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DA" w:rsidRPr="001B1D49" w:rsidRDefault="008064DA" w:rsidP="008064DA">
      <w:pPr>
        <w:spacing w:after="0" w:line="240" w:lineRule="auto"/>
        <w:jc w:val="center"/>
        <w:rPr>
          <w:rStyle w:val="c29"/>
          <w:rFonts w:ascii="Times New Roman" w:hAnsi="Times New Roman"/>
          <w:b/>
          <w:color w:val="008000"/>
          <w:sz w:val="28"/>
          <w:szCs w:val="28"/>
          <w:lang w:eastAsia="ru-RU"/>
        </w:rPr>
      </w:pPr>
      <w:r w:rsidRPr="001B1D49">
        <w:rPr>
          <w:rStyle w:val="c29"/>
          <w:rFonts w:ascii="Times New Roman" w:hAnsi="Times New Roman"/>
          <w:b/>
          <w:color w:val="008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064DA" w:rsidRPr="001B1D49" w:rsidRDefault="008064DA" w:rsidP="008064DA">
      <w:pPr>
        <w:spacing w:after="0" w:line="240" w:lineRule="auto"/>
        <w:jc w:val="center"/>
        <w:rPr>
          <w:rStyle w:val="c29"/>
          <w:rFonts w:ascii="Times New Roman" w:hAnsi="Times New Roman"/>
          <w:b/>
          <w:color w:val="008000"/>
          <w:sz w:val="28"/>
          <w:szCs w:val="28"/>
          <w:lang w:eastAsia="ru-RU"/>
        </w:rPr>
      </w:pPr>
      <w:r w:rsidRPr="001B1D49">
        <w:rPr>
          <w:rStyle w:val="c29"/>
          <w:rFonts w:ascii="Times New Roman" w:hAnsi="Times New Roman"/>
          <w:b/>
          <w:color w:val="008000"/>
          <w:sz w:val="28"/>
          <w:szCs w:val="28"/>
          <w:lang w:eastAsia="ru-RU"/>
        </w:rPr>
        <w:t>«Средняя общеобразовательная школа №3 г. Облучье»</w:t>
      </w:r>
    </w:p>
    <w:p w:rsidR="008064DA" w:rsidRPr="001B1D49" w:rsidRDefault="008064DA" w:rsidP="008064DA">
      <w:pPr>
        <w:spacing w:after="0" w:line="240" w:lineRule="auto"/>
        <w:jc w:val="center"/>
        <w:rPr>
          <w:rStyle w:val="c29"/>
          <w:rFonts w:ascii="Times New Roman" w:hAnsi="Times New Roman"/>
          <w:color w:val="008000"/>
          <w:sz w:val="28"/>
          <w:szCs w:val="28"/>
          <w:lang w:eastAsia="ru-RU"/>
        </w:rPr>
      </w:pPr>
      <w:r w:rsidRPr="001B1D49">
        <w:rPr>
          <w:rStyle w:val="c29"/>
          <w:rFonts w:ascii="Times New Roman" w:hAnsi="Times New Roman"/>
          <w:b/>
          <w:color w:val="008000"/>
          <w:sz w:val="28"/>
          <w:szCs w:val="28"/>
          <w:lang w:eastAsia="ru-RU"/>
        </w:rPr>
        <w:t>имени Героя Советского Союза Юрия Владимировича Тварковского</w:t>
      </w:r>
    </w:p>
    <w:p w:rsidR="008064DA" w:rsidRPr="001B1D49" w:rsidRDefault="008064DA" w:rsidP="008064DA">
      <w:pPr>
        <w:spacing w:after="0" w:line="240" w:lineRule="auto"/>
        <w:jc w:val="center"/>
        <w:rPr>
          <w:rStyle w:val="a6"/>
          <w:rFonts w:ascii="Times New Roman" w:hAnsi="Times New Roman"/>
          <w:color w:val="FF0000"/>
          <w:sz w:val="28"/>
          <w:szCs w:val="28"/>
        </w:rPr>
      </w:pP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D49">
        <w:rPr>
          <w:rStyle w:val="a6"/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</w:t>
      </w:r>
      <w:r w:rsidRPr="001B1D49">
        <w:rPr>
          <w:rFonts w:ascii="Times New Roman" w:hAnsi="Times New Roman"/>
          <w:sz w:val="28"/>
          <w:szCs w:val="28"/>
        </w:rPr>
        <w:t>«Утверждено»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Директор МБОУ СОШ №3 г. Облучье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(Кириллова Т.В.)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Приказ № ______</w:t>
      </w:r>
    </w:p>
    <w:p w:rsidR="008064DA" w:rsidRPr="001B1D49" w:rsidRDefault="008064DA" w:rsidP="008064DA">
      <w:pPr>
        <w:spacing w:after="0" w:line="240" w:lineRule="auto"/>
        <w:rPr>
          <w:rStyle w:val="a6"/>
          <w:rFonts w:ascii="Times New Roman" w:hAnsi="Times New Roman"/>
          <w:bCs/>
          <w:iCs/>
          <w:color w:val="FF0000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от «____» _____ 2018 г.</w:t>
      </w:r>
    </w:p>
    <w:p w:rsidR="008064DA" w:rsidRPr="001B1D49" w:rsidRDefault="008064DA" w:rsidP="008064DA">
      <w:pPr>
        <w:spacing w:after="0" w:line="240" w:lineRule="auto"/>
        <w:jc w:val="center"/>
        <w:rPr>
          <w:rStyle w:val="a6"/>
          <w:rFonts w:ascii="Times New Roman" w:hAnsi="Times New Roman"/>
          <w:bCs/>
          <w:iCs/>
          <w:color w:val="FF0000"/>
          <w:sz w:val="28"/>
          <w:szCs w:val="28"/>
        </w:rPr>
      </w:pPr>
      <w:r w:rsidRPr="001B1D49">
        <w:rPr>
          <w:rStyle w:val="a6"/>
          <w:rFonts w:ascii="Times New Roman" w:hAnsi="Times New Roman"/>
          <w:bCs/>
          <w:iCs/>
          <w:color w:val="FF0000"/>
          <w:sz w:val="28"/>
          <w:szCs w:val="28"/>
        </w:rPr>
        <w:t>Программа</w:t>
      </w:r>
    </w:p>
    <w:p w:rsidR="008064DA" w:rsidRPr="001B1D49" w:rsidRDefault="008064DA" w:rsidP="008064DA">
      <w:pPr>
        <w:spacing w:after="0" w:line="240" w:lineRule="auto"/>
        <w:ind w:left="-142"/>
        <w:jc w:val="center"/>
        <w:rPr>
          <w:rStyle w:val="a6"/>
          <w:rFonts w:ascii="Times New Roman" w:hAnsi="Times New Roman"/>
          <w:bCs/>
          <w:iCs/>
          <w:color w:val="FF0000"/>
          <w:sz w:val="28"/>
          <w:szCs w:val="28"/>
        </w:rPr>
      </w:pPr>
      <w:r>
        <w:rPr>
          <w:rStyle w:val="a6"/>
          <w:rFonts w:ascii="Times New Roman" w:hAnsi="Times New Roman"/>
          <w:bCs/>
          <w:iCs/>
          <w:color w:val="FF0000"/>
          <w:sz w:val="28"/>
          <w:szCs w:val="28"/>
        </w:rPr>
        <w:t>Летнего оздоровительного лагеря с дневным пребыванием детей</w:t>
      </w:r>
    </w:p>
    <w:p w:rsidR="008064DA" w:rsidRPr="001B1D49" w:rsidRDefault="008064DA" w:rsidP="008064DA">
      <w:pPr>
        <w:spacing w:after="0" w:line="240" w:lineRule="auto"/>
        <w:ind w:left="-142"/>
        <w:jc w:val="center"/>
        <w:rPr>
          <w:rStyle w:val="a6"/>
          <w:rFonts w:ascii="Times New Roman" w:hAnsi="Times New Roman"/>
          <w:bCs/>
          <w:iCs/>
          <w:color w:val="FF0000"/>
          <w:sz w:val="28"/>
          <w:szCs w:val="28"/>
        </w:rPr>
      </w:pPr>
      <w:r w:rsidRPr="001B1D49">
        <w:rPr>
          <w:rStyle w:val="a6"/>
          <w:rFonts w:ascii="Times New Roman" w:hAnsi="Times New Roman"/>
          <w:bCs/>
          <w:iCs/>
          <w:color w:val="FF0000"/>
          <w:sz w:val="28"/>
          <w:szCs w:val="28"/>
        </w:rPr>
        <w:t>«Мы вместе»</w:t>
      </w:r>
    </w:p>
    <w:p w:rsidR="008064DA" w:rsidRPr="001B1D49" w:rsidRDefault="008064DA" w:rsidP="008064DA">
      <w:pPr>
        <w:spacing w:after="0" w:line="240" w:lineRule="auto"/>
        <w:ind w:lef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0DB4B5" wp14:editId="3BDA5739">
            <wp:extent cx="6553200" cy="6029325"/>
            <wp:effectExtent l="0" t="0" r="0" b="0"/>
            <wp:docPr id="33" name="Рисунок 18" descr="http://mdou14lip.ru/files/2017/04/06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mdou14lip.ru/files/2017/04/06/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D4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8064DA" w:rsidRPr="001B1D49" w:rsidRDefault="008064DA" w:rsidP="008064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4DA" w:rsidRPr="001B1D49" w:rsidRDefault="008064DA" w:rsidP="008064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2018 год</w:t>
      </w:r>
    </w:p>
    <w:p w:rsidR="008064DA" w:rsidRDefault="008064DA" w:rsidP="008064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64DA" w:rsidRDefault="008064DA" w:rsidP="008064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64DA" w:rsidRDefault="008064DA" w:rsidP="008064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064DA" w:rsidRPr="001B1D49" w:rsidRDefault="008064DA" w:rsidP="008064D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272"/>
        <w:gridCol w:w="5786"/>
      </w:tblGrid>
      <w:tr w:rsidR="008064DA" w:rsidRPr="001B1D49" w:rsidTr="008E73F1">
        <w:trPr>
          <w:jc w:val="center"/>
        </w:trPr>
        <w:tc>
          <w:tcPr>
            <w:tcW w:w="467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Номинация, по которой представляется программа</w:t>
            </w:r>
          </w:p>
        </w:tc>
        <w:tc>
          <w:tcPr>
            <w:tcW w:w="5786" w:type="dxa"/>
          </w:tcPr>
          <w:p w:rsidR="008064DA" w:rsidRPr="001B1D49" w:rsidRDefault="008064DA" w:rsidP="008E73F1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 xml:space="preserve">Летний пришкольный оздоровительный лагерь  с дневным пребыванием детей </w:t>
            </w:r>
          </w:p>
        </w:tc>
      </w:tr>
      <w:tr w:rsidR="008064DA" w:rsidRPr="001B1D49" w:rsidTr="008E73F1">
        <w:trPr>
          <w:jc w:val="center"/>
        </w:trPr>
        <w:tc>
          <w:tcPr>
            <w:tcW w:w="467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7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786" w:type="dxa"/>
          </w:tcPr>
          <w:p w:rsidR="008064DA" w:rsidRPr="001B1D49" w:rsidRDefault="008064DA" w:rsidP="008E73F1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Комплексная программа летнего оздоровительного лагеря с дневным пребыванием «Мы вместе»</w:t>
            </w:r>
          </w:p>
        </w:tc>
      </w:tr>
      <w:tr w:rsidR="008064DA" w:rsidRPr="001B1D49" w:rsidTr="008E73F1">
        <w:trPr>
          <w:trHeight w:val="568"/>
          <w:jc w:val="center"/>
        </w:trPr>
        <w:tc>
          <w:tcPr>
            <w:tcW w:w="467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5786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1D49">
              <w:rPr>
                <w:rFonts w:ascii="Times New Roman" w:hAnsi="Times New Roman"/>
                <w:sz w:val="28"/>
                <w:szCs w:val="28"/>
                <w:lang w:eastAsia="ru-RU"/>
              </w:rPr>
              <w:t>МБОУ «СОШ № 3», учащиеся 1-7 классов</w:t>
            </w:r>
          </w:p>
        </w:tc>
      </w:tr>
      <w:tr w:rsidR="008064DA" w:rsidRPr="001B1D49" w:rsidTr="008E73F1">
        <w:trPr>
          <w:jc w:val="center"/>
        </w:trPr>
        <w:tc>
          <w:tcPr>
            <w:tcW w:w="467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7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Направления содержания  деятельности программы лагеря</w:t>
            </w:r>
          </w:p>
        </w:tc>
        <w:tc>
          <w:tcPr>
            <w:tcW w:w="5786" w:type="dxa"/>
          </w:tcPr>
          <w:p w:rsidR="008064DA" w:rsidRPr="001B1D49" w:rsidRDefault="008064DA" w:rsidP="008E73F1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Смена лагеря «Мы вместе» включает следующие направления:</w:t>
            </w:r>
          </w:p>
          <w:p w:rsidR="008064DA" w:rsidRPr="001B1D49" w:rsidRDefault="008064DA" w:rsidP="008E73F1">
            <w:pPr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 xml:space="preserve">-физкультурно-оздоровительное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 xml:space="preserve">- художественно-творческое, </w:t>
            </w:r>
          </w:p>
          <w:p w:rsidR="008064DA" w:rsidRPr="001B1D49" w:rsidRDefault="008064DA" w:rsidP="008E73F1">
            <w:pPr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- гражданско-</w:t>
            </w:r>
            <w:proofErr w:type="gramStart"/>
            <w:r w:rsidRPr="001B1D49">
              <w:rPr>
                <w:rFonts w:ascii="Times New Roman" w:hAnsi="Times New Roman"/>
                <w:sz w:val="28"/>
                <w:szCs w:val="28"/>
              </w:rPr>
              <w:t>патриотическое  развитие</w:t>
            </w:r>
            <w:proofErr w:type="gramEnd"/>
            <w:r w:rsidRPr="001B1D49">
              <w:rPr>
                <w:rFonts w:ascii="Times New Roman" w:hAnsi="Times New Roman"/>
                <w:sz w:val="28"/>
                <w:szCs w:val="28"/>
              </w:rPr>
              <w:t xml:space="preserve"> детей, - познавательно-интеллектуальная </w:t>
            </w:r>
          </w:p>
          <w:p w:rsidR="008064DA" w:rsidRPr="001B1D49" w:rsidRDefault="008064DA" w:rsidP="008E73F1">
            <w:pPr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- досуговая деятельность.</w:t>
            </w:r>
          </w:p>
        </w:tc>
      </w:tr>
      <w:tr w:rsidR="008064DA" w:rsidRPr="001B1D49" w:rsidTr="008E73F1">
        <w:trPr>
          <w:jc w:val="center"/>
        </w:trPr>
        <w:tc>
          <w:tcPr>
            <w:tcW w:w="467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учреждение, представившее программу</w:t>
            </w:r>
          </w:p>
        </w:tc>
        <w:tc>
          <w:tcPr>
            <w:tcW w:w="5786" w:type="dxa"/>
          </w:tcPr>
          <w:p w:rsidR="008064DA" w:rsidRPr="001B1D49" w:rsidRDefault="008064DA" w:rsidP="008E73F1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 xml:space="preserve">МБОУ « СОШ № 3 Облучье имени героя советского союза Юрия Владимировича Тварковского»» </w:t>
            </w:r>
          </w:p>
        </w:tc>
      </w:tr>
      <w:tr w:rsidR="008064DA" w:rsidRPr="001B1D49" w:rsidTr="008E73F1">
        <w:trPr>
          <w:trHeight w:val="832"/>
          <w:jc w:val="center"/>
        </w:trPr>
        <w:tc>
          <w:tcPr>
            <w:tcW w:w="467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72" w:type="dxa"/>
          </w:tcPr>
          <w:p w:rsidR="008064DA" w:rsidRPr="001B1D49" w:rsidRDefault="008064DA" w:rsidP="008E73F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Адрес, телефон</w:t>
            </w:r>
          </w:p>
        </w:tc>
        <w:tc>
          <w:tcPr>
            <w:tcW w:w="5786" w:type="dxa"/>
          </w:tcPr>
          <w:p w:rsidR="008064DA" w:rsidRPr="001B1D49" w:rsidRDefault="008064DA" w:rsidP="008E73F1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 xml:space="preserve">ЕАО г. Облучье ул. Тварковского 8а </w:t>
            </w:r>
          </w:p>
          <w:p w:rsidR="008064DA" w:rsidRPr="001B1D49" w:rsidRDefault="008064DA" w:rsidP="008E73F1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44-450</w:t>
            </w:r>
          </w:p>
        </w:tc>
      </w:tr>
      <w:tr w:rsidR="008064DA" w:rsidRPr="001B1D49" w:rsidTr="008E73F1">
        <w:trPr>
          <w:jc w:val="center"/>
        </w:trPr>
        <w:tc>
          <w:tcPr>
            <w:tcW w:w="467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72" w:type="dxa"/>
          </w:tcPr>
          <w:p w:rsidR="008064DA" w:rsidRPr="001B1D49" w:rsidRDefault="008064DA" w:rsidP="008E73F1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5786" w:type="dxa"/>
          </w:tcPr>
          <w:p w:rsidR="008064DA" w:rsidRPr="001B1D49" w:rsidRDefault="008064DA" w:rsidP="008E73F1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Пришкольный оздоровительный лагерь «Мы вместе» с дневным пребыванием детей</w:t>
            </w:r>
          </w:p>
        </w:tc>
      </w:tr>
      <w:tr w:rsidR="008064DA" w:rsidRPr="001B1D49" w:rsidTr="008E73F1">
        <w:trPr>
          <w:jc w:val="center"/>
        </w:trPr>
        <w:tc>
          <w:tcPr>
            <w:tcW w:w="467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7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Количество участников программы</w:t>
            </w:r>
          </w:p>
        </w:tc>
        <w:tc>
          <w:tcPr>
            <w:tcW w:w="5786" w:type="dxa"/>
          </w:tcPr>
          <w:p w:rsidR="008064DA" w:rsidRPr="001B1D49" w:rsidRDefault="008064DA" w:rsidP="008E73F1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70 человек</w:t>
            </w:r>
          </w:p>
          <w:p w:rsidR="008064DA" w:rsidRPr="001B1D49" w:rsidRDefault="008064DA" w:rsidP="008E73F1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4DA" w:rsidRPr="001B1D49" w:rsidTr="008E73F1">
        <w:trPr>
          <w:jc w:val="center"/>
        </w:trPr>
        <w:tc>
          <w:tcPr>
            <w:tcW w:w="467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7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Возраст участников программы</w:t>
            </w:r>
          </w:p>
        </w:tc>
        <w:tc>
          <w:tcPr>
            <w:tcW w:w="5786" w:type="dxa"/>
          </w:tcPr>
          <w:p w:rsidR="008064DA" w:rsidRPr="001B1D49" w:rsidRDefault="008064DA" w:rsidP="008E73F1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7-14 лет</w:t>
            </w:r>
          </w:p>
        </w:tc>
      </w:tr>
      <w:tr w:rsidR="008064DA" w:rsidRPr="001B1D49" w:rsidTr="008E73F1">
        <w:trPr>
          <w:jc w:val="center"/>
        </w:trPr>
        <w:tc>
          <w:tcPr>
            <w:tcW w:w="467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7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5786" w:type="dxa"/>
          </w:tcPr>
          <w:p w:rsidR="008064DA" w:rsidRPr="001B1D49" w:rsidRDefault="008064DA" w:rsidP="008E73F1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 xml:space="preserve"> С 01.06-21.06 18 дней </w:t>
            </w:r>
          </w:p>
        </w:tc>
      </w:tr>
    </w:tbl>
    <w:p w:rsidR="008064DA" w:rsidRPr="001B1D49" w:rsidRDefault="008064DA" w:rsidP="008064D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4DA" w:rsidRPr="001B1D49" w:rsidRDefault="008064DA" w:rsidP="008064D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 </w:t>
      </w:r>
    </w:p>
    <w:p w:rsidR="008064DA" w:rsidRPr="001B1D49" w:rsidRDefault="008064DA" w:rsidP="008064D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8064DA" w:rsidRPr="001B1D49" w:rsidRDefault="008064DA" w:rsidP="008064D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8064DA" w:rsidRPr="001B1D49" w:rsidRDefault="008064DA" w:rsidP="008064D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    </w:t>
      </w:r>
    </w:p>
    <w:p w:rsidR="008064DA" w:rsidRPr="001B1D49" w:rsidRDefault="008064DA" w:rsidP="008064D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8064DA" w:rsidRPr="001B1D49" w:rsidRDefault="008064DA" w:rsidP="008064D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8064DA" w:rsidRPr="001B1D49" w:rsidRDefault="008064DA" w:rsidP="008064D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8064DA" w:rsidRPr="001B1D49" w:rsidRDefault="008064DA" w:rsidP="008064D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8064DA" w:rsidRDefault="008064DA" w:rsidP="008064D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   </w:t>
      </w:r>
    </w:p>
    <w:p w:rsidR="008064DA" w:rsidRDefault="008064DA" w:rsidP="008064D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8064DA" w:rsidRDefault="008064DA" w:rsidP="008064D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8064DA" w:rsidRDefault="008064DA" w:rsidP="008064D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</w:p>
    <w:p w:rsidR="008064DA" w:rsidRPr="001B1D49" w:rsidRDefault="008064DA" w:rsidP="008064DA">
      <w:pPr>
        <w:spacing w:after="0" w:line="240" w:lineRule="auto"/>
        <w:ind w:left="6521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lastRenderedPageBreak/>
        <w:t xml:space="preserve"> Воспитание детей является делом величайшей важности.</w:t>
      </w:r>
    </w:p>
    <w:p w:rsidR="008064DA" w:rsidRPr="001B1D49" w:rsidRDefault="008064DA" w:rsidP="008064DA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                          Абдул-Баха</w:t>
      </w:r>
    </w:p>
    <w:p w:rsidR="008064DA" w:rsidRPr="001B1D49" w:rsidRDefault="008064DA" w:rsidP="008064DA">
      <w:pPr>
        <w:pStyle w:val="a4"/>
        <w:pBdr>
          <w:bottom w:val="single" w:sz="4" w:space="0" w:color="4F81BD"/>
        </w:pBdr>
        <w:spacing w:after="0" w:line="240" w:lineRule="auto"/>
        <w:ind w:left="0"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1B1D49">
        <w:rPr>
          <w:rFonts w:ascii="Times New Roman" w:hAnsi="Times New Roman"/>
          <w:color w:val="auto"/>
          <w:sz w:val="28"/>
          <w:szCs w:val="28"/>
        </w:rPr>
        <w:t>Актуальность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kern w:val="36"/>
          <w:sz w:val="28"/>
          <w:szCs w:val="28"/>
        </w:rPr>
      </w:pPr>
      <w:r w:rsidRPr="001B1D49">
        <w:rPr>
          <w:rFonts w:ascii="Times New Roman" w:hAnsi="Times New Roman"/>
          <w:kern w:val="36"/>
          <w:sz w:val="28"/>
          <w:szCs w:val="28"/>
        </w:rPr>
        <w:t xml:space="preserve">     МБОУ СОШ №3 имеет большой опыт в организации летнего отдыха. В настоящее время волонтёрское образование и воспитание – приоритетное направление учебно-воспитательного процесса. Диагностическая и мониторинговая деятельность по данному направлению показали, что в деятельности школы доминирует </w:t>
      </w:r>
      <w:proofErr w:type="spellStart"/>
      <w:r w:rsidRPr="001B1D49">
        <w:rPr>
          <w:rFonts w:ascii="Times New Roman" w:hAnsi="Times New Roman"/>
          <w:kern w:val="36"/>
          <w:sz w:val="28"/>
          <w:szCs w:val="28"/>
        </w:rPr>
        <w:t>знаньевый</w:t>
      </w:r>
      <w:proofErr w:type="spellEnd"/>
      <w:r w:rsidRPr="001B1D49">
        <w:rPr>
          <w:rFonts w:ascii="Times New Roman" w:hAnsi="Times New Roman"/>
          <w:kern w:val="36"/>
          <w:sz w:val="28"/>
          <w:szCs w:val="28"/>
        </w:rPr>
        <w:t xml:space="preserve"> компонент и западает воспитательная составляющая. Одной из возможностей решения данной проблемы, по мнению педагогического коллектива, является летний лагерь с дневным пребыванием детей. В данной программе, мы отводим определенное время на формирование информационной культуры детей в рамках государственного проекта «2018 Год волонтера и добровольца». Стремительные политические, социально-экономические изменения, происходящие сегодня в обществе, создали условия для частичной подмены духовно-нравственных ценностей материальным благополучием.  Исходя из этого, актуальным является вопрос о создании волонтерского движения в школе как социальном институте, который должен готовить к жизни. Для волонтера ценны такие качества как трудолюбие, доброжелательность к окружающим людям, забота и бережное отношение к природе, отзывчивость и милосердие. Основным мотивом, побуждающим детей к развитию таких качеств, является их желание помочь, проявить милосердие, пожалеть слабого, маленького, одинокого, больного. Духовно-нравственное воспитание, </w:t>
      </w:r>
      <w:proofErr w:type="spellStart"/>
      <w:r w:rsidRPr="001B1D49">
        <w:rPr>
          <w:rFonts w:ascii="Times New Roman" w:hAnsi="Times New Roman"/>
          <w:kern w:val="36"/>
          <w:sz w:val="28"/>
          <w:szCs w:val="28"/>
        </w:rPr>
        <w:t>волонтерство</w:t>
      </w:r>
      <w:proofErr w:type="spellEnd"/>
      <w:r w:rsidRPr="001B1D49">
        <w:rPr>
          <w:rFonts w:ascii="Times New Roman" w:hAnsi="Times New Roman"/>
          <w:kern w:val="36"/>
          <w:sz w:val="28"/>
          <w:szCs w:val="28"/>
        </w:rPr>
        <w:t xml:space="preserve"> учит помогать нуждающимся, без напоминания и подсказки, иногда даже отказываясь от чего-то значимого, интересного для себя. Через изучение </w:t>
      </w:r>
      <w:proofErr w:type="spellStart"/>
      <w:r w:rsidRPr="001B1D49">
        <w:rPr>
          <w:rFonts w:ascii="Times New Roman" w:hAnsi="Times New Roman"/>
          <w:kern w:val="36"/>
          <w:sz w:val="28"/>
          <w:szCs w:val="28"/>
        </w:rPr>
        <w:t>волонтёрства</w:t>
      </w:r>
      <w:proofErr w:type="spellEnd"/>
      <w:r w:rsidRPr="001B1D49">
        <w:rPr>
          <w:rFonts w:ascii="Times New Roman" w:hAnsi="Times New Roman"/>
          <w:kern w:val="36"/>
          <w:sz w:val="28"/>
          <w:szCs w:val="28"/>
        </w:rPr>
        <w:t xml:space="preserve"> у детей начинает формироваться активная жизненная позиция, умение ориентировать в социуме, жить среди людей и по возможности помогать им. 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kern w:val="36"/>
          <w:sz w:val="28"/>
          <w:szCs w:val="28"/>
        </w:rPr>
      </w:pPr>
      <w:r w:rsidRPr="001B1D49">
        <w:rPr>
          <w:rFonts w:ascii="Times New Roman" w:hAnsi="Times New Roman"/>
          <w:kern w:val="36"/>
          <w:sz w:val="28"/>
          <w:szCs w:val="28"/>
        </w:rPr>
        <w:t>Смена учебной деятельности на креативные формы групповой, индивидуальной и коллективной работы в рамках оздоровительного лагеря дневного пребывания, позволяет ребёнку уйти от стереотипов обучения, что делает его более увлеченным, мобильным и повышает культурно-оздоровительный уровень.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kern w:val="36"/>
          <w:sz w:val="28"/>
          <w:szCs w:val="28"/>
        </w:rPr>
      </w:pPr>
      <w:r w:rsidRPr="001B1D49">
        <w:rPr>
          <w:rFonts w:ascii="Times New Roman" w:hAnsi="Times New Roman"/>
          <w:kern w:val="36"/>
          <w:sz w:val="28"/>
          <w:szCs w:val="28"/>
        </w:rPr>
        <w:t xml:space="preserve">   Центром воспитательной работы лагеря является ребенок и его стремление к реализации. Пребывание здесь для каждого ребенка–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 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kern w:val="36"/>
          <w:sz w:val="28"/>
          <w:szCs w:val="28"/>
        </w:rPr>
      </w:pPr>
      <w:r w:rsidRPr="001B1D49">
        <w:rPr>
          <w:rFonts w:ascii="Times New Roman" w:hAnsi="Times New Roman"/>
          <w:kern w:val="36"/>
          <w:sz w:val="28"/>
          <w:szCs w:val="28"/>
        </w:rPr>
        <w:t xml:space="preserve">     Данная программа предусматривает организацию летнего отдыха и оздоровления детей в условиях лагеря дневного пребывания. Принимая во внимание эмоционально – психические перегрузки ребенка в школе и семье, перед воспитателями стоит цель организации эффективной оздоровительной работы с детьми.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kern w:val="36"/>
          <w:sz w:val="28"/>
          <w:szCs w:val="28"/>
        </w:rPr>
      </w:pPr>
      <w:r w:rsidRPr="001B1D49">
        <w:rPr>
          <w:rFonts w:ascii="Times New Roman" w:hAnsi="Times New Roman"/>
          <w:kern w:val="36"/>
          <w:sz w:val="28"/>
          <w:szCs w:val="28"/>
        </w:rPr>
        <w:t xml:space="preserve">      Направления программы основываются на формировании мотивации к здоровому образу жизни, продолжении знакомства с окружающим миром и, конечно же, оздоровлении и закаливании детей.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kern w:val="36"/>
          <w:sz w:val="28"/>
          <w:szCs w:val="28"/>
        </w:rPr>
      </w:pP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kern w:val="36"/>
          <w:sz w:val="28"/>
          <w:szCs w:val="28"/>
        </w:rPr>
      </w:pPr>
      <w:r w:rsidRPr="001B1D49">
        <w:rPr>
          <w:rFonts w:ascii="Times New Roman" w:hAnsi="Times New Roman"/>
          <w:kern w:val="36"/>
          <w:sz w:val="28"/>
          <w:szCs w:val="28"/>
        </w:rPr>
        <w:t xml:space="preserve">       В лагере создается 3 отряда по 27 человек. Есть дети из семей, нуждающихся в особой защите государства: многодетных, неполных, одиноких матерей. Возраст детей от 7до 14 лет.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kern w:val="36"/>
          <w:sz w:val="28"/>
          <w:szCs w:val="28"/>
        </w:rPr>
      </w:pPr>
      <w:r w:rsidRPr="001B1D49">
        <w:rPr>
          <w:rFonts w:ascii="Times New Roman" w:hAnsi="Times New Roman"/>
          <w:kern w:val="36"/>
          <w:sz w:val="28"/>
          <w:szCs w:val="28"/>
        </w:rPr>
        <w:lastRenderedPageBreak/>
        <w:t xml:space="preserve">      Воспитателями в лагере работают квалифицированные педагоги из числа учителей школы. Решению поставленных задач помогают условия, созданные в школе для работы лагеря: игровые комнаты, комната отдыха, спортивный зал, игровая площадка, библиотека, </w:t>
      </w:r>
      <w:proofErr w:type="spellStart"/>
      <w:r w:rsidRPr="001B1D49">
        <w:rPr>
          <w:rFonts w:ascii="Times New Roman" w:hAnsi="Times New Roman"/>
          <w:kern w:val="36"/>
          <w:sz w:val="28"/>
          <w:szCs w:val="28"/>
        </w:rPr>
        <w:t>ЦДиК</w:t>
      </w:r>
      <w:proofErr w:type="spellEnd"/>
      <w:r w:rsidRPr="001B1D49">
        <w:rPr>
          <w:rFonts w:ascii="Times New Roman" w:hAnsi="Times New Roman"/>
          <w:kern w:val="36"/>
          <w:sz w:val="28"/>
          <w:szCs w:val="28"/>
        </w:rPr>
        <w:t>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kern w:val="36"/>
          <w:sz w:val="28"/>
          <w:szCs w:val="28"/>
        </w:rPr>
      </w:pPr>
      <w:r w:rsidRPr="001B1D49">
        <w:rPr>
          <w:rFonts w:ascii="Times New Roman" w:hAnsi="Times New Roman"/>
          <w:kern w:val="36"/>
          <w:sz w:val="28"/>
          <w:szCs w:val="28"/>
        </w:rPr>
        <w:t xml:space="preserve">      Центром воспитательной работы лагеря является ребенок и его стремление к реализации. Пребывание здесь для каждого ребенка – время получения новых знаний, приобретения навыков и жизненного опыта.</w:t>
      </w:r>
    </w:p>
    <w:p w:rsidR="008064DA" w:rsidRPr="001B1D49" w:rsidRDefault="008064DA" w:rsidP="008064DA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</w:rPr>
        <w:sectPr w:rsidR="008064DA" w:rsidRPr="001B1D49" w:rsidSect="007A62A2">
          <w:pgSz w:w="11906" w:h="16838"/>
          <w:pgMar w:top="851" w:right="707" w:bottom="851" w:left="851" w:header="142" w:footer="319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titlePg/>
          <w:docGrid w:linePitch="360"/>
        </w:sectPr>
      </w:pPr>
    </w:p>
    <w:p w:rsidR="008064DA" w:rsidRPr="001B1D49" w:rsidRDefault="008064DA" w:rsidP="008064DA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eastAsia="ru-RU"/>
        </w:rPr>
      </w:pPr>
      <w:r w:rsidRPr="001B1D49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Цель программы: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 xml:space="preserve">Внедрить волонтерскую практику в деятельность </w:t>
      </w:r>
      <w:r w:rsidRPr="001B1D49">
        <w:rPr>
          <w:rFonts w:ascii="Times New Roman" w:hAnsi="Times New Roman"/>
          <w:sz w:val="28"/>
          <w:szCs w:val="28"/>
        </w:rPr>
        <w:t>пришкольного оздоровительного лагеря «Мы вместе»</w:t>
      </w:r>
      <w:r w:rsidRPr="001B1D49">
        <w:rPr>
          <w:rFonts w:ascii="Times New Roman" w:hAnsi="Times New Roman"/>
          <w:sz w:val="28"/>
          <w:szCs w:val="28"/>
          <w:lang w:eastAsia="ru-RU"/>
        </w:rPr>
        <w:t xml:space="preserve">, направленную на развитие духовно-нравственной личности школьников; формирование у воспитанников высокого патриотического сознания. 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B1D49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Задачи: </w:t>
      </w:r>
    </w:p>
    <w:p w:rsidR="008064DA" w:rsidRPr="001B1D49" w:rsidRDefault="008064DA" w:rsidP="008064DA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 xml:space="preserve">-Формирование у детей позитивных установок на добровольческую деятельность.  </w:t>
      </w:r>
    </w:p>
    <w:p w:rsidR="008064DA" w:rsidRPr="001B1D49" w:rsidRDefault="008064DA" w:rsidP="00806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 xml:space="preserve">   -Воспитание духовно-нравственной личности с активной жизненной позицией, способности к совершенству и гармоничному взаимодействию с другими людьми.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>-Формирование у детей чувства собственного достоинства как представителя своего народа.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>-Развитие коммуникативных навыков детей.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>-Способствовать повышению значения семейных ценностей.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Этапы и сроки реализации программы: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I этап. Подготовительный – февраль-март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Деятельностью этого этапа является: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 изучение социального положения семей, анкетирование, диагностирование детей;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 разработка программы деятельности летнего оздоровительного лагеря с дневным пребыванием детей;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 подготовка методического материала для работников лагеря;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 отбор кадров для работы в пришкольном летнем оздоровительном лагере;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• составление необходимой документации для деятельности лагеря (план-сетка, положение, должностные обязанности, инструкции т.д.). 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II этап. Организационный – апрель-май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 Основной деятельностью этого этапа является: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 проведение совещаний при директоре и заместителе директора по воспитательной работе по подготовке школы к летнему сезону;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 издание приказа по школе о проведении летней кампании;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 комплектование отрядов и штата лагеря;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 медицинский осмотр работников лагеря;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 подготовка педагогических кадров к работе, изучение инструкций по охране труда в летний период.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III этап. Основной – июнь - июль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Основной деятельностью этого этапа является: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 реализация основной идеи смены;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 вовлечение детей и подростков в различные виды коллективно-творческих дел.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IV этап. Заключительный – июль - август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Основной деятельностью этого этапа является: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 подведение итогов и анализ реализации программы;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 подведение итогов диагностик.</w:t>
      </w:r>
    </w:p>
    <w:p w:rsidR="008064DA" w:rsidRPr="001B1D49" w:rsidRDefault="008064DA" w:rsidP="008064D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8064DA" w:rsidRPr="001B1D49" w:rsidRDefault="008064DA" w:rsidP="008064D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lastRenderedPageBreak/>
        <w:t>Расширить представление о волонтерском движении у детей 7-14 лет, педагогов, родителей;</w:t>
      </w:r>
    </w:p>
    <w:p w:rsidR="008064DA" w:rsidRPr="001B1D49" w:rsidRDefault="008064DA" w:rsidP="008064D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>Приобщить детей и родителей к социокультурным нормам, традициям семьи, общества, государства.</w:t>
      </w:r>
    </w:p>
    <w:p w:rsidR="008064DA" w:rsidRPr="001B1D49" w:rsidRDefault="008064DA" w:rsidP="008064D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>Сформировать у детей предпосылки толерантного отношения к другим людям независимо от культурной среды и этнической принадлежности;</w:t>
      </w:r>
    </w:p>
    <w:p w:rsidR="008064DA" w:rsidRPr="001B1D49" w:rsidRDefault="008064DA" w:rsidP="008064D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>Организация работы пришкольного лагеря благотворительной и добровольческой направленности, через взаимосвязь поколений - дети, взрослые и пожилые люди, совместно с центром Социальной защиты населения.</w:t>
      </w:r>
    </w:p>
    <w:p w:rsidR="008064DA" w:rsidRPr="001B1D49" w:rsidRDefault="008064DA" w:rsidP="008064D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Критерии оценки результативности реализации программы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Уровень комфортности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Уровень самореализации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Уровень саморазвития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Уровень оздоровления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Оценка лагерной смены</w:t>
      </w:r>
    </w:p>
    <w:p w:rsidR="008064DA" w:rsidRPr="001B1D49" w:rsidRDefault="008064DA" w:rsidP="008064D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Программа деятельности лагеря основана на следующих принципах: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1. </w:t>
      </w:r>
      <w:r w:rsidRPr="001B1D49">
        <w:rPr>
          <w:rFonts w:ascii="Times New Roman" w:hAnsi="Times New Roman"/>
          <w:b/>
          <w:sz w:val="28"/>
          <w:szCs w:val="28"/>
        </w:rPr>
        <w:t>Принцип самореализации</w:t>
      </w:r>
      <w:r w:rsidRPr="001B1D49">
        <w:rPr>
          <w:rFonts w:ascii="Times New Roman" w:hAnsi="Times New Roman"/>
          <w:sz w:val="28"/>
          <w:szCs w:val="28"/>
        </w:rPr>
        <w:t xml:space="preserve"> детей в условиях лагеря предусматривает: осознание ими целей и перспектив предполагаемых видов деятельности; добровольность включения детей в ту или иную деятельность, учёт возрастных и индивидуальных особенностей; создание ситуации успеха; поощрение достигнутого.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2. </w:t>
      </w:r>
      <w:r w:rsidRPr="001B1D49">
        <w:rPr>
          <w:rFonts w:ascii="Times New Roman" w:hAnsi="Times New Roman"/>
          <w:b/>
          <w:sz w:val="28"/>
          <w:szCs w:val="28"/>
        </w:rPr>
        <w:t xml:space="preserve">Принцип </w:t>
      </w:r>
      <w:proofErr w:type="spellStart"/>
      <w:r w:rsidRPr="001B1D49">
        <w:rPr>
          <w:rFonts w:ascii="Times New Roman" w:hAnsi="Times New Roman"/>
          <w:b/>
          <w:sz w:val="28"/>
          <w:szCs w:val="28"/>
        </w:rPr>
        <w:t>включённости</w:t>
      </w:r>
      <w:proofErr w:type="spellEnd"/>
      <w:r w:rsidRPr="001B1D49">
        <w:rPr>
          <w:rFonts w:ascii="Times New Roman" w:hAnsi="Times New Roman"/>
          <w:sz w:val="28"/>
          <w:szCs w:val="28"/>
        </w:rPr>
        <w:t xml:space="preserve"> детей в социально значимые отношения предусматривает: обеспечение гарантии свободного выбора деятельности и права на информацию; создание возможностей переключения с одного вида деятельности на другой в рамках смены или дня; предоставление возможности и право отстаивать своё мнение.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3. </w:t>
      </w:r>
      <w:r w:rsidRPr="001B1D49">
        <w:rPr>
          <w:rFonts w:ascii="Times New Roman" w:hAnsi="Times New Roman"/>
          <w:b/>
          <w:sz w:val="28"/>
          <w:szCs w:val="28"/>
        </w:rPr>
        <w:t>Принцип взаимосвязи</w:t>
      </w:r>
      <w:r w:rsidRPr="001B1D49">
        <w:rPr>
          <w:rFonts w:ascii="Times New Roman" w:hAnsi="Times New Roman"/>
          <w:sz w:val="28"/>
          <w:szCs w:val="28"/>
        </w:rPr>
        <w:t xml:space="preserve">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защиту каждого члена коллектива от негативных проявлений и вредных привычек, создание ситуаций, требующих принятия коллективного решения; формирование чувства ответственности за принятое решение, за свои поступки и действия.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4. Принцип толерантности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Толерантность — это терпимое, уважительное отношение к людям, признание права каждого человека на ошибку и индивидуальное поведение в рамках законов, принятых обществом. Культура и философия толерантности базируются на признании за каждым человеком права иметь собственные взгляды, принципы, отношение к происходящему, свои национальные и религиозные воззрения, своё отношение к культуре и моде, к людям и окружающему миру.</w:t>
      </w:r>
    </w:p>
    <w:p w:rsidR="008064DA" w:rsidRPr="001B1D49" w:rsidRDefault="008064DA" w:rsidP="008064D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Основные технологии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В основу воспитательной программы лагеря дневного пребывания «Мы вместе» заложены разнообразные технологии и виды деятельности. Реализация программы предусматривает следующие технологии: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1.Воспитательная технология.</w:t>
      </w:r>
    </w:p>
    <w:p w:rsidR="008064DA" w:rsidRPr="001B1D49" w:rsidRDefault="008064DA" w:rsidP="008064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lastRenderedPageBreak/>
        <w:t>это одно из средств воспитания, система научно обоснованных приемов и методик, способствующих установлению таких отношений между субъектами процесса, при которых в непосредственном контакте достигается поставленная цель – приобщение воспитуемых к общечеловеческим культурным ценностям. Воспитательные технологии включают следующие системообразующие компоненты:</w:t>
      </w:r>
    </w:p>
    <w:p w:rsidR="008064DA" w:rsidRPr="001B1D49" w:rsidRDefault="008064DA" w:rsidP="008064D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Диагностирование</w:t>
      </w:r>
    </w:p>
    <w:p w:rsidR="008064DA" w:rsidRPr="001B1D49" w:rsidRDefault="008064DA" w:rsidP="008064D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Целеполагание</w:t>
      </w:r>
    </w:p>
    <w:p w:rsidR="008064DA" w:rsidRPr="001B1D49" w:rsidRDefault="008064DA" w:rsidP="008064D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Проектирование</w:t>
      </w:r>
    </w:p>
    <w:p w:rsidR="008064DA" w:rsidRPr="001B1D49" w:rsidRDefault="008064DA" w:rsidP="008064D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Конструирование</w:t>
      </w:r>
    </w:p>
    <w:p w:rsidR="008064DA" w:rsidRPr="001B1D49" w:rsidRDefault="008064DA" w:rsidP="008064D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 xml:space="preserve">Организационно – </w:t>
      </w:r>
      <w:proofErr w:type="spellStart"/>
      <w:r w:rsidRPr="001B1D49">
        <w:rPr>
          <w:sz w:val="28"/>
          <w:szCs w:val="28"/>
        </w:rPr>
        <w:t>деятельностный</w:t>
      </w:r>
      <w:proofErr w:type="spellEnd"/>
      <w:r w:rsidRPr="001B1D49">
        <w:rPr>
          <w:sz w:val="28"/>
          <w:szCs w:val="28"/>
        </w:rPr>
        <w:t xml:space="preserve"> компонент</w:t>
      </w:r>
    </w:p>
    <w:p w:rsidR="008064DA" w:rsidRPr="001B1D49" w:rsidRDefault="008064DA" w:rsidP="008064DA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B1D49">
        <w:rPr>
          <w:sz w:val="28"/>
          <w:szCs w:val="28"/>
        </w:rPr>
        <w:t>Контрольно</w:t>
      </w:r>
      <w:proofErr w:type="spellEnd"/>
      <w:r w:rsidRPr="001B1D49">
        <w:rPr>
          <w:sz w:val="28"/>
          <w:szCs w:val="28"/>
        </w:rPr>
        <w:t xml:space="preserve"> – управленческий компонент</w:t>
      </w:r>
    </w:p>
    <w:p w:rsidR="008064DA" w:rsidRPr="001B1D49" w:rsidRDefault="008064DA" w:rsidP="008064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 xml:space="preserve">В основном эффективность воспитательной технологии зависит от того, насколько концептуально увязаны между собой цели и содержание деятельности. </w:t>
      </w:r>
    </w:p>
    <w:p w:rsidR="008064DA" w:rsidRPr="001B1D49" w:rsidRDefault="008064DA" w:rsidP="008064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Содержанием воспитательных технологий являются:</w:t>
      </w:r>
    </w:p>
    <w:p w:rsidR="008064DA" w:rsidRPr="001B1D49" w:rsidRDefault="008064DA" w:rsidP="008064D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 xml:space="preserve">Научно обоснованные социализированные требования </w:t>
      </w:r>
    </w:p>
    <w:p w:rsidR="008064DA" w:rsidRPr="001B1D49" w:rsidRDefault="008064DA" w:rsidP="008064D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 xml:space="preserve">Передача социального опыта </w:t>
      </w:r>
    </w:p>
    <w:p w:rsidR="008064DA" w:rsidRPr="001B1D49" w:rsidRDefault="008064DA" w:rsidP="008064D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 xml:space="preserve">Постановка цели и анализ сложившейся ситуации </w:t>
      </w:r>
    </w:p>
    <w:p w:rsidR="008064DA" w:rsidRPr="001B1D49" w:rsidRDefault="008064DA" w:rsidP="008064D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 xml:space="preserve">Социализированная оценка ученика </w:t>
      </w:r>
    </w:p>
    <w:p w:rsidR="008064DA" w:rsidRPr="001B1D49" w:rsidRDefault="008064DA" w:rsidP="008064D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 xml:space="preserve">Организация творческого дела </w:t>
      </w:r>
    </w:p>
    <w:p w:rsidR="008064DA" w:rsidRPr="001B1D49" w:rsidRDefault="008064DA" w:rsidP="008064DA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 xml:space="preserve">Создание ситуации успеха </w:t>
      </w:r>
    </w:p>
    <w:p w:rsidR="008064DA" w:rsidRPr="001B1D49" w:rsidRDefault="008064DA" w:rsidP="008064DA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B1D49">
        <w:rPr>
          <w:b/>
          <w:bCs/>
          <w:sz w:val="28"/>
          <w:szCs w:val="28"/>
        </w:rPr>
        <w:t>2. Технология организации и проведения группового воспитательного дела</w:t>
      </w:r>
    </w:p>
    <w:p w:rsidR="008064DA" w:rsidRPr="001B1D49" w:rsidRDefault="008064DA" w:rsidP="008064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 xml:space="preserve">(по </w:t>
      </w:r>
      <w:proofErr w:type="spellStart"/>
      <w:r w:rsidRPr="001B1D49">
        <w:rPr>
          <w:sz w:val="28"/>
          <w:szCs w:val="28"/>
        </w:rPr>
        <w:t>Н.Е.Щурковой</w:t>
      </w:r>
      <w:proofErr w:type="spellEnd"/>
      <w:r w:rsidRPr="001B1D49">
        <w:rPr>
          <w:sz w:val="28"/>
          <w:szCs w:val="28"/>
        </w:rPr>
        <w:t>). Общая воспитательная цель любого группового дела – формирование относительно устойчивых отношений человека к себе, окружающим, природе, вещам.</w:t>
      </w:r>
    </w:p>
    <w:p w:rsidR="008064DA" w:rsidRPr="001B1D49" w:rsidRDefault="008064DA" w:rsidP="008064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Цепочку любого воспитательного дела можно представить следующим образом:</w:t>
      </w:r>
    </w:p>
    <w:p w:rsidR="008064DA" w:rsidRPr="001B1D49" w:rsidRDefault="008064DA" w:rsidP="008064D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Подготовительный этап (предварительное формирование отношения к делу, интереса к нему, подготовка необходимых материалов)</w:t>
      </w:r>
    </w:p>
    <w:p w:rsidR="008064DA" w:rsidRPr="001B1D49" w:rsidRDefault="008064DA" w:rsidP="008064D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Психологический настрой (приветствие, вступительное слово)</w:t>
      </w:r>
    </w:p>
    <w:p w:rsidR="008064DA" w:rsidRPr="001B1D49" w:rsidRDefault="008064DA" w:rsidP="008064D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Содержательная (предметная) деятельность</w:t>
      </w:r>
    </w:p>
    <w:p w:rsidR="008064DA" w:rsidRPr="001B1D49" w:rsidRDefault="008064DA" w:rsidP="008064D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Завершение</w:t>
      </w:r>
    </w:p>
    <w:p w:rsidR="008064DA" w:rsidRPr="001B1D49" w:rsidRDefault="008064DA" w:rsidP="008064DA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Проекция на будущее.</w:t>
      </w:r>
    </w:p>
    <w:p w:rsidR="008064DA" w:rsidRPr="001B1D49" w:rsidRDefault="008064DA" w:rsidP="008064DA">
      <w:pPr>
        <w:shd w:val="clear" w:color="auto" w:fill="FFFFFF"/>
        <w:spacing w:after="0" w:line="240" w:lineRule="auto"/>
        <w:ind w:left="284" w:right="136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1B1D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1D49">
        <w:rPr>
          <w:rFonts w:ascii="Times New Roman" w:hAnsi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Pr="001B1D49">
        <w:rPr>
          <w:rFonts w:ascii="Times New Roman" w:hAnsi="Times New Roman"/>
          <w:b/>
          <w:sz w:val="28"/>
          <w:szCs w:val="28"/>
          <w:lang w:eastAsia="ru-RU"/>
        </w:rPr>
        <w:t xml:space="preserve"> и </w:t>
      </w:r>
      <w:r w:rsidRPr="001B1D49">
        <w:rPr>
          <w:rFonts w:ascii="Times New Roman" w:hAnsi="Times New Roman"/>
          <w:sz w:val="28"/>
          <w:szCs w:val="28"/>
        </w:rPr>
        <w:t>физкультурно</w:t>
      </w:r>
      <w:r w:rsidRPr="001B1D49">
        <w:rPr>
          <w:rFonts w:ascii="Times New Roman" w:hAnsi="Times New Roman"/>
          <w:b/>
          <w:sz w:val="28"/>
          <w:szCs w:val="28"/>
          <w:lang w:eastAsia="ru-RU"/>
        </w:rPr>
        <w:t>-оздоровительная технологии</w:t>
      </w:r>
      <w:r w:rsidRPr="001B1D49">
        <w:rPr>
          <w:rFonts w:ascii="Times New Roman" w:hAnsi="Times New Roman"/>
          <w:sz w:val="28"/>
          <w:szCs w:val="28"/>
          <w:lang w:eastAsia="ru-RU"/>
        </w:rPr>
        <w:t>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Формы организации физкультурно-оздоровительной работы: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- утренняя гимнастика,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- игры на свежем воздухе и в спортзале,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- поход,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- спортивные соревнования «Зов джунглей»,</w:t>
      </w:r>
    </w:p>
    <w:p w:rsidR="008064DA" w:rsidRPr="001B1D49" w:rsidRDefault="008064DA" w:rsidP="008064DA">
      <w:pPr>
        <w:shd w:val="clear" w:color="auto" w:fill="FFFFFF"/>
        <w:spacing w:after="0" w:line="240" w:lineRule="auto"/>
        <w:ind w:left="284" w:right="136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</w:rPr>
        <w:t>- занятия в кружках.</w:t>
      </w:r>
    </w:p>
    <w:p w:rsidR="008064DA" w:rsidRPr="001B1D49" w:rsidRDefault="008064DA" w:rsidP="008064DA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1B1D49">
        <w:rPr>
          <w:b/>
          <w:sz w:val="28"/>
          <w:szCs w:val="28"/>
        </w:rPr>
        <w:t>4.</w:t>
      </w:r>
      <w:r w:rsidRPr="001B1D49">
        <w:rPr>
          <w:sz w:val="28"/>
          <w:szCs w:val="28"/>
        </w:rPr>
        <w:t xml:space="preserve"> </w:t>
      </w:r>
      <w:r w:rsidRPr="001B1D49">
        <w:rPr>
          <w:rStyle w:val="a7"/>
          <w:sz w:val="28"/>
          <w:szCs w:val="28"/>
        </w:rPr>
        <w:t xml:space="preserve">Экологические технологии. 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>Задачи экологической деятельности: воспитание бережного отношения к природе, развитие экологического мышления, изучение эколого-санитарной обстановки на территории города.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>Основные формы работы: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>- Экологический десант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>- Экологический звёздный час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lastRenderedPageBreak/>
        <w:t>- Исследовательская работа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>- Экскурсии в природу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>- Участие в экологических акциях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>- Путешествие по страницам Красной книги;</w:t>
      </w:r>
    </w:p>
    <w:p w:rsidR="008064DA" w:rsidRPr="001B1D49" w:rsidRDefault="008064DA" w:rsidP="008064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D49">
        <w:rPr>
          <w:rFonts w:ascii="Times New Roman" w:hAnsi="Times New Roman"/>
          <w:sz w:val="28"/>
          <w:szCs w:val="28"/>
          <w:lang w:eastAsia="ru-RU"/>
        </w:rPr>
        <w:t>- изготовление гербария (дикорастущих и культурных растений), поделок из природного материала.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4. Гуманно-личностные технологии</w:t>
      </w:r>
      <w:r w:rsidRPr="001B1D49">
        <w:rPr>
          <w:rFonts w:ascii="Times New Roman" w:hAnsi="Times New Roman"/>
          <w:sz w:val="28"/>
          <w:szCs w:val="28"/>
        </w:rPr>
        <w:t xml:space="preserve"> отличаются, прежде всего, своей гуманистической сущностью, психотерапевтической направленностью на поддержку личности, помощь ей. Они «исповедуют» идеи всестороннего уважения и любви к ребенку, оптимистическую веру в его творческие силы, отвергая принуждение.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 xml:space="preserve">5. Технологии сотрудничества </w:t>
      </w:r>
      <w:r w:rsidRPr="001B1D49">
        <w:rPr>
          <w:rFonts w:ascii="Times New Roman" w:hAnsi="Times New Roman"/>
          <w:sz w:val="28"/>
          <w:szCs w:val="28"/>
        </w:rPr>
        <w:t>реализуют демократизм, равенство, партнерство в субъект-субъектных отношениях педагога и ребенка. Учитель и учащиеся совместно вырабатывают цели, содержание, дают оценки, находясь в состоянии сотрудничества, сотворчества.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- инсценировка фильмов о животных,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- просмотр кинофильмов,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- занятия в кружках.  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- занятия в творческих мастерских.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6. Технология педагогического общения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7.Информационно-коммуникационная технология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8.</w:t>
      </w:r>
      <w:r w:rsidRPr="001B1D49">
        <w:rPr>
          <w:rFonts w:ascii="Times New Roman" w:hAnsi="Times New Roman"/>
          <w:sz w:val="28"/>
          <w:szCs w:val="28"/>
        </w:rPr>
        <w:t xml:space="preserve"> </w:t>
      </w:r>
      <w:r w:rsidRPr="001B1D49">
        <w:rPr>
          <w:rFonts w:ascii="Times New Roman" w:hAnsi="Times New Roman"/>
          <w:b/>
          <w:sz w:val="28"/>
          <w:szCs w:val="28"/>
        </w:rPr>
        <w:t>Технологии воспитания на основе системного подхода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Ведущей идеей здесь является ориентация на личность школьника, его интересы и способности. Определяющую роль в комплексе идей играет педагогическая концепция коллектива. Она опирается на идеи системности, комплексности воспитания, интеграции педагогических воздействий, необходимости коллективного творчества.</w:t>
      </w:r>
    </w:p>
    <w:p w:rsidR="008064DA" w:rsidRPr="001B1D49" w:rsidRDefault="008064DA" w:rsidP="008064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B1D49">
        <w:rPr>
          <w:b/>
          <w:sz w:val="28"/>
          <w:szCs w:val="28"/>
        </w:rPr>
        <w:t>Механизмы реализации программы «Мы вместе»</w:t>
      </w:r>
    </w:p>
    <w:p w:rsidR="008064DA" w:rsidRPr="001B1D49" w:rsidRDefault="008064DA" w:rsidP="00806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Лета ждут все дети без исключения, потому что оно ещё один шаг к весёлому отдыху, встрече с друзьями, а главное- отличному настроению. Мы выбрали для себя необычную форму организации летнего отдыха детей – кругосветное путешествие по планете Земля.</w:t>
      </w:r>
    </w:p>
    <w:p w:rsidR="008064DA" w:rsidRPr="001B1D49" w:rsidRDefault="008064DA" w:rsidP="00806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Земля наша необычная, таинственная, красивая, загадочная. Дети будут открывать что-то новое, неизвестное, удивительное, могут показать свои способности, проявить таланты.</w:t>
      </w:r>
    </w:p>
    <w:p w:rsidR="008064DA" w:rsidRPr="001B1D49" w:rsidRDefault="008064DA" w:rsidP="00806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С первого дня открытия лагеря участники отправляются в кругосветное путешествие по планете Земля. В нашем путешествии по океану Жизни дети посетят острова: «Здоровому всё здорово», «Тропинка», «Красота спасёт мир», «Гармония», «</w:t>
      </w:r>
      <w:proofErr w:type="spellStart"/>
      <w:r w:rsidRPr="001B1D49">
        <w:rPr>
          <w:sz w:val="28"/>
          <w:szCs w:val="28"/>
        </w:rPr>
        <w:t>Танцпол</w:t>
      </w:r>
      <w:proofErr w:type="spellEnd"/>
      <w:r w:rsidRPr="001B1D49">
        <w:rPr>
          <w:sz w:val="28"/>
          <w:szCs w:val="28"/>
        </w:rPr>
        <w:t>», где найдут занятия себе по душе.</w:t>
      </w:r>
    </w:p>
    <w:p w:rsidR="008064DA" w:rsidRPr="001B1D49" w:rsidRDefault="008064DA" w:rsidP="00806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Первый отрезок пути называется «Материк Проектов», его девиз его девиз: «Изучаем, исследуем, презентуем». Участники реализации программы познакомятся с алгоритмом создания и реализацией проекта. </w:t>
      </w:r>
    </w:p>
    <w:p w:rsidR="008064DA" w:rsidRPr="001B1D49" w:rsidRDefault="008064DA" w:rsidP="00806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Второй отрезок пути - «Материк Олимпийский». Его девиз: «Движение - это жизнь». В течение недели проходят спортивно – оздоровительные мероприятия.</w:t>
      </w:r>
    </w:p>
    <w:p w:rsidR="008064DA" w:rsidRPr="001B1D49" w:rsidRDefault="008064DA" w:rsidP="00806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lastRenderedPageBreak/>
        <w:t>Следующий отрезок пути «Материк Зеленый дом». Его девиз: «Человек – часть природы». Передвигаясь по острову, участники путешествия получают навыки правильного общения с природой, учатся жить в гармонии с собой и с природой.</w:t>
      </w:r>
    </w:p>
    <w:p w:rsidR="008064DA" w:rsidRPr="001B1D49" w:rsidRDefault="008064DA" w:rsidP="00806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Завершающий этап - «Материк талантов». Его девиз: «Радуйся своей жизни и радуй других». Дети демонстрируют свои таланты, свои достижения за лагерную смену.</w:t>
      </w:r>
    </w:p>
    <w:p w:rsidR="008064DA" w:rsidRPr="001B1D49" w:rsidRDefault="008064DA" w:rsidP="00806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49">
        <w:rPr>
          <w:sz w:val="28"/>
          <w:szCs w:val="28"/>
        </w:rPr>
        <w:t>Предполагается в первую смену оздоровить 80 учащихся. Планируется, что летний лагерь будут посещать дети из семей с малым достатком, а также дети из неблагополучных семей.</w:t>
      </w:r>
    </w:p>
    <w:p w:rsidR="008064DA" w:rsidRPr="001B1D49" w:rsidRDefault="008064DA" w:rsidP="0080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Каждый отряд в составе 20 человек – экипаж корабля, отправившийся в кругосветное путешествие по планете Земля. Всего 4 экипажа.</w:t>
      </w:r>
    </w:p>
    <w:p w:rsidR="008064DA" w:rsidRPr="001B1D49" w:rsidRDefault="008064DA" w:rsidP="008064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1D49">
        <w:rPr>
          <w:sz w:val="28"/>
          <w:szCs w:val="28"/>
        </w:rPr>
        <w:t xml:space="preserve"> Воспитатель - рулевой, командир отряда – капитан экипажа, дети – члены экипажа. Совет капитанов возглавляет адмирал – начальник лагеря. В конце путешествия на материке талантов зарыты сокровища. Удача получить сокровища улыбнется тому экипажу, который на протяжении кругосветного путешествия соберёт больше жемчужин.</w:t>
      </w:r>
    </w:p>
    <w:p w:rsidR="008064DA" w:rsidRPr="001B1D49" w:rsidRDefault="008064DA" w:rsidP="0080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Реализация намеченной программы спланирована по следующим направлениям:</w:t>
      </w:r>
    </w:p>
    <w:p w:rsidR="008064DA" w:rsidRPr="001B1D49" w:rsidRDefault="008064DA" w:rsidP="008064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1D49">
        <w:rPr>
          <w:rFonts w:ascii="Times New Roman" w:hAnsi="Times New Roman"/>
          <w:sz w:val="28"/>
          <w:szCs w:val="28"/>
          <w:u w:val="single"/>
        </w:rPr>
        <w:t>Направление «Тропинка»</w:t>
      </w:r>
    </w:p>
    <w:p w:rsidR="008064DA" w:rsidRPr="001B1D49" w:rsidRDefault="008064DA" w:rsidP="008064D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Изучение видового состава растений-</w:t>
      </w:r>
      <w:proofErr w:type="spellStart"/>
      <w:r w:rsidRPr="001B1D49">
        <w:rPr>
          <w:rFonts w:ascii="Times New Roman" w:hAnsi="Times New Roman"/>
          <w:sz w:val="28"/>
          <w:szCs w:val="28"/>
        </w:rPr>
        <w:t>краснокнижников</w:t>
      </w:r>
      <w:proofErr w:type="spellEnd"/>
      <w:r w:rsidRPr="001B1D49">
        <w:rPr>
          <w:rFonts w:ascii="Times New Roman" w:hAnsi="Times New Roman"/>
          <w:sz w:val="28"/>
          <w:szCs w:val="28"/>
        </w:rPr>
        <w:t>, охраняемых и редких растений. Мониторинг природных условий микрорайона школы.</w:t>
      </w:r>
    </w:p>
    <w:p w:rsidR="008064DA" w:rsidRPr="001B1D49" w:rsidRDefault="008064DA" w:rsidP="008064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1D49">
        <w:rPr>
          <w:rFonts w:ascii="Times New Roman" w:hAnsi="Times New Roman"/>
          <w:sz w:val="28"/>
          <w:szCs w:val="28"/>
          <w:u w:val="single"/>
        </w:rPr>
        <w:t>Направление «Здоровому – всё здорово»</w:t>
      </w:r>
    </w:p>
    <w:p w:rsidR="008064DA" w:rsidRPr="001B1D49" w:rsidRDefault="008064DA" w:rsidP="008064D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Даёт целый ряд знаний, необходимых для жизни среди природы.</w:t>
      </w:r>
    </w:p>
    <w:p w:rsidR="008064DA" w:rsidRPr="001B1D49" w:rsidRDefault="008064DA" w:rsidP="008064D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Развитие навыков личной гигиены и оказания первой помощи.</w:t>
      </w:r>
    </w:p>
    <w:p w:rsidR="008064DA" w:rsidRPr="001B1D49" w:rsidRDefault="008064DA" w:rsidP="008064D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Обучение традиционным народным играм.</w:t>
      </w:r>
    </w:p>
    <w:p w:rsidR="008064DA" w:rsidRPr="001B1D49" w:rsidRDefault="008064DA" w:rsidP="008064D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Проведение спортивных состязаний и праздников.</w:t>
      </w:r>
    </w:p>
    <w:p w:rsidR="008064DA" w:rsidRPr="001B1D49" w:rsidRDefault="008064DA" w:rsidP="008064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1D49">
        <w:rPr>
          <w:rFonts w:ascii="Times New Roman" w:hAnsi="Times New Roman"/>
          <w:sz w:val="28"/>
          <w:szCs w:val="28"/>
          <w:u w:val="single"/>
        </w:rPr>
        <w:t>Направление «Красота спасёт мир»</w:t>
      </w:r>
    </w:p>
    <w:p w:rsidR="008064DA" w:rsidRPr="001B1D49" w:rsidRDefault="008064DA" w:rsidP="008064D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Раскрытие творческого потенциала и художественных способностей детей.</w:t>
      </w:r>
    </w:p>
    <w:p w:rsidR="008064DA" w:rsidRPr="001B1D49" w:rsidRDefault="008064DA" w:rsidP="008064D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Развитие интереса к ручному труду.</w:t>
      </w:r>
    </w:p>
    <w:p w:rsidR="008064DA" w:rsidRPr="001B1D49" w:rsidRDefault="008064DA" w:rsidP="008064D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Благоустройство территории школы.</w:t>
      </w:r>
    </w:p>
    <w:p w:rsidR="008064DA" w:rsidRPr="001B1D49" w:rsidRDefault="008064DA" w:rsidP="008064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1D49">
        <w:rPr>
          <w:rFonts w:ascii="Times New Roman" w:hAnsi="Times New Roman"/>
          <w:sz w:val="28"/>
          <w:szCs w:val="28"/>
          <w:u w:val="single"/>
        </w:rPr>
        <w:t>Направление «Гармония»</w:t>
      </w:r>
    </w:p>
    <w:p w:rsidR="008064DA" w:rsidRPr="001B1D49" w:rsidRDefault="008064DA" w:rsidP="008064D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Формирование (развитие) навыка конструктивного диалога.</w:t>
      </w:r>
    </w:p>
    <w:p w:rsidR="008064DA" w:rsidRPr="001B1D49" w:rsidRDefault="008064DA" w:rsidP="008064DA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Развитие коммуникативных способностей.</w:t>
      </w:r>
    </w:p>
    <w:p w:rsidR="008064DA" w:rsidRPr="001B1D49" w:rsidRDefault="008064DA" w:rsidP="008064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  <w:u w:val="single"/>
        </w:rPr>
        <w:t>Направление «</w:t>
      </w:r>
      <w:proofErr w:type="spellStart"/>
      <w:r w:rsidRPr="001B1D49">
        <w:rPr>
          <w:rFonts w:ascii="Times New Roman" w:hAnsi="Times New Roman"/>
          <w:sz w:val="28"/>
          <w:szCs w:val="28"/>
          <w:u w:val="single"/>
        </w:rPr>
        <w:t>Лагерь.Ru</w:t>
      </w:r>
      <w:proofErr w:type="spellEnd"/>
      <w:r w:rsidRPr="001B1D49">
        <w:rPr>
          <w:rFonts w:ascii="Times New Roman" w:hAnsi="Times New Roman"/>
          <w:sz w:val="28"/>
          <w:szCs w:val="28"/>
        </w:rPr>
        <w:t>»</w:t>
      </w:r>
    </w:p>
    <w:p w:rsidR="008064DA" w:rsidRPr="001B1D49" w:rsidRDefault="008064DA" w:rsidP="008064D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B1D49">
        <w:rPr>
          <w:sz w:val="28"/>
          <w:szCs w:val="28"/>
        </w:rPr>
        <w:t xml:space="preserve">Создание виртуального фотоальбома «Страницы школьной жизни» Провести конкурс детского творчества </w:t>
      </w:r>
      <w:proofErr w:type="gramStart"/>
      <w:r w:rsidRPr="001B1D49">
        <w:rPr>
          <w:sz w:val="28"/>
          <w:szCs w:val="28"/>
        </w:rPr>
        <w:t>« С</w:t>
      </w:r>
      <w:proofErr w:type="gramEnd"/>
      <w:r w:rsidRPr="001B1D49">
        <w:rPr>
          <w:sz w:val="28"/>
          <w:szCs w:val="28"/>
        </w:rPr>
        <w:t xml:space="preserve"> любовью о школе»</w:t>
      </w:r>
    </w:p>
    <w:p w:rsidR="008064DA" w:rsidRPr="001B1D49" w:rsidRDefault="008064DA" w:rsidP="008064D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Методическое обеспечение: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-наличие программы лагеря, планов работы отрядов, описание модели игрового сюжета, плана-сетки;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-Должностные инструкции, приказ об организации лагеря. 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-проведение установочного семинара для отрядных вожатых до начала смены;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-подбор методического материала в соответствии с программой лагеря;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-подбор реквизита для проведения дел;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lastRenderedPageBreak/>
        <w:t>-разработка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</w:t>
      </w:r>
      <w:r w:rsidRPr="001B1D49">
        <w:rPr>
          <w:rFonts w:ascii="Times New Roman" w:hAnsi="Times New Roman"/>
          <w:sz w:val="28"/>
          <w:szCs w:val="28"/>
        </w:rPr>
        <w:tab/>
        <w:t>Познавательные беседы – проводятся с целью ознакомления детей с новым материалом.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</w:t>
      </w:r>
      <w:r w:rsidRPr="001B1D49">
        <w:rPr>
          <w:rFonts w:ascii="Times New Roman" w:hAnsi="Times New Roman"/>
          <w:sz w:val="28"/>
          <w:szCs w:val="28"/>
        </w:rPr>
        <w:tab/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</w:t>
      </w:r>
      <w:r w:rsidRPr="001B1D49">
        <w:rPr>
          <w:rFonts w:ascii="Times New Roman" w:hAnsi="Times New Roman"/>
          <w:sz w:val="28"/>
          <w:szCs w:val="28"/>
        </w:rPr>
        <w:tab/>
        <w:t>Подвижные игры – проводятся для смены деятельности на занятиях, может и проводится и в конце занятия.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</w:t>
      </w:r>
      <w:r w:rsidRPr="001B1D49">
        <w:rPr>
          <w:rFonts w:ascii="Times New Roman" w:hAnsi="Times New Roman"/>
          <w:sz w:val="28"/>
          <w:szCs w:val="28"/>
        </w:rPr>
        <w:tab/>
        <w:t>Целевые прогулки, экскурсии – проводятся с целью ознакомления с окружающим миром.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</w:t>
      </w:r>
      <w:r w:rsidRPr="001B1D49">
        <w:rPr>
          <w:rFonts w:ascii="Times New Roman" w:hAnsi="Times New Roman"/>
          <w:sz w:val="28"/>
          <w:szCs w:val="28"/>
        </w:rPr>
        <w:tab/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</w:t>
      </w:r>
      <w:r w:rsidRPr="001B1D49">
        <w:rPr>
          <w:rFonts w:ascii="Times New Roman" w:hAnsi="Times New Roman"/>
          <w:sz w:val="28"/>
          <w:szCs w:val="28"/>
        </w:rPr>
        <w:tab/>
        <w:t>Викторины – проводятся с целью закрепления пройденного материала.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</w:t>
      </w:r>
      <w:r w:rsidRPr="001B1D49">
        <w:rPr>
          <w:rFonts w:ascii="Times New Roman" w:hAnsi="Times New Roman"/>
          <w:sz w:val="28"/>
          <w:szCs w:val="28"/>
        </w:rPr>
        <w:tab/>
        <w:t>Метод моделирования – используется для развития у детей умения работать по схемам.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</w:t>
      </w:r>
      <w:r w:rsidRPr="001B1D49">
        <w:rPr>
          <w:rFonts w:ascii="Times New Roman" w:hAnsi="Times New Roman"/>
          <w:sz w:val="28"/>
          <w:szCs w:val="28"/>
        </w:rPr>
        <w:tab/>
        <w:t>Инсценировки сказок – проводятся для ознакомления детей со сказкой, снятия напряжения.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</w:t>
      </w:r>
      <w:r w:rsidRPr="001B1D49">
        <w:rPr>
          <w:rFonts w:ascii="Times New Roman" w:hAnsi="Times New Roman"/>
          <w:sz w:val="28"/>
          <w:szCs w:val="28"/>
        </w:rPr>
        <w:tab/>
        <w:t>Проведение праздников – проводятся с целью закрепления материала и создания положительных эмоций у детей.</w:t>
      </w:r>
    </w:p>
    <w:p w:rsidR="008064DA" w:rsidRPr="001B1D49" w:rsidRDefault="008064DA" w:rsidP="008064D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</w:t>
      </w:r>
      <w:r w:rsidRPr="001B1D49">
        <w:rPr>
          <w:rFonts w:ascii="Times New Roman" w:hAnsi="Times New Roman"/>
          <w:sz w:val="28"/>
          <w:szCs w:val="28"/>
        </w:rPr>
        <w:tab/>
        <w:t>Рисование: сюжетов национальных сказок, орнаментов - проводится с целью развития памяти, воображения, мышления, закрепления названий элементов орнаментов народов России.</w:t>
      </w:r>
    </w:p>
    <w:p w:rsidR="008064DA" w:rsidRPr="001B1D49" w:rsidRDefault="008064DA" w:rsidP="008064D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•</w:t>
      </w:r>
      <w:r w:rsidRPr="001B1D49">
        <w:rPr>
          <w:rFonts w:ascii="Times New Roman" w:hAnsi="Times New Roman"/>
          <w:sz w:val="28"/>
          <w:szCs w:val="28"/>
        </w:rPr>
        <w:tab/>
        <w:t>Работа с семьей -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8064DA" w:rsidRPr="001B1D49" w:rsidRDefault="008064DA" w:rsidP="008064DA">
      <w:pPr>
        <w:spacing w:before="100" w:beforeAutospacing="1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B1D49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 условия: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3871"/>
        <w:gridCol w:w="4193"/>
      </w:tblGrid>
      <w:tr w:rsidR="008064DA" w:rsidRPr="001B1D49" w:rsidTr="008E73F1">
        <w:tc>
          <w:tcPr>
            <w:tcW w:w="201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050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Применение</w:t>
            </w:r>
          </w:p>
        </w:tc>
        <w:tc>
          <w:tcPr>
            <w:tcW w:w="4394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8064DA" w:rsidRPr="001B1D49" w:rsidTr="008E73F1">
        <w:tc>
          <w:tcPr>
            <w:tcW w:w="201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8064DA" w:rsidRPr="001B1D49" w:rsidTr="008E73F1">
        <w:tc>
          <w:tcPr>
            <w:tcW w:w="201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Кабинеты</w:t>
            </w:r>
          </w:p>
        </w:tc>
        <w:tc>
          <w:tcPr>
            <w:tcW w:w="4050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Игровая комната, комнаты для занятий</w:t>
            </w:r>
          </w:p>
        </w:tc>
        <w:tc>
          <w:tcPr>
            <w:tcW w:w="4394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Начальник лагеря, воспитатели, технический персонал</w:t>
            </w:r>
          </w:p>
        </w:tc>
      </w:tr>
      <w:tr w:rsidR="008064DA" w:rsidRPr="001B1D49" w:rsidTr="008E73F1">
        <w:tc>
          <w:tcPr>
            <w:tcW w:w="201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зал</w:t>
            </w:r>
          </w:p>
        </w:tc>
        <w:tc>
          <w:tcPr>
            <w:tcW w:w="4050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Занятия спортом, состязания,  линейка (в случае плохой погоды)</w:t>
            </w:r>
          </w:p>
        </w:tc>
        <w:tc>
          <w:tcPr>
            <w:tcW w:w="4394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Воспитатели, учитель физкультуры, технический персонал</w:t>
            </w:r>
          </w:p>
        </w:tc>
      </w:tr>
      <w:tr w:rsidR="008064DA" w:rsidRPr="001B1D49" w:rsidTr="008E73F1">
        <w:tc>
          <w:tcPr>
            <w:tcW w:w="201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4050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 xml:space="preserve">Линейка, проведение </w:t>
            </w:r>
            <w:proofErr w:type="spellStart"/>
            <w:r w:rsidRPr="001B1D49">
              <w:rPr>
                <w:rFonts w:ascii="Times New Roman" w:hAnsi="Times New Roman"/>
                <w:sz w:val="28"/>
                <w:szCs w:val="28"/>
              </w:rPr>
              <w:t>общелагерных</w:t>
            </w:r>
            <w:proofErr w:type="spellEnd"/>
            <w:r w:rsidRPr="001B1D49">
              <w:rPr>
                <w:rFonts w:ascii="Times New Roman" w:hAnsi="Times New Roman"/>
                <w:sz w:val="28"/>
                <w:szCs w:val="28"/>
              </w:rPr>
              <w:t xml:space="preserve">  игр на воздухе, спартакиады, спортивные состязания</w:t>
            </w:r>
          </w:p>
        </w:tc>
        <w:tc>
          <w:tcPr>
            <w:tcW w:w="4394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Воспитатели, учитель физкультуры</w:t>
            </w:r>
          </w:p>
        </w:tc>
      </w:tr>
      <w:tr w:rsidR="008064DA" w:rsidRPr="001B1D49" w:rsidTr="008E73F1">
        <w:tc>
          <w:tcPr>
            <w:tcW w:w="201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4050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Отрядные дела, игры</w:t>
            </w:r>
          </w:p>
        </w:tc>
        <w:tc>
          <w:tcPr>
            <w:tcW w:w="4394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Воспитатели, администрация лагеря</w:t>
            </w:r>
          </w:p>
        </w:tc>
      </w:tr>
      <w:tr w:rsidR="008064DA" w:rsidRPr="001B1D49" w:rsidTr="008E73F1">
        <w:tc>
          <w:tcPr>
            <w:tcW w:w="201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4050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Литература для педагогов и детей лагеря</w:t>
            </w:r>
          </w:p>
        </w:tc>
        <w:tc>
          <w:tcPr>
            <w:tcW w:w="4394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8064DA" w:rsidRPr="001B1D49" w:rsidTr="008E73F1">
        <w:tc>
          <w:tcPr>
            <w:tcW w:w="201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lastRenderedPageBreak/>
              <w:t>Школьная столовая</w:t>
            </w:r>
          </w:p>
        </w:tc>
        <w:tc>
          <w:tcPr>
            <w:tcW w:w="4050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Завтрак, обед</w:t>
            </w:r>
          </w:p>
        </w:tc>
        <w:tc>
          <w:tcPr>
            <w:tcW w:w="4394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Повар, администрация лагеря</w:t>
            </w:r>
          </w:p>
        </w:tc>
      </w:tr>
      <w:tr w:rsidR="008064DA" w:rsidRPr="001B1D49" w:rsidTr="008E73F1">
        <w:tc>
          <w:tcPr>
            <w:tcW w:w="2012" w:type="dxa"/>
          </w:tcPr>
          <w:p w:rsidR="008064DA" w:rsidRPr="001B1D49" w:rsidRDefault="008064DA" w:rsidP="008E73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Комнаты гигиены</w:t>
            </w:r>
          </w:p>
        </w:tc>
        <w:tc>
          <w:tcPr>
            <w:tcW w:w="4050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Туалеты, умывальники</w:t>
            </w:r>
          </w:p>
        </w:tc>
        <w:tc>
          <w:tcPr>
            <w:tcW w:w="4394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Начальник лагеря, воспитатели,</w:t>
            </w: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1D49"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</w:tr>
    </w:tbl>
    <w:p w:rsidR="008064DA" w:rsidRPr="001B1D49" w:rsidRDefault="008064DA" w:rsidP="008064D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8064DA" w:rsidRPr="001B1D49" w:rsidRDefault="008064DA" w:rsidP="0080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064DA" w:rsidRPr="001B1D49" w:rsidRDefault="008064DA" w:rsidP="0080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064DA" w:rsidRPr="001B1D49" w:rsidRDefault="008064DA" w:rsidP="0080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064DA" w:rsidRDefault="008064DA" w:rsidP="0080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064DA" w:rsidRDefault="008064DA" w:rsidP="0080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064DA" w:rsidRDefault="008064DA" w:rsidP="0080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064DA" w:rsidRPr="001B1D49" w:rsidRDefault="008064DA" w:rsidP="0080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  <w:u w:val="single"/>
        </w:rPr>
        <w:t>Режим дня летнего оздоровительного лагеря</w:t>
      </w:r>
    </w:p>
    <w:p w:rsidR="008064DA" w:rsidRPr="001B1D49" w:rsidRDefault="008064DA" w:rsidP="008064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510CE2" wp14:editId="3A681883">
            <wp:simplePos x="0" y="0"/>
            <wp:positionH relativeFrom="column">
              <wp:posOffset>3796665</wp:posOffset>
            </wp:positionH>
            <wp:positionV relativeFrom="paragraph">
              <wp:posOffset>123190</wp:posOffset>
            </wp:positionV>
            <wp:extent cx="1295400" cy="1181100"/>
            <wp:effectExtent l="0" t="0" r="0" b="0"/>
            <wp:wrapNone/>
            <wp:docPr id="38" name="Рисунок 3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RCTR3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D49">
        <w:rPr>
          <w:rFonts w:ascii="Times New Roman" w:hAnsi="Times New Roman"/>
          <w:b/>
          <w:sz w:val="28"/>
          <w:szCs w:val="28"/>
        </w:rPr>
        <w:t xml:space="preserve">9.00 </w:t>
      </w:r>
      <w:r w:rsidRPr="001B1D49">
        <w:rPr>
          <w:rFonts w:ascii="Times New Roman" w:hAnsi="Times New Roman"/>
          <w:sz w:val="28"/>
          <w:szCs w:val="28"/>
        </w:rPr>
        <w:t>– регистрация детей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9.00 - 9.15</w:t>
      </w:r>
      <w:r w:rsidRPr="001B1D49">
        <w:rPr>
          <w:rFonts w:ascii="Times New Roman" w:hAnsi="Times New Roman"/>
          <w:sz w:val="28"/>
          <w:szCs w:val="28"/>
        </w:rPr>
        <w:t xml:space="preserve">. -  зарядка       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9.15 – 9.30</w:t>
      </w:r>
      <w:r w:rsidRPr="001B1D49">
        <w:rPr>
          <w:rFonts w:ascii="Times New Roman" w:hAnsi="Times New Roman"/>
          <w:sz w:val="28"/>
          <w:szCs w:val="28"/>
        </w:rPr>
        <w:t>– организационная линейка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9.30- 10.00</w:t>
      </w:r>
      <w:r w:rsidRPr="001B1D49">
        <w:rPr>
          <w:rFonts w:ascii="Times New Roman" w:hAnsi="Times New Roman"/>
          <w:sz w:val="28"/>
          <w:szCs w:val="28"/>
        </w:rPr>
        <w:t xml:space="preserve"> – завтрак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10.00- 10.30</w:t>
      </w:r>
      <w:r w:rsidRPr="001B1D49">
        <w:rPr>
          <w:rFonts w:ascii="Times New Roman" w:hAnsi="Times New Roman"/>
          <w:sz w:val="28"/>
          <w:szCs w:val="28"/>
        </w:rPr>
        <w:t xml:space="preserve"> – минутка здоровья  </w:t>
      </w:r>
    </w:p>
    <w:p w:rsidR="008064DA" w:rsidRPr="001B1D49" w:rsidRDefault="008064DA" w:rsidP="008064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10.</w:t>
      </w:r>
      <w:proofErr w:type="gramStart"/>
      <w:r w:rsidRPr="001B1D49">
        <w:rPr>
          <w:rFonts w:ascii="Times New Roman" w:hAnsi="Times New Roman"/>
          <w:b/>
          <w:sz w:val="28"/>
          <w:szCs w:val="28"/>
        </w:rPr>
        <w:t>30.-</w:t>
      </w:r>
      <w:proofErr w:type="gramEnd"/>
      <w:r w:rsidRPr="001B1D49">
        <w:rPr>
          <w:rFonts w:ascii="Times New Roman" w:hAnsi="Times New Roman"/>
          <w:b/>
          <w:sz w:val="28"/>
          <w:szCs w:val="28"/>
        </w:rPr>
        <w:t xml:space="preserve"> 11.00</w:t>
      </w:r>
      <w:r w:rsidRPr="001B1D49">
        <w:rPr>
          <w:rFonts w:ascii="Times New Roman" w:hAnsi="Times New Roman"/>
          <w:sz w:val="28"/>
          <w:szCs w:val="28"/>
        </w:rPr>
        <w:t xml:space="preserve"> – отрядные дела </w:t>
      </w:r>
    </w:p>
    <w:p w:rsidR="008064DA" w:rsidRPr="001B1D49" w:rsidRDefault="008064DA" w:rsidP="0080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 xml:space="preserve">11.00- 11.15 </w:t>
      </w:r>
      <w:r w:rsidRPr="001B1D49">
        <w:rPr>
          <w:rFonts w:ascii="Times New Roman" w:hAnsi="Times New Roman"/>
          <w:sz w:val="28"/>
          <w:szCs w:val="28"/>
        </w:rPr>
        <w:t>- Вот и снова горн поет, Сладкий сок в столовой ждёт!</w:t>
      </w:r>
    </w:p>
    <w:p w:rsidR="008064DA" w:rsidRPr="001B1D49" w:rsidRDefault="008064DA" w:rsidP="0080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11.15- 12.30</w:t>
      </w:r>
      <w:r w:rsidRPr="001B1D49">
        <w:rPr>
          <w:rFonts w:ascii="Times New Roman" w:hAnsi="Times New Roman"/>
          <w:sz w:val="28"/>
          <w:szCs w:val="28"/>
        </w:rPr>
        <w:t xml:space="preserve"> - художественно- творческая деятельность</w:t>
      </w:r>
    </w:p>
    <w:p w:rsidR="008064DA" w:rsidRPr="001B1D49" w:rsidRDefault="008064DA" w:rsidP="0080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12.30- 13.20</w:t>
      </w:r>
      <w:r w:rsidRPr="001B1D49">
        <w:rPr>
          <w:rFonts w:ascii="Times New Roman" w:hAnsi="Times New Roman"/>
          <w:sz w:val="28"/>
          <w:szCs w:val="28"/>
        </w:rPr>
        <w:t>- спортивно- оздоровительный час</w:t>
      </w:r>
    </w:p>
    <w:p w:rsidR="008064DA" w:rsidRPr="001B1D49" w:rsidRDefault="008064DA" w:rsidP="0080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13.30- 14.00</w:t>
      </w:r>
      <w:r w:rsidRPr="001B1D49">
        <w:rPr>
          <w:rFonts w:ascii="Times New Roman" w:hAnsi="Times New Roman"/>
          <w:sz w:val="28"/>
          <w:szCs w:val="28"/>
        </w:rPr>
        <w:t>- обед</w:t>
      </w:r>
    </w:p>
    <w:p w:rsidR="008064DA" w:rsidRPr="001B1D49" w:rsidRDefault="008064DA" w:rsidP="0080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 xml:space="preserve">14.00- 14.30- </w:t>
      </w:r>
      <w:r w:rsidRPr="001B1D49">
        <w:rPr>
          <w:rFonts w:ascii="Times New Roman" w:hAnsi="Times New Roman"/>
          <w:sz w:val="28"/>
          <w:szCs w:val="28"/>
        </w:rPr>
        <w:t>игры на свежем воздухе, просмотр ТВ</w:t>
      </w:r>
    </w:p>
    <w:p w:rsidR="008064DA" w:rsidRPr="001B1D49" w:rsidRDefault="008064DA" w:rsidP="008064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14.30- 15.00</w:t>
      </w:r>
      <w:r w:rsidRPr="001B1D4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B1D49">
        <w:rPr>
          <w:rFonts w:ascii="Times New Roman" w:hAnsi="Times New Roman"/>
          <w:sz w:val="28"/>
          <w:szCs w:val="28"/>
        </w:rPr>
        <w:t>уход  домой</w:t>
      </w:r>
      <w:proofErr w:type="gramEnd"/>
    </w:p>
    <w:p w:rsidR="008064DA" w:rsidRPr="001B1D49" w:rsidRDefault="008064DA" w:rsidP="008064DA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План-сетка мероприятий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708"/>
        <w:gridCol w:w="663"/>
        <w:gridCol w:w="1842"/>
      </w:tblGrid>
      <w:tr w:rsidR="008064DA" w:rsidRPr="001B1D49" w:rsidTr="008E73F1">
        <w:trPr>
          <w:trHeight w:val="54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Отряды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064DA" w:rsidRPr="001B1D49" w:rsidTr="008E73F1">
        <w:trPr>
          <w:trHeight w:val="1987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01.06.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Первый день «День детства» - игровая программа </w:t>
            </w:r>
          </w:p>
          <w:p w:rsidR="008064DA" w:rsidRPr="001B1D49" w:rsidRDefault="008064DA" w:rsidP="008064D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6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«Моя визитка» - выбор названия отряда, девиза эмблемы. </w:t>
            </w:r>
          </w:p>
          <w:p w:rsidR="008064DA" w:rsidRPr="001B1D49" w:rsidRDefault="008064DA" w:rsidP="008064D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26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Инструктаж по ТБ (поведение в лагере, безопасное пребывание в лагере, режим, поведение в столовой)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</w:tr>
      <w:tr w:rsidR="008064DA" w:rsidRPr="001B1D49" w:rsidTr="008E73F1">
        <w:trPr>
          <w:trHeight w:val="697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02.06.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Второй день ««Ключ на старт»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1.Работа кружков.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2.Мероприятие «Мы – </w:t>
            </w:r>
            <w:proofErr w:type="gramStart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друзья  природы</w:t>
            </w:r>
            <w:proofErr w:type="gramEnd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3.Минутка здоровья. «Мой рост и мой вес».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4.Оформление отрядных уголков и уголка лагеря «Наш отрядный дом».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7.Просмотр видеофильмов.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6.Игры на свежем воздухе.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7.Линейка.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4DA" w:rsidRPr="001B1D49" w:rsidTr="008E73F1">
        <w:trPr>
          <w:trHeight w:val="36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04.06.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Третий день «День игры»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1. Разучивание </w:t>
            </w:r>
            <w:proofErr w:type="gramStart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подвижных  игр</w:t>
            </w:r>
            <w:proofErr w:type="gramEnd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2. «Раз, два, три, четыре, пять … начинаем мы играть»- игровая программа.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3Игры на свежем воздухе.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4.Линейка 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4DA" w:rsidRPr="001B1D49" w:rsidTr="008E73F1">
        <w:trPr>
          <w:trHeight w:val="36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05.06.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Четвертый день «День юмора»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1.Работа кружков.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2.«Юмор в спорте важен, не спорьте!» (юморист. эстафеты).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3. Конкурс анекдотов.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4. Беседы по профилактике ДТП.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5.Оформление отрядных уголков.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6.Просмотр видеофильмов.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7.Игры на свежем воздухе.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8.Линейка.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4DA" w:rsidRPr="001B1D49" w:rsidTr="008E73F1">
        <w:trPr>
          <w:trHeight w:val="36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06.06.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Пятый  день</w:t>
            </w:r>
            <w:proofErr w:type="gramEnd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 «Человек становится красивым, если видит рядом красоту».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1.Рисование с натуры «Летний сад».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Конкурс  «</w:t>
            </w:r>
            <w:proofErr w:type="gramEnd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Лучший букет лета».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3.Ток – шоу «Мисс красавица!»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4. Диспут «В человеке должно быть всё прекрасно: и лицо, и одежда, и мысли».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5.Акция «Почувствуй наше тепло».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6. Подвижные игры на свежем  воздухе.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4DA" w:rsidRPr="001B1D49" w:rsidTr="008E73F1">
        <w:trPr>
          <w:trHeight w:val="36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07.06.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Шестой день русских традиций «Во что играли наши бабушки» -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 Отрядный час.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1. разучивание русских народных подвижных игр.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2. Конкурс на лучшего знатока пословиц и поговорок.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3.Конкурс скороговорок.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4.Конкурс плетения косичек «Коса - девичья краса».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5.Игровая программа «Шаль, платок, косынка».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6. «Эх, Семеновна» - конкурс частушек.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7.Ярмарка поделок из природного материала.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Час чтения. Хоровой кружок. Спортивная секция. Танцевальный кружок.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4DA" w:rsidRPr="001B1D49" w:rsidTr="008E73F1">
        <w:trPr>
          <w:trHeight w:val="36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08.06.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Седьмой день «Фестиваль здоровья» </w:t>
            </w:r>
            <w:proofErr w:type="gramStart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1.«</w:t>
            </w:r>
            <w:proofErr w:type="gramEnd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Веселые старты» между отрядами. 2.Конкурс рисунков «Мы выбираем ЗОЖ».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3.Отрядный час. 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Час чтения. Хоровой кружок. Занятие спортивной секции. 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4DA" w:rsidRPr="001B1D49" w:rsidTr="008E73F1">
        <w:trPr>
          <w:trHeight w:val="1363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09.06.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Восьмой день «День бантиков».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1.  Танцевальный марафон.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2.Игры на свежем воздухе.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3. «Интеллектуальное лото».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</w:tr>
      <w:tr w:rsidR="008064DA" w:rsidRPr="001B1D49" w:rsidTr="008E73F1">
        <w:trPr>
          <w:trHeight w:val="2847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11.06.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Девятый  день</w:t>
            </w:r>
            <w:proofErr w:type="gramEnd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 интеллектуальных игр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1.Шашечный турнир.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2.Соревнования по шахматам.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 3.Викторина «Умники и умницы».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4. Просмотр фильма по профилактике вредных привычек.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5Отрядный час. 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Час чтения. Хоровой кружок. Танцевальный кружок.  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</w:tr>
      <w:tr w:rsidR="008064DA" w:rsidRPr="001B1D49" w:rsidTr="008E73F1">
        <w:trPr>
          <w:trHeight w:val="36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iCs/>
                <w:sz w:val="28"/>
                <w:szCs w:val="28"/>
              </w:rPr>
              <w:t>12.06.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Десятый день «День экскурсии».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1. Поход в лес. Беседа «Правила поведения детей при прогулках и походах. Оказание первой медицинской помощи при укусе змей».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2.Подвижные игры, соревнования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3. Весёлые загадки.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4DA" w:rsidRPr="001B1D49" w:rsidTr="008E73F1">
        <w:trPr>
          <w:trHeight w:val="36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iCs/>
                <w:sz w:val="28"/>
                <w:szCs w:val="28"/>
              </w:rPr>
              <w:t>13.06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 Одиннадцатый день «Лесная поляна»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1.Игра на свежем воздухе «Солнце, воздух и вода – наши лучшие друзья!»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2. Практическое занятие «Волшебные секреты здоровья».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3. Коллективно – творческое дело «Разрабатываем материал и составляем агитационные плакаты с тезисами </w:t>
            </w:r>
            <w:proofErr w:type="gramStart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по  тематике</w:t>
            </w:r>
            <w:proofErr w:type="gramEnd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 « Здоровью – </w:t>
            </w:r>
            <w:r w:rsidRPr="001B1D49">
              <w:rPr>
                <w:rFonts w:ascii="Times New Roman" w:hAnsi="Times New Roman"/>
                <w:b/>
                <w:i/>
                <w:sz w:val="28"/>
                <w:szCs w:val="28"/>
              </w:rPr>
              <w:t>да</w:t>
            </w: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, вредным привычкам –</w:t>
            </w:r>
            <w:r w:rsidRPr="001B1D4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нет</w:t>
            </w: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! »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4. Психологические игры «Спасибо – </w:t>
            </w:r>
            <w:r w:rsidRPr="001B1D49">
              <w:rPr>
                <w:rFonts w:ascii="Times New Roman" w:hAnsi="Times New Roman"/>
                <w:b/>
                <w:i/>
                <w:sz w:val="28"/>
                <w:szCs w:val="28"/>
              </w:rPr>
              <w:t>нет</w:t>
            </w: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!»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4DA" w:rsidRPr="001B1D49" w:rsidTr="008E73F1">
        <w:trPr>
          <w:trHeight w:val="36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iCs/>
                <w:sz w:val="28"/>
                <w:szCs w:val="28"/>
              </w:rPr>
              <w:t>14.06.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Двенадцатый день «День фантазий».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1. Работа на пришкольном участке. Трудовой десант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2. Конкурс знатоков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3.  Конкурс «Самый фантастический     проект»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4. Спортивные состязания.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6. Подготовка к концерту.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4DA" w:rsidRPr="001B1D49" w:rsidTr="008E73F1">
        <w:trPr>
          <w:trHeight w:val="36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iCs/>
                <w:sz w:val="28"/>
                <w:szCs w:val="28"/>
              </w:rPr>
              <w:t>15.06.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Тринадцатый день «В гостях у сказки «Золотой ключик»».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1. Операция «Уют»».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2. Спортивно развлекательная игра «Кладоискатели»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3. Конкурс рисунков «Волшебные краски».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4. </w:t>
            </w:r>
            <w:proofErr w:type="spellStart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Мультпросмотр</w:t>
            </w:r>
            <w:proofErr w:type="spellEnd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5. Подвижные игры на свежем  воздухе.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4DA" w:rsidRPr="001B1D49" w:rsidTr="008E73F1">
        <w:trPr>
          <w:trHeight w:val="36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16.06.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Четырнадцатый день «Наполним музыкой сердца».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1. Путешествие в деревню «Гармоника».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2.Музыкальный кроссворд.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3. Игра «Угадай мелодию».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4.Час песни «Я люблю караоке».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5. Конкурс- концерт на лучшее исполнение музыкального произведения.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6. Подвижные игры на свежем воздухе.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7. Кубок лагеря по футболу. 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4DA" w:rsidRPr="001B1D49" w:rsidTr="008E73F1">
        <w:trPr>
          <w:trHeight w:val="36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iCs/>
                <w:sz w:val="28"/>
                <w:szCs w:val="28"/>
              </w:rPr>
              <w:t>18.06.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Пятнадцатый день «Моя семья».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1. Конкурс рисунков «Моя семья».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2. Беседа «Мой дом- моя крепость».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3. Игра «Здесь живет моя семья»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4. Тест «Моя семья»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5. «Славим руки матери».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6. Лагерные олимпийские игры.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7. Подвижные игры на свежем воздухе.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8. Участие на городском актив фестивале пришкольных лагерей. 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4DA" w:rsidRPr="001B1D49" w:rsidTr="008E73F1">
        <w:trPr>
          <w:trHeight w:val="36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iCs/>
                <w:sz w:val="28"/>
                <w:szCs w:val="28"/>
              </w:rPr>
              <w:t>19.06.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Шестнадцатый день «День милосердия и добра».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1. Акция милосердия «Перед старостью склоним колени» /посещение престарелых людей/.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2. Беседа «Профессии милосердия и добра».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3. Свод законов доброты.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4. Диспут «В дела ты добрые вложи все лучшее своей души».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5. Беседа «Нравственные корни добрых и злых дел».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6. Психологические игры «Будьте милосердны».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7. Комбинированная </w:t>
            </w:r>
            <w:proofErr w:type="gramStart"/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эстафета .</w:t>
            </w:r>
            <w:proofErr w:type="gramEnd"/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8.Подвижные игры на свежем воздухе.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4DA" w:rsidRPr="001B1D49" w:rsidTr="008E73F1">
        <w:trPr>
          <w:trHeight w:val="36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iCs/>
                <w:sz w:val="28"/>
                <w:szCs w:val="28"/>
              </w:rPr>
              <w:t>20.06.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Семнадцатый день «В гостях у сказки».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 xml:space="preserve">1. Конкурс «Парад сказочных героев». 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2. Просмотри видео «Наши любимые мультфильмы».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3. Экскурсия в библиотеку.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4. Чтение сказок за круглым столом.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5. Работа в творческой мастерской «Сказочные персонажи оживают под нашими волшебными руками».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6. Оформление выставки «Чудеса из лукошка».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7. Легкоатлетическая эстафета.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8. Подвижные игры на свежем воздухе.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4DA" w:rsidRPr="001B1D49" w:rsidTr="008E73F1">
        <w:trPr>
          <w:trHeight w:val="360"/>
        </w:trPr>
        <w:tc>
          <w:tcPr>
            <w:tcW w:w="99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iCs/>
                <w:sz w:val="28"/>
                <w:szCs w:val="28"/>
              </w:rPr>
              <w:lastRenderedPageBreak/>
              <w:t>21.06.</w:t>
            </w:r>
          </w:p>
        </w:tc>
        <w:tc>
          <w:tcPr>
            <w:tcW w:w="6708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Восемнадцатый день «Олимпийский день».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1.Олимпийские игры.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2. Дискотека.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3. Закрытие лагерной смены.</w:t>
            </w:r>
          </w:p>
        </w:tc>
        <w:tc>
          <w:tcPr>
            <w:tcW w:w="663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64DA" w:rsidRPr="001B1D49" w:rsidRDefault="008064DA" w:rsidP="008E7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1842" w:type="dxa"/>
          </w:tcPr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Начальник лагеря</w:t>
            </w:r>
          </w:p>
          <w:p w:rsidR="008064DA" w:rsidRPr="001B1D49" w:rsidRDefault="008064DA" w:rsidP="008E73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B1D49">
              <w:rPr>
                <w:rFonts w:ascii="Times New Roman" w:hAnsi="Times New Roman"/>
                <w:b/>
                <w:sz w:val="28"/>
                <w:szCs w:val="28"/>
              </w:rPr>
              <w:t>Воспитатели</w:t>
            </w:r>
          </w:p>
        </w:tc>
      </w:tr>
    </w:tbl>
    <w:p w:rsidR="008064DA" w:rsidRPr="001B1D49" w:rsidRDefault="008064DA" w:rsidP="008064DA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8064DA" w:rsidRPr="001B1D49" w:rsidRDefault="008064DA" w:rsidP="008064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Григоренко Ю.Н., </w:t>
      </w:r>
      <w:proofErr w:type="spellStart"/>
      <w:r w:rsidRPr="001B1D49">
        <w:rPr>
          <w:rFonts w:ascii="Times New Roman" w:hAnsi="Times New Roman"/>
          <w:sz w:val="28"/>
          <w:szCs w:val="28"/>
        </w:rPr>
        <w:t>Кострецова</w:t>
      </w:r>
      <w:proofErr w:type="spellEnd"/>
      <w:r w:rsidRPr="001B1D49">
        <w:rPr>
          <w:rFonts w:ascii="Times New Roman" w:hAnsi="Times New Roman"/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2002.</w:t>
      </w:r>
    </w:p>
    <w:p w:rsidR="008064DA" w:rsidRPr="001B1D49" w:rsidRDefault="008064DA" w:rsidP="008064D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Гузенко А.П. Как сделать отдых детей незабываемым праздником. Волгоград: Учитель, 2007</w:t>
      </w:r>
    </w:p>
    <w:p w:rsidR="008064DA" w:rsidRPr="001B1D49" w:rsidRDefault="008064DA" w:rsidP="008064DA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spellStart"/>
      <w:r w:rsidRPr="001B1D49">
        <w:rPr>
          <w:rFonts w:ascii="Times New Roman" w:hAnsi="Times New Roman"/>
          <w:sz w:val="28"/>
          <w:szCs w:val="28"/>
        </w:rPr>
        <w:t>Нещерет</w:t>
      </w:r>
      <w:proofErr w:type="spellEnd"/>
      <w:r w:rsidRPr="001B1D49">
        <w:rPr>
          <w:rFonts w:ascii="Times New Roman" w:hAnsi="Times New Roman"/>
          <w:sz w:val="28"/>
          <w:szCs w:val="28"/>
        </w:rPr>
        <w:t xml:space="preserve"> Л.Г. Хочу быть лидером! Выпуск </w:t>
      </w:r>
      <w:proofErr w:type="gramStart"/>
      <w:r w:rsidRPr="001B1D49">
        <w:rPr>
          <w:rFonts w:ascii="Times New Roman" w:hAnsi="Times New Roman"/>
          <w:sz w:val="28"/>
          <w:szCs w:val="28"/>
        </w:rPr>
        <w:t>4.-</w:t>
      </w:r>
      <w:proofErr w:type="gramEnd"/>
      <w:r w:rsidRPr="001B1D49">
        <w:rPr>
          <w:rFonts w:ascii="Times New Roman" w:hAnsi="Times New Roman"/>
          <w:sz w:val="28"/>
          <w:szCs w:val="28"/>
        </w:rPr>
        <w:t xml:space="preserve">Н. Новгород: изд-во </w:t>
      </w:r>
      <w:bookmarkStart w:id="0" w:name="_GoBack"/>
      <w:bookmarkEnd w:id="0"/>
      <w:r w:rsidRPr="001B1D49">
        <w:rPr>
          <w:rFonts w:ascii="Times New Roman" w:hAnsi="Times New Roman"/>
          <w:sz w:val="28"/>
          <w:szCs w:val="28"/>
        </w:rPr>
        <w:t>ООО «Педагогические технологии», 2006.</w:t>
      </w:r>
    </w:p>
    <w:p w:rsidR="008064DA" w:rsidRPr="001B1D49" w:rsidRDefault="008064DA" w:rsidP="008064DA">
      <w:pPr>
        <w:numPr>
          <w:ilvl w:val="0"/>
          <w:numId w:val="1"/>
        </w:numPr>
        <w:tabs>
          <w:tab w:val="num" w:pos="1210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Организация досуговых, творческих и игровых мероприятий в летнем лагере.  </w:t>
      </w:r>
      <w:proofErr w:type="spellStart"/>
      <w:r w:rsidRPr="001B1D49">
        <w:rPr>
          <w:rFonts w:ascii="Times New Roman" w:hAnsi="Times New Roman"/>
          <w:sz w:val="28"/>
          <w:szCs w:val="28"/>
        </w:rPr>
        <w:t>С.И.Лобачева.Москва</w:t>
      </w:r>
      <w:proofErr w:type="spellEnd"/>
      <w:r w:rsidRPr="001B1D49">
        <w:rPr>
          <w:rFonts w:ascii="Times New Roman" w:hAnsi="Times New Roman"/>
          <w:sz w:val="28"/>
          <w:szCs w:val="28"/>
        </w:rPr>
        <w:t>: ВАКО, 2007 г.</w:t>
      </w:r>
    </w:p>
    <w:p w:rsidR="008064DA" w:rsidRPr="001B1D49" w:rsidRDefault="008064DA" w:rsidP="008064DA">
      <w:pPr>
        <w:numPr>
          <w:ilvl w:val="0"/>
          <w:numId w:val="1"/>
        </w:numPr>
        <w:tabs>
          <w:tab w:val="num" w:pos="1210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 xml:space="preserve">Программа пришкольного оздоровительного лагеря «Лето» при </w:t>
      </w:r>
      <w:proofErr w:type="gramStart"/>
      <w:r w:rsidRPr="001B1D49">
        <w:rPr>
          <w:rFonts w:ascii="Times New Roman" w:hAnsi="Times New Roman"/>
          <w:sz w:val="28"/>
          <w:szCs w:val="28"/>
        </w:rPr>
        <w:t>МОУ  «</w:t>
      </w:r>
      <w:proofErr w:type="spellStart"/>
      <w:proofErr w:type="gramEnd"/>
      <w:r w:rsidRPr="001B1D49">
        <w:rPr>
          <w:rFonts w:ascii="Times New Roman" w:hAnsi="Times New Roman"/>
          <w:sz w:val="28"/>
          <w:szCs w:val="28"/>
        </w:rPr>
        <w:t>Октяборьская</w:t>
      </w:r>
      <w:proofErr w:type="spellEnd"/>
      <w:r w:rsidRPr="001B1D49">
        <w:rPr>
          <w:rFonts w:ascii="Times New Roman" w:hAnsi="Times New Roman"/>
          <w:sz w:val="28"/>
          <w:szCs w:val="28"/>
        </w:rPr>
        <w:t xml:space="preserve"> средняя общеобразовательная школа №1». Автор: Кондрашова С.А.</w:t>
      </w:r>
    </w:p>
    <w:p w:rsidR="008064DA" w:rsidRPr="001B1D49" w:rsidRDefault="008064DA" w:rsidP="008064DA">
      <w:pPr>
        <w:numPr>
          <w:ilvl w:val="0"/>
          <w:numId w:val="1"/>
        </w:numPr>
        <w:tabs>
          <w:tab w:val="num" w:pos="1210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1B1D49">
        <w:rPr>
          <w:rFonts w:ascii="Times New Roman" w:hAnsi="Times New Roman"/>
          <w:sz w:val="28"/>
          <w:szCs w:val="28"/>
        </w:rPr>
        <w:t>Программа оздоровительного лагеря «Солнышко»</w:t>
      </w:r>
      <w:r w:rsidRPr="001B1D49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1B1D49">
        <w:rPr>
          <w:rFonts w:ascii="Times New Roman" w:hAnsi="Times New Roman"/>
          <w:sz w:val="28"/>
          <w:szCs w:val="28"/>
        </w:rPr>
        <w:t xml:space="preserve">Муниципальная </w:t>
      </w:r>
      <w:proofErr w:type="spellStart"/>
      <w:r w:rsidRPr="001B1D49">
        <w:rPr>
          <w:rFonts w:ascii="Times New Roman" w:hAnsi="Times New Roman"/>
          <w:sz w:val="28"/>
          <w:szCs w:val="28"/>
        </w:rPr>
        <w:t>Осановецкая</w:t>
      </w:r>
      <w:proofErr w:type="spellEnd"/>
      <w:r w:rsidRPr="001B1D49">
        <w:rPr>
          <w:rFonts w:ascii="Times New Roman" w:hAnsi="Times New Roman"/>
          <w:sz w:val="28"/>
          <w:szCs w:val="28"/>
        </w:rPr>
        <w:t xml:space="preserve"> средняя общеобразовательная школа. Авторы: Евсеева О.Г., Кириллова Т. А.</w:t>
      </w:r>
    </w:p>
    <w:p w:rsidR="00923082" w:rsidRDefault="008064DA" w:rsidP="008064DA">
      <w:r w:rsidRPr="001B1D49">
        <w:rPr>
          <w:rFonts w:ascii="Times New Roman" w:hAnsi="Times New Roman"/>
          <w:sz w:val="28"/>
          <w:szCs w:val="28"/>
        </w:rPr>
        <w:t xml:space="preserve">Программа летнего оздоровительного лагеря дневного пребывания «Радужное творчество» </w:t>
      </w:r>
      <w:proofErr w:type="gramStart"/>
      <w:r w:rsidRPr="001B1D49">
        <w:rPr>
          <w:rFonts w:ascii="Times New Roman" w:hAnsi="Times New Roman"/>
          <w:sz w:val="28"/>
          <w:szCs w:val="28"/>
        </w:rPr>
        <w:t>МОУ  «</w:t>
      </w:r>
      <w:proofErr w:type="gramEnd"/>
      <w:r w:rsidRPr="001B1D49">
        <w:rPr>
          <w:rFonts w:ascii="Times New Roman" w:hAnsi="Times New Roman"/>
          <w:sz w:val="28"/>
          <w:szCs w:val="28"/>
        </w:rPr>
        <w:t>Средняя общеобразовательная школа №12» Автор: Корнеева Н.Д.</w:t>
      </w:r>
    </w:p>
    <w:sectPr w:rsidR="00923082" w:rsidSect="008064D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6250"/>
    <w:multiLevelType w:val="multilevel"/>
    <w:tmpl w:val="BE6A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D95163"/>
    <w:multiLevelType w:val="hybridMultilevel"/>
    <w:tmpl w:val="CA04B4D2"/>
    <w:lvl w:ilvl="0" w:tplc="478A0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8AE51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5EA2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0A7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88EA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EAA9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AC4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06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24C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469B67DD"/>
    <w:multiLevelType w:val="hybridMultilevel"/>
    <w:tmpl w:val="30B29E2A"/>
    <w:lvl w:ilvl="0" w:tplc="0868E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590D69"/>
    <w:multiLevelType w:val="hybridMultilevel"/>
    <w:tmpl w:val="B8E24AC4"/>
    <w:lvl w:ilvl="0" w:tplc="998C010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 w15:restartNumberingAfterBreak="0">
    <w:nsid w:val="5C2D7E6E"/>
    <w:multiLevelType w:val="multilevel"/>
    <w:tmpl w:val="246A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11A72"/>
    <w:multiLevelType w:val="hybridMultilevel"/>
    <w:tmpl w:val="E14482A4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6" w15:restartNumberingAfterBreak="0">
    <w:nsid w:val="6DEF2EE5"/>
    <w:multiLevelType w:val="multilevel"/>
    <w:tmpl w:val="837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DA"/>
    <w:rsid w:val="00164F6C"/>
    <w:rsid w:val="008064DA"/>
    <w:rsid w:val="00CA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FB0AB-3C18-4457-B5AD-E5F4800D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DA"/>
    <w:pPr>
      <w:spacing w:after="200" w:line="276" w:lineRule="auto"/>
    </w:pPr>
    <w:rPr>
      <w:rFonts w:ascii="Corbel" w:eastAsia="Calibri" w:hAnsi="Corbe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99"/>
    <w:qFormat/>
    <w:rsid w:val="008064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5">
    <w:name w:val="Выделенная цитата Знак"/>
    <w:basedOn w:val="a0"/>
    <w:link w:val="a4"/>
    <w:uiPriority w:val="99"/>
    <w:rsid w:val="008064DA"/>
    <w:rPr>
      <w:rFonts w:ascii="Corbel" w:eastAsia="Calibri" w:hAnsi="Corbel" w:cs="Times New Roman"/>
      <w:b/>
      <w:bCs/>
      <w:i/>
      <w:iCs/>
      <w:color w:val="4F81BD"/>
    </w:rPr>
  </w:style>
  <w:style w:type="character" w:styleId="a6">
    <w:name w:val="Intense Emphasis"/>
    <w:basedOn w:val="a0"/>
    <w:uiPriority w:val="99"/>
    <w:qFormat/>
    <w:rsid w:val="008064DA"/>
    <w:rPr>
      <w:rFonts w:cs="Times New Roman"/>
      <w:b/>
      <w:i/>
      <w:color w:val="4F81BD"/>
    </w:rPr>
  </w:style>
  <w:style w:type="character" w:customStyle="1" w:styleId="c29">
    <w:name w:val="c29"/>
    <w:basedOn w:val="a0"/>
    <w:uiPriority w:val="99"/>
    <w:rsid w:val="008064DA"/>
    <w:rPr>
      <w:rFonts w:cs="Times New Roman"/>
    </w:rPr>
  </w:style>
  <w:style w:type="character" w:styleId="a7">
    <w:name w:val="Strong"/>
    <w:basedOn w:val="a0"/>
    <w:uiPriority w:val="99"/>
    <w:qFormat/>
    <w:rsid w:val="008064D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3847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2022-06-09T08:36:00Z</dcterms:created>
  <dcterms:modified xsi:type="dcterms:W3CDTF">2022-06-09T08:37:00Z</dcterms:modified>
</cp:coreProperties>
</file>