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EA" w:rsidRDefault="00CB69EA" w:rsidP="001F0585">
      <w:pPr>
        <w:spacing w:after="0" w:line="240" w:lineRule="auto"/>
        <w:jc w:val="center"/>
        <w:rPr>
          <w:rFonts w:ascii="Times New Roman" w:eastAsia="Times New Roman" w:hAnsi="Times New Roman" w:cs="Times New Roman"/>
          <w:b/>
          <w:sz w:val="24"/>
          <w:szCs w:val="24"/>
          <w:lang w:eastAsia="ru-RU"/>
        </w:rPr>
      </w:pPr>
      <w:r w:rsidRPr="00CB69EA">
        <w:rPr>
          <w:rFonts w:ascii="Times New Roman" w:eastAsia="Times New Roman" w:hAnsi="Times New Roman" w:cs="Times New Roman"/>
          <w:b/>
          <w:sz w:val="24"/>
          <w:szCs w:val="24"/>
          <w:lang w:eastAsia="ru-RU"/>
        </w:rPr>
        <w:drawing>
          <wp:inline distT="0" distB="0" distL="0" distR="0" wp14:anchorId="339FD785" wp14:editId="161BCAE2">
            <wp:extent cx="6172200" cy="8357139"/>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72735" cy="8357863"/>
                    </a:xfrm>
                    <a:prstGeom prst="rect">
                      <a:avLst/>
                    </a:prstGeom>
                  </pic:spPr>
                </pic:pic>
              </a:graphicData>
            </a:graphic>
          </wp:inline>
        </w:drawing>
      </w:r>
    </w:p>
    <w:p w:rsidR="00CB69EA" w:rsidRDefault="00CB69EA" w:rsidP="001F0585">
      <w:pPr>
        <w:spacing w:after="0" w:line="240" w:lineRule="auto"/>
        <w:jc w:val="center"/>
        <w:rPr>
          <w:rFonts w:ascii="Times New Roman" w:eastAsia="Times New Roman" w:hAnsi="Times New Roman" w:cs="Times New Roman"/>
          <w:b/>
          <w:sz w:val="24"/>
          <w:szCs w:val="24"/>
          <w:lang w:eastAsia="ru-RU"/>
        </w:rPr>
      </w:pPr>
    </w:p>
    <w:p w:rsidR="00CB69EA" w:rsidRDefault="00CB69EA" w:rsidP="001F0585">
      <w:pPr>
        <w:spacing w:after="0" w:line="240" w:lineRule="auto"/>
        <w:jc w:val="center"/>
        <w:rPr>
          <w:rFonts w:ascii="Times New Roman" w:eastAsia="Times New Roman" w:hAnsi="Times New Roman" w:cs="Times New Roman"/>
          <w:b/>
          <w:sz w:val="24"/>
          <w:szCs w:val="24"/>
          <w:lang w:eastAsia="ru-RU"/>
        </w:rPr>
      </w:pPr>
    </w:p>
    <w:p w:rsidR="00CB69EA" w:rsidRDefault="00CB69EA" w:rsidP="001F0585">
      <w:pPr>
        <w:spacing w:after="0" w:line="240" w:lineRule="auto"/>
        <w:jc w:val="center"/>
        <w:rPr>
          <w:rFonts w:ascii="Times New Roman" w:eastAsia="Times New Roman" w:hAnsi="Times New Roman" w:cs="Times New Roman"/>
          <w:b/>
          <w:sz w:val="24"/>
          <w:szCs w:val="24"/>
          <w:lang w:eastAsia="ru-RU"/>
        </w:rPr>
      </w:pPr>
    </w:p>
    <w:p w:rsidR="00CB69EA" w:rsidRDefault="00CB69EA" w:rsidP="001F0585">
      <w:pPr>
        <w:spacing w:after="0" w:line="240" w:lineRule="auto"/>
        <w:jc w:val="center"/>
        <w:rPr>
          <w:rFonts w:ascii="Times New Roman" w:eastAsia="Times New Roman" w:hAnsi="Times New Roman" w:cs="Times New Roman"/>
          <w:b/>
          <w:sz w:val="24"/>
          <w:szCs w:val="24"/>
          <w:lang w:eastAsia="ru-RU"/>
        </w:rPr>
      </w:pPr>
    </w:p>
    <w:p w:rsidR="00CB69EA" w:rsidRDefault="00CB69EA" w:rsidP="001F0585">
      <w:pPr>
        <w:spacing w:after="0" w:line="240" w:lineRule="auto"/>
        <w:jc w:val="center"/>
        <w:rPr>
          <w:rFonts w:ascii="Times New Roman" w:eastAsia="Times New Roman" w:hAnsi="Times New Roman" w:cs="Times New Roman"/>
          <w:b/>
          <w:sz w:val="24"/>
          <w:szCs w:val="24"/>
          <w:lang w:eastAsia="ru-RU"/>
        </w:rPr>
      </w:pPr>
    </w:p>
    <w:p w:rsidR="00A54D96" w:rsidRPr="00A54D96" w:rsidRDefault="00A54D96" w:rsidP="001F0585">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A54D96">
        <w:rPr>
          <w:rFonts w:ascii="Times New Roman" w:eastAsia="Times New Roman" w:hAnsi="Times New Roman" w:cs="Times New Roman"/>
          <w:b/>
          <w:sz w:val="24"/>
          <w:szCs w:val="24"/>
          <w:lang w:eastAsia="ru-RU"/>
        </w:rPr>
        <w:lastRenderedPageBreak/>
        <w:t>ПОЯСНИТЕЛЬНАЯ ЗАПИСКА</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ОБЩАЯ ХАРАКТЕРИСТИКА УЧЕБНОГО ПРЕДМЕТА «РУССКИЙ ЯЗЫК»</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A54D96">
        <w:rPr>
          <w:rFonts w:ascii="Times New Roman" w:eastAsia="Times New Roman" w:hAnsi="Times New Roman" w:cs="Times New Roman"/>
          <w:sz w:val="24"/>
          <w:szCs w:val="24"/>
          <w:lang w:eastAsia="ru-RU"/>
        </w:rPr>
        <w:t>инфографика</w:t>
      </w:r>
      <w:proofErr w:type="spellEnd"/>
      <w:r w:rsidRPr="00A54D96">
        <w:rPr>
          <w:rFonts w:ascii="Times New Roman" w:eastAsia="Times New Roman" w:hAnsi="Times New Roman" w:cs="Times New Roman"/>
          <w:sz w:val="24"/>
          <w:szCs w:val="24"/>
          <w:lang w:eastAsia="ru-RU"/>
        </w:rPr>
        <w:t xml:space="preserve"> и др.) для их понимания, сжатия, трансформации, интерпретации и использования в практической деятельности.</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lastRenderedPageBreak/>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A54D96">
        <w:rPr>
          <w:rFonts w:ascii="Times New Roman" w:eastAsia="Times New Roman" w:hAnsi="Times New Roman" w:cs="Times New Roman"/>
          <w:sz w:val="24"/>
          <w:szCs w:val="24"/>
          <w:lang w:eastAsia="ru-RU"/>
        </w:rPr>
        <w:t>инфографика</w:t>
      </w:r>
      <w:proofErr w:type="spellEnd"/>
      <w:r w:rsidRPr="00A54D96">
        <w:rPr>
          <w:rFonts w:ascii="Times New Roman" w:eastAsia="Times New Roman" w:hAnsi="Times New Roman" w:cs="Times New Roman"/>
          <w:sz w:val="24"/>
          <w:szCs w:val="24"/>
          <w:lang w:eastAsia="ru-RU"/>
        </w:rPr>
        <w:t xml:space="preserve"> и др.).</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ЦЕЛИ ИЗУЧЕНИЯ УЧЕБНОГО ПРЕДМЕТА «РУССКИЙ ЯЗЫК»</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Изучение русского языка направлено на достижение следующих целей:</w:t>
      </w:r>
    </w:p>
    <w:p w:rsidR="00A54D96" w:rsidRPr="00A54D96" w:rsidRDefault="00A54D96" w:rsidP="00A54D96">
      <w:pPr>
        <w:numPr>
          <w:ilvl w:val="0"/>
          <w:numId w:val="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54D96" w:rsidRPr="00A54D96" w:rsidRDefault="00A54D96" w:rsidP="00A54D96">
      <w:pPr>
        <w:numPr>
          <w:ilvl w:val="0"/>
          <w:numId w:val="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54D96" w:rsidRPr="00A54D96" w:rsidRDefault="00A54D96" w:rsidP="00A54D96">
      <w:pPr>
        <w:numPr>
          <w:ilvl w:val="0"/>
          <w:numId w:val="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54D96" w:rsidRPr="00A54D96" w:rsidRDefault="00A54D96" w:rsidP="00A54D96">
      <w:pPr>
        <w:numPr>
          <w:ilvl w:val="0"/>
          <w:numId w:val="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A54D96">
        <w:rPr>
          <w:rFonts w:ascii="Times New Roman" w:eastAsia="Times New Roman" w:hAnsi="Times New Roman" w:cs="Times New Roman"/>
          <w:sz w:val="24"/>
          <w:szCs w:val="24"/>
          <w:lang w:eastAsia="ru-RU"/>
        </w:rPr>
        <w:t>инфографика</w:t>
      </w:r>
      <w:proofErr w:type="spellEnd"/>
      <w:r w:rsidRPr="00A54D96">
        <w:rPr>
          <w:rFonts w:ascii="Times New Roman" w:eastAsia="Times New Roman" w:hAnsi="Times New Roman" w:cs="Times New Roman"/>
          <w:sz w:val="24"/>
          <w:szCs w:val="24"/>
          <w:lang w:eastAsia="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A54D96" w:rsidRPr="00A54D96" w:rsidRDefault="00A54D96" w:rsidP="00A54D96">
      <w:pPr>
        <w:numPr>
          <w:ilvl w:val="0"/>
          <w:numId w:val="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54D96" w:rsidRPr="00A54D96" w:rsidRDefault="00A54D96" w:rsidP="00A54D96">
      <w:pPr>
        <w:numPr>
          <w:ilvl w:val="0"/>
          <w:numId w:val="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МЕСТО УЧЕБНОГО ПРЕДМЕТА «РУССКИЙ ЯЗЫК» В УЧЕБНОМ ПЛАНЕ</w:t>
      </w:r>
    </w:p>
    <w:p w:rsidR="00A54D96" w:rsidRPr="00A54D96" w:rsidRDefault="00A54D96" w:rsidP="00A54D96">
      <w:pPr>
        <w:spacing w:after="0" w:line="240" w:lineRule="auto"/>
        <w:rPr>
          <w:rFonts w:ascii="Times New Roman" w:eastAsia="Times New Roman" w:hAnsi="Times New Roman" w:cs="Times New Roman"/>
          <w:sz w:val="24"/>
          <w:szCs w:val="24"/>
          <w:lang w:eastAsia="ru-RU"/>
        </w:rPr>
      </w:pPr>
    </w:p>
    <w:p w:rsidR="00A54D96" w:rsidRPr="00A54D96" w:rsidRDefault="00A54D96" w:rsidP="00A54D96">
      <w:p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A54D96" w:rsidRDefault="00A54D96" w:rsidP="00A54D96">
      <w:pPr>
        <w:spacing w:after="0" w:line="240" w:lineRule="auto"/>
        <w:rPr>
          <w:rFonts w:ascii="Times New Roman" w:eastAsia="Times New Roman" w:hAnsi="Times New Roman" w:cs="Times New Roman"/>
          <w:sz w:val="24"/>
          <w:szCs w:val="24"/>
          <w:lang w:eastAsia="ru-RU"/>
        </w:rPr>
      </w:pP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СОДЕРЖАНИЕ УЧЕБНОГО ПРЕДМЕТА «РУССКИЙ ЯЗЫК»</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10 КЛАСС</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Общие сведения о языке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Язык как знаковая система. Основные функции языка.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Лингвистика как наука.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Язык и культура.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Язык и речь. Культура речи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Система языка. Культура речи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Система языка, её устройство, функционирование.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Культура речи как раздел лингвистики.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Языковая норма, её основные признаки и функции.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Качества хорошей речи.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Фонетика. Орфоэпия. Орфоэпические нормы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Лексикология и фразеология. Лексические нормы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lastRenderedPageBreak/>
        <w:t>Функционально-стилистическая окраска слова. Лексика общеупотребительная, разговорная и книжная. Особенности употребления.</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 Особенности употребления.</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Фразеология русского языка (повторение, обобщение). Крылатые слова.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proofErr w:type="spellStart"/>
      <w:r w:rsidRPr="00A54D96">
        <w:rPr>
          <w:rFonts w:ascii="Times New Roman" w:eastAsia="Times New Roman" w:hAnsi="Times New Roman" w:cs="Times New Roman"/>
          <w:b/>
          <w:sz w:val="24"/>
          <w:szCs w:val="24"/>
          <w:lang w:eastAsia="ru-RU"/>
        </w:rPr>
        <w:t>Морфемика</w:t>
      </w:r>
      <w:proofErr w:type="spellEnd"/>
      <w:r w:rsidRPr="00A54D96">
        <w:rPr>
          <w:rFonts w:ascii="Times New Roman" w:eastAsia="Times New Roman" w:hAnsi="Times New Roman" w:cs="Times New Roman"/>
          <w:b/>
          <w:sz w:val="24"/>
          <w:szCs w:val="24"/>
          <w:lang w:eastAsia="ru-RU"/>
        </w:rPr>
        <w:t xml:space="preserve"> и словообразование. Словообразовательные нормы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proofErr w:type="spellStart"/>
      <w:r w:rsidRPr="00A54D96">
        <w:rPr>
          <w:rFonts w:ascii="Times New Roman" w:eastAsia="Times New Roman" w:hAnsi="Times New Roman" w:cs="Times New Roman"/>
          <w:sz w:val="24"/>
          <w:szCs w:val="24"/>
          <w:lang w:eastAsia="ru-RU"/>
        </w:rPr>
        <w:t>Морфемика</w:t>
      </w:r>
      <w:proofErr w:type="spellEnd"/>
      <w:r w:rsidRPr="00A54D96">
        <w:rPr>
          <w:rFonts w:ascii="Times New Roman" w:eastAsia="Times New Roman" w:hAnsi="Times New Roman" w:cs="Times New Roman"/>
          <w:sz w:val="24"/>
          <w:szCs w:val="24"/>
          <w:lang w:eastAsia="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Морфология. Морфологические нормы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Морфологические нормы современного русского литературного языка (общее представление).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Основные нормы употребления имён существительных: форм рода, числа, падежа.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Основные нормы употребления имён прилагательных: форм степеней сравнения, краткой формы.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Основные нормы употребления количественных, порядковых и собирательных числительных.</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Основные нормы употребления местоимений: формы 3-го лица личных местоимений, возвратного местоимения </w:t>
      </w:r>
      <w:r w:rsidRPr="00A54D96">
        <w:rPr>
          <w:rFonts w:ascii="Times New Roman" w:eastAsia="Times New Roman" w:hAnsi="Times New Roman" w:cs="Times New Roman"/>
          <w:b/>
          <w:sz w:val="24"/>
          <w:szCs w:val="24"/>
          <w:lang w:eastAsia="ru-RU"/>
        </w:rPr>
        <w:t>себя</w:t>
      </w:r>
      <w:r w:rsidRPr="00A54D96">
        <w:rPr>
          <w:rFonts w:ascii="Times New Roman" w:eastAsia="Times New Roman" w:hAnsi="Times New Roman" w:cs="Times New Roman"/>
          <w:sz w:val="24"/>
          <w:szCs w:val="24"/>
          <w:lang w:eastAsia="ru-RU"/>
        </w:rPr>
        <w:t>.</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Орфография. Основные правила орфографии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Орфографические правила. Правописание гласных и согласных в корне.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Употребление разделительных ъ и ь.</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Правописание приставок. Буквы ы – и после приставок.</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Правописание суффиксов.</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Правописание н и </w:t>
      </w:r>
      <w:proofErr w:type="spellStart"/>
      <w:r w:rsidRPr="00A54D96">
        <w:rPr>
          <w:rFonts w:ascii="Times New Roman" w:eastAsia="Times New Roman" w:hAnsi="Times New Roman" w:cs="Times New Roman"/>
          <w:sz w:val="24"/>
          <w:szCs w:val="24"/>
          <w:lang w:eastAsia="ru-RU"/>
        </w:rPr>
        <w:t>нн</w:t>
      </w:r>
      <w:proofErr w:type="spellEnd"/>
      <w:r w:rsidRPr="00A54D96">
        <w:rPr>
          <w:rFonts w:ascii="Times New Roman" w:eastAsia="Times New Roman" w:hAnsi="Times New Roman" w:cs="Times New Roman"/>
          <w:sz w:val="24"/>
          <w:szCs w:val="24"/>
          <w:lang w:eastAsia="ru-RU"/>
        </w:rPr>
        <w:t xml:space="preserve"> в словах различных частей речи.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Правописание не и ни.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Правописание окончаний имён существительных, имён прилагательных и глаголов.</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Слитное, дефисное и раздельное написание слов.</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Речь. Речевое общение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Речь как деятельность. Виды речевой деятельности (повторение, обобщение).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Публичное выступление и его особенности. Тема, цель, основной тезис (основная мысль), план и композиция публичного выступления. Виды аргументации. Выбор </w:t>
      </w:r>
      <w:r w:rsidRPr="00A54D96">
        <w:rPr>
          <w:rFonts w:ascii="Times New Roman" w:eastAsia="Times New Roman" w:hAnsi="Times New Roman" w:cs="Times New Roman"/>
          <w:sz w:val="24"/>
          <w:szCs w:val="24"/>
          <w:lang w:eastAsia="ru-RU"/>
        </w:rPr>
        <w:lastRenderedPageBreak/>
        <w:t>языковых средств оформления публичного выступления с учётом его цели, особенностей адресата, ситуации общения.</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Текст. Информационно-смысловая переработка текста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Текст, его основные признаки (повторение, обобщение).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Логико-смысловые отношения между предложениями в тексте (общее представление).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A54D96">
        <w:rPr>
          <w:rFonts w:ascii="Times New Roman" w:eastAsia="Times New Roman" w:hAnsi="Times New Roman" w:cs="Times New Roman"/>
          <w:sz w:val="24"/>
          <w:szCs w:val="24"/>
          <w:lang w:eastAsia="ru-RU"/>
        </w:rPr>
        <w:t>инфографику</w:t>
      </w:r>
      <w:proofErr w:type="spellEnd"/>
      <w:r w:rsidRPr="00A54D96">
        <w:rPr>
          <w:rFonts w:ascii="Times New Roman" w:eastAsia="Times New Roman" w:hAnsi="Times New Roman" w:cs="Times New Roman"/>
          <w:sz w:val="24"/>
          <w:szCs w:val="24"/>
          <w:lang w:eastAsia="ru-RU"/>
        </w:rPr>
        <w:t xml:space="preserve"> и другие, и прослушанного текста.</w:t>
      </w:r>
    </w:p>
    <w:p w:rsid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План. Тезисы. Конспект. Реферат. Аннотация. Отзыв. Рецензия.</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ПЛАНИРУЕМЫЕ РЕЗУЛЬТАТЫ ОСВОЕНИЯ ПРОГРАММЫ ПО РУССКОМУ ЯЗЫКУ НА УРОВНЕ СРЕДНЕГО ОБЩЕГО ОБРАЗОВАНИЯ</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A54D96" w:rsidRPr="00A54D96" w:rsidRDefault="00A54D96" w:rsidP="00A54D96">
      <w:pPr>
        <w:spacing w:after="0" w:line="240" w:lineRule="auto"/>
        <w:ind w:firstLine="709"/>
        <w:rPr>
          <w:rFonts w:ascii="Times New Roman" w:eastAsia="Times New Roman" w:hAnsi="Times New Roman" w:cs="Times New Roman"/>
          <w:sz w:val="24"/>
          <w:szCs w:val="24"/>
          <w:lang w:val="en-US" w:eastAsia="ru-RU"/>
        </w:rPr>
      </w:pPr>
      <w:r w:rsidRPr="00A54D96">
        <w:rPr>
          <w:rFonts w:ascii="Times New Roman" w:eastAsia="Times New Roman" w:hAnsi="Times New Roman" w:cs="Times New Roman"/>
          <w:b/>
          <w:sz w:val="24"/>
          <w:szCs w:val="24"/>
          <w:lang w:val="en-US" w:eastAsia="ru-RU"/>
        </w:rPr>
        <w:t xml:space="preserve">1) </w:t>
      </w:r>
      <w:proofErr w:type="spellStart"/>
      <w:r w:rsidRPr="00A54D96">
        <w:rPr>
          <w:rFonts w:ascii="Times New Roman" w:eastAsia="Times New Roman" w:hAnsi="Times New Roman" w:cs="Times New Roman"/>
          <w:b/>
          <w:sz w:val="24"/>
          <w:szCs w:val="24"/>
          <w:lang w:val="en-US" w:eastAsia="ru-RU"/>
        </w:rPr>
        <w:t>гражданского</w:t>
      </w:r>
      <w:proofErr w:type="spellEnd"/>
      <w:r w:rsidRPr="00A54D96">
        <w:rPr>
          <w:rFonts w:ascii="Times New Roman" w:eastAsia="Times New Roman" w:hAnsi="Times New Roman" w:cs="Times New Roman"/>
          <w:b/>
          <w:sz w:val="24"/>
          <w:szCs w:val="24"/>
          <w:lang w:val="en-US" w:eastAsia="ru-RU"/>
        </w:rPr>
        <w:t xml:space="preserve"> </w:t>
      </w:r>
      <w:proofErr w:type="spellStart"/>
      <w:r w:rsidRPr="00A54D96">
        <w:rPr>
          <w:rFonts w:ascii="Times New Roman" w:eastAsia="Times New Roman" w:hAnsi="Times New Roman" w:cs="Times New Roman"/>
          <w:b/>
          <w:sz w:val="24"/>
          <w:szCs w:val="24"/>
          <w:lang w:val="en-US" w:eastAsia="ru-RU"/>
        </w:rPr>
        <w:t>воспитания</w:t>
      </w:r>
      <w:proofErr w:type="spellEnd"/>
      <w:r w:rsidRPr="00A54D96">
        <w:rPr>
          <w:rFonts w:ascii="Times New Roman" w:eastAsia="Times New Roman" w:hAnsi="Times New Roman" w:cs="Times New Roman"/>
          <w:b/>
          <w:sz w:val="24"/>
          <w:szCs w:val="24"/>
          <w:lang w:val="en-US" w:eastAsia="ru-RU"/>
        </w:rPr>
        <w:t>:</w:t>
      </w:r>
    </w:p>
    <w:p w:rsidR="00A54D96" w:rsidRPr="00A54D96" w:rsidRDefault="00A54D96" w:rsidP="00A54D96">
      <w:pPr>
        <w:numPr>
          <w:ilvl w:val="0"/>
          <w:numId w:val="2"/>
        </w:numPr>
        <w:spacing w:after="0" w:line="240" w:lineRule="auto"/>
        <w:rPr>
          <w:rFonts w:ascii="Times New Roman" w:eastAsia="Times New Roman" w:hAnsi="Times New Roman" w:cs="Times New Roman"/>
          <w:sz w:val="24"/>
          <w:szCs w:val="24"/>
          <w:lang w:eastAsia="ru-RU"/>
        </w:rPr>
      </w:pPr>
      <w:proofErr w:type="spellStart"/>
      <w:r w:rsidRPr="00A54D96">
        <w:rPr>
          <w:rFonts w:ascii="Times New Roman" w:eastAsia="Times New Roman" w:hAnsi="Times New Roman" w:cs="Times New Roman"/>
          <w:sz w:val="24"/>
          <w:szCs w:val="24"/>
          <w:lang w:eastAsia="ru-RU"/>
        </w:rPr>
        <w:t>сформированность</w:t>
      </w:r>
      <w:proofErr w:type="spellEnd"/>
      <w:r w:rsidRPr="00A54D96">
        <w:rPr>
          <w:rFonts w:ascii="Times New Roman" w:eastAsia="Times New Roman" w:hAnsi="Times New Roman" w:cs="Times New Roman"/>
          <w:sz w:val="24"/>
          <w:szCs w:val="24"/>
          <w:lang w:eastAsia="ru-RU"/>
        </w:rPr>
        <w:t xml:space="preserve"> гражданской позиции обучающегося как активного и ответственного члена российского общества;</w:t>
      </w:r>
    </w:p>
    <w:p w:rsidR="00A54D96" w:rsidRPr="00A54D96" w:rsidRDefault="00A54D96" w:rsidP="00A54D96">
      <w:pPr>
        <w:numPr>
          <w:ilvl w:val="0"/>
          <w:numId w:val="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осознание своих конституционных прав и обязанностей, уважение закона и правопорядка;</w:t>
      </w:r>
    </w:p>
    <w:p w:rsidR="00A54D96" w:rsidRPr="00A54D96" w:rsidRDefault="00A54D96" w:rsidP="00A54D96">
      <w:pPr>
        <w:numPr>
          <w:ilvl w:val="0"/>
          <w:numId w:val="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54D96" w:rsidRPr="00A54D96" w:rsidRDefault="00A54D96" w:rsidP="00A54D96">
      <w:pPr>
        <w:numPr>
          <w:ilvl w:val="0"/>
          <w:numId w:val="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54D96" w:rsidRPr="00A54D96" w:rsidRDefault="00A54D96" w:rsidP="00A54D96">
      <w:pPr>
        <w:numPr>
          <w:ilvl w:val="0"/>
          <w:numId w:val="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54D96" w:rsidRPr="00A54D96" w:rsidRDefault="00A54D96" w:rsidP="00A54D96">
      <w:pPr>
        <w:numPr>
          <w:ilvl w:val="0"/>
          <w:numId w:val="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умение взаимодействовать с социальными институтами в соответствии с их функциями и назначением;</w:t>
      </w:r>
    </w:p>
    <w:p w:rsidR="00A54D96" w:rsidRPr="00A54D96" w:rsidRDefault="00A54D96" w:rsidP="00A54D96">
      <w:pPr>
        <w:numPr>
          <w:ilvl w:val="0"/>
          <w:numId w:val="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готовность к гуманитарной и волонтёрской деятельности.</w:t>
      </w:r>
    </w:p>
    <w:p w:rsidR="00A54D96" w:rsidRPr="00A54D96" w:rsidRDefault="00A54D96" w:rsidP="00A54D96">
      <w:pPr>
        <w:spacing w:after="0" w:line="240" w:lineRule="auto"/>
        <w:ind w:firstLine="709"/>
        <w:rPr>
          <w:rFonts w:ascii="Times New Roman" w:eastAsia="Times New Roman" w:hAnsi="Times New Roman" w:cs="Times New Roman"/>
          <w:sz w:val="24"/>
          <w:szCs w:val="24"/>
          <w:lang w:val="en-US" w:eastAsia="ru-RU"/>
        </w:rPr>
      </w:pPr>
      <w:r w:rsidRPr="00A54D96">
        <w:rPr>
          <w:rFonts w:ascii="Times New Roman" w:eastAsia="Times New Roman" w:hAnsi="Times New Roman" w:cs="Times New Roman"/>
          <w:b/>
          <w:sz w:val="24"/>
          <w:szCs w:val="24"/>
          <w:lang w:val="en-US" w:eastAsia="ru-RU"/>
        </w:rPr>
        <w:t xml:space="preserve">2) </w:t>
      </w:r>
      <w:proofErr w:type="spellStart"/>
      <w:r w:rsidRPr="00A54D96">
        <w:rPr>
          <w:rFonts w:ascii="Times New Roman" w:eastAsia="Times New Roman" w:hAnsi="Times New Roman" w:cs="Times New Roman"/>
          <w:b/>
          <w:sz w:val="24"/>
          <w:szCs w:val="24"/>
          <w:lang w:val="en-US" w:eastAsia="ru-RU"/>
        </w:rPr>
        <w:t>патриотического</w:t>
      </w:r>
      <w:proofErr w:type="spellEnd"/>
      <w:r w:rsidRPr="00A54D96">
        <w:rPr>
          <w:rFonts w:ascii="Times New Roman" w:eastAsia="Times New Roman" w:hAnsi="Times New Roman" w:cs="Times New Roman"/>
          <w:b/>
          <w:sz w:val="24"/>
          <w:szCs w:val="24"/>
          <w:lang w:val="en-US" w:eastAsia="ru-RU"/>
        </w:rPr>
        <w:t xml:space="preserve"> </w:t>
      </w:r>
      <w:proofErr w:type="spellStart"/>
      <w:r w:rsidRPr="00A54D96">
        <w:rPr>
          <w:rFonts w:ascii="Times New Roman" w:eastAsia="Times New Roman" w:hAnsi="Times New Roman" w:cs="Times New Roman"/>
          <w:b/>
          <w:sz w:val="24"/>
          <w:szCs w:val="24"/>
          <w:lang w:val="en-US" w:eastAsia="ru-RU"/>
        </w:rPr>
        <w:t>воспитания</w:t>
      </w:r>
      <w:proofErr w:type="spellEnd"/>
      <w:r w:rsidRPr="00A54D96">
        <w:rPr>
          <w:rFonts w:ascii="Times New Roman" w:eastAsia="Times New Roman" w:hAnsi="Times New Roman" w:cs="Times New Roman"/>
          <w:b/>
          <w:sz w:val="24"/>
          <w:szCs w:val="24"/>
          <w:lang w:val="en-US" w:eastAsia="ru-RU"/>
        </w:rPr>
        <w:t>:</w:t>
      </w:r>
    </w:p>
    <w:p w:rsidR="00A54D96" w:rsidRPr="00A54D96" w:rsidRDefault="00A54D96" w:rsidP="00A54D96">
      <w:pPr>
        <w:numPr>
          <w:ilvl w:val="0"/>
          <w:numId w:val="3"/>
        </w:numPr>
        <w:spacing w:after="0" w:line="240" w:lineRule="auto"/>
        <w:rPr>
          <w:rFonts w:ascii="Times New Roman" w:eastAsia="Times New Roman" w:hAnsi="Times New Roman" w:cs="Times New Roman"/>
          <w:sz w:val="24"/>
          <w:szCs w:val="24"/>
          <w:lang w:eastAsia="ru-RU"/>
        </w:rPr>
      </w:pPr>
      <w:proofErr w:type="spellStart"/>
      <w:r w:rsidRPr="00A54D96">
        <w:rPr>
          <w:rFonts w:ascii="Times New Roman" w:eastAsia="Times New Roman" w:hAnsi="Times New Roman" w:cs="Times New Roman"/>
          <w:sz w:val="24"/>
          <w:szCs w:val="24"/>
          <w:lang w:eastAsia="ru-RU"/>
        </w:rPr>
        <w:t>сформированность</w:t>
      </w:r>
      <w:proofErr w:type="spellEnd"/>
      <w:r w:rsidRPr="00A54D96">
        <w:rPr>
          <w:rFonts w:ascii="Times New Roman" w:eastAsia="Times New Roman" w:hAnsi="Times New Roman" w:cs="Times New Roman"/>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54D96" w:rsidRPr="00A54D96" w:rsidRDefault="00A54D96" w:rsidP="00A54D96">
      <w:pPr>
        <w:numPr>
          <w:ilvl w:val="0"/>
          <w:numId w:val="3"/>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54D96" w:rsidRPr="00A54D96" w:rsidRDefault="00A54D96" w:rsidP="00A54D96">
      <w:pPr>
        <w:numPr>
          <w:ilvl w:val="0"/>
          <w:numId w:val="3"/>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lastRenderedPageBreak/>
        <w:t>идейная убеждённость, готовность к служению Отечеству и его защите, ответственность за его судьбу.</w:t>
      </w:r>
    </w:p>
    <w:p w:rsidR="00A54D96" w:rsidRPr="00A54D96" w:rsidRDefault="00A54D96" w:rsidP="00A54D96">
      <w:pPr>
        <w:spacing w:after="0" w:line="240" w:lineRule="auto"/>
        <w:ind w:firstLine="709"/>
        <w:rPr>
          <w:rFonts w:ascii="Times New Roman" w:eastAsia="Times New Roman" w:hAnsi="Times New Roman" w:cs="Times New Roman"/>
          <w:sz w:val="24"/>
          <w:szCs w:val="24"/>
          <w:lang w:val="en-US" w:eastAsia="ru-RU"/>
        </w:rPr>
      </w:pPr>
      <w:r w:rsidRPr="00A54D96">
        <w:rPr>
          <w:rFonts w:ascii="Times New Roman" w:eastAsia="Times New Roman" w:hAnsi="Times New Roman" w:cs="Times New Roman"/>
          <w:b/>
          <w:sz w:val="24"/>
          <w:szCs w:val="24"/>
          <w:lang w:val="en-US" w:eastAsia="ru-RU"/>
        </w:rPr>
        <w:t xml:space="preserve">3) </w:t>
      </w:r>
      <w:proofErr w:type="spellStart"/>
      <w:r w:rsidRPr="00A54D96">
        <w:rPr>
          <w:rFonts w:ascii="Times New Roman" w:eastAsia="Times New Roman" w:hAnsi="Times New Roman" w:cs="Times New Roman"/>
          <w:b/>
          <w:sz w:val="24"/>
          <w:szCs w:val="24"/>
          <w:lang w:val="en-US" w:eastAsia="ru-RU"/>
        </w:rPr>
        <w:t>духовно-нравственного</w:t>
      </w:r>
      <w:proofErr w:type="spellEnd"/>
      <w:r w:rsidRPr="00A54D96">
        <w:rPr>
          <w:rFonts w:ascii="Times New Roman" w:eastAsia="Times New Roman" w:hAnsi="Times New Roman" w:cs="Times New Roman"/>
          <w:b/>
          <w:sz w:val="24"/>
          <w:szCs w:val="24"/>
          <w:lang w:val="en-US" w:eastAsia="ru-RU"/>
        </w:rPr>
        <w:t xml:space="preserve"> </w:t>
      </w:r>
      <w:proofErr w:type="spellStart"/>
      <w:r w:rsidRPr="00A54D96">
        <w:rPr>
          <w:rFonts w:ascii="Times New Roman" w:eastAsia="Times New Roman" w:hAnsi="Times New Roman" w:cs="Times New Roman"/>
          <w:b/>
          <w:sz w:val="24"/>
          <w:szCs w:val="24"/>
          <w:lang w:val="en-US" w:eastAsia="ru-RU"/>
        </w:rPr>
        <w:t>воспитания</w:t>
      </w:r>
      <w:proofErr w:type="spellEnd"/>
      <w:r w:rsidRPr="00A54D96">
        <w:rPr>
          <w:rFonts w:ascii="Times New Roman" w:eastAsia="Times New Roman" w:hAnsi="Times New Roman" w:cs="Times New Roman"/>
          <w:b/>
          <w:sz w:val="24"/>
          <w:szCs w:val="24"/>
          <w:lang w:val="en-US" w:eastAsia="ru-RU"/>
        </w:rPr>
        <w:t>:</w:t>
      </w:r>
    </w:p>
    <w:p w:rsidR="00A54D96" w:rsidRPr="00A54D96" w:rsidRDefault="00A54D96" w:rsidP="00A54D96">
      <w:pPr>
        <w:numPr>
          <w:ilvl w:val="0"/>
          <w:numId w:val="4"/>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осознание духовных ценностей российского народа;</w:t>
      </w:r>
    </w:p>
    <w:p w:rsidR="00A54D96" w:rsidRPr="00A54D96" w:rsidRDefault="00A54D96" w:rsidP="00A54D96">
      <w:pPr>
        <w:numPr>
          <w:ilvl w:val="0"/>
          <w:numId w:val="4"/>
        </w:numPr>
        <w:spacing w:after="0" w:line="240" w:lineRule="auto"/>
        <w:rPr>
          <w:rFonts w:ascii="Times New Roman" w:eastAsia="Times New Roman" w:hAnsi="Times New Roman" w:cs="Times New Roman"/>
          <w:sz w:val="24"/>
          <w:szCs w:val="24"/>
          <w:lang w:eastAsia="ru-RU"/>
        </w:rPr>
      </w:pPr>
      <w:proofErr w:type="spellStart"/>
      <w:r w:rsidRPr="00A54D96">
        <w:rPr>
          <w:rFonts w:ascii="Times New Roman" w:eastAsia="Times New Roman" w:hAnsi="Times New Roman" w:cs="Times New Roman"/>
          <w:sz w:val="24"/>
          <w:szCs w:val="24"/>
          <w:lang w:eastAsia="ru-RU"/>
        </w:rPr>
        <w:t>сформированность</w:t>
      </w:r>
      <w:proofErr w:type="spellEnd"/>
      <w:r w:rsidRPr="00A54D96">
        <w:rPr>
          <w:rFonts w:ascii="Times New Roman" w:eastAsia="Times New Roman" w:hAnsi="Times New Roman" w:cs="Times New Roman"/>
          <w:sz w:val="24"/>
          <w:szCs w:val="24"/>
          <w:lang w:eastAsia="ru-RU"/>
        </w:rPr>
        <w:t xml:space="preserve"> нравственного сознания, норм этичного поведения;</w:t>
      </w:r>
    </w:p>
    <w:p w:rsidR="00A54D96" w:rsidRPr="00A54D96" w:rsidRDefault="00A54D96" w:rsidP="00A54D96">
      <w:pPr>
        <w:numPr>
          <w:ilvl w:val="0"/>
          <w:numId w:val="4"/>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способность оценивать ситуацию и принимать осознанные решения, ориентируясь на морально-нравственные нормы и ценности;</w:t>
      </w:r>
    </w:p>
    <w:p w:rsidR="00A54D96" w:rsidRPr="00A54D96" w:rsidRDefault="00A54D96" w:rsidP="00A54D96">
      <w:pPr>
        <w:numPr>
          <w:ilvl w:val="0"/>
          <w:numId w:val="4"/>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осознание личного вклада в построение устойчивого будущего;</w:t>
      </w:r>
    </w:p>
    <w:p w:rsidR="00A54D96" w:rsidRPr="00A54D96" w:rsidRDefault="00A54D96" w:rsidP="00A54D96">
      <w:pPr>
        <w:numPr>
          <w:ilvl w:val="0"/>
          <w:numId w:val="4"/>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54D96" w:rsidRPr="00A54D96" w:rsidRDefault="00A54D96" w:rsidP="00A54D96">
      <w:pPr>
        <w:spacing w:after="0" w:line="240" w:lineRule="auto"/>
        <w:ind w:firstLine="709"/>
        <w:rPr>
          <w:rFonts w:ascii="Times New Roman" w:eastAsia="Times New Roman" w:hAnsi="Times New Roman" w:cs="Times New Roman"/>
          <w:sz w:val="24"/>
          <w:szCs w:val="24"/>
          <w:lang w:val="en-US" w:eastAsia="ru-RU"/>
        </w:rPr>
      </w:pPr>
      <w:r w:rsidRPr="00A54D96">
        <w:rPr>
          <w:rFonts w:ascii="Times New Roman" w:eastAsia="Times New Roman" w:hAnsi="Times New Roman" w:cs="Times New Roman"/>
          <w:b/>
          <w:sz w:val="24"/>
          <w:szCs w:val="24"/>
          <w:lang w:val="en-US" w:eastAsia="ru-RU"/>
        </w:rPr>
        <w:t xml:space="preserve">4) </w:t>
      </w:r>
      <w:proofErr w:type="spellStart"/>
      <w:r w:rsidRPr="00A54D96">
        <w:rPr>
          <w:rFonts w:ascii="Times New Roman" w:eastAsia="Times New Roman" w:hAnsi="Times New Roman" w:cs="Times New Roman"/>
          <w:b/>
          <w:sz w:val="24"/>
          <w:szCs w:val="24"/>
          <w:lang w:val="en-US" w:eastAsia="ru-RU"/>
        </w:rPr>
        <w:t>эстетического</w:t>
      </w:r>
      <w:proofErr w:type="spellEnd"/>
      <w:r w:rsidRPr="00A54D96">
        <w:rPr>
          <w:rFonts w:ascii="Times New Roman" w:eastAsia="Times New Roman" w:hAnsi="Times New Roman" w:cs="Times New Roman"/>
          <w:b/>
          <w:sz w:val="24"/>
          <w:szCs w:val="24"/>
          <w:lang w:val="en-US" w:eastAsia="ru-RU"/>
        </w:rPr>
        <w:t xml:space="preserve"> </w:t>
      </w:r>
      <w:proofErr w:type="spellStart"/>
      <w:r w:rsidRPr="00A54D96">
        <w:rPr>
          <w:rFonts w:ascii="Times New Roman" w:eastAsia="Times New Roman" w:hAnsi="Times New Roman" w:cs="Times New Roman"/>
          <w:b/>
          <w:sz w:val="24"/>
          <w:szCs w:val="24"/>
          <w:lang w:val="en-US" w:eastAsia="ru-RU"/>
        </w:rPr>
        <w:t>воспитания</w:t>
      </w:r>
      <w:proofErr w:type="spellEnd"/>
      <w:r w:rsidRPr="00A54D96">
        <w:rPr>
          <w:rFonts w:ascii="Times New Roman" w:eastAsia="Times New Roman" w:hAnsi="Times New Roman" w:cs="Times New Roman"/>
          <w:b/>
          <w:sz w:val="24"/>
          <w:szCs w:val="24"/>
          <w:lang w:val="en-US" w:eastAsia="ru-RU"/>
        </w:rPr>
        <w:t>:</w:t>
      </w:r>
    </w:p>
    <w:p w:rsidR="00A54D96" w:rsidRPr="00A54D96" w:rsidRDefault="00A54D96" w:rsidP="00A54D96">
      <w:pPr>
        <w:numPr>
          <w:ilvl w:val="0"/>
          <w:numId w:val="5"/>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эстетическое отношение к миру, включая эстетику быта, научного и технического творчества, спорта, труда, общественных отношений;</w:t>
      </w:r>
    </w:p>
    <w:p w:rsidR="00A54D96" w:rsidRPr="00A54D96" w:rsidRDefault="00A54D96" w:rsidP="00A54D96">
      <w:pPr>
        <w:numPr>
          <w:ilvl w:val="0"/>
          <w:numId w:val="5"/>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54D96" w:rsidRPr="00A54D96" w:rsidRDefault="00A54D96" w:rsidP="00A54D96">
      <w:pPr>
        <w:numPr>
          <w:ilvl w:val="0"/>
          <w:numId w:val="5"/>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54D96" w:rsidRPr="00A54D96" w:rsidRDefault="00A54D96" w:rsidP="00A54D96">
      <w:pPr>
        <w:numPr>
          <w:ilvl w:val="0"/>
          <w:numId w:val="5"/>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54D96" w:rsidRPr="00A54D96" w:rsidRDefault="00A54D96" w:rsidP="00A54D96">
      <w:pPr>
        <w:spacing w:after="0" w:line="240" w:lineRule="auto"/>
        <w:ind w:firstLine="709"/>
        <w:rPr>
          <w:rFonts w:ascii="Times New Roman" w:eastAsia="Times New Roman" w:hAnsi="Times New Roman" w:cs="Times New Roman"/>
          <w:sz w:val="24"/>
          <w:szCs w:val="24"/>
          <w:lang w:val="en-US" w:eastAsia="ru-RU"/>
        </w:rPr>
      </w:pPr>
      <w:r w:rsidRPr="00A54D96">
        <w:rPr>
          <w:rFonts w:ascii="Times New Roman" w:eastAsia="Times New Roman" w:hAnsi="Times New Roman" w:cs="Times New Roman"/>
          <w:b/>
          <w:sz w:val="24"/>
          <w:szCs w:val="24"/>
          <w:lang w:val="en-US" w:eastAsia="ru-RU"/>
        </w:rPr>
        <w:t xml:space="preserve">5) </w:t>
      </w:r>
      <w:proofErr w:type="spellStart"/>
      <w:r w:rsidRPr="00A54D96">
        <w:rPr>
          <w:rFonts w:ascii="Times New Roman" w:eastAsia="Times New Roman" w:hAnsi="Times New Roman" w:cs="Times New Roman"/>
          <w:b/>
          <w:sz w:val="24"/>
          <w:szCs w:val="24"/>
          <w:lang w:val="en-US" w:eastAsia="ru-RU"/>
        </w:rPr>
        <w:t>физического</w:t>
      </w:r>
      <w:proofErr w:type="spellEnd"/>
      <w:r w:rsidRPr="00A54D96">
        <w:rPr>
          <w:rFonts w:ascii="Times New Roman" w:eastAsia="Times New Roman" w:hAnsi="Times New Roman" w:cs="Times New Roman"/>
          <w:b/>
          <w:sz w:val="24"/>
          <w:szCs w:val="24"/>
          <w:lang w:val="en-US" w:eastAsia="ru-RU"/>
        </w:rPr>
        <w:t xml:space="preserve"> </w:t>
      </w:r>
      <w:proofErr w:type="spellStart"/>
      <w:r w:rsidRPr="00A54D96">
        <w:rPr>
          <w:rFonts w:ascii="Times New Roman" w:eastAsia="Times New Roman" w:hAnsi="Times New Roman" w:cs="Times New Roman"/>
          <w:b/>
          <w:sz w:val="24"/>
          <w:szCs w:val="24"/>
          <w:lang w:val="en-US" w:eastAsia="ru-RU"/>
        </w:rPr>
        <w:t>воспитания</w:t>
      </w:r>
      <w:proofErr w:type="spellEnd"/>
      <w:r w:rsidRPr="00A54D96">
        <w:rPr>
          <w:rFonts w:ascii="Times New Roman" w:eastAsia="Times New Roman" w:hAnsi="Times New Roman" w:cs="Times New Roman"/>
          <w:b/>
          <w:sz w:val="24"/>
          <w:szCs w:val="24"/>
          <w:lang w:val="en-US" w:eastAsia="ru-RU"/>
        </w:rPr>
        <w:t>:</w:t>
      </w:r>
    </w:p>
    <w:p w:rsidR="00A54D96" w:rsidRPr="00A54D96" w:rsidRDefault="00A54D96" w:rsidP="00A54D96">
      <w:pPr>
        <w:numPr>
          <w:ilvl w:val="0"/>
          <w:numId w:val="6"/>
        </w:numPr>
        <w:spacing w:after="0" w:line="240" w:lineRule="auto"/>
        <w:rPr>
          <w:rFonts w:ascii="Times New Roman" w:eastAsia="Times New Roman" w:hAnsi="Times New Roman" w:cs="Times New Roman"/>
          <w:sz w:val="24"/>
          <w:szCs w:val="24"/>
          <w:lang w:eastAsia="ru-RU"/>
        </w:rPr>
      </w:pPr>
      <w:proofErr w:type="spellStart"/>
      <w:r w:rsidRPr="00A54D96">
        <w:rPr>
          <w:rFonts w:ascii="Times New Roman" w:eastAsia="Times New Roman" w:hAnsi="Times New Roman" w:cs="Times New Roman"/>
          <w:sz w:val="24"/>
          <w:szCs w:val="24"/>
          <w:lang w:eastAsia="ru-RU"/>
        </w:rPr>
        <w:t>сформированность</w:t>
      </w:r>
      <w:proofErr w:type="spellEnd"/>
      <w:r w:rsidRPr="00A54D96">
        <w:rPr>
          <w:rFonts w:ascii="Times New Roman" w:eastAsia="Times New Roman" w:hAnsi="Times New Roman" w:cs="Times New Roman"/>
          <w:sz w:val="24"/>
          <w:szCs w:val="24"/>
          <w:lang w:eastAsia="ru-RU"/>
        </w:rPr>
        <w:t xml:space="preserve"> здорового и безопасного образа жизни, ответственного отношения к своему здоровью;</w:t>
      </w:r>
    </w:p>
    <w:p w:rsidR="00A54D96" w:rsidRPr="00A54D96" w:rsidRDefault="00A54D96" w:rsidP="00A54D96">
      <w:pPr>
        <w:numPr>
          <w:ilvl w:val="0"/>
          <w:numId w:val="6"/>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потребность в физическом совершенствовании, занятиях спортивно-оздоровительной деятельностью;</w:t>
      </w:r>
    </w:p>
    <w:p w:rsidR="00A54D96" w:rsidRPr="00A54D96" w:rsidRDefault="00A54D96" w:rsidP="00A54D96">
      <w:pPr>
        <w:numPr>
          <w:ilvl w:val="0"/>
          <w:numId w:val="6"/>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активное неприятие вредных привычек и иных форм причинения вреда физическому и психическому здоровью.</w:t>
      </w:r>
    </w:p>
    <w:p w:rsidR="00A54D96" w:rsidRPr="00A54D96" w:rsidRDefault="00A54D96" w:rsidP="00A54D96">
      <w:pPr>
        <w:spacing w:after="0" w:line="240" w:lineRule="auto"/>
        <w:ind w:firstLine="709"/>
        <w:rPr>
          <w:rFonts w:ascii="Times New Roman" w:eastAsia="Times New Roman" w:hAnsi="Times New Roman" w:cs="Times New Roman"/>
          <w:sz w:val="24"/>
          <w:szCs w:val="24"/>
          <w:lang w:val="en-US" w:eastAsia="ru-RU"/>
        </w:rPr>
      </w:pPr>
      <w:r w:rsidRPr="00A54D96">
        <w:rPr>
          <w:rFonts w:ascii="Times New Roman" w:eastAsia="Times New Roman" w:hAnsi="Times New Roman" w:cs="Times New Roman"/>
          <w:b/>
          <w:sz w:val="24"/>
          <w:szCs w:val="24"/>
          <w:lang w:val="en-US" w:eastAsia="ru-RU"/>
        </w:rPr>
        <w:t xml:space="preserve">6) </w:t>
      </w:r>
      <w:proofErr w:type="spellStart"/>
      <w:r w:rsidRPr="00A54D96">
        <w:rPr>
          <w:rFonts w:ascii="Times New Roman" w:eastAsia="Times New Roman" w:hAnsi="Times New Roman" w:cs="Times New Roman"/>
          <w:b/>
          <w:sz w:val="24"/>
          <w:szCs w:val="24"/>
          <w:lang w:val="en-US" w:eastAsia="ru-RU"/>
        </w:rPr>
        <w:t>трудового</w:t>
      </w:r>
      <w:proofErr w:type="spellEnd"/>
      <w:r w:rsidRPr="00A54D96">
        <w:rPr>
          <w:rFonts w:ascii="Times New Roman" w:eastAsia="Times New Roman" w:hAnsi="Times New Roman" w:cs="Times New Roman"/>
          <w:b/>
          <w:sz w:val="24"/>
          <w:szCs w:val="24"/>
          <w:lang w:val="en-US" w:eastAsia="ru-RU"/>
        </w:rPr>
        <w:t xml:space="preserve"> </w:t>
      </w:r>
      <w:proofErr w:type="spellStart"/>
      <w:r w:rsidRPr="00A54D96">
        <w:rPr>
          <w:rFonts w:ascii="Times New Roman" w:eastAsia="Times New Roman" w:hAnsi="Times New Roman" w:cs="Times New Roman"/>
          <w:b/>
          <w:sz w:val="24"/>
          <w:szCs w:val="24"/>
          <w:lang w:val="en-US" w:eastAsia="ru-RU"/>
        </w:rPr>
        <w:t>воспитания</w:t>
      </w:r>
      <w:proofErr w:type="spellEnd"/>
      <w:r w:rsidRPr="00A54D96">
        <w:rPr>
          <w:rFonts w:ascii="Times New Roman" w:eastAsia="Times New Roman" w:hAnsi="Times New Roman" w:cs="Times New Roman"/>
          <w:b/>
          <w:sz w:val="24"/>
          <w:szCs w:val="24"/>
          <w:lang w:val="en-US" w:eastAsia="ru-RU"/>
        </w:rPr>
        <w:t>:</w:t>
      </w:r>
    </w:p>
    <w:p w:rsidR="00A54D96" w:rsidRPr="00A54D96" w:rsidRDefault="00A54D96" w:rsidP="00A54D96">
      <w:pPr>
        <w:numPr>
          <w:ilvl w:val="0"/>
          <w:numId w:val="7"/>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готовность к труду, осознание ценности мастерства, трудолюбие;</w:t>
      </w:r>
    </w:p>
    <w:p w:rsidR="00A54D96" w:rsidRPr="00A54D96" w:rsidRDefault="00A54D96" w:rsidP="00A54D96">
      <w:pPr>
        <w:numPr>
          <w:ilvl w:val="0"/>
          <w:numId w:val="7"/>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54D96" w:rsidRPr="00A54D96" w:rsidRDefault="00A54D96" w:rsidP="00A54D96">
      <w:pPr>
        <w:numPr>
          <w:ilvl w:val="0"/>
          <w:numId w:val="7"/>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54D96" w:rsidRPr="00A54D96" w:rsidRDefault="00A54D96" w:rsidP="00A54D96">
      <w:pPr>
        <w:numPr>
          <w:ilvl w:val="0"/>
          <w:numId w:val="7"/>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готовность и способность к образованию и самообразованию на протяжении всей жизни.</w:t>
      </w:r>
    </w:p>
    <w:p w:rsidR="00A54D96" w:rsidRPr="00A54D96" w:rsidRDefault="00A54D96" w:rsidP="00A54D96">
      <w:pPr>
        <w:spacing w:after="0" w:line="240" w:lineRule="auto"/>
        <w:ind w:firstLine="709"/>
        <w:rPr>
          <w:rFonts w:ascii="Times New Roman" w:eastAsia="Times New Roman" w:hAnsi="Times New Roman" w:cs="Times New Roman"/>
          <w:sz w:val="24"/>
          <w:szCs w:val="24"/>
          <w:lang w:val="en-US" w:eastAsia="ru-RU"/>
        </w:rPr>
      </w:pPr>
      <w:r w:rsidRPr="00A54D96">
        <w:rPr>
          <w:rFonts w:ascii="Times New Roman" w:eastAsia="Times New Roman" w:hAnsi="Times New Roman" w:cs="Times New Roman"/>
          <w:b/>
          <w:sz w:val="24"/>
          <w:szCs w:val="24"/>
          <w:lang w:val="en-US" w:eastAsia="ru-RU"/>
        </w:rPr>
        <w:t xml:space="preserve">7) </w:t>
      </w:r>
      <w:proofErr w:type="spellStart"/>
      <w:r w:rsidRPr="00A54D96">
        <w:rPr>
          <w:rFonts w:ascii="Times New Roman" w:eastAsia="Times New Roman" w:hAnsi="Times New Roman" w:cs="Times New Roman"/>
          <w:b/>
          <w:sz w:val="24"/>
          <w:szCs w:val="24"/>
          <w:lang w:val="en-US" w:eastAsia="ru-RU"/>
        </w:rPr>
        <w:t>экологического</w:t>
      </w:r>
      <w:proofErr w:type="spellEnd"/>
      <w:r w:rsidRPr="00A54D96">
        <w:rPr>
          <w:rFonts w:ascii="Times New Roman" w:eastAsia="Times New Roman" w:hAnsi="Times New Roman" w:cs="Times New Roman"/>
          <w:b/>
          <w:sz w:val="24"/>
          <w:szCs w:val="24"/>
          <w:lang w:val="en-US" w:eastAsia="ru-RU"/>
        </w:rPr>
        <w:t xml:space="preserve"> </w:t>
      </w:r>
      <w:proofErr w:type="spellStart"/>
      <w:r w:rsidRPr="00A54D96">
        <w:rPr>
          <w:rFonts w:ascii="Times New Roman" w:eastAsia="Times New Roman" w:hAnsi="Times New Roman" w:cs="Times New Roman"/>
          <w:b/>
          <w:sz w:val="24"/>
          <w:szCs w:val="24"/>
          <w:lang w:val="en-US" w:eastAsia="ru-RU"/>
        </w:rPr>
        <w:t>воспитания</w:t>
      </w:r>
      <w:proofErr w:type="spellEnd"/>
      <w:r w:rsidRPr="00A54D96">
        <w:rPr>
          <w:rFonts w:ascii="Times New Roman" w:eastAsia="Times New Roman" w:hAnsi="Times New Roman" w:cs="Times New Roman"/>
          <w:b/>
          <w:sz w:val="24"/>
          <w:szCs w:val="24"/>
          <w:lang w:val="en-US" w:eastAsia="ru-RU"/>
        </w:rPr>
        <w:t>:</w:t>
      </w:r>
    </w:p>
    <w:p w:rsidR="00A54D96" w:rsidRPr="00A54D96" w:rsidRDefault="00A54D96" w:rsidP="00A54D96">
      <w:pPr>
        <w:numPr>
          <w:ilvl w:val="0"/>
          <w:numId w:val="8"/>
        </w:numPr>
        <w:spacing w:after="0" w:line="240" w:lineRule="auto"/>
        <w:rPr>
          <w:rFonts w:ascii="Times New Roman" w:eastAsia="Times New Roman" w:hAnsi="Times New Roman" w:cs="Times New Roman"/>
          <w:sz w:val="24"/>
          <w:szCs w:val="24"/>
          <w:lang w:eastAsia="ru-RU"/>
        </w:rPr>
      </w:pPr>
      <w:proofErr w:type="spellStart"/>
      <w:r w:rsidRPr="00A54D96">
        <w:rPr>
          <w:rFonts w:ascii="Times New Roman" w:eastAsia="Times New Roman" w:hAnsi="Times New Roman" w:cs="Times New Roman"/>
          <w:sz w:val="24"/>
          <w:szCs w:val="24"/>
          <w:lang w:eastAsia="ru-RU"/>
        </w:rPr>
        <w:t>сформированность</w:t>
      </w:r>
      <w:proofErr w:type="spellEnd"/>
      <w:r w:rsidRPr="00A54D96">
        <w:rPr>
          <w:rFonts w:ascii="Times New Roman" w:eastAsia="Times New Roman" w:hAnsi="Times New Roman" w:cs="Times New Roman"/>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54D96" w:rsidRPr="00A54D96" w:rsidRDefault="00A54D96" w:rsidP="00A54D96">
      <w:pPr>
        <w:numPr>
          <w:ilvl w:val="0"/>
          <w:numId w:val="8"/>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планирование и осуществление действий в окружающей среде на основе знания целей устойчивого развития человечества;</w:t>
      </w:r>
    </w:p>
    <w:p w:rsidR="00A54D96" w:rsidRPr="00A54D96" w:rsidRDefault="00A54D96" w:rsidP="00A54D96">
      <w:pPr>
        <w:numPr>
          <w:ilvl w:val="0"/>
          <w:numId w:val="8"/>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54D96" w:rsidRPr="00A54D96" w:rsidRDefault="00A54D96" w:rsidP="00A54D96">
      <w:pPr>
        <w:numPr>
          <w:ilvl w:val="0"/>
          <w:numId w:val="8"/>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расширение опыта деятельности экологической направленности.</w:t>
      </w:r>
    </w:p>
    <w:p w:rsidR="00A54D96" w:rsidRPr="00A54D96" w:rsidRDefault="00A54D96" w:rsidP="00A54D96">
      <w:pPr>
        <w:spacing w:after="0" w:line="240" w:lineRule="auto"/>
        <w:ind w:firstLine="709"/>
        <w:rPr>
          <w:rFonts w:ascii="Times New Roman" w:eastAsia="Times New Roman" w:hAnsi="Times New Roman" w:cs="Times New Roman"/>
          <w:sz w:val="24"/>
          <w:szCs w:val="24"/>
          <w:lang w:val="en-US" w:eastAsia="ru-RU"/>
        </w:rPr>
      </w:pPr>
      <w:r w:rsidRPr="00A54D96">
        <w:rPr>
          <w:rFonts w:ascii="Times New Roman" w:eastAsia="Times New Roman" w:hAnsi="Times New Roman" w:cs="Times New Roman"/>
          <w:b/>
          <w:sz w:val="24"/>
          <w:szCs w:val="24"/>
          <w:lang w:val="en-US" w:eastAsia="ru-RU"/>
        </w:rPr>
        <w:t xml:space="preserve">8) </w:t>
      </w:r>
      <w:proofErr w:type="spellStart"/>
      <w:r w:rsidRPr="00A54D96">
        <w:rPr>
          <w:rFonts w:ascii="Times New Roman" w:eastAsia="Times New Roman" w:hAnsi="Times New Roman" w:cs="Times New Roman"/>
          <w:b/>
          <w:sz w:val="24"/>
          <w:szCs w:val="24"/>
          <w:lang w:val="en-US" w:eastAsia="ru-RU"/>
        </w:rPr>
        <w:t>ценности</w:t>
      </w:r>
      <w:proofErr w:type="spellEnd"/>
      <w:r w:rsidRPr="00A54D96">
        <w:rPr>
          <w:rFonts w:ascii="Times New Roman" w:eastAsia="Times New Roman" w:hAnsi="Times New Roman" w:cs="Times New Roman"/>
          <w:b/>
          <w:sz w:val="24"/>
          <w:szCs w:val="24"/>
          <w:lang w:val="en-US" w:eastAsia="ru-RU"/>
        </w:rPr>
        <w:t xml:space="preserve"> </w:t>
      </w:r>
      <w:proofErr w:type="spellStart"/>
      <w:r w:rsidRPr="00A54D96">
        <w:rPr>
          <w:rFonts w:ascii="Times New Roman" w:eastAsia="Times New Roman" w:hAnsi="Times New Roman" w:cs="Times New Roman"/>
          <w:b/>
          <w:sz w:val="24"/>
          <w:szCs w:val="24"/>
          <w:lang w:val="en-US" w:eastAsia="ru-RU"/>
        </w:rPr>
        <w:t>научного</w:t>
      </w:r>
      <w:proofErr w:type="spellEnd"/>
      <w:r w:rsidRPr="00A54D96">
        <w:rPr>
          <w:rFonts w:ascii="Times New Roman" w:eastAsia="Times New Roman" w:hAnsi="Times New Roman" w:cs="Times New Roman"/>
          <w:b/>
          <w:sz w:val="24"/>
          <w:szCs w:val="24"/>
          <w:lang w:val="en-US" w:eastAsia="ru-RU"/>
        </w:rPr>
        <w:t xml:space="preserve"> </w:t>
      </w:r>
      <w:proofErr w:type="spellStart"/>
      <w:r w:rsidRPr="00A54D96">
        <w:rPr>
          <w:rFonts w:ascii="Times New Roman" w:eastAsia="Times New Roman" w:hAnsi="Times New Roman" w:cs="Times New Roman"/>
          <w:b/>
          <w:sz w:val="24"/>
          <w:szCs w:val="24"/>
          <w:lang w:val="en-US" w:eastAsia="ru-RU"/>
        </w:rPr>
        <w:t>познания</w:t>
      </w:r>
      <w:proofErr w:type="spellEnd"/>
      <w:r w:rsidRPr="00A54D96">
        <w:rPr>
          <w:rFonts w:ascii="Times New Roman" w:eastAsia="Times New Roman" w:hAnsi="Times New Roman" w:cs="Times New Roman"/>
          <w:b/>
          <w:sz w:val="24"/>
          <w:szCs w:val="24"/>
          <w:lang w:val="en-US" w:eastAsia="ru-RU"/>
        </w:rPr>
        <w:t>:</w:t>
      </w:r>
    </w:p>
    <w:p w:rsidR="00A54D96" w:rsidRPr="00A54D96" w:rsidRDefault="00A54D96" w:rsidP="00A54D96">
      <w:pPr>
        <w:numPr>
          <w:ilvl w:val="0"/>
          <w:numId w:val="9"/>
        </w:numPr>
        <w:spacing w:after="0" w:line="240" w:lineRule="auto"/>
        <w:rPr>
          <w:rFonts w:ascii="Times New Roman" w:eastAsia="Times New Roman" w:hAnsi="Times New Roman" w:cs="Times New Roman"/>
          <w:sz w:val="24"/>
          <w:szCs w:val="24"/>
          <w:lang w:eastAsia="ru-RU"/>
        </w:rPr>
      </w:pPr>
      <w:proofErr w:type="spellStart"/>
      <w:r w:rsidRPr="00A54D96">
        <w:rPr>
          <w:rFonts w:ascii="Times New Roman" w:eastAsia="Times New Roman" w:hAnsi="Times New Roman" w:cs="Times New Roman"/>
          <w:sz w:val="24"/>
          <w:szCs w:val="24"/>
          <w:lang w:eastAsia="ru-RU"/>
        </w:rPr>
        <w:lastRenderedPageBreak/>
        <w:t>сформированность</w:t>
      </w:r>
      <w:proofErr w:type="spellEnd"/>
      <w:r w:rsidRPr="00A54D96">
        <w:rPr>
          <w:rFonts w:ascii="Times New Roman" w:eastAsia="Times New Roman" w:hAnsi="Times New Roman" w:cs="Times New Roman"/>
          <w:sz w:val="24"/>
          <w:szCs w:val="24"/>
          <w:lang w:eastAsia="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54D96" w:rsidRPr="00A54D96" w:rsidRDefault="00A54D96" w:rsidP="00A54D96">
      <w:pPr>
        <w:numPr>
          <w:ilvl w:val="0"/>
          <w:numId w:val="9"/>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совершенствование языковой и читательской культуры как средства взаимодействия между людьми и познания мира;</w:t>
      </w:r>
    </w:p>
    <w:p w:rsidR="00A54D96" w:rsidRPr="00A54D96" w:rsidRDefault="00A54D96" w:rsidP="00A54D96">
      <w:pPr>
        <w:numPr>
          <w:ilvl w:val="0"/>
          <w:numId w:val="9"/>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A54D96">
        <w:rPr>
          <w:rFonts w:ascii="Times New Roman" w:eastAsia="Times New Roman" w:hAnsi="Times New Roman" w:cs="Times New Roman"/>
          <w:sz w:val="24"/>
          <w:szCs w:val="24"/>
          <w:lang w:eastAsia="ru-RU"/>
        </w:rPr>
        <w:t>сформированность</w:t>
      </w:r>
      <w:proofErr w:type="spellEnd"/>
      <w:r w:rsidRPr="00A54D96">
        <w:rPr>
          <w:rFonts w:ascii="Times New Roman" w:eastAsia="Times New Roman" w:hAnsi="Times New Roman" w:cs="Times New Roman"/>
          <w:sz w:val="24"/>
          <w:szCs w:val="24"/>
          <w:lang w:eastAsia="ru-RU"/>
        </w:rPr>
        <w:t>:</w:t>
      </w:r>
    </w:p>
    <w:p w:rsidR="00A54D96" w:rsidRPr="00A54D96" w:rsidRDefault="00A54D96" w:rsidP="00A54D96">
      <w:pPr>
        <w:numPr>
          <w:ilvl w:val="0"/>
          <w:numId w:val="10"/>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A54D96" w:rsidRPr="00A54D96" w:rsidRDefault="00A54D96" w:rsidP="00A54D96">
      <w:pPr>
        <w:numPr>
          <w:ilvl w:val="0"/>
          <w:numId w:val="10"/>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54D96" w:rsidRPr="00A54D96" w:rsidRDefault="00A54D96" w:rsidP="00A54D96">
      <w:pPr>
        <w:numPr>
          <w:ilvl w:val="0"/>
          <w:numId w:val="10"/>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54D96" w:rsidRPr="00A54D96" w:rsidRDefault="00A54D96" w:rsidP="00A54D96">
      <w:pPr>
        <w:numPr>
          <w:ilvl w:val="0"/>
          <w:numId w:val="10"/>
        </w:numPr>
        <w:spacing w:after="0" w:line="240" w:lineRule="auto"/>
        <w:rPr>
          <w:rFonts w:ascii="Times New Roman" w:eastAsia="Times New Roman" w:hAnsi="Times New Roman" w:cs="Times New Roman"/>
          <w:sz w:val="24"/>
          <w:szCs w:val="24"/>
          <w:lang w:eastAsia="ru-RU"/>
        </w:rPr>
      </w:pPr>
      <w:proofErr w:type="spellStart"/>
      <w:r w:rsidRPr="00A54D96">
        <w:rPr>
          <w:rFonts w:ascii="Times New Roman" w:eastAsia="Times New Roman" w:hAnsi="Times New Roman" w:cs="Times New Roman"/>
          <w:sz w:val="24"/>
          <w:szCs w:val="24"/>
          <w:lang w:eastAsia="ru-RU"/>
        </w:rPr>
        <w:t>эмпатии</w:t>
      </w:r>
      <w:proofErr w:type="spellEnd"/>
      <w:r w:rsidRPr="00A54D96">
        <w:rPr>
          <w:rFonts w:ascii="Times New Roman" w:eastAsia="Times New Roman" w:hAnsi="Times New Roman" w:cs="Times New Roman"/>
          <w:sz w:val="24"/>
          <w:szCs w:val="24"/>
          <w:lang w:eastAsia="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54D96" w:rsidRPr="00A54D96" w:rsidRDefault="00A54D96" w:rsidP="00A54D96">
      <w:pPr>
        <w:numPr>
          <w:ilvl w:val="0"/>
          <w:numId w:val="10"/>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У обучающегося будут сформированы следующие </w:t>
      </w:r>
      <w:r w:rsidRPr="00A54D96">
        <w:rPr>
          <w:rFonts w:ascii="Times New Roman" w:eastAsia="Times New Roman" w:hAnsi="Times New Roman" w:cs="Times New Roman"/>
          <w:b/>
          <w:sz w:val="24"/>
          <w:szCs w:val="24"/>
          <w:lang w:eastAsia="ru-RU"/>
        </w:rPr>
        <w:t>базовые логические действия</w:t>
      </w:r>
      <w:r w:rsidRPr="00A54D96">
        <w:rPr>
          <w:rFonts w:ascii="Times New Roman" w:eastAsia="Times New Roman" w:hAnsi="Times New Roman" w:cs="Times New Roman"/>
          <w:sz w:val="24"/>
          <w:szCs w:val="24"/>
          <w:lang w:eastAsia="ru-RU"/>
        </w:rPr>
        <w:t xml:space="preserve"> как часть познавательных универсальных учебных действий:</w:t>
      </w:r>
    </w:p>
    <w:p w:rsidR="00A54D96" w:rsidRPr="00A54D96" w:rsidRDefault="00A54D96" w:rsidP="00A54D96">
      <w:pPr>
        <w:numPr>
          <w:ilvl w:val="0"/>
          <w:numId w:val="1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самостоятельно формулировать и актуализировать проблему, рассматривать её всесторонне;</w:t>
      </w:r>
    </w:p>
    <w:p w:rsidR="00A54D96" w:rsidRPr="00A54D96" w:rsidRDefault="00A54D96" w:rsidP="00A54D96">
      <w:pPr>
        <w:numPr>
          <w:ilvl w:val="0"/>
          <w:numId w:val="1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54D96" w:rsidRPr="00A54D96" w:rsidRDefault="00A54D96" w:rsidP="00A54D96">
      <w:pPr>
        <w:numPr>
          <w:ilvl w:val="0"/>
          <w:numId w:val="1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определять цели деятельности, задавать параметры и критерии их достижения;</w:t>
      </w:r>
    </w:p>
    <w:p w:rsidR="00A54D96" w:rsidRPr="00A54D96" w:rsidRDefault="00A54D96" w:rsidP="00A54D96">
      <w:pPr>
        <w:numPr>
          <w:ilvl w:val="0"/>
          <w:numId w:val="1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выявлять закономерности и противоречия языковых явлений, данных в наблюдении;</w:t>
      </w:r>
    </w:p>
    <w:p w:rsidR="00A54D96" w:rsidRPr="00A54D96" w:rsidRDefault="00A54D96" w:rsidP="00A54D96">
      <w:pPr>
        <w:numPr>
          <w:ilvl w:val="0"/>
          <w:numId w:val="1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разрабатывать план решения проблемы с учётом анализа имеющихся материальных и нематериальных ресурсов;</w:t>
      </w:r>
    </w:p>
    <w:p w:rsidR="00A54D96" w:rsidRPr="00A54D96" w:rsidRDefault="00A54D96" w:rsidP="00A54D96">
      <w:pPr>
        <w:numPr>
          <w:ilvl w:val="0"/>
          <w:numId w:val="1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вносить коррективы в деятельность, оценивать риски и соответствие результатов целям;</w:t>
      </w:r>
    </w:p>
    <w:p w:rsidR="00A54D96" w:rsidRPr="00A54D96" w:rsidRDefault="00A54D96" w:rsidP="00A54D96">
      <w:pPr>
        <w:numPr>
          <w:ilvl w:val="0"/>
          <w:numId w:val="1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54D96" w:rsidRPr="00A54D96" w:rsidRDefault="00A54D96" w:rsidP="00A54D96">
      <w:pPr>
        <w:numPr>
          <w:ilvl w:val="0"/>
          <w:numId w:val="11"/>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развивать креативное мышление при решении жизненных проблем с учётом собственного речевого и читательского опыта.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lastRenderedPageBreak/>
        <w:t xml:space="preserve">У обучающегося будут сформированы следующие </w:t>
      </w:r>
      <w:r w:rsidRPr="00A54D96">
        <w:rPr>
          <w:rFonts w:ascii="Times New Roman" w:eastAsia="Times New Roman" w:hAnsi="Times New Roman" w:cs="Times New Roman"/>
          <w:b/>
          <w:sz w:val="24"/>
          <w:szCs w:val="24"/>
          <w:lang w:eastAsia="ru-RU"/>
        </w:rPr>
        <w:t>базовые исследовательские действия</w:t>
      </w:r>
      <w:r w:rsidRPr="00A54D96">
        <w:rPr>
          <w:rFonts w:ascii="Times New Roman" w:eastAsia="Times New Roman" w:hAnsi="Times New Roman" w:cs="Times New Roman"/>
          <w:sz w:val="24"/>
          <w:szCs w:val="24"/>
          <w:lang w:eastAsia="ru-RU"/>
        </w:rPr>
        <w:t xml:space="preserve"> как часть познавательных универсальных учебных действий:</w:t>
      </w:r>
    </w:p>
    <w:p w:rsidR="00A54D96" w:rsidRPr="00A54D96" w:rsidRDefault="00A54D96" w:rsidP="00A54D96">
      <w:pPr>
        <w:numPr>
          <w:ilvl w:val="0"/>
          <w:numId w:val="1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54D96" w:rsidRPr="00A54D96" w:rsidRDefault="00A54D96" w:rsidP="00A54D96">
      <w:pPr>
        <w:numPr>
          <w:ilvl w:val="0"/>
          <w:numId w:val="1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54D96" w:rsidRPr="00A54D96" w:rsidRDefault="00A54D96" w:rsidP="00A54D96">
      <w:pPr>
        <w:numPr>
          <w:ilvl w:val="0"/>
          <w:numId w:val="1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54D96" w:rsidRPr="00A54D96" w:rsidRDefault="00A54D96" w:rsidP="00A54D96">
      <w:pPr>
        <w:numPr>
          <w:ilvl w:val="0"/>
          <w:numId w:val="1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ставить и формулировать собственные задачи в образовательной деятельности и разнообразных жизненных ситуациях;</w:t>
      </w:r>
    </w:p>
    <w:p w:rsidR="00A54D96" w:rsidRPr="00A54D96" w:rsidRDefault="00A54D96" w:rsidP="00A54D96">
      <w:pPr>
        <w:numPr>
          <w:ilvl w:val="0"/>
          <w:numId w:val="1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54D96" w:rsidRPr="00A54D96" w:rsidRDefault="00A54D96" w:rsidP="00A54D96">
      <w:pPr>
        <w:numPr>
          <w:ilvl w:val="0"/>
          <w:numId w:val="1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54D96" w:rsidRPr="00A54D96" w:rsidRDefault="00A54D96" w:rsidP="00A54D96">
      <w:pPr>
        <w:numPr>
          <w:ilvl w:val="0"/>
          <w:numId w:val="1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давать оценку новым ситуациям, приобретённому опыту;</w:t>
      </w:r>
    </w:p>
    <w:p w:rsidR="00A54D96" w:rsidRPr="00A54D96" w:rsidRDefault="00A54D96" w:rsidP="00A54D96">
      <w:pPr>
        <w:numPr>
          <w:ilvl w:val="0"/>
          <w:numId w:val="1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уметь интегрировать знания из разных предметных областей;</w:t>
      </w:r>
    </w:p>
    <w:p w:rsidR="00A54D96" w:rsidRPr="00A54D96" w:rsidRDefault="00A54D96" w:rsidP="00A54D96">
      <w:pPr>
        <w:numPr>
          <w:ilvl w:val="0"/>
          <w:numId w:val="1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уметь переносить знания в практическую область жизнедеятельности, освоенные средства и способы действия — в профессиональную среду;</w:t>
      </w:r>
    </w:p>
    <w:p w:rsidR="00A54D96" w:rsidRPr="00A54D96" w:rsidRDefault="00A54D96" w:rsidP="00A54D96">
      <w:pPr>
        <w:numPr>
          <w:ilvl w:val="0"/>
          <w:numId w:val="12"/>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выдвигать новые идеи, оригинальные подходы, предлагать альтернативные способы решения проблем.</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У обучающегося будут сформированы следующие </w:t>
      </w:r>
      <w:r w:rsidRPr="00A54D96">
        <w:rPr>
          <w:rFonts w:ascii="Times New Roman" w:eastAsia="Times New Roman" w:hAnsi="Times New Roman" w:cs="Times New Roman"/>
          <w:b/>
          <w:sz w:val="24"/>
          <w:szCs w:val="24"/>
          <w:lang w:eastAsia="ru-RU"/>
        </w:rPr>
        <w:t>умения работать с информацией</w:t>
      </w:r>
      <w:r w:rsidRPr="00A54D96">
        <w:rPr>
          <w:rFonts w:ascii="Times New Roman" w:eastAsia="Times New Roman" w:hAnsi="Times New Roman" w:cs="Times New Roman"/>
          <w:sz w:val="24"/>
          <w:szCs w:val="24"/>
          <w:lang w:eastAsia="ru-RU"/>
        </w:rPr>
        <w:t xml:space="preserve"> как часть познавательных универсальных учебных действий:</w:t>
      </w:r>
    </w:p>
    <w:p w:rsidR="00A54D96" w:rsidRPr="00A54D96" w:rsidRDefault="00A54D96" w:rsidP="00A54D96">
      <w:pPr>
        <w:numPr>
          <w:ilvl w:val="0"/>
          <w:numId w:val="13"/>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54D96" w:rsidRPr="00A54D96" w:rsidRDefault="00A54D96" w:rsidP="00A54D96">
      <w:pPr>
        <w:numPr>
          <w:ilvl w:val="0"/>
          <w:numId w:val="13"/>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A54D96" w:rsidRPr="00A54D96" w:rsidRDefault="00A54D96" w:rsidP="00A54D96">
      <w:pPr>
        <w:numPr>
          <w:ilvl w:val="0"/>
          <w:numId w:val="13"/>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оценивать достоверность, легитимность информации, её соответствие правовым и морально-этическим нормам;</w:t>
      </w:r>
    </w:p>
    <w:p w:rsidR="00A54D96" w:rsidRPr="00A54D96" w:rsidRDefault="00A54D96" w:rsidP="00A54D96">
      <w:pPr>
        <w:numPr>
          <w:ilvl w:val="0"/>
          <w:numId w:val="13"/>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54D96" w:rsidRPr="00A54D96" w:rsidRDefault="00A54D96" w:rsidP="00A54D96">
      <w:pPr>
        <w:numPr>
          <w:ilvl w:val="0"/>
          <w:numId w:val="13"/>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владеть навыками защиты личной информации, соблюдать требования информационной безопасности.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У обучающегося будут сформированы следующие </w:t>
      </w:r>
      <w:r w:rsidRPr="00A54D96">
        <w:rPr>
          <w:rFonts w:ascii="Times New Roman" w:eastAsia="Times New Roman" w:hAnsi="Times New Roman" w:cs="Times New Roman"/>
          <w:b/>
          <w:sz w:val="24"/>
          <w:szCs w:val="24"/>
          <w:lang w:eastAsia="ru-RU"/>
        </w:rPr>
        <w:t xml:space="preserve">умения общения </w:t>
      </w:r>
      <w:r w:rsidRPr="00A54D96">
        <w:rPr>
          <w:rFonts w:ascii="Times New Roman" w:eastAsia="Times New Roman" w:hAnsi="Times New Roman" w:cs="Times New Roman"/>
          <w:sz w:val="24"/>
          <w:szCs w:val="24"/>
          <w:lang w:eastAsia="ru-RU"/>
        </w:rPr>
        <w:t>как часть коммуникативных универсальных учебных действий:</w:t>
      </w:r>
    </w:p>
    <w:p w:rsidR="00A54D96" w:rsidRPr="00A54D96" w:rsidRDefault="00A54D96" w:rsidP="00A54D96">
      <w:pPr>
        <w:numPr>
          <w:ilvl w:val="0"/>
          <w:numId w:val="14"/>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осуществлять коммуникацию во всех сферах жизни;</w:t>
      </w:r>
    </w:p>
    <w:p w:rsidR="00A54D96" w:rsidRPr="00A54D96" w:rsidRDefault="00A54D96" w:rsidP="00A54D96">
      <w:pPr>
        <w:numPr>
          <w:ilvl w:val="0"/>
          <w:numId w:val="14"/>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54D96" w:rsidRPr="00A54D96" w:rsidRDefault="00A54D96" w:rsidP="00A54D96">
      <w:pPr>
        <w:numPr>
          <w:ilvl w:val="0"/>
          <w:numId w:val="14"/>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lastRenderedPageBreak/>
        <w:t>владеть различными способами общения и взаимодействия; аргументированно вести диалог;</w:t>
      </w:r>
    </w:p>
    <w:p w:rsidR="00A54D96" w:rsidRPr="00A54D96" w:rsidRDefault="00A54D96" w:rsidP="00A54D96">
      <w:pPr>
        <w:numPr>
          <w:ilvl w:val="0"/>
          <w:numId w:val="14"/>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развёрнуто, логично и корректно с точки зрения культуры речи излагать своё мнение, строить высказывание.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У обучающегося будут сформированы следующие </w:t>
      </w:r>
      <w:r w:rsidRPr="00A54D96">
        <w:rPr>
          <w:rFonts w:ascii="Times New Roman" w:eastAsia="Times New Roman" w:hAnsi="Times New Roman" w:cs="Times New Roman"/>
          <w:b/>
          <w:sz w:val="24"/>
          <w:szCs w:val="24"/>
          <w:lang w:eastAsia="ru-RU"/>
        </w:rPr>
        <w:t>умения самоорганизации</w:t>
      </w:r>
      <w:r w:rsidRPr="00A54D96">
        <w:rPr>
          <w:rFonts w:ascii="Times New Roman" w:eastAsia="Times New Roman" w:hAnsi="Times New Roman" w:cs="Times New Roman"/>
          <w:sz w:val="24"/>
          <w:szCs w:val="24"/>
          <w:lang w:eastAsia="ru-RU"/>
        </w:rPr>
        <w:t xml:space="preserve"> как части регулятивных универсальных учебных действий:</w:t>
      </w:r>
    </w:p>
    <w:p w:rsidR="00A54D96" w:rsidRPr="00A54D96" w:rsidRDefault="00A54D96" w:rsidP="00A54D96">
      <w:pPr>
        <w:numPr>
          <w:ilvl w:val="0"/>
          <w:numId w:val="15"/>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54D96" w:rsidRPr="00A54D96" w:rsidRDefault="00A54D96" w:rsidP="00A54D96">
      <w:pPr>
        <w:numPr>
          <w:ilvl w:val="0"/>
          <w:numId w:val="15"/>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самостоятельно составлять план решения проблемы с учётом имеющихся ресурсов, собственных возможностей и предпочтений;</w:t>
      </w:r>
    </w:p>
    <w:p w:rsidR="00A54D96" w:rsidRPr="00A54D96" w:rsidRDefault="00A54D96" w:rsidP="00A54D96">
      <w:pPr>
        <w:numPr>
          <w:ilvl w:val="0"/>
          <w:numId w:val="15"/>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расширять рамки учебного предмета на основе личных предпочтений;</w:t>
      </w:r>
    </w:p>
    <w:p w:rsidR="00A54D96" w:rsidRPr="00A54D96" w:rsidRDefault="00A54D96" w:rsidP="00A54D96">
      <w:pPr>
        <w:numPr>
          <w:ilvl w:val="0"/>
          <w:numId w:val="15"/>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делать осознанный выбор, уметь аргументировать его, брать ответственность за результаты выбора;</w:t>
      </w:r>
    </w:p>
    <w:p w:rsidR="00A54D96" w:rsidRPr="00A54D96" w:rsidRDefault="00A54D96" w:rsidP="00A54D96">
      <w:pPr>
        <w:numPr>
          <w:ilvl w:val="0"/>
          <w:numId w:val="15"/>
        </w:numPr>
        <w:spacing w:after="0" w:line="240" w:lineRule="auto"/>
        <w:rPr>
          <w:rFonts w:ascii="Times New Roman" w:eastAsia="Times New Roman" w:hAnsi="Times New Roman" w:cs="Times New Roman"/>
          <w:sz w:val="24"/>
          <w:szCs w:val="24"/>
          <w:lang w:val="en-US" w:eastAsia="ru-RU"/>
        </w:rPr>
      </w:pPr>
      <w:proofErr w:type="spellStart"/>
      <w:r w:rsidRPr="00A54D96">
        <w:rPr>
          <w:rFonts w:ascii="Times New Roman" w:eastAsia="Times New Roman" w:hAnsi="Times New Roman" w:cs="Times New Roman"/>
          <w:sz w:val="24"/>
          <w:szCs w:val="24"/>
          <w:lang w:val="en-US" w:eastAsia="ru-RU"/>
        </w:rPr>
        <w:t>оценивать</w:t>
      </w:r>
      <w:proofErr w:type="spellEnd"/>
      <w:r w:rsidRPr="00A54D96">
        <w:rPr>
          <w:rFonts w:ascii="Times New Roman" w:eastAsia="Times New Roman" w:hAnsi="Times New Roman" w:cs="Times New Roman"/>
          <w:sz w:val="24"/>
          <w:szCs w:val="24"/>
          <w:lang w:val="en-US" w:eastAsia="ru-RU"/>
        </w:rPr>
        <w:t xml:space="preserve"> </w:t>
      </w:r>
      <w:proofErr w:type="spellStart"/>
      <w:r w:rsidRPr="00A54D96">
        <w:rPr>
          <w:rFonts w:ascii="Times New Roman" w:eastAsia="Times New Roman" w:hAnsi="Times New Roman" w:cs="Times New Roman"/>
          <w:sz w:val="24"/>
          <w:szCs w:val="24"/>
          <w:lang w:val="en-US" w:eastAsia="ru-RU"/>
        </w:rPr>
        <w:t>приобретённый</w:t>
      </w:r>
      <w:proofErr w:type="spellEnd"/>
      <w:r w:rsidRPr="00A54D96">
        <w:rPr>
          <w:rFonts w:ascii="Times New Roman" w:eastAsia="Times New Roman" w:hAnsi="Times New Roman" w:cs="Times New Roman"/>
          <w:sz w:val="24"/>
          <w:szCs w:val="24"/>
          <w:lang w:val="en-US" w:eastAsia="ru-RU"/>
        </w:rPr>
        <w:t xml:space="preserve"> </w:t>
      </w:r>
      <w:proofErr w:type="spellStart"/>
      <w:r w:rsidRPr="00A54D96">
        <w:rPr>
          <w:rFonts w:ascii="Times New Roman" w:eastAsia="Times New Roman" w:hAnsi="Times New Roman" w:cs="Times New Roman"/>
          <w:sz w:val="24"/>
          <w:szCs w:val="24"/>
          <w:lang w:val="en-US" w:eastAsia="ru-RU"/>
        </w:rPr>
        <w:t>опыт</w:t>
      </w:r>
      <w:proofErr w:type="spellEnd"/>
      <w:r w:rsidRPr="00A54D96">
        <w:rPr>
          <w:rFonts w:ascii="Times New Roman" w:eastAsia="Times New Roman" w:hAnsi="Times New Roman" w:cs="Times New Roman"/>
          <w:sz w:val="24"/>
          <w:szCs w:val="24"/>
          <w:lang w:val="en-US" w:eastAsia="ru-RU"/>
        </w:rPr>
        <w:t>;</w:t>
      </w:r>
    </w:p>
    <w:p w:rsidR="00A54D96" w:rsidRPr="00A54D96" w:rsidRDefault="00A54D96" w:rsidP="00A54D96">
      <w:pPr>
        <w:numPr>
          <w:ilvl w:val="0"/>
          <w:numId w:val="15"/>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У обучающегося будут сформированы следующие </w:t>
      </w:r>
      <w:r w:rsidRPr="00A54D96">
        <w:rPr>
          <w:rFonts w:ascii="Times New Roman" w:eastAsia="Times New Roman" w:hAnsi="Times New Roman" w:cs="Times New Roman"/>
          <w:b/>
          <w:sz w:val="24"/>
          <w:szCs w:val="24"/>
          <w:lang w:eastAsia="ru-RU"/>
        </w:rPr>
        <w:t>умения самоконтроля, принятия себя и других</w:t>
      </w:r>
      <w:r w:rsidRPr="00A54D96">
        <w:rPr>
          <w:rFonts w:ascii="Times New Roman" w:eastAsia="Times New Roman" w:hAnsi="Times New Roman" w:cs="Times New Roman"/>
          <w:sz w:val="24"/>
          <w:szCs w:val="24"/>
          <w:lang w:eastAsia="ru-RU"/>
        </w:rPr>
        <w:t xml:space="preserve"> как части регулятивных универсальных учебных действий:</w:t>
      </w:r>
    </w:p>
    <w:p w:rsidR="00A54D96" w:rsidRPr="00A54D96" w:rsidRDefault="00A54D96" w:rsidP="00A54D96">
      <w:pPr>
        <w:numPr>
          <w:ilvl w:val="0"/>
          <w:numId w:val="16"/>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давать оценку новым ситуациям, вносить коррективы в деятельность, оценивать соответствие результатов целям;</w:t>
      </w:r>
    </w:p>
    <w:p w:rsidR="00A54D96" w:rsidRPr="00A54D96" w:rsidRDefault="00A54D96" w:rsidP="00A54D96">
      <w:pPr>
        <w:numPr>
          <w:ilvl w:val="0"/>
          <w:numId w:val="16"/>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54D96" w:rsidRPr="00A54D96" w:rsidRDefault="00A54D96" w:rsidP="00A54D96">
      <w:pPr>
        <w:numPr>
          <w:ilvl w:val="0"/>
          <w:numId w:val="16"/>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уметь оценивать риски и своевременно принимать решение по их снижению;</w:t>
      </w:r>
    </w:p>
    <w:p w:rsidR="00A54D96" w:rsidRPr="00A54D96" w:rsidRDefault="00A54D96" w:rsidP="00A54D96">
      <w:pPr>
        <w:numPr>
          <w:ilvl w:val="0"/>
          <w:numId w:val="16"/>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принимать себя, понимая свои недостатки и достоинства;</w:t>
      </w:r>
    </w:p>
    <w:p w:rsidR="00A54D96" w:rsidRPr="00A54D96" w:rsidRDefault="00A54D96" w:rsidP="00A54D96">
      <w:pPr>
        <w:numPr>
          <w:ilvl w:val="0"/>
          <w:numId w:val="16"/>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принимать мотивы и аргументы других людей при анализе результатов деятельности;</w:t>
      </w:r>
    </w:p>
    <w:p w:rsidR="00A54D96" w:rsidRPr="00A54D96" w:rsidRDefault="00A54D96" w:rsidP="00A54D96">
      <w:pPr>
        <w:numPr>
          <w:ilvl w:val="0"/>
          <w:numId w:val="16"/>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признавать своё право и право других на ошибку;</w:t>
      </w:r>
    </w:p>
    <w:p w:rsidR="00A54D96" w:rsidRPr="00A54D96" w:rsidRDefault="00A54D96" w:rsidP="00A54D96">
      <w:pPr>
        <w:numPr>
          <w:ilvl w:val="0"/>
          <w:numId w:val="16"/>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развивать способность видеть мир с позиции другого человека.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У обучающегося будут сформированы следующие </w:t>
      </w:r>
      <w:r w:rsidRPr="00A54D96">
        <w:rPr>
          <w:rFonts w:ascii="Times New Roman" w:eastAsia="Times New Roman" w:hAnsi="Times New Roman" w:cs="Times New Roman"/>
          <w:b/>
          <w:sz w:val="24"/>
          <w:szCs w:val="24"/>
          <w:lang w:eastAsia="ru-RU"/>
        </w:rPr>
        <w:t>умения совместной деятельности:</w:t>
      </w:r>
    </w:p>
    <w:p w:rsidR="00A54D96" w:rsidRPr="00A54D96" w:rsidRDefault="00A54D96" w:rsidP="00A54D96">
      <w:pPr>
        <w:numPr>
          <w:ilvl w:val="0"/>
          <w:numId w:val="17"/>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w:t>
      </w:r>
    </w:p>
    <w:p w:rsidR="00A54D96" w:rsidRPr="00A54D96" w:rsidRDefault="00A54D96" w:rsidP="00A54D96">
      <w:pPr>
        <w:numPr>
          <w:ilvl w:val="0"/>
          <w:numId w:val="17"/>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выбирать тематику и методы совместных действий с учётом общих интересов и возможностей каждого члена коллектива;</w:t>
      </w:r>
    </w:p>
    <w:p w:rsidR="00A54D96" w:rsidRPr="00A54D96" w:rsidRDefault="00A54D96" w:rsidP="00A54D96">
      <w:pPr>
        <w:numPr>
          <w:ilvl w:val="0"/>
          <w:numId w:val="17"/>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54D96" w:rsidRPr="00A54D96" w:rsidRDefault="00A54D96" w:rsidP="00A54D96">
      <w:pPr>
        <w:numPr>
          <w:ilvl w:val="0"/>
          <w:numId w:val="17"/>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оценивать качество своего вклада и вклада каждого участника команды в общий результат по разработанным критериям;</w:t>
      </w:r>
    </w:p>
    <w:p w:rsidR="00A54D96" w:rsidRPr="00A54D96" w:rsidRDefault="00A54D96" w:rsidP="00A54D96">
      <w:pPr>
        <w:numPr>
          <w:ilvl w:val="0"/>
          <w:numId w:val="17"/>
        </w:numPr>
        <w:spacing w:after="0" w:line="240" w:lineRule="auto"/>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 xml:space="preserve">ПРЕДМЕТНЫЕ РЕЗУЛЬТАТЫ </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10 КЛАСС</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К концу обучения в 10 классе обучающийся получит следующие предметные результаты по отдельным темам программы по русскому языку:</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Общие сведения о языке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lastRenderedPageBreak/>
        <w:t>Иметь представление о языке как знаковой системе, об основных функциях языка; о лингвистике как науке.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Язык и речь. Культура речи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Система языка. Культура речи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Иметь представление о культуре речи как разделе лингвистики.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Комментировать нормативный, коммуникативный и этический аспекты культуры речи, приводить соответствующие примеры.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Иметь представление о языковой норме, её видах.</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Использовать словари русского языка в учебной деятельности.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Фонетика. Орфоэпия. Орфоэпические нормы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Выполнять фонетический анализ слова.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Определять изобразительно-выразительные средства фонетики в тексте.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Соблюдать основные произносительные и акцентологические нормы современного русского литературного языка.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Использовать орфоэпический словарь.</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Лексикология и фразеология. Лексические нормы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Выполнять лексический анализ слова.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Определять изобразительно-выразительные средства лексики.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Соблюдать лексические нормы.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lastRenderedPageBreak/>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proofErr w:type="spellStart"/>
      <w:r w:rsidRPr="00A54D96">
        <w:rPr>
          <w:rFonts w:ascii="Times New Roman" w:eastAsia="Times New Roman" w:hAnsi="Times New Roman" w:cs="Times New Roman"/>
          <w:b/>
          <w:sz w:val="24"/>
          <w:szCs w:val="24"/>
          <w:lang w:eastAsia="ru-RU"/>
        </w:rPr>
        <w:t>Морфемика</w:t>
      </w:r>
      <w:proofErr w:type="spellEnd"/>
      <w:r w:rsidRPr="00A54D96">
        <w:rPr>
          <w:rFonts w:ascii="Times New Roman" w:eastAsia="Times New Roman" w:hAnsi="Times New Roman" w:cs="Times New Roman"/>
          <w:b/>
          <w:sz w:val="24"/>
          <w:szCs w:val="24"/>
          <w:lang w:eastAsia="ru-RU"/>
        </w:rPr>
        <w:t xml:space="preserve"> и словообразование. Словообразовательные нормы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Выполнять морфемный и словообразовательный анализ слова.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Использовать словообразовательный словарь.</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Морфология. Морфологические нормы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Выполнять морфологический анализ слова.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Определять особенности употребления в тексте слов разных частей речи.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Соблюдать морфологические нормы.</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Использовать словарь грамматических трудностей, справочники.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Орфография. Основные правила орфографии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Иметь представление о принципах и разделах русской орфографии.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Выполнять орфографический анализ слова.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Соблюдать правила орфографии.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Использовать орфографические словари.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Речь. Речевое общение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Использовать различные виды </w:t>
      </w:r>
      <w:proofErr w:type="spellStart"/>
      <w:r w:rsidRPr="00A54D96">
        <w:rPr>
          <w:rFonts w:ascii="Times New Roman" w:eastAsia="Times New Roman" w:hAnsi="Times New Roman" w:cs="Times New Roman"/>
          <w:sz w:val="24"/>
          <w:szCs w:val="24"/>
          <w:lang w:eastAsia="ru-RU"/>
        </w:rPr>
        <w:t>аудирования</w:t>
      </w:r>
      <w:proofErr w:type="spellEnd"/>
      <w:r w:rsidRPr="00A54D96">
        <w:rPr>
          <w:rFonts w:ascii="Times New Roman" w:eastAsia="Times New Roman" w:hAnsi="Times New Roman" w:cs="Times New Roman"/>
          <w:sz w:val="24"/>
          <w:szCs w:val="24"/>
          <w:lang w:eastAsia="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A54D96">
        <w:rPr>
          <w:rFonts w:ascii="Times New Roman" w:eastAsia="Times New Roman" w:hAnsi="Times New Roman" w:cs="Times New Roman"/>
          <w:sz w:val="24"/>
          <w:szCs w:val="24"/>
          <w:lang w:eastAsia="ru-RU"/>
        </w:rPr>
        <w:t>инфографику</w:t>
      </w:r>
      <w:proofErr w:type="spellEnd"/>
      <w:r w:rsidRPr="00A54D96">
        <w:rPr>
          <w:rFonts w:ascii="Times New Roman" w:eastAsia="Times New Roman" w:hAnsi="Times New Roman" w:cs="Times New Roman"/>
          <w:sz w:val="24"/>
          <w:szCs w:val="24"/>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Употреблять языковые средства с учётом речевой ситуации.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Соблюдать в устной речи и на письме нормы современного русского литературного языка.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lastRenderedPageBreak/>
        <w:t>Оценивать собственную и чужую речь с точки зрения точного, уместного и выразительного словоупотребления.</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b/>
          <w:sz w:val="24"/>
          <w:szCs w:val="24"/>
          <w:lang w:eastAsia="ru-RU"/>
        </w:rPr>
        <w:t>Текст. Информационно-смысловая переработка текста</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Применять знания о тексте, его основных признаках, структуре и видах представленной в нём информации в речевой практике.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Выявлять логико-смысловые отношения между предложениями в тексте.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 xml:space="preserve">Использовать различные виды </w:t>
      </w:r>
      <w:proofErr w:type="spellStart"/>
      <w:r w:rsidRPr="00A54D96">
        <w:rPr>
          <w:rFonts w:ascii="Times New Roman" w:eastAsia="Times New Roman" w:hAnsi="Times New Roman" w:cs="Times New Roman"/>
          <w:sz w:val="24"/>
          <w:szCs w:val="24"/>
          <w:lang w:eastAsia="ru-RU"/>
        </w:rPr>
        <w:t>аудирования</w:t>
      </w:r>
      <w:proofErr w:type="spellEnd"/>
      <w:r w:rsidRPr="00A54D96">
        <w:rPr>
          <w:rFonts w:ascii="Times New Roman" w:eastAsia="Times New Roman" w:hAnsi="Times New Roman" w:cs="Times New Roman"/>
          <w:sz w:val="24"/>
          <w:szCs w:val="24"/>
          <w:lang w:eastAsia="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A54D96">
        <w:rPr>
          <w:rFonts w:ascii="Times New Roman" w:eastAsia="Times New Roman" w:hAnsi="Times New Roman" w:cs="Times New Roman"/>
          <w:sz w:val="24"/>
          <w:szCs w:val="24"/>
          <w:lang w:eastAsia="ru-RU"/>
        </w:rPr>
        <w:t>инфографику</w:t>
      </w:r>
      <w:proofErr w:type="spellEnd"/>
      <w:r w:rsidRPr="00A54D96">
        <w:rPr>
          <w:rFonts w:ascii="Times New Roman" w:eastAsia="Times New Roman" w:hAnsi="Times New Roman" w:cs="Times New Roman"/>
          <w:sz w:val="24"/>
          <w:szCs w:val="24"/>
          <w:lang w:eastAsia="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Создавать вторичные тексты (план, тезисы, конспект, реферат, аннотация, отзыв, рецензия и другие).</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r w:rsidRPr="00A54D96">
        <w:rPr>
          <w:rFonts w:ascii="Times New Roman" w:eastAsia="Times New Roman" w:hAnsi="Times New Roman" w:cs="Times New Roman"/>
          <w:sz w:val="24"/>
          <w:szCs w:val="24"/>
          <w:lang w:eastAsia="ru-RU"/>
        </w:rPr>
        <w:t>Корректировать текст: устранять логические, фактические, этические, грамматические и речевые ошибки.</w:t>
      </w:r>
    </w:p>
    <w:p w:rsidR="00A54D96" w:rsidRPr="00A54D96" w:rsidRDefault="00A54D96" w:rsidP="00A54D96">
      <w:pPr>
        <w:spacing w:after="0" w:line="240" w:lineRule="auto"/>
        <w:ind w:firstLine="709"/>
        <w:rPr>
          <w:rFonts w:ascii="Times New Roman" w:eastAsia="Times New Roman" w:hAnsi="Times New Roman" w:cs="Times New Roman"/>
          <w:sz w:val="24"/>
          <w:szCs w:val="24"/>
          <w:lang w:eastAsia="ru-RU"/>
        </w:rPr>
      </w:pPr>
    </w:p>
    <w:p w:rsidR="00A54D96" w:rsidRDefault="00A54D96" w:rsidP="00A54D96">
      <w:pPr>
        <w:spacing w:after="0" w:line="240" w:lineRule="auto"/>
        <w:ind w:firstLine="709"/>
        <w:rPr>
          <w:rFonts w:ascii="Times New Roman" w:hAnsi="Times New Roman" w:cs="Times New Roman"/>
          <w:sz w:val="24"/>
          <w:szCs w:val="24"/>
        </w:rPr>
      </w:pPr>
    </w:p>
    <w:p w:rsidR="00A54D96" w:rsidRPr="00A54D96" w:rsidRDefault="00A54D96" w:rsidP="00A54D96">
      <w:pPr>
        <w:spacing w:after="0" w:line="240" w:lineRule="auto"/>
        <w:ind w:firstLine="709"/>
        <w:rPr>
          <w:rFonts w:ascii="Times New Roman" w:hAnsi="Times New Roman" w:cs="Times New Roman"/>
        </w:rPr>
      </w:pPr>
      <w:r w:rsidRPr="00A54D96">
        <w:rPr>
          <w:rFonts w:ascii="Times New Roman" w:hAnsi="Times New Roman" w:cs="Times New Roman"/>
          <w:b/>
        </w:rPr>
        <w:t xml:space="preserve">ТЕМАТИЧЕСКОЕ ПЛАНИРОВАНИЕ </w:t>
      </w:r>
    </w:p>
    <w:p w:rsidR="00A26FF5" w:rsidRPr="00A54D96" w:rsidRDefault="00A54D96" w:rsidP="00A54D96">
      <w:pPr>
        <w:spacing w:after="0" w:line="240" w:lineRule="auto"/>
        <w:ind w:firstLine="709"/>
        <w:rPr>
          <w:rFonts w:ascii="Times New Roman" w:hAnsi="Times New Roman" w:cs="Times New Roman"/>
        </w:rPr>
      </w:pPr>
      <w:r w:rsidRPr="00A54D96">
        <w:rPr>
          <w:rFonts w:ascii="Times New Roman" w:hAnsi="Times New Roman" w:cs="Times New Roman"/>
          <w:b/>
        </w:rPr>
        <w:t xml:space="preserve"> 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3858"/>
        <w:gridCol w:w="1171"/>
        <w:gridCol w:w="1841"/>
        <w:gridCol w:w="1910"/>
      </w:tblGrid>
      <w:tr w:rsidR="00A54D96" w:rsidRPr="00A54D96" w:rsidTr="00513C60">
        <w:trPr>
          <w:trHeight w:val="144"/>
          <w:tblCellSpacing w:w="20" w:type="nil"/>
        </w:trPr>
        <w:tc>
          <w:tcPr>
            <w:tcW w:w="895" w:type="dxa"/>
            <w:vMerge w:val="restart"/>
            <w:tcMar>
              <w:top w:w="50" w:type="dxa"/>
              <w:left w:w="100" w:type="dxa"/>
            </w:tcMar>
            <w:vAlign w:val="center"/>
          </w:tcPr>
          <w:p w:rsidR="00A54D96" w:rsidRPr="00A54D96" w:rsidRDefault="00A54D96" w:rsidP="00A54D96">
            <w:pPr>
              <w:spacing w:after="0" w:line="276" w:lineRule="auto"/>
              <w:ind w:left="135"/>
              <w:rPr>
                <w:lang w:val="en-US"/>
              </w:rPr>
            </w:pPr>
            <w:r w:rsidRPr="00A54D96">
              <w:rPr>
                <w:rFonts w:ascii="Times New Roman" w:hAnsi="Times New Roman"/>
                <w:b/>
                <w:color w:val="000000"/>
                <w:sz w:val="24"/>
                <w:lang w:val="en-US"/>
              </w:rPr>
              <w:t xml:space="preserve">№ п/п </w:t>
            </w:r>
          </w:p>
          <w:p w:rsidR="00A54D96" w:rsidRPr="00A54D96" w:rsidRDefault="00A54D96" w:rsidP="00A54D96">
            <w:pPr>
              <w:spacing w:after="0" w:line="276" w:lineRule="auto"/>
              <w:ind w:left="135"/>
              <w:rPr>
                <w:lang w:val="en-US"/>
              </w:rPr>
            </w:pPr>
          </w:p>
        </w:tc>
        <w:tc>
          <w:tcPr>
            <w:tcW w:w="4816" w:type="dxa"/>
            <w:vMerge w:val="restart"/>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b/>
                <w:color w:val="000000"/>
                <w:sz w:val="24"/>
                <w:lang w:val="en-US"/>
              </w:rPr>
              <w:t>Наименование</w:t>
            </w:r>
            <w:proofErr w:type="spellEnd"/>
            <w:r w:rsidRPr="00A54D96">
              <w:rPr>
                <w:rFonts w:ascii="Times New Roman" w:hAnsi="Times New Roman"/>
                <w:b/>
                <w:color w:val="000000"/>
                <w:sz w:val="24"/>
                <w:lang w:val="en-US"/>
              </w:rPr>
              <w:t xml:space="preserve"> </w:t>
            </w:r>
            <w:proofErr w:type="spellStart"/>
            <w:r w:rsidRPr="00A54D96">
              <w:rPr>
                <w:rFonts w:ascii="Times New Roman" w:hAnsi="Times New Roman"/>
                <w:b/>
                <w:color w:val="000000"/>
                <w:sz w:val="24"/>
                <w:lang w:val="en-US"/>
              </w:rPr>
              <w:t>разделов</w:t>
            </w:r>
            <w:proofErr w:type="spellEnd"/>
            <w:r w:rsidRPr="00A54D96">
              <w:rPr>
                <w:rFonts w:ascii="Times New Roman" w:hAnsi="Times New Roman"/>
                <w:b/>
                <w:color w:val="000000"/>
                <w:sz w:val="24"/>
                <w:lang w:val="en-US"/>
              </w:rPr>
              <w:t xml:space="preserve"> и </w:t>
            </w:r>
            <w:proofErr w:type="spellStart"/>
            <w:r w:rsidRPr="00A54D96">
              <w:rPr>
                <w:rFonts w:ascii="Times New Roman" w:hAnsi="Times New Roman"/>
                <w:b/>
                <w:color w:val="000000"/>
                <w:sz w:val="24"/>
                <w:lang w:val="en-US"/>
              </w:rPr>
              <w:t>тем</w:t>
            </w:r>
            <w:proofErr w:type="spellEnd"/>
            <w:r w:rsidRPr="00A54D96">
              <w:rPr>
                <w:rFonts w:ascii="Times New Roman" w:hAnsi="Times New Roman"/>
                <w:b/>
                <w:color w:val="000000"/>
                <w:sz w:val="24"/>
                <w:lang w:val="en-US"/>
              </w:rPr>
              <w:t xml:space="preserve"> </w:t>
            </w:r>
            <w:proofErr w:type="spellStart"/>
            <w:r w:rsidRPr="00A54D96">
              <w:rPr>
                <w:rFonts w:ascii="Times New Roman" w:hAnsi="Times New Roman"/>
                <w:b/>
                <w:color w:val="000000"/>
                <w:sz w:val="24"/>
                <w:lang w:val="en-US"/>
              </w:rPr>
              <w:t>программы</w:t>
            </w:r>
            <w:proofErr w:type="spellEnd"/>
            <w:r w:rsidRPr="00A54D96">
              <w:rPr>
                <w:rFonts w:ascii="Times New Roman" w:hAnsi="Times New Roman"/>
                <w:b/>
                <w:color w:val="000000"/>
                <w:sz w:val="24"/>
                <w:lang w:val="en-US"/>
              </w:rPr>
              <w:t xml:space="preserve"> </w:t>
            </w:r>
          </w:p>
          <w:p w:rsidR="00A54D96" w:rsidRPr="00A54D96" w:rsidRDefault="00A54D96" w:rsidP="00A54D96">
            <w:pPr>
              <w:spacing w:after="0" w:line="276" w:lineRule="auto"/>
              <w:ind w:left="135"/>
              <w:rPr>
                <w:lang w:val="en-US"/>
              </w:rPr>
            </w:pPr>
          </w:p>
        </w:tc>
        <w:tc>
          <w:tcPr>
            <w:tcW w:w="0" w:type="auto"/>
            <w:gridSpan w:val="3"/>
            <w:tcMar>
              <w:top w:w="50" w:type="dxa"/>
              <w:left w:w="100" w:type="dxa"/>
            </w:tcMar>
            <w:vAlign w:val="center"/>
          </w:tcPr>
          <w:p w:rsidR="00A54D96" w:rsidRPr="00A54D96" w:rsidRDefault="00A54D96" w:rsidP="00A54D96">
            <w:pPr>
              <w:spacing w:after="0" w:line="276" w:lineRule="auto"/>
              <w:rPr>
                <w:lang w:val="en-US"/>
              </w:rPr>
            </w:pPr>
            <w:proofErr w:type="spellStart"/>
            <w:r w:rsidRPr="00A54D96">
              <w:rPr>
                <w:rFonts w:ascii="Times New Roman" w:hAnsi="Times New Roman"/>
                <w:b/>
                <w:color w:val="000000"/>
                <w:sz w:val="24"/>
                <w:lang w:val="en-US"/>
              </w:rPr>
              <w:t>Количество</w:t>
            </w:r>
            <w:proofErr w:type="spellEnd"/>
            <w:r w:rsidRPr="00A54D96">
              <w:rPr>
                <w:rFonts w:ascii="Times New Roman" w:hAnsi="Times New Roman"/>
                <w:b/>
                <w:color w:val="000000"/>
                <w:sz w:val="24"/>
                <w:lang w:val="en-US"/>
              </w:rPr>
              <w:t xml:space="preserve"> </w:t>
            </w:r>
            <w:proofErr w:type="spellStart"/>
            <w:r w:rsidRPr="00A54D96">
              <w:rPr>
                <w:rFonts w:ascii="Times New Roman" w:hAnsi="Times New Roman"/>
                <w:b/>
                <w:color w:val="000000"/>
                <w:sz w:val="24"/>
                <w:lang w:val="en-US"/>
              </w:rPr>
              <w:t>часов</w:t>
            </w:r>
            <w:proofErr w:type="spellEnd"/>
          </w:p>
        </w:tc>
      </w:tr>
      <w:tr w:rsidR="00A54D96" w:rsidRPr="00A54D96" w:rsidTr="00513C60">
        <w:trPr>
          <w:trHeight w:val="144"/>
          <w:tblCellSpacing w:w="20" w:type="nil"/>
        </w:trPr>
        <w:tc>
          <w:tcPr>
            <w:tcW w:w="0" w:type="auto"/>
            <w:vMerge/>
            <w:tcBorders>
              <w:top w:val="nil"/>
            </w:tcBorders>
            <w:tcMar>
              <w:top w:w="50" w:type="dxa"/>
              <w:left w:w="100" w:type="dxa"/>
            </w:tcMar>
          </w:tcPr>
          <w:p w:rsidR="00A54D96" w:rsidRPr="00A54D96" w:rsidRDefault="00A54D96" w:rsidP="00A54D96">
            <w:pPr>
              <w:spacing w:after="200" w:line="276" w:lineRule="auto"/>
              <w:rPr>
                <w:lang w:val="en-US"/>
              </w:rPr>
            </w:pPr>
          </w:p>
        </w:tc>
        <w:tc>
          <w:tcPr>
            <w:tcW w:w="0" w:type="auto"/>
            <w:vMerge/>
            <w:tcBorders>
              <w:top w:val="nil"/>
            </w:tcBorders>
            <w:tcMar>
              <w:top w:w="50" w:type="dxa"/>
              <w:left w:w="100" w:type="dxa"/>
            </w:tcMar>
          </w:tcPr>
          <w:p w:rsidR="00A54D96" w:rsidRPr="00A54D96" w:rsidRDefault="00A54D96" w:rsidP="00A54D96">
            <w:pPr>
              <w:spacing w:after="200" w:line="276" w:lineRule="auto"/>
              <w:rPr>
                <w:lang w:val="en-US"/>
              </w:rPr>
            </w:pPr>
          </w:p>
        </w:tc>
        <w:tc>
          <w:tcPr>
            <w:tcW w:w="1428"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b/>
                <w:color w:val="000000"/>
                <w:sz w:val="24"/>
                <w:lang w:val="en-US"/>
              </w:rPr>
              <w:t>Всего</w:t>
            </w:r>
            <w:proofErr w:type="spellEnd"/>
            <w:r w:rsidRPr="00A54D96">
              <w:rPr>
                <w:rFonts w:ascii="Times New Roman" w:hAnsi="Times New Roman"/>
                <w:b/>
                <w:color w:val="000000"/>
                <w:sz w:val="24"/>
                <w:lang w:val="en-US"/>
              </w:rPr>
              <w:t xml:space="preserve"> </w:t>
            </w:r>
          </w:p>
          <w:p w:rsidR="00A54D96" w:rsidRPr="00A54D96" w:rsidRDefault="00A54D96" w:rsidP="00A54D96">
            <w:pPr>
              <w:spacing w:after="0" w:line="276" w:lineRule="auto"/>
              <w:ind w:left="135"/>
              <w:rPr>
                <w:lang w:val="en-US"/>
              </w:rPr>
            </w:pPr>
          </w:p>
        </w:tc>
        <w:tc>
          <w:tcPr>
            <w:tcW w:w="1841"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b/>
                <w:color w:val="000000"/>
                <w:sz w:val="24"/>
                <w:lang w:val="en-US"/>
              </w:rPr>
              <w:t>Контрольные</w:t>
            </w:r>
            <w:proofErr w:type="spellEnd"/>
            <w:r w:rsidRPr="00A54D96">
              <w:rPr>
                <w:rFonts w:ascii="Times New Roman" w:hAnsi="Times New Roman"/>
                <w:b/>
                <w:color w:val="000000"/>
                <w:sz w:val="24"/>
                <w:lang w:val="en-US"/>
              </w:rPr>
              <w:t xml:space="preserve"> </w:t>
            </w:r>
            <w:proofErr w:type="spellStart"/>
            <w:r w:rsidRPr="00A54D96">
              <w:rPr>
                <w:rFonts w:ascii="Times New Roman" w:hAnsi="Times New Roman"/>
                <w:b/>
                <w:color w:val="000000"/>
                <w:sz w:val="24"/>
                <w:lang w:val="en-US"/>
              </w:rPr>
              <w:t>работы</w:t>
            </w:r>
            <w:proofErr w:type="spellEnd"/>
            <w:r w:rsidRPr="00A54D96">
              <w:rPr>
                <w:rFonts w:ascii="Times New Roman" w:hAnsi="Times New Roman"/>
                <w:b/>
                <w:color w:val="000000"/>
                <w:sz w:val="24"/>
                <w:lang w:val="en-US"/>
              </w:rPr>
              <w:t xml:space="preserve"> </w:t>
            </w:r>
          </w:p>
          <w:p w:rsidR="00A54D96" w:rsidRPr="00A54D96" w:rsidRDefault="00A54D96" w:rsidP="00A54D96">
            <w:pPr>
              <w:spacing w:after="0" w:line="276" w:lineRule="auto"/>
              <w:ind w:left="135"/>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b/>
                <w:color w:val="000000"/>
                <w:sz w:val="24"/>
                <w:lang w:val="en-US"/>
              </w:rPr>
              <w:t>Практические</w:t>
            </w:r>
            <w:proofErr w:type="spellEnd"/>
            <w:r w:rsidRPr="00A54D96">
              <w:rPr>
                <w:rFonts w:ascii="Times New Roman" w:hAnsi="Times New Roman"/>
                <w:b/>
                <w:color w:val="000000"/>
                <w:sz w:val="24"/>
                <w:lang w:val="en-US"/>
              </w:rPr>
              <w:t xml:space="preserve"> </w:t>
            </w:r>
            <w:proofErr w:type="spellStart"/>
            <w:r w:rsidRPr="00A54D96">
              <w:rPr>
                <w:rFonts w:ascii="Times New Roman" w:hAnsi="Times New Roman"/>
                <w:b/>
                <w:color w:val="000000"/>
                <w:sz w:val="24"/>
                <w:lang w:val="en-US"/>
              </w:rPr>
              <w:t>работы</w:t>
            </w:r>
            <w:proofErr w:type="spellEnd"/>
            <w:r w:rsidRPr="00A54D96">
              <w:rPr>
                <w:rFonts w:ascii="Times New Roman" w:hAnsi="Times New Roman"/>
                <w:b/>
                <w:color w:val="000000"/>
                <w:sz w:val="24"/>
                <w:lang w:val="en-US"/>
              </w:rPr>
              <w:t xml:space="preserve"> </w:t>
            </w:r>
          </w:p>
          <w:p w:rsidR="00A54D96" w:rsidRPr="00A54D96" w:rsidRDefault="00A54D96" w:rsidP="00A54D96">
            <w:pPr>
              <w:spacing w:after="0" w:line="276" w:lineRule="auto"/>
              <w:ind w:left="135"/>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1.1</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r w:rsidRPr="00A54D96">
              <w:rPr>
                <w:rFonts w:ascii="Times New Roman" w:hAnsi="Times New Roman"/>
                <w:color w:val="000000"/>
                <w:sz w:val="24"/>
              </w:rPr>
              <w:t xml:space="preserve">Язык как знаковая система. Основные функции языка. </w:t>
            </w:r>
            <w:proofErr w:type="spellStart"/>
            <w:r w:rsidRPr="00A54D96">
              <w:rPr>
                <w:rFonts w:ascii="Times New Roman" w:hAnsi="Times New Roman"/>
                <w:color w:val="000000"/>
                <w:sz w:val="24"/>
                <w:lang w:val="en-US"/>
              </w:rPr>
              <w:t>Лингвистика</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как</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наука</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1.2</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Язык</w:t>
            </w:r>
            <w:proofErr w:type="spellEnd"/>
            <w:r w:rsidRPr="00A54D96">
              <w:rPr>
                <w:rFonts w:ascii="Times New Roman" w:hAnsi="Times New Roman"/>
                <w:color w:val="000000"/>
                <w:sz w:val="24"/>
                <w:lang w:val="en-US"/>
              </w:rPr>
              <w:t xml:space="preserve"> и </w:t>
            </w:r>
            <w:proofErr w:type="spellStart"/>
            <w:r w:rsidRPr="00A54D96">
              <w:rPr>
                <w:rFonts w:ascii="Times New Roman" w:hAnsi="Times New Roman"/>
                <w:color w:val="000000"/>
                <w:sz w:val="24"/>
                <w:lang w:val="en-US"/>
              </w:rPr>
              <w:t>культура</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1.3</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1.4</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Формы существования русского национального языка</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gridAfter w:val="2"/>
          <w:wAfter w:w="3751" w:type="dxa"/>
          <w:trHeight w:val="144"/>
          <w:tblCellSpacing w:w="20" w:type="nil"/>
        </w:trPr>
        <w:tc>
          <w:tcPr>
            <w:tcW w:w="0" w:type="auto"/>
            <w:gridSpan w:val="2"/>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Итого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по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разделу</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5 </w:t>
            </w: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2.1</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Система языка, её устройство, функционирование</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2.2</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Культура речи как раздел лингвистики</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2.3</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r w:rsidRPr="00A54D96">
              <w:rPr>
                <w:rFonts w:ascii="Times New Roman" w:hAnsi="Times New Roman"/>
                <w:color w:val="000000"/>
                <w:sz w:val="24"/>
              </w:rPr>
              <w:t xml:space="preserve">Языковая норма, её основные </w:t>
            </w:r>
            <w:r w:rsidRPr="00A54D96">
              <w:rPr>
                <w:rFonts w:ascii="Times New Roman" w:hAnsi="Times New Roman"/>
                <w:color w:val="000000"/>
                <w:sz w:val="24"/>
              </w:rPr>
              <w:lastRenderedPageBreak/>
              <w:t xml:space="preserve">признаки и функции. </w:t>
            </w:r>
            <w:proofErr w:type="spellStart"/>
            <w:r w:rsidRPr="00A54D96">
              <w:rPr>
                <w:rFonts w:ascii="Times New Roman" w:hAnsi="Times New Roman"/>
                <w:color w:val="000000"/>
                <w:sz w:val="24"/>
                <w:lang w:val="en-US"/>
              </w:rPr>
              <w:t>Виды</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языковых</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норм</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lastRenderedPageBreak/>
              <w:t xml:space="preserve"> 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lastRenderedPageBreak/>
              <w:t>2.4</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Качества</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хорошей</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речи</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2.5</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Основные</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виды</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словарей</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обзор</w:t>
            </w:r>
            <w:proofErr w:type="spellEnd"/>
            <w:r w:rsidRPr="00A54D96">
              <w:rPr>
                <w:rFonts w:ascii="Times New Roman" w:hAnsi="Times New Roman"/>
                <w:color w:val="000000"/>
                <w:sz w:val="24"/>
                <w:lang w:val="en-US"/>
              </w:rPr>
              <w:t>)</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gridAfter w:val="2"/>
          <w:wAfter w:w="3751" w:type="dxa"/>
          <w:trHeight w:val="144"/>
          <w:tblCellSpacing w:w="20" w:type="nil"/>
        </w:trPr>
        <w:tc>
          <w:tcPr>
            <w:tcW w:w="0" w:type="auto"/>
            <w:gridSpan w:val="2"/>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Итого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по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разделу</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5 </w:t>
            </w: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3.1</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r w:rsidRPr="00A54D96">
              <w:rPr>
                <w:rFonts w:ascii="Times New Roman" w:hAnsi="Times New Roman"/>
                <w:color w:val="000000"/>
                <w:sz w:val="24"/>
              </w:rPr>
              <w:t>Фонетика и орфоэпия как разделы лингвистики</w:t>
            </w:r>
            <w:proofErr w:type="gramStart"/>
            <w:r w:rsidRPr="00A54D96">
              <w:rPr>
                <w:rFonts w:ascii="Times New Roman" w:hAnsi="Times New Roman"/>
                <w:color w:val="000000"/>
                <w:sz w:val="24"/>
              </w:rPr>
              <w:t>.(</w:t>
            </w:r>
            <w:proofErr w:type="gramEnd"/>
            <w:r w:rsidRPr="00A54D96">
              <w:rPr>
                <w:rFonts w:ascii="Times New Roman" w:hAnsi="Times New Roman"/>
                <w:color w:val="000000"/>
                <w:sz w:val="24"/>
              </w:rPr>
              <w:t xml:space="preserve">повторение, обобщение). </w:t>
            </w:r>
            <w:proofErr w:type="spellStart"/>
            <w:r w:rsidRPr="00A54D96">
              <w:rPr>
                <w:rFonts w:ascii="Times New Roman" w:hAnsi="Times New Roman"/>
                <w:color w:val="000000"/>
                <w:sz w:val="24"/>
                <w:lang w:val="en-US"/>
              </w:rPr>
              <w:t>Изобразительно-выразительные</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средства</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фонетики</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повторение</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обобщение</w:t>
            </w:r>
            <w:proofErr w:type="spellEnd"/>
            <w:r w:rsidRPr="00A54D96">
              <w:rPr>
                <w:rFonts w:ascii="Times New Roman" w:hAnsi="Times New Roman"/>
                <w:color w:val="000000"/>
                <w:sz w:val="24"/>
                <w:lang w:val="en-US"/>
              </w:rPr>
              <w:t>).</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3.2</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Орфоэпические (произносительные и акцентологические) нормы</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gridAfter w:val="2"/>
          <w:wAfter w:w="3751" w:type="dxa"/>
          <w:trHeight w:val="144"/>
          <w:tblCellSpacing w:w="20" w:type="nil"/>
        </w:trPr>
        <w:tc>
          <w:tcPr>
            <w:tcW w:w="0" w:type="auto"/>
            <w:gridSpan w:val="2"/>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Итого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по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разделу</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3 </w:t>
            </w: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4.1</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r w:rsidRPr="00A54D96">
              <w:rPr>
                <w:rFonts w:ascii="Times New Roman" w:hAnsi="Times New Roman"/>
                <w:color w:val="000000"/>
                <w:sz w:val="24"/>
              </w:rPr>
              <w:t xml:space="preserve">Лексикология и фразеология как разделы лингвистики (повторение, обобщение). </w:t>
            </w:r>
            <w:proofErr w:type="spellStart"/>
            <w:r w:rsidRPr="00A54D96">
              <w:rPr>
                <w:rFonts w:ascii="Times New Roman" w:hAnsi="Times New Roman"/>
                <w:color w:val="000000"/>
                <w:sz w:val="24"/>
                <w:lang w:val="en-US"/>
              </w:rPr>
              <w:t>Изобразительно-выразительные</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средства</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лексики</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повторение</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обобщение</w:t>
            </w:r>
            <w:proofErr w:type="spellEnd"/>
            <w:r w:rsidRPr="00A54D96">
              <w:rPr>
                <w:rFonts w:ascii="Times New Roman" w:hAnsi="Times New Roman"/>
                <w:color w:val="000000"/>
                <w:sz w:val="24"/>
                <w:lang w:val="en-US"/>
              </w:rPr>
              <w:t>)</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4.2</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Основные лексические нормы современного русского литературного языка</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3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4.3</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Функционально-стилистическая</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окраска</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слова</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4.4</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Экспрессивно-стилистическая</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окраска</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слова</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4.5</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r w:rsidRPr="00A54D96">
              <w:rPr>
                <w:rFonts w:ascii="Times New Roman" w:hAnsi="Times New Roman"/>
                <w:color w:val="000000"/>
                <w:sz w:val="24"/>
              </w:rPr>
              <w:t xml:space="preserve">Фразеология русского языка (повторение, обобщение). </w:t>
            </w:r>
            <w:proofErr w:type="spellStart"/>
            <w:r w:rsidRPr="00A54D96">
              <w:rPr>
                <w:rFonts w:ascii="Times New Roman" w:hAnsi="Times New Roman"/>
                <w:color w:val="000000"/>
                <w:sz w:val="24"/>
                <w:lang w:val="en-US"/>
              </w:rPr>
              <w:t>Крылатые</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слова</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gridAfter w:val="2"/>
          <w:wAfter w:w="3751" w:type="dxa"/>
          <w:trHeight w:val="144"/>
          <w:tblCellSpacing w:w="20" w:type="nil"/>
        </w:trPr>
        <w:tc>
          <w:tcPr>
            <w:tcW w:w="0" w:type="auto"/>
            <w:gridSpan w:val="2"/>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Итого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по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разделу</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8 </w:t>
            </w: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5.1</w:t>
            </w:r>
          </w:p>
        </w:tc>
        <w:tc>
          <w:tcPr>
            <w:tcW w:w="4816" w:type="dxa"/>
            <w:tcMar>
              <w:top w:w="50" w:type="dxa"/>
              <w:left w:w="100" w:type="dxa"/>
            </w:tcMar>
            <w:vAlign w:val="center"/>
          </w:tcPr>
          <w:p w:rsidR="00A54D96" w:rsidRPr="00A54D96" w:rsidRDefault="00A54D96" w:rsidP="00A54D96">
            <w:pPr>
              <w:spacing w:after="0" w:line="276" w:lineRule="auto"/>
              <w:ind w:left="135"/>
            </w:pPr>
            <w:proofErr w:type="spellStart"/>
            <w:r w:rsidRPr="00A54D96">
              <w:rPr>
                <w:rFonts w:ascii="Times New Roman" w:hAnsi="Times New Roman"/>
                <w:color w:val="000000"/>
                <w:sz w:val="24"/>
              </w:rPr>
              <w:t>Морфемика</w:t>
            </w:r>
            <w:proofErr w:type="spellEnd"/>
            <w:r w:rsidRPr="00A54D96">
              <w:rPr>
                <w:rFonts w:ascii="Times New Roman" w:hAnsi="Times New Roman"/>
                <w:color w:val="000000"/>
                <w:sz w:val="24"/>
              </w:rPr>
              <w:t xml:space="preserve"> и словообразование как разделы лингвистики (повторение, обобщение)</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5.2</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Словообразовательные</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нормы</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gridAfter w:val="2"/>
          <w:wAfter w:w="3751" w:type="dxa"/>
          <w:trHeight w:val="144"/>
          <w:tblCellSpacing w:w="20" w:type="nil"/>
        </w:trPr>
        <w:tc>
          <w:tcPr>
            <w:tcW w:w="0" w:type="auto"/>
            <w:gridSpan w:val="2"/>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Итого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по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разделу</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3 </w:t>
            </w: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6.1</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Морфология как раздел лингвистики (повторение, обобщение)</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6.2</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 xml:space="preserve">Морфологические нормы современного русского </w:t>
            </w:r>
            <w:r w:rsidRPr="00A54D96">
              <w:rPr>
                <w:rFonts w:ascii="Times New Roman" w:hAnsi="Times New Roman"/>
                <w:color w:val="000000"/>
                <w:sz w:val="24"/>
              </w:rPr>
              <w:lastRenderedPageBreak/>
              <w:t>литературного языка (общее представление)</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lastRenderedPageBreak/>
              <w:t xml:space="preserve"> </w:t>
            </w:r>
            <w:r w:rsidRPr="00A54D96">
              <w:rPr>
                <w:rFonts w:ascii="Times New Roman" w:hAnsi="Times New Roman"/>
                <w:color w:val="000000"/>
                <w:sz w:val="24"/>
                <w:lang w:val="en-US"/>
              </w:rPr>
              <w:t xml:space="preserve">4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gridAfter w:val="2"/>
          <w:wAfter w:w="3751" w:type="dxa"/>
          <w:trHeight w:val="144"/>
          <w:tblCellSpacing w:w="20" w:type="nil"/>
        </w:trPr>
        <w:tc>
          <w:tcPr>
            <w:tcW w:w="0" w:type="auto"/>
            <w:gridSpan w:val="2"/>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lastRenderedPageBreak/>
              <w:t>Итого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по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разделу</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6 </w:t>
            </w: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7.1</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Орфография как раздел лингвистики (повторение, обобщение)</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7.2</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Правописание гласных и согласных в корне</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7.3</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Употребление разделительных ъ и ь. Правописание приставок. Буквы ы — и после приставок</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7.4</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Правописание</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суффиксов</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7.5</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 xml:space="preserve">Правописание н и </w:t>
            </w:r>
            <w:proofErr w:type="spellStart"/>
            <w:r w:rsidRPr="00A54D96">
              <w:rPr>
                <w:rFonts w:ascii="Times New Roman" w:hAnsi="Times New Roman"/>
                <w:color w:val="000000"/>
                <w:sz w:val="24"/>
              </w:rPr>
              <w:t>нн</w:t>
            </w:r>
            <w:proofErr w:type="spellEnd"/>
            <w:r w:rsidRPr="00A54D96">
              <w:rPr>
                <w:rFonts w:ascii="Times New Roman" w:hAnsi="Times New Roman"/>
                <w:color w:val="000000"/>
                <w:sz w:val="24"/>
              </w:rPr>
              <w:t xml:space="preserve"> в словах различных частей речи</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7.6</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Правописание</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не</w:t>
            </w:r>
            <w:proofErr w:type="spellEnd"/>
            <w:r w:rsidRPr="00A54D96">
              <w:rPr>
                <w:rFonts w:ascii="Times New Roman" w:hAnsi="Times New Roman"/>
                <w:color w:val="000000"/>
                <w:sz w:val="24"/>
                <w:lang w:val="en-US"/>
              </w:rPr>
              <w:t xml:space="preserve"> и </w:t>
            </w:r>
            <w:proofErr w:type="spellStart"/>
            <w:r w:rsidRPr="00A54D96">
              <w:rPr>
                <w:rFonts w:ascii="Times New Roman" w:hAnsi="Times New Roman"/>
                <w:color w:val="000000"/>
                <w:sz w:val="24"/>
                <w:lang w:val="en-US"/>
              </w:rPr>
              <w:t>ни</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7.7</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Правописание окончаний имён существительных, имён прилагательных и глаголов</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7.8</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Слитное, дефисное и раздельное написание слов</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gridAfter w:val="2"/>
          <w:wAfter w:w="3751" w:type="dxa"/>
          <w:trHeight w:val="144"/>
          <w:tblCellSpacing w:w="20" w:type="nil"/>
        </w:trPr>
        <w:tc>
          <w:tcPr>
            <w:tcW w:w="0" w:type="auto"/>
            <w:gridSpan w:val="2"/>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Итого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по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разделу</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14 </w:t>
            </w: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8.1</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Речь как деятельность. Виды речевой деятельности (повторение, обобщение)</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8.2</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8.3</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Речевой</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этикет</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8.4</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Публичное</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выступление</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gridAfter w:val="2"/>
          <w:wAfter w:w="3751" w:type="dxa"/>
          <w:trHeight w:val="144"/>
          <w:tblCellSpacing w:w="20" w:type="nil"/>
        </w:trPr>
        <w:tc>
          <w:tcPr>
            <w:tcW w:w="0" w:type="auto"/>
            <w:gridSpan w:val="2"/>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Итого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по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разделу</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5 </w:t>
            </w: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9.1</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Текст, его основные признаки (повторение, обобщение)</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1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9.2</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Логико-смысловые отношения между предложениями в тексте (общее представление)</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9.3</w:t>
            </w:r>
          </w:p>
        </w:tc>
        <w:tc>
          <w:tcPr>
            <w:tcW w:w="4816" w:type="dxa"/>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Информативность текста. Виды информации в тексте</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2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895" w:type="dxa"/>
            <w:tcMar>
              <w:top w:w="50" w:type="dxa"/>
              <w:left w:w="100" w:type="dxa"/>
            </w:tcMar>
            <w:vAlign w:val="center"/>
          </w:tcPr>
          <w:p w:rsidR="00A54D96" w:rsidRPr="00A54D96" w:rsidRDefault="00A54D96" w:rsidP="00A54D96">
            <w:pPr>
              <w:spacing w:after="0" w:line="276" w:lineRule="auto"/>
              <w:rPr>
                <w:lang w:val="en-US"/>
              </w:rPr>
            </w:pPr>
            <w:r w:rsidRPr="00A54D96">
              <w:rPr>
                <w:rFonts w:ascii="Times New Roman" w:hAnsi="Times New Roman"/>
                <w:color w:val="000000"/>
                <w:sz w:val="24"/>
                <w:lang w:val="en-US"/>
              </w:rPr>
              <w:t>9.4</w:t>
            </w:r>
          </w:p>
        </w:tc>
        <w:tc>
          <w:tcPr>
            <w:tcW w:w="4816" w:type="dxa"/>
            <w:tcMar>
              <w:top w:w="50" w:type="dxa"/>
              <w:left w:w="100" w:type="dxa"/>
            </w:tcMar>
            <w:vAlign w:val="center"/>
          </w:tcPr>
          <w:p w:rsidR="00A54D96" w:rsidRPr="00A54D96" w:rsidRDefault="00A54D96" w:rsidP="00A54D96">
            <w:pPr>
              <w:spacing w:after="0" w:line="276" w:lineRule="auto"/>
              <w:ind w:left="135"/>
              <w:rPr>
                <w:lang w:val="en-US"/>
              </w:rPr>
            </w:pPr>
            <w:r w:rsidRPr="00A54D96">
              <w:rPr>
                <w:rFonts w:ascii="Times New Roman" w:hAnsi="Times New Roman"/>
                <w:color w:val="000000"/>
                <w:sz w:val="24"/>
              </w:rPr>
              <w:t xml:space="preserve">Информационно-смысловая переработка текста. План. </w:t>
            </w:r>
            <w:proofErr w:type="spellStart"/>
            <w:r w:rsidRPr="00A54D96">
              <w:rPr>
                <w:rFonts w:ascii="Times New Roman" w:hAnsi="Times New Roman"/>
                <w:color w:val="000000"/>
                <w:sz w:val="24"/>
              </w:rPr>
              <w:t>Тезисы.Конспект</w:t>
            </w:r>
            <w:proofErr w:type="spellEnd"/>
            <w:r w:rsidRPr="00A54D96">
              <w:rPr>
                <w:rFonts w:ascii="Times New Roman" w:hAnsi="Times New Roman"/>
                <w:color w:val="000000"/>
                <w:sz w:val="24"/>
              </w:rPr>
              <w:t xml:space="preserve">. Реферат. Аннотация. Отзыв. </w:t>
            </w:r>
            <w:proofErr w:type="spellStart"/>
            <w:r w:rsidRPr="00A54D96">
              <w:rPr>
                <w:rFonts w:ascii="Times New Roman" w:hAnsi="Times New Roman"/>
                <w:color w:val="000000"/>
                <w:sz w:val="24"/>
                <w:lang w:val="en-US"/>
              </w:rPr>
              <w:t>Рецензия</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3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gridAfter w:val="2"/>
          <w:wAfter w:w="3751" w:type="dxa"/>
          <w:trHeight w:val="144"/>
          <w:tblCellSpacing w:w="20" w:type="nil"/>
        </w:trPr>
        <w:tc>
          <w:tcPr>
            <w:tcW w:w="0" w:type="auto"/>
            <w:gridSpan w:val="2"/>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lastRenderedPageBreak/>
              <w:t>Итого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по</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разделу</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8 </w:t>
            </w:r>
          </w:p>
        </w:tc>
      </w:tr>
      <w:tr w:rsidR="00A54D96" w:rsidRPr="00A54D96" w:rsidTr="00513C60">
        <w:trPr>
          <w:trHeight w:val="144"/>
          <w:tblCellSpacing w:w="20" w:type="nil"/>
        </w:trPr>
        <w:tc>
          <w:tcPr>
            <w:tcW w:w="0" w:type="auto"/>
            <w:gridSpan w:val="2"/>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Повторение</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6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0" w:type="auto"/>
            <w:gridSpan w:val="2"/>
            <w:tcMar>
              <w:top w:w="50" w:type="dxa"/>
              <w:left w:w="100" w:type="dxa"/>
            </w:tcMar>
            <w:vAlign w:val="center"/>
          </w:tcPr>
          <w:p w:rsidR="00A54D96" w:rsidRPr="00A54D96" w:rsidRDefault="00A54D96" w:rsidP="00A54D96">
            <w:pPr>
              <w:spacing w:after="0" w:line="276" w:lineRule="auto"/>
              <w:ind w:left="135"/>
              <w:rPr>
                <w:lang w:val="en-US"/>
              </w:rPr>
            </w:pPr>
            <w:proofErr w:type="spellStart"/>
            <w:r w:rsidRPr="00A54D96">
              <w:rPr>
                <w:rFonts w:ascii="Times New Roman" w:hAnsi="Times New Roman"/>
                <w:color w:val="000000"/>
                <w:sz w:val="24"/>
                <w:lang w:val="en-US"/>
              </w:rPr>
              <w:t>Итоговый</w:t>
            </w:r>
            <w:proofErr w:type="spellEnd"/>
            <w:r w:rsidRPr="00A54D96">
              <w:rPr>
                <w:rFonts w:ascii="Times New Roman" w:hAnsi="Times New Roman"/>
                <w:color w:val="000000"/>
                <w:sz w:val="24"/>
                <w:lang w:val="en-US"/>
              </w:rPr>
              <w:t xml:space="preserve"> </w:t>
            </w:r>
            <w:proofErr w:type="spellStart"/>
            <w:r w:rsidRPr="00A54D96">
              <w:rPr>
                <w:rFonts w:ascii="Times New Roman" w:hAnsi="Times New Roman"/>
                <w:color w:val="000000"/>
                <w:sz w:val="24"/>
                <w:lang w:val="en-US"/>
              </w:rPr>
              <w:t>контроль</w:t>
            </w:r>
            <w:proofErr w:type="spellEnd"/>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5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5 </w:t>
            </w: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p>
        </w:tc>
      </w:tr>
      <w:tr w:rsidR="00A54D96" w:rsidRPr="00A54D96" w:rsidTr="00513C60">
        <w:trPr>
          <w:trHeight w:val="144"/>
          <w:tblCellSpacing w:w="20" w:type="nil"/>
        </w:trPr>
        <w:tc>
          <w:tcPr>
            <w:tcW w:w="0" w:type="auto"/>
            <w:gridSpan w:val="2"/>
            <w:tcMar>
              <w:top w:w="50" w:type="dxa"/>
              <w:left w:w="100" w:type="dxa"/>
            </w:tcMar>
            <w:vAlign w:val="center"/>
          </w:tcPr>
          <w:p w:rsidR="00A54D96" w:rsidRPr="00A54D96" w:rsidRDefault="00A54D96" w:rsidP="00A54D96">
            <w:pPr>
              <w:spacing w:after="0" w:line="276" w:lineRule="auto"/>
              <w:ind w:left="135"/>
            </w:pPr>
            <w:r w:rsidRPr="00A54D96">
              <w:rPr>
                <w:rFonts w:ascii="Times New Roman" w:hAnsi="Times New Roman"/>
                <w:color w:val="000000"/>
                <w:sz w:val="24"/>
              </w:rPr>
              <w:t>ОБЩЕЕ КОЛИЧЕСТВО ЧАСОВ ПО ПРОГРАММЕ</w:t>
            </w:r>
          </w:p>
        </w:tc>
        <w:tc>
          <w:tcPr>
            <w:tcW w:w="1428"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rPr>
              <w:t xml:space="preserve"> </w:t>
            </w:r>
            <w:r w:rsidRPr="00A54D96">
              <w:rPr>
                <w:rFonts w:ascii="Times New Roman" w:hAnsi="Times New Roman"/>
                <w:color w:val="000000"/>
                <w:sz w:val="24"/>
                <w:lang w:val="en-US"/>
              </w:rPr>
              <w:t xml:space="preserve">68 </w:t>
            </w:r>
          </w:p>
        </w:tc>
        <w:tc>
          <w:tcPr>
            <w:tcW w:w="1841"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5 </w:t>
            </w:r>
          </w:p>
        </w:tc>
        <w:tc>
          <w:tcPr>
            <w:tcW w:w="1910" w:type="dxa"/>
            <w:tcMar>
              <w:top w:w="50" w:type="dxa"/>
              <w:left w:w="100" w:type="dxa"/>
            </w:tcMar>
            <w:vAlign w:val="center"/>
          </w:tcPr>
          <w:p w:rsidR="00A54D96" w:rsidRPr="00A54D96" w:rsidRDefault="00A54D96" w:rsidP="00A54D96">
            <w:pPr>
              <w:spacing w:after="0" w:line="276" w:lineRule="auto"/>
              <w:ind w:left="135"/>
              <w:jc w:val="center"/>
              <w:rPr>
                <w:lang w:val="en-US"/>
              </w:rPr>
            </w:pPr>
            <w:r w:rsidRPr="00A54D96">
              <w:rPr>
                <w:rFonts w:ascii="Times New Roman" w:hAnsi="Times New Roman"/>
                <w:color w:val="000000"/>
                <w:sz w:val="24"/>
                <w:lang w:val="en-US"/>
              </w:rPr>
              <w:t xml:space="preserve"> 0 </w:t>
            </w:r>
          </w:p>
        </w:tc>
      </w:tr>
    </w:tbl>
    <w:p w:rsidR="00A54D96" w:rsidRPr="00A54D96" w:rsidRDefault="00A54D96" w:rsidP="00A54D96">
      <w:pPr>
        <w:spacing w:after="0" w:line="240" w:lineRule="auto"/>
        <w:ind w:firstLine="709"/>
        <w:rPr>
          <w:rFonts w:ascii="Times New Roman" w:hAnsi="Times New Roman" w:cs="Times New Roman"/>
        </w:rPr>
      </w:pPr>
    </w:p>
    <w:sectPr w:rsidR="00A54D96" w:rsidRPr="00A54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4A"/>
    <w:multiLevelType w:val="multilevel"/>
    <w:tmpl w:val="7CB6D7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72888"/>
    <w:multiLevelType w:val="multilevel"/>
    <w:tmpl w:val="4E3004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C510BD"/>
    <w:multiLevelType w:val="multilevel"/>
    <w:tmpl w:val="BB30B2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ED62D9"/>
    <w:multiLevelType w:val="multilevel"/>
    <w:tmpl w:val="ED1004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457F54"/>
    <w:multiLevelType w:val="multilevel"/>
    <w:tmpl w:val="F5E883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A71DAF"/>
    <w:multiLevelType w:val="multilevel"/>
    <w:tmpl w:val="10C246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6B2BA3"/>
    <w:multiLevelType w:val="multilevel"/>
    <w:tmpl w:val="740212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3F0236"/>
    <w:multiLevelType w:val="multilevel"/>
    <w:tmpl w:val="ECF2AF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B22287"/>
    <w:multiLevelType w:val="multilevel"/>
    <w:tmpl w:val="875412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A3412C"/>
    <w:multiLevelType w:val="multilevel"/>
    <w:tmpl w:val="FEE897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055418"/>
    <w:multiLevelType w:val="multilevel"/>
    <w:tmpl w:val="BD7A98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456813"/>
    <w:multiLevelType w:val="multilevel"/>
    <w:tmpl w:val="EC5E86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AE7E31"/>
    <w:multiLevelType w:val="multilevel"/>
    <w:tmpl w:val="04D0F1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665B93"/>
    <w:multiLevelType w:val="multilevel"/>
    <w:tmpl w:val="AFCE23E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4D1092"/>
    <w:multiLevelType w:val="multilevel"/>
    <w:tmpl w:val="C29C59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925161"/>
    <w:multiLevelType w:val="multilevel"/>
    <w:tmpl w:val="888CFE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BDC0063"/>
    <w:multiLevelType w:val="multilevel"/>
    <w:tmpl w:val="115427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6"/>
  </w:num>
  <w:num w:numId="4">
    <w:abstractNumId w:val="1"/>
  </w:num>
  <w:num w:numId="5">
    <w:abstractNumId w:val="2"/>
  </w:num>
  <w:num w:numId="6">
    <w:abstractNumId w:val="12"/>
  </w:num>
  <w:num w:numId="7">
    <w:abstractNumId w:val="5"/>
  </w:num>
  <w:num w:numId="8">
    <w:abstractNumId w:val="7"/>
  </w:num>
  <w:num w:numId="9">
    <w:abstractNumId w:val="0"/>
  </w:num>
  <w:num w:numId="10">
    <w:abstractNumId w:val="10"/>
  </w:num>
  <w:num w:numId="11">
    <w:abstractNumId w:val="4"/>
  </w:num>
  <w:num w:numId="12">
    <w:abstractNumId w:val="14"/>
  </w:num>
  <w:num w:numId="13">
    <w:abstractNumId w:val="9"/>
  </w:num>
  <w:num w:numId="14">
    <w:abstractNumId w:val="8"/>
  </w:num>
  <w:num w:numId="15">
    <w:abstractNumId w:val="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DE"/>
    <w:rsid w:val="001F0585"/>
    <w:rsid w:val="0036297B"/>
    <w:rsid w:val="00762FDE"/>
    <w:rsid w:val="008741F6"/>
    <w:rsid w:val="00935466"/>
    <w:rsid w:val="00A54D96"/>
    <w:rsid w:val="00CB6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9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9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D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69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69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5488</Words>
  <Characters>31283</Characters>
  <Application>Microsoft Office Word</Application>
  <DocSecurity>0</DocSecurity>
  <Lines>260</Lines>
  <Paragraphs>73</Paragraphs>
  <ScaleCrop>false</ScaleCrop>
  <Company/>
  <LinksUpToDate>false</LinksUpToDate>
  <CharactersWithSpaces>36698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Тамара Зиновьева</cp:lastModifiedBy>
  <cp:revision>6</cp:revision>
  <dcterms:created xsi:type="dcterms:W3CDTF">2023-08-22T23:59:00Z</dcterms:created>
  <dcterms:modified xsi:type="dcterms:W3CDTF">2023-09-08T08:04:00Z</dcterms:modified>
</cp:coreProperties>
</file>