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FA" w:rsidRDefault="003F28FA" w:rsidP="003F28FA">
      <w:pPr>
        <w:spacing w:after="0" w:line="264" w:lineRule="auto"/>
        <w:ind w:left="120" w:hanging="9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64305876"/>
      <w:bookmarkStart w:id="1" w:name="_GoBack"/>
      <w:r w:rsidRPr="003F28FA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 wp14:anchorId="2940DAFA" wp14:editId="020945BE">
            <wp:extent cx="6620307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330" cy="861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F28FA" w:rsidRDefault="003F28F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C4B" w:rsidRPr="004A20B5" w:rsidRDefault="00087E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F5C4B" w:rsidRPr="004A20B5" w:rsidRDefault="005F5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284a2b-8dc7-47b2-bec2-e0e566c832dd"/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в 1 классе – 132 часа (4 часа в неделю</w:t>
      </w:r>
      <w:bookmarkEnd w:id="2"/>
      <w:r w:rsidR="00641EA9"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5C4B" w:rsidRPr="004A20B5" w:rsidRDefault="005F5C4B">
      <w:pPr>
        <w:rPr>
          <w:rFonts w:ascii="Times New Roman" w:hAnsi="Times New Roman" w:cs="Times New Roman"/>
          <w:sz w:val="24"/>
          <w:szCs w:val="24"/>
          <w:lang w:val="ru-RU"/>
        </w:rPr>
        <w:sectPr w:rsidR="005F5C4B" w:rsidRPr="004A20B5">
          <w:pgSz w:w="11906" w:h="16383"/>
          <w:pgMar w:top="1134" w:right="850" w:bottom="1134" w:left="1701" w:header="720" w:footer="720" w:gutter="0"/>
          <w:cols w:space="720"/>
        </w:sectPr>
      </w:pPr>
    </w:p>
    <w:p w:rsidR="005F5C4B" w:rsidRPr="004A20B5" w:rsidRDefault="00087E2F" w:rsidP="00641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4305867"/>
      <w:bookmarkEnd w:id="0"/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="00641EA9"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F5C4B" w:rsidRPr="004A20B5" w:rsidRDefault="005F5C4B" w:rsidP="00641EA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A20B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4A20B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F5C4B" w:rsidRPr="004A20B5" w:rsidRDefault="005F5C4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5C4B" w:rsidRPr="004A20B5" w:rsidRDefault="005F5C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наблюдать математические объекты (числа, величины) в окружающем мире;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и различное в записи арифметических действий;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счете. </w:t>
      </w: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5F5C4B" w:rsidRPr="004A20B5" w:rsidRDefault="005F5C4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</w:t>
      </w: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нескольких чисел, записанных по порядку;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5F5C4B" w:rsidRPr="004A20B5" w:rsidRDefault="005F5C4B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F5C4B" w:rsidRPr="004A20B5" w:rsidRDefault="00087E2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 и самоконтроль: 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5F5C4B" w:rsidRPr="004A20B5" w:rsidRDefault="00087E2F">
      <w:pPr>
        <w:spacing w:after="0" w:line="257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5F5C4B" w:rsidRPr="004A20B5" w:rsidRDefault="00087E2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F5C4B" w:rsidRPr="004A20B5" w:rsidRDefault="00087E2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5F5C4B" w:rsidRPr="004A20B5" w:rsidRDefault="00087E2F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F5C4B" w:rsidRPr="004A20B5" w:rsidRDefault="00087E2F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F5C4B" w:rsidRPr="004A20B5" w:rsidRDefault="005F5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5F5C4B" w:rsidP="00641EA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F5C4B" w:rsidRPr="004A20B5">
          <w:pgSz w:w="11906" w:h="16383"/>
          <w:pgMar w:top="1134" w:right="850" w:bottom="1134" w:left="1701" w:header="720" w:footer="720" w:gutter="0"/>
          <w:cols w:space="720"/>
        </w:sectPr>
      </w:pPr>
    </w:p>
    <w:p w:rsidR="005F5C4B" w:rsidRPr="004A20B5" w:rsidRDefault="00087E2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64305868"/>
      <w:bookmarkEnd w:id="3"/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ПО МАТЕМАТИКЕ </w:t>
      </w:r>
    </w:p>
    <w:p w:rsidR="00641EA9" w:rsidRPr="004A20B5" w:rsidRDefault="00641E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F5C4B" w:rsidRPr="004A20B5" w:rsidRDefault="005F5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F5C4B" w:rsidRPr="004A20B5" w:rsidRDefault="005F5C4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F5C4B" w:rsidRPr="004A20B5" w:rsidRDefault="005F5C4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 при необходимости корректировать способы действий;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5F5C4B" w:rsidRPr="004A20B5" w:rsidRDefault="00087E2F">
      <w:pPr>
        <w:spacing w:after="0" w:line="269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5F5C4B" w:rsidRPr="004A20B5" w:rsidRDefault="00087E2F">
      <w:pPr>
        <w:spacing w:after="0" w:line="269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F5C4B" w:rsidRPr="004A20B5" w:rsidRDefault="005F5C4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087E2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большие или меньшие данного числа на заданное число;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«слева-справа», «спереди-сзади», между;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5F5C4B" w:rsidRPr="004A20B5" w:rsidRDefault="00087E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5F5C4B" w:rsidRPr="004A20B5" w:rsidRDefault="005F5C4B">
      <w:pPr>
        <w:rPr>
          <w:rFonts w:ascii="Times New Roman" w:hAnsi="Times New Roman" w:cs="Times New Roman"/>
          <w:sz w:val="24"/>
          <w:szCs w:val="24"/>
          <w:lang w:val="ru-RU"/>
        </w:rPr>
        <w:sectPr w:rsidR="005F5C4B" w:rsidRPr="004A20B5">
          <w:pgSz w:w="11906" w:h="16383"/>
          <w:pgMar w:top="1134" w:right="850" w:bottom="1134" w:left="1701" w:header="720" w:footer="720" w:gutter="0"/>
          <w:cols w:space="720"/>
        </w:sectPr>
      </w:pPr>
    </w:p>
    <w:p w:rsidR="005F5C4B" w:rsidRPr="004A20B5" w:rsidRDefault="00087E2F" w:rsidP="00641E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64305869"/>
      <w:bookmarkEnd w:id="4"/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1</w:t>
      </w:r>
      <w:proofErr w:type="gramEnd"/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3855"/>
        <w:gridCol w:w="2580"/>
        <w:gridCol w:w="3006"/>
        <w:gridCol w:w="6"/>
        <w:gridCol w:w="83"/>
        <w:gridCol w:w="1536"/>
        <w:gridCol w:w="33"/>
        <w:gridCol w:w="26"/>
        <w:gridCol w:w="1734"/>
      </w:tblGrid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70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C4E71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  <w:p w:rsidR="00BC4E71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auto"/>
            </w:tcBorders>
            <w:vAlign w:val="center"/>
          </w:tcPr>
          <w:p w:rsidR="00BC4E71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  <w:p w:rsidR="00BC4E71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</w:tcBorders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191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20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3F28FA" w:rsidTr="00BC4E71">
        <w:trPr>
          <w:trHeight w:val="144"/>
          <w:tblCellSpacing w:w="20" w:type="nil"/>
        </w:trPr>
        <w:tc>
          <w:tcPr>
            <w:tcW w:w="1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690" w:type="dxa"/>
            <w:gridSpan w:val="4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19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vAlign w:val="center"/>
          </w:tcPr>
          <w:p w:rsidR="00BC4E71" w:rsidRPr="004A20B5" w:rsidRDefault="00BC4E71" w:rsidP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righ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33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3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71" w:rsidRPr="004A20B5" w:rsidTr="00BC4E71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4A20B5" w:rsidRDefault="00BC4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E71" w:rsidRPr="006D19CF" w:rsidRDefault="006D19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4E71" w:rsidRPr="004A20B5" w:rsidRDefault="00B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4B" w:rsidRPr="004A20B5" w:rsidRDefault="005F5C4B">
      <w:pPr>
        <w:rPr>
          <w:rFonts w:ascii="Times New Roman" w:hAnsi="Times New Roman" w:cs="Times New Roman"/>
          <w:sz w:val="24"/>
          <w:szCs w:val="24"/>
          <w:lang w:val="ru-RU"/>
        </w:rPr>
        <w:sectPr w:rsidR="005F5C4B" w:rsidRPr="004A20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C4B" w:rsidRPr="004A20B5" w:rsidRDefault="00087E2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64305870"/>
      <w:bookmarkEnd w:id="5"/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«МАТЕМАТИКА. </w:t>
      </w:r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7588"/>
        <w:gridCol w:w="2085"/>
        <w:gridCol w:w="82"/>
        <w:gridCol w:w="82"/>
        <w:gridCol w:w="82"/>
        <w:gridCol w:w="82"/>
        <w:gridCol w:w="82"/>
        <w:gridCol w:w="82"/>
        <w:gridCol w:w="1187"/>
        <w:gridCol w:w="126"/>
        <w:gridCol w:w="50"/>
        <w:gridCol w:w="50"/>
        <w:gridCol w:w="50"/>
        <w:gridCol w:w="163"/>
        <w:gridCol w:w="1295"/>
      </w:tblGrid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 w:rsidP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9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 w:rsidP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Default="004A20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0B5" w:rsidRPr="004A20B5" w:rsidRDefault="004A20B5" w:rsidP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A20B5" w:rsidRPr="004A20B5" w:rsidRDefault="004A20B5" w:rsidP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0B5" w:rsidRDefault="004A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B5" w:rsidRPr="004A20B5" w:rsidRDefault="004A20B5" w:rsidP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0B5" w:rsidRDefault="004A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B5" w:rsidRPr="004A20B5" w:rsidRDefault="004A20B5" w:rsidP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Внизу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Столько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Столько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Внизу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и 7.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и 9.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как результат измерения.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и 9.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 + 1, □ - 1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 + 1 + 1, □ - 1 - 1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суммы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действие. Выбор и объяснение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верного решения задачи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отрезков</w:t>
            </w:r>
            <w:proofErr w:type="spellEnd"/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0" w:type="dxa"/>
            <w:gridSpan w:val="10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9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6 - □, 7 - □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8 -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□, 9 - □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05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  <w:proofErr w:type="spellEnd"/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3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Компоненты действия сложения. Нахождение неизвестного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компонента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уменьшаемого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вычитаемого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Килограмм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righ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двузначные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Дециметр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+ 7. 17 - 7. 17 - 10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+ 7. 17 - 7. 17 - 10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десятками</w:t>
            </w:r>
            <w:proofErr w:type="spellEnd"/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0" w:type="dxa"/>
            <w:gridSpan w:val="6"/>
            <w:tcBorders>
              <w:righ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14 - □.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15 - □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контрольной работы</w:t>
            </w:r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6D19CF" w:rsidRDefault="006D19CF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5" w:type="dxa"/>
            <w:gridSpan w:val="5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20. Повторение. Что узнали.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812" w:type="dxa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gridSpan w:val="6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vAlign w:val="center"/>
          </w:tcPr>
          <w:p w:rsidR="004A20B5" w:rsidRPr="004A20B5" w:rsidRDefault="004A20B5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B5" w:rsidRPr="004A20B5" w:rsidTr="004A20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20B5" w:rsidRPr="004A20B5" w:rsidRDefault="004A20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730" w:type="dxa"/>
            <w:gridSpan w:val="7"/>
            <w:tcBorders>
              <w:left w:val="single" w:sz="4" w:space="0" w:color="auto"/>
            </w:tcBorders>
            <w:vAlign w:val="center"/>
          </w:tcPr>
          <w:p w:rsidR="004A20B5" w:rsidRPr="006D19CF" w:rsidRDefault="006D19CF" w:rsidP="004A2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F5C4B" w:rsidRPr="004A20B5" w:rsidRDefault="005F5C4B">
      <w:pPr>
        <w:rPr>
          <w:rFonts w:ascii="Times New Roman" w:hAnsi="Times New Roman" w:cs="Times New Roman"/>
          <w:sz w:val="24"/>
          <w:szCs w:val="24"/>
        </w:rPr>
        <w:sectPr w:rsidR="005F5C4B" w:rsidRPr="004A20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C4B" w:rsidRPr="004A20B5" w:rsidRDefault="00087E2F" w:rsidP="00641EA9">
      <w:pPr>
        <w:spacing w:before="199" w:after="199" w:line="33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4305873"/>
      <w:bookmarkEnd w:id="6"/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ПРОВЕРЯЕМЫЕ ТРЕБОВАНИЯ </w:t>
      </w:r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результата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пересчитывать различные объекты, устанавливать порядковый номер объекта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числа,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бо́льшие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меньшие данного числа на заданное число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 и различать компоненты действий сложения и вычитания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объекты по длине, измерять длину отрезка, чертить отрезок заданной длины (см,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устанавливать между объектами соотношения: «слева – справа», «спереди – сзади», «между»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верные (истинные) и неверные (ложные) утверждения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строки и столбцы таблицы, вносить и извлекать данное или данные из таблицы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два объекта (числа, геометрические фигуры)</w:t>
            </w:r>
          </w:p>
        </w:tc>
      </w:tr>
      <w:tr w:rsidR="005F5C4B" w:rsidRPr="003F28FA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распределять объекты на две группы по заданному основанию</w:t>
            </w:r>
          </w:p>
        </w:tc>
      </w:tr>
    </w:tbl>
    <w:p w:rsidR="005F5C4B" w:rsidRPr="004A20B5" w:rsidRDefault="005F5C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F5C4B" w:rsidRPr="004A20B5" w:rsidRDefault="005F5C4B">
      <w:pPr>
        <w:rPr>
          <w:rFonts w:ascii="Times New Roman" w:hAnsi="Times New Roman" w:cs="Times New Roman"/>
          <w:sz w:val="24"/>
          <w:szCs w:val="24"/>
          <w:lang w:val="ru-RU"/>
        </w:rPr>
        <w:sectPr w:rsidR="005F5C4B" w:rsidRPr="004A20B5">
          <w:pgSz w:w="11906" w:h="16383"/>
          <w:pgMar w:top="1134" w:right="850" w:bottom="1134" w:left="1701" w:header="720" w:footer="720" w:gutter="0"/>
          <w:cols w:space="720"/>
        </w:sectPr>
      </w:pPr>
    </w:p>
    <w:p w:rsidR="005F5C4B" w:rsidRPr="004A20B5" w:rsidRDefault="00087E2F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64305875"/>
      <w:bookmarkEnd w:id="7"/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ПРОВЕРЯЕМЫЕ ЭЛЕМЕНТЫ СОДЕРЖАНИЯ </w:t>
      </w:r>
    </w:p>
    <w:p w:rsidR="005F5C4B" w:rsidRPr="004A20B5" w:rsidRDefault="005F5C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F5C4B" w:rsidRPr="004A20B5" w:rsidRDefault="00087E2F">
      <w:pPr>
        <w:spacing w:before="199" w:after="199"/>
        <w:ind w:left="120"/>
        <w:rPr>
          <w:rFonts w:ascii="Times New Roman" w:hAnsi="Times New Roman" w:cs="Times New Roman"/>
          <w:sz w:val="24"/>
          <w:szCs w:val="24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322"/>
      </w:tblGrid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Проверяемый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  <w:r w:rsidRPr="004A2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9: различение, чтение, запись. Единица счёта. Десяток. Счёт предметов, запись результата цифрами.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Длина и её измерение. Единицы длины и соотношения между ними</w:t>
            </w:r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чисел в пределах 20. Названия компонентов действий, результатов действий сложения, вычитания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12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искомой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величиной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задаче</w:t>
            </w:r>
            <w:proofErr w:type="spellEnd"/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в одно действие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 – справа», «сверху – снизу», «между»</w:t>
            </w:r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сантиметрах</w:t>
            </w:r>
            <w:proofErr w:type="spellEnd"/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5F5C4B" w:rsidRPr="004A20B5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заданному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признаку</w:t>
            </w:r>
            <w:proofErr w:type="spellEnd"/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предложения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 w:rsidR="005F5C4B" w:rsidRPr="003F28FA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5F5C4B" w:rsidRPr="004A20B5" w:rsidRDefault="00087E2F">
            <w:pPr>
              <w:spacing w:after="0" w:line="336" w:lineRule="auto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Двух-</w:t>
            </w:r>
            <w:proofErr w:type="spellStart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трёхшаговые</w:t>
            </w:r>
            <w:proofErr w:type="spellEnd"/>
            <w:r w:rsidRPr="004A20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инструкции, связанные с вычислением, измерением длины, изображением геометрической фигуры</w:t>
            </w:r>
          </w:p>
        </w:tc>
      </w:tr>
    </w:tbl>
    <w:p w:rsidR="005F5C4B" w:rsidRPr="004A20B5" w:rsidRDefault="005F5C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41EA9" w:rsidRPr="004A20B5" w:rsidRDefault="00641E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64305874"/>
      <w:bookmarkEnd w:id="8"/>
    </w:p>
    <w:p w:rsidR="00641EA9" w:rsidRPr="004A20B5" w:rsidRDefault="00641E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5C4B" w:rsidRPr="004A20B5" w:rsidRDefault="00087E2F" w:rsidP="00641E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</w:t>
      </w:r>
    </w:p>
    <w:p w:rsidR="00641EA9" w:rsidRPr="004A20B5" w:rsidRDefault="00641EA9" w:rsidP="00641EA9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БЯЗАТЕЛЬНЫЕ УЧЕБНЫЕ МАТЕРИАЛЫ ДЛЯ УЧЕНИКА</w:t>
      </w:r>
    </w:p>
    <w:p w:rsidR="00641EA9" w:rsidRPr="004A20B5" w:rsidRDefault="00641EA9" w:rsidP="00641EA9">
      <w:pPr>
        <w:pStyle w:val="c104"/>
        <w:shd w:val="clear" w:color="auto" w:fill="FFFFFF"/>
        <w:spacing w:before="0" w:beforeAutospacing="0" w:after="0" w:afterAutospacing="0"/>
        <w:ind w:right="144"/>
        <w:rPr>
          <w:rStyle w:val="c0"/>
          <w:rFonts w:eastAsiaTheme="majorEastAsia"/>
          <w:color w:val="000000"/>
        </w:rPr>
      </w:pPr>
    </w:p>
    <w:p w:rsidR="00641EA9" w:rsidRPr="004A20B5" w:rsidRDefault="00641EA9" w:rsidP="00641EA9">
      <w:pPr>
        <w:pStyle w:val="c104"/>
        <w:shd w:val="clear" w:color="auto" w:fill="FFFFFF"/>
        <w:spacing w:before="0" w:beforeAutospacing="0" w:after="0" w:afterAutospacing="0"/>
        <w:ind w:right="144"/>
        <w:rPr>
          <w:b/>
          <w:bCs/>
          <w:color w:val="000000"/>
          <w:shd w:val="clear" w:color="auto" w:fill="FFFFFF"/>
        </w:rPr>
      </w:pPr>
      <w:r w:rsidRPr="004A20B5">
        <w:rPr>
          <w:b/>
          <w:bCs/>
          <w:color w:val="000000"/>
          <w:shd w:val="clear" w:color="auto" w:fill="FFFFFF"/>
        </w:rPr>
        <w:t>ОБЯЗАТЕЛЬНЫЕ УЧЕБНЫЕ МАТЕРИАЛЫ ДЛЯ УЧЕНИКА</w:t>
      </w:r>
    </w:p>
    <w:p w:rsidR="00641EA9" w:rsidRPr="004A20B5" w:rsidRDefault="00641EA9" w:rsidP="00641EA9">
      <w:pPr>
        <w:pStyle w:val="c104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 xml:space="preserve">Математика (в 2 частях), 1 класс /Моро М.И., Волкова С.И., Степанова С.В., Акционерное </w:t>
      </w:r>
      <w:proofErr w:type="spellStart"/>
      <w:r w:rsidRPr="004A20B5">
        <w:rPr>
          <w:rStyle w:val="c0"/>
          <w:rFonts w:eastAsiaTheme="majorEastAsia"/>
          <w:color w:val="000000"/>
        </w:rPr>
        <w:t>общество«Издательство</w:t>
      </w:r>
      <w:proofErr w:type="spellEnd"/>
      <w:r w:rsidRPr="004A20B5">
        <w:rPr>
          <w:rStyle w:val="c0"/>
          <w:rFonts w:eastAsiaTheme="majorEastAsia"/>
          <w:color w:val="000000"/>
        </w:rPr>
        <w:t xml:space="preserve"> «Просвещение»;</w:t>
      </w:r>
      <w:r w:rsidRPr="004A20B5">
        <w:rPr>
          <w:color w:val="000000"/>
        </w:rPr>
        <w:br/>
      </w:r>
      <w:r w:rsidRPr="004A20B5">
        <w:rPr>
          <w:rStyle w:val="c0"/>
          <w:rFonts w:eastAsiaTheme="majorEastAsia"/>
          <w:color w:val="000000"/>
        </w:rPr>
        <w:t>Акционерное общество «Издательство «Просвещение»;</w:t>
      </w:r>
      <w:r w:rsidRPr="004A20B5">
        <w:rPr>
          <w:color w:val="000000"/>
        </w:rPr>
        <w:br/>
      </w:r>
      <w:r w:rsidRPr="004A20B5">
        <w:rPr>
          <w:rStyle w:val="c0"/>
          <w:rFonts w:eastAsiaTheme="majorEastAsia"/>
          <w:color w:val="000000"/>
        </w:rPr>
        <w:t>Печатная рабочая тетрадь. В 2 частях.;</w:t>
      </w:r>
      <w:r w:rsidRPr="004A20B5">
        <w:rPr>
          <w:color w:val="000000"/>
        </w:rPr>
        <w:br/>
      </w:r>
    </w:p>
    <w:p w:rsidR="00641EA9" w:rsidRPr="004A20B5" w:rsidRDefault="005E1B6B" w:rsidP="00641E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20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МЕТОДИЧЕСКИЕ МАТЕРИАЛЫ ДЛЯ УЧИТЕЛЯ</w:t>
      </w:r>
    </w:p>
    <w:p w:rsidR="00641EA9" w:rsidRPr="004A20B5" w:rsidRDefault="00641EA9" w:rsidP="00641EA9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ОБЯЗАТЕЛЬНЫЕ УЧЕБНЫЕ МАТЕРИАЛЫ ДЛЯ УЧЕНИКА</w:t>
      </w:r>
    </w:p>
    <w:p w:rsidR="00641EA9" w:rsidRPr="004A20B5" w:rsidRDefault="00641EA9" w:rsidP="00641EA9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МЕТОДИЧЕСКИЕ МАТЕРИАЛЫ ДЛЯ УЧИТЕЛЯ</w:t>
      </w:r>
    </w:p>
    <w:p w:rsidR="00641EA9" w:rsidRPr="004A20B5" w:rsidRDefault="00641EA9" w:rsidP="00641EA9">
      <w:pPr>
        <w:pStyle w:val="c104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proofErr w:type="spellStart"/>
      <w:r w:rsidRPr="004A20B5">
        <w:rPr>
          <w:rStyle w:val="c0"/>
          <w:rFonts w:eastAsiaTheme="majorEastAsia"/>
          <w:color w:val="000000"/>
        </w:rPr>
        <w:t>Ситникова</w:t>
      </w:r>
      <w:proofErr w:type="spellEnd"/>
      <w:r w:rsidRPr="004A20B5">
        <w:rPr>
          <w:rStyle w:val="c0"/>
          <w:rFonts w:eastAsiaTheme="majorEastAsia"/>
          <w:color w:val="000000"/>
        </w:rPr>
        <w:t xml:space="preserve"> Т.Н., Яценко И.Ф. Поурочные разработки по математике. 1 класс. - М.: ВАКО, 2018. - 464 с. - (В помощь школьному учителю).</w:t>
      </w:r>
    </w:p>
    <w:p w:rsidR="00641EA9" w:rsidRPr="004A20B5" w:rsidRDefault="00641EA9" w:rsidP="00641EA9">
      <w:pPr>
        <w:pStyle w:val="c75"/>
        <w:shd w:val="clear" w:color="auto" w:fill="FFFFFF"/>
        <w:spacing w:before="0" w:beforeAutospacing="0" w:after="0" w:afterAutospacing="0"/>
        <w:ind w:right="432"/>
        <w:rPr>
          <w:rStyle w:val="c0"/>
          <w:rFonts w:eastAsiaTheme="majorEastAsia"/>
          <w:color w:val="000000"/>
        </w:rPr>
      </w:pPr>
      <w:r w:rsidRPr="004A20B5">
        <w:rPr>
          <w:rStyle w:val="c0"/>
          <w:rFonts w:eastAsiaTheme="majorEastAsia"/>
          <w:color w:val="000000"/>
        </w:rPr>
        <w:t>Методические рекомендации с поурочными разработками по "Математике" 1 класс УМК "Школа России"</w:t>
      </w:r>
    </w:p>
    <w:p w:rsidR="005E1B6B" w:rsidRPr="004A20B5" w:rsidRDefault="005E1B6B" w:rsidP="00641EA9">
      <w:pPr>
        <w:pStyle w:val="c75"/>
        <w:shd w:val="clear" w:color="auto" w:fill="FFFFFF"/>
        <w:spacing w:before="0" w:beforeAutospacing="0" w:after="0" w:afterAutospacing="0"/>
        <w:ind w:right="432"/>
        <w:rPr>
          <w:rStyle w:val="c0"/>
          <w:rFonts w:eastAsiaTheme="majorEastAsia"/>
          <w:color w:val="000000"/>
        </w:rPr>
      </w:pPr>
    </w:p>
    <w:p w:rsidR="005E1B6B" w:rsidRPr="004A20B5" w:rsidRDefault="005E1B6B" w:rsidP="00641EA9">
      <w:pPr>
        <w:pStyle w:val="c75"/>
        <w:shd w:val="clear" w:color="auto" w:fill="FFFFFF"/>
        <w:spacing w:before="0" w:beforeAutospacing="0" w:after="0" w:afterAutospacing="0"/>
        <w:ind w:right="432"/>
        <w:rPr>
          <w:color w:val="000000"/>
        </w:rPr>
      </w:pPr>
      <w:r w:rsidRPr="004A20B5">
        <w:rPr>
          <w:b/>
          <w:bCs/>
          <w:color w:val="000000"/>
          <w:shd w:val="clear" w:color="auto" w:fill="FFFFFF"/>
        </w:rPr>
        <w:t>ЦИФРОВЫЕ ОБРАЗОВАТЕЛЬНЫЕ РЕСУРСЫ И РЕСУРСЫ СЕТИ ИНТЕРНЕТ</w:t>
      </w:r>
    </w:p>
    <w:p w:rsidR="00641EA9" w:rsidRPr="004A20B5" w:rsidRDefault="00641EA9" w:rsidP="00641EA9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ЦИФРОВЫЕ ОБРАЗОВАТЕЛЬНЫЕ РЕСУРСЫ И РЕСУРСЫ СЕТИ ИНТЕРНЕТ</w:t>
      </w:r>
    </w:p>
    <w:p w:rsidR="005E1B6B" w:rsidRPr="004A20B5" w:rsidRDefault="003F28FA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rStyle w:val="c0"/>
          <w:rFonts w:eastAsiaTheme="majorEastAsia"/>
          <w:color w:val="000000"/>
        </w:rPr>
      </w:pPr>
      <w:hyperlink r:id="rId8" w:history="1">
        <w:r w:rsidR="005E1B6B" w:rsidRPr="004A20B5">
          <w:rPr>
            <w:rStyle w:val="ab"/>
            <w:rFonts w:eastAsiaTheme="majorEastAsia"/>
          </w:rPr>
          <w:t>https://nsportal.ru/</w:t>
        </w:r>
      </w:hyperlink>
    </w:p>
    <w:p w:rsidR="005E1B6B" w:rsidRPr="004A20B5" w:rsidRDefault="00641EA9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rStyle w:val="c0"/>
          <w:rFonts w:eastAsiaTheme="majorEastAsia"/>
          <w:color w:val="000000"/>
        </w:rPr>
      </w:pPr>
      <w:r w:rsidRPr="004A20B5">
        <w:rPr>
          <w:color w:val="000000"/>
        </w:rPr>
        <w:br/>
      </w:r>
      <w:hyperlink r:id="rId9" w:history="1">
        <w:r w:rsidR="005E1B6B" w:rsidRPr="004A20B5">
          <w:rPr>
            <w:rStyle w:val="ab"/>
            <w:rFonts w:eastAsiaTheme="majorEastAsia"/>
          </w:rPr>
          <w:t>https://www.uchportal.ru/load/46</w:t>
        </w:r>
      </w:hyperlink>
    </w:p>
    <w:p w:rsidR="005E1B6B" w:rsidRPr="004A20B5" w:rsidRDefault="00641EA9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rStyle w:val="c0"/>
          <w:rFonts w:eastAsiaTheme="majorEastAsia"/>
          <w:color w:val="000000"/>
        </w:rPr>
      </w:pPr>
      <w:r w:rsidRPr="004A20B5">
        <w:rPr>
          <w:color w:val="000000"/>
        </w:rPr>
        <w:br/>
      </w:r>
      <w:hyperlink r:id="rId10" w:history="1">
        <w:r w:rsidR="005E1B6B" w:rsidRPr="004A20B5">
          <w:rPr>
            <w:rStyle w:val="ab"/>
            <w:rFonts w:eastAsiaTheme="majorEastAsia"/>
          </w:rPr>
          <w:t>https://urok.1sept.ru/</w:t>
        </w:r>
      </w:hyperlink>
    </w:p>
    <w:p w:rsidR="00641EA9" w:rsidRPr="004A20B5" w:rsidRDefault="00641EA9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rStyle w:val="c0"/>
          <w:rFonts w:eastAsiaTheme="majorEastAsia"/>
          <w:color w:val="000000"/>
        </w:rPr>
      </w:pPr>
      <w:r w:rsidRPr="004A20B5">
        <w:rPr>
          <w:color w:val="000000"/>
        </w:rPr>
        <w:br/>
      </w:r>
      <w:hyperlink r:id="rId11" w:history="1">
        <w:r w:rsidR="005E1B6B" w:rsidRPr="004A20B5">
          <w:rPr>
            <w:rStyle w:val="ab"/>
            <w:rFonts w:eastAsiaTheme="majorEastAsia"/>
          </w:rPr>
          <w:t>http://www.nachalka</w:t>
        </w:r>
      </w:hyperlink>
      <w:r w:rsidRPr="004A20B5">
        <w:rPr>
          <w:rStyle w:val="c0"/>
          <w:rFonts w:eastAsiaTheme="majorEastAsia"/>
          <w:color w:val="000000"/>
        </w:rPr>
        <w:t>.com/</w:t>
      </w:r>
      <w:r w:rsidRPr="004A20B5">
        <w:rPr>
          <w:color w:val="000000"/>
        </w:rPr>
        <w:br/>
      </w:r>
      <w:hyperlink r:id="rId12" w:history="1">
        <w:r w:rsidR="005E1B6B" w:rsidRPr="004A20B5">
          <w:rPr>
            <w:rStyle w:val="ab"/>
            <w:rFonts w:eastAsiaTheme="majorEastAsia"/>
          </w:rPr>
          <w:t>https://infourok.ru/</w:t>
        </w:r>
      </w:hyperlink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rStyle w:val="c0"/>
          <w:rFonts w:eastAsiaTheme="majorEastAsia"/>
          <w:color w:val="000000"/>
        </w:rPr>
      </w:pPr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color w:val="000000"/>
        </w:rPr>
      </w:pPr>
      <w:r w:rsidRPr="004A20B5">
        <w:rPr>
          <w:color w:val="000000"/>
        </w:rPr>
        <w:t>Мультимедийный проектор</w:t>
      </w:r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color w:val="000000"/>
        </w:rPr>
      </w:pPr>
      <w:r w:rsidRPr="004A20B5">
        <w:rPr>
          <w:color w:val="000000"/>
        </w:rPr>
        <w:t>компьютер</w:t>
      </w:r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color w:val="000000"/>
        </w:rPr>
      </w:pPr>
      <w:r w:rsidRPr="004A20B5">
        <w:rPr>
          <w:color w:val="000000"/>
        </w:rPr>
        <w:t>колонки</w:t>
      </w:r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color w:val="000000"/>
        </w:rPr>
      </w:pPr>
      <w:r w:rsidRPr="004A20B5">
        <w:rPr>
          <w:color w:val="000000"/>
        </w:rPr>
        <w:t>электронное сопровождение</w:t>
      </w:r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color w:val="000000"/>
        </w:rPr>
      </w:pPr>
      <w:r w:rsidRPr="004A20B5">
        <w:rPr>
          <w:color w:val="000000"/>
        </w:rPr>
        <w:t>лента чисел</w:t>
      </w:r>
    </w:p>
    <w:p w:rsidR="005E1B6B" w:rsidRPr="004A20B5" w:rsidRDefault="005E1B6B" w:rsidP="00641EA9">
      <w:pPr>
        <w:pStyle w:val="c179"/>
        <w:shd w:val="clear" w:color="auto" w:fill="FFFFFF"/>
        <w:spacing w:before="0" w:beforeAutospacing="0" w:after="0" w:afterAutospacing="0"/>
        <w:ind w:right="7200"/>
        <w:rPr>
          <w:color w:val="000000"/>
        </w:rPr>
      </w:pPr>
      <w:r w:rsidRPr="004A20B5">
        <w:rPr>
          <w:color w:val="000000"/>
        </w:rPr>
        <w:t>раздаточный материал</w:t>
      </w:r>
    </w:p>
    <w:p w:rsidR="00641EA9" w:rsidRPr="004A20B5" w:rsidRDefault="00641EA9" w:rsidP="00641EA9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641EA9" w:rsidRPr="004A20B5" w:rsidRDefault="00641EA9" w:rsidP="00641EA9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641EA9" w:rsidRPr="004A20B5" w:rsidRDefault="00641EA9" w:rsidP="00641EA9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Мультимедийный проектор.</w:t>
      </w:r>
    </w:p>
    <w:p w:rsidR="00641EA9" w:rsidRPr="004A20B5" w:rsidRDefault="00641EA9" w:rsidP="00641EA9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Компьютер.</w:t>
      </w:r>
    </w:p>
    <w:p w:rsidR="00641EA9" w:rsidRPr="004A20B5" w:rsidRDefault="00641EA9" w:rsidP="00641EA9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Колонки.</w:t>
      </w:r>
    </w:p>
    <w:p w:rsidR="00641EA9" w:rsidRPr="004A20B5" w:rsidRDefault="00641EA9" w:rsidP="00641EA9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Электронное приложение к учебнику.</w:t>
      </w:r>
    </w:p>
    <w:p w:rsidR="00641EA9" w:rsidRPr="004A20B5" w:rsidRDefault="00641EA9" w:rsidP="00641EA9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Лента чисел.</w:t>
      </w:r>
    </w:p>
    <w:p w:rsidR="00641EA9" w:rsidRPr="004A20B5" w:rsidRDefault="00641EA9" w:rsidP="00641EA9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Раздаточный материал.</w:t>
      </w:r>
    </w:p>
    <w:p w:rsidR="00641EA9" w:rsidRPr="004A20B5" w:rsidRDefault="00641EA9" w:rsidP="00641EA9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ОБОРУДОВАНИЕ ДЛЯ ПРОВЕДЕНИЯ ЛАБОРАТОРНЫХ И ПРАКТИЧЕСКИХ РАБОТ</w:t>
      </w:r>
    </w:p>
    <w:p w:rsidR="00641EA9" w:rsidRPr="004A20B5" w:rsidRDefault="00641EA9" w:rsidP="00641EA9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Комплект инструментов: линейка 60 см, линейка 1 м, транспортир, треугольник, циркуль.</w:t>
      </w:r>
    </w:p>
    <w:p w:rsidR="005E1B6B" w:rsidRPr="004A20B5" w:rsidRDefault="005E1B6B" w:rsidP="005E1B6B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5E1B6B" w:rsidRPr="004A20B5" w:rsidRDefault="005E1B6B" w:rsidP="005E1B6B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5E1B6B" w:rsidRPr="004A20B5" w:rsidRDefault="005E1B6B" w:rsidP="005E1B6B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5E1B6B" w:rsidRPr="004A20B5" w:rsidRDefault="005E1B6B" w:rsidP="005E1B6B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5E1B6B" w:rsidRPr="004A20B5" w:rsidRDefault="005E1B6B" w:rsidP="005E1B6B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5E1B6B" w:rsidRPr="004A20B5" w:rsidRDefault="005E1B6B" w:rsidP="005E1B6B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5E1B6B" w:rsidRPr="004A20B5" w:rsidRDefault="005E1B6B" w:rsidP="005E1B6B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5E1B6B" w:rsidRPr="004A20B5" w:rsidRDefault="005E1B6B" w:rsidP="005E1B6B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5E1B6B" w:rsidRPr="004A20B5" w:rsidRDefault="005E1B6B" w:rsidP="005E1B6B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5E1B6B" w:rsidRPr="004A20B5" w:rsidRDefault="005E1B6B" w:rsidP="005E1B6B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5E1B6B" w:rsidRPr="004A20B5" w:rsidRDefault="005E1B6B" w:rsidP="005E1B6B">
      <w:pPr>
        <w:pStyle w:val="c10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МАТЕРИАЛЬНО-ТЕХНИЧЕСКОЕ ОБЕСПЕЧЕНИЕ ОБРАЗОВАТЕЛЬНОГО ПРОЦЕССА</w:t>
      </w:r>
    </w:p>
    <w:p w:rsidR="005E1B6B" w:rsidRPr="004A20B5" w:rsidRDefault="005E1B6B" w:rsidP="005E1B6B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УЧЕБНОЕ ОБОРУДОВАНИЕ</w:t>
      </w:r>
    </w:p>
    <w:p w:rsidR="005E1B6B" w:rsidRPr="004A20B5" w:rsidRDefault="005E1B6B" w:rsidP="005E1B6B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Мультимедийный проектор.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Компьютер.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Колонки.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Электронное приложение к учебнику.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Лента чисел.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Раздаточный материал.</w:t>
      </w:r>
    </w:p>
    <w:p w:rsidR="005E1B6B" w:rsidRPr="004A20B5" w:rsidRDefault="005E1B6B" w:rsidP="005E1B6B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Мультимедийный проектор.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Компьютер.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Колонки.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Электронное приложение к учебнику.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Лента чисел.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Раздаточный материал.</w:t>
      </w:r>
    </w:p>
    <w:p w:rsidR="005E1B6B" w:rsidRPr="004A20B5" w:rsidRDefault="005E1B6B" w:rsidP="005E1B6B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Мультимедийный проектор.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Компьютер.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Колонки.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Электронное приложение к учебнику.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Лента чисел.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Раздаточный материал.</w:t>
      </w:r>
    </w:p>
    <w:p w:rsidR="005E1B6B" w:rsidRPr="004A20B5" w:rsidRDefault="005E1B6B" w:rsidP="005E1B6B">
      <w:pPr>
        <w:pStyle w:val="c190"/>
        <w:shd w:val="clear" w:color="auto" w:fill="FFFFFF"/>
        <w:spacing w:before="0" w:beforeAutospacing="0" w:after="0" w:afterAutospacing="0"/>
        <w:ind w:right="6624"/>
        <w:rPr>
          <w:color w:val="000000"/>
        </w:rPr>
      </w:pPr>
      <w:r w:rsidRPr="004A20B5">
        <w:rPr>
          <w:rStyle w:val="c0"/>
          <w:color w:val="000000"/>
        </w:rPr>
        <w:t>Таблицы по математике:</w:t>
      </w:r>
      <w:r w:rsidRPr="004A20B5">
        <w:rPr>
          <w:color w:val="000000"/>
        </w:rPr>
        <w:br/>
      </w:r>
      <w:r w:rsidRPr="004A20B5">
        <w:rPr>
          <w:rStyle w:val="c0"/>
          <w:color w:val="000000"/>
        </w:rPr>
        <w:t>1.Написание чисел. Сравнение чисел.</w:t>
      </w:r>
    </w:p>
    <w:p w:rsidR="005E1B6B" w:rsidRPr="004A20B5" w:rsidRDefault="005E1B6B" w:rsidP="005E1B6B">
      <w:pPr>
        <w:pStyle w:val="c205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2.Состав чисел 1-10.</w:t>
      </w:r>
    </w:p>
    <w:p w:rsidR="005E1B6B" w:rsidRPr="004A20B5" w:rsidRDefault="005E1B6B" w:rsidP="005E1B6B">
      <w:pPr>
        <w:pStyle w:val="c59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color w:val="000000"/>
        </w:rPr>
        <w:t>3.Слагаемое, слагаемое, сумма.</w:t>
      </w:r>
    </w:p>
    <w:p w:rsidR="005E1B6B" w:rsidRPr="004A20B5" w:rsidRDefault="005E1B6B" w:rsidP="005E1B6B">
      <w:pPr>
        <w:pStyle w:val="c190"/>
        <w:shd w:val="clear" w:color="auto" w:fill="FFFFFF"/>
        <w:spacing w:before="0" w:beforeAutospacing="0" w:after="0" w:afterAutospacing="0"/>
        <w:ind w:right="4176"/>
        <w:rPr>
          <w:rStyle w:val="c0"/>
          <w:color w:val="000000"/>
        </w:rPr>
      </w:pPr>
      <w:r w:rsidRPr="004A20B5">
        <w:rPr>
          <w:rStyle w:val="c0"/>
          <w:color w:val="000000"/>
        </w:rPr>
        <w:t>4.Увеличить (уменьшить) на ... На сколько больше (меньше). 5 Меры длины.</w:t>
      </w:r>
    </w:p>
    <w:p w:rsidR="005E1B6B" w:rsidRPr="004A20B5" w:rsidRDefault="005E1B6B" w:rsidP="005E1B6B">
      <w:pPr>
        <w:pStyle w:val="c190"/>
        <w:shd w:val="clear" w:color="auto" w:fill="FFFFFF"/>
        <w:spacing w:before="0" w:beforeAutospacing="0" w:after="0" w:afterAutospacing="0"/>
        <w:ind w:right="4176"/>
        <w:rPr>
          <w:color w:val="000000"/>
        </w:rPr>
      </w:pPr>
    </w:p>
    <w:p w:rsidR="005E1B6B" w:rsidRPr="004A20B5" w:rsidRDefault="005E1B6B" w:rsidP="005E1B6B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БОРУДОВАНИЕ ДЛЯ ПРОВЕДЕНИЯ ЛАБОРАТОРНЫХ И ПРАКТИЧЕСКИХ РАБОТ</w:t>
      </w:r>
    </w:p>
    <w:p w:rsidR="005E1B6B" w:rsidRPr="004A20B5" w:rsidRDefault="005E1B6B" w:rsidP="005E1B6B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Комплект инструментов: линейка 60 см, линейка 1 м, транспортир, треугольник, циркуль.</w:t>
      </w:r>
    </w:p>
    <w:p w:rsidR="005E1B6B" w:rsidRPr="004A20B5" w:rsidRDefault="005E1B6B" w:rsidP="005E1B6B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БОРУДОВАНИЕ ДЛЯ ПРОВЕДЕНИЯ ЛАБОРАТОРНЫХ И ПРАКТИЧЕСКИХ РАБОТ</w:t>
      </w:r>
    </w:p>
    <w:p w:rsidR="005E1B6B" w:rsidRPr="004A20B5" w:rsidRDefault="005E1B6B" w:rsidP="005E1B6B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Комплект инструментов: линейка 60 см, линейка 1 м, транспортир, треугольник, циркуль.</w:t>
      </w:r>
    </w:p>
    <w:p w:rsidR="005E1B6B" w:rsidRPr="004A20B5" w:rsidRDefault="005E1B6B" w:rsidP="005E1B6B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БОРУДОВАНИЕ ДЛЯ ПРОВЕДЕНИЯ ЛАБОРАТОРНЫХ И ПРАКТИЧЕСКИХ РАБОТ</w:t>
      </w:r>
    </w:p>
    <w:p w:rsidR="005E1B6B" w:rsidRPr="004A20B5" w:rsidRDefault="005E1B6B" w:rsidP="005E1B6B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Комплект инструментов: линейка 60 см, линейка 1 м, транспортир, треугольник, циркуль.</w:t>
      </w:r>
    </w:p>
    <w:p w:rsidR="005F5C4B" w:rsidRPr="004A20B5" w:rsidRDefault="005E1B6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4A20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ОБОРУДОВАНИЕ ДЛЯ ПРОВЕДЕНИЯ ЛАБОРАТОРНЫХ И ПРАКТИЧЕСКИХ РАБОТ</w:t>
      </w:r>
    </w:p>
    <w:p w:rsidR="006D19CF" w:rsidRDefault="005E1B6B" w:rsidP="006D19CF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4A20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линейка 1 м, циркуль, линейка 60 см, транспортир</w:t>
      </w:r>
    </w:p>
    <w:p w:rsidR="00641EA9" w:rsidRPr="004A20B5" w:rsidRDefault="00641EA9" w:rsidP="00641EA9">
      <w:pPr>
        <w:pStyle w:val="c91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ОБЯЗАТЕЛЬНЫЕ УЧЕБНЫЕ МАТЕРИАЛЫ ДЛЯ УЧЕНИКА</w:t>
      </w:r>
    </w:p>
    <w:p w:rsidR="00641EA9" w:rsidRPr="004A20B5" w:rsidRDefault="00641EA9" w:rsidP="00641EA9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37"/>
          <w:b/>
          <w:bCs/>
          <w:color w:val="000000"/>
        </w:rPr>
        <w:t>ОБОРУДОВАНИЕ ДЛЯ ПРОВЕДЕНИЯ ЛАБОРАТОРНЫХ И ПРАКТИЧЕСКИХ РАБОТ</w:t>
      </w:r>
    </w:p>
    <w:p w:rsidR="00641EA9" w:rsidRPr="004A20B5" w:rsidRDefault="00641EA9" w:rsidP="00641EA9">
      <w:pPr>
        <w:pStyle w:val="c110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4A20B5">
        <w:rPr>
          <w:rStyle w:val="c0"/>
          <w:rFonts w:eastAsiaTheme="majorEastAsia"/>
          <w:color w:val="000000"/>
        </w:rPr>
        <w:t>Комплект инструментов: линейка 60 см, линейка 1 м, транспортир, треугольник, циркуль.</w:t>
      </w:r>
    </w:p>
    <w:p w:rsidR="00641EA9" w:rsidRPr="004A20B5" w:rsidRDefault="00641EA9">
      <w:pPr>
        <w:rPr>
          <w:rFonts w:ascii="Times New Roman" w:hAnsi="Times New Roman" w:cs="Times New Roman"/>
          <w:sz w:val="24"/>
          <w:szCs w:val="24"/>
          <w:lang w:val="ru-RU"/>
        </w:rPr>
        <w:sectPr w:rsidR="00641EA9" w:rsidRPr="004A20B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87E2F" w:rsidRPr="004A20B5" w:rsidRDefault="00087E2F" w:rsidP="006D19C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E2F" w:rsidRPr="004A20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CA3"/>
    <w:multiLevelType w:val="multilevel"/>
    <w:tmpl w:val="EABEF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A03B7"/>
    <w:multiLevelType w:val="multilevel"/>
    <w:tmpl w:val="454276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5C4B"/>
    <w:rsid w:val="00087E2F"/>
    <w:rsid w:val="003F28FA"/>
    <w:rsid w:val="004A20B5"/>
    <w:rsid w:val="005E1B6B"/>
    <w:rsid w:val="005F5C4B"/>
    <w:rsid w:val="00641EA9"/>
    <w:rsid w:val="006D19CF"/>
    <w:rsid w:val="00B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91">
    <w:name w:val="c91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7">
    <w:name w:val="c37"/>
    <w:basedOn w:val="a0"/>
    <w:rsid w:val="00641EA9"/>
  </w:style>
  <w:style w:type="paragraph" w:customStyle="1" w:styleId="c104">
    <w:name w:val="c104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641EA9"/>
  </w:style>
  <w:style w:type="paragraph" w:customStyle="1" w:styleId="c83">
    <w:name w:val="c83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5">
    <w:name w:val="c75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9">
    <w:name w:val="c179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3">
    <w:name w:val="c103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0">
    <w:name w:val="c110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9">
    <w:name w:val="c59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0">
    <w:name w:val="c190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5">
    <w:name w:val="c205"/>
    <w:basedOn w:val="a"/>
    <w:rsid w:val="0064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F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chalk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ok.1sep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chportal.ru/load/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6A5B-C963-478E-835C-E8C572A9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5195</Words>
  <Characters>29612</Characters>
  <Application>Microsoft Office Word</Application>
  <DocSecurity>0</DocSecurity>
  <Lines>246</Lines>
  <Paragraphs>69</Paragraphs>
  <ScaleCrop>false</ScaleCrop>
  <Company/>
  <LinksUpToDate>false</LinksUpToDate>
  <CharactersWithSpaces>34738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7</cp:revision>
  <dcterms:created xsi:type="dcterms:W3CDTF">2025-09-04T02:50:00Z</dcterms:created>
  <dcterms:modified xsi:type="dcterms:W3CDTF">2025-09-06T21:51:00Z</dcterms:modified>
</cp:coreProperties>
</file>