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D7" w:rsidRDefault="009757D7">
      <w:pPr>
        <w:autoSpaceDE w:val="0"/>
        <w:autoSpaceDN w:val="0"/>
        <w:spacing w:after="78" w:line="220" w:lineRule="exact"/>
      </w:pPr>
    </w:p>
    <w:p w:rsidR="008E3379" w:rsidRPr="000C15C4" w:rsidRDefault="00DC6267" w:rsidP="008E3379">
      <w:pPr>
        <w:autoSpaceDE w:val="0"/>
        <w:autoSpaceDN w:val="0"/>
        <w:spacing w:after="0" w:line="230" w:lineRule="auto"/>
        <w:ind w:right="3636"/>
        <w:jc w:val="right"/>
        <w:rPr>
          <w:lang w:val="ru-RU"/>
        </w:rPr>
      </w:pPr>
      <w:r w:rsidRPr="00DC6267">
        <w:rPr>
          <w:rFonts w:ascii="Times New Roman" w:eastAsia="Times New Roman" w:hAnsi="Times New Roman"/>
          <w:b/>
          <w:color w:val="000000"/>
          <w:sz w:val="24"/>
          <w:lang w:val="ru-RU"/>
        </w:rPr>
        <w:drawing>
          <wp:inline distT="0" distB="0" distL="0" distR="0" wp14:anchorId="0EA77322" wp14:editId="06D19667">
            <wp:extent cx="6928109" cy="89991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5390" cy="900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7D7" w:rsidRPr="000C15C4" w:rsidRDefault="009757D7">
      <w:pPr>
        <w:rPr>
          <w:lang w:val="ru-RU"/>
        </w:rPr>
        <w:sectPr w:rsidR="009757D7" w:rsidRPr="000C15C4">
          <w:pgSz w:w="11900" w:h="16840"/>
          <w:pgMar w:top="298" w:right="886" w:bottom="1440" w:left="738" w:header="720" w:footer="720" w:gutter="0"/>
          <w:cols w:space="720" w:equalWidth="0">
            <w:col w:w="10276" w:space="0"/>
          </w:cols>
          <w:docGrid w:linePitch="360"/>
        </w:sectPr>
      </w:pPr>
    </w:p>
    <w:p w:rsidR="009757D7" w:rsidRPr="000C15C4" w:rsidRDefault="009757D7">
      <w:pPr>
        <w:autoSpaceDE w:val="0"/>
        <w:autoSpaceDN w:val="0"/>
        <w:spacing w:after="78" w:line="220" w:lineRule="exact"/>
        <w:rPr>
          <w:lang w:val="ru-RU"/>
        </w:rPr>
      </w:pPr>
    </w:p>
    <w:p w:rsidR="009757D7" w:rsidRPr="000C15C4" w:rsidRDefault="009757D7">
      <w:pPr>
        <w:rPr>
          <w:lang w:val="ru-RU"/>
        </w:rPr>
        <w:sectPr w:rsidR="009757D7" w:rsidRPr="000C15C4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</w:p>
    <w:p w:rsidR="009757D7" w:rsidRPr="000C15C4" w:rsidRDefault="009757D7">
      <w:pPr>
        <w:autoSpaceDE w:val="0"/>
        <w:autoSpaceDN w:val="0"/>
        <w:spacing w:after="78" w:line="220" w:lineRule="exact"/>
        <w:rPr>
          <w:lang w:val="ru-RU"/>
        </w:rPr>
      </w:pPr>
    </w:p>
    <w:p w:rsidR="009757D7" w:rsidRPr="000C15C4" w:rsidRDefault="002B5A87">
      <w:pPr>
        <w:autoSpaceDE w:val="0"/>
        <w:autoSpaceDN w:val="0"/>
        <w:spacing w:after="0" w:line="230" w:lineRule="auto"/>
        <w:rPr>
          <w:lang w:val="ru-RU"/>
        </w:rPr>
      </w:pP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757D7" w:rsidRPr="000C15C4" w:rsidRDefault="002B5A87">
      <w:pPr>
        <w:autoSpaceDE w:val="0"/>
        <w:autoSpaceDN w:val="0"/>
        <w:spacing w:before="346" w:after="0"/>
        <w:ind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0C15C4">
        <w:rPr>
          <w:lang w:val="ru-RU"/>
        </w:rPr>
        <w:br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9757D7" w:rsidRPr="000C15C4" w:rsidRDefault="002B5A87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0C15C4">
        <w:rPr>
          <w:lang w:val="ru-RU"/>
        </w:rPr>
        <w:br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9757D7" w:rsidRPr="000C15C4" w:rsidRDefault="002B5A87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757D7" w:rsidRPr="000C15C4" w:rsidRDefault="002B5A87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9757D7" w:rsidRPr="000C15C4" w:rsidRDefault="002B5A8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757D7" w:rsidRPr="000C15C4" w:rsidRDefault="002B5A8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757D7" w:rsidRPr="000C15C4" w:rsidRDefault="002B5A87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0C15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9757D7" w:rsidRPr="000C15C4" w:rsidRDefault="009757D7">
      <w:pPr>
        <w:rPr>
          <w:lang w:val="ru-RU"/>
        </w:rPr>
        <w:sectPr w:rsidR="009757D7" w:rsidRPr="000C15C4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757D7" w:rsidRPr="000C15C4" w:rsidRDefault="009757D7">
      <w:pPr>
        <w:autoSpaceDE w:val="0"/>
        <w:autoSpaceDN w:val="0"/>
        <w:spacing w:after="66" w:line="220" w:lineRule="exact"/>
        <w:rPr>
          <w:lang w:val="ru-RU"/>
        </w:rPr>
      </w:pPr>
    </w:p>
    <w:p w:rsidR="009757D7" w:rsidRPr="000C15C4" w:rsidRDefault="002B5A87">
      <w:pPr>
        <w:autoSpaceDE w:val="0"/>
        <w:autoSpaceDN w:val="0"/>
        <w:spacing w:after="0"/>
        <w:ind w:right="432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9757D7" w:rsidRPr="000C15C4" w:rsidRDefault="002B5A8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9757D7" w:rsidRPr="000C15C4" w:rsidRDefault="002B5A87">
      <w:pPr>
        <w:autoSpaceDE w:val="0"/>
        <w:autoSpaceDN w:val="0"/>
        <w:spacing w:before="192" w:after="0" w:line="230" w:lineRule="auto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9757D7" w:rsidRPr="000C15C4" w:rsidRDefault="009757D7">
      <w:pPr>
        <w:rPr>
          <w:lang w:val="ru-RU"/>
        </w:rPr>
        <w:sectPr w:rsidR="009757D7" w:rsidRPr="000C15C4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9757D7" w:rsidRPr="000C15C4" w:rsidRDefault="009757D7">
      <w:pPr>
        <w:autoSpaceDE w:val="0"/>
        <w:autoSpaceDN w:val="0"/>
        <w:spacing w:after="78" w:line="220" w:lineRule="exact"/>
        <w:rPr>
          <w:lang w:val="ru-RU"/>
        </w:rPr>
      </w:pPr>
    </w:p>
    <w:p w:rsidR="009757D7" w:rsidRDefault="002B5A8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B247B" w:rsidRPr="008B247B" w:rsidRDefault="008B247B" w:rsidP="008B2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B247B">
        <w:rPr>
          <w:rFonts w:ascii="Times New Roman" w:hAnsi="Times New Roman" w:cs="Times New Roman"/>
          <w:sz w:val="24"/>
          <w:szCs w:val="24"/>
          <w:lang w:val="ru-RU"/>
        </w:rPr>
        <w:t>Модуль .</w:t>
      </w:r>
      <w:proofErr w:type="gramEnd"/>
      <w:r w:rsidRPr="008B24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Восприятие произведений искусства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D0E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час</w:t>
      </w:r>
    </w:p>
    <w:p w:rsidR="009757D7" w:rsidRPr="000C15C4" w:rsidRDefault="002B5A87" w:rsidP="008B247B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="008B24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</w:t>
      </w:r>
      <w:r w:rsidR="00FD0E2E">
        <w:rPr>
          <w:rFonts w:ascii="Times New Roman" w:eastAsia="Times New Roman" w:hAnsi="Times New Roman"/>
          <w:b/>
          <w:color w:val="000000"/>
          <w:sz w:val="24"/>
          <w:lang w:val="ru-RU"/>
        </w:rPr>
        <w:t>3 часа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757D7" w:rsidRPr="000C15C4" w:rsidRDefault="002B5A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="00FD0E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6 часов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757D7" w:rsidRPr="000C15C4" w:rsidRDefault="002B5A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757D7" w:rsidRPr="000C15C4" w:rsidRDefault="002B5A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9757D7" w:rsidRPr="000C15C4" w:rsidRDefault="002B5A87">
      <w:pPr>
        <w:autoSpaceDE w:val="0"/>
        <w:autoSpaceDN w:val="0"/>
        <w:spacing w:before="70" w:after="0" w:line="230" w:lineRule="auto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9757D7" w:rsidRPr="000C15C4" w:rsidRDefault="002B5A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9757D7" w:rsidRPr="000C15C4" w:rsidRDefault="002B5A87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="00FD0E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4 часа</w:t>
      </w:r>
      <w:r w:rsidRPr="000C15C4">
        <w:rPr>
          <w:lang w:val="ru-RU"/>
        </w:rPr>
        <w:br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9757D7" w:rsidRPr="000C15C4" w:rsidRDefault="002B5A8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игрушка</w:t>
      </w:r>
      <w:proofErr w:type="gramEnd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по выбору учителя с учётом местных промыслов).</w:t>
      </w:r>
    </w:p>
    <w:p w:rsidR="009757D7" w:rsidRPr="000C15C4" w:rsidRDefault="002B5A87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="00FD0E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6 часов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757D7" w:rsidRPr="000C15C4" w:rsidRDefault="002B5A8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757D7" w:rsidRPr="000C15C4" w:rsidRDefault="002B5A8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9757D7" w:rsidRPr="000C15C4" w:rsidRDefault="002B5A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9757D7" w:rsidRPr="000C15C4" w:rsidRDefault="009757D7">
      <w:pPr>
        <w:rPr>
          <w:lang w:val="ru-RU"/>
        </w:rPr>
        <w:sectPr w:rsidR="009757D7" w:rsidRPr="000C15C4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7D7" w:rsidRPr="000C15C4" w:rsidRDefault="009757D7">
      <w:pPr>
        <w:autoSpaceDE w:val="0"/>
        <w:autoSpaceDN w:val="0"/>
        <w:spacing w:after="78" w:line="220" w:lineRule="exact"/>
        <w:rPr>
          <w:lang w:val="ru-RU"/>
        </w:rPr>
      </w:pPr>
    </w:p>
    <w:p w:rsidR="009757D7" w:rsidRPr="000C15C4" w:rsidRDefault="002B5A8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="00FD0E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7 часов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757D7" w:rsidRPr="000C15C4" w:rsidRDefault="002B5A8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="00FD0E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5 часов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9757D7" w:rsidRPr="000C15C4" w:rsidRDefault="002B5A8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9757D7" w:rsidRPr="000C15C4" w:rsidRDefault="002B5A8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9757D7" w:rsidRPr="000C15C4" w:rsidRDefault="002B5A87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="00FD0E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1 час</w:t>
      </w:r>
      <w:r w:rsidRPr="000C15C4">
        <w:rPr>
          <w:lang w:val="ru-RU"/>
        </w:rPr>
        <w:br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9757D7" w:rsidRPr="000C15C4" w:rsidRDefault="009757D7">
      <w:pPr>
        <w:rPr>
          <w:lang w:val="ru-RU"/>
        </w:rPr>
        <w:sectPr w:rsidR="009757D7" w:rsidRPr="000C15C4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9757D7" w:rsidRPr="000C15C4" w:rsidRDefault="009757D7">
      <w:pPr>
        <w:autoSpaceDE w:val="0"/>
        <w:autoSpaceDN w:val="0"/>
        <w:spacing w:after="78" w:line="220" w:lineRule="exact"/>
        <w:rPr>
          <w:lang w:val="ru-RU"/>
        </w:rPr>
      </w:pPr>
    </w:p>
    <w:p w:rsidR="009757D7" w:rsidRPr="000C15C4" w:rsidRDefault="002B5A87">
      <w:pPr>
        <w:autoSpaceDE w:val="0"/>
        <w:autoSpaceDN w:val="0"/>
        <w:spacing w:after="0" w:line="230" w:lineRule="auto"/>
        <w:rPr>
          <w:lang w:val="ru-RU"/>
        </w:rPr>
      </w:pP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757D7" w:rsidRPr="000C15C4" w:rsidRDefault="002B5A87">
      <w:pPr>
        <w:autoSpaceDE w:val="0"/>
        <w:autoSpaceDN w:val="0"/>
        <w:spacing w:before="346" w:after="0" w:line="230" w:lineRule="auto"/>
        <w:rPr>
          <w:lang w:val="ru-RU"/>
        </w:rPr>
      </w:pP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757D7" w:rsidRPr="000C15C4" w:rsidRDefault="002B5A87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757D7" w:rsidRPr="000C15C4" w:rsidRDefault="002B5A87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0C15C4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9757D7" w:rsidRPr="000C15C4" w:rsidRDefault="002B5A8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C15C4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757D7" w:rsidRPr="000C15C4" w:rsidRDefault="002B5A87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0C15C4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757D7" w:rsidRPr="000C15C4" w:rsidRDefault="002B5A8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C15C4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757D7" w:rsidRPr="000C15C4" w:rsidRDefault="002B5A87">
      <w:pPr>
        <w:autoSpaceDE w:val="0"/>
        <w:autoSpaceDN w:val="0"/>
        <w:spacing w:before="70" w:after="0"/>
        <w:ind w:firstLine="180"/>
        <w:rPr>
          <w:lang w:val="ru-RU"/>
        </w:rPr>
      </w:pPr>
      <w:r w:rsidRPr="000C15C4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757D7" w:rsidRPr="000C15C4" w:rsidRDefault="002B5A8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C15C4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757D7" w:rsidRPr="000C15C4" w:rsidRDefault="009757D7">
      <w:pPr>
        <w:rPr>
          <w:lang w:val="ru-RU"/>
        </w:rPr>
        <w:sectPr w:rsidR="009757D7" w:rsidRPr="000C15C4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7D7" w:rsidRPr="000C15C4" w:rsidRDefault="009757D7">
      <w:pPr>
        <w:autoSpaceDE w:val="0"/>
        <w:autoSpaceDN w:val="0"/>
        <w:spacing w:after="78" w:line="220" w:lineRule="exact"/>
        <w:rPr>
          <w:lang w:val="ru-RU"/>
        </w:rPr>
      </w:pPr>
    </w:p>
    <w:p w:rsidR="009757D7" w:rsidRPr="000C15C4" w:rsidRDefault="002B5A87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0C15C4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9757D7" w:rsidRPr="000C15C4" w:rsidRDefault="002B5A87">
      <w:pPr>
        <w:autoSpaceDE w:val="0"/>
        <w:autoSpaceDN w:val="0"/>
        <w:spacing w:before="262" w:after="0" w:line="230" w:lineRule="auto"/>
        <w:rPr>
          <w:lang w:val="ru-RU"/>
        </w:rPr>
      </w:pP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9757D7" w:rsidRPr="000C15C4" w:rsidRDefault="002B5A87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0C15C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0C15C4">
        <w:rPr>
          <w:lang w:val="ru-RU"/>
        </w:rPr>
        <w:br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9757D7" w:rsidRPr="000C15C4" w:rsidRDefault="009757D7">
      <w:pPr>
        <w:rPr>
          <w:lang w:val="ru-RU"/>
        </w:rPr>
        <w:sectPr w:rsidR="009757D7" w:rsidRPr="000C15C4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9757D7" w:rsidRPr="000C15C4" w:rsidRDefault="009757D7">
      <w:pPr>
        <w:autoSpaceDE w:val="0"/>
        <w:autoSpaceDN w:val="0"/>
        <w:spacing w:after="78" w:line="220" w:lineRule="exact"/>
        <w:rPr>
          <w:lang w:val="ru-RU"/>
        </w:rPr>
      </w:pPr>
    </w:p>
    <w:p w:rsidR="009757D7" w:rsidRPr="000C15C4" w:rsidRDefault="002B5A8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0C15C4">
        <w:rPr>
          <w:lang w:val="ru-RU"/>
        </w:rPr>
        <w:br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исследовательского опыта;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757D7" w:rsidRPr="000C15C4" w:rsidRDefault="002B5A87">
      <w:pPr>
        <w:autoSpaceDE w:val="0"/>
        <w:autoSpaceDN w:val="0"/>
        <w:spacing w:before="262" w:after="0" w:line="230" w:lineRule="auto"/>
        <w:rPr>
          <w:lang w:val="ru-RU"/>
        </w:rPr>
      </w:pP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757D7" w:rsidRPr="000C15C4" w:rsidRDefault="002B5A87">
      <w:pPr>
        <w:autoSpaceDE w:val="0"/>
        <w:autoSpaceDN w:val="0"/>
        <w:spacing w:before="166" w:after="0"/>
        <w:ind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9757D7" w:rsidRPr="000C15C4" w:rsidRDefault="002B5A87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0C15C4">
        <w:rPr>
          <w:lang w:val="ru-RU"/>
        </w:rPr>
        <w:br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9757D7" w:rsidRPr="000C15C4" w:rsidRDefault="009757D7">
      <w:pPr>
        <w:rPr>
          <w:lang w:val="ru-RU"/>
        </w:rPr>
        <w:sectPr w:rsidR="009757D7" w:rsidRPr="000C15C4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757D7" w:rsidRPr="000C15C4" w:rsidRDefault="009757D7">
      <w:pPr>
        <w:autoSpaceDE w:val="0"/>
        <w:autoSpaceDN w:val="0"/>
        <w:spacing w:after="66" w:line="220" w:lineRule="exact"/>
        <w:rPr>
          <w:lang w:val="ru-RU"/>
        </w:rPr>
      </w:pPr>
    </w:p>
    <w:p w:rsidR="009757D7" w:rsidRPr="000C15C4" w:rsidRDefault="002B5A87">
      <w:pPr>
        <w:autoSpaceDE w:val="0"/>
        <w:autoSpaceDN w:val="0"/>
        <w:spacing w:after="0" w:line="230" w:lineRule="auto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757D7" w:rsidRPr="000C15C4" w:rsidRDefault="002B5A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757D7" w:rsidRPr="000C15C4" w:rsidRDefault="002B5A8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757D7" w:rsidRPr="000C15C4" w:rsidRDefault="002B5A87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0C15C4">
        <w:rPr>
          <w:lang w:val="ru-RU"/>
        </w:rPr>
        <w:br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757D7" w:rsidRPr="000C15C4" w:rsidRDefault="002B5A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757D7" w:rsidRPr="000C15C4" w:rsidRDefault="002B5A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9757D7" w:rsidRPr="000C15C4" w:rsidRDefault="009757D7">
      <w:pPr>
        <w:rPr>
          <w:lang w:val="ru-RU"/>
        </w:rPr>
        <w:sectPr w:rsidR="009757D7" w:rsidRPr="000C15C4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9757D7" w:rsidRPr="000C15C4" w:rsidRDefault="009757D7">
      <w:pPr>
        <w:autoSpaceDE w:val="0"/>
        <w:autoSpaceDN w:val="0"/>
        <w:spacing w:after="66" w:line="220" w:lineRule="exact"/>
        <w:rPr>
          <w:lang w:val="ru-RU"/>
        </w:rPr>
      </w:pPr>
    </w:p>
    <w:p w:rsidR="009757D7" w:rsidRPr="000C15C4" w:rsidRDefault="002B5A87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9757D7" w:rsidRPr="000C15C4" w:rsidRDefault="002B5A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0C15C4">
        <w:rPr>
          <w:lang w:val="ru-RU"/>
        </w:rPr>
        <w:br/>
      </w: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9757D7" w:rsidRPr="000C15C4" w:rsidRDefault="002B5A87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0C15C4">
        <w:rPr>
          <w:lang w:val="ru-RU"/>
        </w:rPr>
        <w:tab/>
      </w:r>
      <w:r w:rsidRPr="000C15C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9757D7" w:rsidRPr="000C15C4" w:rsidRDefault="009757D7">
      <w:pPr>
        <w:rPr>
          <w:lang w:val="ru-RU"/>
        </w:rPr>
        <w:sectPr w:rsidR="009757D7" w:rsidRPr="000C15C4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C15C4" w:rsidRPr="000C15C4" w:rsidRDefault="000C15C4" w:rsidP="000C15C4">
      <w:pPr>
        <w:keepNext/>
        <w:keepLines/>
        <w:spacing w:after="0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lastRenderedPageBreak/>
        <w:t>ПОУРОЧНОЕ ПЛАНИРОВАНИЕ</w:t>
      </w:r>
    </w:p>
    <w:p w:rsidR="000C15C4" w:rsidRPr="000C15C4" w:rsidRDefault="000C15C4" w:rsidP="000C15C4">
      <w:pPr>
        <w:spacing w:after="198" w:line="259" w:lineRule="auto"/>
        <w:ind w:right="-144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Calibri" w:eastAsia="Calibri" w:hAnsi="Calibri" w:cs="Calibri"/>
          <w:noProof/>
          <w:color w:val="000000"/>
          <w:lang w:val="ru-RU" w:eastAsia="ru-RU"/>
        </w:rPr>
        <mc:AlternateContent>
          <mc:Choice Requires="wpg">
            <w:drawing>
              <wp:inline distT="0" distB="0" distL="0" distR="0" wp14:anchorId="1B0D1EC4" wp14:editId="6161F588">
                <wp:extent cx="6707471" cy="7622"/>
                <wp:effectExtent l="0" t="0" r="0" b="0"/>
                <wp:docPr id="39360" name="Group 39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957" name="Shape 4695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3F8FE46" id="Group 3936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CP3Y9QSgIA&#10;AK0FAAAOAAAAAAAAAAAAAAAAAC4CAABkcnMvZTJvRG9jLnhtbFBLAQItABQABgAIAAAAIQCCpYxa&#10;2gAAAAQBAAAPAAAAAAAAAAAAAAAAAKQEAABkcnMvZG93bnJldi54bWxQSwUGAAAAAAQABADzAAAA&#10;qwUAAAAA&#10;">
                <v:shape id="Shape 46957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0562" w:type="dxa"/>
        <w:tblInd w:w="0" w:type="dxa"/>
        <w:tblCellMar>
          <w:top w:w="152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8612"/>
        <w:gridCol w:w="1433"/>
      </w:tblGrid>
      <w:tr w:rsidR="008B247B" w:rsidRPr="000C15C4" w:rsidTr="008B247B">
        <w:trPr>
          <w:trHeight w:val="306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3" w:rsidRPr="000C15C4" w:rsidRDefault="005A1913" w:rsidP="008B247B">
            <w:pPr>
              <w:spacing w:after="3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  <w:p w:rsidR="005A1913" w:rsidRPr="000C15C4" w:rsidRDefault="005A1913" w:rsidP="008B247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3" w:rsidRPr="000C15C4" w:rsidRDefault="005A1913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A1913" w:rsidRPr="000C15C4" w:rsidRDefault="005A1913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B247B" w:rsidRPr="000C15C4" w:rsidTr="008B247B">
        <w:trPr>
          <w:trHeight w:val="218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3" w:rsidRPr="000C15C4" w:rsidRDefault="005A1913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1913" w:rsidRPr="000C15C4" w:rsidRDefault="005A1913" w:rsidP="008B247B">
            <w:pPr>
              <w:ind w:right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 произведений детского творчества и формирование зрительских умений.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3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rPr>
          <w:trHeight w:val="597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Представления о композиции:</w:t>
            </w:r>
            <w:r w:rsidR="0009423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уровне образного восприятия </w:t>
            </w:r>
            <w:proofErr w:type="gramStart"/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и  о</w:t>
            </w:r>
            <w:proofErr w:type="gramEnd"/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различных художественных материалах.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D6DD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rPr>
          <w:trHeight w:val="84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Линейный рисунок. Приемы рисования линией.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D6DD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rPr>
          <w:trHeight w:val="35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Рисунок с натуры: рисование листьев разной формы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D6DD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 одного пятна —  получаем рисунки разных животных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D6DD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Линейный тематический рисунок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D6DD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Пятно как основа графического изображения.</w:t>
            </w:r>
            <w:r w:rsidR="0009423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Теневой театр.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Силуэт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D6DD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rPr>
          <w:trHeight w:val="146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D6DD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Цвет - одно из главных средств выражения в изобразительном искусстве.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D6DD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Ассоциативные представления, связанные с каждым из цветов.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B58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 как выражение настроения, душевного состояния.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B58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Живописное изображение по представлению и восприятию разных по цвету и формам цветков.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B58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композиция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«Времена года»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B58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монотипии.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Представления о симметрии.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B58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Лепка зверушек из цельной формы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B58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Бумажная пластика.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Объёмная аппликация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B58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Лепка игрушки по мотивам  народных художественных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промыслов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B58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Объёмная аппликация из бумаги и картона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6B58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Узоры в природе.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B247B" w:rsidRDefault="008B247B" w:rsidP="008B247B">
            <w:r w:rsidRPr="006B580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94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бабочки по представлению, использование линии симметрии при составлении узора крыльев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B055A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04"/>
        </w:trPr>
        <w:tc>
          <w:tcPr>
            <w:tcW w:w="51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861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Орнаменты геометрические и </w:t>
            </w:r>
            <w:proofErr w:type="spellStart"/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растительные.Декоративная</w:t>
            </w:r>
            <w:proofErr w:type="spellEnd"/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композиция в круге или полосе</w:t>
            </w:r>
          </w:p>
        </w:tc>
        <w:tc>
          <w:tcPr>
            <w:tcW w:w="143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B055A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Орнамент, характерный для игрушек известных народных художественных промыслов. Дымковская, </w:t>
            </w:r>
            <w:proofErr w:type="spellStart"/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каргопольская</w:t>
            </w:r>
            <w:proofErr w:type="spellEnd"/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игрушка.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B055A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608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23..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Оригами — создание игрушки для новогодней ёлки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 и украшение бытовых предметов.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B055A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608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5A1913" w:rsidRDefault="008B247B" w:rsidP="008B247B">
            <w:pPr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191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Оригами — создание игрушки для новогодней ёлки Форма и украшение бытовых предметов.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B055A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A1913" w:rsidRPr="000C15C4" w:rsidTr="008B247B">
        <w:tblPrEx>
          <w:tblCellMar>
            <w:right w:w="79" w:type="dxa"/>
          </w:tblCellMar>
        </w:tblPrEx>
        <w:trPr>
          <w:trHeight w:val="125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3" w:rsidRPr="000C15C4" w:rsidRDefault="005A1913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A1913" w:rsidRPr="000C15C4" w:rsidRDefault="005A1913" w:rsidP="008B247B">
            <w:pPr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Разнообразие архитектурных построек в окружающем мире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A1913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A1913" w:rsidRPr="00DC6267" w:rsidTr="008B247B">
        <w:tblPrEx>
          <w:tblCellMar>
            <w:right w:w="79" w:type="dxa"/>
          </w:tblCellMar>
        </w:tblPrEx>
        <w:trPr>
          <w:gridAfter w:val="1"/>
          <w:wAfter w:w="1433" w:type="dxa"/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3" w:rsidRPr="000C15C4" w:rsidRDefault="005A1913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A1913" w:rsidRPr="000C15C4" w:rsidRDefault="005A1913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приёмов конструирования из бумаги.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Макетирование пространственной среды сказочного города из бумаги, картона или пластилина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B247B" w:rsidRDefault="008B247B" w:rsidP="008B247B">
            <w:r w:rsidRPr="00940D6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Художественное наблюдение окружающего мира (мира природы) и предметной среды жизни человека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940D6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372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Рассматривание иллюстраций к детским книгам Иллюстрация любимого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940D6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живописной </w:t>
            </w:r>
            <w:proofErr w:type="spellStart"/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картиной.Произведения</w:t>
            </w:r>
            <w:proofErr w:type="spellEnd"/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В. М. Васнецова, М. А. Врубеля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940D6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 и зритель.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940D6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10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И. И. Левитана, И. И. Шишкина, А.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Пластова</w:t>
            </w:r>
            <w:proofErr w:type="spellEnd"/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, К. Моне, В. Ван Гога и др. по теме «Времена года»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940D6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8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247B" w:rsidRPr="000C15C4" w:rsidRDefault="008B247B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Фотографирование мелких деталей природы, запечатление на фотографиях ярких зрительных впечатлений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47B" w:rsidRDefault="008B247B" w:rsidP="008B247B">
            <w:r w:rsidRPr="00940D6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B247B" w:rsidRPr="000C15C4" w:rsidTr="008B247B">
        <w:tblPrEx>
          <w:tblCellMar>
            <w:right w:w="79" w:type="dxa"/>
          </w:tblCellMar>
        </w:tblPrEx>
        <w:trPr>
          <w:trHeight w:val="21"/>
        </w:trPr>
        <w:tc>
          <w:tcPr>
            <w:tcW w:w="9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1913" w:rsidRPr="000C15C4" w:rsidRDefault="005A1913" w:rsidP="008B247B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</w:t>
            </w:r>
            <w:r w:rsidR="008B247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913" w:rsidRPr="000C15C4" w:rsidRDefault="005A1913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  <w:p w:rsidR="005A1913" w:rsidRPr="000C15C4" w:rsidRDefault="005A1913" w:rsidP="008B24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1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5A1913" w:rsidRDefault="008B247B" w:rsidP="000C15C4">
      <w:pPr>
        <w:keepNext/>
        <w:keepLines/>
        <w:spacing w:after="0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br w:type="textWrapping" w:clear="all"/>
      </w:r>
    </w:p>
    <w:p w:rsidR="000C15C4" w:rsidRPr="000C15C4" w:rsidRDefault="000C15C4" w:rsidP="000C15C4">
      <w:pPr>
        <w:keepNext/>
        <w:keepLines/>
        <w:spacing w:after="0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УЧЕБНО-МЕТОДИЧЕСКОЕ ОБЕСПЕЧЕНИЕ ОБРАЗОВАТЕЛЬНОГО ПРОЦЕССА </w:t>
      </w:r>
    </w:p>
    <w:p w:rsidR="000C15C4" w:rsidRPr="000C15C4" w:rsidRDefault="000C15C4" w:rsidP="000C15C4">
      <w:pPr>
        <w:spacing w:after="270" w:line="259" w:lineRule="auto"/>
        <w:ind w:right="-144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Calibri" w:eastAsia="Calibri" w:hAnsi="Calibri" w:cs="Calibri"/>
          <w:noProof/>
          <w:color w:val="000000"/>
          <w:lang w:val="ru-RU" w:eastAsia="ru-RU"/>
        </w:rPr>
        <mc:AlternateContent>
          <mc:Choice Requires="wpg">
            <w:drawing>
              <wp:inline distT="0" distB="0" distL="0" distR="0" wp14:anchorId="06154251" wp14:editId="789DE414">
                <wp:extent cx="6707471" cy="7622"/>
                <wp:effectExtent l="0" t="0" r="0" b="0"/>
                <wp:docPr id="33665" name="Group 33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959" name="Shape 4695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769BA5C" id="Group 3366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">
                <v:shape id="Shape 46959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0C15C4" w:rsidRPr="000C15C4" w:rsidRDefault="000C15C4" w:rsidP="000C15C4">
      <w:pPr>
        <w:keepNext/>
        <w:keepLines/>
        <w:spacing w:after="126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ОБЯЗАТЕЛЬНЫЕ УЧЕБНЫЕ МАТЕРИАЛЫ ДЛЯ УЧЕНИКА</w:t>
      </w:r>
    </w:p>
    <w:p w:rsidR="000C15C4" w:rsidRPr="000C15C4" w:rsidRDefault="000C15C4" w:rsidP="000C15C4">
      <w:pPr>
        <w:spacing w:after="3" w:line="29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Изобразительное искусство. 1 класс/</w:t>
      </w: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Неменская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Л.А.; под редакцией </w:t>
      </w: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Неменского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Б.М., Акционерное общество «Издательство «Просвещение»;</w:t>
      </w:r>
    </w:p>
    <w:p w:rsidR="000C15C4" w:rsidRPr="000C15C4" w:rsidRDefault="000C15C4" w:rsidP="000C15C4">
      <w:pPr>
        <w:spacing w:after="192" w:line="29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Неменская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Л.А. Изобразительное искусство. Твоя мастерская. Рабочая тетрадь1 класс. Учебное пособие для общеобразовательных организаций /под ред. Б.М. </w:t>
      </w: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Неменского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. – М.: Просвещение, 2017</w:t>
      </w:r>
    </w:p>
    <w:p w:rsidR="000C15C4" w:rsidRPr="000C15C4" w:rsidRDefault="000C15C4" w:rsidP="000C15C4">
      <w:pPr>
        <w:keepNext/>
        <w:keepLines/>
        <w:spacing w:after="462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МЕТОДИЧЕСКИЕ МАТЕРИАЛЫ ДЛЯ УЧИТЕЛЯ</w:t>
      </w:r>
    </w:p>
    <w:p w:rsidR="000C15C4" w:rsidRPr="000C15C4" w:rsidRDefault="000C15C4" w:rsidP="008B247B">
      <w:pPr>
        <w:spacing w:after="336" w:line="29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Неменский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, Б.М. Методическое пособие к учебникам по изобразительному искусству: 1-4 классы: пособие для учителя /Б.</w:t>
      </w:r>
      <w:r w:rsidR="008B247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М.</w:t>
      </w:r>
      <w:r w:rsidR="008B247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Неменский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, Л.</w:t>
      </w:r>
      <w:r w:rsidR="008B247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А.</w:t>
      </w:r>
      <w:r w:rsidR="008B247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Неменская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, Е.А. </w:t>
      </w: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Коротеева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; под ред.</w:t>
      </w:r>
      <w:r w:rsidR="008B247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Б.М.</w:t>
      </w:r>
      <w:r w:rsidR="008B247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Неменского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.</w:t>
      </w:r>
      <w:r w:rsidR="008B247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proofErr w:type="spellStart"/>
      <w:proofErr w:type="gram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М.:Просвещение</w:t>
      </w:r>
      <w:proofErr w:type="spellEnd"/>
      <w:proofErr w:type="gram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, 2020</w:t>
      </w:r>
    </w:p>
    <w:p w:rsidR="000C15C4" w:rsidRPr="000C15C4" w:rsidRDefault="000C15C4" w:rsidP="008B247B">
      <w:pPr>
        <w:spacing w:after="3" w:line="29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Е.И.Коротеева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, Изобразительное искусство: учебно-наглядное пособие для учащихся1-4 классов начальной школы/ </w:t>
      </w:r>
      <w:proofErr w:type="spellStart"/>
      <w:r w:rsidR="008B247B"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Е.И.Коротеева</w:t>
      </w:r>
      <w:proofErr w:type="spellEnd"/>
      <w:r w:rsidR="008B247B"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. -</w:t>
      </w:r>
      <w:proofErr w:type="spellStart"/>
      <w:proofErr w:type="gram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М.:Просвещение</w:t>
      </w:r>
      <w:proofErr w:type="spellEnd"/>
      <w:proofErr w:type="gram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, 2020</w:t>
      </w:r>
    </w:p>
    <w:p w:rsidR="000C15C4" w:rsidRPr="000C15C4" w:rsidRDefault="000C15C4" w:rsidP="008B247B">
      <w:pPr>
        <w:spacing w:after="3" w:line="29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Изобразительное искусство и художественный труд в начальной школе. Система преподавания уроков ИЗО в 1-4 классах по программе </w:t>
      </w: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Б.М.Неменского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/ сост. </w:t>
      </w: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А.Г.Александрова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, </w:t>
      </w: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Н.В.Капустина.</w:t>
      </w:r>
      <w:proofErr w:type="gram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Волгоград:Учитель</w:t>
      </w:r>
      <w:proofErr w:type="spellEnd"/>
      <w:proofErr w:type="gram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, 2019.61с.</w:t>
      </w:r>
    </w:p>
    <w:p w:rsidR="000C15C4" w:rsidRPr="000C15C4" w:rsidRDefault="000C15C4" w:rsidP="008B247B">
      <w:pPr>
        <w:spacing w:after="528" w:line="29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Изобразительное искусство.1-4 </w:t>
      </w:r>
      <w:proofErr w:type="spellStart"/>
      <w:proofErr w:type="gram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классы:упражнения</w:t>
      </w:r>
      <w:proofErr w:type="spellEnd"/>
      <w:proofErr w:type="gram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, задания, тесты/авт.-сост. </w:t>
      </w: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О.В.Свиридова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.</w:t>
      </w:r>
      <w:r w:rsidR="008B247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Волгоград:</w:t>
      </w:r>
      <w:r w:rsidR="008B247B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Учитель, 2019.74</w:t>
      </w:r>
      <w:r w:rsidR="008B247B"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с.: ил.</w:t>
      </w:r>
    </w:p>
    <w:p w:rsidR="000C15C4" w:rsidRPr="000C15C4" w:rsidRDefault="000C15C4" w:rsidP="000C15C4">
      <w:pPr>
        <w:keepNext/>
        <w:keepLines/>
        <w:spacing w:after="126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lastRenderedPageBreak/>
        <w:t>ЦИФРОВЫЕ ОБРАЗОВАТЕЛЬНЫЕ РЕСУРСЫ И РЕСУРСЫ СЕТИ ИНТЕРНЕТ</w:t>
      </w:r>
    </w:p>
    <w:p w:rsidR="000C15C4" w:rsidRPr="000C15C4" w:rsidRDefault="000C15C4" w:rsidP="000C15C4">
      <w:pPr>
        <w:spacing w:after="3" w:line="29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Единая коллекция цифровых образовательных </w:t>
      </w:r>
      <w:proofErr w:type="spellStart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ресурсов:http</w:t>
      </w:r>
      <w:proofErr w:type="spellEnd"/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://school-collection.edu.ru/</w:t>
      </w:r>
    </w:p>
    <w:p w:rsidR="000C15C4" w:rsidRPr="000C15C4" w:rsidRDefault="000C15C4" w:rsidP="000C15C4">
      <w:pPr>
        <w:spacing w:after="3" w:line="29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Фестиваль педагогических идей: http://urok.1sept.ru</w:t>
      </w:r>
    </w:p>
    <w:p w:rsidR="000C15C4" w:rsidRPr="000C15C4" w:rsidRDefault="000C15C4" w:rsidP="000C15C4">
      <w:pPr>
        <w:spacing w:after="3" w:line="29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Открытый класс. Сетевые образовательные сообщества</w:t>
      </w:r>
    </w:p>
    <w:p w:rsidR="000C15C4" w:rsidRPr="000C15C4" w:rsidRDefault="000C15C4" w:rsidP="000C15C4">
      <w:pPr>
        <w:spacing w:after="3" w:line="29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Российская электронная школа: https://resh.edu.ru</w:t>
      </w:r>
    </w:p>
    <w:p w:rsidR="000C15C4" w:rsidRPr="000C15C4" w:rsidRDefault="000C15C4" w:rsidP="000C15C4">
      <w:pPr>
        <w:keepNext/>
        <w:keepLines/>
        <w:spacing w:after="0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МАТЕРИАЛЬНО-ТЕХНИЧЕСКОЕ ОБЕСПЕЧЕНИЕ ОБРАЗОВАТЕЛЬНОГО ПРОЦЕССА</w:t>
      </w:r>
    </w:p>
    <w:p w:rsidR="000C15C4" w:rsidRPr="000C15C4" w:rsidRDefault="000C15C4" w:rsidP="000C15C4">
      <w:pPr>
        <w:spacing w:after="270" w:line="259" w:lineRule="auto"/>
        <w:ind w:right="-144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Calibri" w:eastAsia="Calibri" w:hAnsi="Calibri" w:cs="Calibri"/>
          <w:noProof/>
          <w:color w:val="000000"/>
          <w:lang w:val="ru-RU" w:eastAsia="ru-RU"/>
        </w:rPr>
        <mc:AlternateContent>
          <mc:Choice Requires="wpg">
            <w:drawing>
              <wp:inline distT="0" distB="0" distL="0" distR="0" wp14:anchorId="5C43DE7B" wp14:editId="32BB0168">
                <wp:extent cx="6707471" cy="7622"/>
                <wp:effectExtent l="0" t="0" r="0" b="0"/>
                <wp:docPr id="34792" name="Group 34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961" name="Shape 4696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CFDDA61" id="Group 3479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">
                <v:shape id="Shape 46961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0C15C4" w:rsidRPr="000C15C4" w:rsidRDefault="000C15C4" w:rsidP="000C15C4">
      <w:pPr>
        <w:keepNext/>
        <w:keepLines/>
        <w:spacing w:after="126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УЧЕБНОЕ ОБОРУДОВАНИЕ</w:t>
      </w:r>
    </w:p>
    <w:p w:rsidR="000C15C4" w:rsidRPr="000C15C4" w:rsidRDefault="000C15C4" w:rsidP="000C15C4">
      <w:pPr>
        <w:spacing w:after="3" w:line="29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1.Классная доска с набором приспособлений для крепления таблиц.</w:t>
      </w:r>
    </w:p>
    <w:p w:rsidR="000C15C4" w:rsidRPr="000C15C4" w:rsidRDefault="000C15C4" w:rsidP="000C15C4">
      <w:pPr>
        <w:spacing w:after="3" w:line="29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2.Магнитная доска.</w:t>
      </w:r>
    </w:p>
    <w:p w:rsidR="000C15C4" w:rsidRPr="000C15C4" w:rsidRDefault="000C15C4" w:rsidP="000C15C4">
      <w:pPr>
        <w:spacing w:after="3" w:line="29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3.Персональный компьютер с принтером.</w:t>
      </w:r>
    </w:p>
    <w:p w:rsidR="000C15C4" w:rsidRPr="000C15C4" w:rsidRDefault="000C15C4" w:rsidP="000C15C4">
      <w:pPr>
        <w:numPr>
          <w:ilvl w:val="0"/>
          <w:numId w:val="10"/>
        </w:numPr>
        <w:spacing w:after="3" w:line="290" w:lineRule="auto"/>
        <w:ind w:right="1155" w:hanging="24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Проектор</w:t>
      </w:r>
    </w:p>
    <w:p w:rsidR="000C15C4" w:rsidRPr="000C15C4" w:rsidRDefault="000C15C4" w:rsidP="000C15C4">
      <w:pPr>
        <w:numPr>
          <w:ilvl w:val="0"/>
          <w:numId w:val="10"/>
        </w:numPr>
        <w:spacing w:after="197" w:line="290" w:lineRule="auto"/>
        <w:ind w:right="1155" w:hanging="24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Колонки</w:t>
      </w:r>
    </w:p>
    <w:p w:rsidR="000C15C4" w:rsidRPr="000C15C4" w:rsidRDefault="000C15C4" w:rsidP="000C15C4">
      <w:pPr>
        <w:keepNext/>
        <w:keepLines/>
        <w:spacing w:after="126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ОБОРУДОВАНИЕ ДЛЯ ПРОВЕДЕНИЯ ПРАКТИЧЕСКИХ РАБОТ</w:t>
      </w:r>
    </w:p>
    <w:p w:rsidR="000C15C4" w:rsidRPr="000C15C4" w:rsidRDefault="000C15C4" w:rsidP="000C15C4">
      <w:pPr>
        <w:spacing w:after="3" w:line="29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Парта</w:t>
      </w:r>
    </w:p>
    <w:p w:rsidR="000C15C4" w:rsidRPr="000C15C4" w:rsidRDefault="000C15C4" w:rsidP="000C15C4">
      <w:pPr>
        <w:spacing w:after="3" w:line="29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Клеенка</w:t>
      </w:r>
    </w:p>
    <w:p w:rsidR="000C15C4" w:rsidRPr="000C15C4" w:rsidRDefault="000C15C4" w:rsidP="000C15C4">
      <w:pPr>
        <w:spacing w:after="3" w:line="29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Краски, гуашь, </w:t>
      </w:r>
      <w:r w:rsidR="008B247B"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альбомы, ножницы</w:t>
      </w:r>
      <w:r w:rsidRPr="000C15C4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, цветная бумага, картон, кисти, баночки для воды, палитра, цветные карандаши, простой карандаш, ластик</w:t>
      </w:r>
    </w:p>
    <w:p w:rsidR="002B5A87" w:rsidRPr="000C15C4" w:rsidRDefault="002B5A87" w:rsidP="000C15C4">
      <w:pPr>
        <w:autoSpaceDE w:val="0"/>
        <w:autoSpaceDN w:val="0"/>
        <w:spacing w:after="64" w:line="220" w:lineRule="exact"/>
        <w:rPr>
          <w:lang w:val="ru-RU"/>
        </w:rPr>
      </w:pPr>
    </w:p>
    <w:sectPr w:rsidR="002B5A87" w:rsidRPr="000C15C4" w:rsidSect="008B247B">
      <w:pgSz w:w="11900" w:h="16840"/>
      <w:pgMar w:top="666" w:right="843" w:bottom="640" w:left="709" w:header="720" w:footer="720" w:gutter="0"/>
      <w:cols w:space="720" w:equalWidth="0">
        <w:col w:w="1034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8232E0"/>
    <w:multiLevelType w:val="hybridMultilevel"/>
    <w:tmpl w:val="D2E65386"/>
    <w:lvl w:ilvl="0" w:tplc="943AF6A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28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27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AA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A3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C73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AC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836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EE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94231"/>
    <w:rsid w:val="000C15C4"/>
    <w:rsid w:val="0015074B"/>
    <w:rsid w:val="0029639D"/>
    <w:rsid w:val="002B5A87"/>
    <w:rsid w:val="00326F90"/>
    <w:rsid w:val="005A1913"/>
    <w:rsid w:val="008B247B"/>
    <w:rsid w:val="008E3379"/>
    <w:rsid w:val="009757D7"/>
    <w:rsid w:val="00AA1D8D"/>
    <w:rsid w:val="00B47730"/>
    <w:rsid w:val="00CB0664"/>
    <w:rsid w:val="00DC6267"/>
    <w:rsid w:val="00FC693F"/>
    <w:rsid w:val="00F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52CA908-D6F7-4832-9247-CCBA16F1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">
    <w:name w:val="TableGrid"/>
    <w:rsid w:val="000C15C4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ECFB2-EE98-4F06-A614-977A9B73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4142</Words>
  <Characters>23613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Tamara Zinoveva</cp:lastModifiedBy>
  <cp:revision>5</cp:revision>
  <dcterms:created xsi:type="dcterms:W3CDTF">2022-09-09T12:54:00Z</dcterms:created>
  <dcterms:modified xsi:type="dcterms:W3CDTF">2022-11-09T06:34:00Z</dcterms:modified>
  <cp:category/>
</cp:coreProperties>
</file>