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39" w:rsidRDefault="00345E39" w:rsidP="00345E39">
      <w:pPr>
        <w:jc w:val="center"/>
        <w:rPr>
          <w:b/>
        </w:rPr>
      </w:pPr>
      <w:r>
        <w:rPr>
          <w:b/>
        </w:rPr>
        <w:t>МИНИСТЕРСТВО ПРОСВЕЩЕНИЯ РОССИЙСКОЙ ФЕДЕРАЦИИ</w:t>
      </w:r>
    </w:p>
    <w:p w:rsidR="00345E39" w:rsidRDefault="00345E39" w:rsidP="00345E39">
      <w:pPr>
        <w:jc w:val="center"/>
        <w:rPr>
          <w:b/>
        </w:rPr>
      </w:pPr>
      <w:r>
        <w:rPr>
          <w:b/>
        </w:rPr>
        <w:t>Департамент образования Еврейской автономной области</w:t>
      </w:r>
    </w:p>
    <w:p w:rsidR="00345E39" w:rsidRDefault="00345E39" w:rsidP="00345E39">
      <w:pPr>
        <w:jc w:val="center"/>
        <w:rPr>
          <w:b/>
        </w:rPr>
      </w:pPr>
      <w:r>
        <w:rPr>
          <w:b/>
        </w:rPr>
        <w:t>Отдел образования администрации «</w:t>
      </w:r>
      <w:proofErr w:type="spellStart"/>
      <w:r>
        <w:rPr>
          <w:b/>
        </w:rPr>
        <w:t>Облученский</w:t>
      </w:r>
      <w:proofErr w:type="spellEnd"/>
      <w:r>
        <w:rPr>
          <w:b/>
        </w:rPr>
        <w:t xml:space="preserve"> муниципальный район»</w:t>
      </w:r>
    </w:p>
    <w:p w:rsidR="00345E39" w:rsidRDefault="00345E39" w:rsidP="00345E39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345E39" w:rsidRDefault="00345E39" w:rsidP="00345E39">
      <w:pPr>
        <w:jc w:val="center"/>
        <w:rPr>
          <w:b/>
        </w:rPr>
      </w:pPr>
      <w:r>
        <w:rPr>
          <w:b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 xml:space="preserve">3 </w:t>
        </w:r>
        <w:proofErr w:type="spellStart"/>
        <w:r>
          <w:rPr>
            <w:b/>
          </w:rPr>
          <w:t>г</w:t>
        </w:r>
      </w:smartTag>
      <w:r>
        <w:rPr>
          <w:b/>
        </w:rPr>
        <w:t>.Облучье</w:t>
      </w:r>
      <w:proofErr w:type="spellEnd"/>
      <w:r>
        <w:rPr>
          <w:b/>
        </w:rPr>
        <w:t>» имени Героя</w:t>
      </w:r>
    </w:p>
    <w:p w:rsidR="00345E39" w:rsidRDefault="00345E39" w:rsidP="00345E39">
      <w:pPr>
        <w:jc w:val="center"/>
        <w:rPr>
          <w:b/>
        </w:rPr>
      </w:pPr>
      <w:r>
        <w:rPr>
          <w:b/>
        </w:rPr>
        <w:t xml:space="preserve">Советского Союза Юрия Владимировича </w:t>
      </w:r>
      <w:proofErr w:type="spellStart"/>
      <w:r>
        <w:rPr>
          <w:b/>
        </w:rPr>
        <w:t>Тварковского</w:t>
      </w:r>
      <w:proofErr w:type="spellEnd"/>
    </w:p>
    <w:p w:rsidR="00345E39" w:rsidRDefault="00345E39" w:rsidP="00345E39">
      <w:pPr>
        <w:jc w:val="center"/>
        <w:rPr>
          <w:b/>
        </w:rPr>
      </w:pPr>
    </w:p>
    <w:tbl>
      <w:tblPr>
        <w:tblStyle w:val="a3"/>
        <w:tblW w:w="1141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514"/>
        <w:gridCol w:w="4099"/>
        <w:gridCol w:w="3800"/>
      </w:tblGrid>
      <w:tr w:rsidR="00345E39" w:rsidTr="00A36BEF">
        <w:trPr>
          <w:trHeight w:val="2519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9" w:rsidRDefault="00345E39" w:rsidP="009B416D">
            <w:pPr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345E39" w:rsidRDefault="00345E39" w:rsidP="009B416D">
            <w:pPr>
              <w:jc w:val="center"/>
              <w:rPr>
                <w:b/>
              </w:rPr>
            </w:pPr>
            <w:r>
              <w:rPr>
                <w:b/>
              </w:rPr>
              <w:t>Руководитель МО</w:t>
            </w:r>
          </w:p>
          <w:p w:rsidR="00345E39" w:rsidRDefault="00345E39" w:rsidP="009B416D">
            <w:pPr>
              <w:jc w:val="center"/>
              <w:rPr>
                <w:b/>
              </w:rPr>
            </w:pPr>
          </w:p>
          <w:p w:rsidR="00345E39" w:rsidRDefault="00345E39" w:rsidP="009B416D">
            <w:pPr>
              <w:jc w:val="center"/>
              <w:rPr>
                <w:b/>
              </w:rPr>
            </w:pPr>
            <w:r>
              <w:rPr>
                <w:b/>
              </w:rPr>
              <w:t>_________       ____________</w:t>
            </w:r>
          </w:p>
          <w:p w:rsidR="00345E39" w:rsidRDefault="00345E39" w:rsidP="009B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                           ФИО</w:t>
            </w:r>
          </w:p>
          <w:p w:rsidR="00345E39" w:rsidRDefault="00345E39" w:rsidP="009B416D">
            <w:pPr>
              <w:jc w:val="center"/>
            </w:pPr>
          </w:p>
          <w:p w:rsidR="00345E39" w:rsidRDefault="00345E39" w:rsidP="009B416D">
            <w:pPr>
              <w:jc w:val="center"/>
              <w:rPr>
                <w:b/>
              </w:rPr>
            </w:pPr>
            <w:r>
              <w:rPr>
                <w:b/>
              </w:rPr>
              <w:t>Протокол №____</w:t>
            </w:r>
          </w:p>
          <w:p w:rsidR="00345E39" w:rsidRDefault="00345E39" w:rsidP="009B416D">
            <w:pPr>
              <w:jc w:val="center"/>
            </w:pPr>
            <w:r>
              <w:t>от «_____»__________</w:t>
            </w:r>
            <w:r>
              <w:rPr>
                <w:u w:val="single"/>
              </w:rPr>
              <w:t>2022г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9" w:rsidRDefault="00345E39" w:rsidP="009B416D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345E39" w:rsidRDefault="00345E39" w:rsidP="009B416D">
            <w:pPr>
              <w:jc w:val="center"/>
              <w:rPr>
                <w:b/>
              </w:rPr>
            </w:pPr>
            <w:r>
              <w:rPr>
                <w:b/>
              </w:rPr>
              <w:t>Заместитель директора по УВР</w:t>
            </w:r>
          </w:p>
          <w:p w:rsidR="00345E39" w:rsidRDefault="00345E39" w:rsidP="009B416D">
            <w:pPr>
              <w:jc w:val="center"/>
              <w:rPr>
                <w:b/>
              </w:rPr>
            </w:pPr>
          </w:p>
          <w:p w:rsidR="00345E39" w:rsidRDefault="00345E39" w:rsidP="009B416D">
            <w:pPr>
              <w:jc w:val="center"/>
            </w:pPr>
            <w:r>
              <w:t xml:space="preserve">________          </w:t>
            </w:r>
            <w:r w:rsidRPr="00F01EF8">
              <w:rPr>
                <w:u w:val="single"/>
              </w:rPr>
              <w:t>__</w:t>
            </w:r>
            <w:proofErr w:type="spellStart"/>
            <w:r>
              <w:rPr>
                <w:u w:val="single"/>
              </w:rPr>
              <w:t>Воронкина</w:t>
            </w:r>
            <w:proofErr w:type="spellEnd"/>
            <w:r>
              <w:rPr>
                <w:u w:val="single"/>
              </w:rPr>
              <w:t xml:space="preserve"> Е.А</w:t>
            </w:r>
          </w:p>
          <w:p w:rsidR="00345E39" w:rsidRDefault="00345E39" w:rsidP="009B416D">
            <w:pPr>
              <w:tabs>
                <w:tab w:val="left" w:pos="23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ab/>
              <w:t>ФИО</w:t>
            </w:r>
          </w:p>
          <w:p w:rsidR="00345E39" w:rsidRDefault="00345E39" w:rsidP="009B416D">
            <w:pPr>
              <w:jc w:val="center"/>
            </w:pPr>
          </w:p>
          <w:p w:rsidR="00345E39" w:rsidRDefault="00345E39" w:rsidP="009B416D">
            <w:pPr>
              <w:jc w:val="center"/>
              <w:rPr>
                <w:b/>
              </w:rPr>
            </w:pPr>
            <w:r>
              <w:rPr>
                <w:b/>
              </w:rPr>
              <w:t>Протокол №____</w:t>
            </w:r>
          </w:p>
          <w:p w:rsidR="00345E39" w:rsidRDefault="00345E39" w:rsidP="009B416D">
            <w:pPr>
              <w:jc w:val="center"/>
              <w:rPr>
                <w:u w:val="single"/>
              </w:rPr>
            </w:pPr>
            <w:r>
              <w:t>от «___</w:t>
            </w:r>
            <w:proofErr w:type="gramStart"/>
            <w:r>
              <w:t>_»_</w:t>
            </w:r>
            <w:proofErr w:type="gramEnd"/>
            <w:r>
              <w:t>__________</w:t>
            </w:r>
            <w:r>
              <w:rPr>
                <w:u w:val="single"/>
              </w:rPr>
              <w:t>2022 г.</w:t>
            </w:r>
          </w:p>
          <w:p w:rsidR="00345E39" w:rsidRDefault="00345E39" w:rsidP="009B416D">
            <w:pPr>
              <w:jc w:val="center"/>
              <w:rPr>
                <w:b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9" w:rsidRDefault="00345E39" w:rsidP="009B416D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345E39" w:rsidRDefault="00345E39" w:rsidP="009B416D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345E39" w:rsidRDefault="00345E39" w:rsidP="009B416D">
            <w:pPr>
              <w:jc w:val="center"/>
              <w:rPr>
                <w:b/>
              </w:rPr>
            </w:pPr>
          </w:p>
          <w:p w:rsidR="00345E39" w:rsidRDefault="00345E39" w:rsidP="009B416D">
            <w:pPr>
              <w:jc w:val="center"/>
            </w:pPr>
            <w:r>
              <w:t xml:space="preserve">__________     </w:t>
            </w:r>
            <w:proofErr w:type="spellStart"/>
            <w:r>
              <w:rPr>
                <w:u w:val="single"/>
              </w:rPr>
              <w:t>Т.В.Кириллова</w:t>
            </w:r>
            <w:proofErr w:type="spellEnd"/>
          </w:p>
          <w:p w:rsidR="00345E39" w:rsidRDefault="00345E39" w:rsidP="009B416D">
            <w:pPr>
              <w:tabs>
                <w:tab w:val="left" w:pos="22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ab/>
              <w:t>ФИО</w:t>
            </w:r>
          </w:p>
          <w:p w:rsidR="00345E39" w:rsidRDefault="00345E39" w:rsidP="009B416D">
            <w:pPr>
              <w:jc w:val="center"/>
            </w:pPr>
          </w:p>
          <w:p w:rsidR="00345E39" w:rsidRDefault="00345E39" w:rsidP="009B416D">
            <w:pPr>
              <w:jc w:val="center"/>
            </w:pPr>
            <w:r>
              <w:rPr>
                <w:b/>
              </w:rPr>
              <w:t>Приказ №</w:t>
            </w:r>
            <w:r>
              <w:t xml:space="preserve"> _____</w:t>
            </w:r>
          </w:p>
          <w:p w:rsidR="00345E39" w:rsidRDefault="00345E39" w:rsidP="009B416D">
            <w:pPr>
              <w:jc w:val="center"/>
            </w:pPr>
            <w:r>
              <w:t>от «_____»__________2022 г.</w:t>
            </w:r>
          </w:p>
        </w:tc>
      </w:tr>
    </w:tbl>
    <w:p w:rsidR="00345E39" w:rsidRDefault="00345E39" w:rsidP="00345E39">
      <w:pPr>
        <w:jc w:val="center"/>
        <w:rPr>
          <w:b/>
        </w:rPr>
      </w:pPr>
    </w:p>
    <w:p w:rsidR="00345E39" w:rsidRDefault="00345E39" w:rsidP="00345E39">
      <w:pPr>
        <w:jc w:val="center"/>
        <w:rPr>
          <w:b/>
        </w:rPr>
      </w:pPr>
    </w:p>
    <w:p w:rsidR="00345E39" w:rsidRDefault="00345E39" w:rsidP="00345E39"/>
    <w:p w:rsidR="00345E39" w:rsidRDefault="00345E39" w:rsidP="00345E39"/>
    <w:p w:rsidR="00345E39" w:rsidRDefault="00345E39" w:rsidP="00345E39"/>
    <w:p w:rsidR="00345E39" w:rsidRDefault="00345E39" w:rsidP="00345E39"/>
    <w:p w:rsidR="00345E39" w:rsidRDefault="00345E39" w:rsidP="00345E39">
      <w:pPr>
        <w:jc w:val="center"/>
        <w:rPr>
          <w:b/>
        </w:rPr>
      </w:pPr>
      <w:r>
        <w:rPr>
          <w:b/>
        </w:rPr>
        <w:t>РАБОЧАЯ ПРОГРАММА</w:t>
      </w:r>
    </w:p>
    <w:p w:rsidR="00345E39" w:rsidRDefault="00345E39" w:rsidP="00345E39">
      <w:pPr>
        <w:autoSpaceDE w:val="0"/>
        <w:autoSpaceDN w:val="0"/>
        <w:spacing w:before="166" w:line="262" w:lineRule="auto"/>
        <w:ind w:right="3888"/>
        <w:jc w:val="center"/>
      </w:pPr>
      <w:r>
        <w:rPr>
          <w:color w:val="000000"/>
        </w:rPr>
        <w:t xml:space="preserve">                                       учебного предмета «Музыка»</w:t>
      </w:r>
    </w:p>
    <w:p w:rsidR="00345E39" w:rsidRDefault="00345E39" w:rsidP="00345E39">
      <w:pPr>
        <w:autoSpaceDE w:val="0"/>
        <w:autoSpaceDN w:val="0"/>
        <w:spacing w:before="670" w:line="262" w:lineRule="auto"/>
        <w:ind w:left="3024" w:right="2736"/>
        <w:jc w:val="center"/>
      </w:pPr>
      <w:r>
        <w:rPr>
          <w:color w:val="000000"/>
        </w:rPr>
        <w:t xml:space="preserve">для 6 класса основного общего образования </w:t>
      </w:r>
      <w:r>
        <w:br/>
      </w:r>
      <w:r>
        <w:rPr>
          <w:color w:val="000000"/>
        </w:rPr>
        <w:t>на 2022-2023  учебный год</w:t>
      </w:r>
    </w:p>
    <w:p w:rsidR="00345E39" w:rsidRDefault="00345E39" w:rsidP="00345E39">
      <w:pPr>
        <w:jc w:val="center"/>
        <w:rPr>
          <w:b/>
        </w:rPr>
      </w:pPr>
    </w:p>
    <w:p w:rsidR="00345E39" w:rsidRDefault="00345E39" w:rsidP="00345E39">
      <w:pPr>
        <w:jc w:val="center"/>
        <w:rPr>
          <w:b/>
        </w:rPr>
      </w:pPr>
    </w:p>
    <w:p w:rsidR="00345E39" w:rsidRDefault="00345E39" w:rsidP="00345E39">
      <w:pPr>
        <w:jc w:val="center"/>
        <w:rPr>
          <w:b/>
        </w:rPr>
      </w:pPr>
    </w:p>
    <w:p w:rsidR="00345E39" w:rsidRDefault="00345E39" w:rsidP="00345E39">
      <w:pPr>
        <w:jc w:val="center"/>
        <w:rPr>
          <w:b/>
        </w:rPr>
      </w:pPr>
    </w:p>
    <w:p w:rsidR="00345E39" w:rsidRDefault="00345E39" w:rsidP="00345E39">
      <w:pPr>
        <w:jc w:val="center"/>
        <w:rPr>
          <w:b/>
        </w:rPr>
      </w:pPr>
    </w:p>
    <w:p w:rsidR="00345E39" w:rsidRDefault="00345E39" w:rsidP="00345E39">
      <w:pPr>
        <w:jc w:val="center"/>
        <w:rPr>
          <w:b/>
        </w:rPr>
      </w:pPr>
    </w:p>
    <w:p w:rsidR="00345E39" w:rsidRPr="00DE26A0" w:rsidRDefault="00345E39" w:rsidP="00345E39">
      <w:pPr>
        <w:jc w:val="center"/>
        <w:rPr>
          <w:b/>
        </w:rPr>
      </w:pPr>
    </w:p>
    <w:p w:rsidR="00345E39" w:rsidRDefault="00345E39" w:rsidP="00345E39">
      <w:pPr>
        <w:jc w:val="center"/>
      </w:pPr>
    </w:p>
    <w:p w:rsidR="00345E39" w:rsidRDefault="00345E39" w:rsidP="00345E39">
      <w:pPr>
        <w:jc w:val="center"/>
      </w:pPr>
    </w:p>
    <w:p w:rsidR="00345E39" w:rsidRDefault="00345E39" w:rsidP="00345E39">
      <w:pPr>
        <w:jc w:val="center"/>
      </w:pPr>
    </w:p>
    <w:p w:rsidR="00345E39" w:rsidRDefault="00345E39" w:rsidP="00345E39">
      <w:pPr>
        <w:jc w:val="center"/>
      </w:pPr>
      <w:r>
        <w:t xml:space="preserve">                                                                          Составитель: Мосолова Елена Георгиевна</w:t>
      </w:r>
    </w:p>
    <w:p w:rsidR="00345E39" w:rsidRDefault="00345E39" w:rsidP="00345E39">
      <w:pPr>
        <w:jc w:val="center"/>
      </w:pPr>
      <w:r>
        <w:t xml:space="preserve">                                                                                                                      учитель музыки</w:t>
      </w:r>
    </w:p>
    <w:p w:rsidR="00345E39" w:rsidRDefault="00345E39" w:rsidP="00345E39">
      <w:pPr>
        <w:jc w:val="center"/>
      </w:pPr>
    </w:p>
    <w:p w:rsidR="00345E39" w:rsidRDefault="00345E39" w:rsidP="00345E39">
      <w:pPr>
        <w:jc w:val="center"/>
      </w:pPr>
    </w:p>
    <w:p w:rsidR="00345E39" w:rsidRDefault="00345E39" w:rsidP="00345E39">
      <w:pPr>
        <w:jc w:val="center"/>
      </w:pPr>
    </w:p>
    <w:p w:rsidR="00345E39" w:rsidRDefault="00345E39" w:rsidP="00345E39"/>
    <w:p w:rsidR="00345E39" w:rsidRDefault="00345E39" w:rsidP="00345E39"/>
    <w:p w:rsidR="00345E39" w:rsidRDefault="00345E39" w:rsidP="00345E39">
      <w:pPr>
        <w:ind w:left="1416"/>
      </w:pPr>
    </w:p>
    <w:p w:rsidR="00345E39" w:rsidRDefault="00345E39" w:rsidP="00345E39">
      <w:pPr>
        <w:ind w:left="1416"/>
      </w:pPr>
    </w:p>
    <w:p w:rsidR="00345E39" w:rsidRDefault="00345E39" w:rsidP="00345E39">
      <w:pPr>
        <w:ind w:left="1416"/>
      </w:pPr>
    </w:p>
    <w:p w:rsidR="00345E39" w:rsidRDefault="00345E39" w:rsidP="00345E39">
      <w:pPr>
        <w:ind w:left="1416"/>
      </w:pPr>
    </w:p>
    <w:p w:rsidR="00345E39" w:rsidRDefault="00345E39" w:rsidP="00345E39">
      <w:pPr>
        <w:ind w:left="1416"/>
        <w:jc w:val="center"/>
      </w:pPr>
      <w:r>
        <w:t xml:space="preserve"> </w:t>
      </w:r>
      <w:proofErr w:type="spellStart"/>
      <w:r>
        <w:t>г.Облучье</w:t>
      </w:r>
      <w:proofErr w:type="spellEnd"/>
      <w:r>
        <w:t xml:space="preserve"> 2022</w:t>
      </w:r>
    </w:p>
    <w:p w:rsidR="00A36BEF" w:rsidRDefault="00A36BEF" w:rsidP="00345E39">
      <w:pPr>
        <w:pStyle w:val="1"/>
        <w:spacing w:after="0"/>
        <w:ind w:left="-5"/>
      </w:pPr>
    </w:p>
    <w:p w:rsidR="00A36BEF" w:rsidRDefault="00A36BEF" w:rsidP="00A36BEF"/>
    <w:p w:rsidR="00A36BEF" w:rsidRPr="00A36BEF" w:rsidRDefault="00A36BEF" w:rsidP="00A36BEF">
      <w:bookmarkStart w:id="0" w:name="_GoBack"/>
      <w:bookmarkEnd w:id="0"/>
    </w:p>
    <w:p w:rsidR="00A36BEF" w:rsidRDefault="00A36BEF" w:rsidP="00345E39">
      <w:pPr>
        <w:pStyle w:val="1"/>
        <w:spacing w:after="0"/>
        <w:ind w:left="-5"/>
      </w:pPr>
    </w:p>
    <w:p w:rsidR="00A36BEF" w:rsidRDefault="00A36BEF" w:rsidP="00345E39">
      <w:pPr>
        <w:pStyle w:val="1"/>
        <w:spacing w:after="0"/>
        <w:ind w:left="-5"/>
      </w:pPr>
    </w:p>
    <w:p w:rsidR="00345E39" w:rsidRDefault="00345E39" w:rsidP="00345E39">
      <w:pPr>
        <w:pStyle w:val="1"/>
        <w:spacing w:after="0"/>
        <w:ind w:left="-5"/>
      </w:pPr>
      <w:r>
        <w:t>ПОЯСНИТЕЛЬНАЯ ЗАПИСКА</w:t>
      </w:r>
    </w:p>
    <w:p w:rsidR="00345E39" w:rsidRDefault="00345E39" w:rsidP="00345E39">
      <w:pPr>
        <w:spacing w:after="266" w:line="259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C14F9D" wp14:editId="4E184374">
                <wp:extent cx="6707471" cy="7622"/>
                <wp:effectExtent l="0" t="0" r="0" b="0"/>
                <wp:docPr id="15061" name="Group 15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2334" name="Shape 2233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E0893" id="Group 1506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AJR0ADgAIAAFkG&#10;AAAOAAAAAAAAAAAAAAAAAC4CAABkcnMvZTJvRG9jLnhtbFBLAQItABQABgAIAAAAIQCCpYxa2gAA&#10;AAQBAAAPAAAAAAAAAAAAAAAAANoEAABkcnMvZG93bnJldi54bWxQSwUGAAAAAAQABADzAAAA4QUA&#10;AAAA&#10;">
                <v:shape id="Shape 22334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345E39" w:rsidRDefault="00345E39" w:rsidP="00345E39">
      <w:pPr>
        <w:spacing w:after="192"/>
        <w:ind w:left="-15" w:right="14" w:firstLine="180"/>
        <w:jc w:val="both"/>
      </w:pPr>
      <w:r>
        <w:t>Рабочая программа по предмету «Музыка» на уровне 6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345E39" w:rsidRDefault="00345E39" w:rsidP="00345E39">
      <w:pPr>
        <w:pStyle w:val="1"/>
        <w:spacing w:after="132"/>
        <w:ind w:left="-5"/>
        <w:jc w:val="both"/>
      </w:pPr>
      <w:r>
        <w:t>ОБЩАЯ ХАРАКТЕРИСТИКА УЧЕБНОГО ПРЕДМЕТА «МУЗЫКА»</w:t>
      </w:r>
    </w:p>
    <w:p w:rsidR="00345E39" w:rsidRDefault="00345E39" w:rsidP="00345E39">
      <w:pPr>
        <w:ind w:left="-15" w:right="14" w:firstLine="180"/>
        <w:jc w:val="both"/>
      </w:pPr>
      <w: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 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 </w:t>
      </w:r>
      <w:proofErr w:type="spellStart"/>
      <w:r>
        <w:t>влечённости</w:t>
      </w:r>
      <w:proofErr w:type="spellEnd"/>
      <w: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345E39" w:rsidRDefault="00345E39" w:rsidP="00345E39">
      <w:pPr>
        <w:ind w:left="-15" w:right="14" w:firstLine="180"/>
        <w:jc w:val="both"/>
      </w:pPr>
      <w: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345E39" w:rsidRDefault="00345E39" w:rsidP="00345E39">
      <w:pPr>
        <w:ind w:left="-15" w:right="14" w:firstLine="180"/>
        <w:jc w:val="both"/>
      </w:pPr>
      <w: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— подсознательном — уровне.</w:t>
      </w:r>
    </w:p>
    <w:p w:rsidR="00345E39" w:rsidRDefault="00345E39" w:rsidP="00345E39">
      <w:pPr>
        <w:ind w:left="-15" w:right="14" w:firstLine="180"/>
        <w:jc w:val="both"/>
      </w:pPr>
      <w:r>
        <w:t>Музыка — временное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345E39" w:rsidRDefault="00345E39" w:rsidP="00345E39">
      <w:pPr>
        <w:ind w:left="-15" w:right="14" w:firstLine="180"/>
        <w:jc w:val="both"/>
      </w:pPr>
      <w: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345E39" w:rsidRDefault="00345E39" w:rsidP="00345E39">
      <w:pPr>
        <w:ind w:left="190" w:right="14"/>
        <w:jc w:val="both"/>
      </w:pPr>
      <w:r>
        <w:t>Рабочая программа позволит учителю:</w:t>
      </w:r>
    </w:p>
    <w:p w:rsidR="00345E39" w:rsidRDefault="00345E39" w:rsidP="00345E39">
      <w:pPr>
        <w:numPr>
          <w:ilvl w:val="0"/>
          <w:numId w:val="1"/>
        </w:numPr>
        <w:spacing w:after="3" w:line="290" w:lineRule="auto"/>
        <w:ind w:right="14" w:firstLine="180"/>
        <w:jc w:val="both"/>
      </w:pPr>
      <w:r>
        <w:t xml:space="preserve">реализовать в процессе преподавания музыки современные подходы к формированию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345E39" w:rsidRDefault="00345E39" w:rsidP="00345E39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345E39" w:rsidRDefault="00345E39" w:rsidP="00345E39">
      <w:pPr>
        <w:autoSpaceDE w:val="0"/>
        <w:autoSpaceDN w:val="0"/>
        <w:spacing w:line="230" w:lineRule="auto"/>
        <w:rPr>
          <w:b/>
          <w:color w:val="000000"/>
        </w:rPr>
      </w:pPr>
    </w:p>
    <w:p w:rsidR="00345E39" w:rsidRDefault="00345E39" w:rsidP="00345E39">
      <w:pPr>
        <w:numPr>
          <w:ilvl w:val="0"/>
          <w:numId w:val="1"/>
        </w:numPr>
        <w:spacing w:after="3" w:line="290" w:lineRule="auto"/>
        <w:ind w:right="14" w:firstLine="180"/>
        <w:jc w:val="both"/>
      </w:pPr>
      <w:r>
        <w:t xml:space="preserve"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 г. № 1897, с изменениями и 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</w:t>
      </w:r>
      <w:proofErr w:type="spellStart"/>
      <w:r>
        <w:t>учебно</w:t>
      </w:r>
      <w:proofErr w:type="spellEnd"/>
      <w:r>
        <w:t xml:space="preserve"> 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345E39" w:rsidRDefault="00345E39" w:rsidP="00345E39">
      <w:pPr>
        <w:numPr>
          <w:ilvl w:val="0"/>
          <w:numId w:val="1"/>
        </w:numPr>
        <w:spacing w:after="192" w:line="290" w:lineRule="auto"/>
        <w:ind w:right="14" w:firstLine="180"/>
        <w:jc w:val="both"/>
      </w:pPr>
      <w:r>
        <w:t xml:space="preserve"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</w:t>
      </w:r>
      <w:r>
        <w:lastRenderedPageBreak/>
        <w:t>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345E39" w:rsidRDefault="00345E39" w:rsidP="00345E39">
      <w:pPr>
        <w:pStyle w:val="1"/>
        <w:spacing w:after="132"/>
        <w:ind w:left="-5"/>
        <w:jc w:val="both"/>
      </w:pPr>
      <w:r>
        <w:t>ЦЕЛИ И ЗАДАЧИ ИЗУЧЕНИЯ УЧЕБНОГО ПРЕДМЕТА «МУЗЫКА»</w:t>
      </w:r>
    </w:p>
    <w:p w:rsidR="00345E39" w:rsidRDefault="00345E39" w:rsidP="00345E39">
      <w:pPr>
        <w:ind w:left="-15" w:right="14" w:firstLine="180"/>
        <w:jc w:val="both"/>
      </w:pPr>
      <w: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345E39" w:rsidRDefault="00345E39" w:rsidP="00345E39">
      <w:pPr>
        <w:ind w:left="-15" w:right="14" w:firstLine="180"/>
        <w:jc w:val="both"/>
      </w:pPr>
      <w: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345E39" w:rsidRDefault="00345E39" w:rsidP="00345E39">
      <w:pPr>
        <w:ind w:left="-15" w:right="14" w:firstLine="180"/>
        <w:jc w:val="both"/>
      </w:pPr>
      <w:r>
        <w:t>В процессе конкретизации учебных целей их реализация осуществляется по следующим направлениям:</w:t>
      </w:r>
    </w:p>
    <w:p w:rsidR="00345E39" w:rsidRDefault="00345E39" w:rsidP="00345E39">
      <w:pPr>
        <w:numPr>
          <w:ilvl w:val="0"/>
          <w:numId w:val="2"/>
        </w:numPr>
        <w:spacing w:after="3" w:line="290" w:lineRule="auto"/>
        <w:ind w:right="14" w:firstLine="180"/>
        <w:jc w:val="both"/>
      </w:pPr>
      <w: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345E39" w:rsidRDefault="00345E39" w:rsidP="00345E39">
      <w:pPr>
        <w:numPr>
          <w:ilvl w:val="0"/>
          <w:numId w:val="2"/>
        </w:numPr>
        <w:spacing w:after="3" w:line="290" w:lineRule="auto"/>
        <w:ind w:right="14" w:firstLine="180"/>
        <w:jc w:val="both"/>
      </w:pPr>
      <w: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>
        <w:t>автокоммуникации</w:t>
      </w:r>
      <w:proofErr w:type="spellEnd"/>
      <w:r>
        <w:t>;</w:t>
      </w:r>
    </w:p>
    <w:p w:rsidR="00345E39" w:rsidRDefault="00345E39" w:rsidP="00345E39">
      <w:pPr>
        <w:numPr>
          <w:ilvl w:val="0"/>
          <w:numId w:val="2"/>
        </w:numPr>
        <w:spacing w:after="3" w:line="290" w:lineRule="auto"/>
        <w:ind w:right="14" w:firstLine="180"/>
        <w:jc w:val="both"/>
      </w:pPr>
      <w:r>
        <w:t xml:space="preserve">формирование творческих способностей ребёнка, развитие внутренней мотивации </w:t>
      </w:r>
      <w:proofErr w:type="spellStart"/>
      <w:r>
        <w:t>кинтонационно</w:t>
      </w:r>
      <w:proofErr w:type="spellEnd"/>
      <w:r>
        <w:t>-содержательной деятельности.</w:t>
      </w:r>
    </w:p>
    <w:p w:rsidR="00345E39" w:rsidRDefault="00345E39" w:rsidP="00345E39">
      <w:pPr>
        <w:ind w:left="190" w:right="14"/>
        <w:jc w:val="both"/>
      </w:pPr>
      <w:r>
        <w:t>Важнейшими задачами изучения предмета «Музыка» в основной школе являются:</w:t>
      </w:r>
    </w:p>
    <w:p w:rsidR="00345E39" w:rsidRDefault="00345E39" w:rsidP="00345E39">
      <w:pPr>
        <w:numPr>
          <w:ilvl w:val="0"/>
          <w:numId w:val="3"/>
        </w:numPr>
        <w:spacing w:after="3" w:line="290" w:lineRule="auto"/>
        <w:ind w:right="14" w:firstLine="180"/>
        <w:jc w:val="both"/>
      </w:pPr>
      <w:r>
        <w:t>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345E39" w:rsidRDefault="00345E39" w:rsidP="00345E39">
      <w:pPr>
        <w:numPr>
          <w:ilvl w:val="0"/>
          <w:numId w:val="3"/>
        </w:numPr>
        <w:spacing w:after="3" w:line="290" w:lineRule="auto"/>
        <w:ind w:right="14" w:firstLine="180"/>
        <w:jc w:val="both"/>
      </w:pPr>
      <w:r>
        <w:t>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345E39" w:rsidRDefault="00345E39" w:rsidP="00345E39">
      <w:pPr>
        <w:numPr>
          <w:ilvl w:val="0"/>
          <w:numId w:val="3"/>
        </w:numPr>
        <w:spacing w:after="3" w:line="290" w:lineRule="auto"/>
        <w:ind w:right="14" w:firstLine="180"/>
        <w:jc w:val="both"/>
      </w:pPr>
      <w:r>
        <w:t>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345E39" w:rsidRDefault="00345E39" w:rsidP="00345E39">
      <w:pPr>
        <w:numPr>
          <w:ilvl w:val="0"/>
          <w:numId w:val="3"/>
        </w:numPr>
        <w:spacing w:after="3" w:line="290" w:lineRule="auto"/>
        <w:ind w:right="14" w:firstLine="180"/>
        <w:jc w:val="both"/>
      </w:pPr>
      <w:r>
        <w:t>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345E39" w:rsidRDefault="00345E39" w:rsidP="00345E39">
      <w:pPr>
        <w:numPr>
          <w:ilvl w:val="0"/>
          <w:numId w:val="3"/>
        </w:numPr>
        <w:spacing w:after="3" w:line="290" w:lineRule="auto"/>
        <w:ind w:right="14" w:firstLine="180"/>
        <w:jc w:val="both"/>
      </w:pPr>
      <w: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345E39" w:rsidRDefault="00345E39" w:rsidP="00345E39">
      <w:pPr>
        <w:pStyle w:val="a4"/>
        <w:ind w:left="0" w:right="14"/>
        <w:jc w:val="both"/>
      </w:pPr>
      <w: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345E39" w:rsidRDefault="00345E39" w:rsidP="00345E39">
      <w:pPr>
        <w:pStyle w:val="a4"/>
        <w:ind w:left="0" w:right="14"/>
        <w:jc w:val="both"/>
      </w:pPr>
      <w: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345E39" w:rsidRDefault="00345E39" w:rsidP="00345E39">
      <w:pPr>
        <w:pStyle w:val="a4"/>
        <w:ind w:left="0" w:right="14"/>
        <w:jc w:val="both"/>
      </w:pPr>
      <w: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345E39" w:rsidRDefault="00345E39" w:rsidP="00345E39">
      <w:pPr>
        <w:pStyle w:val="a4"/>
        <w:ind w:left="0" w:right="14"/>
        <w:jc w:val="both"/>
      </w:pPr>
      <w:r>
        <w:t>г) музыкальное движение (пластическое интонирование, инсценировка, танец, двигательное моделирование и др.);</w:t>
      </w:r>
    </w:p>
    <w:p w:rsidR="00345E39" w:rsidRDefault="00345E39" w:rsidP="00345E39">
      <w:pPr>
        <w:pStyle w:val="a4"/>
        <w:ind w:left="0" w:right="14"/>
        <w:jc w:val="both"/>
      </w:pPr>
      <w:r>
        <w:t>д) творческие проекты, музыкально-театральная деятельность (концерты, фестивали,</w:t>
      </w:r>
    </w:p>
    <w:p w:rsidR="00345E39" w:rsidRDefault="00345E39" w:rsidP="00345E39">
      <w:pPr>
        <w:pStyle w:val="a4"/>
        <w:ind w:left="0" w:right="14"/>
        <w:jc w:val="both"/>
      </w:pPr>
      <w:r>
        <w:t>представления);</w:t>
      </w:r>
    </w:p>
    <w:p w:rsidR="00345E39" w:rsidRDefault="00345E39" w:rsidP="00345E39">
      <w:pPr>
        <w:pStyle w:val="a4"/>
        <w:ind w:left="0" w:right="14"/>
        <w:jc w:val="both"/>
      </w:pPr>
      <w:r>
        <w:t>е) исследовательская деятельность на материале музыкального искусства.</w:t>
      </w:r>
    </w:p>
    <w:p w:rsidR="00345E39" w:rsidRDefault="00345E39" w:rsidP="00345E39">
      <w:pPr>
        <w:pStyle w:val="a4"/>
        <w:ind w:left="0" w:right="14"/>
        <w:jc w:val="both"/>
      </w:pPr>
      <w: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345E39" w:rsidRDefault="00345E39" w:rsidP="00345E39">
      <w:pPr>
        <w:pStyle w:val="a4"/>
        <w:ind w:left="0" w:right="14" w:firstLine="708"/>
        <w:jc w:val="both"/>
      </w:pPr>
      <w:r>
        <w:lastRenderedPageBreak/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345E39" w:rsidRDefault="00345E39" w:rsidP="00345E39">
      <w:pPr>
        <w:pStyle w:val="a4"/>
        <w:ind w:left="0" w:right="14" w:firstLine="708"/>
        <w:jc w:val="both"/>
      </w:pPr>
      <w: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345E39" w:rsidRDefault="00345E39" w:rsidP="00345E39">
      <w:pPr>
        <w:pStyle w:val="a4"/>
        <w:spacing w:after="192"/>
        <w:ind w:left="0" w:right="2795"/>
        <w:jc w:val="both"/>
      </w:pPr>
      <w:r>
        <w:t>модуль № 1 «Музыка моего края»;</w:t>
      </w:r>
    </w:p>
    <w:p w:rsidR="00345E39" w:rsidRDefault="00345E39" w:rsidP="00345E39">
      <w:pPr>
        <w:pStyle w:val="a4"/>
        <w:spacing w:after="192"/>
        <w:ind w:left="0" w:right="2795"/>
        <w:jc w:val="both"/>
      </w:pPr>
      <w:r>
        <w:t xml:space="preserve"> модуль № 2 «</w:t>
      </w:r>
      <w:proofErr w:type="gramStart"/>
      <w:r>
        <w:t>Народное  музыкальное</w:t>
      </w:r>
      <w:proofErr w:type="gramEnd"/>
      <w:r>
        <w:t xml:space="preserve"> творчество России»; модуль № 3 «Музыка народов мира»;</w:t>
      </w:r>
    </w:p>
    <w:p w:rsidR="00345E39" w:rsidRDefault="00345E39" w:rsidP="00345E39">
      <w:pPr>
        <w:pStyle w:val="a4"/>
        <w:spacing w:after="192"/>
        <w:ind w:left="0" w:right="2795"/>
        <w:jc w:val="both"/>
      </w:pPr>
      <w:r>
        <w:t xml:space="preserve"> модуль № 4 «Европейская классическая музыка»;</w:t>
      </w:r>
    </w:p>
    <w:p w:rsidR="00345E39" w:rsidRDefault="00345E39" w:rsidP="00345E39">
      <w:pPr>
        <w:pStyle w:val="a4"/>
        <w:spacing w:after="192"/>
        <w:ind w:left="0" w:right="2795"/>
        <w:jc w:val="both"/>
      </w:pPr>
      <w:r>
        <w:t xml:space="preserve"> модуль № 5 «Русская классическая музыка»;</w:t>
      </w:r>
    </w:p>
    <w:p w:rsidR="00345E39" w:rsidRDefault="00345E39" w:rsidP="00345E39">
      <w:pPr>
        <w:pStyle w:val="a4"/>
        <w:spacing w:after="192"/>
        <w:ind w:left="0" w:right="2267"/>
        <w:jc w:val="both"/>
      </w:pPr>
      <w:r>
        <w:t xml:space="preserve"> модуль № 6 «Истоки и образы русской и европейской </w:t>
      </w:r>
      <w:proofErr w:type="gramStart"/>
      <w:r>
        <w:t>духовной  музыки</w:t>
      </w:r>
      <w:proofErr w:type="gramEnd"/>
      <w:r>
        <w:t>»;</w:t>
      </w:r>
    </w:p>
    <w:p w:rsidR="00345E39" w:rsidRDefault="00345E39" w:rsidP="00345E39">
      <w:pPr>
        <w:pStyle w:val="a4"/>
        <w:spacing w:after="192"/>
        <w:ind w:left="0" w:right="2795"/>
        <w:jc w:val="both"/>
      </w:pPr>
      <w:r>
        <w:t xml:space="preserve"> модуль № 7 «Современная музыка: основные жанры и направления»; </w:t>
      </w:r>
    </w:p>
    <w:p w:rsidR="00345E39" w:rsidRDefault="00345E39" w:rsidP="00345E39">
      <w:pPr>
        <w:pStyle w:val="a4"/>
        <w:spacing w:after="192"/>
        <w:ind w:left="0" w:right="2795"/>
        <w:jc w:val="both"/>
      </w:pPr>
      <w:r>
        <w:t>модуль № 8 «Связь музыки с другими видами искусства»; модуль № 9 «Жанры музыкального искусства».</w:t>
      </w:r>
    </w:p>
    <w:p w:rsidR="00345E39" w:rsidRDefault="00345E39" w:rsidP="009B416D">
      <w:pPr>
        <w:pStyle w:val="1"/>
        <w:spacing w:after="132"/>
        <w:ind w:left="0" w:firstLine="0"/>
        <w:jc w:val="both"/>
      </w:pPr>
      <w:r>
        <w:t>МЕСТО УЧЕБНОГО ПРЕДМЕТА «МУЗЫКА» В УЧЕБНОМ ПЛАНЕ</w:t>
      </w:r>
    </w:p>
    <w:p w:rsidR="00345E39" w:rsidRDefault="00345E39" w:rsidP="009B416D">
      <w:pPr>
        <w:pStyle w:val="a4"/>
        <w:ind w:left="0" w:right="14" w:firstLine="708"/>
        <w:jc w:val="both"/>
      </w:pPr>
      <w: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345E39" w:rsidRDefault="00345E39" w:rsidP="009B416D">
      <w:pPr>
        <w:pStyle w:val="a4"/>
        <w:spacing w:after="120"/>
        <w:ind w:left="0" w:right="14" w:firstLine="708"/>
        <w:jc w:val="both"/>
      </w:pPr>
      <w: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345E39" w:rsidRDefault="00345E39" w:rsidP="009B416D">
      <w:pPr>
        <w:pStyle w:val="a4"/>
        <w:ind w:left="0" w:right="14" w:firstLine="708"/>
      </w:pPr>
      <w:r>
        <w:t>Общее число часов, отведённых на изучение предмета «Музыка» в 6 классе составляет 34 часа (не менее 1 часа в неделю).</w:t>
      </w:r>
    </w:p>
    <w:p w:rsidR="009B416D" w:rsidRDefault="009B416D" w:rsidP="009B416D">
      <w:pPr>
        <w:pStyle w:val="a4"/>
        <w:ind w:left="0" w:right="14" w:firstLine="708"/>
      </w:pPr>
    </w:p>
    <w:p w:rsidR="009B416D" w:rsidRDefault="009B416D" w:rsidP="009B416D">
      <w:pPr>
        <w:pStyle w:val="1"/>
        <w:spacing w:after="0"/>
        <w:ind w:left="-5"/>
      </w:pPr>
      <w:r>
        <w:t xml:space="preserve">СОДЕРЖАНИЕ УЧЕБНОГО ПРЕДМЕТА </w:t>
      </w:r>
    </w:p>
    <w:p w:rsidR="009B416D" w:rsidRDefault="009B416D" w:rsidP="009B416D">
      <w:pPr>
        <w:spacing w:after="270" w:line="259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548BF6" wp14:editId="408A3229">
                <wp:extent cx="6707471" cy="7622"/>
                <wp:effectExtent l="0" t="0" r="0" b="0"/>
                <wp:docPr id="16244" name="Group 16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2358" name="Shape 2235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42C10" id="Group 1624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Km5rJ+CAgAA&#10;WQYAAA4AAAAAAAAAAAAAAAAALgIAAGRycy9lMm9Eb2MueG1sUEsBAi0AFAAGAAgAAAAhAIKljFra&#10;AAAABAEAAA8AAAAAAAAAAAAAAAAA3AQAAGRycy9kb3ducmV2LnhtbFBLBQYAAAAABAAEAPMAAADj&#10;BQAAAAA=&#10;">
                <v:shape id="Shape 22358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9B416D" w:rsidRDefault="009B416D" w:rsidP="009B416D">
      <w:pPr>
        <w:pStyle w:val="1"/>
        <w:ind w:left="190"/>
        <w:jc w:val="both"/>
      </w:pPr>
      <w:r>
        <w:t>Модуль «НАРОДНОЕ МУЗЫКАЛЬНОЕ ТВОРЧЕСТВО РОССИИ»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t>Россия — наш общий дом</w:t>
      </w:r>
    </w:p>
    <w:p w:rsidR="009B416D" w:rsidRDefault="009B416D" w:rsidP="009B416D">
      <w:pPr>
        <w:ind w:right="307" w:firstLine="180"/>
        <w:jc w:val="both"/>
      </w:pPr>
      <w:r>
        <w:t xml:space="preserve">Богатство и разнообразие фольклорных традиций народов нашей страны. Музыка наших соседей, музыка других регионов. </w:t>
      </w:r>
      <w:r>
        <w:rPr>
          <w:i/>
        </w:rPr>
        <w:t>Фольклорные жанры</w:t>
      </w:r>
    </w:p>
    <w:p w:rsidR="009B416D" w:rsidRDefault="009B416D" w:rsidP="009B416D">
      <w:pPr>
        <w:ind w:left="190" w:right="14"/>
        <w:jc w:val="both"/>
      </w:pPr>
      <w:r>
        <w:t>Общее и особенное в фольклоре народов России: лирика, эпос, танец.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t>Фольклор в творчестве профессиональных композиторов</w:t>
      </w:r>
    </w:p>
    <w:p w:rsidR="009B416D" w:rsidRDefault="009B416D" w:rsidP="009B416D">
      <w:pPr>
        <w:spacing w:after="120"/>
        <w:ind w:left="-15" w:right="14" w:firstLine="180"/>
        <w:jc w:val="both"/>
      </w:pPr>
      <w:r>
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</w:t>
      </w:r>
    </w:p>
    <w:p w:rsidR="009B416D" w:rsidRDefault="009B416D" w:rsidP="009B416D">
      <w:pPr>
        <w:pStyle w:val="1"/>
        <w:ind w:left="190"/>
        <w:jc w:val="both"/>
      </w:pPr>
      <w:proofErr w:type="spellStart"/>
      <w:r>
        <w:t>Mодуль</w:t>
      </w:r>
      <w:proofErr w:type="spellEnd"/>
      <w:r>
        <w:t xml:space="preserve"> «ЕВРОПЕЙСКАЯ КЛАССИЧЕСКАЯ МУЗЫКА»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t>Музыка — зеркало эпохи</w:t>
      </w:r>
    </w:p>
    <w:p w:rsidR="009B416D" w:rsidRDefault="009B416D" w:rsidP="009B416D">
      <w:pPr>
        <w:ind w:left="-15" w:right="14" w:firstLine="180"/>
        <w:jc w:val="both"/>
      </w:pPr>
      <w:r>
        <w:t>Искусство как отражение, с одной стороны — образа жизни, с другой — главных ценностей, идеалов конкретной эпохи. Стили барокко и классицизм (круг основных образов, характерных интонаций, жанров).</w:t>
      </w:r>
    </w:p>
    <w:p w:rsidR="009B416D" w:rsidRDefault="009B416D" w:rsidP="009B416D">
      <w:pPr>
        <w:ind w:left="-15" w:right="14" w:firstLine="180"/>
        <w:jc w:val="both"/>
      </w:pPr>
      <w:r>
        <w:t xml:space="preserve">Полифонический и гомофонно-гармонический склад на примере творчества И. С. Баха и Л. </w:t>
      </w:r>
      <w:proofErr w:type="spellStart"/>
      <w:r>
        <w:t>ван</w:t>
      </w:r>
      <w:proofErr w:type="spellEnd"/>
      <w:r>
        <w:t xml:space="preserve"> Бетховена.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t>Музыкальный образ</w:t>
      </w:r>
    </w:p>
    <w:p w:rsidR="009B416D" w:rsidRDefault="009B416D" w:rsidP="009B416D">
      <w:pPr>
        <w:spacing w:after="124"/>
        <w:ind w:left="-15" w:right="14" w:firstLine="180"/>
        <w:jc w:val="both"/>
      </w:pPr>
      <w:r>
        <w:t xml:space="preserve">Героические об​разы в музыке. Лирический герой музыкального произведения. Судьба человека — судьба человечества (на примере творчества Л. </w:t>
      </w:r>
      <w:proofErr w:type="spellStart"/>
      <w:r>
        <w:t>ван</w:t>
      </w:r>
      <w:proofErr w:type="spellEnd"/>
      <w:r>
        <w:t xml:space="preserve"> Бетховена, Ф. Шуберта и др.). Стили классицизм и романтизм (круг основных образов, характерных интонаций, жанров).</w:t>
      </w:r>
    </w:p>
    <w:p w:rsidR="009B416D" w:rsidRDefault="009B416D" w:rsidP="009B416D">
      <w:pPr>
        <w:pStyle w:val="1"/>
        <w:ind w:left="190"/>
        <w:jc w:val="both"/>
      </w:pPr>
      <w:r>
        <w:t xml:space="preserve">Модуль </w:t>
      </w:r>
      <w:r>
        <w:rPr>
          <w:b w:val="0"/>
        </w:rPr>
        <w:t>«</w:t>
      </w:r>
      <w:r>
        <w:t>РУССКАЯ КЛАССИЧЕСКАЯ МУЗЫКА</w:t>
      </w:r>
      <w:r>
        <w:rPr>
          <w:b w:val="0"/>
        </w:rPr>
        <w:t>»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t>Золотой век русской культуры</w:t>
      </w:r>
    </w:p>
    <w:p w:rsidR="009B416D" w:rsidRPr="009B416D" w:rsidRDefault="009B416D" w:rsidP="009B416D">
      <w:pPr>
        <w:ind w:left="-15" w:right="14" w:firstLine="180"/>
        <w:jc w:val="both"/>
        <w:rPr>
          <w:color w:val="000000" w:themeColor="text1"/>
        </w:rPr>
      </w:pPr>
      <w:r w:rsidRPr="009B416D">
        <w:rPr>
          <w:color w:val="000000" w:themeColor="text1"/>
        </w:rPr>
        <w:t xml:space="preserve">Светская музыка российского дворянства XIX века: музыкальные салоны, домашнее </w:t>
      </w:r>
      <w:proofErr w:type="spellStart"/>
      <w:r w:rsidRPr="009B416D">
        <w:rPr>
          <w:color w:val="000000" w:themeColor="text1"/>
        </w:rPr>
        <w:t>музицирование</w:t>
      </w:r>
      <w:proofErr w:type="spellEnd"/>
      <w:r w:rsidRPr="009B416D">
        <w:rPr>
          <w:color w:val="000000" w:themeColor="text1"/>
        </w:rPr>
        <w:t xml:space="preserve">, балы, театры. Увлечение западным искусством, появление своих гениев. Синтез </w:t>
      </w:r>
      <w:proofErr w:type="gramStart"/>
      <w:r w:rsidRPr="009B416D">
        <w:rPr>
          <w:color w:val="000000" w:themeColor="text1"/>
        </w:rPr>
        <w:t>западно-европейской</w:t>
      </w:r>
      <w:proofErr w:type="gramEnd"/>
      <w:r w:rsidRPr="009B416D">
        <w:rPr>
          <w:color w:val="000000" w:themeColor="text1"/>
        </w:rPr>
        <w:t xml:space="preserve"> культуры и русских интонаций, настроений, образов (на примере творчества М. И. Глинки, П. И. Чайковского, Н. А. Римского-Корсакова и др.).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lastRenderedPageBreak/>
        <w:t>История страны и народа в музыке русских композиторов</w:t>
      </w:r>
    </w:p>
    <w:p w:rsidR="009B416D" w:rsidRPr="009B416D" w:rsidRDefault="009B416D" w:rsidP="009B416D">
      <w:pPr>
        <w:spacing w:after="120"/>
        <w:ind w:left="-15" w:right="14" w:firstLine="180"/>
        <w:jc w:val="both"/>
        <w:rPr>
          <w:color w:val="000000" w:themeColor="text1"/>
        </w:rPr>
      </w:pPr>
      <w:r w:rsidRPr="009B416D">
        <w:rPr>
          <w:color w:val="000000" w:themeColor="text1"/>
        </w:rPr>
        <w:t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— членов «Могучей кучки», С. С. Прокофьева, Г. В. Свиридова и др.).</w:t>
      </w:r>
    </w:p>
    <w:p w:rsidR="009B416D" w:rsidRPr="009B416D" w:rsidRDefault="009B416D" w:rsidP="009B416D">
      <w:pPr>
        <w:pStyle w:val="1"/>
        <w:ind w:left="190"/>
        <w:jc w:val="both"/>
        <w:rPr>
          <w:color w:val="000000" w:themeColor="text1"/>
        </w:rPr>
      </w:pPr>
      <w:r w:rsidRPr="009B416D">
        <w:rPr>
          <w:color w:val="000000" w:themeColor="text1"/>
        </w:rPr>
        <w:t>Модуль «ЖАНРЫ МУЗЫКАЛЬНОГО ИСКУССТВА»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t>Камерная музыка</w:t>
      </w:r>
    </w:p>
    <w:p w:rsidR="009B416D" w:rsidRPr="009B416D" w:rsidRDefault="009B416D" w:rsidP="009B416D">
      <w:pPr>
        <w:ind w:left="-15" w:right="14" w:firstLine="180"/>
        <w:jc w:val="both"/>
        <w:rPr>
          <w:color w:val="000000" w:themeColor="text1"/>
        </w:rPr>
      </w:pPr>
      <w:r w:rsidRPr="009B416D">
        <w:rPr>
          <w:color w:val="000000" w:themeColor="text1"/>
        </w:rPr>
        <w:t>Жанры камерной вокальной музыки (песня, романс, вокализ и др.). Инструментальная миниатюра (вальс, ноктюрн, прелюдия, каприс и др.).</w:t>
      </w:r>
    </w:p>
    <w:p w:rsidR="009B416D" w:rsidRPr="009B416D" w:rsidRDefault="009B416D" w:rsidP="009B416D">
      <w:pPr>
        <w:ind w:left="190" w:right="14"/>
        <w:jc w:val="both"/>
        <w:rPr>
          <w:color w:val="000000" w:themeColor="text1"/>
        </w:rPr>
      </w:pPr>
      <w:r w:rsidRPr="009B416D">
        <w:rPr>
          <w:color w:val="000000" w:themeColor="text1"/>
        </w:rPr>
        <w:t>Одночастная, двухчастная, трёхчастная репризная форма. Куплетная форма.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t>Циклические формы и жанры</w:t>
      </w:r>
    </w:p>
    <w:p w:rsidR="009B416D" w:rsidRPr="009B416D" w:rsidRDefault="009B416D" w:rsidP="009B416D">
      <w:pPr>
        <w:ind w:left="190" w:right="14"/>
        <w:jc w:val="both"/>
        <w:rPr>
          <w:color w:val="000000" w:themeColor="text1"/>
        </w:rPr>
      </w:pPr>
      <w:r w:rsidRPr="009B416D">
        <w:rPr>
          <w:color w:val="000000" w:themeColor="text1"/>
        </w:rPr>
        <w:t>Сюита, цикл миниатюр (вокальных, инструментальных).</w:t>
      </w:r>
    </w:p>
    <w:p w:rsidR="009B416D" w:rsidRPr="009B416D" w:rsidRDefault="009B416D" w:rsidP="009B416D">
      <w:pPr>
        <w:ind w:left="190" w:right="14"/>
        <w:jc w:val="both"/>
        <w:rPr>
          <w:color w:val="000000" w:themeColor="text1"/>
        </w:rPr>
      </w:pPr>
      <w:r w:rsidRPr="009B416D">
        <w:rPr>
          <w:color w:val="000000" w:themeColor="text1"/>
        </w:rPr>
        <w:t>Принцип контраста.</w:t>
      </w:r>
    </w:p>
    <w:p w:rsidR="009B416D" w:rsidRPr="009B416D" w:rsidRDefault="009B416D" w:rsidP="009B416D">
      <w:pPr>
        <w:ind w:left="190" w:right="14"/>
        <w:jc w:val="both"/>
        <w:rPr>
          <w:color w:val="000000" w:themeColor="text1"/>
        </w:rPr>
      </w:pPr>
      <w:r w:rsidRPr="009B416D">
        <w:rPr>
          <w:color w:val="000000" w:themeColor="text1"/>
        </w:rPr>
        <w:t>Прелюдия и фуга.</w:t>
      </w:r>
    </w:p>
    <w:p w:rsidR="009B416D" w:rsidRPr="009B416D" w:rsidRDefault="009B416D" w:rsidP="009B416D">
      <w:pPr>
        <w:ind w:left="190" w:right="14"/>
        <w:jc w:val="both"/>
        <w:rPr>
          <w:color w:val="000000" w:themeColor="text1"/>
        </w:rPr>
      </w:pPr>
      <w:r w:rsidRPr="009B416D">
        <w:rPr>
          <w:color w:val="000000" w:themeColor="text1"/>
        </w:rPr>
        <w:t>Соната, концерт: трёхчастная форма, контраст основных тем, разработочный принцип развития.</w:t>
      </w:r>
    </w:p>
    <w:p w:rsidR="009B416D" w:rsidRDefault="009B416D" w:rsidP="009B416D">
      <w:pPr>
        <w:ind w:left="190" w:right="14"/>
        <w:jc w:val="both"/>
      </w:pPr>
    </w:p>
    <w:p w:rsidR="009B416D" w:rsidRDefault="009B416D" w:rsidP="009B416D">
      <w:pPr>
        <w:pStyle w:val="1"/>
        <w:spacing w:after="0"/>
        <w:ind w:left="-5"/>
      </w:pPr>
      <w:r>
        <w:t>ПЛАНИРУЕМЫЕ ОБРАЗОВАТЕЛЬНЫЕ РЕЗУЛЬТАТЫ</w:t>
      </w:r>
    </w:p>
    <w:p w:rsidR="009B416D" w:rsidRDefault="009B416D" w:rsidP="009B416D">
      <w:pPr>
        <w:spacing w:after="266" w:line="259" w:lineRule="auto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AADE5F" wp14:editId="4821AB7E">
                <wp:extent cx="6707471" cy="7622"/>
                <wp:effectExtent l="0" t="0" r="0" b="0"/>
                <wp:docPr id="16671" name="Group 16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2360" name="Shape 2236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5D108" id="Group 1667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A4cSnKgAIAAFkG&#10;AAAOAAAAAAAAAAAAAAAAAC4CAABkcnMvZTJvRG9jLnhtbFBLAQItABQABgAIAAAAIQCCpYxa2gAA&#10;AAQBAAAPAAAAAAAAAAAAAAAAANoEAABkcnMvZG93bnJldi54bWxQSwUGAAAAAAQABADzAAAA4QUA&#10;AAAA&#10;">
                <v:shape id="Shape 22360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9B416D" w:rsidRDefault="009B416D" w:rsidP="009B416D">
      <w:pPr>
        <w:spacing w:after="192"/>
        <w:ind w:left="-15" w:right="14" w:firstLine="180"/>
        <w:jc w:val="both"/>
      </w:pPr>
      <w: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9B416D" w:rsidRDefault="009B416D" w:rsidP="009B416D">
      <w:pPr>
        <w:pStyle w:val="1"/>
        <w:spacing w:after="132"/>
        <w:ind w:left="-5"/>
        <w:jc w:val="both"/>
      </w:pPr>
      <w:r>
        <w:t>ЛИЧНОСТНЫЕ РЕЗУЛЬТАТЫ</w:t>
      </w:r>
    </w:p>
    <w:p w:rsidR="009B416D" w:rsidRDefault="009B416D" w:rsidP="009B416D">
      <w:pPr>
        <w:ind w:left="-15" w:right="83" w:firstLine="180"/>
        <w:jc w:val="both"/>
      </w:pPr>
      <w: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9B416D" w:rsidRDefault="009B416D" w:rsidP="009B416D">
      <w:pPr>
        <w:spacing w:after="33" w:line="259" w:lineRule="auto"/>
        <w:ind w:left="175"/>
        <w:jc w:val="both"/>
      </w:pPr>
      <w:r>
        <w:rPr>
          <w:b/>
          <w:i/>
        </w:rPr>
        <w:t>Патриотического воспитания:</w:t>
      </w:r>
    </w:p>
    <w:p w:rsidR="009B416D" w:rsidRDefault="009B416D" w:rsidP="009B416D">
      <w:pPr>
        <w:ind w:left="190" w:right="14"/>
        <w:jc w:val="both"/>
      </w:pPr>
      <w:r>
        <w:t>осознание российской гражданской идентичности в поликультурном и многоконфессиональном</w:t>
      </w:r>
    </w:p>
    <w:p w:rsidR="009B416D" w:rsidRDefault="009B416D" w:rsidP="009B416D">
      <w:pPr>
        <w:ind w:left="-5" w:right="14"/>
        <w:jc w:val="both"/>
      </w:pPr>
      <w:r>
        <w:t>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9B416D" w:rsidRDefault="009B416D" w:rsidP="009B416D">
      <w:pPr>
        <w:spacing w:after="33" w:line="259" w:lineRule="auto"/>
        <w:ind w:left="175"/>
        <w:jc w:val="both"/>
      </w:pPr>
      <w:r>
        <w:rPr>
          <w:b/>
          <w:i/>
        </w:rPr>
        <w:t>Гражданского воспитания:</w:t>
      </w:r>
    </w:p>
    <w:p w:rsidR="009B416D" w:rsidRDefault="009B416D" w:rsidP="009B416D">
      <w:pPr>
        <w:ind w:left="190" w:right="14"/>
        <w:jc w:val="both"/>
      </w:pPr>
      <w:r>
        <w:t>готовность к выполнению обязанностей гражданина и реализации его прав, уважение прав, свобод и</w:t>
      </w:r>
    </w:p>
    <w:p w:rsidR="009B416D" w:rsidRDefault="009B416D" w:rsidP="009B416D">
      <w:pPr>
        <w:ind w:left="-5" w:right="14"/>
        <w:jc w:val="both"/>
      </w:pPr>
      <w:r>
        <w:t>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9B416D" w:rsidRDefault="009B416D" w:rsidP="009B416D">
      <w:pPr>
        <w:spacing w:after="33" w:line="259" w:lineRule="auto"/>
        <w:ind w:left="175"/>
        <w:jc w:val="both"/>
      </w:pPr>
      <w:r>
        <w:rPr>
          <w:b/>
          <w:i/>
        </w:rPr>
        <w:t>Духовно-нравственного воспитания:</w:t>
      </w:r>
    </w:p>
    <w:p w:rsidR="009B416D" w:rsidRDefault="009B416D" w:rsidP="009B416D">
      <w:pPr>
        <w:ind w:left="190" w:right="14"/>
        <w:jc w:val="both"/>
      </w:pPr>
      <w:r>
        <w:t>ориентация на моральные ценности и нормы в ситуациях нравственного выбора; готовность</w:t>
      </w:r>
    </w:p>
    <w:p w:rsidR="009B416D" w:rsidRDefault="009B416D" w:rsidP="009B416D">
      <w:pPr>
        <w:ind w:left="-5" w:right="390"/>
        <w:jc w:val="both"/>
      </w:pPr>
      <w:r>
        <w:t xml:space="preserve">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 </w:t>
      </w:r>
      <w:r>
        <w:rPr>
          <w:b/>
          <w:i/>
        </w:rPr>
        <w:t>Эстетического воспитания:</w:t>
      </w:r>
    </w:p>
    <w:p w:rsidR="009B416D" w:rsidRDefault="009B416D" w:rsidP="009B416D">
      <w:pPr>
        <w:ind w:left="190" w:right="14"/>
        <w:jc w:val="both"/>
      </w:pPr>
      <w:r>
        <w:t>восприимчивость к различным видам искусства, умение видеть прекрасное в окружающей</w:t>
      </w:r>
    </w:p>
    <w:p w:rsidR="009B416D" w:rsidRDefault="009B416D" w:rsidP="009B416D">
      <w:pPr>
        <w:ind w:left="-5" w:right="14"/>
        <w:jc w:val="both"/>
      </w:pPr>
      <w:r>
        <w:t>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9B416D" w:rsidRDefault="009B416D" w:rsidP="009B416D">
      <w:pPr>
        <w:spacing w:after="33" w:line="259" w:lineRule="auto"/>
        <w:ind w:left="175"/>
        <w:jc w:val="both"/>
      </w:pPr>
      <w:r>
        <w:rPr>
          <w:b/>
          <w:i/>
        </w:rPr>
        <w:t>Ценности научного познания:</w:t>
      </w:r>
    </w:p>
    <w:p w:rsidR="009B416D" w:rsidRDefault="009B416D" w:rsidP="009B416D">
      <w:pPr>
        <w:ind w:left="190" w:right="14"/>
        <w:jc w:val="both"/>
      </w:pPr>
      <w:r>
        <w:t>ориентация в деятельности на современную систему научных представлений об основных</w:t>
      </w:r>
    </w:p>
    <w:p w:rsidR="009B416D" w:rsidRDefault="009B416D" w:rsidP="009B416D">
      <w:pPr>
        <w:spacing w:after="36"/>
        <w:ind w:left="-5" w:right="14"/>
        <w:jc w:val="both"/>
      </w:pPr>
      <w:r>
        <w:lastRenderedPageBreak/>
        <w:t>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9B416D" w:rsidRDefault="009B416D" w:rsidP="009B416D">
      <w:pPr>
        <w:spacing w:after="33" w:line="259" w:lineRule="auto"/>
        <w:ind w:left="175"/>
        <w:jc w:val="both"/>
      </w:pPr>
      <w:r>
        <w:rPr>
          <w:b/>
          <w:i/>
        </w:rPr>
        <w:t xml:space="preserve">Физического воспитания, формирования культуры здоровья и эмоционального благополучия: </w:t>
      </w:r>
      <w:r>
        <w:t>осознание ценности жизни с опорой на собственный жизненный опыт и опыт восприятия</w:t>
      </w:r>
    </w:p>
    <w:p w:rsidR="009B416D" w:rsidRDefault="009B416D" w:rsidP="009B416D">
      <w:pPr>
        <w:ind w:left="-5" w:right="120"/>
        <w:jc w:val="both"/>
      </w:pPr>
      <w: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 </w:t>
      </w:r>
      <w:r>
        <w:rPr>
          <w:b/>
          <w:i/>
        </w:rPr>
        <w:t>Трудового воспитания:</w:t>
      </w:r>
    </w:p>
    <w:p w:rsidR="009B416D" w:rsidRDefault="009B416D" w:rsidP="009B416D">
      <w:pPr>
        <w:ind w:left="190" w:right="14"/>
        <w:jc w:val="both"/>
      </w:pPr>
      <w:r>
        <w:t>установка на посильное активное участие в практической деятельности; трудолюбие в учёбе,</w:t>
      </w:r>
    </w:p>
    <w:p w:rsidR="009B416D" w:rsidRDefault="009B416D" w:rsidP="009B416D">
      <w:pPr>
        <w:ind w:left="-5" w:right="14"/>
        <w:jc w:val="both"/>
      </w:pPr>
      <w:r>
        <w:t>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9B416D" w:rsidRDefault="009B416D" w:rsidP="009B416D">
      <w:pPr>
        <w:spacing w:after="33" w:line="259" w:lineRule="auto"/>
        <w:ind w:left="175"/>
        <w:jc w:val="both"/>
      </w:pPr>
      <w:r>
        <w:rPr>
          <w:b/>
          <w:i/>
        </w:rPr>
        <w:t>Экологического воспитания:</w:t>
      </w:r>
    </w:p>
    <w:p w:rsidR="009B416D" w:rsidRDefault="009B416D" w:rsidP="009B416D">
      <w:pPr>
        <w:ind w:left="190" w:right="14"/>
        <w:jc w:val="both"/>
      </w:pPr>
      <w:r>
        <w:t>повышение уровня экологической культуры, осознание глобального характера экологических</w:t>
      </w:r>
    </w:p>
    <w:p w:rsidR="009B416D" w:rsidRDefault="009B416D" w:rsidP="009B416D">
      <w:pPr>
        <w:ind w:left="-5" w:right="14"/>
        <w:jc w:val="both"/>
      </w:pPr>
      <w:r>
        <w:t>проблем и путей их решения; участие в экологических проектах через различные формы музыкального творчества.</w:t>
      </w:r>
    </w:p>
    <w:p w:rsidR="009B416D" w:rsidRDefault="009B416D" w:rsidP="009B416D">
      <w:pPr>
        <w:ind w:left="-15" w:right="14" w:firstLine="180"/>
        <w:jc w:val="both"/>
      </w:pPr>
      <w: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9B416D" w:rsidRDefault="009B416D" w:rsidP="009B416D">
      <w:pPr>
        <w:ind w:left="190" w:right="14"/>
        <w:jc w:val="both"/>
      </w:pPr>
      <w:r>
        <w:t>освоение обучающимися социального опыта, основных социальных ролей, норм и правил</w:t>
      </w:r>
    </w:p>
    <w:p w:rsidR="009B416D" w:rsidRDefault="009B416D" w:rsidP="009B416D">
      <w:pPr>
        <w:ind w:left="-5" w:right="14"/>
        <w:jc w:val="both"/>
      </w:pPr>
      <w: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9B416D" w:rsidRDefault="009B416D" w:rsidP="009B416D">
      <w:pPr>
        <w:ind w:left="190" w:right="14"/>
        <w:jc w:val="both"/>
      </w:pPr>
      <w:r>
        <w:t>стремление перенимать опыт, учиться у других людей — как взрослых, так и сверстников, в том</w:t>
      </w:r>
    </w:p>
    <w:p w:rsidR="009B416D" w:rsidRDefault="009B416D" w:rsidP="009B416D">
      <w:pPr>
        <w:ind w:left="-5" w:right="14"/>
        <w:jc w:val="both"/>
      </w:pPr>
      <w:r>
        <w:t>числе в разнообразных проявлениях творчества, овладения различными навыками в сфере музыкального и других видов искусства;</w:t>
      </w:r>
    </w:p>
    <w:p w:rsidR="009B416D" w:rsidRDefault="009B416D" w:rsidP="009B416D">
      <w:pPr>
        <w:ind w:left="190" w:right="14"/>
        <w:jc w:val="both"/>
      </w:pPr>
      <w:r>
        <w:t>смелость при соприкосновении с новым эмоциональным опытом, воспитание чувства нового,</w:t>
      </w:r>
    </w:p>
    <w:p w:rsidR="009B416D" w:rsidRDefault="009B416D" w:rsidP="009B416D">
      <w:pPr>
        <w:ind w:left="-5" w:right="14"/>
        <w:jc w:val="both"/>
      </w:pPr>
      <w:r>
        <w:t>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9B416D" w:rsidRDefault="009B416D" w:rsidP="009B416D">
      <w:pPr>
        <w:ind w:left="190" w:right="14"/>
        <w:jc w:val="both"/>
      </w:pPr>
      <w:r>
        <w:t>способность осознавать стрессовую ситуацию, оценивать происходящие изменения и их</w:t>
      </w:r>
    </w:p>
    <w:p w:rsidR="009B416D" w:rsidRDefault="009B416D" w:rsidP="009B416D">
      <w:pPr>
        <w:spacing w:after="192"/>
        <w:ind w:left="-5" w:right="14"/>
        <w:jc w:val="both"/>
      </w:pPr>
      <w: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proofErr w:type="gramStart"/>
      <w:r>
        <w:t>психо</w:t>
      </w:r>
      <w:proofErr w:type="spellEnd"/>
      <w:r>
        <w:t>-эмоциональными</w:t>
      </w:r>
      <w:proofErr w:type="gramEnd"/>
      <w:r>
        <w:t xml:space="preserve"> ресурсами в стрессовой ситуации, воля к победе.</w:t>
      </w:r>
    </w:p>
    <w:p w:rsidR="009B416D" w:rsidRDefault="009B416D" w:rsidP="009B416D">
      <w:pPr>
        <w:pStyle w:val="1"/>
        <w:spacing w:after="132"/>
        <w:ind w:left="-5"/>
        <w:jc w:val="both"/>
      </w:pPr>
      <w:r>
        <w:t>МЕТАПРЕДМЕТНЫЕ РЕЗУЛЬТАТЫ</w:t>
      </w:r>
    </w:p>
    <w:p w:rsidR="009B416D" w:rsidRDefault="009B416D" w:rsidP="009B416D">
      <w:pPr>
        <w:spacing w:after="33" w:line="259" w:lineRule="auto"/>
        <w:ind w:left="190" w:right="2788"/>
        <w:jc w:val="both"/>
      </w:pPr>
      <w:r>
        <w:rPr>
          <w:b/>
        </w:rPr>
        <w:t xml:space="preserve">1. Овладение универсальными познавательными действиями </w:t>
      </w:r>
      <w:r>
        <w:rPr>
          <w:i/>
        </w:rPr>
        <w:t>Базовые логические действия:</w:t>
      </w:r>
    </w:p>
    <w:p w:rsidR="009B416D" w:rsidRDefault="009B416D" w:rsidP="009B416D">
      <w:pPr>
        <w:ind w:left="190" w:right="14"/>
        <w:jc w:val="both"/>
      </w:pPr>
      <w:r>
        <w:t>устанавливать существенные признаки для классификации музыкальных явлений, выбирать</w:t>
      </w:r>
    </w:p>
    <w:p w:rsidR="009B416D" w:rsidRDefault="009B416D" w:rsidP="009B416D">
      <w:pPr>
        <w:ind w:left="-5" w:right="14"/>
        <w:jc w:val="both"/>
      </w:pPr>
      <w:r>
        <w:t>основания для анализа, сравнения и обобщения отдельных интонаций, мелодий и ритмов, других элементов музыкального языка;</w:t>
      </w:r>
    </w:p>
    <w:p w:rsidR="009B416D" w:rsidRDefault="009B416D" w:rsidP="009B416D">
      <w:pPr>
        <w:ind w:left="190" w:right="14"/>
        <w:jc w:val="both"/>
      </w:pPr>
      <w:r>
        <w:t>сопоставлять, сравнивать на основании существенных признаков произведения, жанры и стили</w:t>
      </w:r>
    </w:p>
    <w:p w:rsidR="009B416D" w:rsidRDefault="009B416D" w:rsidP="009B416D">
      <w:pPr>
        <w:ind w:left="165" w:right="1025" w:hanging="180"/>
        <w:jc w:val="both"/>
      </w:pPr>
      <w:r>
        <w:t>музыкального и других видов искусства; обнаруживать взаимные влияния отдельных видов, жанров и стилей музыки друг на друга,</w:t>
      </w:r>
    </w:p>
    <w:p w:rsidR="009B416D" w:rsidRDefault="009B416D" w:rsidP="009B416D">
      <w:pPr>
        <w:ind w:left="-5" w:right="14"/>
        <w:jc w:val="both"/>
      </w:pPr>
      <w:r>
        <w:t>формулировать гипотезы о взаимосвязях;</w:t>
      </w:r>
    </w:p>
    <w:p w:rsidR="009B416D" w:rsidRDefault="009B416D" w:rsidP="009B416D">
      <w:pPr>
        <w:ind w:left="190" w:right="14"/>
        <w:jc w:val="both"/>
      </w:pPr>
      <w:r>
        <w:t>выявлять общее и особенное, закономерности и противоречия в комплексе выразительных средств,</w:t>
      </w:r>
    </w:p>
    <w:p w:rsidR="009B416D" w:rsidRDefault="009B416D" w:rsidP="009B416D">
      <w:pPr>
        <w:ind w:left="-5" w:right="14"/>
        <w:jc w:val="both"/>
      </w:pPr>
      <w:r>
        <w:t>используемых при создании музыкального образа конкретного произведения, жанра, стиля;</w:t>
      </w:r>
    </w:p>
    <w:p w:rsidR="009B416D" w:rsidRDefault="009B416D" w:rsidP="009B416D">
      <w:pPr>
        <w:spacing w:after="36"/>
        <w:ind w:left="190" w:right="14"/>
        <w:jc w:val="both"/>
      </w:pPr>
      <w:r>
        <w:t>выявлять и характеризовать существенные признаки конкретного музыкального звучания; самостоятельно обобщать и формулировать выводы по результатам проведённого слухового наблюдения-исследования.</w:t>
      </w:r>
    </w:p>
    <w:p w:rsidR="009B416D" w:rsidRDefault="009B416D" w:rsidP="009B416D">
      <w:pPr>
        <w:ind w:left="190" w:right="82"/>
        <w:jc w:val="both"/>
      </w:pPr>
      <w:r>
        <w:rPr>
          <w:i/>
        </w:rPr>
        <w:t xml:space="preserve">Базовые исследовательские действия: </w:t>
      </w:r>
      <w:r>
        <w:t>следовать внутренним слухом за развитием музыкального процесса, «наблюдать» звучание музыки; использовать вопросы как исследовательский инструмент познания; формулировать собственные вопросы, фиксирующие несоответствие между реальным и</w:t>
      </w:r>
    </w:p>
    <w:p w:rsidR="009B416D" w:rsidRDefault="009B416D" w:rsidP="009B416D">
      <w:pPr>
        <w:ind w:left="-5" w:right="14"/>
        <w:jc w:val="both"/>
      </w:pPr>
      <w:r>
        <w:t>желательным состоянием учебной ситуации, восприятия, исполнения музыки;</w:t>
      </w:r>
    </w:p>
    <w:p w:rsidR="009B416D" w:rsidRDefault="009B416D" w:rsidP="009B416D">
      <w:pPr>
        <w:ind w:left="190" w:right="14"/>
        <w:jc w:val="both"/>
      </w:pPr>
      <w:r>
        <w:t>составлять алгоритм действий и использовать его для решения учебных, в том числе</w:t>
      </w:r>
    </w:p>
    <w:p w:rsidR="009B416D" w:rsidRDefault="009B416D" w:rsidP="009B416D">
      <w:pPr>
        <w:ind w:left="-5" w:right="14"/>
        <w:jc w:val="both"/>
      </w:pPr>
      <w:r>
        <w:lastRenderedPageBreak/>
        <w:t>исполнительских и творческих задач;</w:t>
      </w:r>
    </w:p>
    <w:p w:rsidR="009B416D" w:rsidRDefault="009B416D" w:rsidP="009B416D">
      <w:pPr>
        <w:ind w:left="190" w:right="14"/>
        <w:jc w:val="both"/>
      </w:pPr>
      <w:r>
        <w:t>проводить по самостоятельно составленному плану небольшое исследование по установлению</w:t>
      </w:r>
    </w:p>
    <w:p w:rsidR="009B416D" w:rsidRDefault="009B416D" w:rsidP="009B416D">
      <w:pPr>
        <w:ind w:left="-5" w:right="356"/>
        <w:jc w:val="both"/>
      </w:pPr>
      <w:r>
        <w:t>особенностей музыкально-языковых единиц, сравнению художественных процессов, музыкальных явлений, культурных объектов между собой; самостоятельно формулировать обобщения и выводы по результатам проведённого наблюдения,</w:t>
      </w:r>
    </w:p>
    <w:p w:rsidR="009B416D" w:rsidRDefault="009B416D" w:rsidP="009B416D">
      <w:pPr>
        <w:ind w:left="165" w:right="303" w:hanging="180"/>
        <w:jc w:val="both"/>
      </w:pPr>
      <w:r>
        <w:t xml:space="preserve">слухового исследования. </w:t>
      </w:r>
      <w:r>
        <w:rPr>
          <w:i/>
        </w:rPr>
        <w:t xml:space="preserve">Работа с информацией: </w:t>
      </w:r>
      <w:r>
        <w:t>применять различные методы, инструменты и запросы при поиске и отборе информации с учётом</w:t>
      </w:r>
    </w:p>
    <w:p w:rsidR="009B416D" w:rsidRDefault="009B416D" w:rsidP="009B416D">
      <w:pPr>
        <w:ind w:left="-5" w:right="14"/>
        <w:jc w:val="both"/>
      </w:pPr>
      <w:r>
        <w:t>предложенной учебной задачи и заданных критериев;</w:t>
      </w:r>
    </w:p>
    <w:p w:rsidR="009B416D" w:rsidRDefault="009B416D" w:rsidP="009B416D">
      <w:pPr>
        <w:ind w:left="190" w:right="191"/>
        <w:jc w:val="both"/>
      </w:pPr>
      <w:r>
        <w:t>понимать специфику работы с аудиоинформацией, музыкальными записями; использовать интонирование для запоминания звуковой информации, музыкальных произведений; выбирать, анализировать, интерпретировать, обобщать и систематизировать информацию,</w:t>
      </w:r>
    </w:p>
    <w:p w:rsidR="009B416D" w:rsidRDefault="009B416D" w:rsidP="009B416D">
      <w:pPr>
        <w:ind w:left="-5" w:right="14"/>
        <w:jc w:val="both"/>
      </w:pPr>
      <w:r>
        <w:t xml:space="preserve">представленную в аудио- и </w:t>
      </w:r>
      <w:proofErr w:type="spellStart"/>
      <w:r>
        <w:t>видеоформатах</w:t>
      </w:r>
      <w:proofErr w:type="spellEnd"/>
      <w:r>
        <w:t>, текстах, таблицах, схемах;</w:t>
      </w:r>
    </w:p>
    <w:p w:rsidR="009B416D" w:rsidRDefault="009B416D" w:rsidP="009B416D">
      <w:pPr>
        <w:ind w:left="190" w:right="14"/>
        <w:jc w:val="both"/>
      </w:pPr>
      <w:r>
        <w:t>использовать смысловое чтение для извлечения, обобщения и систематизации информации из</w:t>
      </w:r>
    </w:p>
    <w:p w:rsidR="009B416D" w:rsidRDefault="009B416D" w:rsidP="009B416D">
      <w:pPr>
        <w:ind w:left="-5" w:right="14"/>
        <w:jc w:val="both"/>
      </w:pPr>
      <w:r>
        <w:t>одного или нескольких источников с учётом поставленных целей;</w:t>
      </w:r>
    </w:p>
    <w:p w:rsidR="009B416D" w:rsidRDefault="009B416D" w:rsidP="009B416D">
      <w:pPr>
        <w:ind w:left="190" w:right="14"/>
        <w:jc w:val="both"/>
      </w:pPr>
      <w:r>
        <w:t>оценивать надёжность информации по критериям, предложенным учителем или сформулированным</w:t>
      </w:r>
    </w:p>
    <w:p w:rsidR="009B416D" w:rsidRDefault="009B416D" w:rsidP="009B416D">
      <w:pPr>
        <w:ind w:left="-5" w:right="14"/>
        <w:jc w:val="both"/>
      </w:pPr>
      <w:r>
        <w:t>самостоятельно;</w:t>
      </w:r>
    </w:p>
    <w:p w:rsidR="009B416D" w:rsidRDefault="009B416D" w:rsidP="009B416D">
      <w:pPr>
        <w:ind w:left="190" w:right="14"/>
        <w:jc w:val="both"/>
      </w:pPr>
      <w:r>
        <w:t>различать тексты информационного и художественного содержания, трансформировать,</w:t>
      </w:r>
    </w:p>
    <w:p w:rsidR="009B416D" w:rsidRDefault="009B416D" w:rsidP="009B416D">
      <w:pPr>
        <w:ind w:left="165" w:right="252" w:hanging="180"/>
        <w:jc w:val="both"/>
      </w:pPr>
      <w:r>
        <w:t>интерпретировать их в соответствии с учебной задачей; самостоятельно выбирать оптимальную форму представления информации (текст, таблица, схема,</w:t>
      </w:r>
    </w:p>
    <w:p w:rsidR="009B416D" w:rsidRDefault="009B416D" w:rsidP="009B416D">
      <w:pPr>
        <w:ind w:left="-5" w:right="14"/>
        <w:jc w:val="both"/>
      </w:pPr>
      <w:r>
        <w:t>презентация, театрализация и др.) в зависимости от коммуникативной установки.</w:t>
      </w:r>
    </w:p>
    <w:p w:rsidR="009B416D" w:rsidRDefault="009B416D" w:rsidP="009B416D">
      <w:pPr>
        <w:spacing w:after="120"/>
        <w:ind w:left="-15" w:right="14" w:firstLine="180"/>
        <w:jc w:val="both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9B416D" w:rsidRDefault="009B416D" w:rsidP="009B416D">
      <w:pPr>
        <w:spacing w:after="33" w:line="259" w:lineRule="auto"/>
        <w:ind w:left="190" w:right="1944"/>
        <w:jc w:val="both"/>
      </w:pPr>
      <w:r>
        <w:rPr>
          <w:b/>
        </w:rPr>
        <w:t xml:space="preserve">2. Овладение универсальными коммуникативными действиями </w:t>
      </w:r>
      <w:r>
        <w:rPr>
          <w:i/>
        </w:rPr>
        <w:t>Невербальная коммуникация:</w:t>
      </w:r>
    </w:p>
    <w:p w:rsidR="009B416D" w:rsidRDefault="009B416D" w:rsidP="009B416D">
      <w:pPr>
        <w:ind w:left="-15" w:right="14" w:firstLine="180"/>
        <w:jc w:val="both"/>
      </w:pPr>
      <w:r>
        <w:t xml:space="preserve">воспринимать музыку как искусство интонируемого смысла, стремиться понять </w:t>
      </w:r>
      <w:proofErr w:type="spellStart"/>
      <w:r>
        <w:t>эмоциональнообразное</w:t>
      </w:r>
      <w:proofErr w:type="spellEnd"/>
      <w:r>
        <w:t xml:space="preserve">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9B416D" w:rsidRDefault="009B416D" w:rsidP="009B416D">
      <w:pPr>
        <w:ind w:left="190" w:right="14"/>
        <w:jc w:val="both"/>
      </w:pPr>
      <w:r>
        <w:t>передавать в собственном исполнении музыки художественное содержание, выражать настроение,</w:t>
      </w:r>
    </w:p>
    <w:p w:rsidR="009B416D" w:rsidRDefault="009B416D" w:rsidP="009B416D">
      <w:pPr>
        <w:ind w:left="-5" w:right="14"/>
        <w:jc w:val="both"/>
      </w:pPr>
      <w:r>
        <w:t>чувства, личное отношение к исполняемому произведению;</w:t>
      </w:r>
    </w:p>
    <w:p w:rsidR="009B416D" w:rsidRDefault="009B416D" w:rsidP="009B416D">
      <w:pPr>
        <w:ind w:left="190" w:right="14"/>
        <w:jc w:val="both"/>
      </w:pPr>
      <w:r>
        <w:t>осознанно пользоваться интонационной выразительностью в обыденной речи, понимать культурные</w:t>
      </w:r>
    </w:p>
    <w:p w:rsidR="009B416D" w:rsidRDefault="009B416D" w:rsidP="009B416D">
      <w:pPr>
        <w:ind w:left="-5" w:right="14"/>
        <w:jc w:val="both"/>
      </w:pPr>
      <w:r>
        <w:t>нормы и значение интонации в повседневном общении;</w:t>
      </w:r>
    </w:p>
    <w:p w:rsidR="009B416D" w:rsidRDefault="009B416D" w:rsidP="009B416D">
      <w:pPr>
        <w:ind w:left="190" w:right="14"/>
        <w:jc w:val="both"/>
      </w:pPr>
      <w:r>
        <w:t>эффективно использовать интонационно-выразительные возможности в ситуации публичного</w:t>
      </w:r>
    </w:p>
    <w:p w:rsidR="009B416D" w:rsidRDefault="009B416D" w:rsidP="009B416D">
      <w:pPr>
        <w:ind w:left="165" w:right="583" w:hanging="180"/>
        <w:jc w:val="both"/>
      </w:pPr>
      <w:r>
        <w:t>выступления; распознавать невербальные средства общения (интонация, мимика, жесты), расценивать их как</w:t>
      </w:r>
    </w:p>
    <w:p w:rsidR="009B416D" w:rsidRDefault="009B416D" w:rsidP="009B416D">
      <w:pPr>
        <w:ind w:left="-5" w:right="14"/>
        <w:jc w:val="both"/>
      </w:pPr>
      <w:r>
        <w:t>полноценные элементы коммуникации, адекватно включаться в соответствующий уровень общения.</w:t>
      </w:r>
    </w:p>
    <w:p w:rsidR="009B416D" w:rsidRDefault="009B416D" w:rsidP="009B416D">
      <w:pPr>
        <w:spacing w:after="36" w:line="259" w:lineRule="auto"/>
        <w:ind w:left="175"/>
        <w:jc w:val="both"/>
      </w:pPr>
      <w:r>
        <w:rPr>
          <w:i/>
        </w:rPr>
        <w:t>Вербальное общение:</w:t>
      </w:r>
    </w:p>
    <w:p w:rsidR="009B416D" w:rsidRDefault="009B416D" w:rsidP="009B416D">
      <w:pPr>
        <w:ind w:left="190" w:right="14"/>
        <w:jc w:val="both"/>
      </w:pPr>
      <w:r>
        <w:t>воспринимать и формулировать суждения, выражать эмоции в соответствии с условиями и целями общения;</w:t>
      </w:r>
    </w:p>
    <w:p w:rsidR="009B416D" w:rsidRDefault="009B416D" w:rsidP="009B416D">
      <w:pPr>
        <w:ind w:left="190" w:right="14"/>
        <w:jc w:val="both"/>
      </w:pPr>
      <w:r>
        <w:t>выражать своё мнение, в том числе впечатления от общения с музыкальным искусством в устных и</w:t>
      </w:r>
    </w:p>
    <w:p w:rsidR="009B416D" w:rsidRDefault="009B416D" w:rsidP="009B416D">
      <w:pPr>
        <w:ind w:left="-5" w:right="14"/>
        <w:jc w:val="both"/>
      </w:pPr>
      <w:r>
        <w:t>письменных текстах;</w:t>
      </w:r>
    </w:p>
    <w:p w:rsidR="009B416D" w:rsidRDefault="009B416D" w:rsidP="009B416D">
      <w:pPr>
        <w:ind w:left="190" w:right="14"/>
        <w:jc w:val="both"/>
      </w:pPr>
      <w:r>
        <w:t>понимать намерения других, проявлять уважительное отношение к собеседнику и в корректной</w:t>
      </w:r>
    </w:p>
    <w:p w:rsidR="009B416D" w:rsidRDefault="009B416D" w:rsidP="009B416D">
      <w:pPr>
        <w:ind w:left="-5" w:right="14"/>
        <w:jc w:val="both"/>
      </w:pPr>
      <w:r>
        <w:t>форме формулировать свои возражения;</w:t>
      </w:r>
    </w:p>
    <w:p w:rsidR="009B416D" w:rsidRDefault="009B416D" w:rsidP="009B416D">
      <w:pPr>
        <w:ind w:left="190" w:right="14"/>
        <w:jc w:val="both"/>
      </w:pPr>
      <w:r>
        <w:t>вести диалог, дискуссию, задавать вопросы по существу обсуждаемой темы, поддерживать</w:t>
      </w:r>
    </w:p>
    <w:p w:rsidR="009B416D" w:rsidRDefault="009B416D" w:rsidP="009B416D">
      <w:pPr>
        <w:ind w:left="165" w:right="2976" w:hanging="180"/>
        <w:jc w:val="both"/>
      </w:pPr>
      <w:r>
        <w:t>благожелательный тон диалога; публично представлять результаты учебной и творческой деятельности.</w:t>
      </w:r>
    </w:p>
    <w:p w:rsidR="009B416D" w:rsidRDefault="009B416D" w:rsidP="009B416D">
      <w:pPr>
        <w:ind w:left="190" w:right="785"/>
        <w:jc w:val="both"/>
      </w:pPr>
      <w:r>
        <w:rPr>
          <w:i/>
        </w:rPr>
        <w:t xml:space="preserve">Совместная деятельность (сотрудничество): </w:t>
      </w:r>
      <w:r>
        <w:t>развивать навыки эстетически опосредованного сотрудничества, соучастия, сопереживания в</w:t>
      </w:r>
    </w:p>
    <w:p w:rsidR="009B416D" w:rsidRDefault="009B416D" w:rsidP="009B416D">
      <w:pPr>
        <w:ind w:left="-5" w:right="14"/>
        <w:jc w:val="both"/>
      </w:pPr>
      <w:r>
        <w:t>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9B416D" w:rsidRDefault="009B416D" w:rsidP="009B416D">
      <w:pPr>
        <w:ind w:left="190" w:right="14"/>
        <w:jc w:val="both"/>
      </w:pPr>
      <w:r>
        <w:t>понимать и использовать преимущества коллективной, групповой и индивидуальной музыкальной</w:t>
      </w:r>
    </w:p>
    <w:p w:rsidR="009B416D" w:rsidRDefault="009B416D" w:rsidP="009B416D">
      <w:pPr>
        <w:ind w:left="-5" w:right="14"/>
        <w:jc w:val="both"/>
      </w:pPr>
      <w:r>
        <w:t>деятельности, выбирать наиболее эффективные формы взаимодействия при решении поставленной задачи;</w:t>
      </w:r>
    </w:p>
    <w:p w:rsidR="009B416D" w:rsidRDefault="009B416D" w:rsidP="009B416D">
      <w:pPr>
        <w:ind w:left="-15" w:right="14" w:firstLine="180"/>
        <w:jc w:val="both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9B416D" w:rsidRDefault="009B416D" w:rsidP="009B416D">
      <w:pPr>
        <w:ind w:left="190" w:right="14"/>
        <w:jc w:val="both"/>
      </w:pPr>
      <w:r>
        <w:t>оценивать качество своего вклада в общий продукт по критериям, самостоятельно</w:t>
      </w:r>
    </w:p>
    <w:p w:rsidR="009B416D" w:rsidRDefault="009B416D" w:rsidP="009B416D">
      <w:pPr>
        <w:spacing w:after="120"/>
        <w:ind w:left="-5" w:right="14"/>
        <w:jc w:val="both"/>
      </w:pPr>
      <w:r>
        <w:lastRenderedPageBreak/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B416D" w:rsidRDefault="009B416D" w:rsidP="009B416D">
      <w:pPr>
        <w:ind w:left="190" w:right="14"/>
        <w:jc w:val="both"/>
      </w:pPr>
      <w:r>
        <w:rPr>
          <w:b/>
        </w:rPr>
        <w:t xml:space="preserve">3. Овладение универсальными регулятивными действиями </w:t>
      </w:r>
      <w:r>
        <w:rPr>
          <w:i/>
        </w:rPr>
        <w:t>Самоорганизация</w:t>
      </w:r>
      <w:r>
        <w:t>: ставить перед собой среднесрочные и долгосрочные цели по самосовершенствованию, в том числе в</w:t>
      </w:r>
    </w:p>
    <w:p w:rsidR="009B416D" w:rsidRDefault="009B416D" w:rsidP="009B416D">
      <w:pPr>
        <w:ind w:left="-5" w:right="14"/>
        <w:jc w:val="both"/>
      </w:pPr>
      <w:r>
        <w:t>части творческих, исполнительских навыков и способностей, настойчиво продвигаться к поставленной цели;</w:t>
      </w:r>
    </w:p>
    <w:p w:rsidR="009B416D" w:rsidRDefault="009B416D" w:rsidP="009B416D">
      <w:pPr>
        <w:ind w:left="190" w:right="14"/>
        <w:jc w:val="both"/>
      </w:pPr>
      <w:r>
        <w:t>планировать достижение целей через решение ряда последовательных задач частного характера; самостоятельно составлять план действий, вносить необходимые коррективы в ходе его реализации; выявлять наиболее важные проблемы для решения в учебных и жизненных ситуациях; самостоятельно составлять алгоритм решения задачи (или его часть), выбирать способ решения</w:t>
      </w:r>
    </w:p>
    <w:p w:rsidR="009B416D" w:rsidRDefault="009B416D" w:rsidP="009B416D">
      <w:pPr>
        <w:ind w:left="-5" w:right="832"/>
        <w:jc w:val="both"/>
      </w:pPr>
      <w:r>
        <w:t>учебной задачи с учётом имеющихся ресурсов и собственных возможностей, аргументировать предлагаемые варианты решений; делать выбор и брать за него ответственность на себя.</w:t>
      </w:r>
    </w:p>
    <w:p w:rsidR="009B416D" w:rsidRDefault="009B416D" w:rsidP="009B416D">
      <w:pPr>
        <w:ind w:left="190" w:right="533"/>
        <w:jc w:val="both"/>
      </w:pPr>
      <w:r>
        <w:rPr>
          <w:i/>
        </w:rPr>
        <w:t xml:space="preserve">Самоконтроль (рефлексия): </w:t>
      </w: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</w:t>
      </w:r>
    </w:p>
    <w:p w:rsidR="009B416D" w:rsidRDefault="009B416D" w:rsidP="009B416D">
      <w:pPr>
        <w:ind w:left="-5" w:right="14"/>
        <w:jc w:val="both"/>
      </w:pPr>
      <w:r>
        <w:t>решение к меняющимся обстоятельствам;</w:t>
      </w:r>
    </w:p>
    <w:p w:rsidR="009B416D" w:rsidRDefault="009B416D" w:rsidP="009B416D">
      <w:pPr>
        <w:ind w:left="190" w:right="14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деятельности; понимать причины</w:t>
      </w:r>
    </w:p>
    <w:p w:rsidR="009B416D" w:rsidRDefault="009B416D" w:rsidP="009B416D">
      <w:pPr>
        <w:ind w:left="-5" w:right="14"/>
        <w:jc w:val="both"/>
      </w:pPr>
      <w:r>
        <w:t>неудач и уметь предупреждать их, давать оценку приобретённому опыту;</w:t>
      </w:r>
    </w:p>
    <w:p w:rsidR="009B416D" w:rsidRDefault="009B416D" w:rsidP="009B416D">
      <w:pPr>
        <w:ind w:left="190" w:right="14"/>
        <w:jc w:val="both"/>
      </w:pPr>
      <w:r>
        <w:t>использовать музыку для улучшения самочувствия, сознательного управления своим</w:t>
      </w:r>
    </w:p>
    <w:p w:rsidR="009B416D" w:rsidRDefault="009B416D" w:rsidP="009B416D">
      <w:pPr>
        <w:ind w:left="-5" w:right="14"/>
        <w:jc w:val="both"/>
      </w:pPr>
      <w: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9B416D" w:rsidRDefault="009B416D" w:rsidP="009B416D">
      <w:pPr>
        <w:spacing w:after="36" w:line="259" w:lineRule="auto"/>
        <w:ind w:left="175"/>
        <w:jc w:val="both"/>
      </w:pPr>
      <w:r>
        <w:rPr>
          <w:i/>
        </w:rPr>
        <w:t>Эмоциональный интеллект:</w:t>
      </w:r>
    </w:p>
    <w:p w:rsidR="009B416D" w:rsidRDefault="009B416D" w:rsidP="009B416D">
      <w:pPr>
        <w:ind w:left="190" w:right="14"/>
        <w:jc w:val="both"/>
      </w:pPr>
      <w:r>
        <w:t>чувствовать, понимать эмоциональное состояние самого себя и других людей, использовать</w:t>
      </w:r>
    </w:p>
    <w:p w:rsidR="009B416D" w:rsidRDefault="009B416D" w:rsidP="009B416D">
      <w:pPr>
        <w:ind w:left="-5" w:right="14"/>
        <w:jc w:val="both"/>
      </w:pPr>
      <w:r>
        <w:t>возможности музыкального искусства для расширения своих компетенций в данной сфере;</w:t>
      </w:r>
    </w:p>
    <w:p w:rsidR="009B416D" w:rsidRDefault="009B416D" w:rsidP="009B416D">
      <w:pPr>
        <w:ind w:left="190" w:right="14"/>
        <w:jc w:val="both"/>
      </w:pPr>
      <w:r>
        <w:t>развивать способность управлять собственными эмоциями и эмоциями других как в повседневной</w:t>
      </w:r>
    </w:p>
    <w:p w:rsidR="009B416D" w:rsidRDefault="009B416D" w:rsidP="009B416D">
      <w:pPr>
        <w:ind w:left="-5" w:right="14"/>
        <w:jc w:val="both"/>
      </w:pPr>
      <w:r>
        <w:t>жизни, так и в ситуациях музыкально-опосредованного общения;</w:t>
      </w:r>
    </w:p>
    <w:p w:rsidR="009B416D" w:rsidRDefault="009B416D" w:rsidP="009B416D">
      <w:pPr>
        <w:ind w:left="190" w:right="14"/>
        <w:jc w:val="both"/>
      </w:pPr>
      <w:r>
        <w:t>выявлять и анализировать причины эмоций; понимать мотивы и намерения другого человека,</w:t>
      </w:r>
    </w:p>
    <w:p w:rsidR="009B416D" w:rsidRDefault="009B416D" w:rsidP="009B416D">
      <w:pPr>
        <w:ind w:left="-5" w:right="1354"/>
        <w:jc w:val="both"/>
      </w:pPr>
      <w:r>
        <w:t xml:space="preserve">анализируя коммуникативно-интонационную ситуацию; регулировать способ выражения собственных эмоций. </w:t>
      </w:r>
      <w:r>
        <w:rPr>
          <w:i/>
        </w:rPr>
        <w:t>Принятие себя и других:</w:t>
      </w:r>
    </w:p>
    <w:p w:rsidR="009B416D" w:rsidRDefault="009B416D" w:rsidP="009B416D">
      <w:pPr>
        <w:ind w:left="190" w:right="14"/>
        <w:jc w:val="both"/>
      </w:pPr>
      <w:r>
        <w:t>уважительно и осознанно относиться к другому человеку и его мнению, эстетическим</w:t>
      </w:r>
    </w:p>
    <w:p w:rsidR="009B416D" w:rsidRDefault="009B416D" w:rsidP="009B416D">
      <w:pPr>
        <w:ind w:left="-5" w:right="14"/>
        <w:jc w:val="both"/>
      </w:pPr>
      <w:r>
        <w:t>предпочтениям и вкусам;</w:t>
      </w:r>
    </w:p>
    <w:p w:rsidR="009B416D" w:rsidRDefault="009B416D" w:rsidP="009B416D">
      <w:pPr>
        <w:ind w:left="190" w:right="14"/>
        <w:jc w:val="both"/>
      </w:pPr>
      <w:r>
        <w:t>признавать своё и чужое право на ошибку, при обнаружении ошибки фокусироваться не на ней</w:t>
      </w:r>
    </w:p>
    <w:p w:rsidR="009B416D" w:rsidRDefault="009B416D" w:rsidP="009B416D">
      <w:pPr>
        <w:ind w:left="-5" w:right="14"/>
        <w:jc w:val="both"/>
      </w:pPr>
      <w:r>
        <w:t>самой, а на способе улучшения результатов деятельности;</w:t>
      </w:r>
    </w:p>
    <w:p w:rsidR="009B416D" w:rsidRDefault="009B416D" w:rsidP="009B416D">
      <w:pPr>
        <w:spacing w:after="120"/>
        <w:ind w:left="190" w:right="4756"/>
        <w:jc w:val="both"/>
      </w:pPr>
      <w:r>
        <w:t>принимать себя и других, не осуждая; проявлять открытость; осознавать невозможность контролировать всё вокруг.</w:t>
      </w:r>
    </w:p>
    <w:p w:rsidR="009B416D" w:rsidRDefault="009B416D" w:rsidP="009B416D">
      <w:pPr>
        <w:spacing w:after="192"/>
        <w:ind w:left="-15" w:right="14" w:firstLine="180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9B416D" w:rsidRDefault="009B416D" w:rsidP="009B416D">
      <w:pPr>
        <w:pStyle w:val="1"/>
        <w:spacing w:after="132"/>
        <w:ind w:left="-5"/>
        <w:jc w:val="both"/>
      </w:pPr>
      <w:r>
        <w:t>ПРЕДМЕТНЫЕ РЕЗУЛЬТАТЫ</w:t>
      </w:r>
    </w:p>
    <w:p w:rsidR="009B416D" w:rsidRDefault="009B416D" w:rsidP="009B416D">
      <w:pPr>
        <w:ind w:left="-15" w:right="14" w:firstLine="180"/>
        <w:jc w:val="both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9B416D" w:rsidRDefault="009B416D" w:rsidP="009B416D">
      <w:pPr>
        <w:ind w:left="190" w:right="14"/>
        <w:jc w:val="both"/>
      </w:pPr>
      <w:r>
        <w:t>Обучающиеся, освоившие основную образовательную программу по предмету «Музыка»:</w:t>
      </w:r>
    </w:p>
    <w:p w:rsidR="009B416D" w:rsidRDefault="009B416D" w:rsidP="009B416D">
      <w:pPr>
        <w:ind w:left="-15" w:right="14" w:firstLine="180"/>
        <w:jc w:val="both"/>
      </w:pPr>
      <w: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9B416D" w:rsidRDefault="009B416D" w:rsidP="009B416D">
      <w:pPr>
        <w:ind w:left="-15" w:right="14" w:firstLine="180"/>
        <w:jc w:val="both"/>
      </w:pPr>
      <w:r>
        <w:t>— 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9B416D" w:rsidRDefault="009B416D" w:rsidP="009B416D">
      <w:pPr>
        <w:ind w:left="-15" w:right="14" w:firstLine="180"/>
        <w:jc w:val="both"/>
      </w:pPr>
      <w:r>
        <w:t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9B416D" w:rsidRDefault="009B416D" w:rsidP="009B416D">
      <w:pPr>
        <w:spacing w:after="120"/>
        <w:ind w:left="-15" w:right="14" w:firstLine="180"/>
        <w:jc w:val="both"/>
      </w:pPr>
      <w:r>
        <w:lastRenderedPageBreak/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9B416D" w:rsidRDefault="009B416D" w:rsidP="009B416D">
      <w:pPr>
        <w:spacing w:after="120"/>
        <w:ind w:left="-15" w:right="14" w:firstLine="180"/>
        <w:jc w:val="both"/>
      </w:pPr>
      <w: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умений.</w:t>
      </w:r>
    </w:p>
    <w:p w:rsidR="009B416D" w:rsidRDefault="009B416D" w:rsidP="009B416D">
      <w:pPr>
        <w:spacing w:after="33" w:line="259" w:lineRule="auto"/>
        <w:ind w:left="190"/>
        <w:jc w:val="both"/>
      </w:pPr>
      <w:r>
        <w:rPr>
          <w:b/>
        </w:rPr>
        <w:t>Модуль «Народное музыкальное творчество России»:</w:t>
      </w:r>
    </w:p>
    <w:p w:rsidR="009B416D" w:rsidRDefault="009B416D" w:rsidP="009B416D">
      <w:pPr>
        <w:ind w:left="190" w:right="14"/>
        <w:jc w:val="both"/>
      </w:pPr>
      <w:r>
        <w:t>определять на слух музыкальные образцы, относящиеся к русскому музыкальному фольклору, к</w:t>
      </w:r>
    </w:p>
    <w:p w:rsidR="009B416D" w:rsidRDefault="009B416D" w:rsidP="009B416D">
      <w:pPr>
        <w:ind w:left="-5" w:right="14"/>
        <w:jc w:val="both"/>
      </w:pPr>
      <w:r>
        <w:t>музыке народов Северного Кавказа; республик Поволжья, Сибири (не менее трёх региональных фольклорных традиций на выбор учителя);</w:t>
      </w:r>
    </w:p>
    <w:p w:rsidR="009B416D" w:rsidRDefault="009B416D" w:rsidP="009B416D">
      <w:pPr>
        <w:ind w:left="190" w:right="341"/>
        <w:jc w:val="both"/>
      </w:pPr>
      <w:r>
        <w:t>различать на слух и исполнять произведения различных жанров фольклорной музыки; определять на слух принадлежность народных музыкальных инструментов к группам духовых,</w:t>
      </w:r>
    </w:p>
    <w:p w:rsidR="009B416D" w:rsidRDefault="009B416D" w:rsidP="009B416D">
      <w:pPr>
        <w:ind w:left="165" w:right="1135" w:hanging="180"/>
        <w:jc w:val="both"/>
      </w:pPr>
      <w:r>
        <w:t>струнных, ударно-шумовых инструментов; объяснять на примерах связь устного народного музыкального творчества и деятельности</w:t>
      </w:r>
    </w:p>
    <w:p w:rsidR="009B416D" w:rsidRDefault="009B416D" w:rsidP="009B416D">
      <w:pPr>
        <w:spacing w:after="125"/>
        <w:ind w:left="-5" w:right="14"/>
        <w:jc w:val="both"/>
      </w:pPr>
      <w:r>
        <w:t>профессиональных музыкантов в развитии общей культуры страны.</w:t>
      </w:r>
    </w:p>
    <w:p w:rsidR="009B416D" w:rsidRDefault="009B416D" w:rsidP="009B416D">
      <w:pPr>
        <w:spacing w:after="33" w:line="259" w:lineRule="auto"/>
        <w:ind w:left="190"/>
        <w:jc w:val="both"/>
      </w:pPr>
      <w:r>
        <w:rPr>
          <w:b/>
        </w:rPr>
        <w:t>Модуль «Европейская классическая музыка»:</w:t>
      </w:r>
    </w:p>
    <w:p w:rsidR="009B416D" w:rsidRDefault="009B416D" w:rsidP="009B416D">
      <w:pPr>
        <w:ind w:left="190" w:right="14"/>
        <w:jc w:val="both"/>
      </w:pPr>
      <w:r>
        <w:t>различать на слух произведения европейских композиторов-классиков, называть автора,</w:t>
      </w:r>
    </w:p>
    <w:p w:rsidR="009B416D" w:rsidRDefault="009B416D" w:rsidP="009B416D">
      <w:pPr>
        <w:ind w:left="-5" w:right="14"/>
        <w:jc w:val="both"/>
      </w:pPr>
      <w:r>
        <w:t>произведение, исполнительский состав;</w:t>
      </w:r>
    </w:p>
    <w:p w:rsidR="009B416D" w:rsidRDefault="009B416D" w:rsidP="009B416D">
      <w:pPr>
        <w:ind w:left="190" w:right="14"/>
        <w:jc w:val="both"/>
      </w:pPr>
      <w:r>
        <w:t>определять принадлежность музыкального произведения к одному из художественных стилей</w:t>
      </w:r>
    </w:p>
    <w:p w:rsidR="009B416D" w:rsidRDefault="009B416D" w:rsidP="009B416D">
      <w:pPr>
        <w:ind w:left="165" w:right="479" w:hanging="180"/>
        <w:jc w:val="both"/>
      </w:pPr>
      <w:r>
        <w:t>(барокко, классицизм, романтизм, импрессионизм); исполнять (в том числе фрагментарно) сочинения композиторов-классиков; характеризовать музыкальный образ и выразительные средства, использованные композитором,</w:t>
      </w:r>
    </w:p>
    <w:p w:rsidR="009B416D" w:rsidRDefault="009B416D" w:rsidP="009B416D">
      <w:pPr>
        <w:ind w:left="165" w:right="243" w:hanging="180"/>
        <w:jc w:val="both"/>
      </w:pPr>
      <w:r>
        <w:t>способы развития и форму строения музыкального произведения; характеризовать творчество не менее двух композиторов-классиков, приводить примеры наиболее</w:t>
      </w:r>
    </w:p>
    <w:p w:rsidR="009B416D" w:rsidRDefault="009B416D" w:rsidP="009B416D">
      <w:pPr>
        <w:spacing w:after="125"/>
        <w:ind w:left="-5" w:right="14"/>
        <w:jc w:val="both"/>
      </w:pPr>
      <w:r>
        <w:t>известных сочинений.</w:t>
      </w:r>
    </w:p>
    <w:p w:rsidR="009B416D" w:rsidRDefault="009B416D" w:rsidP="009B416D">
      <w:pPr>
        <w:spacing w:after="33" w:line="259" w:lineRule="auto"/>
        <w:ind w:left="190"/>
        <w:jc w:val="both"/>
      </w:pPr>
      <w:r>
        <w:rPr>
          <w:b/>
        </w:rPr>
        <w:t>Модуль «Русская классическая музыка»:</w:t>
      </w:r>
    </w:p>
    <w:p w:rsidR="009B416D" w:rsidRDefault="009B416D" w:rsidP="009B416D">
      <w:pPr>
        <w:ind w:left="190" w:right="14"/>
        <w:jc w:val="both"/>
      </w:pPr>
      <w:r>
        <w:t>различать на слух произведения русских композиторов-классиков, называть автора, произведение,</w:t>
      </w:r>
    </w:p>
    <w:p w:rsidR="009B416D" w:rsidRDefault="009B416D" w:rsidP="009B416D">
      <w:pPr>
        <w:ind w:left="-5" w:right="14"/>
        <w:jc w:val="both"/>
      </w:pPr>
      <w:r>
        <w:t>исполнительский состав;</w:t>
      </w:r>
    </w:p>
    <w:p w:rsidR="009B416D" w:rsidRDefault="009B416D" w:rsidP="009B416D">
      <w:pPr>
        <w:ind w:left="190" w:right="14"/>
        <w:jc w:val="both"/>
      </w:pPr>
      <w:r>
        <w:t>характеризовать музыкальный образ и выразительные средства, использованные композитором,</w:t>
      </w:r>
    </w:p>
    <w:p w:rsidR="009B416D" w:rsidRDefault="009B416D" w:rsidP="009B416D">
      <w:pPr>
        <w:ind w:left="-5" w:right="14"/>
        <w:jc w:val="both"/>
      </w:pPr>
      <w:r>
        <w:t>способы развития и форму строения музыкального произведения;</w:t>
      </w:r>
    </w:p>
    <w:p w:rsidR="009B416D" w:rsidRDefault="009B416D" w:rsidP="009B416D">
      <w:pPr>
        <w:ind w:left="190" w:right="14"/>
        <w:jc w:val="both"/>
      </w:pPr>
      <w:r>
        <w:t>исполнять (в том числе фрагментарно, отдельными темами) сочинения русских композиторов; характеризовать творчество не менее двух отечественных композиторов-классиков, приводить</w:t>
      </w:r>
    </w:p>
    <w:p w:rsidR="009B416D" w:rsidRDefault="009B416D" w:rsidP="009B416D">
      <w:pPr>
        <w:spacing w:after="125"/>
        <w:ind w:left="-5" w:right="14"/>
        <w:jc w:val="both"/>
      </w:pPr>
      <w:r>
        <w:t>примеры наиболее известных сочинений.</w:t>
      </w:r>
    </w:p>
    <w:p w:rsidR="009B416D" w:rsidRDefault="009B416D" w:rsidP="009B416D">
      <w:pPr>
        <w:spacing w:after="33" w:line="259" w:lineRule="auto"/>
        <w:ind w:left="190"/>
        <w:jc w:val="both"/>
      </w:pPr>
      <w:r>
        <w:rPr>
          <w:b/>
        </w:rPr>
        <w:t>Модуль «Жанры музыкального искусства»:</w:t>
      </w:r>
    </w:p>
    <w:p w:rsidR="009B416D" w:rsidRDefault="009B416D" w:rsidP="009B416D">
      <w:pPr>
        <w:ind w:left="190" w:right="14"/>
        <w:jc w:val="both"/>
      </w:pPr>
      <w:r>
        <w:t>различать и характеризовать жанры музыки (театральные, камерные и симфонические, вокальные и</w:t>
      </w:r>
    </w:p>
    <w:p w:rsidR="009B416D" w:rsidRDefault="009B416D" w:rsidP="009B416D">
      <w:pPr>
        <w:ind w:left="-5" w:right="14"/>
        <w:jc w:val="both"/>
      </w:pPr>
      <w:r>
        <w:t>инструментальные и т.д.), знать их разновидности, приводить примеры;</w:t>
      </w:r>
    </w:p>
    <w:p w:rsidR="009B416D" w:rsidRDefault="009B416D" w:rsidP="009B416D">
      <w:pPr>
        <w:ind w:left="-15" w:right="14" w:firstLine="180"/>
        <w:jc w:val="both"/>
      </w:pPr>
      <w:r>
        <w:t>рассуждать о круге образов и средствах их воплощения, типичных для данного жанра; выразительно исполнять произведения (в том числе фрагменты) вокальных, инструментальных и музыкально-театральных жанров.</w:t>
      </w:r>
    </w:p>
    <w:p w:rsidR="009B416D" w:rsidRDefault="009B416D" w:rsidP="009B416D">
      <w:pPr>
        <w:ind w:left="190" w:right="14"/>
        <w:jc w:val="both"/>
      </w:pPr>
    </w:p>
    <w:p w:rsidR="009B416D" w:rsidRPr="009B416D" w:rsidRDefault="009B416D" w:rsidP="009B416D">
      <w:pPr>
        <w:autoSpaceDE w:val="0"/>
        <w:autoSpaceDN w:val="0"/>
        <w:adjustRightInd w:val="0"/>
        <w:jc w:val="center"/>
        <w:rPr>
          <w:b/>
        </w:rPr>
      </w:pPr>
      <w:r w:rsidRPr="009B416D">
        <w:rPr>
          <w:b/>
          <w:lang w:val="en-US"/>
        </w:rPr>
        <w:t>I</w:t>
      </w:r>
      <w:r w:rsidRPr="009B416D">
        <w:rPr>
          <w:b/>
        </w:rPr>
        <w:t xml:space="preserve"> Содержание учебного предмета.</w:t>
      </w:r>
    </w:p>
    <w:p w:rsidR="009B416D" w:rsidRPr="009B416D" w:rsidRDefault="009B416D" w:rsidP="009B416D">
      <w:pPr>
        <w:autoSpaceDE w:val="0"/>
        <w:autoSpaceDN w:val="0"/>
        <w:adjustRightInd w:val="0"/>
        <w:jc w:val="both"/>
      </w:pPr>
      <w:r w:rsidRPr="009B416D">
        <w:t xml:space="preserve">  Содержание предмета «Музыка» в 6 классе представлено модулями: </w:t>
      </w:r>
    </w:p>
    <w:p w:rsidR="009B416D" w:rsidRPr="009B416D" w:rsidRDefault="009B416D" w:rsidP="009B416D">
      <w:pPr>
        <w:autoSpaceDE w:val="0"/>
        <w:autoSpaceDN w:val="0"/>
        <w:adjustRightInd w:val="0"/>
        <w:jc w:val="both"/>
      </w:pPr>
      <w:r w:rsidRPr="009B416D">
        <w:t xml:space="preserve"> «Народное музыкальное творчество России»;</w:t>
      </w:r>
    </w:p>
    <w:p w:rsidR="009B416D" w:rsidRPr="009B416D" w:rsidRDefault="009B416D" w:rsidP="009B416D">
      <w:pPr>
        <w:jc w:val="both"/>
      </w:pPr>
      <w:r w:rsidRPr="009B416D">
        <w:t xml:space="preserve">«Русская классическая музыка»; </w:t>
      </w:r>
    </w:p>
    <w:p w:rsidR="009B416D" w:rsidRPr="009B416D" w:rsidRDefault="009B416D" w:rsidP="009B416D">
      <w:pPr>
        <w:jc w:val="both"/>
      </w:pPr>
      <w:r w:rsidRPr="009B416D">
        <w:t>«Европейская классическая музыка»;</w:t>
      </w:r>
    </w:p>
    <w:p w:rsidR="009B416D" w:rsidRPr="009B416D" w:rsidRDefault="009B416D" w:rsidP="009B416D">
      <w:pPr>
        <w:jc w:val="both"/>
      </w:pPr>
      <w:r w:rsidRPr="009B416D">
        <w:t>«Жанры русского музыкального искусства».</w:t>
      </w:r>
    </w:p>
    <w:p w:rsidR="009B416D" w:rsidRPr="009B416D" w:rsidRDefault="009B416D" w:rsidP="009B416D">
      <w:pPr>
        <w:jc w:val="center"/>
        <w:rPr>
          <w:b/>
        </w:rPr>
      </w:pPr>
      <w:r w:rsidRPr="009B416D">
        <w:rPr>
          <w:b/>
          <w:lang w:val="en-US"/>
        </w:rPr>
        <w:t>I</w:t>
      </w:r>
      <w:r w:rsidRPr="009B416D">
        <w:rPr>
          <w:b/>
        </w:rPr>
        <w:t xml:space="preserve"> четверть «Народное музыкальное творчество».</w:t>
      </w:r>
    </w:p>
    <w:p w:rsidR="009B416D" w:rsidRPr="009B416D" w:rsidRDefault="009B416D" w:rsidP="009B416D">
      <w:pPr>
        <w:ind w:firstLine="708"/>
        <w:rPr>
          <w:b/>
        </w:rPr>
      </w:pPr>
      <w:r w:rsidRPr="009B416D"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Характерные черты русской народной музыки. </w:t>
      </w:r>
      <w:r w:rsidRPr="009B416D">
        <w:rPr>
          <w:rStyle w:val="c9"/>
          <w:color w:val="000000"/>
          <w:shd w:val="clear" w:color="auto" w:fill="FFFFFF"/>
        </w:rPr>
        <w:t>Образцы песенной и инструментальной народной музыки</w:t>
      </w:r>
      <w:r w:rsidRPr="009B416D">
        <w:t xml:space="preserve">. Различные исполнительские типы художественного общения (хоровое, соревновательное, </w:t>
      </w:r>
      <w:proofErr w:type="spellStart"/>
      <w:r w:rsidRPr="009B416D">
        <w:t>сказительное</w:t>
      </w:r>
      <w:proofErr w:type="spellEnd"/>
      <w:r w:rsidRPr="009B416D">
        <w:t>).</w:t>
      </w:r>
    </w:p>
    <w:p w:rsidR="009B416D" w:rsidRPr="009B416D" w:rsidRDefault="009B416D" w:rsidP="009B416D">
      <w:pPr>
        <w:ind w:right="856" w:firstLine="708"/>
      </w:pPr>
      <w:r w:rsidRPr="009B416D">
        <w:t xml:space="preserve">Основные жанры русской народной музыки (наиболее распространенные разновидности обрядовых песен, трудовые песни, былины, лирические песни, частушки). </w:t>
      </w:r>
    </w:p>
    <w:p w:rsidR="009B416D" w:rsidRPr="009B416D" w:rsidRDefault="009B416D" w:rsidP="009B416D">
      <w:pPr>
        <w:ind w:right="856" w:firstLine="708"/>
        <w:jc w:val="both"/>
        <w:rPr>
          <w:rStyle w:val="c16"/>
          <w:shd w:val="clear" w:color="auto" w:fill="FFFFFF"/>
        </w:rPr>
      </w:pPr>
      <w:r w:rsidRPr="009B416D">
        <w:rPr>
          <w:rStyle w:val="c16"/>
        </w:rPr>
        <w:t>Лирические образы свадебных обрядовых песен. Песня-диалог.</w:t>
      </w:r>
    </w:p>
    <w:p w:rsidR="009B416D" w:rsidRPr="009B416D" w:rsidRDefault="009B416D" w:rsidP="009B416D">
      <w:pPr>
        <w:ind w:right="856"/>
        <w:jc w:val="both"/>
      </w:pPr>
      <w:r w:rsidRPr="009B416D">
        <w:t xml:space="preserve"> </w:t>
      </w:r>
      <w:r>
        <w:tab/>
      </w:r>
      <w:r w:rsidRPr="009B416D">
        <w:t>Музыкальный фольклор народов России. Знакомство с музыкальной культурой, народным музыкальным творчеством Смоленского края.</w:t>
      </w:r>
    </w:p>
    <w:p w:rsidR="009B416D" w:rsidRPr="009B416D" w:rsidRDefault="009B416D" w:rsidP="009B416D">
      <w:pPr>
        <w:ind w:right="1132"/>
        <w:jc w:val="center"/>
        <w:rPr>
          <w:b/>
        </w:rPr>
      </w:pPr>
      <w:r w:rsidRPr="009B416D">
        <w:rPr>
          <w:b/>
          <w:lang w:val="en-US"/>
        </w:rPr>
        <w:lastRenderedPageBreak/>
        <w:t>II</w:t>
      </w:r>
      <w:r w:rsidRPr="009B416D">
        <w:rPr>
          <w:b/>
        </w:rPr>
        <w:t xml:space="preserve"> четверть «Русская классическая музыка»</w:t>
      </w:r>
    </w:p>
    <w:p w:rsidR="009B416D" w:rsidRPr="009B416D" w:rsidRDefault="009B416D" w:rsidP="009B416D">
      <w:pPr>
        <w:widowControl w:val="0"/>
        <w:autoSpaceDE w:val="0"/>
        <w:autoSpaceDN w:val="0"/>
        <w:spacing w:before="33"/>
        <w:ind w:right="1132" w:firstLine="708"/>
        <w:jc w:val="both"/>
      </w:pPr>
      <w:r w:rsidRPr="009B416D">
        <w:t>Богатство</w:t>
      </w:r>
      <w:r w:rsidRPr="009B416D">
        <w:rPr>
          <w:spacing w:val="1"/>
        </w:rPr>
        <w:t xml:space="preserve"> </w:t>
      </w:r>
      <w:r w:rsidRPr="009B416D">
        <w:t>музыкальных</w:t>
      </w:r>
      <w:r w:rsidRPr="009B416D">
        <w:rPr>
          <w:spacing w:val="1"/>
        </w:rPr>
        <w:t xml:space="preserve"> </w:t>
      </w:r>
      <w:r w:rsidRPr="009B416D">
        <w:t>образов</w:t>
      </w:r>
      <w:r w:rsidRPr="009B416D">
        <w:rPr>
          <w:spacing w:val="1"/>
        </w:rPr>
        <w:t xml:space="preserve"> </w:t>
      </w:r>
      <w:r w:rsidRPr="009B416D">
        <w:t>(лирические);</w:t>
      </w:r>
      <w:r w:rsidRPr="009B416D">
        <w:rPr>
          <w:spacing w:val="-1"/>
        </w:rPr>
        <w:t xml:space="preserve"> </w:t>
      </w:r>
      <w:r w:rsidRPr="009B416D">
        <w:t>особенности</w:t>
      </w:r>
      <w:r w:rsidRPr="009B416D">
        <w:rPr>
          <w:spacing w:val="-1"/>
        </w:rPr>
        <w:t xml:space="preserve"> </w:t>
      </w:r>
      <w:r w:rsidRPr="009B416D">
        <w:t>их</w:t>
      </w:r>
      <w:r w:rsidRPr="009B416D">
        <w:rPr>
          <w:spacing w:val="-1"/>
        </w:rPr>
        <w:t xml:space="preserve"> </w:t>
      </w:r>
      <w:r w:rsidRPr="009B416D">
        <w:t xml:space="preserve">драматургического развития в вокальной музыке. Развитие жанров светской музыки – романс. </w:t>
      </w:r>
      <w:proofErr w:type="gramStart"/>
      <w:r w:rsidRPr="009B416D">
        <w:t>Жанр</w:t>
      </w:r>
      <w:r w:rsidRPr="009B416D">
        <w:rPr>
          <w:spacing w:val="-66"/>
        </w:rPr>
        <w:t xml:space="preserve">  </w:t>
      </w:r>
      <w:r w:rsidRPr="009B416D">
        <w:t>песни</w:t>
      </w:r>
      <w:proofErr w:type="gramEnd"/>
      <w:r w:rsidRPr="009B416D">
        <w:t>-романса.</w:t>
      </w:r>
      <w:r w:rsidRPr="009B416D">
        <w:rPr>
          <w:spacing w:val="-5"/>
        </w:rPr>
        <w:t xml:space="preserve"> </w:t>
      </w:r>
      <w:r w:rsidRPr="009B416D">
        <w:t>Инструментальная</w:t>
      </w:r>
      <w:r w:rsidRPr="009B416D">
        <w:rPr>
          <w:spacing w:val="-9"/>
        </w:rPr>
        <w:t xml:space="preserve"> </w:t>
      </w:r>
      <w:r w:rsidRPr="009B416D">
        <w:t>обработка</w:t>
      </w:r>
      <w:r w:rsidRPr="009B416D">
        <w:rPr>
          <w:spacing w:val="-9"/>
        </w:rPr>
        <w:t xml:space="preserve"> </w:t>
      </w:r>
      <w:r w:rsidRPr="009B416D">
        <w:t>романса.</w:t>
      </w:r>
    </w:p>
    <w:p w:rsidR="009B416D" w:rsidRPr="009B416D" w:rsidRDefault="009B416D" w:rsidP="009B416D">
      <w:pPr>
        <w:widowControl w:val="0"/>
        <w:autoSpaceDE w:val="0"/>
        <w:autoSpaceDN w:val="0"/>
        <w:spacing w:before="29"/>
        <w:ind w:right="1132" w:firstLine="708"/>
        <w:jc w:val="both"/>
      </w:pPr>
      <w:r w:rsidRPr="009B416D">
        <w:t>Отечественная музыкальная культура 19 века: формирование русской</w:t>
      </w:r>
      <w:r w:rsidRPr="009B416D">
        <w:rPr>
          <w:spacing w:val="1"/>
        </w:rPr>
        <w:t xml:space="preserve"> </w:t>
      </w:r>
      <w:r w:rsidRPr="009B416D">
        <w:t>классической школы - М.И. Глинка. Исполнение музыки как искусство</w:t>
      </w:r>
      <w:r w:rsidRPr="009B416D">
        <w:rPr>
          <w:spacing w:val="1"/>
        </w:rPr>
        <w:t xml:space="preserve"> </w:t>
      </w:r>
      <w:r w:rsidRPr="009B416D">
        <w:t>интерпретации. Портрет в музыке и живописи. Музыкальный портрет.</w:t>
      </w:r>
      <w:r w:rsidRPr="009B416D">
        <w:rPr>
          <w:spacing w:val="1"/>
        </w:rPr>
        <w:t xml:space="preserve"> </w:t>
      </w:r>
      <w:r w:rsidRPr="009B416D">
        <w:t>Единство содержания и формы. Приемы развития музыкального образа.</w:t>
      </w:r>
      <w:r w:rsidRPr="009B416D">
        <w:rPr>
          <w:spacing w:val="1"/>
        </w:rPr>
        <w:t xml:space="preserve"> </w:t>
      </w:r>
      <w:r w:rsidRPr="009B416D">
        <w:t>Особенности</w:t>
      </w:r>
      <w:r w:rsidRPr="009B416D">
        <w:rPr>
          <w:spacing w:val="-8"/>
        </w:rPr>
        <w:t xml:space="preserve"> </w:t>
      </w:r>
      <w:r w:rsidRPr="009B416D">
        <w:t>музыкальной</w:t>
      </w:r>
      <w:r w:rsidRPr="009B416D">
        <w:rPr>
          <w:spacing w:val="-8"/>
        </w:rPr>
        <w:t xml:space="preserve"> </w:t>
      </w:r>
      <w:r w:rsidRPr="009B416D">
        <w:t>формы.</w:t>
      </w:r>
      <w:r w:rsidRPr="009B416D">
        <w:rPr>
          <w:spacing w:val="-5"/>
        </w:rPr>
        <w:t xml:space="preserve"> </w:t>
      </w:r>
      <w:r w:rsidRPr="009B416D">
        <w:t>Сравнение</w:t>
      </w:r>
      <w:r w:rsidRPr="009B416D">
        <w:rPr>
          <w:spacing w:val="-7"/>
        </w:rPr>
        <w:t xml:space="preserve"> </w:t>
      </w:r>
      <w:r w:rsidRPr="009B416D">
        <w:t>исполнительских</w:t>
      </w:r>
      <w:r w:rsidRPr="009B416D">
        <w:rPr>
          <w:spacing w:val="-11"/>
        </w:rPr>
        <w:t xml:space="preserve"> </w:t>
      </w:r>
      <w:r w:rsidRPr="009B416D">
        <w:t>трактовок</w:t>
      </w:r>
    </w:p>
    <w:p w:rsidR="009B416D" w:rsidRPr="009B416D" w:rsidRDefault="009B416D" w:rsidP="009B416D">
      <w:pPr>
        <w:widowControl w:val="0"/>
        <w:autoSpaceDE w:val="0"/>
        <w:autoSpaceDN w:val="0"/>
        <w:spacing w:before="14"/>
        <w:ind w:right="1132"/>
        <w:jc w:val="both"/>
      </w:pPr>
      <w:r w:rsidRPr="009B416D">
        <w:t>Отечественная</w:t>
      </w:r>
      <w:r w:rsidRPr="009B416D">
        <w:rPr>
          <w:spacing w:val="-5"/>
        </w:rPr>
        <w:t xml:space="preserve"> </w:t>
      </w:r>
      <w:r w:rsidRPr="009B416D">
        <w:t>музыкальная</w:t>
      </w:r>
      <w:r w:rsidRPr="009B416D">
        <w:rPr>
          <w:spacing w:val="-5"/>
        </w:rPr>
        <w:t xml:space="preserve"> </w:t>
      </w:r>
      <w:r w:rsidRPr="009B416D">
        <w:t>культура</w:t>
      </w:r>
      <w:r w:rsidRPr="009B416D">
        <w:rPr>
          <w:spacing w:val="-6"/>
        </w:rPr>
        <w:t xml:space="preserve"> </w:t>
      </w:r>
      <w:r w:rsidRPr="009B416D">
        <w:t>19</w:t>
      </w:r>
      <w:r w:rsidRPr="009B416D">
        <w:rPr>
          <w:spacing w:val="-3"/>
        </w:rPr>
        <w:t xml:space="preserve"> </w:t>
      </w:r>
      <w:r w:rsidRPr="009B416D">
        <w:t>века:</w:t>
      </w:r>
      <w:r w:rsidRPr="009B416D">
        <w:rPr>
          <w:spacing w:val="-11"/>
        </w:rPr>
        <w:t xml:space="preserve"> </w:t>
      </w:r>
      <w:r w:rsidRPr="009B416D">
        <w:t>формирование</w:t>
      </w:r>
      <w:r w:rsidRPr="009B416D">
        <w:rPr>
          <w:spacing w:val="-6"/>
        </w:rPr>
        <w:t xml:space="preserve"> </w:t>
      </w:r>
      <w:r w:rsidRPr="009B416D">
        <w:t>русской</w:t>
      </w:r>
      <w:r w:rsidRPr="009B416D">
        <w:rPr>
          <w:spacing w:val="-67"/>
        </w:rPr>
        <w:t xml:space="preserve"> </w:t>
      </w:r>
      <w:r w:rsidRPr="009B416D">
        <w:t>классической школы</w:t>
      </w:r>
      <w:r w:rsidRPr="009B416D">
        <w:rPr>
          <w:spacing w:val="4"/>
        </w:rPr>
        <w:t xml:space="preserve"> </w:t>
      </w:r>
      <w:r w:rsidRPr="009B416D">
        <w:t>–</w:t>
      </w:r>
      <w:r w:rsidRPr="009B416D">
        <w:rPr>
          <w:spacing w:val="2"/>
        </w:rPr>
        <w:t xml:space="preserve"> </w:t>
      </w:r>
      <w:proofErr w:type="spellStart"/>
      <w:r w:rsidRPr="009B416D">
        <w:t>С.В.Рахманинов</w:t>
      </w:r>
      <w:proofErr w:type="spellEnd"/>
      <w:r w:rsidRPr="009B416D">
        <w:t>. Лирические</w:t>
      </w:r>
      <w:r w:rsidRPr="009B416D">
        <w:rPr>
          <w:spacing w:val="-8"/>
        </w:rPr>
        <w:t xml:space="preserve"> </w:t>
      </w:r>
      <w:r w:rsidRPr="009B416D">
        <w:t>образы</w:t>
      </w:r>
      <w:r w:rsidRPr="009B416D">
        <w:rPr>
          <w:spacing w:val="-7"/>
        </w:rPr>
        <w:t xml:space="preserve"> </w:t>
      </w:r>
      <w:r w:rsidRPr="009B416D">
        <w:t>романсов</w:t>
      </w:r>
      <w:r w:rsidRPr="009B416D">
        <w:rPr>
          <w:spacing w:val="-9"/>
        </w:rPr>
        <w:t xml:space="preserve"> </w:t>
      </w:r>
      <w:proofErr w:type="spellStart"/>
      <w:r w:rsidRPr="009B416D">
        <w:t>С.В.Рахманинова</w:t>
      </w:r>
      <w:proofErr w:type="spellEnd"/>
      <w:r w:rsidRPr="009B416D">
        <w:t>.</w:t>
      </w:r>
      <w:r w:rsidRPr="009B416D">
        <w:rPr>
          <w:spacing w:val="-6"/>
        </w:rPr>
        <w:t xml:space="preserve"> </w:t>
      </w:r>
      <w:r w:rsidRPr="009B416D">
        <w:t>Мелодические</w:t>
      </w:r>
      <w:r w:rsidRPr="009B416D">
        <w:rPr>
          <w:spacing w:val="-7"/>
        </w:rPr>
        <w:t xml:space="preserve"> </w:t>
      </w:r>
      <w:r w:rsidRPr="009B416D">
        <w:t>особенности</w:t>
      </w:r>
      <w:r w:rsidRPr="009B416D">
        <w:rPr>
          <w:spacing w:val="-67"/>
        </w:rPr>
        <w:t xml:space="preserve"> </w:t>
      </w:r>
      <w:r w:rsidRPr="009B416D">
        <w:t>музыкального</w:t>
      </w:r>
      <w:r w:rsidRPr="009B416D">
        <w:rPr>
          <w:spacing w:val="-1"/>
        </w:rPr>
        <w:t xml:space="preserve"> </w:t>
      </w:r>
      <w:r w:rsidRPr="009B416D">
        <w:t>языка</w:t>
      </w:r>
      <w:r w:rsidRPr="009B416D">
        <w:rPr>
          <w:spacing w:val="1"/>
        </w:rPr>
        <w:t xml:space="preserve"> </w:t>
      </w:r>
      <w:proofErr w:type="spellStart"/>
      <w:r w:rsidRPr="009B416D">
        <w:t>С.В.Рахманинова</w:t>
      </w:r>
      <w:proofErr w:type="spellEnd"/>
      <w:r w:rsidRPr="009B416D">
        <w:t>.</w:t>
      </w:r>
      <w:r w:rsidRPr="009B416D">
        <w:rPr>
          <w:spacing w:val="3"/>
        </w:rPr>
        <w:t xml:space="preserve"> </w:t>
      </w:r>
      <w:r w:rsidRPr="009B416D">
        <w:t>Выразительность</w:t>
      </w:r>
      <w:r w:rsidRPr="009B416D">
        <w:rPr>
          <w:spacing w:val="-2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изобразительность</w:t>
      </w:r>
      <w:r w:rsidRPr="009B416D">
        <w:rPr>
          <w:spacing w:val="-2"/>
        </w:rPr>
        <w:t xml:space="preserve"> </w:t>
      </w:r>
      <w:r w:rsidRPr="009B416D">
        <w:t>в музыке.</w:t>
      </w:r>
    </w:p>
    <w:p w:rsidR="009B416D" w:rsidRPr="009B416D" w:rsidRDefault="009B416D" w:rsidP="009B416D">
      <w:pPr>
        <w:widowControl w:val="0"/>
        <w:autoSpaceDE w:val="0"/>
        <w:autoSpaceDN w:val="0"/>
        <w:spacing w:before="9"/>
        <w:ind w:left="420" w:right="1132" w:firstLine="936"/>
        <w:jc w:val="both"/>
      </w:pPr>
    </w:p>
    <w:p w:rsidR="009B416D" w:rsidRPr="009B416D" w:rsidRDefault="009B416D" w:rsidP="009B416D">
      <w:pPr>
        <w:widowControl w:val="0"/>
        <w:autoSpaceDE w:val="0"/>
        <w:autoSpaceDN w:val="0"/>
        <w:spacing w:before="9"/>
        <w:ind w:right="1132" w:firstLine="708"/>
        <w:jc w:val="both"/>
      </w:pPr>
      <w:r w:rsidRPr="009B416D">
        <w:t xml:space="preserve">Расширение и углубление </w:t>
      </w:r>
      <w:proofErr w:type="gramStart"/>
      <w:r w:rsidRPr="009B416D">
        <w:t>знаний</w:t>
      </w:r>
      <w:proofErr w:type="gramEnd"/>
      <w:r w:rsidRPr="009B416D">
        <w:t xml:space="preserve"> обучающихся об оперном спектакле,</w:t>
      </w:r>
      <w:r w:rsidRPr="009B416D">
        <w:rPr>
          <w:spacing w:val="1"/>
        </w:rPr>
        <w:t xml:space="preserve"> </w:t>
      </w:r>
      <w:r w:rsidRPr="009B416D">
        <w:t>понимание его драматургии на основе взаимозависимости и взаимодействия</w:t>
      </w:r>
      <w:r w:rsidRPr="009B416D">
        <w:rPr>
          <w:spacing w:val="1"/>
        </w:rPr>
        <w:t xml:space="preserve"> </w:t>
      </w:r>
      <w:r w:rsidRPr="009B416D">
        <w:t>явлений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событий,</w:t>
      </w:r>
      <w:r w:rsidRPr="009B416D">
        <w:rPr>
          <w:spacing w:val="1"/>
        </w:rPr>
        <w:t xml:space="preserve"> </w:t>
      </w:r>
      <w:r w:rsidRPr="009B416D">
        <w:t>переданных</w:t>
      </w:r>
      <w:r w:rsidRPr="009B416D">
        <w:rPr>
          <w:spacing w:val="1"/>
        </w:rPr>
        <w:t xml:space="preserve"> </w:t>
      </w:r>
      <w:r w:rsidRPr="009B416D">
        <w:t>интонационным</w:t>
      </w:r>
      <w:r w:rsidRPr="009B416D">
        <w:rPr>
          <w:spacing w:val="1"/>
        </w:rPr>
        <w:t xml:space="preserve"> </w:t>
      </w:r>
      <w:r w:rsidRPr="009B416D">
        <w:t>языком</w:t>
      </w:r>
      <w:r w:rsidRPr="009B416D">
        <w:rPr>
          <w:spacing w:val="1"/>
        </w:rPr>
        <w:t xml:space="preserve"> </w:t>
      </w:r>
      <w:r w:rsidRPr="009B416D">
        <w:t>музыки.</w:t>
      </w:r>
      <w:r w:rsidRPr="009B416D">
        <w:rPr>
          <w:spacing w:val="1"/>
        </w:rPr>
        <w:t xml:space="preserve"> </w:t>
      </w:r>
      <w:r w:rsidRPr="009B416D">
        <w:t>Формы</w:t>
      </w:r>
      <w:r w:rsidRPr="009B416D">
        <w:rPr>
          <w:spacing w:val="1"/>
        </w:rPr>
        <w:t xml:space="preserve"> </w:t>
      </w:r>
      <w:r w:rsidRPr="009B416D">
        <w:t>музыкальной драматургии в опере. Синтез искусств в опере. Глинка – первый</w:t>
      </w:r>
      <w:r w:rsidRPr="009B416D">
        <w:rPr>
          <w:spacing w:val="-67"/>
        </w:rPr>
        <w:t xml:space="preserve"> </w:t>
      </w:r>
      <w:r w:rsidRPr="009B416D">
        <w:t>русский</w:t>
      </w:r>
      <w:r w:rsidRPr="009B416D">
        <w:rPr>
          <w:spacing w:val="1"/>
        </w:rPr>
        <w:t xml:space="preserve"> </w:t>
      </w:r>
      <w:r w:rsidRPr="009B416D">
        <w:t>композитор</w:t>
      </w:r>
      <w:r w:rsidRPr="009B416D">
        <w:rPr>
          <w:spacing w:val="1"/>
        </w:rPr>
        <w:t xml:space="preserve"> </w:t>
      </w:r>
      <w:r w:rsidRPr="009B416D">
        <w:t>мирового</w:t>
      </w:r>
      <w:r w:rsidRPr="009B416D">
        <w:rPr>
          <w:spacing w:val="1"/>
        </w:rPr>
        <w:t xml:space="preserve"> </w:t>
      </w:r>
      <w:r w:rsidRPr="009B416D">
        <w:t>значения,</w:t>
      </w:r>
      <w:r w:rsidRPr="009B416D">
        <w:rPr>
          <w:spacing w:val="1"/>
        </w:rPr>
        <w:t xml:space="preserve"> </w:t>
      </w:r>
      <w:proofErr w:type="spellStart"/>
      <w:r w:rsidRPr="009B416D">
        <w:t>симфонически</w:t>
      </w:r>
      <w:proofErr w:type="spellEnd"/>
      <w:r w:rsidRPr="009B416D">
        <w:rPr>
          <w:spacing w:val="1"/>
        </w:rPr>
        <w:t xml:space="preserve"> </w:t>
      </w:r>
      <w:r w:rsidRPr="009B416D">
        <w:t>-</w:t>
      </w:r>
      <w:r w:rsidRPr="009B416D">
        <w:rPr>
          <w:spacing w:val="1"/>
        </w:rPr>
        <w:t xml:space="preserve"> </w:t>
      </w:r>
      <w:r w:rsidRPr="009B416D">
        <w:t>образный</w:t>
      </w:r>
      <w:r w:rsidRPr="009B416D">
        <w:rPr>
          <w:spacing w:val="1"/>
        </w:rPr>
        <w:t xml:space="preserve"> </w:t>
      </w:r>
      <w:r w:rsidRPr="009B416D">
        <w:t>тип</w:t>
      </w:r>
      <w:r w:rsidRPr="009B416D">
        <w:rPr>
          <w:spacing w:val="1"/>
        </w:rPr>
        <w:t xml:space="preserve"> </w:t>
      </w:r>
      <w:r w:rsidRPr="009B416D">
        <w:t>музыки,</w:t>
      </w:r>
      <w:r w:rsidRPr="009B416D">
        <w:rPr>
          <w:spacing w:val="1"/>
        </w:rPr>
        <w:t xml:space="preserve"> </w:t>
      </w:r>
      <w:r w:rsidRPr="009B416D">
        <w:t>идейность</w:t>
      </w:r>
      <w:r w:rsidRPr="009B416D">
        <w:rPr>
          <w:spacing w:val="1"/>
        </w:rPr>
        <w:t xml:space="preserve"> </w:t>
      </w:r>
      <w:r w:rsidRPr="009B416D">
        <w:t>оперы:</w:t>
      </w:r>
      <w:r w:rsidRPr="009B416D">
        <w:rPr>
          <w:spacing w:val="1"/>
        </w:rPr>
        <w:t xml:space="preserve"> </w:t>
      </w:r>
      <w:r w:rsidRPr="009B416D">
        <w:t>народ</w:t>
      </w:r>
      <w:r w:rsidRPr="009B416D">
        <w:rPr>
          <w:spacing w:val="1"/>
        </w:rPr>
        <w:t xml:space="preserve"> </w:t>
      </w:r>
      <w:r w:rsidRPr="009B416D">
        <w:t>–</w:t>
      </w:r>
      <w:r w:rsidRPr="009B416D">
        <w:rPr>
          <w:spacing w:val="1"/>
        </w:rPr>
        <w:t xml:space="preserve"> </w:t>
      </w:r>
      <w:r w:rsidRPr="009B416D">
        <w:t>единая</w:t>
      </w:r>
      <w:r w:rsidRPr="009B416D">
        <w:rPr>
          <w:spacing w:val="1"/>
        </w:rPr>
        <w:t xml:space="preserve"> </w:t>
      </w:r>
      <w:r w:rsidRPr="009B416D">
        <w:t>великая</w:t>
      </w:r>
      <w:r w:rsidRPr="009B416D">
        <w:rPr>
          <w:spacing w:val="1"/>
        </w:rPr>
        <w:t xml:space="preserve"> </w:t>
      </w:r>
      <w:r w:rsidRPr="009B416D">
        <w:t>личность,</w:t>
      </w:r>
      <w:r w:rsidRPr="009B416D">
        <w:rPr>
          <w:spacing w:val="1"/>
        </w:rPr>
        <w:t xml:space="preserve"> </w:t>
      </w:r>
      <w:r w:rsidRPr="009B416D">
        <w:t>сплочённая</w:t>
      </w:r>
      <w:r w:rsidRPr="009B416D">
        <w:rPr>
          <w:spacing w:val="1"/>
        </w:rPr>
        <w:t xml:space="preserve"> </w:t>
      </w:r>
      <w:r w:rsidRPr="009B416D">
        <w:t>одним</w:t>
      </w:r>
      <w:r w:rsidRPr="009B416D">
        <w:rPr>
          <w:spacing w:val="1"/>
        </w:rPr>
        <w:t xml:space="preserve"> </w:t>
      </w:r>
      <w:r w:rsidRPr="009B416D">
        <w:t>чувством,</w:t>
      </w:r>
      <w:r w:rsidRPr="009B416D">
        <w:rPr>
          <w:spacing w:val="4"/>
        </w:rPr>
        <w:t xml:space="preserve"> </w:t>
      </w:r>
      <w:r w:rsidRPr="009B416D">
        <w:t>одной</w:t>
      </w:r>
      <w:r w:rsidRPr="009B416D">
        <w:rPr>
          <w:spacing w:val="1"/>
        </w:rPr>
        <w:t xml:space="preserve"> </w:t>
      </w:r>
      <w:r w:rsidRPr="009B416D">
        <w:t>волей.</w:t>
      </w:r>
    </w:p>
    <w:p w:rsidR="009B416D" w:rsidRPr="009B416D" w:rsidRDefault="009B416D" w:rsidP="009B416D">
      <w:pPr>
        <w:widowControl w:val="0"/>
        <w:autoSpaceDE w:val="0"/>
        <w:autoSpaceDN w:val="0"/>
        <w:spacing w:before="33"/>
        <w:ind w:right="1132" w:firstLine="708"/>
        <w:jc w:val="both"/>
      </w:pPr>
      <w:r w:rsidRPr="009B416D">
        <w:t>Обобщение</w:t>
      </w:r>
      <w:r w:rsidRPr="009B416D">
        <w:rPr>
          <w:spacing w:val="29"/>
        </w:rPr>
        <w:t xml:space="preserve"> </w:t>
      </w:r>
      <w:r w:rsidRPr="009B416D">
        <w:t>представлений</w:t>
      </w:r>
      <w:r w:rsidRPr="009B416D">
        <w:rPr>
          <w:spacing w:val="33"/>
        </w:rPr>
        <w:t xml:space="preserve"> </w:t>
      </w:r>
      <w:r w:rsidRPr="009B416D">
        <w:t>учащихся</w:t>
      </w:r>
      <w:r w:rsidRPr="009B416D">
        <w:rPr>
          <w:spacing w:val="35"/>
        </w:rPr>
        <w:t xml:space="preserve"> </w:t>
      </w:r>
      <w:r w:rsidRPr="009B416D">
        <w:t>о</w:t>
      </w:r>
      <w:r w:rsidRPr="009B416D">
        <w:rPr>
          <w:spacing w:val="29"/>
        </w:rPr>
        <w:t xml:space="preserve"> </w:t>
      </w:r>
      <w:r w:rsidRPr="009B416D">
        <w:t>жанре</w:t>
      </w:r>
      <w:r w:rsidRPr="009B416D">
        <w:rPr>
          <w:spacing w:val="31"/>
        </w:rPr>
        <w:t xml:space="preserve"> </w:t>
      </w:r>
      <w:r w:rsidRPr="009B416D">
        <w:t>эпической</w:t>
      </w:r>
      <w:r w:rsidRPr="009B416D">
        <w:rPr>
          <w:spacing w:val="28"/>
        </w:rPr>
        <w:t xml:space="preserve"> </w:t>
      </w:r>
      <w:r w:rsidRPr="009B416D">
        <w:t>оперы,</w:t>
      </w:r>
      <w:r w:rsidRPr="009B416D">
        <w:rPr>
          <w:spacing w:val="-67"/>
        </w:rPr>
        <w:t xml:space="preserve"> </w:t>
      </w:r>
      <w:r w:rsidRPr="009B416D">
        <w:t>усвоение</w:t>
      </w:r>
      <w:r w:rsidRPr="009B416D">
        <w:rPr>
          <w:spacing w:val="6"/>
        </w:rPr>
        <w:t xml:space="preserve"> </w:t>
      </w:r>
      <w:r w:rsidRPr="009B416D">
        <w:t>принципов</w:t>
      </w:r>
      <w:r w:rsidRPr="009B416D">
        <w:rPr>
          <w:spacing w:val="4"/>
        </w:rPr>
        <w:t xml:space="preserve"> </w:t>
      </w:r>
      <w:r w:rsidRPr="009B416D">
        <w:t>драматургического</w:t>
      </w:r>
      <w:r w:rsidRPr="009B416D">
        <w:rPr>
          <w:spacing w:val="6"/>
        </w:rPr>
        <w:t xml:space="preserve"> </w:t>
      </w:r>
      <w:r w:rsidRPr="009B416D">
        <w:t>развития</w:t>
      </w:r>
      <w:r w:rsidRPr="009B416D">
        <w:rPr>
          <w:spacing w:val="7"/>
        </w:rPr>
        <w:t xml:space="preserve"> </w:t>
      </w:r>
      <w:r w:rsidRPr="009B416D">
        <w:t>на</w:t>
      </w:r>
      <w:r w:rsidRPr="009B416D">
        <w:rPr>
          <w:spacing w:val="7"/>
        </w:rPr>
        <w:t xml:space="preserve"> </w:t>
      </w:r>
      <w:r w:rsidRPr="009B416D">
        <w:t>основе</w:t>
      </w:r>
      <w:r w:rsidRPr="009B416D">
        <w:rPr>
          <w:spacing w:val="7"/>
        </w:rPr>
        <w:t xml:space="preserve"> </w:t>
      </w:r>
      <w:r w:rsidRPr="009B416D">
        <w:t>знакомства</w:t>
      </w:r>
      <w:r w:rsidRPr="009B416D">
        <w:rPr>
          <w:spacing w:val="7"/>
        </w:rPr>
        <w:t xml:space="preserve"> </w:t>
      </w:r>
      <w:r w:rsidRPr="009B416D">
        <w:t>с</w:t>
      </w:r>
      <w:r w:rsidRPr="009B416D">
        <w:rPr>
          <w:spacing w:val="-67"/>
        </w:rPr>
        <w:t xml:space="preserve"> </w:t>
      </w:r>
      <w:proofErr w:type="gramStart"/>
      <w:r w:rsidRPr="009B416D">
        <w:t>музыкальны- ми</w:t>
      </w:r>
      <w:proofErr w:type="gramEnd"/>
      <w:r w:rsidRPr="009B416D">
        <w:t xml:space="preserve"> характеристиками её</w:t>
      </w:r>
      <w:r w:rsidRPr="009B416D">
        <w:tab/>
        <w:t xml:space="preserve">героев (сольными и </w:t>
      </w:r>
      <w:r w:rsidRPr="009B416D">
        <w:rPr>
          <w:spacing w:val="-2"/>
        </w:rPr>
        <w:t>хоровыми).</w:t>
      </w:r>
      <w:r w:rsidRPr="009B416D">
        <w:rPr>
          <w:spacing w:val="-67"/>
        </w:rPr>
        <w:t xml:space="preserve">    </w:t>
      </w:r>
      <w:r w:rsidRPr="009B416D">
        <w:t>Знакомство обучающихся с героическими образами русской истории.</w:t>
      </w:r>
    </w:p>
    <w:p w:rsidR="009B416D" w:rsidRPr="009B416D" w:rsidRDefault="009B416D" w:rsidP="009B416D">
      <w:pPr>
        <w:widowControl w:val="0"/>
        <w:autoSpaceDE w:val="0"/>
        <w:autoSpaceDN w:val="0"/>
        <w:spacing w:before="65" w:line="232" w:lineRule="auto"/>
        <w:ind w:right="1132" w:firstLine="708"/>
        <w:jc w:val="both"/>
      </w:pPr>
      <w:r w:rsidRPr="009B416D">
        <w:t>Стилевое многообразие музыки.</w:t>
      </w:r>
      <w:r w:rsidRPr="009B416D">
        <w:rPr>
          <w:spacing w:val="-6"/>
        </w:rPr>
        <w:t xml:space="preserve"> </w:t>
      </w:r>
      <w:r w:rsidRPr="009B416D">
        <w:t>Развитие</w:t>
      </w:r>
      <w:r w:rsidRPr="009B416D">
        <w:rPr>
          <w:spacing w:val="-5"/>
        </w:rPr>
        <w:t xml:space="preserve"> </w:t>
      </w:r>
      <w:r w:rsidRPr="009B416D">
        <w:t>традиций</w:t>
      </w:r>
      <w:r w:rsidRPr="009B416D">
        <w:rPr>
          <w:spacing w:val="-2"/>
        </w:rPr>
        <w:t xml:space="preserve"> </w:t>
      </w:r>
      <w:r w:rsidRPr="009B416D">
        <w:t>русской</w:t>
      </w:r>
      <w:r w:rsidRPr="009B416D">
        <w:rPr>
          <w:spacing w:val="-5"/>
        </w:rPr>
        <w:t xml:space="preserve"> </w:t>
      </w:r>
      <w:r w:rsidRPr="009B416D">
        <w:t>классической</w:t>
      </w:r>
      <w:r w:rsidRPr="009B416D">
        <w:rPr>
          <w:spacing w:val="-5"/>
        </w:rPr>
        <w:t xml:space="preserve"> </w:t>
      </w:r>
      <w:r w:rsidRPr="009B416D">
        <w:t>музыкальной школы. Творчество выдающихся</w:t>
      </w:r>
      <w:r w:rsidRPr="009B416D">
        <w:rPr>
          <w:spacing w:val="1"/>
        </w:rPr>
        <w:t xml:space="preserve"> </w:t>
      </w:r>
      <w:r w:rsidRPr="009B416D">
        <w:t>композиторов прошлого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современности:</w:t>
      </w:r>
      <w:r w:rsidRPr="009B416D">
        <w:rPr>
          <w:spacing w:val="1"/>
        </w:rPr>
        <w:t xml:space="preserve"> </w:t>
      </w:r>
      <w:proofErr w:type="spellStart"/>
      <w:r w:rsidRPr="009B416D">
        <w:t>Г.Свиридов</w:t>
      </w:r>
      <w:proofErr w:type="spellEnd"/>
      <w:r w:rsidRPr="009B416D">
        <w:t>.</w:t>
      </w:r>
      <w:r w:rsidRPr="009B416D">
        <w:rPr>
          <w:spacing w:val="-1"/>
        </w:rPr>
        <w:t xml:space="preserve"> </w:t>
      </w:r>
      <w:r w:rsidRPr="009B416D">
        <w:t>Образы</w:t>
      </w:r>
      <w:r w:rsidRPr="009B416D">
        <w:rPr>
          <w:spacing w:val="-2"/>
        </w:rPr>
        <w:t xml:space="preserve"> </w:t>
      </w:r>
      <w:r w:rsidRPr="009B416D">
        <w:t>русской</w:t>
      </w:r>
      <w:r w:rsidRPr="009B416D">
        <w:rPr>
          <w:spacing w:val="-3"/>
        </w:rPr>
        <w:t xml:space="preserve"> </w:t>
      </w:r>
      <w:r w:rsidRPr="009B416D">
        <w:t>природы</w:t>
      </w:r>
      <w:r w:rsidRPr="009B416D">
        <w:rPr>
          <w:spacing w:val="-3"/>
        </w:rPr>
        <w:t xml:space="preserve"> </w:t>
      </w:r>
      <w:r w:rsidRPr="009B416D">
        <w:t>в</w:t>
      </w:r>
      <w:r w:rsidRPr="009B416D">
        <w:rPr>
          <w:spacing w:val="-4"/>
        </w:rPr>
        <w:t xml:space="preserve"> </w:t>
      </w:r>
      <w:r w:rsidRPr="009B416D">
        <w:t>музыке</w:t>
      </w:r>
      <w:r w:rsidRPr="009B416D">
        <w:rPr>
          <w:spacing w:val="-2"/>
        </w:rPr>
        <w:t xml:space="preserve"> </w:t>
      </w:r>
      <w:proofErr w:type="spellStart"/>
      <w:r w:rsidRPr="009B416D">
        <w:t>Г.Свиридова</w:t>
      </w:r>
      <w:proofErr w:type="spellEnd"/>
      <w:r w:rsidRPr="009B416D">
        <w:t>.</w:t>
      </w:r>
      <w:r w:rsidRPr="009B416D">
        <w:rPr>
          <w:spacing w:val="-1"/>
        </w:rPr>
        <w:t xml:space="preserve"> </w:t>
      </w:r>
      <w:r w:rsidRPr="009B416D">
        <w:t>Возможности симфонического оркестра в раскрытии образов литературного произведения.</w:t>
      </w:r>
      <w:r w:rsidRPr="009B416D">
        <w:rPr>
          <w:spacing w:val="1"/>
        </w:rPr>
        <w:t xml:space="preserve"> </w:t>
      </w:r>
      <w:r w:rsidRPr="009B416D">
        <w:t xml:space="preserve">Стилистические особенности музыкального языка </w:t>
      </w:r>
      <w:proofErr w:type="spellStart"/>
      <w:r w:rsidRPr="009B416D">
        <w:t>Г.Свиридова</w:t>
      </w:r>
      <w:proofErr w:type="spellEnd"/>
      <w:r w:rsidRPr="009B416D">
        <w:t>. Особенности</w:t>
      </w:r>
      <w:r w:rsidRPr="009B416D">
        <w:rPr>
          <w:spacing w:val="1"/>
        </w:rPr>
        <w:t xml:space="preserve"> </w:t>
      </w:r>
      <w:r w:rsidRPr="009B416D">
        <w:t>развития</w:t>
      </w:r>
      <w:r w:rsidRPr="009B416D">
        <w:rPr>
          <w:spacing w:val="1"/>
        </w:rPr>
        <w:t xml:space="preserve"> </w:t>
      </w:r>
      <w:r w:rsidRPr="009B416D">
        <w:t>музыкального образа</w:t>
      </w:r>
      <w:r w:rsidRPr="009B416D">
        <w:rPr>
          <w:spacing w:val="3"/>
        </w:rPr>
        <w:t xml:space="preserve"> </w:t>
      </w:r>
      <w:r w:rsidRPr="009B416D">
        <w:t>в</w:t>
      </w:r>
      <w:r w:rsidRPr="009B416D">
        <w:rPr>
          <w:spacing w:val="-1"/>
        </w:rPr>
        <w:t xml:space="preserve"> </w:t>
      </w:r>
      <w:r w:rsidRPr="009B416D">
        <w:t>программной музыке.</w:t>
      </w:r>
    </w:p>
    <w:p w:rsidR="009B416D" w:rsidRPr="009B416D" w:rsidRDefault="009B416D" w:rsidP="009B416D">
      <w:pPr>
        <w:widowControl w:val="0"/>
        <w:autoSpaceDE w:val="0"/>
        <w:autoSpaceDN w:val="0"/>
        <w:spacing w:line="232" w:lineRule="auto"/>
        <w:ind w:right="1132"/>
        <w:jc w:val="both"/>
      </w:pPr>
    </w:p>
    <w:p w:rsidR="009B416D" w:rsidRPr="009B416D" w:rsidRDefault="009B416D" w:rsidP="009B416D">
      <w:pPr>
        <w:widowControl w:val="0"/>
        <w:autoSpaceDE w:val="0"/>
        <w:autoSpaceDN w:val="0"/>
        <w:spacing w:line="256" w:lineRule="auto"/>
        <w:jc w:val="center"/>
        <w:rPr>
          <w:b/>
        </w:rPr>
      </w:pPr>
      <w:r w:rsidRPr="009B416D">
        <w:rPr>
          <w:b/>
          <w:lang w:val="en-US"/>
        </w:rPr>
        <w:t>III</w:t>
      </w:r>
      <w:r w:rsidRPr="009B416D">
        <w:rPr>
          <w:b/>
        </w:rPr>
        <w:t xml:space="preserve"> четверть «Европейская классическая музыка»</w:t>
      </w:r>
    </w:p>
    <w:p w:rsidR="009B416D" w:rsidRPr="009B416D" w:rsidRDefault="009B416D" w:rsidP="009B416D">
      <w:pPr>
        <w:widowControl w:val="0"/>
        <w:autoSpaceDE w:val="0"/>
        <w:autoSpaceDN w:val="0"/>
        <w:spacing w:before="38" w:line="261" w:lineRule="auto"/>
        <w:ind w:right="990" w:firstLine="708"/>
        <w:jc w:val="both"/>
      </w:pPr>
      <w:r w:rsidRPr="009B416D">
        <w:t>Вечные</w:t>
      </w:r>
      <w:r w:rsidRPr="009B416D">
        <w:rPr>
          <w:spacing w:val="1"/>
        </w:rPr>
        <w:t xml:space="preserve"> </w:t>
      </w:r>
      <w:r w:rsidRPr="009B416D">
        <w:t>темы</w:t>
      </w:r>
      <w:r w:rsidRPr="009B416D">
        <w:rPr>
          <w:spacing w:val="1"/>
        </w:rPr>
        <w:t xml:space="preserve"> </w:t>
      </w:r>
      <w:r w:rsidRPr="009B416D">
        <w:t>искусства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жизни</w:t>
      </w:r>
      <w:r w:rsidRPr="009B416D">
        <w:rPr>
          <w:spacing w:val="1"/>
        </w:rPr>
        <w:t xml:space="preserve"> </w:t>
      </w:r>
      <w:r w:rsidRPr="009B416D">
        <w:t>на</w:t>
      </w:r>
      <w:r w:rsidRPr="009B416D">
        <w:rPr>
          <w:spacing w:val="1"/>
        </w:rPr>
        <w:t xml:space="preserve"> </w:t>
      </w:r>
      <w:r w:rsidRPr="009B416D">
        <w:t>примере</w:t>
      </w:r>
      <w:r w:rsidRPr="009B416D">
        <w:rPr>
          <w:spacing w:val="1"/>
        </w:rPr>
        <w:t xml:space="preserve"> </w:t>
      </w:r>
      <w:r w:rsidRPr="009B416D">
        <w:t>образцов</w:t>
      </w:r>
      <w:r w:rsidRPr="009B416D">
        <w:rPr>
          <w:spacing w:val="1"/>
        </w:rPr>
        <w:t xml:space="preserve"> </w:t>
      </w:r>
      <w:r w:rsidRPr="009B416D">
        <w:t>камерной инструментальной музыки - прелюдия, этюд. Жизнь – единая</w:t>
      </w:r>
      <w:r w:rsidRPr="009B416D">
        <w:rPr>
          <w:spacing w:val="1"/>
        </w:rPr>
        <w:t xml:space="preserve"> </w:t>
      </w:r>
      <w:r w:rsidRPr="009B416D">
        <w:t>основа художественных образов любого вида искусства.</w:t>
      </w:r>
    </w:p>
    <w:p w:rsidR="009B416D" w:rsidRPr="009B416D" w:rsidRDefault="009B416D" w:rsidP="009B416D">
      <w:pPr>
        <w:widowControl w:val="0"/>
        <w:autoSpaceDE w:val="0"/>
        <w:autoSpaceDN w:val="0"/>
        <w:spacing w:before="31"/>
        <w:ind w:right="990" w:firstLine="708"/>
      </w:pPr>
      <w:r w:rsidRPr="009B416D">
        <w:t>Особенности</w:t>
      </w:r>
      <w:r w:rsidRPr="009B416D">
        <w:rPr>
          <w:spacing w:val="-5"/>
        </w:rPr>
        <w:t xml:space="preserve"> </w:t>
      </w:r>
      <w:r w:rsidRPr="009B416D">
        <w:t>западноевропейской</w:t>
      </w:r>
      <w:r w:rsidRPr="009B416D">
        <w:rPr>
          <w:spacing w:val="-6"/>
        </w:rPr>
        <w:t xml:space="preserve"> </w:t>
      </w:r>
      <w:r w:rsidRPr="009B416D">
        <w:t>музыки</w:t>
      </w:r>
      <w:r w:rsidRPr="009B416D">
        <w:rPr>
          <w:spacing w:val="-5"/>
        </w:rPr>
        <w:t xml:space="preserve"> </w:t>
      </w:r>
      <w:r w:rsidRPr="009B416D">
        <w:t>эпохи</w:t>
      </w:r>
      <w:r w:rsidRPr="009B416D">
        <w:rPr>
          <w:spacing w:val="-6"/>
        </w:rPr>
        <w:t xml:space="preserve"> </w:t>
      </w:r>
      <w:r w:rsidRPr="009B416D">
        <w:t>Барокко.</w:t>
      </w:r>
    </w:p>
    <w:p w:rsidR="009B416D" w:rsidRPr="009B416D" w:rsidRDefault="009B416D" w:rsidP="009B416D">
      <w:pPr>
        <w:widowControl w:val="0"/>
        <w:autoSpaceDE w:val="0"/>
        <w:autoSpaceDN w:val="0"/>
        <w:spacing w:before="28" w:line="264" w:lineRule="auto"/>
        <w:ind w:right="990" w:firstLine="708"/>
        <w:jc w:val="both"/>
      </w:pPr>
      <w:r w:rsidRPr="009B416D">
        <w:t>Музыка</w:t>
      </w:r>
      <w:r w:rsidRPr="009B416D">
        <w:rPr>
          <w:spacing w:val="-1"/>
        </w:rPr>
        <w:t xml:space="preserve"> </w:t>
      </w:r>
      <w:r w:rsidRPr="009B416D">
        <w:t>И.С.</w:t>
      </w:r>
      <w:r w:rsidRPr="009B416D">
        <w:rPr>
          <w:spacing w:val="2"/>
        </w:rPr>
        <w:t xml:space="preserve"> </w:t>
      </w:r>
      <w:r w:rsidRPr="009B416D">
        <w:t>Баха как</w:t>
      </w:r>
      <w:r w:rsidRPr="009B416D">
        <w:rPr>
          <w:spacing w:val="2"/>
        </w:rPr>
        <w:t xml:space="preserve"> </w:t>
      </w:r>
      <w:r w:rsidRPr="009B416D">
        <w:t>вечно</w:t>
      </w:r>
      <w:r w:rsidRPr="009B416D">
        <w:rPr>
          <w:spacing w:val="-1"/>
        </w:rPr>
        <w:t xml:space="preserve"> </w:t>
      </w:r>
      <w:r w:rsidRPr="009B416D">
        <w:t>живое искусство,</w:t>
      </w:r>
      <w:r w:rsidRPr="009B416D">
        <w:rPr>
          <w:spacing w:val="1"/>
        </w:rPr>
        <w:t xml:space="preserve"> </w:t>
      </w:r>
      <w:r w:rsidRPr="009B416D">
        <w:t>возвышающее душу</w:t>
      </w:r>
      <w:r w:rsidRPr="009B416D">
        <w:rPr>
          <w:spacing w:val="1"/>
        </w:rPr>
        <w:t xml:space="preserve"> </w:t>
      </w:r>
      <w:r w:rsidRPr="009B416D">
        <w:t>человека) Образы духовной музыки Западной Европы. Небесное и земное в</w:t>
      </w:r>
      <w:r w:rsidRPr="009B416D">
        <w:rPr>
          <w:spacing w:val="-68"/>
        </w:rPr>
        <w:t xml:space="preserve"> </w:t>
      </w:r>
      <w:r w:rsidRPr="009B416D">
        <w:t xml:space="preserve">музыке Баха. Полифония. Фуга. Хорал. </w:t>
      </w:r>
    </w:p>
    <w:p w:rsidR="009B416D" w:rsidRPr="009B416D" w:rsidRDefault="009B416D" w:rsidP="009B416D">
      <w:pPr>
        <w:widowControl w:val="0"/>
        <w:tabs>
          <w:tab w:val="left" w:pos="10915"/>
        </w:tabs>
        <w:autoSpaceDE w:val="0"/>
        <w:autoSpaceDN w:val="0"/>
        <w:spacing w:before="28" w:line="264" w:lineRule="auto"/>
        <w:ind w:right="990"/>
        <w:jc w:val="both"/>
      </w:pPr>
      <w:r w:rsidRPr="009B416D">
        <w:t>Характерные особенности музыкального</w:t>
      </w:r>
      <w:r w:rsidRPr="009B416D">
        <w:rPr>
          <w:spacing w:val="1"/>
        </w:rPr>
        <w:t xml:space="preserve"> </w:t>
      </w:r>
      <w:r w:rsidRPr="009B416D">
        <w:t>языка</w:t>
      </w:r>
      <w:r w:rsidRPr="009B416D">
        <w:rPr>
          <w:spacing w:val="-1"/>
        </w:rPr>
        <w:t xml:space="preserve"> </w:t>
      </w:r>
      <w:proofErr w:type="spellStart"/>
      <w:r w:rsidRPr="009B416D">
        <w:t>И.С.Баха</w:t>
      </w:r>
      <w:proofErr w:type="spellEnd"/>
      <w:r w:rsidRPr="009B416D">
        <w:t>.</w:t>
      </w:r>
      <w:r w:rsidRPr="009B416D">
        <w:rPr>
          <w:spacing w:val="1"/>
        </w:rPr>
        <w:t xml:space="preserve"> </w:t>
      </w:r>
      <w:r w:rsidRPr="009B416D">
        <w:t>Выразительные</w:t>
      </w:r>
      <w:r w:rsidRPr="009B416D">
        <w:rPr>
          <w:spacing w:val="5"/>
        </w:rPr>
        <w:t xml:space="preserve"> </w:t>
      </w:r>
      <w:r w:rsidRPr="009B416D">
        <w:t>возможности</w:t>
      </w:r>
      <w:r w:rsidRPr="009B416D">
        <w:rPr>
          <w:spacing w:val="-2"/>
        </w:rPr>
        <w:t xml:space="preserve"> </w:t>
      </w:r>
      <w:r w:rsidRPr="009B416D">
        <w:t>органа.  Особенности</w:t>
      </w:r>
      <w:r w:rsidRPr="009B416D">
        <w:rPr>
          <w:spacing w:val="1"/>
        </w:rPr>
        <w:t xml:space="preserve"> </w:t>
      </w:r>
      <w:r w:rsidRPr="009B416D">
        <w:t>развития</w:t>
      </w:r>
      <w:r w:rsidRPr="009B416D">
        <w:rPr>
          <w:spacing w:val="-4"/>
        </w:rPr>
        <w:t xml:space="preserve"> </w:t>
      </w:r>
      <w:r w:rsidRPr="009B416D">
        <w:t>музыки</w:t>
      </w:r>
      <w:r w:rsidRPr="009B416D">
        <w:rPr>
          <w:spacing w:val="-4"/>
        </w:rPr>
        <w:t xml:space="preserve"> </w:t>
      </w:r>
      <w:r w:rsidRPr="009B416D">
        <w:t>в</w:t>
      </w:r>
      <w:r w:rsidRPr="009B416D">
        <w:rPr>
          <w:spacing w:val="-5"/>
        </w:rPr>
        <w:t xml:space="preserve"> </w:t>
      </w:r>
      <w:r w:rsidRPr="009B416D">
        <w:t>полифонии.</w:t>
      </w:r>
      <w:r w:rsidRPr="009B416D">
        <w:rPr>
          <w:spacing w:val="-3"/>
        </w:rPr>
        <w:t xml:space="preserve"> </w:t>
      </w:r>
      <w:r w:rsidRPr="009B416D">
        <w:t>Полифонический</w:t>
      </w:r>
      <w:r w:rsidRPr="009B416D">
        <w:rPr>
          <w:spacing w:val="-4"/>
        </w:rPr>
        <w:t xml:space="preserve"> </w:t>
      </w:r>
      <w:r w:rsidRPr="009B416D">
        <w:t>2-частный</w:t>
      </w:r>
      <w:r w:rsidRPr="009B416D">
        <w:rPr>
          <w:spacing w:val="-4"/>
        </w:rPr>
        <w:t xml:space="preserve"> </w:t>
      </w:r>
      <w:r w:rsidRPr="009B416D">
        <w:t>цикл:</w:t>
      </w:r>
      <w:r w:rsidRPr="009B416D">
        <w:rPr>
          <w:spacing w:val="-9"/>
        </w:rPr>
        <w:t xml:space="preserve"> </w:t>
      </w:r>
      <w:r w:rsidRPr="009B416D">
        <w:t>токката</w:t>
      </w:r>
      <w:r w:rsidRPr="009B416D">
        <w:rPr>
          <w:spacing w:val="-3"/>
        </w:rPr>
        <w:t xml:space="preserve"> </w:t>
      </w:r>
      <w:r w:rsidRPr="009B416D">
        <w:t>и</w:t>
      </w:r>
      <w:r w:rsidRPr="009B416D">
        <w:rPr>
          <w:spacing w:val="-67"/>
        </w:rPr>
        <w:t xml:space="preserve"> </w:t>
      </w:r>
      <w:r w:rsidRPr="009B416D">
        <w:t>фуга, прелюдия</w:t>
      </w:r>
      <w:r w:rsidRPr="009B416D">
        <w:rPr>
          <w:spacing w:val="-1"/>
        </w:rPr>
        <w:t xml:space="preserve"> </w:t>
      </w:r>
      <w:r w:rsidRPr="009B416D">
        <w:t>и</w:t>
      </w:r>
      <w:r w:rsidRPr="009B416D">
        <w:rPr>
          <w:spacing w:val="-2"/>
        </w:rPr>
        <w:t xml:space="preserve"> </w:t>
      </w:r>
      <w:r w:rsidRPr="009B416D">
        <w:t>фуга.</w:t>
      </w:r>
      <w:r w:rsidRPr="009B416D">
        <w:rPr>
          <w:spacing w:val="1"/>
        </w:rPr>
        <w:t xml:space="preserve"> </w:t>
      </w:r>
      <w:r w:rsidRPr="009B416D">
        <w:t>Современная рок-обработка</w:t>
      </w:r>
      <w:r w:rsidRPr="009B416D">
        <w:rPr>
          <w:spacing w:val="-1"/>
        </w:rPr>
        <w:t xml:space="preserve"> </w:t>
      </w:r>
      <w:r w:rsidRPr="009B416D">
        <w:t>музыки</w:t>
      </w:r>
      <w:r w:rsidRPr="009B416D">
        <w:rPr>
          <w:spacing w:val="-2"/>
        </w:rPr>
        <w:t xml:space="preserve"> </w:t>
      </w:r>
      <w:proofErr w:type="spellStart"/>
      <w:r w:rsidRPr="009B416D">
        <w:t>И.С.Баха</w:t>
      </w:r>
      <w:proofErr w:type="spellEnd"/>
      <w:r w:rsidRPr="009B416D">
        <w:t>.</w:t>
      </w:r>
    </w:p>
    <w:p w:rsidR="009B416D" w:rsidRPr="009B416D" w:rsidRDefault="009B416D" w:rsidP="009B416D">
      <w:pPr>
        <w:widowControl w:val="0"/>
        <w:autoSpaceDE w:val="0"/>
        <w:autoSpaceDN w:val="0"/>
        <w:spacing w:before="28" w:line="264" w:lineRule="auto"/>
        <w:ind w:right="990" w:firstLine="708"/>
        <w:jc w:val="both"/>
      </w:pPr>
      <w:r w:rsidRPr="009B416D">
        <w:t xml:space="preserve"> Инструментальный</w:t>
      </w:r>
      <w:r w:rsidRPr="009B416D">
        <w:rPr>
          <w:spacing w:val="-4"/>
        </w:rPr>
        <w:t xml:space="preserve"> </w:t>
      </w:r>
      <w:r w:rsidRPr="009B416D">
        <w:t>концерт.</w:t>
      </w:r>
      <w:r w:rsidRPr="009B416D">
        <w:rPr>
          <w:spacing w:val="-1"/>
        </w:rPr>
        <w:t xml:space="preserve"> </w:t>
      </w:r>
      <w:r w:rsidRPr="009B416D">
        <w:t>«Итальянский</w:t>
      </w:r>
      <w:r w:rsidRPr="009B416D">
        <w:rPr>
          <w:spacing w:val="-5"/>
        </w:rPr>
        <w:t xml:space="preserve"> </w:t>
      </w:r>
      <w:r w:rsidRPr="009B416D">
        <w:t>концерт».</w:t>
      </w:r>
    </w:p>
    <w:p w:rsidR="009B416D" w:rsidRPr="009B416D" w:rsidRDefault="009B416D" w:rsidP="009B416D">
      <w:pPr>
        <w:widowControl w:val="0"/>
        <w:tabs>
          <w:tab w:val="left" w:pos="10206"/>
        </w:tabs>
        <w:autoSpaceDE w:val="0"/>
        <w:autoSpaceDN w:val="0"/>
        <w:spacing w:before="34" w:line="261" w:lineRule="auto"/>
        <w:ind w:right="1274"/>
        <w:jc w:val="both"/>
      </w:pPr>
      <w:r w:rsidRPr="009B416D">
        <w:t>Особенности западноевропейской музыки эпохи Барокко. Зарубежная</w:t>
      </w:r>
      <w:r w:rsidRPr="009B416D">
        <w:rPr>
          <w:spacing w:val="1"/>
        </w:rPr>
        <w:t xml:space="preserve"> </w:t>
      </w:r>
      <w:r w:rsidRPr="009B416D">
        <w:t>духовная музыка в синтезе с храмовым искусством. Новый круг образов,</w:t>
      </w:r>
      <w:r w:rsidRPr="009B416D">
        <w:rPr>
          <w:spacing w:val="1"/>
        </w:rPr>
        <w:t xml:space="preserve"> </w:t>
      </w:r>
      <w:r w:rsidRPr="009B416D">
        <w:t>отражающих чувства и настроения человека, его жизнь в многообразных</w:t>
      </w:r>
      <w:r w:rsidRPr="009B416D">
        <w:rPr>
          <w:spacing w:val="1"/>
        </w:rPr>
        <w:t xml:space="preserve"> </w:t>
      </w:r>
      <w:r w:rsidRPr="009B416D">
        <w:t>проявлениях.</w:t>
      </w:r>
      <w:r w:rsidRPr="009B416D">
        <w:rPr>
          <w:spacing w:val="-5"/>
        </w:rPr>
        <w:t xml:space="preserve"> </w:t>
      </w:r>
      <w:r w:rsidRPr="009B416D">
        <w:t>Зарождение</w:t>
      </w:r>
      <w:r w:rsidRPr="009B416D">
        <w:rPr>
          <w:spacing w:val="-6"/>
        </w:rPr>
        <w:t xml:space="preserve"> </w:t>
      </w:r>
      <w:r w:rsidRPr="009B416D">
        <w:t>и</w:t>
      </w:r>
      <w:r w:rsidRPr="009B416D">
        <w:rPr>
          <w:spacing w:val="-8"/>
        </w:rPr>
        <w:t xml:space="preserve"> </w:t>
      </w:r>
      <w:r w:rsidRPr="009B416D">
        <w:t>развитие</w:t>
      </w:r>
      <w:r w:rsidRPr="009B416D">
        <w:rPr>
          <w:spacing w:val="-6"/>
        </w:rPr>
        <w:t xml:space="preserve"> </w:t>
      </w:r>
      <w:r w:rsidRPr="009B416D">
        <w:t>жанра</w:t>
      </w:r>
      <w:r w:rsidRPr="009B416D">
        <w:rPr>
          <w:spacing w:val="-6"/>
        </w:rPr>
        <w:t xml:space="preserve"> </w:t>
      </w:r>
      <w:r w:rsidRPr="009B416D">
        <w:t>инструментального</w:t>
      </w:r>
      <w:r w:rsidRPr="009B416D">
        <w:rPr>
          <w:spacing w:val="-8"/>
        </w:rPr>
        <w:t xml:space="preserve"> </w:t>
      </w:r>
      <w:r w:rsidRPr="009B416D">
        <w:t>концерта.</w:t>
      </w:r>
      <w:r w:rsidRPr="009B416D">
        <w:rPr>
          <w:spacing w:val="-67"/>
        </w:rPr>
        <w:t xml:space="preserve"> </w:t>
      </w:r>
      <w:r w:rsidRPr="009B416D">
        <w:t>Разновидности и структура концерта. Инструментальный концерт эпохи</w:t>
      </w:r>
      <w:r w:rsidRPr="009B416D">
        <w:rPr>
          <w:spacing w:val="1"/>
        </w:rPr>
        <w:t xml:space="preserve"> </w:t>
      </w:r>
      <w:r w:rsidRPr="009B416D">
        <w:t>барокко. Программная музыка. Выразительность и изобразительность</w:t>
      </w:r>
      <w:r w:rsidRPr="009B416D">
        <w:rPr>
          <w:spacing w:val="1"/>
        </w:rPr>
        <w:t xml:space="preserve"> </w:t>
      </w:r>
      <w:r w:rsidRPr="009B416D">
        <w:t>музыки.</w:t>
      </w:r>
      <w:r w:rsidRPr="009B416D">
        <w:rPr>
          <w:spacing w:val="2"/>
        </w:rPr>
        <w:t xml:space="preserve"> </w:t>
      </w:r>
      <w:r w:rsidRPr="009B416D">
        <w:t>Образ-пейзаж. Программная</w:t>
      </w:r>
      <w:r w:rsidRPr="009B416D">
        <w:rPr>
          <w:spacing w:val="-4"/>
        </w:rPr>
        <w:t xml:space="preserve"> </w:t>
      </w:r>
      <w:r w:rsidRPr="009B416D">
        <w:t>увертюра.</w:t>
      </w:r>
      <w:r w:rsidRPr="009B416D">
        <w:rPr>
          <w:spacing w:val="-2"/>
        </w:rPr>
        <w:t xml:space="preserve"> </w:t>
      </w:r>
      <w:r w:rsidRPr="009B416D">
        <w:t>Увертюра</w:t>
      </w:r>
      <w:r w:rsidRPr="009B416D">
        <w:rPr>
          <w:spacing w:val="-1"/>
        </w:rPr>
        <w:t xml:space="preserve"> </w:t>
      </w:r>
      <w:r w:rsidRPr="009B416D">
        <w:t>«Эгмонт».</w:t>
      </w:r>
    </w:p>
    <w:p w:rsidR="009B416D" w:rsidRPr="009B416D" w:rsidRDefault="009B416D" w:rsidP="009B416D">
      <w:pPr>
        <w:widowControl w:val="0"/>
        <w:autoSpaceDE w:val="0"/>
        <w:autoSpaceDN w:val="0"/>
        <w:spacing w:before="24" w:line="261" w:lineRule="auto"/>
        <w:ind w:right="1274" w:firstLine="708"/>
        <w:jc w:val="both"/>
      </w:pPr>
      <w:r w:rsidRPr="009B416D">
        <w:t>Особенности</w:t>
      </w:r>
      <w:r w:rsidRPr="009B416D">
        <w:rPr>
          <w:spacing w:val="-6"/>
        </w:rPr>
        <w:t xml:space="preserve"> </w:t>
      </w:r>
      <w:r w:rsidRPr="009B416D">
        <w:t>трактовки</w:t>
      </w:r>
      <w:r w:rsidRPr="009B416D">
        <w:rPr>
          <w:spacing w:val="-6"/>
        </w:rPr>
        <w:t xml:space="preserve"> </w:t>
      </w:r>
      <w:r w:rsidRPr="009B416D">
        <w:t>драматической</w:t>
      </w:r>
      <w:r w:rsidRPr="009B416D">
        <w:rPr>
          <w:spacing w:val="-6"/>
        </w:rPr>
        <w:t xml:space="preserve"> </w:t>
      </w:r>
      <w:r w:rsidRPr="009B416D">
        <w:t>и</w:t>
      </w:r>
      <w:r w:rsidRPr="009B416D">
        <w:rPr>
          <w:spacing w:val="-6"/>
        </w:rPr>
        <w:t xml:space="preserve"> </w:t>
      </w:r>
      <w:r w:rsidRPr="009B416D">
        <w:t>лирической</w:t>
      </w:r>
      <w:r w:rsidRPr="009B416D">
        <w:rPr>
          <w:spacing w:val="-6"/>
        </w:rPr>
        <w:t xml:space="preserve"> </w:t>
      </w:r>
      <w:r w:rsidRPr="009B416D">
        <w:t>сфер</w:t>
      </w:r>
      <w:r w:rsidRPr="009B416D">
        <w:rPr>
          <w:spacing w:val="-6"/>
        </w:rPr>
        <w:t xml:space="preserve"> </w:t>
      </w:r>
      <w:r w:rsidRPr="009B416D">
        <w:t>музыки</w:t>
      </w:r>
      <w:r w:rsidRPr="009B416D">
        <w:rPr>
          <w:spacing w:val="-5"/>
        </w:rPr>
        <w:t xml:space="preserve"> </w:t>
      </w:r>
      <w:r w:rsidRPr="009B416D">
        <w:t>на</w:t>
      </w:r>
      <w:r w:rsidRPr="009B416D">
        <w:rPr>
          <w:spacing w:val="-67"/>
        </w:rPr>
        <w:t xml:space="preserve"> </w:t>
      </w:r>
      <w:r w:rsidRPr="009B416D">
        <w:t>примере</w:t>
      </w:r>
      <w:r w:rsidRPr="009B416D">
        <w:rPr>
          <w:spacing w:val="-3"/>
        </w:rPr>
        <w:t xml:space="preserve"> </w:t>
      </w:r>
      <w:r w:rsidRPr="009B416D">
        <w:t>образцов</w:t>
      </w:r>
      <w:r w:rsidRPr="009B416D">
        <w:rPr>
          <w:spacing w:val="-4"/>
        </w:rPr>
        <w:t xml:space="preserve"> </w:t>
      </w:r>
      <w:r w:rsidRPr="009B416D">
        <w:t>камерной</w:t>
      </w:r>
      <w:r w:rsidRPr="009B416D">
        <w:rPr>
          <w:spacing w:val="-4"/>
        </w:rPr>
        <w:t xml:space="preserve"> </w:t>
      </w:r>
      <w:r w:rsidRPr="009B416D">
        <w:t>инструментальной</w:t>
      </w:r>
      <w:r w:rsidRPr="009B416D">
        <w:rPr>
          <w:spacing w:val="-3"/>
        </w:rPr>
        <w:t xml:space="preserve"> </w:t>
      </w:r>
      <w:r w:rsidRPr="009B416D">
        <w:t>музыки:</w:t>
      </w:r>
      <w:r w:rsidRPr="009B416D">
        <w:rPr>
          <w:spacing w:val="-4"/>
        </w:rPr>
        <w:t xml:space="preserve"> </w:t>
      </w:r>
      <w:r w:rsidRPr="009B416D">
        <w:t>увертюра.</w:t>
      </w:r>
    </w:p>
    <w:p w:rsidR="009B416D" w:rsidRPr="009B416D" w:rsidRDefault="009B416D" w:rsidP="009B416D">
      <w:pPr>
        <w:widowControl w:val="0"/>
        <w:autoSpaceDE w:val="0"/>
        <w:autoSpaceDN w:val="0"/>
        <w:spacing w:line="259" w:lineRule="auto"/>
        <w:ind w:right="1274" w:firstLine="708"/>
        <w:jc w:val="both"/>
      </w:pPr>
      <w:r w:rsidRPr="009B416D">
        <w:t>Классицизм в западноевропейской музыке. Жанр программной</w:t>
      </w:r>
      <w:r w:rsidRPr="009B416D">
        <w:rPr>
          <w:spacing w:val="1"/>
        </w:rPr>
        <w:t xml:space="preserve"> </w:t>
      </w:r>
      <w:r w:rsidRPr="009B416D">
        <w:t>увертюры.</w:t>
      </w:r>
      <w:r w:rsidRPr="009B416D">
        <w:rPr>
          <w:spacing w:val="-4"/>
        </w:rPr>
        <w:t xml:space="preserve"> </w:t>
      </w:r>
      <w:r w:rsidRPr="009B416D">
        <w:t>Воплощение</w:t>
      </w:r>
      <w:r w:rsidRPr="009B416D">
        <w:rPr>
          <w:spacing w:val="-5"/>
        </w:rPr>
        <w:t xml:space="preserve"> </w:t>
      </w:r>
      <w:r w:rsidRPr="009B416D">
        <w:t>литературного</w:t>
      </w:r>
      <w:r w:rsidRPr="009B416D">
        <w:rPr>
          <w:spacing w:val="-6"/>
        </w:rPr>
        <w:t xml:space="preserve"> </w:t>
      </w:r>
      <w:r w:rsidRPr="009B416D">
        <w:t>сюжета</w:t>
      </w:r>
      <w:r w:rsidRPr="009B416D">
        <w:rPr>
          <w:spacing w:val="-5"/>
        </w:rPr>
        <w:t xml:space="preserve"> </w:t>
      </w:r>
      <w:r w:rsidRPr="009B416D">
        <w:t>в</w:t>
      </w:r>
      <w:r w:rsidRPr="009B416D">
        <w:rPr>
          <w:spacing w:val="-7"/>
        </w:rPr>
        <w:t xml:space="preserve"> </w:t>
      </w:r>
      <w:r w:rsidRPr="009B416D">
        <w:t>программной</w:t>
      </w:r>
      <w:r w:rsidRPr="009B416D">
        <w:rPr>
          <w:spacing w:val="3"/>
        </w:rPr>
        <w:t xml:space="preserve"> </w:t>
      </w:r>
      <w:r w:rsidRPr="009B416D">
        <w:t>музыке.</w:t>
      </w:r>
      <w:r w:rsidRPr="009B416D">
        <w:rPr>
          <w:spacing w:val="-67"/>
        </w:rPr>
        <w:t xml:space="preserve"> </w:t>
      </w:r>
      <w:r w:rsidRPr="009B416D">
        <w:t>Закрепление строения сонатной формы. Контраст как конфликтное</w:t>
      </w:r>
      <w:r w:rsidRPr="009B416D">
        <w:rPr>
          <w:spacing w:val="1"/>
        </w:rPr>
        <w:t xml:space="preserve"> </w:t>
      </w:r>
      <w:r w:rsidRPr="009B416D">
        <w:t>столкновение</w:t>
      </w:r>
      <w:r w:rsidRPr="009B416D">
        <w:rPr>
          <w:spacing w:val="1"/>
        </w:rPr>
        <w:t xml:space="preserve"> </w:t>
      </w:r>
      <w:r w:rsidRPr="009B416D">
        <w:t>противоборству.</w:t>
      </w:r>
    </w:p>
    <w:p w:rsidR="009B416D" w:rsidRPr="009B416D" w:rsidRDefault="009B416D" w:rsidP="009B416D">
      <w:pPr>
        <w:widowControl w:val="0"/>
        <w:autoSpaceDE w:val="0"/>
        <w:autoSpaceDN w:val="0"/>
        <w:spacing w:before="17" w:line="261" w:lineRule="auto"/>
        <w:ind w:right="1274" w:firstLine="708"/>
        <w:jc w:val="both"/>
      </w:pPr>
      <w:r w:rsidRPr="009B416D">
        <w:t>Романтизм</w:t>
      </w:r>
      <w:r w:rsidRPr="009B416D">
        <w:rPr>
          <w:spacing w:val="1"/>
        </w:rPr>
        <w:t xml:space="preserve"> </w:t>
      </w:r>
      <w:r w:rsidRPr="009B416D">
        <w:t>в</w:t>
      </w:r>
      <w:r w:rsidRPr="009B416D">
        <w:rPr>
          <w:spacing w:val="1"/>
        </w:rPr>
        <w:t xml:space="preserve"> </w:t>
      </w:r>
      <w:r w:rsidRPr="009B416D">
        <w:t>западноевропейской</w:t>
      </w:r>
      <w:r w:rsidRPr="009B416D">
        <w:rPr>
          <w:spacing w:val="1"/>
        </w:rPr>
        <w:t xml:space="preserve"> </w:t>
      </w:r>
      <w:r w:rsidRPr="009B416D">
        <w:t>музыке.</w:t>
      </w:r>
      <w:r w:rsidRPr="009B416D">
        <w:rPr>
          <w:spacing w:val="1"/>
        </w:rPr>
        <w:t xml:space="preserve"> </w:t>
      </w:r>
      <w:r w:rsidRPr="009B416D">
        <w:t>Развитие</w:t>
      </w:r>
      <w:r w:rsidRPr="009B416D">
        <w:rPr>
          <w:spacing w:val="1"/>
        </w:rPr>
        <w:t xml:space="preserve"> </w:t>
      </w:r>
      <w:r w:rsidRPr="009B416D">
        <w:t>жанров</w:t>
      </w:r>
      <w:r w:rsidRPr="009B416D">
        <w:rPr>
          <w:spacing w:val="1"/>
        </w:rPr>
        <w:t xml:space="preserve"> </w:t>
      </w:r>
      <w:r w:rsidRPr="009B416D">
        <w:t>светской</w:t>
      </w:r>
      <w:r w:rsidRPr="009B416D">
        <w:rPr>
          <w:spacing w:val="1"/>
        </w:rPr>
        <w:t xml:space="preserve"> </w:t>
      </w:r>
      <w:r w:rsidRPr="009B416D">
        <w:t>музыки:</w:t>
      </w:r>
      <w:r w:rsidRPr="009B416D">
        <w:rPr>
          <w:spacing w:val="-67"/>
        </w:rPr>
        <w:t xml:space="preserve"> </w:t>
      </w:r>
      <w:r w:rsidRPr="009B416D">
        <w:t>камерная</w:t>
      </w:r>
      <w:r w:rsidRPr="009B416D">
        <w:rPr>
          <w:spacing w:val="1"/>
        </w:rPr>
        <w:t xml:space="preserve"> </w:t>
      </w:r>
      <w:r w:rsidRPr="009B416D">
        <w:t>инструментальная.</w:t>
      </w:r>
      <w:r w:rsidRPr="009B416D">
        <w:rPr>
          <w:spacing w:val="1"/>
        </w:rPr>
        <w:t xml:space="preserve"> </w:t>
      </w:r>
      <w:r w:rsidRPr="009B416D">
        <w:t>Переплетение</w:t>
      </w:r>
      <w:r w:rsidRPr="009B416D">
        <w:rPr>
          <w:spacing w:val="1"/>
        </w:rPr>
        <w:t xml:space="preserve"> </w:t>
      </w:r>
      <w:r w:rsidRPr="009B416D">
        <w:t>эпических,</w:t>
      </w:r>
      <w:r w:rsidRPr="009B416D">
        <w:rPr>
          <w:spacing w:val="1"/>
        </w:rPr>
        <w:t xml:space="preserve"> </w:t>
      </w:r>
      <w:r w:rsidRPr="009B416D">
        <w:t>лирических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драматических</w:t>
      </w:r>
      <w:r w:rsidRPr="009B416D">
        <w:rPr>
          <w:spacing w:val="1"/>
        </w:rPr>
        <w:t xml:space="preserve"> </w:t>
      </w:r>
      <w:r w:rsidRPr="009B416D">
        <w:t>образов.</w:t>
      </w:r>
      <w:r w:rsidRPr="009B416D">
        <w:rPr>
          <w:spacing w:val="1"/>
        </w:rPr>
        <w:t xml:space="preserve"> </w:t>
      </w:r>
      <w:r w:rsidRPr="009B416D">
        <w:t>Сходство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различие</w:t>
      </w:r>
      <w:r w:rsidRPr="009B416D">
        <w:rPr>
          <w:spacing w:val="1"/>
        </w:rPr>
        <w:t xml:space="preserve"> </w:t>
      </w:r>
      <w:r w:rsidRPr="009B416D">
        <w:t>как</w:t>
      </w:r>
      <w:r w:rsidRPr="009B416D">
        <w:rPr>
          <w:spacing w:val="1"/>
        </w:rPr>
        <w:t xml:space="preserve"> </w:t>
      </w:r>
      <w:r w:rsidRPr="009B416D">
        <w:t>основной</w:t>
      </w:r>
      <w:r w:rsidRPr="009B416D">
        <w:rPr>
          <w:spacing w:val="1"/>
        </w:rPr>
        <w:t xml:space="preserve"> </w:t>
      </w:r>
      <w:r w:rsidRPr="009B416D">
        <w:t>принцип</w:t>
      </w:r>
      <w:r w:rsidRPr="009B416D">
        <w:rPr>
          <w:spacing w:val="1"/>
        </w:rPr>
        <w:t xml:space="preserve"> </w:t>
      </w:r>
      <w:r w:rsidRPr="009B416D">
        <w:t>развития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построения</w:t>
      </w:r>
      <w:r w:rsidRPr="009B416D">
        <w:rPr>
          <w:spacing w:val="1"/>
        </w:rPr>
        <w:t xml:space="preserve"> </w:t>
      </w:r>
      <w:r w:rsidRPr="009B416D">
        <w:t>музыки.</w:t>
      </w:r>
      <w:r w:rsidRPr="009B416D">
        <w:rPr>
          <w:spacing w:val="1"/>
        </w:rPr>
        <w:t xml:space="preserve"> </w:t>
      </w:r>
      <w:r w:rsidRPr="009B416D">
        <w:t>Контраст</w:t>
      </w:r>
      <w:r w:rsidRPr="009B416D">
        <w:rPr>
          <w:spacing w:val="1"/>
        </w:rPr>
        <w:t xml:space="preserve"> </w:t>
      </w:r>
      <w:r w:rsidRPr="009B416D">
        <w:t>как</w:t>
      </w:r>
      <w:r w:rsidRPr="009B416D">
        <w:rPr>
          <w:spacing w:val="1"/>
        </w:rPr>
        <w:t xml:space="preserve"> </w:t>
      </w:r>
      <w:r w:rsidRPr="009B416D">
        <w:t>основной</w:t>
      </w:r>
      <w:r w:rsidRPr="009B416D">
        <w:rPr>
          <w:spacing w:val="71"/>
        </w:rPr>
        <w:t xml:space="preserve"> </w:t>
      </w:r>
      <w:r w:rsidRPr="009B416D">
        <w:t>принцип</w:t>
      </w:r>
      <w:r w:rsidRPr="009B416D">
        <w:rPr>
          <w:spacing w:val="1"/>
        </w:rPr>
        <w:t xml:space="preserve"> </w:t>
      </w:r>
      <w:r w:rsidRPr="009B416D">
        <w:t>развития</w:t>
      </w:r>
      <w:r w:rsidRPr="009B416D">
        <w:rPr>
          <w:spacing w:val="1"/>
        </w:rPr>
        <w:t xml:space="preserve"> </w:t>
      </w:r>
      <w:r w:rsidRPr="009B416D">
        <w:t>в</w:t>
      </w:r>
      <w:r w:rsidRPr="009B416D">
        <w:rPr>
          <w:spacing w:val="1"/>
        </w:rPr>
        <w:t xml:space="preserve"> </w:t>
      </w:r>
      <w:r w:rsidRPr="009B416D">
        <w:t>музыке.</w:t>
      </w:r>
      <w:r w:rsidRPr="009B416D">
        <w:rPr>
          <w:spacing w:val="1"/>
        </w:rPr>
        <w:t xml:space="preserve"> </w:t>
      </w:r>
      <w:r w:rsidRPr="009B416D">
        <w:t>Разнообразие</w:t>
      </w:r>
      <w:r w:rsidRPr="009B416D">
        <w:rPr>
          <w:spacing w:val="1"/>
        </w:rPr>
        <w:t xml:space="preserve"> </w:t>
      </w:r>
      <w:r w:rsidRPr="009B416D">
        <w:t>жанров</w:t>
      </w:r>
      <w:r w:rsidRPr="009B416D">
        <w:rPr>
          <w:spacing w:val="1"/>
        </w:rPr>
        <w:t xml:space="preserve"> </w:t>
      </w:r>
      <w:r w:rsidRPr="009B416D">
        <w:t>камерной</w:t>
      </w:r>
      <w:r w:rsidRPr="009B416D">
        <w:rPr>
          <w:spacing w:val="71"/>
        </w:rPr>
        <w:t xml:space="preserve"> </w:t>
      </w:r>
      <w:r w:rsidRPr="009B416D">
        <w:t>музыки.</w:t>
      </w:r>
      <w:r w:rsidRPr="009B416D">
        <w:rPr>
          <w:spacing w:val="1"/>
        </w:rPr>
        <w:t xml:space="preserve"> </w:t>
      </w:r>
      <w:r w:rsidRPr="009B416D">
        <w:t>Особенности жанра</w:t>
      </w:r>
      <w:r w:rsidRPr="009B416D">
        <w:rPr>
          <w:spacing w:val="2"/>
        </w:rPr>
        <w:t xml:space="preserve"> </w:t>
      </w:r>
      <w:r w:rsidRPr="009B416D">
        <w:t>инструментальной</w:t>
      </w:r>
      <w:r w:rsidRPr="009B416D">
        <w:rPr>
          <w:spacing w:val="1"/>
        </w:rPr>
        <w:t xml:space="preserve"> </w:t>
      </w:r>
      <w:r w:rsidRPr="009B416D">
        <w:t>баллады.</w:t>
      </w:r>
    </w:p>
    <w:p w:rsidR="009B416D" w:rsidRPr="00E92B7A" w:rsidRDefault="009B416D" w:rsidP="009B416D">
      <w:pPr>
        <w:widowControl w:val="0"/>
        <w:autoSpaceDE w:val="0"/>
        <w:autoSpaceDN w:val="0"/>
        <w:spacing w:before="28" w:line="237" w:lineRule="auto"/>
        <w:ind w:right="1438" w:firstLine="708"/>
        <w:jc w:val="both"/>
        <w:rPr>
          <w:sz w:val="28"/>
          <w:szCs w:val="28"/>
        </w:rPr>
        <w:sectPr w:rsidR="009B416D" w:rsidRPr="00E92B7A" w:rsidSect="009B416D">
          <w:pgSz w:w="11900" w:h="16840"/>
          <w:pgMar w:top="340" w:right="418" w:bottom="280" w:left="420" w:header="720" w:footer="720" w:gutter="0"/>
          <w:cols w:space="720"/>
        </w:sectPr>
      </w:pPr>
      <w:r w:rsidRPr="009B416D">
        <w:t>Инструментальная</w:t>
      </w:r>
      <w:r w:rsidRPr="009B416D">
        <w:rPr>
          <w:spacing w:val="1"/>
        </w:rPr>
        <w:t xml:space="preserve"> </w:t>
      </w:r>
      <w:r w:rsidRPr="009B416D">
        <w:t>баллада.</w:t>
      </w:r>
      <w:r w:rsidRPr="009B416D">
        <w:rPr>
          <w:spacing w:val="1"/>
        </w:rPr>
        <w:t xml:space="preserve"> </w:t>
      </w:r>
      <w:r w:rsidRPr="009B416D">
        <w:t>Ночной</w:t>
      </w:r>
      <w:r w:rsidRPr="009B416D">
        <w:rPr>
          <w:spacing w:val="1"/>
        </w:rPr>
        <w:t xml:space="preserve"> </w:t>
      </w:r>
      <w:r w:rsidRPr="009B416D">
        <w:t>пейзаж.</w:t>
      </w:r>
      <w:r w:rsidRPr="009B416D">
        <w:rPr>
          <w:spacing w:val="1"/>
        </w:rPr>
        <w:t xml:space="preserve"> </w:t>
      </w:r>
      <w:r w:rsidRPr="009B416D">
        <w:t>Романтизм</w:t>
      </w:r>
      <w:r w:rsidRPr="009B416D">
        <w:rPr>
          <w:spacing w:val="1"/>
        </w:rPr>
        <w:t xml:space="preserve"> </w:t>
      </w:r>
      <w:r w:rsidRPr="009B416D">
        <w:t>в</w:t>
      </w:r>
      <w:r w:rsidRPr="009B416D">
        <w:rPr>
          <w:spacing w:val="-67"/>
        </w:rPr>
        <w:t xml:space="preserve"> </w:t>
      </w:r>
      <w:r w:rsidRPr="009B416D">
        <w:t>западноевропейской</w:t>
      </w:r>
      <w:r w:rsidRPr="009B416D">
        <w:rPr>
          <w:spacing w:val="1"/>
        </w:rPr>
        <w:t xml:space="preserve"> </w:t>
      </w:r>
      <w:r w:rsidRPr="009B416D">
        <w:t>музыке.</w:t>
      </w:r>
      <w:r w:rsidRPr="009B416D">
        <w:rPr>
          <w:spacing w:val="1"/>
        </w:rPr>
        <w:t xml:space="preserve"> </w:t>
      </w:r>
      <w:r w:rsidRPr="009B416D">
        <w:lastRenderedPageBreak/>
        <w:t>Развитие</w:t>
      </w:r>
      <w:r w:rsidRPr="009B416D">
        <w:rPr>
          <w:spacing w:val="1"/>
        </w:rPr>
        <w:t xml:space="preserve"> </w:t>
      </w:r>
      <w:r w:rsidRPr="009B416D">
        <w:t>жанров</w:t>
      </w:r>
      <w:r w:rsidRPr="009B416D">
        <w:rPr>
          <w:spacing w:val="1"/>
        </w:rPr>
        <w:t xml:space="preserve"> </w:t>
      </w:r>
      <w:r w:rsidRPr="009B416D">
        <w:t>светской</w:t>
      </w:r>
      <w:r w:rsidRPr="009B416D">
        <w:rPr>
          <w:spacing w:val="1"/>
        </w:rPr>
        <w:t xml:space="preserve"> </w:t>
      </w:r>
      <w:r w:rsidRPr="009B416D">
        <w:t>музыки– инструментальная баллада. Сравнительная характеристика</w:t>
      </w:r>
      <w:r w:rsidRPr="009B416D">
        <w:rPr>
          <w:spacing w:val="1"/>
        </w:rPr>
        <w:t xml:space="preserve"> </w:t>
      </w:r>
      <w:r w:rsidRPr="009B416D">
        <w:t>особенностей</w:t>
      </w:r>
      <w:r w:rsidRPr="009B416D">
        <w:rPr>
          <w:spacing w:val="1"/>
        </w:rPr>
        <w:t xml:space="preserve"> </w:t>
      </w:r>
      <w:r w:rsidRPr="009B416D">
        <w:t>восприятия</w:t>
      </w:r>
      <w:r w:rsidRPr="009B416D">
        <w:rPr>
          <w:spacing w:val="1"/>
        </w:rPr>
        <w:t xml:space="preserve"> </w:t>
      </w:r>
      <w:r w:rsidRPr="009B416D">
        <w:t>мира</w:t>
      </w:r>
      <w:r w:rsidRPr="009B416D">
        <w:rPr>
          <w:spacing w:val="1"/>
        </w:rPr>
        <w:t xml:space="preserve"> </w:t>
      </w:r>
      <w:r w:rsidRPr="009B416D">
        <w:t>композиторами.</w:t>
      </w:r>
      <w:r w:rsidRPr="009B416D">
        <w:rPr>
          <w:spacing w:val="1"/>
        </w:rPr>
        <w:t xml:space="preserve"> </w:t>
      </w:r>
      <w:r w:rsidRPr="009B416D">
        <w:t>Особенности</w:t>
      </w:r>
      <w:r w:rsidRPr="009B416D">
        <w:rPr>
          <w:spacing w:val="1"/>
        </w:rPr>
        <w:t xml:space="preserve"> </w:t>
      </w:r>
      <w:r w:rsidRPr="009B416D">
        <w:t>жанра</w:t>
      </w:r>
      <w:r w:rsidRPr="009B416D">
        <w:rPr>
          <w:spacing w:val="-67"/>
        </w:rPr>
        <w:t xml:space="preserve">     </w:t>
      </w:r>
      <w:r w:rsidRPr="009B416D">
        <w:t xml:space="preserve"> инструментальной баллады.</w:t>
      </w:r>
      <w:r w:rsidRPr="009B416D">
        <w:rPr>
          <w:spacing w:val="1"/>
        </w:rPr>
        <w:t xml:space="preserve"> </w:t>
      </w:r>
      <w:r w:rsidRPr="009B416D">
        <w:t>Контраст</w:t>
      </w:r>
      <w:r w:rsidRPr="009B416D">
        <w:rPr>
          <w:spacing w:val="1"/>
        </w:rPr>
        <w:t xml:space="preserve"> </w:t>
      </w:r>
      <w:r w:rsidRPr="009B416D">
        <w:t>как</w:t>
      </w:r>
      <w:r w:rsidRPr="009B416D">
        <w:rPr>
          <w:spacing w:val="1"/>
        </w:rPr>
        <w:t xml:space="preserve"> </w:t>
      </w:r>
      <w:r w:rsidRPr="009B416D">
        <w:t>основной</w:t>
      </w:r>
      <w:r w:rsidRPr="009B416D">
        <w:rPr>
          <w:spacing w:val="1"/>
        </w:rPr>
        <w:t xml:space="preserve"> </w:t>
      </w:r>
      <w:r w:rsidRPr="009B416D">
        <w:t>принцип</w:t>
      </w:r>
      <w:r w:rsidRPr="009B416D">
        <w:rPr>
          <w:spacing w:val="1"/>
        </w:rPr>
        <w:t xml:space="preserve"> </w:t>
      </w:r>
      <w:r w:rsidRPr="009B416D">
        <w:t>развития</w:t>
      </w:r>
      <w:r w:rsidRPr="009B416D">
        <w:rPr>
          <w:spacing w:val="1"/>
        </w:rPr>
        <w:t xml:space="preserve"> </w:t>
      </w:r>
      <w:r w:rsidRPr="009B416D">
        <w:t>в</w:t>
      </w:r>
      <w:r w:rsidRPr="009B416D">
        <w:rPr>
          <w:spacing w:val="1"/>
        </w:rPr>
        <w:t xml:space="preserve"> </w:t>
      </w:r>
      <w:r w:rsidRPr="009B416D">
        <w:t>балладе.</w:t>
      </w:r>
      <w:r w:rsidRPr="009B416D">
        <w:rPr>
          <w:spacing w:val="1"/>
        </w:rPr>
        <w:t xml:space="preserve"> </w:t>
      </w:r>
      <w:r w:rsidRPr="009B416D">
        <w:t>Расширение</w:t>
      </w:r>
      <w:r w:rsidRPr="009B416D">
        <w:rPr>
          <w:spacing w:val="1"/>
        </w:rPr>
        <w:t xml:space="preserve"> </w:t>
      </w:r>
      <w:r w:rsidRPr="009B416D">
        <w:t>представлений</w:t>
      </w:r>
      <w:r w:rsidRPr="009B416D">
        <w:rPr>
          <w:spacing w:val="1"/>
        </w:rPr>
        <w:t xml:space="preserve"> </w:t>
      </w:r>
      <w:r w:rsidRPr="009B416D">
        <w:t>о</w:t>
      </w:r>
      <w:r w:rsidRPr="009B416D">
        <w:rPr>
          <w:spacing w:val="1"/>
        </w:rPr>
        <w:t xml:space="preserve"> </w:t>
      </w:r>
      <w:r w:rsidRPr="009B416D">
        <w:t>жанре</w:t>
      </w:r>
      <w:r w:rsidRPr="009B416D">
        <w:rPr>
          <w:spacing w:val="1"/>
        </w:rPr>
        <w:t xml:space="preserve"> </w:t>
      </w:r>
      <w:r w:rsidRPr="009B416D">
        <w:t>ноктюрна.</w:t>
      </w:r>
      <w:r w:rsidRPr="009B416D">
        <w:rPr>
          <w:spacing w:val="1"/>
        </w:rPr>
        <w:t xml:space="preserve"> </w:t>
      </w:r>
      <w:r w:rsidRPr="009B416D">
        <w:t>Особенности</w:t>
      </w:r>
      <w:r w:rsidRPr="009B416D">
        <w:rPr>
          <w:spacing w:val="1"/>
        </w:rPr>
        <w:t xml:space="preserve"> </w:t>
      </w:r>
      <w:r w:rsidRPr="009B416D">
        <w:t>претворения</w:t>
      </w:r>
      <w:r w:rsidRPr="009B416D">
        <w:rPr>
          <w:spacing w:val="1"/>
        </w:rPr>
        <w:t xml:space="preserve"> </w:t>
      </w:r>
      <w:r w:rsidRPr="009B416D">
        <w:t>образа-пейзаж</w:t>
      </w:r>
    </w:p>
    <w:p w:rsidR="009B416D" w:rsidRPr="009B416D" w:rsidRDefault="009B416D" w:rsidP="009B416D">
      <w:pPr>
        <w:rPr>
          <w:b/>
        </w:rPr>
      </w:pPr>
      <w:r w:rsidRPr="009B416D">
        <w:rPr>
          <w:b/>
          <w:lang w:val="en-US"/>
        </w:rPr>
        <w:lastRenderedPageBreak/>
        <w:t>IV</w:t>
      </w:r>
      <w:r w:rsidRPr="009B416D">
        <w:rPr>
          <w:b/>
        </w:rPr>
        <w:t xml:space="preserve"> четверть «Жанры музыкального искусства»</w:t>
      </w:r>
    </w:p>
    <w:p w:rsidR="009B416D" w:rsidRPr="009B416D" w:rsidRDefault="009B416D" w:rsidP="009B416D">
      <w:pPr>
        <w:ind w:left="-1276" w:firstLine="1276"/>
        <w:rPr>
          <w:b/>
        </w:rPr>
      </w:pPr>
      <w:r w:rsidRPr="009B416D">
        <w:t>Развитие жанров камерной вокальной</w:t>
      </w:r>
      <w:r w:rsidRPr="009B416D">
        <w:rPr>
          <w:spacing w:val="1"/>
        </w:rPr>
        <w:t xml:space="preserve"> </w:t>
      </w:r>
      <w:r w:rsidRPr="009B416D">
        <w:t>музыки</w:t>
      </w:r>
      <w:r w:rsidRPr="009B416D">
        <w:rPr>
          <w:spacing w:val="1"/>
        </w:rPr>
        <w:t xml:space="preserve"> </w:t>
      </w:r>
      <w:r w:rsidRPr="009B416D">
        <w:t>–</w:t>
      </w:r>
      <w:r w:rsidRPr="009B416D">
        <w:rPr>
          <w:spacing w:val="1"/>
        </w:rPr>
        <w:t xml:space="preserve"> </w:t>
      </w:r>
      <w:r w:rsidRPr="009B416D">
        <w:t>романс.</w:t>
      </w:r>
      <w:r w:rsidRPr="009B416D">
        <w:rPr>
          <w:spacing w:val="1"/>
        </w:rPr>
        <w:t xml:space="preserve"> </w:t>
      </w:r>
      <w:r w:rsidRPr="009B416D">
        <w:t>Определение</w:t>
      </w:r>
      <w:r w:rsidRPr="009B416D">
        <w:rPr>
          <w:spacing w:val="1"/>
        </w:rPr>
        <w:t xml:space="preserve"> </w:t>
      </w:r>
      <w:r w:rsidRPr="009B416D">
        <w:t>романса</w:t>
      </w:r>
      <w:r w:rsidRPr="009B416D">
        <w:rPr>
          <w:spacing w:val="1"/>
        </w:rPr>
        <w:t xml:space="preserve"> </w:t>
      </w:r>
      <w:r w:rsidRPr="009B416D">
        <w:t>как</w:t>
      </w:r>
      <w:r w:rsidRPr="009B416D">
        <w:rPr>
          <w:spacing w:val="1"/>
        </w:rPr>
        <w:t xml:space="preserve"> </w:t>
      </w:r>
      <w:r w:rsidRPr="009B416D">
        <w:t>камерного</w:t>
      </w:r>
      <w:r w:rsidRPr="009B416D">
        <w:rPr>
          <w:spacing w:val="1"/>
        </w:rPr>
        <w:t xml:space="preserve"> </w:t>
      </w:r>
      <w:r w:rsidRPr="009B416D">
        <w:t>вокального</w:t>
      </w:r>
      <w:r w:rsidRPr="009B416D">
        <w:rPr>
          <w:spacing w:val="1"/>
        </w:rPr>
        <w:t xml:space="preserve"> </w:t>
      </w:r>
      <w:r w:rsidRPr="009B416D">
        <w:t>произведения для голоса с инструментом, в котором раскрываются чувства</w:t>
      </w:r>
      <w:r w:rsidRPr="009B416D">
        <w:rPr>
          <w:spacing w:val="-67"/>
        </w:rPr>
        <w:t xml:space="preserve"> </w:t>
      </w:r>
      <w:r w:rsidRPr="009B416D">
        <w:t>человека, его отношение к жизни и природе. Возможность возрождения</w:t>
      </w:r>
      <w:r w:rsidRPr="009B416D">
        <w:rPr>
          <w:spacing w:val="1"/>
        </w:rPr>
        <w:t xml:space="preserve"> </w:t>
      </w:r>
      <w:r w:rsidRPr="009B416D">
        <w:t>песни в новом</w:t>
      </w:r>
      <w:r w:rsidRPr="009B416D">
        <w:rPr>
          <w:spacing w:val="2"/>
        </w:rPr>
        <w:t xml:space="preserve"> </w:t>
      </w:r>
      <w:r w:rsidRPr="009B416D">
        <w:t>жанре</w:t>
      </w:r>
      <w:r w:rsidRPr="009B416D">
        <w:rPr>
          <w:spacing w:val="5"/>
        </w:rPr>
        <w:t xml:space="preserve"> </w:t>
      </w:r>
      <w:r w:rsidRPr="009B416D">
        <w:t>–</w:t>
      </w:r>
      <w:r w:rsidRPr="009B416D">
        <w:rPr>
          <w:spacing w:val="2"/>
        </w:rPr>
        <w:t xml:space="preserve"> </w:t>
      </w:r>
      <w:r w:rsidRPr="009B416D">
        <w:t>романс.</w:t>
      </w:r>
    </w:p>
    <w:p w:rsidR="009B416D" w:rsidRPr="009B416D" w:rsidRDefault="009B416D" w:rsidP="009B416D">
      <w:pPr>
        <w:ind w:left="-1276" w:firstLine="1276"/>
        <w:rPr>
          <w:b/>
        </w:rPr>
      </w:pPr>
      <w:r w:rsidRPr="009B416D">
        <w:t>Взаимосвязь</w:t>
      </w:r>
      <w:r w:rsidRPr="009B416D">
        <w:rPr>
          <w:spacing w:val="-4"/>
        </w:rPr>
        <w:t xml:space="preserve"> </w:t>
      </w:r>
      <w:r w:rsidRPr="009B416D">
        <w:t>музыки</w:t>
      </w:r>
      <w:r w:rsidRPr="009B416D">
        <w:rPr>
          <w:spacing w:val="-3"/>
        </w:rPr>
        <w:t xml:space="preserve"> </w:t>
      </w:r>
      <w:r w:rsidRPr="009B416D">
        <w:t>и</w:t>
      </w:r>
      <w:r w:rsidRPr="009B416D">
        <w:rPr>
          <w:spacing w:val="-2"/>
        </w:rPr>
        <w:t xml:space="preserve"> </w:t>
      </w:r>
      <w:r w:rsidRPr="009B416D">
        <w:t>речи</w:t>
      </w:r>
      <w:r w:rsidRPr="009B416D">
        <w:rPr>
          <w:spacing w:val="-3"/>
        </w:rPr>
        <w:t xml:space="preserve"> </w:t>
      </w:r>
      <w:r w:rsidRPr="009B416D">
        <w:t>на</w:t>
      </w:r>
      <w:r w:rsidRPr="009B416D">
        <w:rPr>
          <w:spacing w:val="-2"/>
        </w:rPr>
        <w:t xml:space="preserve"> </w:t>
      </w:r>
      <w:r w:rsidRPr="009B416D">
        <w:t>основе</w:t>
      </w:r>
      <w:r w:rsidRPr="009B416D">
        <w:rPr>
          <w:spacing w:val="-1"/>
        </w:rPr>
        <w:t xml:space="preserve"> </w:t>
      </w:r>
      <w:r w:rsidRPr="009B416D">
        <w:t>их</w:t>
      </w:r>
      <w:r w:rsidRPr="009B416D">
        <w:rPr>
          <w:spacing w:val="-67"/>
        </w:rPr>
        <w:t xml:space="preserve"> </w:t>
      </w:r>
      <w:r w:rsidRPr="009B416D">
        <w:t>интонационной общности и различий. Богатство музыкальных образов</w:t>
      </w:r>
      <w:r w:rsidRPr="009B416D">
        <w:rPr>
          <w:spacing w:val="1"/>
        </w:rPr>
        <w:t xml:space="preserve"> </w:t>
      </w:r>
      <w:r w:rsidRPr="009B416D">
        <w:t>(лирические). Народные истоки русской профессиональной музыки. Образ</w:t>
      </w:r>
      <w:r w:rsidRPr="009B416D">
        <w:rPr>
          <w:spacing w:val="1"/>
        </w:rPr>
        <w:t xml:space="preserve"> </w:t>
      </w:r>
      <w:r w:rsidRPr="009B416D">
        <w:t>Отчизны, отношение</w:t>
      </w:r>
      <w:r w:rsidRPr="009B416D">
        <w:rPr>
          <w:spacing w:val="-2"/>
        </w:rPr>
        <w:t xml:space="preserve"> </w:t>
      </w:r>
      <w:r w:rsidRPr="009B416D">
        <w:t>к</w:t>
      </w:r>
      <w:r w:rsidRPr="009B416D">
        <w:rPr>
          <w:spacing w:val="-2"/>
        </w:rPr>
        <w:t xml:space="preserve"> </w:t>
      </w:r>
      <w:r w:rsidRPr="009B416D">
        <w:t>родной</w:t>
      </w:r>
      <w:r w:rsidRPr="009B416D">
        <w:rPr>
          <w:spacing w:val="-3"/>
        </w:rPr>
        <w:t xml:space="preserve"> </w:t>
      </w:r>
      <w:r w:rsidRPr="009B416D">
        <w:t>земле, значение</w:t>
      </w:r>
      <w:r w:rsidRPr="009B416D">
        <w:rPr>
          <w:spacing w:val="-1"/>
        </w:rPr>
        <w:t xml:space="preserve"> </w:t>
      </w:r>
      <w:r w:rsidRPr="009B416D">
        <w:t>культуры</w:t>
      </w:r>
      <w:r w:rsidRPr="009B416D">
        <w:rPr>
          <w:spacing w:val="-3"/>
        </w:rPr>
        <w:t xml:space="preserve"> </w:t>
      </w:r>
      <w:r w:rsidRPr="009B416D">
        <w:t>своего</w:t>
      </w:r>
      <w:r w:rsidRPr="009B416D">
        <w:rPr>
          <w:spacing w:val="-2"/>
        </w:rPr>
        <w:t xml:space="preserve"> </w:t>
      </w:r>
      <w:r w:rsidRPr="009B416D">
        <w:t>народа.</w:t>
      </w:r>
    </w:p>
    <w:p w:rsidR="009B416D" w:rsidRPr="009B416D" w:rsidRDefault="009B416D" w:rsidP="009B416D">
      <w:pPr>
        <w:ind w:left="-1276" w:firstLine="1276"/>
        <w:rPr>
          <w:b/>
        </w:rPr>
      </w:pPr>
      <w:r w:rsidRPr="009B416D">
        <w:t>Представление</w:t>
      </w:r>
      <w:r w:rsidRPr="009B416D">
        <w:rPr>
          <w:spacing w:val="-4"/>
        </w:rPr>
        <w:t xml:space="preserve"> </w:t>
      </w:r>
      <w:r w:rsidRPr="009B416D">
        <w:t>о</w:t>
      </w:r>
      <w:r w:rsidRPr="009B416D">
        <w:rPr>
          <w:spacing w:val="-5"/>
        </w:rPr>
        <w:t xml:space="preserve"> </w:t>
      </w:r>
      <w:r w:rsidRPr="009B416D">
        <w:t>песне</w:t>
      </w:r>
      <w:r w:rsidRPr="009B416D">
        <w:rPr>
          <w:spacing w:val="-3"/>
        </w:rPr>
        <w:t xml:space="preserve"> </w:t>
      </w:r>
      <w:r w:rsidRPr="009B416D">
        <w:t>как</w:t>
      </w:r>
      <w:r w:rsidRPr="009B416D">
        <w:rPr>
          <w:spacing w:val="-5"/>
        </w:rPr>
        <w:t xml:space="preserve"> </w:t>
      </w:r>
      <w:r w:rsidRPr="009B416D">
        <w:t>истоке</w:t>
      </w:r>
      <w:r w:rsidRPr="009B416D">
        <w:rPr>
          <w:spacing w:val="-3"/>
        </w:rPr>
        <w:t xml:space="preserve"> </w:t>
      </w:r>
      <w:r w:rsidRPr="009B416D">
        <w:t>и</w:t>
      </w:r>
      <w:r w:rsidRPr="009B416D">
        <w:rPr>
          <w:spacing w:val="-5"/>
        </w:rPr>
        <w:t xml:space="preserve"> </w:t>
      </w:r>
      <w:r w:rsidRPr="009B416D">
        <w:t>вершине</w:t>
      </w:r>
      <w:r w:rsidRPr="009B416D">
        <w:rPr>
          <w:spacing w:val="-3"/>
        </w:rPr>
        <w:t xml:space="preserve"> </w:t>
      </w:r>
      <w:r w:rsidRPr="009B416D">
        <w:t>музыки.</w:t>
      </w:r>
      <w:r w:rsidRPr="009B416D">
        <w:rPr>
          <w:spacing w:val="-3"/>
        </w:rPr>
        <w:t xml:space="preserve"> </w:t>
      </w:r>
      <w:r w:rsidRPr="009B416D">
        <w:t>Взаимосвязь</w:t>
      </w:r>
      <w:r w:rsidRPr="009B416D">
        <w:rPr>
          <w:spacing w:val="-6"/>
        </w:rPr>
        <w:t xml:space="preserve"> </w:t>
      </w:r>
      <w:r w:rsidRPr="009B416D">
        <w:t>музыки</w:t>
      </w:r>
      <w:r w:rsidRPr="009B416D">
        <w:rPr>
          <w:spacing w:val="-5"/>
        </w:rPr>
        <w:t xml:space="preserve"> </w:t>
      </w:r>
      <w:r w:rsidRPr="009B416D">
        <w:t>и</w:t>
      </w:r>
      <w:r w:rsidRPr="009B416D">
        <w:rPr>
          <w:spacing w:val="-67"/>
        </w:rPr>
        <w:t xml:space="preserve"> </w:t>
      </w:r>
      <w:r w:rsidRPr="009B416D">
        <w:t xml:space="preserve">речи </w:t>
      </w:r>
      <w:proofErr w:type="gramStart"/>
      <w:r w:rsidRPr="009B416D">
        <w:t>на  основе</w:t>
      </w:r>
      <w:proofErr w:type="gramEnd"/>
      <w:r w:rsidRPr="009B416D">
        <w:t xml:space="preserve"> их интонационной общности и различий. Богатство</w:t>
      </w:r>
      <w:r w:rsidRPr="009B416D">
        <w:rPr>
          <w:spacing w:val="1"/>
        </w:rPr>
        <w:t xml:space="preserve"> </w:t>
      </w:r>
      <w:r w:rsidRPr="009B416D">
        <w:t>музыкальных</w:t>
      </w:r>
      <w:r w:rsidRPr="009B416D">
        <w:rPr>
          <w:spacing w:val="-5"/>
        </w:rPr>
        <w:t xml:space="preserve"> </w:t>
      </w:r>
      <w:r w:rsidRPr="009B416D">
        <w:t>образов</w:t>
      </w:r>
      <w:r w:rsidRPr="009B416D">
        <w:rPr>
          <w:spacing w:val="-2"/>
        </w:rPr>
        <w:t xml:space="preserve"> </w:t>
      </w:r>
      <w:r w:rsidRPr="009B416D">
        <w:t>в</w:t>
      </w:r>
      <w:r w:rsidRPr="009B416D">
        <w:rPr>
          <w:spacing w:val="-2"/>
        </w:rPr>
        <w:t xml:space="preserve"> </w:t>
      </w:r>
      <w:r w:rsidRPr="009B416D">
        <w:t>вокальной музыке.</w:t>
      </w:r>
      <w:r w:rsidRPr="009B416D">
        <w:rPr>
          <w:spacing w:val="2"/>
        </w:rPr>
        <w:t xml:space="preserve"> </w:t>
      </w:r>
      <w:r w:rsidRPr="009B416D">
        <w:t>Песня</w:t>
      </w:r>
      <w:r w:rsidRPr="009B416D">
        <w:rPr>
          <w:spacing w:val="9"/>
        </w:rPr>
        <w:t xml:space="preserve"> </w:t>
      </w:r>
      <w:r w:rsidRPr="009B416D">
        <w:t>– верный спутник</w:t>
      </w:r>
      <w:r w:rsidRPr="009B416D">
        <w:rPr>
          <w:spacing w:val="1"/>
        </w:rPr>
        <w:t xml:space="preserve"> </w:t>
      </w:r>
      <w:r w:rsidRPr="009B416D">
        <w:t>человека.</w:t>
      </w:r>
    </w:p>
    <w:p w:rsidR="009B416D" w:rsidRPr="009B416D" w:rsidRDefault="009B416D" w:rsidP="009B416D">
      <w:pPr>
        <w:ind w:left="-1276"/>
        <w:rPr>
          <w:b/>
        </w:rPr>
      </w:pPr>
      <w:r w:rsidRPr="009B416D">
        <w:t>Старинный</w:t>
      </w:r>
      <w:r w:rsidRPr="009B416D">
        <w:rPr>
          <w:spacing w:val="-4"/>
        </w:rPr>
        <w:t xml:space="preserve"> </w:t>
      </w:r>
      <w:r w:rsidRPr="009B416D">
        <w:t>песни</w:t>
      </w:r>
      <w:r w:rsidRPr="009B416D">
        <w:rPr>
          <w:spacing w:val="-4"/>
        </w:rPr>
        <w:t xml:space="preserve"> </w:t>
      </w:r>
      <w:r w:rsidRPr="009B416D">
        <w:t>мир.</w:t>
      </w:r>
      <w:r w:rsidRPr="009B416D">
        <w:rPr>
          <w:spacing w:val="-2"/>
        </w:rPr>
        <w:t xml:space="preserve"> </w:t>
      </w:r>
      <w:r w:rsidRPr="009B416D">
        <w:t>Баллада</w:t>
      </w:r>
      <w:r w:rsidRPr="009B416D">
        <w:rPr>
          <w:spacing w:val="-3"/>
        </w:rPr>
        <w:t xml:space="preserve"> </w:t>
      </w:r>
      <w:r w:rsidRPr="009B416D">
        <w:t>«Лесной</w:t>
      </w:r>
      <w:r w:rsidRPr="009B416D">
        <w:rPr>
          <w:spacing w:val="-4"/>
        </w:rPr>
        <w:t xml:space="preserve"> </w:t>
      </w:r>
      <w:r w:rsidRPr="009B416D">
        <w:t>царь».</w:t>
      </w:r>
    </w:p>
    <w:p w:rsidR="009B416D" w:rsidRPr="009B416D" w:rsidRDefault="009B416D" w:rsidP="009B416D">
      <w:pPr>
        <w:ind w:left="-1276" w:firstLine="1276"/>
      </w:pPr>
      <w:r w:rsidRPr="009B416D">
        <w:t>Романтизм</w:t>
      </w:r>
      <w:r w:rsidRPr="009B416D">
        <w:rPr>
          <w:spacing w:val="1"/>
        </w:rPr>
        <w:t xml:space="preserve"> </w:t>
      </w:r>
      <w:r w:rsidRPr="009B416D">
        <w:t>в западноевропейской</w:t>
      </w:r>
      <w:r w:rsidRPr="009B416D">
        <w:rPr>
          <w:spacing w:val="1"/>
        </w:rPr>
        <w:t xml:space="preserve"> </w:t>
      </w:r>
      <w:r w:rsidRPr="009B416D">
        <w:t>музыке.</w:t>
      </w:r>
      <w:r w:rsidRPr="009B416D">
        <w:rPr>
          <w:spacing w:val="1"/>
        </w:rPr>
        <w:t xml:space="preserve"> </w:t>
      </w:r>
      <w:r w:rsidRPr="009B416D">
        <w:t>Взаимосвязь музыки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речи</w:t>
      </w:r>
      <w:r w:rsidRPr="009B416D">
        <w:rPr>
          <w:spacing w:val="1"/>
        </w:rPr>
        <w:t xml:space="preserve"> </w:t>
      </w:r>
      <w:r w:rsidRPr="009B416D">
        <w:t>на</w:t>
      </w:r>
      <w:r w:rsidRPr="009B416D">
        <w:rPr>
          <w:spacing w:val="1"/>
        </w:rPr>
        <w:t xml:space="preserve"> </w:t>
      </w:r>
      <w:r w:rsidRPr="009B416D">
        <w:t>основе</w:t>
      </w:r>
      <w:r w:rsidRPr="009B416D">
        <w:rPr>
          <w:spacing w:val="1"/>
        </w:rPr>
        <w:t xml:space="preserve"> </w:t>
      </w:r>
      <w:r w:rsidRPr="009B416D">
        <w:t>их</w:t>
      </w:r>
      <w:r w:rsidRPr="009B416D">
        <w:rPr>
          <w:spacing w:val="1"/>
        </w:rPr>
        <w:t xml:space="preserve"> </w:t>
      </w:r>
      <w:r w:rsidRPr="009B416D">
        <w:t>интонационной</w:t>
      </w:r>
      <w:r w:rsidRPr="009B416D">
        <w:rPr>
          <w:spacing w:val="1"/>
        </w:rPr>
        <w:t xml:space="preserve"> </w:t>
      </w:r>
      <w:r w:rsidRPr="009B416D">
        <w:t>общности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различий.</w:t>
      </w:r>
      <w:r w:rsidRPr="009B416D">
        <w:rPr>
          <w:spacing w:val="1"/>
        </w:rPr>
        <w:t xml:space="preserve"> </w:t>
      </w:r>
      <w:r w:rsidRPr="009B416D">
        <w:t>Богатство</w:t>
      </w:r>
      <w:r w:rsidRPr="009B416D">
        <w:rPr>
          <w:spacing w:val="1"/>
        </w:rPr>
        <w:t xml:space="preserve"> </w:t>
      </w:r>
      <w:r w:rsidRPr="009B416D">
        <w:t>музыкальных</w:t>
      </w:r>
      <w:r w:rsidRPr="009B416D">
        <w:rPr>
          <w:spacing w:val="1"/>
        </w:rPr>
        <w:t xml:space="preserve"> </w:t>
      </w:r>
      <w:r w:rsidRPr="009B416D">
        <w:t>образов.</w:t>
      </w:r>
      <w:r w:rsidRPr="009B416D">
        <w:rPr>
          <w:spacing w:val="1"/>
        </w:rPr>
        <w:t xml:space="preserve"> </w:t>
      </w:r>
      <w:r w:rsidRPr="009B416D">
        <w:t>Драматические</w:t>
      </w:r>
      <w:r w:rsidRPr="009B416D">
        <w:rPr>
          <w:spacing w:val="1"/>
        </w:rPr>
        <w:t xml:space="preserve"> </w:t>
      </w:r>
      <w:r w:rsidRPr="009B416D">
        <w:t>образы</w:t>
      </w:r>
      <w:r w:rsidRPr="009B416D">
        <w:rPr>
          <w:spacing w:val="1"/>
        </w:rPr>
        <w:t xml:space="preserve"> </w:t>
      </w:r>
      <w:r w:rsidRPr="009B416D">
        <w:t>баллады</w:t>
      </w:r>
      <w:r w:rsidRPr="009B416D">
        <w:rPr>
          <w:spacing w:val="1"/>
        </w:rPr>
        <w:t xml:space="preserve"> </w:t>
      </w:r>
      <w:r w:rsidRPr="009B416D">
        <w:t>«Лесной</w:t>
      </w:r>
      <w:r w:rsidRPr="009B416D">
        <w:rPr>
          <w:spacing w:val="1"/>
        </w:rPr>
        <w:t xml:space="preserve"> </w:t>
      </w:r>
      <w:r w:rsidRPr="009B416D">
        <w:t>царь».</w:t>
      </w:r>
      <w:r w:rsidRPr="009B416D">
        <w:rPr>
          <w:spacing w:val="1"/>
        </w:rPr>
        <w:t xml:space="preserve"> </w:t>
      </w:r>
      <w:r w:rsidRPr="009B416D">
        <w:t>Единство</w:t>
      </w:r>
      <w:r w:rsidRPr="009B416D">
        <w:rPr>
          <w:spacing w:val="1"/>
        </w:rPr>
        <w:t xml:space="preserve"> </w:t>
      </w:r>
      <w:r w:rsidRPr="009B416D">
        <w:t>выразительного</w:t>
      </w:r>
      <w:r w:rsidRPr="009B416D">
        <w:rPr>
          <w:spacing w:val="1"/>
        </w:rPr>
        <w:t xml:space="preserve"> </w:t>
      </w:r>
      <w:r w:rsidRPr="009B416D">
        <w:t>изобразительного</w:t>
      </w:r>
      <w:r w:rsidRPr="009B416D">
        <w:rPr>
          <w:spacing w:val="1"/>
        </w:rPr>
        <w:t xml:space="preserve"> </w:t>
      </w:r>
      <w:r w:rsidRPr="009B416D">
        <w:t>в</w:t>
      </w:r>
      <w:r w:rsidRPr="009B416D">
        <w:rPr>
          <w:spacing w:val="1"/>
        </w:rPr>
        <w:t xml:space="preserve"> </w:t>
      </w:r>
      <w:r w:rsidRPr="009B416D">
        <w:t>создании</w:t>
      </w:r>
      <w:r w:rsidRPr="009B416D">
        <w:rPr>
          <w:spacing w:val="1"/>
        </w:rPr>
        <w:t xml:space="preserve"> </w:t>
      </w:r>
      <w:r w:rsidRPr="009B416D">
        <w:t>драматически</w:t>
      </w:r>
      <w:r w:rsidRPr="009B416D">
        <w:rPr>
          <w:spacing w:val="1"/>
        </w:rPr>
        <w:t xml:space="preserve"> </w:t>
      </w:r>
      <w:r w:rsidRPr="009B416D">
        <w:t>напряженного</w:t>
      </w:r>
      <w:r w:rsidRPr="009B416D">
        <w:rPr>
          <w:spacing w:val="-67"/>
        </w:rPr>
        <w:t xml:space="preserve"> </w:t>
      </w:r>
      <w:r w:rsidRPr="009B416D">
        <w:t>образа.</w:t>
      </w:r>
      <w:r w:rsidRPr="009B416D">
        <w:rPr>
          <w:spacing w:val="-1"/>
        </w:rPr>
        <w:t xml:space="preserve"> </w:t>
      </w:r>
      <w:r w:rsidRPr="009B416D">
        <w:t>Сквозное</w:t>
      </w:r>
      <w:r w:rsidRPr="009B416D">
        <w:rPr>
          <w:spacing w:val="-3"/>
        </w:rPr>
        <w:t xml:space="preserve"> </w:t>
      </w:r>
      <w:r w:rsidRPr="009B416D">
        <w:t>развитие</w:t>
      </w:r>
      <w:r w:rsidRPr="009B416D">
        <w:rPr>
          <w:spacing w:val="-2"/>
        </w:rPr>
        <w:t xml:space="preserve"> </w:t>
      </w:r>
      <w:r w:rsidRPr="009B416D">
        <w:t>баллады.</w:t>
      </w:r>
      <w:r w:rsidRPr="009B416D">
        <w:rPr>
          <w:spacing w:val="-1"/>
        </w:rPr>
        <w:t xml:space="preserve"> </w:t>
      </w:r>
      <w:r w:rsidRPr="009B416D">
        <w:t>Артистизм</w:t>
      </w:r>
      <w:r w:rsidRPr="009B416D">
        <w:rPr>
          <w:spacing w:val="-2"/>
        </w:rPr>
        <w:t xml:space="preserve"> </w:t>
      </w:r>
      <w:r w:rsidRPr="009B416D">
        <w:t>и</w:t>
      </w:r>
      <w:r w:rsidRPr="009B416D">
        <w:rPr>
          <w:spacing w:val="-3"/>
        </w:rPr>
        <w:t xml:space="preserve"> </w:t>
      </w:r>
      <w:r w:rsidRPr="009B416D">
        <w:t>мастерство</w:t>
      </w:r>
      <w:r w:rsidRPr="009B416D">
        <w:rPr>
          <w:spacing w:val="-4"/>
        </w:rPr>
        <w:t xml:space="preserve"> </w:t>
      </w:r>
      <w:r w:rsidRPr="009B416D">
        <w:t>исполнителя</w:t>
      </w:r>
    </w:p>
    <w:p w:rsidR="009B416D" w:rsidRPr="009B416D" w:rsidRDefault="009B416D" w:rsidP="009B416D">
      <w:pPr>
        <w:ind w:left="-1276" w:firstLine="1276"/>
        <w:rPr>
          <w:b/>
        </w:rPr>
      </w:pPr>
      <w:r w:rsidRPr="009B416D">
        <w:t>Циклические формы инструментальной музыки. Кончерто</w:t>
      </w:r>
      <w:r w:rsidRPr="009B416D">
        <w:rPr>
          <w:spacing w:val="1"/>
        </w:rPr>
        <w:t xml:space="preserve"> </w:t>
      </w:r>
      <w:r w:rsidRPr="009B416D">
        <w:t>гроссо.</w:t>
      </w:r>
      <w:r w:rsidRPr="009B416D">
        <w:rPr>
          <w:spacing w:val="1"/>
        </w:rPr>
        <w:t xml:space="preserve"> </w:t>
      </w:r>
      <w:r w:rsidRPr="009B416D">
        <w:t>Сюита</w:t>
      </w:r>
      <w:r w:rsidRPr="009B416D">
        <w:rPr>
          <w:spacing w:val="1"/>
        </w:rPr>
        <w:t xml:space="preserve"> </w:t>
      </w:r>
      <w:r w:rsidRPr="009B416D">
        <w:t>в</w:t>
      </w:r>
      <w:r w:rsidRPr="009B416D">
        <w:rPr>
          <w:spacing w:val="1"/>
        </w:rPr>
        <w:t xml:space="preserve"> </w:t>
      </w:r>
      <w:r w:rsidRPr="009B416D">
        <w:t>старинном</w:t>
      </w:r>
      <w:r w:rsidRPr="009B416D">
        <w:rPr>
          <w:spacing w:val="1"/>
        </w:rPr>
        <w:t xml:space="preserve"> </w:t>
      </w:r>
      <w:r w:rsidRPr="009B416D">
        <w:t>стиле</w:t>
      </w:r>
      <w:r w:rsidRPr="009B416D">
        <w:rPr>
          <w:spacing w:val="1"/>
        </w:rPr>
        <w:t xml:space="preserve"> </w:t>
      </w:r>
      <w:r w:rsidRPr="009B416D">
        <w:t>А.</w:t>
      </w:r>
      <w:r w:rsidRPr="009B416D">
        <w:rPr>
          <w:spacing w:val="1"/>
        </w:rPr>
        <w:t xml:space="preserve"> </w:t>
      </w:r>
      <w:proofErr w:type="spellStart"/>
      <w:r w:rsidRPr="009B416D">
        <w:t>Шнитке</w:t>
      </w:r>
      <w:proofErr w:type="spellEnd"/>
      <w:proofErr w:type="gramStart"/>
      <w:r w:rsidRPr="009B416D">
        <w:t>».Особенности</w:t>
      </w:r>
      <w:proofErr w:type="gramEnd"/>
      <w:r w:rsidRPr="009B416D">
        <w:rPr>
          <w:spacing w:val="1"/>
        </w:rPr>
        <w:t xml:space="preserve"> </w:t>
      </w:r>
      <w:r w:rsidRPr="009B416D">
        <w:t>формы</w:t>
      </w:r>
      <w:r w:rsidRPr="009B416D">
        <w:rPr>
          <w:spacing w:val="1"/>
        </w:rPr>
        <w:t xml:space="preserve"> </w:t>
      </w:r>
      <w:r w:rsidRPr="009B416D">
        <w:t>инструментального</w:t>
      </w:r>
      <w:r w:rsidRPr="009B416D">
        <w:rPr>
          <w:spacing w:val="1"/>
        </w:rPr>
        <w:t xml:space="preserve"> </w:t>
      </w:r>
      <w:r w:rsidRPr="009B416D">
        <w:t>концерта,</w:t>
      </w:r>
      <w:r w:rsidRPr="009B416D">
        <w:rPr>
          <w:spacing w:val="1"/>
        </w:rPr>
        <w:t xml:space="preserve"> </w:t>
      </w:r>
      <w:r w:rsidRPr="009B416D">
        <w:t>кончерто</w:t>
      </w:r>
      <w:r w:rsidRPr="009B416D">
        <w:rPr>
          <w:spacing w:val="1"/>
        </w:rPr>
        <w:t xml:space="preserve"> </w:t>
      </w:r>
      <w:r w:rsidRPr="009B416D">
        <w:t>гроссо;</w:t>
      </w:r>
      <w:r w:rsidRPr="009B416D">
        <w:rPr>
          <w:spacing w:val="1"/>
        </w:rPr>
        <w:t xml:space="preserve"> </w:t>
      </w:r>
      <w:r w:rsidRPr="009B416D">
        <w:t>характерные</w:t>
      </w:r>
      <w:r w:rsidRPr="009B416D">
        <w:rPr>
          <w:spacing w:val="1"/>
        </w:rPr>
        <w:t xml:space="preserve"> </w:t>
      </w:r>
      <w:r w:rsidRPr="009B416D">
        <w:t>черты</w:t>
      </w:r>
      <w:r w:rsidRPr="009B416D">
        <w:rPr>
          <w:spacing w:val="1"/>
        </w:rPr>
        <w:t xml:space="preserve"> </w:t>
      </w:r>
      <w:r w:rsidRPr="009B416D">
        <w:t>стиля</w:t>
      </w:r>
      <w:r w:rsidRPr="009B416D">
        <w:rPr>
          <w:spacing w:val="1"/>
        </w:rPr>
        <w:t xml:space="preserve"> </w:t>
      </w:r>
      <w:r w:rsidRPr="009B416D">
        <w:t>композиторов; «</w:t>
      </w:r>
      <w:proofErr w:type="spellStart"/>
      <w:r w:rsidRPr="009B416D">
        <w:t>полистилистика</w:t>
      </w:r>
      <w:proofErr w:type="spellEnd"/>
      <w:r w:rsidRPr="009B416D">
        <w:t>».</w:t>
      </w:r>
    </w:p>
    <w:p w:rsidR="009B416D" w:rsidRPr="009B416D" w:rsidRDefault="009B416D" w:rsidP="009B416D">
      <w:pPr>
        <w:ind w:left="-1276" w:firstLine="1276"/>
        <w:rPr>
          <w:b/>
        </w:rPr>
      </w:pPr>
      <w:r w:rsidRPr="009B416D">
        <w:t>Углубленное</w:t>
      </w:r>
      <w:r w:rsidRPr="009B416D">
        <w:rPr>
          <w:spacing w:val="1"/>
        </w:rPr>
        <w:t xml:space="preserve"> </w:t>
      </w:r>
      <w:r w:rsidRPr="009B416D">
        <w:t>знакомство</w:t>
      </w:r>
      <w:r w:rsidRPr="009B416D">
        <w:rPr>
          <w:spacing w:val="1"/>
        </w:rPr>
        <w:t xml:space="preserve"> </w:t>
      </w:r>
      <w:r w:rsidRPr="009B416D">
        <w:t>с</w:t>
      </w:r>
      <w:r w:rsidRPr="009B416D">
        <w:rPr>
          <w:spacing w:val="1"/>
        </w:rPr>
        <w:t xml:space="preserve"> </w:t>
      </w:r>
      <w:r w:rsidRPr="009B416D">
        <w:t>музыкальным жанром</w:t>
      </w:r>
      <w:r w:rsidRPr="009B416D">
        <w:rPr>
          <w:spacing w:val="1"/>
        </w:rPr>
        <w:t xml:space="preserve"> </w:t>
      </w:r>
      <w:r w:rsidRPr="009B416D">
        <w:t>«соната»; особенности сонатной формы: экспозиция,</w:t>
      </w:r>
      <w:r w:rsidRPr="009B416D">
        <w:rPr>
          <w:spacing w:val="1"/>
        </w:rPr>
        <w:t xml:space="preserve"> </w:t>
      </w:r>
      <w:r w:rsidRPr="009B416D">
        <w:t xml:space="preserve">разработка, реприза, кода. Соната в творчестве великих композиторов: </w:t>
      </w:r>
      <w:proofErr w:type="spellStart"/>
      <w:proofErr w:type="gramStart"/>
      <w:r w:rsidRPr="009B416D">
        <w:t>Л.ван</w:t>
      </w:r>
      <w:proofErr w:type="spellEnd"/>
      <w:proofErr w:type="gramEnd"/>
      <w:r w:rsidRPr="009B416D">
        <w:rPr>
          <w:spacing w:val="1"/>
        </w:rPr>
        <w:t xml:space="preserve"> </w:t>
      </w:r>
      <w:r w:rsidRPr="009B416D">
        <w:t>Бетховена,</w:t>
      </w:r>
      <w:r w:rsidRPr="009B416D">
        <w:rPr>
          <w:spacing w:val="3"/>
        </w:rPr>
        <w:t xml:space="preserve"> </w:t>
      </w:r>
      <w:proofErr w:type="spellStart"/>
      <w:r w:rsidRPr="009B416D">
        <w:t>В.А.Моцарта</w:t>
      </w:r>
      <w:proofErr w:type="spellEnd"/>
      <w:r w:rsidRPr="009B416D">
        <w:t>,</w:t>
      </w:r>
      <w:r w:rsidRPr="009B416D">
        <w:rPr>
          <w:spacing w:val="3"/>
        </w:rPr>
        <w:t xml:space="preserve"> </w:t>
      </w:r>
      <w:proofErr w:type="spellStart"/>
      <w:r w:rsidRPr="009B416D">
        <w:t>С.С.Прокофьева</w:t>
      </w:r>
      <w:proofErr w:type="spellEnd"/>
      <w:r w:rsidRPr="009B416D">
        <w:t>.</w:t>
      </w:r>
    </w:p>
    <w:p w:rsidR="009B416D" w:rsidRPr="009B416D" w:rsidRDefault="009B416D" w:rsidP="009B416D">
      <w:pPr>
        <w:ind w:left="190" w:right="14"/>
        <w:jc w:val="both"/>
      </w:pPr>
    </w:p>
    <w:p w:rsidR="009B416D" w:rsidRPr="009B416D" w:rsidRDefault="009B416D" w:rsidP="009B416D">
      <w:pPr>
        <w:ind w:left="190" w:right="14"/>
        <w:jc w:val="both"/>
      </w:pPr>
    </w:p>
    <w:p w:rsidR="009B416D" w:rsidRPr="009B416D" w:rsidRDefault="009B416D" w:rsidP="009B416D">
      <w:pPr>
        <w:pStyle w:val="a4"/>
        <w:ind w:left="0" w:right="14" w:firstLine="708"/>
        <w:jc w:val="both"/>
      </w:pPr>
    </w:p>
    <w:p w:rsidR="00345E39" w:rsidRPr="009B416D" w:rsidRDefault="00345E39" w:rsidP="009B416D">
      <w:pPr>
        <w:spacing w:after="3" w:line="290" w:lineRule="auto"/>
        <w:ind w:left="180" w:right="14"/>
        <w:jc w:val="both"/>
      </w:pPr>
    </w:p>
    <w:p w:rsidR="00345E39" w:rsidRDefault="00345E39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142"/>
        <w:gridCol w:w="7197"/>
        <w:gridCol w:w="832"/>
        <w:gridCol w:w="798"/>
      </w:tblGrid>
      <w:tr w:rsidR="009B416D" w:rsidRPr="00D059C8" w:rsidTr="009B416D">
        <w:trPr>
          <w:cantSplit/>
          <w:trHeight w:val="796"/>
        </w:trPr>
        <w:tc>
          <w:tcPr>
            <w:tcW w:w="203" w:type="pct"/>
            <w:vMerge w:val="restart"/>
            <w:textDirection w:val="btLr"/>
          </w:tcPr>
          <w:p w:rsidR="009B416D" w:rsidRPr="00D059C8" w:rsidRDefault="009B416D" w:rsidP="009B416D">
            <w:pPr>
              <w:ind w:left="113" w:right="113"/>
              <w:jc w:val="center"/>
            </w:pPr>
            <w:r w:rsidRPr="00D059C8">
              <w:t>№ п/п</w:t>
            </w:r>
          </w:p>
        </w:tc>
        <w:tc>
          <w:tcPr>
            <w:tcW w:w="3925" w:type="pct"/>
            <w:gridSpan w:val="2"/>
            <w:vMerge w:val="restart"/>
            <w:vAlign w:val="center"/>
          </w:tcPr>
          <w:p w:rsidR="009B416D" w:rsidRPr="00D059C8" w:rsidRDefault="009B416D" w:rsidP="009B416D">
            <w:pPr>
              <w:jc w:val="center"/>
            </w:pPr>
          </w:p>
          <w:p w:rsidR="009B416D" w:rsidRPr="00D059C8" w:rsidRDefault="009B416D" w:rsidP="009B416D">
            <w:pPr>
              <w:jc w:val="center"/>
            </w:pPr>
            <w:r w:rsidRPr="00D059C8">
              <w:t xml:space="preserve">Тема урока </w:t>
            </w:r>
          </w:p>
          <w:p w:rsidR="009B416D" w:rsidRPr="00D059C8" w:rsidRDefault="009B416D" w:rsidP="009B416D">
            <w:pPr>
              <w:jc w:val="center"/>
            </w:pPr>
          </w:p>
        </w:tc>
        <w:tc>
          <w:tcPr>
            <w:tcW w:w="445" w:type="pct"/>
            <w:vMerge w:val="restart"/>
          </w:tcPr>
          <w:p w:rsidR="009B416D" w:rsidRPr="00D059C8" w:rsidRDefault="009B416D" w:rsidP="009B416D">
            <w:pPr>
              <w:jc w:val="center"/>
            </w:pPr>
            <w:r w:rsidRPr="00D059C8">
              <w:t>Кол-во часов</w:t>
            </w:r>
          </w:p>
        </w:tc>
        <w:tc>
          <w:tcPr>
            <w:tcW w:w="427" w:type="pct"/>
            <w:vMerge w:val="restart"/>
            <w:vAlign w:val="center"/>
          </w:tcPr>
          <w:p w:rsidR="009B416D" w:rsidRPr="00D059C8" w:rsidRDefault="009B416D" w:rsidP="009B416D">
            <w:pPr>
              <w:jc w:val="center"/>
            </w:pPr>
          </w:p>
        </w:tc>
      </w:tr>
      <w:tr w:rsidR="009B416D" w:rsidRPr="00D059C8" w:rsidTr="009B416D">
        <w:trPr>
          <w:cantSplit/>
          <w:trHeight w:val="796"/>
        </w:trPr>
        <w:tc>
          <w:tcPr>
            <w:tcW w:w="203" w:type="pct"/>
            <w:vMerge/>
            <w:textDirection w:val="btLr"/>
          </w:tcPr>
          <w:p w:rsidR="009B416D" w:rsidRPr="00D059C8" w:rsidRDefault="009B416D" w:rsidP="009B416D">
            <w:pPr>
              <w:ind w:left="113" w:right="113"/>
              <w:jc w:val="center"/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9B416D" w:rsidRPr="00D059C8" w:rsidRDefault="009B416D" w:rsidP="009B416D">
            <w:pPr>
              <w:jc w:val="center"/>
            </w:pPr>
          </w:p>
        </w:tc>
        <w:tc>
          <w:tcPr>
            <w:tcW w:w="445" w:type="pct"/>
            <w:vMerge/>
          </w:tcPr>
          <w:p w:rsidR="009B416D" w:rsidRPr="00D059C8" w:rsidRDefault="009B416D" w:rsidP="009B416D">
            <w:pPr>
              <w:jc w:val="center"/>
            </w:pPr>
          </w:p>
        </w:tc>
        <w:tc>
          <w:tcPr>
            <w:tcW w:w="427" w:type="pct"/>
            <w:vMerge/>
            <w:vAlign w:val="center"/>
          </w:tcPr>
          <w:p w:rsidR="009B416D" w:rsidRPr="00D059C8" w:rsidRDefault="009B416D" w:rsidP="009B416D">
            <w:pPr>
              <w:jc w:val="center"/>
            </w:pPr>
          </w:p>
        </w:tc>
      </w:tr>
      <w:tr w:rsidR="009B416D" w:rsidRPr="00D059C8" w:rsidTr="009B416D">
        <w:trPr>
          <w:cantSplit/>
          <w:trHeight w:val="496"/>
        </w:trPr>
        <w:tc>
          <w:tcPr>
            <w:tcW w:w="203" w:type="pct"/>
            <w:vMerge/>
            <w:textDirection w:val="btLr"/>
          </w:tcPr>
          <w:p w:rsidR="009B416D" w:rsidRPr="00D059C8" w:rsidRDefault="009B416D" w:rsidP="009B416D">
            <w:pPr>
              <w:ind w:left="113" w:right="113"/>
              <w:jc w:val="center"/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9B416D" w:rsidRPr="00D059C8" w:rsidRDefault="009B416D" w:rsidP="009B416D">
            <w:pPr>
              <w:jc w:val="center"/>
            </w:pPr>
          </w:p>
        </w:tc>
        <w:tc>
          <w:tcPr>
            <w:tcW w:w="445" w:type="pct"/>
            <w:vMerge/>
            <w:textDirection w:val="btLr"/>
            <w:vAlign w:val="center"/>
          </w:tcPr>
          <w:p w:rsidR="009B416D" w:rsidRPr="00D059C8" w:rsidRDefault="009B416D" w:rsidP="009B416D">
            <w:pPr>
              <w:ind w:left="113" w:right="113"/>
              <w:jc w:val="center"/>
            </w:pPr>
          </w:p>
        </w:tc>
        <w:tc>
          <w:tcPr>
            <w:tcW w:w="427" w:type="pct"/>
            <w:vMerge/>
            <w:textDirection w:val="btLr"/>
          </w:tcPr>
          <w:p w:rsidR="009B416D" w:rsidRPr="00D059C8" w:rsidRDefault="009B416D" w:rsidP="009B416D">
            <w:pPr>
              <w:ind w:left="113" w:right="113"/>
            </w:pPr>
          </w:p>
        </w:tc>
      </w:tr>
      <w:tr w:rsidR="009B416D" w:rsidRPr="00D059C8" w:rsidTr="009B416D">
        <w:trPr>
          <w:cantSplit/>
          <w:trHeight w:val="611"/>
        </w:trPr>
        <w:tc>
          <w:tcPr>
            <w:tcW w:w="5000" w:type="pct"/>
            <w:gridSpan w:val="5"/>
          </w:tcPr>
          <w:p w:rsidR="009B416D" w:rsidRPr="00D76C15" w:rsidRDefault="000D7DB8" w:rsidP="009B416D">
            <w:pPr>
              <w:jc w:val="center"/>
              <w:rPr>
                <w:b/>
              </w:rPr>
            </w:pPr>
            <w:r>
              <w:rPr>
                <w:b/>
              </w:rPr>
              <w:t>Модуль 1.</w:t>
            </w:r>
            <w:r w:rsidRPr="000D7DB8">
              <w:rPr>
                <w:b/>
              </w:rPr>
              <w:t xml:space="preserve"> Народное музыкальное творчество России</w:t>
            </w:r>
          </w:p>
        </w:tc>
      </w:tr>
      <w:tr w:rsidR="009B416D" w:rsidRPr="00D059C8" w:rsidTr="009B416D">
        <w:trPr>
          <w:cantSplit/>
          <w:trHeight w:val="611"/>
        </w:trPr>
        <w:tc>
          <w:tcPr>
            <w:tcW w:w="5000" w:type="pct"/>
            <w:gridSpan w:val="5"/>
          </w:tcPr>
          <w:p w:rsidR="009B416D" w:rsidRPr="00D76C15" w:rsidRDefault="009B416D" w:rsidP="009B416D">
            <w:pPr>
              <w:jc w:val="center"/>
              <w:rPr>
                <w:b/>
              </w:rPr>
            </w:pPr>
            <w:r>
              <w:rPr>
                <w:b/>
              </w:rPr>
              <w:t>Первая четверть (8</w:t>
            </w:r>
            <w:r w:rsidRPr="00D76C15">
              <w:rPr>
                <w:b/>
              </w:rPr>
              <w:t>ч)</w:t>
            </w:r>
          </w:p>
        </w:tc>
      </w:tr>
      <w:tr w:rsidR="000D7DB8" w:rsidRPr="00D059C8" w:rsidTr="009B416D">
        <w:trPr>
          <w:cantSplit/>
          <w:trHeight w:val="384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Фольклор - народное творчество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262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 w:rsidRPr="00D059C8">
              <w:t>2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Образцы песенной и инструментальной народной музыки.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CE0136">
        <w:trPr>
          <w:cantSplit/>
          <w:trHeight w:val="342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 w:rsidRPr="00D059C8">
              <w:t>3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Образцы песенной и инструментальной народной музыки.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CE0136">
        <w:trPr>
          <w:cantSplit/>
          <w:trHeight w:val="252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 w:rsidRPr="00D059C8">
              <w:t>4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Фольклорные жанры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CE0136">
        <w:trPr>
          <w:cantSplit/>
          <w:trHeight w:val="252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>
              <w:t>5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Фольклорные жанры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CE0136">
        <w:trPr>
          <w:cantSplit/>
          <w:trHeight w:val="252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>
              <w:t>6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Фольклор в творчестве профессиональных к</w:t>
            </w:r>
            <w:r>
              <w:t>о</w:t>
            </w:r>
            <w:r w:rsidRPr="000D7DB8">
              <w:t>мпозиторов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CE0136">
        <w:trPr>
          <w:cantSplit/>
          <w:trHeight w:val="252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>
              <w:t>7</w:t>
            </w:r>
          </w:p>
        </w:tc>
        <w:tc>
          <w:tcPr>
            <w:tcW w:w="3849" w:type="pct"/>
          </w:tcPr>
          <w:p w:rsidR="000D7DB8" w:rsidRPr="000D7DB8" w:rsidRDefault="000D7DB8" w:rsidP="000D7DB8">
            <w:pPr>
              <w:rPr>
                <w:b/>
              </w:rPr>
            </w:pPr>
            <w:r w:rsidRPr="000D7DB8">
              <w:t>Фольклор в творчестве профессиональных композиторов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CE0136">
        <w:trPr>
          <w:cantSplit/>
          <w:trHeight w:val="252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>
              <w:t>8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Народные истоки композиторского творчества</w:t>
            </w:r>
            <w:r>
              <w:t xml:space="preserve">  К\р 1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252"/>
        </w:trPr>
        <w:tc>
          <w:tcPr>
            <w:tcW w:w="5000" w:type="pct"/>
            <w:gridSpan w:val="5"/>
          </w:tcPr>
          <w:p w:rsidR="000D7DB8" w:rsidRPr="007E5E82" w:rsidRDefault="000D7DB8" w:rsidP="000D7DB8">
            <w:pPr>
              <w:jc w:val="center"/>
              <w:rPr>
                <w:b/>
              </w:rPr>
            </w:pPr>
            <w:r>
              <w:rPr>
                <w:b/>
              </w:rPr>
              <w:t xml:space="preserve"> Модуль 2.  Русская классическая музыка</w:t>
            </w:r>
            <w:r w:rsidRPr="007E5E82">
              <w:rPr>
                <w:b/>
              </w:rPr>
              <w:t xml:space="preserve">. </w:t>
            </w:r>
          </w:p>
        </w:tc>
      </w:tr>
      <w:tr w:rsidR="000D7DB8" w:rsidRPr="00D059C8" w:rsidTr="009B416D">
        <w:trPr>
          <w:cantSplit/>
          <w:trHeight w:val="252"/>
        </w:trPr>
        <w:tc>
          <w:tcPr>
            <w:tcW w:w="5000" w:type="pct"/>
            <w:gridSpan w:val="5"/>
          </w:tcPr>
          <w:p w:rsidR="000D7DB8" w:rsidRPr="007E5E82" w:rsidRDefault="000D7DB8" w:rsidP="000D7DB8">
            <w:pPr>
              <w:jc w:val="center"/>
              <w:rPr>
                <w:b/>
              </w:rPr>
            </w:pPr>
            <w:r w:rsidRPr="007E5E82">
              <w:rPr>
                <w:b/>
              </w:rPr>
              <w:t>Вторая четверть (7ч)</w:t>
            </w:r>
          </w:p>
        </w:tc>
      </w:tr>
      <w:tr w:rsidR="000D7DB8" w:rsidRPr="00D059C8" w:rsidTr="009B416D">
        <w:trPr>
          <w:cantSplit/>
          <w:trHeight w:val="252"/>
        </w:trPr>
        <w:tc>
          <w:tcPr>
            <w:tcW w:w="5000" w:type="pct"/>
            <w:gridSpan w:val="5"/>
          </w:tcPr>
          <w:p w:rsidR="000D7DB8" w:rsidRPr="007E5E82" w:rsidRDefault="000D7DB8" w:rsidP="000D7DB8">
            <w:pPr>
              <w:jc w:val="center"/>
              <w:rPr>
                <w:b/>
              </w:rPr>
            </w:pPr>
            <w:r>
              <w:rPr>
                <w:b/>
              </w:rPr>
              <w:t>Золотой век русской культуры (3ч)</w:t>
            </w:r>
          </w:p>
        </w:tc>
      </w:tr>
      <w:tr w:rsidR="000D7DB8" w:rsidRPr="00D059C8" w:rsidTr="009B416D">
        <w:trPr>
          <w:cantSplit/>
          <w:trHeight w:val="261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>
              <w:t>9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Образы романсов и песен русских композиторов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263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>
              <w:t>10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Два музыкальных посвящения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341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>
              <w:t>11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«Уноси моё сердце в звенящую даль» Музыка любви к Родине.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0D7DB8">
        <w:trPr>
          <w:cantSplit/>
          <w:trHeight w:val="341"/>
        </w:trPr>
        <w:tc>
          <w:tcPr>
            <w:tcW w:w="5000" w:type="pct"/>
            <w:gridSpan w:val="5"/>
          </w:tcPr>
          <w:p w:rsidR="000D7DB8" w:rsidRPr="000D7DB8" w:rsidRDefault="000D7DB8" w:rsidP="000D7DB8">
            <w:pPr>
              <w:jc w:val="center"/>
              <w:rPr>
                <w:b/>
              </w:rPr>
            </w:pPr>
            <w:r w:rsidRPr="000D7DB8">
              <w:rPr>
                <w:b/>
              </w:rPr>
              <w:t>История страны и народа в музыке русских композиторов</w:t>
            </w:r>
            <w:r>
              <w:rPr>
                <w:b/>
              </w:rPr>
              <w:t xml:space="preserve"> (4ч)</w:t>
            </w:r>
          </w:p>
        </w:tc>
      </w:tr>
      <w:tr w:rsidR="000D7DB8" w:rsidRPr="00D059C8" w:rsidTr="009B416D">
        <w:trPr>
          <w:cantSplit/>
          <w:trHeight w:val="329"/>
        </w:trPr>
        <w:tc>
          <w:tcPr>
            <w:tcW w:w="279" w:type="pct"/>
            <w:gridSpan w:val="2"/>
          </w:tcPr>
          <w:p w:rsidR="000D7DB8" w:rsidRDefault="000D7DB8" w:rsidP="000D7DB8">
            <w:pPr>
              <w:jc w:val="center"/>
            </w:pPr>
            <w:r>
              <w:t>12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Судьба человеческая – судьба народная. М. И. Глинка опера «Иван Сусанин»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341"/>
        </w:trPr>
        <w:tc>
          <w:tcPr>
            <w:tcW w:w="279" w:type="pct"/>
            <w:gridSpan w:val="2"/>
          </w:tcPr>
          <w:p w:rsidR="000D7DB8" w:rsidRDefault="000D7DB8" w:rsidP="000D7DB8">
            <w:pPr>
              <w:jc w:val="center"/>
            </w:pPr>
            <w:r>
              <w:t>13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 xml:space="preserve">Русская эпическая опера. А. П. Бородин опера «Князь Игорь» 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341"/>
        </w:trPr>
        <w:tc>
          <w:tcPr>
            <w:tcW w:w="279" w:type="pct"/>
            <w:gridSpan w:val="2"/>
          </w:tcPr>
          <w:p w:rsidR="000D7DB8" w:rsidRDefault="000D7DB8" w:rsidP="000D7DB8">
            <w:pPr>
              <w:jc w:val="center"/>
            </w:pPr>
            <w:r>
              <w:t>14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Г. Свиридов образы симфонической музыки «Метель»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341"/>
        </w:trPr>
        <w:tc>
          <w:tcPr>
            <w:tcW w:w="279" w:type="pct"/>
            <w:gridSpan w:val="2"/>
          </w:tcPr>
          <w:p w:rsidR="000D7DB8" w:rsidRDefault="000D7DB8" w:rsidP="000D7DB8">
            <w:pPr>
              <w:jc w:val="center"/>
            </w:pPr>
            <w:r>
              <w:t>15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B8" w:rsidRPr="00033C2E" w:rsidRDefault="000D7DB8" w:rsidP="000D7DB8">
            <w:pPr>
              <w:autoSpaceDE w:val="0"/>
              <w:autoSpaceDN w:val="0"/>
              <w:spacing w:before="98" w:line="262" w:lineRule="auto"/>
              <w:ind w:left="72" w:right="288"/>
            </w:pPr>
            <w:r w:rsidRPr="000D7DB8">
              <w:t>Г. Свиридов образы симфонической музыки «Метель»</w:t>
            </w:r>
            <w:r>
              <w:t xml:space="preserve"> К\Р № 2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341"/>
        </w:trPr>
        <w:tc>
          <w:tcPr>
            <w:tcW w:w="5000" w:type="pct"/>
            <w:gridSpan w:val="5"/>
          </w:tcPr>
          <w:p w:rsidR="000D7DB8" w:rsidRPr="00D76C15" w:rsidRDefault="000D7DB8" w:rsidP="000D7DB8">
            <w:pPr>
              <w:jc w:val="center"/>
              <w:rPr>
                <w:b/>
              </w:rPr>
            </w:pPr>
            <w:r w:rsidRPr="00E5766F">
              <w:rPr>
                <w:b/>
              </w:rPr>
              <w:t>Модуль 3. Европейская классическая музыка</w:t>
            </w:r>
          </w:p>
          <w:p w:rsidR="000D7DB8" w:rsidRPr="00D059C8" w:rsidRDefault="000D7DB8" w:rsidP="000D7DB8"/>
        </w:tc>
      </w:tr>
      <w:tr w:rsidR="000D7DB8" w:rsidRPr="00D059C8" w:rsidTr="009B416D">
        <w:trPr>
          <w:cantSplit/>
          <w:trHeight w:val="341"/>
        </w:trPr>
        <w:tc>
          <w:tcPr>
            <w:tcW w:w="5000" w:type="pct"/>
            <w:gridSpan w:val="5"/>
          </w:tcPr>
          <w:p w:rsidR="000D7DB8" w:rsidRPr="00D76C15" w:rsidRDefault="000D7DB8" w:rsidP="000D7DB8">
            <w:pPr>
              <w:jc w:val="center"/>
              <w:rPr>
                <w:b/>
              </w:rPr>
            </w:pPr>
            <w:r>
              <w:rPr>
                <w:b/>
              </w:rPr>
              <w:t>Третья четверть (10ч.)</w:t>
            </w:r>
          </w:p>
        </w:tc>
      </w:tr>
      <w:tr w:rsidR="000D7DB8" w:rsidRPr="00D059C8" w:rsidTr="009B416D">
        <w:trPr>
          <w:cantSplit/>
          <w:trHeight w:val="341"/>
        </w:trPr>
        <w:tc>
          <w:tcPr>
            <w:tcW w:w="5000" w:type="pct"/>
            <w:gridSpan w:val="5"/>
          </w:tcPr>
          <w:p w:rsidR="000D7DB8" w:rsidRDefault="000D7DB8" w:rsidP="000D7DB8">
            <w:pPr>
              <w:jc w:val="center"/>
              <w:rPr>
                <w:b/>
              </w:rPr>
            </w:pPr>
            <w:r w:rsidRPr="000D7DB8">
              <w:rPr>
                <w:b/>
              </w:rPr>
              <w:t>Музыка — зеркало эпохи</w:t>
            </w:r>
            <w:r w:rsidR="00D408F2">
              <w:rPr>
                <w:b/>
              </w:rPr>
              <w:t xml:space="preserve"> (6</w:t>
            </w:r>
            <w:r>
              <w:rPr>
                <w:b/>
              </w:rPr>
              <w:t>ч)</w:t>
            </w:r>
          </w:p>
        </w:tc>
      </w:tr>
      <w:tr w:rsidR="00D408F2" w:rsidRPr="00D059C8" w:rsidTr="009B416D">
        <w:trPr>
          <w:cantSplit/>
          <w:trHeight w:val="276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16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Вечные темы искусства и жизни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8B3B03">
        <w:trPr>
          <w:cantSplit/>
          <w:trHeight w:val="365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17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Особенности западноевропейской музыки эпохи барокко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8B3B03">
        <w:trPr>
          <w:cantSplit/>
          <w:trHeight w:val="271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18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Особенности западноевропейской музыки эпохи барокко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8B3B03">
        <w:trPr>
          <w:cantSplit/>
          <w:trHeight w:val="234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19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Инструментальный концерт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8B3B03">
        <w:trPr>
          <w:cantSplit/>
          <w:trHeight w:val="234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20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Программная увертюра. Увертюра «Эгмонт»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9B416D">
        <w:trPr>
          <w:cantSplit/>
          <w:trHeight w:val="234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2" w:rsidRPr="00E54718" w:rsidRDefault="00D408F2" w:rsidP="00D408F2">
            <w:pPr>
              <w:autoSpaceDE w:val="0"/>
              <w:autoSpaceDN w:val="0"/>
              <w:spacing w:before="98" w:line="262" w:lineRule="auto"/>
              <w:ind w:left="72" w:right="432"/>
            </w:pPr>
            <w:r w:rsidRPr="00D408F2">
              <w:t>Программная увертюра. Увертюра «Эгмонт»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D408F2">
        <w:trPr>
          <w:cantSplit/>
          <w:trHeight w:val="234"/>
        </w:trPr>
        <w:tc>
          <w:tcPr>
            <w:tcW w:w="5000" w:type="pct"/>
            <w:gridSpan w:val="5"/>
          </w:tcPr>
          <w:p w:rsidR="00D408F2" w:rsidRPr="00D408F2" w:rsidRDefault="00D408F2" w:rsidP="00D408F2">
            <w:pPr>
              <w:jc w:val="center"/>
              <w:rPr>
                <w:b/>
              </w:rPr>
            </w:pPr>
            <w:r w:rsidRPr="00D408F2">
              <w:rPr>
                <w:b/>
              </w:rPr>
              <w:t>Музыкальный образ</w:t>
            </w:r>
            <w:r>
              <w:rPr>
                <w:b/>
              </w:rPr>
              <w:t xml:space="preserve"> (4ч)</w:t>
            </w:r>
          </w:p>
        </w:tc>
      </w:tr>
      <w:tr w:rsidR="00D408F2" w:rsidRPr="00D059C8" w:rsidTr="00BC1960">
        <w:trPr>
          <w:cantSplit/>
          <w:trHeight w:val="234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22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Образы камерной инструментальной музыки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BC1960">
        <w:trPr>
          <w:cantSplit/>
          <w:trHeight w:val="286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23</w:t>
            </w:r>
          </w:p>
          <w:p w:rsidR="00D408F2" w:rsidRPr="00D059C8" w:rsidRDefault="00D408F2" w:rsidP="00D408F2">
            <w:pPr>
              <w:jc w:val="center"/>
            </w:pPr>
          </w:p>
        </w:tc>
        <w:tc>
          <w:tcPr>
            <w:tcW w:w="3849" w:type="pct"/>
          </w:tcPr>
          <w:p w:rsidR="00D408F2" w:rsidRPr="00D408F2" w:rsidRDefault="00D408F2" w:rsidP="00D408F2">
            <w:pPr>
              <w:rPr>
                <w:b/>
              </w:rPr>
            </w:pPr>
            <w:r w:rsidRPr="00D408F2">
              <w:t>Образы камерной инструментальной музыки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BC1960">
        <w:trPr>
          <w:cantSplit/>
          <w:trHeight w:val="223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24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Инструментальная баллада «Ночной пейзаж»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BC1960">
        <w:trPr>
          <w:cantSplit/>
          <w:trHeight w:val="223"/>
        </w:trPr>
        <w:tc>
          <w:tcPr>
            <w:tcW w:w="279" w:type="pct"/>
            <w:gridSpan w:val="2"/>
          </w:tcPr>
          <w:p w:rsidR="00D408F2" w:rsidRDefault="00D408F2" w:rsidP="00D408F2">
            <w:pPr>
              <w:jc w:val="center"/>
            </w:pPr>
            <w:r>
              <w:lastRenderedPageBreak/>
              <w:t>25</w:t>
            </w:r>
          </w:p>
        </w:tc>
        <w:tc>
          <w:tcPr>
            <w:tcW w:w="3849" w:type="pct"/>
          </w:tcPr>
          <w:p w:rsidR="00D408F2" w:rsidRPr="00D408F2" w:rsidRDefault="00D408F2" w:rsidP="00D408F2">
            <w:pPr>
              <w:rPr>
                <w:b/>
              </w:rPr>
            </w:pPr>
            <w:r w:rsidRPr="00D408F2">
              <w:t>Инструментальная баллада «Ночной пейзаж»</w:t>
            </w:r>
            <w:r>
              <w:t xml:space="preserve"> </w:t>
            </w:r>
            <w:r w:rsidRPr="00D408F2">
              <w:t>К\Р.№3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9B416D">
        <w:trPr>
          <w:cantSplit/>
          <w:trHeight w:val="223"/>
        </w:trPr>
        <w:tc>
          <w:tcPr>
            <w:tcW w:w="5000" w:type="pct"/>
            <w:gridSpan w:val="5"/>
          </w:tcPr>
          <w:p w:rsidR="00D408F2" w:rsidRPr="00D76C15" w:rsidRDefault="00D408F2" w:rsidP="00D408F2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4. Жанры музыкального искусства </w:t>
            </w:r>
          </w:p>
        </w:tc>
      </w:tr>
      <w:tr w:rsidR="00D408F2" w:rsidRPr="00D059C8" w:rsidTr="009B416D">
        <w:trPr>
          <w:cantSplit/>
          <w:trHeight w:val="223"/>
        </w:trPr>
        <w:tc>
          <w:tcPr>
            <w:tcW w:w="5000" w:type="pct"/>
            <w:gridSpan w:val="5"/>
          </w:tcPr>
          <w:p w:rsidR="00D408F2" w:rsidRPr="00D76C15" w:rsidRDefault="00D408F2" w:rsidP="00D408F2">
            <w:pPr>
              <w:jc w:val="center"/>
              <w:rPr>
                <w:b/>
              </w:rPr>
            </w:pPr>
            <w:r>
              <w:rPr>
                <w:b/>
              </w:rPr>
              <w:t>Четвертая четверть (9ч)</w:t>
            </w:r>
          </w:p>
        </w:tc>
      </w:tr>
      <w:tr w:rsidR="00D408F2" w:rsidRPr="00D059C8" w:rsidTr="00A75B99">
        <w:trPr>
          <w:cantSplit/>
          <w:trHeight w:val="223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8F2" w:rsidRPr="00D408F2" w:rsidRDefault="00D408F2" w:rsidP="00D408F2">
            <w:pPr>
              <w:spacing w:line="259" w:lineRule="auto"/>
              <w:jc w:val="center"/>
              <w:rPr>
                <w:b/>
              </w:rPr>
            </w:pPr>
            <w:r w:rsidRPr="00D408F2">
              <w:rPr>
                <w:b/>
              </w:rPr>
              <w:t>Камерная музыка (4 ч.)</w:t>
            </w:r>
          </w:p>
        </w:tc>
      </w:tr>
      <w:tr w:rsidR="00D408F2" w:rsidRPr="00D059C8" w:rsidTr="009B416D">
        <w:trPr>
          <w:cantSplit/>
          <w:trHeight w:val="314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26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Вокальная музыка. Развитие жанров камерной вокальной музыки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316B3A">
        <w:trPr>
          <w:cantSplit/>
          <w:trHeight w:val="275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27</w:t>
            </w:r>
          </w:p>
        </w:tc>
        <w:tc>
          <w:tcPr>
            <w:tcW w:w="3849" w:type="pct"/>
          </w:tcPr>
          <w:p w:rsidR="00D408F2" w:rsidRPr="00D408F2" w:rsidRDefault="00D408F2" w:rsidP="00D408F2">
            <w:pPr>
              <w:rPr>
                <w:b/>
              </w:rPr>
            </w:pPr>
            <w:r w:rsidRPr="00D408F2">
              <w:t>Вокальная музыка. Развитие жанров камерной вокальной музыки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316B3A">
        <w:trPr>
          <w:cantSplit/>
          <w:trHeight w:val="549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28</w:t>
            </w:r>
          </w:p>
        </w:tc>
        <w:tc>
          <w:tcPr>
            <w:tcW w:w="3849" w:type="pct"/>
          </w:tcPr>
          <w:p w:rsidR="00D408F2" w:rsidRPr="00D408F2" w:rsidRDefault="00D408F2" w:rsidP="00D408F2">
            <w:pPr>
              <w:rPr>
                <w:b/>
              </w:rPr>
            </w:pPr>
            <w:r w:rsidRPr="00D408F2">
              <w:t>Вокальная музыка. Развитие жанров камерной вокальной музыки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316B3A">
        <w:trPr>
          <w:cantSplit/>
          <w:trHeight w:val="190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29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Старинной песни мир. Баллада «Лесной царь»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D408F2">
        <w:trPr>
          <w:cantSplit/>
          <w:trHeight w:val="190"/>
        </w:trPr>
        <w:tc>
          <w:tcPr>
            <w:tcW w:w="5000" w:type="pct"/>
            <w:gridSpan w:val="5"/>
          </w:tcPr>
          <w:p w:rsidR="00D408F2" w:rsidRPr="00D408F2" w:rsidRDefault="00D408F2" w:rsidP="00D408F2">
            <w:pPr>
              <w:jc w:val="center"/>
              <w:rPr>
                <w:b/>
              </w:rPr>
            </w:pPr>
            <w:r w:rsidRPr="00D408F2">
              <w:rPr>
                <w:b/>
              </w:rPr>
              <w:t>Циклические формы и жанры</w:t>
            </w:r>
            <w:r>
              <w:rPr>
                <w:b/>
              </w:rPr>
              <w:t xml:space="preserve"> (5ч)</w:t>
            </w:r>
          </w:p>
        </w:tc>
      </w:tr>
      <w:tr w:rsidR="00D408F2" w:rsidRPr="00D059C8" w:rsidTr="002F5F88">
        <w:trPr>
          <w:cantSplit/>
          <w:trHeight w:val="293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30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 xml:space="preserve">Циклические формы инструментальной музыки. Кончерто гроссо. 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2F5F88">
        <w:trPr>
          <w:cantSplit/>
          <w:trHeight w:val="525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31</w:t>
            </w:r>
          </w:p>
        </w:tc>
        <w:tc>
          <w:tcPr>
            <w:tcW w:w="3849" w:type="pct"/>
          </w:tcPr>
          <w:p w:rsidR="00D408F2" w:rsidRPr="00D408F2" w:rsidRDefault="00D408F2" w:rsidP="00D408F2">
            <w:pPr>
              <w:rPr>
                <w:b/>
              </w:rPr>
            </w:pPr>
            <w:r w:rsidRPr="00D408F2">
              <w:t>Циклические формы инструментальной музыки. Сюита в старинном стиле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2F5F88">
        <w:trPr>
          <w:cantSplit/>
          <w:trHeight w:val="364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32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Соната. Промежуточная аттестация. Итоговое тестирование.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2F5F88">
        <w:trPr>
          <w:cantSplit/>
          <w:trHeight w:val="553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33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Соната. Особенности сонатной формы.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2F5F88">
        <w:trPr>
          <w:cantSplit/>
          <w:trHeight w:val="169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34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Сонаты в творчестве великих композиторов</w:t>
            </w:r>
            <w:r>
              <w:t xml:space="preserve"> К\Р.№4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9B416D">
        <w:trPr>
          <w:cantSplit/>
          <w:trHeight w:val="415"/>
        </w:trPr>
        <w:tc>
          <w:tcPr>
            <w:tcW w:w="4128" w:type="pct"/>
            <w:gridSpan w:val="3"/>
          </w:tcPr>
          <w:p w:rsidR="00D408F2" w:rsidRPr="00584615" w:rsidRDefault="00D408F2" w:rsidP="00D408F2">
            <w:pPr>
              <w:rPr>
                <w:b/>
              </w:rPr>
            </w:pPr>
            <w:r w:rsidRPr="00584615">
              <w:rPr>
                <w:b/>
              </w:rPr>
              <w:t>ИТОГО</w:t>
            </w:r>
          </w:p>
        </w:tc>
        <w:tc>
          <w:tcPr>
            <w:tcW w:w="445" w:type="pct"/>
          </w:tcPr>
          <w:p w:rsidR="00D408F2" w:rsidRPr="00584615" w:rsidRDefault="00D408F2" w:rsidP="00D408F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</w:tbl>
    <w:p w:rsidR="009B416D" w:rsidRPr="00D059C8" w:rsidRDefault="009B416D" w:rsidP="009B416D">
      <w:pPr>
        <w:shd w:val="clear" w:color="auto" w:fill="FFFFFF"/>
        <w:spacing w:line="210" w:lineRule="exact"/>
        <w:jc w:val="both"/>
      </w:pPr>
    </w:p>
    <w:p w:rsidR="009B416D" w:rsidRPr="00D059C8" w:rsidRDefault="009B416D" w:rsidP="009B416D">
      <w:pPr>
        <w:shd w:val="clear" w:color="auto" w:fill="FFFFFF"/>
        <w:spacing w:line="210" w:lineRule="exact"/>
        <w:jc w:val="both"/>
      </w:pPr>
    </w:p>
    <w:p w:rsidR="009B416D" w:rsidRPr="00D059C8" w:rsidRDefault="009B416D" w:rsidP="009B416D">
      <w:pPr>
        <w:shd w:val="clear" w:color="auto" w:fill="FFFFFF"/>
        <w:spacing w:line="210" w:lineRule="exact"/>
        <w:jc w:val="both"/>
      </w:pPr>
    </w:p>
    <w:p w:rsidR="009B416D" w:rsidRPr="00D059C8" w:rsidRDefault="009B416D" w:rsidP="009B416D">
      <w:pPr>
        <w:shd w:val="clear" w:color="auto" w:fill="FFFFFF"/>
        <w:spacing w:line="210" w:lineRule="exact"/>
        <w:jc w:val="both"/>
      </w:pPr>
    </w:p>
    <w:p w:rsidR="009B416D" w:rsidRPr="00D059C8" w:rsidRDefault="009B416D" w:rsidP="009B416D">
      <w:pPr>
        <w:shd w:val="clear" w:color="auto" w:fill="FFFFFF"/>
        <w:spacing w:line="210" w:lineRule="exact"/>
        <w:jc w:val="both"/>
      </w:pPr>
    </w:p>
    <w:p w:rsidR="009B416D" w:rsidRPr="00D059C8" w:rsidRDefault="009B416D" w:rsidP="009B416D"/>
    <w:p w:rsidR="009B416D" w:rsidRDefault="009B416D" w:rsidP="009B416D">
      <w:pPr>
        <w:jc w:val="center"/>
      </w:pPr>
    </w:p>
    <w:p w:rsidR="009B416D" w:rsidRDefault="009B416D" w:rsidP="009B416D">
      <w:pPr>
        <w:jc w:val="center"/>
      </w:pPr>
    </w:p>
    <w:p w:rsidR="009B416D" w:rsidRDefault="009B416D" w:rsidP="009B416D">
      <w:pPr>
        <w:jc w:val="center"/>
      </w:pPr>
    </w:p>
    <w:p w:rsidR="009B416D" w:rsidRDefault="009B416D" w:rsidP="009B416D">
      <w:pPr>
        <w:jc w:val="center"/>
      </w:pPr>
    </w:p>
    <w:p w:rsidR="009B416D" w:rsidRDefault="009B416D" w:rsidP="009B416D">
      <w:pPr>
        <w:jc w:val="center"/>
      </w:pPr>
    </w:p>
    <w:p w:rsidR="009B416D" w:rsidRDefault="009B416D" w:rsidP="009B416D">
      <w:pPr>
        <w:ind w:left="-851"/>
        <w:jc w:val="both"/>
      </w:pPr>
    </w:p>
    <w:p w:rsidR="009B416D" w:rsidRDefault="009B416D" w:rsidP="009B416D">
      <w:pPr>
        <w:ind w:left="-851"/>
        <w:jc w:val="both"/>
      </w:pPr>
    </w:p>
    <w:p w:rsidR="009B416D" w:rsidRDefault="009B416D" w:rsidP="009B416D">
      <w:pPr>
        <w:ind w:left="-851"/>
        <w:jc w:val="both"/>
      </w:pPr>
    </w:p>
    <w:p w:rsidR="009B416D" w:rsidRDefault="009B416D" w:rsidP="009B416D">
      <w:pPr>
        <w:ind w:left="-851"/>
        <w:jc w:val="both"/>
      </w:pPr>
    </w:p>
    <w:p w:rsidR="009B416D" w:rsidRDefault="009B416D" w:rsidP="009B416D">
      <w:pPr>
        <w:ind w:left="-851"/>
        <w:jc w:val="both"/>
      </w:pPr>
    </w:p>
    <w:p w:rsidR="009B416D" w:rsidRDefault="009B416D" w:rsidP="009B416D">
      <w:pPr>
        <w:ind w:left="-851"/>
        <w:jc w:val="both"/>
      </w:pPr>
    </w:p>
    <w:p w:rsidR="009B416D" w:rsidRP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345E39" w:rsidRPr="009B416D" w:rsidRDefault="00345E39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654588" w:rsidRPr="009B416D" w:rsidRDefault="00654588"/>
    <w:sectPr w:rsidR="00654588" w:rsidRPr="009B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3F4"/>
    <w:multiLevelType w:val="hybridMultilevel"/>
    <w:tmpl w:val="2E861074"/>
    <w:lvl w:ilvl="0" w:tplc="B45E277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8499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0501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6C23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8940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472C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2882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C4A24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A16B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D0090E"/>
    <w:multiLevelType w:val="hybridMultilevel"/>
    <w:tmpl w:val="1610D150"/>
    <w:lvl w:ilvl="0" w:tplc="A31E2F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C495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CFF2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61E5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AFB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875A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43BB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C787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6282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884BA0"/>
    <w:multiLevelType w:val="hybridMultilevel"/>
    <w:tmpl w:val="E8ACB116"/>
    <w:lvl w:ilvl="0" w:tplc="463490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4706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2A7F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725E6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4668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6E4F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6A51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234B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ED15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0D"/>
    <w:rsid w:val="000D7DB8"/>
    <w:rsid w:val="00345E39"/>
    <w:rsid w:val="00654588"/>
    <w:rsid w:val="0071710D"/>
    <w:rsid w:val="009B416D"/>
    <w:rsid w:val="00A36BEF"/>
    <w:rsid w:val="00D4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8442EC"/>
  <w15:chartTrackingRefBased/>
  <w15:docId w15:val="{43FD464E-ED42-42AF-871F-23ADB476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45E39"/>
    <w:pPr>
      <w:keepNext/>
      <w:keepLines/>
      <w:spacing w:after="33"/>
      <w:ind w:left="19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1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5E3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List Paragraph"/>
    <w:basedOn w:val="a"/>
    <w:uiPriority w:val="34"/>
    <w:qFormat/>
    <w:rsid w:val="00345E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B41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9">
    <w:name w:val="c9"/>
    <w:basedOn w:val="a0"/>
    <w:rsid w:val="009B416D"/>
  </w:style>
  <w:style w:type="character" w:customStyle="1" w:styleId="c16">
    <w:name w:val="c16"/>
    <w:basedOn w:val="a0"/>
    <w:rsid w:val="009B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5907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2022-08-25T20:49:00Z</dcterms:created>
  <dcterms:modified xsi:type="dcterms:W3CDTF">2022-09-09T21:47:00Z</dcterms:modified>
</cp:coreProperties>
</file>