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32" w:rsidRPr="003B6132" w:rsidRDefault="003B6132" w:rsidP="003B6132">
      <w:pPr>
        <w:jc w:val="center"/>
        <w:rPr>
          <w:b/>
          <w:sz w:val="28"/>
          <w:szCs w:val="28"/>
        </w:rPr>
      </w:pPr>
      <w:r w:rsidRPr="003B613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B6132" w:rsidRPr="003B6132" w:rsidRDefault="003B6132" w:rsidP="003B6132">
      <w:pPr>
        <w:jc w:val="center"/>
        <w:rPr>
          <w:b/>
          <w:sz w:val="28"/>
          <w:szCs w:val="28"/>
        </w:rPr>
      </w:pPr>
      <w:r w:rsidRPr="003B6132">
        <w:rPr>
          <w:b/>
          <w:sz w:val="28"/>
          <w:szCs w:val="28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3B6132">
          <w:rPr>
            <w:b/>
            <w:sz w:val="28"/>
            <w:szCs w:val="28"/>
          </w:rPr>
          <w:t>3 г</w:t>
        </w:r>
      </w:smartTag>
      <w:proofErr w:type="gramStart"/>
      <w:r w:rsidRPr="003B6132">
        <w:rPr>
          <w:b/>
          <w:sz w:val="28"/>
          <w:szCs w:val="28"/>
        </w:rPr>
        <w:t>.О</w:t>
      </w:r>
      <w:proofErr w:type="gramEnd"/>
      <w:r w:rsidRPr="003B6132">
        <w:rPr>
          <w:b/>
          <w:sz w:val="28"/>
          <w:szCs w:val="28"/>
        </w:rPr>
        <w:t>блучье» имени Героя</w:t>
      </w:r>
    </w:p>
    <w:p w:rsidR="003B6132" w:rsidRPr="003B6132" w:rsidRDefault="003B6132" w:rsidP="003B6132">
      <w:pPr>
        <w:jc w:val="center"/>
        <w:rPr>
          <w:b/>
          <w:sz w:val="28"/>
          <w:szCs w:val="28"/>
        </w:rPr>
      </w:pPr>
      <w:r w:rsidRPr="003B6132">
        <w:rPr>
          <w:b/>
          <w:sz w:val="28"/>
          <w:szCs w:val="28"/>
        </w:rPr>
        <w:t>Советского Союза Юрия Владимировича Тварковского</w:t>
      </w:r>
    </w:p>
    <w:p w:rsidR="003B6132" w:rsidRPr="003B6132" w:rsidRDefault="003B6132" w:rsidP="003B6132">
      <w:pPr>
        <w:jc w:val="center"/>
        <w:rPr>
          <w:b/>
          <w:sz w:val="28"/>
          <w:szCs w:val="28"/>
        </w:rPr>
      </w:pPr>
    </w:p>
    <w:p w:rsidR="006A68F5" w:rsidRDefault="006A68F5" w:rsidP="006A68F5">
      <w:pPr>
        <w:pStyle w:val="Default"/>
      </w:pPr>
    </w:p>
    <w:p w:rsidR="003B6132" w:rsidRDefault="003B6132" w:rsidP="006A68F5">
      <w:pPr>
        <w:pStyle w:val="Default"/>
      </w:pPr>
    </w:p>
    <w:p w:rsidR="003B6132" w:rsidRDefault="003B6132" w:rsidP="006A68F5">
      <w:pPr>
        <w:pStyle w:val="Default"/>
      </w:pPr>
    </w:p>
    <w:p w:rsidR="003B6132" w:rsidRDefault="003B6132" w:rsidP="003B6132">
      <w:pPr>
        <w:pStyle w:val="Default"/>
        <w:jc w:val="center"/>
        <w:rPr>
          <w:b/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/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/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/>
          <w:bCs/>
          <w:sz w:val="28"/>
          <w:szCs w:val="28"/>
        </w:rPr>
      </w:pPr>
    </w:p>
    <w:p w:rsidR="003B6132" w:rsidRPr="003B6132" w:rsidRDefault="003B6132" w:rsidP="003B6132">
      <w:pPr>
        <w:pStyle w:val="Default"/>
        <w:jc w:val="center"/>
        <w:rPr>
          <w:b/>
          <w:bCs/>
          <w:sz w:val="56"/>
          <w:szCs w:val="56"/>
        </w:rPr>
      </w:pPr>
      <w:r w:rsidRPr="003B6132">
        <w:rPr>
          <w:b/>
          <w:bCs/>
          <w:sz w:val="56"/>
          <w:szCs w:val="56"/>
        </w:rPr>
        <w:t xml:space="preserve">Индивидуальная работа со </w:t>
      </w:r>
      <w:proofErr w:type="gramStart"/>
      <w:r w:rsidRPr="003B6132">
        <w:rPr>
          <w:b/>
          <w:bCs/>
          <w:sz w:val="56"/>
          <w:szCs w:val="56"/>
        </w:rPr>
        <w:t>слабоуспевающими</w:t>
      </w:r>
      <w:proofErr w:type="gramEnd"/>
      <w:r w:rsidRPr="003B6132">
        <w:rPr>
          <w:b/>
          <w:bCs/>
          <w:sz w:val="56"/>
          <w:szCs w:val="56"/>
        </w:rPr>
        <w:t xml:space="preserve"> и неуспевающими</w:t>
      </w:r>
    </w:p>
    <w:p w:rsidR="003B6132" w:rsidRPr="003B6132" w:rsidRDefault="003B6132" w:rsidP="003B6132">
      <w:pPr>
        <w:pStyle w:val="Default"/>
        <w:jc w:val="center"/>
        <w:rPr>
          <w:b/>
          <w:bCs/>
          <w:sz w:val="56"/>
          <w:szCs w:val="56"/>
        </w:rPr>
      </w:pPr>
      <w:r w:rsidRPr="003B6132">
        <w:rPr>
          <w:b/>
          <w:bCs/>
          <w:sz w:val="56"/>
          <w:szCs w:val="56"/>
        </w:rPr>
        <w:t>обучающимися</w:t>
      </w:r>
    </w:p>
    <w:p w:rsidR="003B6132" w:rsidRDefault="003B6132" w:rsidP="003B6132">
      <w:pPr>
        <w:pStyle w:val="Default"/>
        <w:jc w:val="right"/>
        <w:rPr>
          <w:b/>
          <w:bCs/>
          <w:sz w:val="96"/>
          <w:szCs w:val="96"/>
        </w:rPr>
      </w:pPr>
    </w:p>
    <w:p w:rsidR="003B6132" w:rsidRDefault="003B6132" w:rsidP="003B6132">
      <w:pPr>
        <w:pStyle w:val="Default"/>
        <w:jc w:val="right"/>
        <w:rPr>
          <w:b/>
          <w:bCs/>
          <w:sz w:val="96"/>
          <w:szCs w:val="96"/>
        </w:rPr>
      </w:pPr>
    </w:p>
    <w:p w:rsidR="003B6132" w:rsidRDefault="003B6132" w:rsidP="003B6132">
      <w:pPr>
        <w:pStyle w:val="Default"/>
        <w:jc w:val="right"/>
        <w:rPr>
          <w:b/>
          <w:bCs/>
          <w:sz w:val="96"/>
          <w:szCs w:val="96"/>
        </w:rPr>
      </w:pPr>
    </w:p>
    <w:p w:rsidR="003B6132" w:rsidRDefault="003B6132" w:rsidP="003B6132">
      <w:pPr>
        <w:pStyle w:val="Default"/>
        <w:jc w:val="right"/>
        <w:rPr>
          <w:bCs/>
          <w:sz w:val="28"/>
          <w:szCs w:val="28"/>
        </w:rPr>
      </w:pPr>
      <w:r w:rsidRPr="003B6132">
        <w:rPr>
          <w:bCs/>
          <w:sz w:val="28"/>
          <w:szCs w:val="28"/>
        </w:rPr>
        <w:t>Подготовила:</w:t>
      </w:r>
      <w:r>
        <w:rPr>
          <w:bCs/>
          <w:sz w:val="28"/>
          <w:szCs w:val="28"/>
        </w:rPr>
        <w:t xml:space="preserve"> </w:t>
      </w:r>
      <w:r w:rsidRPr="003B6132">
        <w:rPr>
          <w:bCs/>
          <w:sz w:val="28"/>
          <w:szCs w:val="28"/>
        </w:rPr>
        <w:t xml:space="preserve">Набокова Е.А., </w:t>
      </w:r>
    </w:p>
    <w:p w:rsidR="003B6132" w:rsidRPr="003B6132" w:rsidRDefault="003B6132" w:rsidP="003B6132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3B6132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>.</w:t>
      </w:r>
      <w:r w:rsidRPr="003B6132">
        <w:rPr>
          <w:bCs/>
          <w:sz w:val="28"/>
          <w:szCs w:val="28"/>
        </w:rPr>
        <w:t xml:space="preserve"> директора по УВР</w:t>
      </w:r>
    </w:p>
    <w:p w:rsidR="003B6132" w:rsidRPr="003B6132" w:rsidRDefault="003B6132" w:rsidP="003B6132">
      <w:pPr>
        <w:pStyle w:val="Default"/>
        <w:jc w:val="right"/>
        <w:rPr>
          <w:bCs/>
          <w:sz w:val="28"/>
          <w:szCs w:val="28"/>
        </w:rPr>
      </w:pPr>
    </w:p>
    <w:p w:rsidR="003B6132" w:rsidRPr="003B6132" w:rsidRDefault="003B6132" w:rsidP="003B6132">
      <w:pPr>
        <w:pStyle w:val="Default"/>
        <w:jc w:val="right"/>
        <w:rPr>
          <w:bCs/>
          <w:sz w:val="28"/>
          <w:szCs w:val="28"/>
        </w:rPr>
      </w:pPr>
    </w:p>
    <w:p w:rsidR="003B6132" w:rsidRPr="003B6132" w:rsidRDefault="003B6132" w:rsidP="003B6132">
      <w:pPr>
        <w:pStyle w:val="Default"/>
        <w:jc w:val="right"/>
        <w:rPr>
          <w:bCs/>
          <w:sz w:val="28"/>
          <w:szCs w:val="28"/>
        </w:rPr>
      </w:pPr>
    </w:p>
    <w:p w:rsidR="003B6132" w:rsidRPr="003B6132" w:rsidRDefault="003B6132" w:rsidP="003B6132">
      <w:pPr>
        <w:pStyle w:val="Default"/>
        <w:jc w:val="right"/>
        <w:rPr>
          <w:bCs/>
          <w:sz w:val="28"/>
          <w:szCs w:val="28"/>
        </w:rPr>
      </w:pPr>
    </w:p>
    <w:p w:rsidR="003B6132" w:rsidRPr="003B6132" w:rsidRDefault="003B6132" w:rsidP="003B6132">
      <w:pPr>
        <w:pStyle w:val="Default"/>
        <w:jc w:val="right"/>
        <w:rPr>
          <w:bCs/>
          <w:sz w:val="28"/>
          <w:szCs w:val="28"/>
        </w:rPr>
      </w:pPr>
    </w:p>
    <w:p w:rsidR="003B6132" w:rsidRPr="003B6132" w:rsidRDefault="003B6132" w:rsidP="003B6132">
      <w:pPr>
        <w:pStyle w:val="Default"/>
        <w:jc w:val="right"/>
        <w:rPr>
          <w:bCs/>
          <w:sz w:val="28"/>
          <w:szCs w:val="28"/>
        </w:rPr>
      </w:pPr>
    </w:p>
    <w:p w:rsidR="003B6132" w:rsidRPr="003B6132" w:rsidRDefault="003B6132" w:rsidP="003B6132">
      <w:pPr>
        <w:pStyle w:val="Default"/>
        <w:jc w:val="right"/>
        <w:rPr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Cs/>
          <w:sz w:val="28"/>
          <w:szCs w:val="28"/>
        </w:rPr>
      </w:pPr>
    </w:p>
    <w:p w:rsidR="003B6132" w:rsidRPr="003B6132" w:rsidRDefault="000B2D4A" w:rsidP="003B6132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2018</w:t>
      </w:r>
    </w:p>
    <w:p w:rsidR="003B6132" w:rsidRPr="003B6132" w:rsidRDefault="003B6132" w:rsidP="003B6132">
      <w:pPr>
        <w:pStyle w:val="Default"/>
        <w:jc w:val="center"/>
        <w:rPr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/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/>
          <w:bCs/>
          <w:sz w:val="28"/>
          <w:szCs w:val="28"/>
        </w:rPr>
      </w:pPr>
    </w:p>
    <w:p w:rsidR="003B6132" w:rsidRDefault="003B6132" w:rsidP="003B6132">
      <w:pPr>
        <w:pStyle w:val="Default"/>
        <w:jc w:val="center"/>
        <w:rPr>
          <w:b/>
          <w:bCs/>
          <w:sz w:val="28"/>
          <w:szCs w:val="28"/>
        </w:rPr>
      </w:pPr>
    </w:p>
    <w:p w:rsidR="003B6132" w:rsidRDefault="003B6132" w:rsidP="003B6132">
      <w:pPr>
        <w:pStyle w:val="Default"/>
        <w:rPr>
          <w:b/>
          <w:bCs/>
          <w:sz w:val="28"/>
          <w:szCs w:val="28"/>
        </w:rPr>
      </w:pPr>
    </w:p>
    <w:p w:rsidR="00CF4D98" w:rsidRDefault="00CF4D98" w:rsidP="003B61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со слабоуспевающими и неуспевающими учащимися</w:t>
      </w:r>
    </w:p>
    <w:p w:rsidR="00CF4D98" w:rsidRDefault="00CF4D98" w:rsidP="003B6132">
      <w:pPr>
        <w:pStyle w:val="Default"/>
        <w:rPr>
          <w:sz w:val="28"/>
          <w:szCs w:val="28"/>
        </w:rPr>
      </w:pPr>
    </w:p>
    <w:p w:rsidR="00CF4D98" w:rsidRDefault="00CF4D98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Проведение контрольного среза знаний учащихся класса по основным разделам учебного материала предыдущего года обучения. Цель: определение фактического уровня знаний детей; выявление в знаниях учеников пробелов, которые требуют быстрой ликвидации </w:t>
      </w:r>
    </w:p>
    <w:p w:rsidR="00CF4D98" w:rsidRDefault="00CF4D98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Установление причин неуспеваемости учащихся через встречи с родителями, беседы со школьными специалистами: психологом, врачом, с самим ребенком </w:t>
      </w:r>
    </w:p>
    <w:p w:rsidR="00CF4D98" w:rsidRDefault="00CF4D98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Составление индивидуального плана работы по ликвидации пробелов в знаниях отстающего ученика и корректирование по мере необходимости </w:t>
      </w:r>
    </w:p>
    <w:p w:rsidR="00CF4D98" w:rsidRDefault="00CF4D98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Использование дифференцированного подхода при организации самостоятельной работы на уроке. Включение посильных индивидуальных заданий в течение учебного года</w:t>
      </w:r>
    </w:p>
    <w:p w:rsidR="00CF4D98" w:rsidRDefault="00CF4D98" w:rsidP="003B6132">
      <w:pPr>
        <w:pStyle w:val="Default"/>
        <w:spacing w:line="276" w:lineRule="auto"/>
        <w:rPr>
          <w:sz w:val="28"/>
          <w:szCs w:val="28"/>
        </w:rPr>
      </w:pPr>
    </w:p>
    <w:p w:rsidR="006A68F5" w:rsidRPr="006A68F5" w:rsidRDefault="006A68F5" w:rsidP="003B6132">
      <w:pPr>
        <w:pStyle w:val="Default"/>
        <w:spacing w:line="276" w:lineRule="auto"/>
        <w:rPr>
          <w:sz w:val="28"/>
          <w:szCs w:val="28"/>
        </w:rPr>
      </w:pP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</w:p>
    <w:p w:rsidR="006A68F5" w:rsidRDefault="006A68F5" w:rsidP="003B613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Памятка учителю в работе с отстающими учащимися.</w:t>
      </w:r>
    </w:p>
    <w:p w:rsidR="006A68F5" w:rsidRDefault="006A68F5" w:rsidP="00482CCD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Когда учитель может считать, что сделал все возможное в рабо</w:t>
      </w:r>
      <w:r w:rsidR="00CF4D98">
        <w:rPr>
          <w:sz w:val="28"/>
          <w:szCs w:val="28"/>
        </w:rPr>
        <w:t>те с отстающими учениками:</w:t>
      </w:r>
    </w:p>
    <w:p w:rsidR="00CF4D98" w:rsidRDefault="00CF4D98" w:rsidP="003B6132">
      <w:pPr>
        <w:pStyle w:val="Default"/>
        <w:spacing w:line="276" w:lineRule="auto"/>
        <w:rPr>
          <w:sz w:val="28"/>
          <w:szCs w:val="28"/>
        </w:rPr>
      </w:pP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Если есть план индивидуальной работы с отстающими учениками.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Если учитель 2-3 раза встретился с родителями ученика, сообщая им о его проблемах и успехах.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Если ученик получает индивидуальное задание.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Помощь и консультации.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Пересажен</w:t>
      </w:r>
      <w:proofErr w:type="gramEnd"/>
      <w:r>
        <w:rPr>
          <w:sz w:val="28"/>
          <w:szCs w:val="28"/>
        </w:rPr>
        <w:t xml:space="preserve"> с последних парт к более сильному ученику.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Если у него проверяются все письменные работы.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Если ему рассказали и показали, как надо учить уроки.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И спросили за четверть 5-6 раз.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</w:p>
    <w:p w:rsidR="006A68F5" w:rsidRDefault="006A68F5" w:rsidP="003B613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Единые требования к организации индивидуальной работы с учащимися.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Своевременное и грамотное изучение учащихся с помощью имеющихся в школе материалов и выявления пробелов в их знаниях. </w:t>
      </w:r>
    </w:p>
    <w:p w:rsidR="00CF4D98" w:rsidRPr="003B6132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По каждой теме производить учет умений и навыков, которыми должен </w:t>
      </w:r>
    </w:p>
    <w:p w:rsidR="006A68F5" w:rsidRPr="003B6132" w:rsidRDefault="006A68F5" w:rsidP="003B6132">
      <w:pPr>
        <w:pStyle w:val="Default"/>
        <w:spacing w:line="276" w:lineRule="auto"/>
      </w:pPr>
      <w:r>
        <w:rPr>
          <w:sz w:val="28"/>
          <w:szCs w:val="28"/>
        </w:rPr>
        <w:t xml:space="preserve">овладевать учащийся.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Классификация ошибок, допущенных каждым учеником в разных видах работ.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Систематическое, тщательно спланированное повторение ранее изученного материала.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Своевременные индивидуальные задания учащимся.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Учет индивидуальных заданий и своевременная их оценка.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7. Дополнительн</w:t>
      </w:r>
      <w:r w:rsidR="00482CCD">
        <w:rPr>
          <w:sz w:val="28"/>
          <w:szCs w:val="28"/>
        </w:rPr>
        <w:t xml:space="preserve">ые занятия со слабоуспевающими </w:t>
      </w:r>
      <w:r>
        <w:rPr>
          <w:sz w:val="28"/>
          <w:szCs w:val="28"/>
        </w:rPr>
        <w:t xml:space="preserve"> учениками во внеурочное время.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Организация взаимной помощи среди учащихся. </w:t>
      </w:r>
    </w:p>
    <w:p w:rsidR="003B6132" w:rsidRDefault="003B6132" w:rsidP="003B6132">
      <w:pPr>
        <w:pStyle w:val="Default"/>
        <w:spacing w:line="276" w:lineRule="auto"/>
        <w:rPr>
          <w:sz w:val="28"/>
          <w:szCs w:val="28"/>
        </w:rPr>
      </w:pPr>
    </w:p>
    <w:p w:rsidR="006A68F5" w:rsidRDefault="006A68F5" w:rsidP="003B613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Причины неуспеваемости учащихся.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А. Первого порядка.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Недостатки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работы и взаимодействия школы и семьи.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Недостатки внешкольных влияний.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Отклонения в </w:t>
      </w:r>
      <w:proofErr w:type="spellStart"/>
      <w:r>
        <w:rPr>
          <w:sz w:val="28"/>
          <w:szCs w:val="28"/>
        </w:rPr>
        <w:t>анатомо</w:t>
      </w:r>
      <w:proofErr w:type="spellEnd"/>
      <w:r>
        <w:rPr>
          <w:sz w:val="28"/>
          <w:szCs w:val="28"/>
        </w:rPr>
        <w:t xml:space="preserve"> – физиологическом развитии школьника.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Б. Второго порядка.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Большие проблемы в фактических знаниях ученика и его умения.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Слабое развитие познавательных процессов.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Слабое развитие навыков учебного труда.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Недостатки воспитанности, недисциплинированность.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Отрицательное отношение к учению.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</w:p>
    <w:p w:rsidR="006A68F5" w:rsidRDefault="006A68F5" w:rsidP="003B613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Оказание помощи неуспевающему ученику на уроке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Виды помощи в учении: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Снижение темпа опроса, разрешение дольше готовиться у доски.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Разрешение пользоваться наглядными пособиями, помогающими излагать суть явления.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Поддержание интереса слабоуспевающих учеников с помощью вопросов, выявляющих степень понимания ими учебного материала. </w:t>
      </w:r>
    </w:p>
    <w:p w:rsidR="006A68F5" w:rsidRDefault="006A68F5" w:rsidP="003B613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</w:r>
    </w:p>
    <w:p w:rsidR="006A68F5" w:rsidRDefault="006A68F5" w:rsidP="003B613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Профилактика неуспеваемости</w:t>
      </w:r>
    </w:p>
    <w:p w:rsidR="006A68F5" w:rsidRPr="00CF4D98" w:rsidRDefault="006A68F5" w:rsidP="003B6132">
      <w:pPr>
        <w:pStyle w:val="Default"/>
        <w:spacing w:line="276" w:lineRule="auto"/>
        <w:rPr>
          <w:i/>
          <w:sz w:val="28"/>
          <w:szCs w:val="28"/>
        </w:rPr>
      </w:pPr>
      <w:r w:rsidRPr="00CF4D98">
        <w:rPr>
          <w:b/>
          <w:bCs/>
          <w:i/>
          <w:sz w:val="28"/>
          <w:szCs w:val="28"/>
        </w:rPr>
        <w:t xml:space="preserve">Контроль подготовленности учащихся </w:t>
      </w:r>
    </w:p>
    <w:p w:rsidR="006A68F5" w:rsidRDefault="006A68F5" w:rsidP="00482CCD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 </w:t>
      </w:r>
    </w:p>
    <w:p w:rsidR="006A68F5" w:rsidRPr="00CF4D98" w:rsidRDefault="006A68F5" w:rsidP="003B6132">
      <w:pPr>
        <w:pStyle w:val="Default"/>
        <w:spacing w:line="276" w:lineRule="auto"/>
        <w:rPr>
          <w:i/>
          <w:sz w:val="28"/>
          <w:szCs w:val="28"/>
        </w:rPr>
      </w:pPr>
      <w:r w:rsidRPr="00CF4D98">
        <w:rPr>
          <w:b/>
          <w:bCs/>
          <w:i/>
          <w:sz w:val="28"/>
          <w:szCs w:val="28"/>
        </w:rPr>
        <w:t xml:space="preserve">Изложение нового материала </w:t>
      </w:r>
    </w:p>
    <w:p w:rsidR="006A68F5" w:rsidRDefault="006A68F5" w:rsidP="00482CCD">
      <w:pPr>
        <w:pStyle w:val="Default"/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</w:t>
      </w:r>
      <w:r>
        <w:rPr>
          <w:sz w:val="28"/>
          <w:szCs w:val="28"/>
        </w:rPr>
        <w:lastRenderedPageBreak/>
        <w:t xml:space="preserve">поддержания интереса к усвоению знаний. Обеспечивать разнообразие методов обучения, позволяющих всем учащимся активно усваивать материал </w:t>
      </w:r>
    </w:p>
    <w:p w:rsidR="006A68F5" w:rsidRPr="00CF4D98" w:rsidRDefault="006A68F5" w:rsidP="003B6132">
      <w:pPr>
        <w:pStyle w:val="Default"/>
        <w:spacing w:line="276" w:lineRule="auto"/>
        <w:rPr>
          <w:i/>
          <w:sz w:val="28"/>
          <w:szCs w:val="28"/>
        </w:rPr>
      </w:pPr>
      <w:r w:rsidRPr="00CF4D98">
        <w:rPr>
          <w:b/>
          <w:bCs/>
          <w:i/>
          <w:sz w:val="28"/>
          <w:szCs w:val="28"/>
        </w:rPr>
        <w:t xml:space="preserve">Самостоятельная работа учащихся на уроке </w:t>
      </w:r>
    </w:p>
    <w:p w:rsidR="003B6132" w:rsidRDefault="006A68F5" w:rsidP="00482CCD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</w:t>
      </w:r>
      <w:r w:rsidR="003B6132">
        <w:rPr>
          <w:sz w:val="28"/>
          <w:szCs w:val="28"/>
        </w:rPr>
        <w:t xml:space="preserve">всемерно развивать их самостоятельность. Учить умениям планировать работу, выполняя ее в должном темпе, и осуществлять контроль </w:t>
      </w:r>
    </w:p>
    <w:p w:rsidR="003B6132" w:rsidRPr="003B6132" w:rsidRDefault="003B6132" w:rsidP="003B6132">
      <w:pPr>
        <w:pStyle w:val="Default"/>
        <w:spacing w:line="276" w:lineRule="auto"/>
        <w:rPr>
          <w:i/>
          <w:sz w:val="28"/>
          <w:szCs w:val="28"/>
        </w:rPr>
      </w:pPr>
      <w:r w:rsidRPr="003B6132">
        <w:rPr>
          <w:b/>
          <w:bCs/>
          <w:i/>
          <w:sz w:val="28"/>
          <w:szCs w:val="28"/>
        </w:rPr>
        <w:t xml:space="preserve">Организация самостоятельной работы вне класса </w:t>
      </w:r>
    </w:p>
    <w:p w:rsidR="006A68F5" w:rsidRDefault="003B6132" w:rsidP="00482CCD">
      <w:pPr>
        <w:pStyle w:val="Default"/>
        <w:spacing w:line="276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</w:r>
      <w:proofErr w:type="gramEnd"/>
      <w:r>
        <w:rPr>
          <w:sz w:val="28"/>
          <w:szCs w:val="28"/>
        </w:rPr>
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</w:r>
    </w:p>
    <w:p w:rsidR="00CF4D98" w:rsidRDefault="00CF4D98" w:rsidP="003B6132">
      <w:pPr>
        <w:pStyle w:val="Default"/>
        <w:rPr>
          <w:sz w:val="28"/>
          <w:szCs w:val="28"/>
        </w:rPr>
      </w:pPr>
    </w:p>
    <w:p w:rsidR="003B6132" w:rsidRPr="005D0C48" w:rsidRDefault="005D0C48" w:rsidP="003B6132">
      <w:pPr>
        <w:pStyle w:val="Default"/>
        <w:jc w:val="center"/>
        <w:rPr>
          <w:bCs/>
          <w:i/>
          <w:iCs/>
          <w:sz w:val="28"/>
          <w:szCs w:val="28"/>
        </w:rPr>
      </w:pPr>
      <w:r w:rsidRPr="005D0C48">
        <w:rPr>
          <w:bCs/>
          <w:i/>
          <w:iCs/>
          <w:sz w:val="28"/>
          <w:szCs w:val="28"/>
        </w:rPr>
        <w:t>(для учителей-предметников)</w:t>
      </w:r>
    </w:p>
    <w:p w:rsidR="003B6132" w:rsidRDefault="003B6132" w:rsidP="003B6132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F4D98" w:rsidRDefault="005D0C48" w:rsidP="003B6132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Журнал учёта</w:t>
      </w:r>
      <w:r w:rsidR="00CF4D98">
        <w:rPr>
          <w:b/>
          <w:bCs/>
          <w:i/>
          <w:iCs/>
          <w:sz w:val="28"/>
          <w:szCs w:val="28"/>
        </w:rPr>
        <w:t xml:space="preserve"> индивидуальной работы с неуспевающими учащимися.</w:t>
      </w:r>
    </w:p>
    <w:p w:rsidR="00CF4D98" w:rsidRDefault="00CF4D98" w:rsidP="003B6132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02"/>
        <w:gridCol w:w="1982"/>
        <w:gridCol w:w="2088"/>
        <w:gridCol w:w="1963"/>
        <w:gridCol w:w="1962"/>
      </w:tblGrid>
      <w:tr w:rsidR="00CF4D98" w:rsidTr="00000F27">
        <w:tc>
          <w:tcPr>
            <w:tcW w:w="2258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 разделы, по которым ученик имеет пробелы</w:t>
            </w:r>
          </w:p>
        </w:tc>
        <w:tc>
          <w:tcPr>
            <w:tcW w:w="2258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формы работы</w:t>
            </w:r>
          </w:p>
        </w:tc>
        <w:tc>
          <w:tcPr>
            <w:tcW w:w="2258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месяц,</w:t>
            </w:r>
            <w:r w:rsidR="00120F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проведения занятий</w:t>
            </w:r>
          </w:p>
        </w:tc>
        <w:tc>
          <w:tcPr>
            <w:tcW w:w="2259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месяц какая тема сдается</w:t>
            </w:r>
          </w:p>
        </w:tc>
        <w:tc>
          <w:tcPr>
            <w:tcW w:w="2259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CF4D98" w:rsidTr="00000F27">
        <w:tc>
          <w:tcPr>
            <w:tcW w:w="2258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CF4D98" w:rsidRDefault="00CF4D98" w:rsidP="003B613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F4D98" w:rsidRDefault="00CF4D98" w:rsidP="003B6132">
      <w:pPr>
        <w:pStyle w:val="Default"/>
        <w:rPr>
          <w:sz w:val="28"/>
          <w:szCs w:val="28"/>
        </w:rPr>
      </w:pPr>
    </w:p>
    <w:p w:rsidR="005D0C48" w:rsidRDefault="00ED3AFB" w:rsidP="00ED3AFB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5D0C48" w:rsidRDefault="00ED3AFB" w:rsidP="00ED3A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Все неуспевающие учащиеся по итогам четверти должны иметь тетради для индивидуальной работы. Учитель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редметник  1 раз в месяц </w:t>
      </w:r>
      <w:r w:rsidR="000B2D4A">
        <w:rPr>
          <w:sz w:val="28"/>
          <w:szCs w:val="28"/>
        </w:rPr>
        <w:t>дол</w:t>
      </w:r>
      <w:r>
        <w:rPr>
          <w:sz w:val="28"/>
          <w:szCs w:val="28"/>
        </w:rPr>
        <w:t>жен предоставить данную тетрадь  зам.директора по УВР .</w:t>
      </w:r>
    </w:p>
    <w:p w:rsidR="00ED3AFB" w:rsidRPr="00ED3AFB" w:rsidRDefault="00ED3AFB" w:rsidP="00ED3AFB">
      <w:pPr>
        <w:pStyle w:val="Default"/>
        <w:rPr>
          <w:sz w:val="28"/>
          <w:szCs w:val="28"/>
        </w:rPr>
      </w:pPr>
    </w:p>
    <w:p w:rsidR="005D0C48" w:rsidRDefault="005D0C48" w:rsidP="005D0C48">
      <w:pPr>
        <w:pStyle w:val="Default"/>
        <w:jc w:val="center"/>
        <w:rPr>
          <w:i/>
          <w:sz w:val="28"/>
          <w:szCs w:val="28"/>
        </w:rPr>
      </w:pPr>
    </w:p>
    <w:p w:rsidR="005D0C48" w:rsidRDefault="005D0C48" w:rsidP="005D0C48">
      <w:pPr>
        <w:pStyle w:val="Default"/>
        <w:jc w:val="center"/>
        <w:rPr>
          <w:i/>
          <w:sz w:val="28"/>
          <w:szCs w:val="28"/>
        </w:rPr>
      </w:pPr>
    </w:p>
    <w:p w:rsidR="005D0C48" w:rsidRDefault="005D0C48" w:rsidP="005D0C48">
      <w:pPr>
        <w:pStyle w:val="Default"/>
        <w:jc w:val="center"/>
        <w:rPr>
          <w:i/>
          <w:sz w:val="28"/>
          <w:szCs w:val="28"/>
        </w:rPr>
      </w:pPr>
    </w:p>
    <w:p w:rsidR="005D0C48" w:rsidRDefault="005D0C48" w:rsidP="005D0C48">
      <w:pPr>
        <w:pStyle w:val="Default"/>
        <w:jc w:val="center"/>
        <w:rPr>
          <w:i/>
          <w:sz w:val="28"/>
          <w:szCs w:val="28"/>
        </w:rPr>
      </w:pPr>
    </w:p>
    <w:p w:rsidR="003A5DCC" w:rsidRDefault="003A5DCC" w:rsidP="00ED3AFB">
      <w:pPr>
        <w:pStyle w:val="Default"/>
        <w:rPr>
          <w:i/>
          <w:sz w:val="28"/>
          <w:szCs w:val="28"/>
        </w:rPr>
        <w:sectPr w:rsidR="003A5DCC" w:rsidSect="003B6132">
          <w:pgSz w:w="11906" w:h="17338"/>
          <w:pgMar w:top="1135" w:right="991" w:bottom="564" w:left="1134" w:header="720" w:footer="720" w:gutter="0"/>
          <w:cols w:space="720"/>
          <w:noEndnote/>
        </w:sectPr>
      </w:pPr>
    </w:p>
    <w:p w:rsidR="005D0C48" w:rsidRDefault="005D0C48" w:rsidP="00ED3AFB">
      <w:pPr>
        <w:pStyle w:val="Default"/>
        <w:rPr>
          <w:i/>
          <w:sz w:val="28"/>
          <w:szCs w:val="28"/>
        </w:rPr>
      </w:pPr>
    </w:p>
    <w:p w:rsidR="005D0C48" w:rsidRPr="005D0C48" w:rsidRDefault="005D0C48" w:rsidP="005D0C48">
      <w:pPr>
        <w:pStyle w:val="Default"/>
        <w:jc w:val="center"/>
        <w:rPr>
          <w:i/>
          <w:sz w:val="28"/>
          <w:szCs w:val="28"/>
        </w:rPr>
      </w:pPr>
      <w:r w:rsidRPr="005D0C48">
        <w:rPr>
          <w:i/>
          <w:sz w:val="28"/>
          <w:szCs w:val="28"/>
        </w:rPr>
        <w:t>(для классных руководителей)</w:t>
      </w:r>
    </w:p>
    <w:p w:rsidR="00482CCD" w:rsidRDefault="005D0C48" w:rsidP="005D0C48">
      <w:pPr>
        <w:pStyle w:val="Default"/>
        <w:jc w:val="center"/>
        <w:rPr>
          <w:b/>
          <w:sz w:val="28"/>
          <w:szCs w:val="28"/>
        </w:rPr>
      </w:pPr>
      <w:r w:rsidRPr="005D0C48">
        <w:rPr>
          <w:b/>
          <w:sz w:val="28"/>
          <w:szCs w:val="28"/>
        </w:rPr>
        <w:t>Табель учёта посещаемости и успеваемости</w:t>
      </w:r>
    </w:p>
    <w:p w:rsidR="005D0C48" w:rsidRPr="005D0C48" w:rsidRDefault="005D0C48" w:rsidP="005D0C48">
      <w:pPr>
        <w:pStyle w:val="Default"/>
        <w:jc w:val="center"/>
        <w:rPr>
          <w:sz w:val="28"/>
          <w:szCs w:val="28"/>
        </w:rPr>
      </w:pPr>
      <w:proofErr w:type="spellStart"/>
      <w:r w:rsidRPr="005D0C48">
        <w:rPr>
          <w:sz w:val="28"/>
          <w:szCs w:val="28"/>
        </w:rPr>
        <w:t>ФИ_______________________</w:t>
      </w:r>
      <w:r w:rsidRPr="005D0C48">
        <w:rPr>
          <w:sz w:val="28"/>
          <w:szCs w:val="28"/>
          <w:u w:val="single"/>
        </w:rPr>
        <w:t>класс</w:t>
      </w:r>
      <w:proofErr w:type="spellEnd"/>
      <w:r w:rsidRPr="005D0C48">
        <w:rPr>
          <w:sz w:val="28"/>
          <w:szCs w:val="28"/>
        </w:rPr>
        <w:t>_________________</w:t>
      </w:r>
    </w:p>
    <w:p w:rsidR="005D0C48" w:rsidRDefault="005D0C48" w:rsidP="005D0C48">
      <w:pPr>
        <w:pStyle w:val="Default"/>
        <w:jc w:val="center"/>
        <w:rPr>
          <w:sz w:val="28"/>
          <w:szCs w:val="28"/>
        </w:rPr>
      </w:pPr>
    </w:p>
    <w:p w:rsidR="005D0C48" w:rsidRDefault="005D0C48" w:rsidP="005D0C4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 сторона</w:t>
      </w:r>
    </w:p>
    <w:tbl>
      <w:tblPr>
        <w:tblStyle w:val="a3"/>
        <w:tblW w:w="15984" w:type="dxa"/>
        <w:tblLook w:val="04A0"/>
      </w:tblPr>
      <w:tblGrid>
        <w:gridCol w:w="1999"/>
        <w:gridCol w:w="1999"/>
        <w:gridCol w:w="1999"/>
        <w:gridCol w:w="5026"/>
        <w:gridCol w:w="4961"/>
      </w:tblGrid>
      <w:tr w:rsidR="005D0C48" w:rsidTr="003A5DCC"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(период)</w:t>
            </w: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пропущенных уроков</w:t>
            </w: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Пропущено уроков без </w:t>
            </w:r>
            <w:proofErr w:type="spellStart"/>
            <w:r>
              <w:rPr>
                <w:sz w:val="28"/>
                <w:szCs w:val="28"/>
              </w:rPr>
              <w:t>ув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ричины</w:t>
            </w:r>
            <w:proofErr w:type="spellEnd"/>
          </w:p>
        </w:tc>
        <w:tc>
          <w:tcPr>
            <w:tcW w:w="50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96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5D0C48" w:rsidTr="003A5DCC"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0C48" w:rsidTr="003A5DCC"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0C48" w:rsidTr="003A5DCC"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0C48" w:rsidTr="003A5DCC"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0C48" w:rsidTr="003A5DCC"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0C48" w:rsidTr="003A5DCC"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0C48" w:rsidTr="003A5DCC"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0C48" w:rsidTr="003A5DCC"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5D0C48" w:rsidRDefault="005D0C48" w:rsidP="00BE108B">
      <w:pPr>
        <w:pStyle w:val="Default"/>
        <w:rPr>
          <w:sz w:val="28"/>
          <w:szCs w:val="28"/>
        </w:rPr>
      </w:pPr>
    </w:p>
    <w:p w:rsidR="005D0C48" w:rsidRDefault="005D0C48" w:rsidP="005D0C4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 сторона</w:t>
      </w:r>
    </w:p>
    <w:p w:rsidR="005D0C48" w:rsidRDefault="005D0C48" w:rsidP="005D0C48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1526"/>
        <w:gridCol w:w="1134"/>
        <w:gridCol w:w="850"/>
        <w:gridCol w:w="709"/>
        <w:gridCol w:w="709"/>
        <w:gridCol w:w="850"/>
        <w:gridCol w:w="993"/>
        <w:gridCol w:w="992"/>
        <w:gridCol w:w="992"/>
        <w:gridCol w:w="992"/>
        <w:gridCol w:w="709"/>
        <w:gridCol w:w="851"/>
        <w:gridCol w:w="850"/>
        <w:gridCol w:w="709"/>
        <w:gridCol w:w="850"/>
        <w:gridCol w:w="709"/>
        <w:gridCol w:w="709"/>
        <w:gridCol w:w="850"/>
      </w:tblGrid>
      <w:tr w:rsidR="005D0C48" w:rsidTr="003A5DCC">
        <w:trPr>
          <w:trHeight w:val="300"/>
        </w:trPr>
        <w:tc>
          <w:tcPr>
            <w:tcW w:w="1526" w:type="dxa"/>
            <w:vMerge w:val="restart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</w:t>
            </w:r>
          </w:p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(период)</w:t>
            </w:r>
          </w:p>
        </w:tc>
        <w:tc>
          <w:tcPr>
            <w:tcW w:w="14458" w:type="dxa"/>
            <w:gridSpan w:val="17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Оценки по предметам</w:t>
            </w:r>
          </w:p>
        </w:tc>
      </w:tr>
      <w:tr w:rsidR="00ED3AFB" w:rsidTr="00ED3AFB">
        <w:trPr>
          <w:cantSplit/>
          <w:trHeight w:val="1134"/>
        </w:trPr>
        <w:tc>
          <w:tcPr>
            <w:tcW w:w="1526" w:type="dxa"/>
            <w:vMerge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proofErr w:type="spellStart"/>
            <w:r w:rsidRPr="00ED3AFB">
              <w:t>руссск</w:t>
            </w:r>
            <w:proofErr w:type="spellEnd"/>
          </w:p>
        </w:tc>
        <w:tc>
          <w:tcPr>
            <w:tcW w:w="850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right"/>
            </w:pPr>
            <w:proofErr w:type="spellStart"/>
            <w:r w:rsidRPr="00ED3AFB">
              <w:t>литератт</w:t>
            </w:r>
            <w:proofErr w:type="spellEnd"/>
          </w:p>
        </w:tc>
        <w:tc>
          <w:tcPr>
            <w:tcW w:w="709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Англ</w:t>
            </w:r>
            <w:proofErr w:type="gramStart"/>
            <w:r w:rsidRPr="00ED3AFB">
              <w:t>.я</w:t>
            </w:r>
            <w:proofErr w:type="gramEnd"/>
            <w:r w:rsidRPr="00ED3AFB">
              <w:t>з</w:t>
            </w:r>
          </w:p>
        </w:tc>
        <w:tc>
          <w:tcPr>
            <w:tcW w:w="709" w:type="dxa"/>
            <w:textDirection w:val="btLr"/>
          </w:tcPr>
          <w:p w:rsidR="003A5DCC" w:rsidRPr="00ED3AFB" w:rsidRDefault="003A5DCC" w:rsidP="003A5DCC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ED3AFB">
              <w:rPr>
                <w:sz w:val="24"/>
                <w:szCs w:val="24"/>
                <w:lang w:eastAsia="en-US"/>
              </w:rPr>
              <w:t>алгебра</w:t>
            </w:r>
          </w:p>
          <w:p w:rsidR="005D0C48" w:rsidRPr="00ED3AFB" w:rsidRDefault="005D0C48" w:rsidP="003A5DCC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геометрия</w:t>
            </w:r>
          </w:p>
        </w:tc>
        <w:tc>
          <w:tcPr>
            <w:tcW w:w="993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proofErr w:type="spellStart"/>
            <w:r w:rsidRPr="00ED3AFB">
              <w:t>информат</w:t>
            </w:r>
            <w:proofErr w:type="spellEnd"/>
          </w:p>
        </w:tc>
        <w:tc>
          <w:tcPr>
            <w:tcW w:w="992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история</w:t>
            </w:r>
          </w:p>
        </w:tc>
        <w:tc>
          <w:tcPr>
            <w:tcW w:w="992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обществ</w:t>
            </w:r>
          </w:p>
        </w:tc>
        <w:tc>
          <w:tcPr>
            <w:tcW w:w="992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географ</w:t>
            </w:r>
          </w:p>
        </w:tc>
        <w:tc>
          <w:tcPr>
            <w:tcW w:w="709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физика</w:t>
            </w:r>
          </w:p>
        </w:tc>
        <w:tc>
          <w:tcPr>
            <w:tcW w:w="851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биология</w:t>
            </w:r>
          </w:p>
        </w:tc>
        <w:tc>
          <w:tcPr>
            <w:tcW w:w="850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музыка</w:t>
            </w:r>
          </w:p>
        </w:tc>
        <w:tc>
          <w:tcPr>
            <w:tcW w:w="709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ИЗО</w:t>
            </w:r>
          </w:p>
        </w:tc>
        <w:tc>
          <w:tcPr>
            <w:tcW w:w="850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proofErr w:type="spellStart"/>
            <w:r w:rsidRPr="00ED3AFB">
              <w:t>технодогия</w:t>
            </w:r>
            <w:proofErr w:type="spellEnd"/>
          </w:p>
        </w:tc>
        <w:tc>
          <w:tcPr>
            <w:tcW w:w="709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proofErr w:type="spellStart"/>
            <w:r w:rsidRPr="00ED3AFB">
              <w:t>физкульт</w:t>
            </w:r>
            <w:proofErr w:type="spellEnd"/>
          </w:p>
        </w:tc>
        <w:tc>
          <w:tcPr>
            <w:tcW w:w="709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ОБЖ</w:t>
            </w:r>
          </w:p>
        </w:tc>
        <w:tc>
          <w:tcPr>
            <w:tcW w:w="850" w:type="dxa"/>
            <w:textDirection w:val="btLr"/>
          </w:tcPr>
          <w:p w:rsidR="005D0C48" w:rsidRPr="00ED3AFB" w:rsidRDefault="003A5DCC" w:rsidP="003A5DCC">
            <w:pPr>
              <w:pStyle w:val="Default"/>
              <w:ind w:left="113" w:right="113"/>
              <w:jc w:val="center"/>
            </w:pPr>
            <w:r w:rsidRPr="00ED3AFB">
              <w:t>химия</w:t>
            </w:r>
          </w:p>
        </w:tc>
      </w:tr>
      <w:tr w:rsidR="00ED3AFB" w:rsidTr="00ED3AFB">
        <w:tc>
          <w:tcPr>
            <w:tcW w:w="15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3AFB" w:rsidTr="00ED3AFB">
        <w:tc>
          <w:tcPr>
            <w:tcW w:w="15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3AFB" w:rsidTr="00ED3AFB">
        <w:tc>
          <w:tcPr>
            <w:tcW w:w="15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3AFB" w:rsidTr="00ED3AFB">
        <w:tc>
          <w:tcPr>
            <w:tcW w:w="1526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D0C48" w:rsidRDefault="005D0C48" w:rsidP="005D0C4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BE108B" w:rsidRDefault="00BE108B" w:rsidP="007F39EF">
      <w:pPr>
        <w:pStyle w:val="Default"/>
        <w:rPr>
          <w:sz w:val="28"/>
          <w:szCs w:val="28"/>
        </w:rPr>
        <w:sectPr w:rsidR="00BE108B" w:rsidSect="003A5DCC">
          <w:pgSz w:w="17338" w:h="11906" w:orient="landscape"/>
          <w:pgMar w:top="1134" w:right="1134" w:bottom="992" w:left="561" w:header="720" w:footer="720" w:gutter="0"/>
          <w:cols w:space="720"/>
          <w:noEndnote/>
        </w:sectPr>
      </w:pPr>
    </w:p>
    <w:p w:rsidR="005D0C48" w:rsidRPr="005D0C48" w:rsidRDefault="005D0C48" w:rsidP="007F39EF">
      <w:pPr>
        <w:pStyle w:val="Default"/>
        <w:rPr>
          <w:sz w:val="28"/>
          <w:szCs w:val="28"/>
        </w:rPr>
      </w:pPr>
    </w:p>
    <w:p w:rsidR="00482CCD" w:rsidRPr="00482CCD" w:rsidRDefault="00BE108B" w:rsidP="00482CCD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На совещание по итогам четверти учителя-предметники, классные руководители  готовят отчёт о работе с неуспевающими и детьми «группы риска».</w:t>
      </w:r>
    </w:p>
    <w:p w:rsidR="00482CCD" w:rsidRPr="00482CCD" w:rsidRDefault="00482CCD" w:rsidP="00482CCD">
      <w:pPr>
        <w:pStyle w:val="Default"/>
        <w:spacing w:line="276" w:lineRule="auto"/>
        <w:rPr>
          <w:sz w:val="28"/>
          <w:szCs w:val="28"/>
        </w:rPr>
      </w:pPr>
    </w:p>
    <w:sectPr w:rsidR="00482CCD" w:rsidRPr="00482CCD" w:rsidSect="00BE108B">
      <w:pgSz w:w="11906" w:h="17338"/>
      <w:pgMar w:top="1134" w:right="992" w:bottom="56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68F5"/>
    <w:rsid w:val="000B2D4A"/>
    <w:rsid w:val="00120F2A"/>
    <w:rsid w:val="001F29A1"/>
    <w:rsid w:val="00231F1E"/>
    <w:rsid w:val="003A5DCC"/>
    <w:rsid w:val="003B6132"/>
    <w:rsid w:val="00482CCD"/>
    <w:rsid w:val="005D0C48"/>
    <w:rsid w:val="006A68F5"/>
    <w:rsid w:val="007F1A1E"/>
    <w:rsid w:val="007F39EF"/>
    <w:rsid w:val="00AC75DF"/>
    <w:rsid w:val="00AE45F0"/>
    <w:rsid w:val="00BE108B"/>
    <w:rsid w:val="00CC76D4"/>
    <w:rsid w:val="00CF4D98"/>
    <w:rsid w:val="00D4635F"/>
    <w:rsid w:val="00ED3AFB"/>
    <w:rsid w:val="00FE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BED8F-32A1-41D9-8CC2-D0778C7A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Леонидовна</dc:creator>
  <cp:lastModifiedBy>Анна Леонидовна</cp:lastModifiedBy>
  <cp:revision>9</cp:revision>
  <cp:lastPrinted>2018-01-19T02:28:00Z</cp:lastPrinted>
  <dcterms:created xsi:type="dcterms:W3CDTF">2017-03-23T23:26:00Z</dcterms:created>
  <dcterms:modified xsi:type="dcterms:W3CDTF">2018-01-19T02:55:00Z</dcterms:modified>
</cp:coreProperties>
</file>