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F03DA" w14:textId="77777777" w:rsidR="00056D68" w:rsidRDefault="00056D68" w:rsidP="00056D6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10D38290" w14:textId="77777777" w:rsidR="00056D68" w:rsidRPr="00DB3E4C" w:rsidRDefault="00056D68" w:rsidP="00056D68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1D4482EA" w14:textId="77777777" w:rsidR="00056D68" w:rsidRDefault="00056D68" w:rsidP="00056D68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685F121D" w14:textId="77777777" w:rsidR="00056D68" w:rsidRDefault="00056D68" w:rsidP="00056D68">
      <w:pPr>
        <w:ind w:left="120"/>
      </w:pPr>
    </w:p>
    <w:p w14:paraId="2246CAD6" w14:textId="77777777" w:rsidR="00056D68" w:rsidRDefault="00056D68" w:rsidP="00056D68">
      <w:pPr>
        <w:ind w:left="120"/>
      </w:pPr>
    </w:p>
    <w:tbl>
      <w:tblPr>
        <w:tblpPr w:leftFromText="180" w:rightFromText="180" w:vertAnchor="text" w:horzAnchor="margin" w:tblpXSpec="center" w:tblpY="132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56D68" w:rsidRPr="00DB3E4C" w14:paraId="3E259992" w14:textId="77777777" w:rsidTr="00056D68">
        <w:tc>
          <w:tcPr>
            <w:tcW w:w="3114" w:type="dxa"/>
          </w:tcPr>
          <w:p w14:paraId="18C5A343" w14:textId="77777777" w:rsidR="00056D68" w:rsidRDefault="00056D68" w:rsidP="00056D68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711502D3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4E1A4F6A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14:paraId="62656B99" w14:textId="77777777" w:rsidR="00056D68" w:rsidRDefault="00056D68" w:rsidP="00056D68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14:paraId="67DDC178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14:paraId="41540038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14:paraId="4E994633" w14:textId="77777777" w:rsidR="00056D68" w:rsidRDefault="00056D68" w:rsidP="00056D68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6926F4E8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168E5514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 по УВР</w:t>
            </w:r>
          </w:p>
          <w:p w14:paraId="6D62B036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7E0F008C" w14:textId="77777777" w:rsidR="00056D68" w:rsidRDefault="00056D68" w:rsidP="00056D68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Воронкина Е.А.</w:t>
            </w:r>
          </w:p>
          <w:p w14:paraId="209501A8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14:paraId="0F6D5B2F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14:paraId="714FC2AF" w14:textId="77777777" w:rsidR="00056D68" w:rsidRDefault="00056D68" w:rsidP="00056D68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1BEC9EA6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5F8F0F82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</w:p>
          <w:p w14:paraId="0E52D9D4" w14:textId="77777777" w:rsidR="00056D68" w:rsidRDefault="00056D68" w:rsidP="00056D68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1B7B4733" w14:textId="77777777" w:rsidR="00056D68" w:rsidRDefault="00056D68" w:rsidP="00056D68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14:paraId="6367374F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14:paraId="09C1ABFE" w14:textId="77777777" w:rsidR="00056D68" w:rsidRDefault="00056D68" w:rsidP="00056D68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14:paraId="65EFDE07" w14:textId="77777777" w:rsidR="00056D68" w:rsidRDefault="00056D68" w:rsidP="00056D68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10E04797" w14:textId="77777777" w:rsidR="00056D68" w:rsidRDefault="00056D68" w:rsidP="00056D68">
      <w:pPr>
        <w:ind w:left="120"/>
      </w:pPr>
    </w:p>
    <w:p w14:paraId="07272927" w14:textId="77777777" w:rsidR="00056D68" w:rsidRDefault="00056D68" w:rsidP="00056D68">
      <w:pPr>
        <w:ind w:left="120"/>
      </w:pPr>
    </w:p>
    <w:p w14:paraId="0A086709" w14:textId="77777777" w:rsidR="002768B1" w:rsidRDefault="002768B1">
      <w:pPr>
        <w:spacing w:after="200" w:line="276" w:lineRule="auto"/>
        <w:jc w:val="center"/>
        <w:rPr>
          <w:szCs w:val="28"/>
        </w:rPr>
      </w:pPr>
    </w:p>
    <w:p w14:paraId="223A125A" w14:textId="77777777" w:rsidR="002768B1" w:rsidRDefault="002768B1">
      <w:pPr>
        <w:spacing w:line="259" w:lineRule="auto"/>
        <w:ind w:left="851"/>
        <w:rPr>
          <w:color w:val="000000"/>
          <w:sz w:val="28"/>
          <w:szCs w:val="22"/>
        </w:rPr>
      </w:pPr>
    </w:p>
    <w:p w14:paraId="0CCC31B8" w14:textId="77777777" w:rsidR="002768B1" w:rsidRDefault="00056D68">
      <w:pPr>
        <w:spacing w:line="259" w:lineRule="auto"/>
        <w:rPr>
          <w:color w:val="000000"/>
          <w:sz w:val="28"/>
          <w:szCs w:val="22"/>
        </w:rPr>
      </w:pPr>
      <w:r>
        <w:rPr>
          <w:color w:val="000000"/>
          <w:szCs w:val="22"/>
        </w:rPr>
        <w:t xml:space="preserve"> </w:t>
      </w:r>
    </w:p>
    <w:p w14:paraId="659438EB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187E349C" w14:textId="77777777" w:rsidR="002768B1" w:rsidRDefault="002768B1">
      <w:pPr>
        <w:rPr>
          <w:rFonts w:eastAsia="SimSun"/>
        </w:rPr>
      </w:pPr>
    </w:p>
    <w:p w14:paraId="7AD43228" w14:textId="77777777" w:rsidR="002768B1" w:rsidRDefault="00056D68">
      <w:pPr>
        <w:jc w:val="center"/>
        <w:rPr>
          <w:rFonts w:eastAsia="SimSun"/>
          <w:b/>
        </w:rPr>
      </w:pPr>
      <w:r>
        <w:rPr>
          <w:rFonts w:eastAsia="SimSun"/>
          <w:b/>
        </w:rPr>
        <w:t>АДАПТИРОВАННАЯ РАБОЧАЯ ПРОГРАММА</w:t>
      </w:r>
    </w:p>
    <w:p w14:paraId="6685D75D" w14:textId="77777777" w:rsidR="002768B1" w:rsidRDefault="00056D68">
      <w:pPr>
        <w:jc w:val="center"/>
        <w:rPr>
          <w:rFonts w:eastAsia="SimSun"/>
          <w:b/>
          <w:u w:val="single"/>
        </w:rPr>
      </w:pPr>
      <w:r>
        <w:rPr>
          <w:rFonts w:eastAsia="SimSun"/>
          <w:b/>
        </w:rPr>
        <w:t xml:space="preserve">по </w:t>
      </w:r>
      <w:r>
        <w:rPr>
          <w:rFonts w:eastAsia="SimSun"/>
          <w:b/>
          <w:u w:val="single"/>
        </w:rPr>
        <w:t>русскому</w:t>
      </w:r>
      <w:r>
        <w:rPr>
          <w:rFonts w:eastAsia="SimSun"/>
          <w:b/>
          <w:u w:val="single"/>
        </w:rPr>
        <w:t xml:space="preserve"> языку</w:t>
      </w:r>
    </w:p>
    <w:p w14:paraId="4D7B7E53" w14:textId="77777777" w:rsidR="002768B1" w:rsidRDefault="00056D68">
      <w:pPr>
        <w:jc w:val="center"/>
        <w:rPr>
          <w:rFonts w:eastAsia="SimSun"/>
          <w:b/>
        </w:rPr>
      </w:pPr>
      <w:r>
        <w:rPr>
          <w:rFonts w:eastAsia="SimSun"/>
          <w:b/>
        </w:rPr>
        <w:t xml:space="preserve">для </w:t>
      </w:r>
      <w:r>
        <w:rPr>
          <w:rFonts w:eastAsia="SimSun"/>
          <w:b/>
          <w:u w:val="single"/>
        </w:rPr>
        <w:t xml:space="preserve"> </w:t>
      </w:r>
      <w:r>
        <w:rPr>
          <w:rFonts w:eastAsia="SimSun"/>
          <w:b/>
          <w:u w:val="single"/>
        </w:rPr>
        <w:t>5</w:t>
      </w:r>
      <w:r>
        <w:rPr>
          <w:rFonts w:eastAsia="SimSun"/>
          <w:b/>
          <w:u w:val="single"/>
        </w:rPr>
        <w:t xml:space="preserve"> класса</w:t>
      </w:r>
    </w:p>
    <w:p w14:paraId="4FAAB5CC" w14:textId="77777777" w:rsidR="002768B1" w:rsidRDefault="00056D68">
      <w:pPr>
        <w:jc w:val="center"/>
        <w:rPr>
          <w:rFonts w:eastAsia="SimSun"/>
        </w:rPr>
      </w:pPr>
      <w:r>
        <w:rPr>
          <w:rFonts w:eastAsia="SimSun"/>
        </w:rPr>
        <w:t xml:space="preserve">Учитель: </w:t>
      </w:r>
      <w:r>
        <w:rPr>
          <w:rFonts w:eastAsia="SimSun"/>
        </w:rPr>
        <w:t>Филанова</w:t>
      </w:r>
      <w:r>
        <w:rPr>
          <w:rFonts w:eastAsia="SimSun"/>
        </w:rPr>
        <w:t xml:space="preserve"> Н.В.</w:t>
      </w:r>
    </w:p>
    <w:p w14:paraId="0E745D55" w14:textId="77777777" w:rsidR="002768B1" w:rsidRDefault="002768B1">
      <w:pPr>
        <w:jc w:val="center"/>
        <w:rPr>
          <w:rFonts w:eastAsia="SimSun"/>
          <w:b/>
        </w:rPr>
      </w:pPr>
    </w:p>
    <w:p w14:paraId="5BFE627D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2A0217E7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0B0F9B7A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71CCE47E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52EFFF2B" w14:textId="77777777" w:rsidR="002768B1" w:rsidRDefault="00056D68">
      <w:pPr>
        <w:spacing w:line="259" w:lineRule="auto"/>
        <w:ind w:left="10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</w:p>
    <w:p w14:paraId="739DA555" w14:textId="77777777" w:rsidR="002768B1" w:rsidRDefault="002768B1">
      <w:pPr>
        <w:spacing w:after="12" w:line="248" w:lineRule="auto"/>
        <w:ind w:left="4289" w:firstLine="6507"/>
        <w:jc w:val="center"/>
        <w:rPr>
          <w:color w:val="000000"/>
          <w:sz w:val="28"/>
          <w:szCs w:val="22"/>
        </w:rPr>
      </w:pPr>
    </w:p>
    <w:p w14:paraId="3CFCCF9D" w14:textId="77777777" w:rsidR="002768B1" w:rsidRDefault="002768B1">
      <w:pPr>
        <w:spacing w:after="12" w:line="248" w:lineRule="auto"/>
        <w:ind w:left="4289" w:firstLine="6507"/>
        <w:jc w:val="center"/>
        <w:rPr>
          <w:color w:val="000000"/>
          <w:sz w:val="28"/>
          <w:szCs w:val="22"/>
        </w:rPr>
      </w:pPr>
    </w:p>
    <w:p w14:paraId="064F469C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  <w:bookmarkStart w:id="1" w:name="_GoBack"/>
      <w:bookmarkEnd w:id="1"/>
    </w:p>
    <w:p w14:paraId="22A840D2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6A10BF54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7BEA654C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44A193EE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55CC694A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10AF1065" w14:textId="77777777" w:rsidR="002768B1" w:rsidRDefault="002768B1">
      <w:pPr>
        <w:spacing w:after="12" w:line="248" w:lineRule="auto"/>
        <w:jc w:val="center"/>
        <w:rPr>
          <w:color w:val="000000"/>
          <w:sz w:val="28"/>
          <w:szCs w:val="22"/>
        </w:rPr>
      </w:pPr>
    </w:p>
    <w:p w14:paraId="5A6097F1" w14:textId="77777777" w:rsidR="002768B1" w:rsidRDefault="00056D68">
      <w:pPr>
        <w:spacing w:after="12" w:line="248" w:lineRule="auto"/>
        <w:jc w:val="center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г. </w:t>
      </w:r>
      <w:r>
        <w:rPr>
          <w:color w:val="000000"/>
          <w:sz w:val="28"/>
          <w:szCs w:val="22"/>
        </w:rPr>
        <w:t>Облучье</w:t>
      </w:r>
      <w:r>
        <w:rPr>
          <w:color w:val="000000"/>
          <w:sz w:val="28"/>
          <w:szCs w:val="22"/>
        </w:rPr>
        <w:t>,</w:t>
      </w:r>
      <w:r>
        <w:rPr>
          <w:color w:val="000000"/>
          <w:sz w:val="28"/>
          <w:szCs w:val="22"/>
        </w:rPr>
        <w:t xml:space="preserve"> 202</w:t>
      </w:r>
      <w:r>
        <w:rPr>
          <w:color w:val="000000"/>
          <w:sz w:val="28"/>
          <w:szCs w:val="22"/>
        </w:rPr>
        <w:t xml:space="preserve">6 </w:t>
      </w:r>
      <w:r>
        <w:rPr>
          <w:color w:val="000000"/>
          <w:sz w:val="28"/>
          <w:szCs w:val="22"/>
        </w:rPr>
        <w:t>г.</w:t>
      </w:r>
    </w:p>
    <w:p w14:paraId="2E995CD2" w14:textId="77777777" w:rsidR="002768B1" w:rsidRDefault="002768B1">
      <w:pPr>
        <w:jc w:val="center"/>
        <w:rPr>
          <w:b/>
        </w:rPr>
      </w:pPr>
    </w:p>
    <w:p w14:paraId="2D79C0A8" w14:textId="77777777" w:rsidR="002768B1" w:rsidRDefault="00056D68">
      <w:pPr>
        <w:pStyle w:val="a3"/>
        <w:spacing w:beforeAutospacing="0" w:after="120" w:afterAutospacing="0"/>
        <w:jc w:val="center"/>
        <w:rPr>
          <w:color w:val="000000"/>
        </w:rPr>
      </w:pPr>
      <w:proofErr w:type="gramStart"/>
      <w:r>
        <w:rPr>
          <w:rFonts w:eastAsia="sans-serif"/>
          <w:b/>
          <w:bCs/>
          <w:color w:val="000000"/>
          <w:shd w:val="clear" w:color="auto" w:fill="FFFFFF"/>
        </w:rPr>
        <w:t>1.Пояснительная записка.</w:t>
      </w:r>
      <w:proofErr w:type="gramEnd"/>
    </w:p>
    <w:p w14:paraId="4C5FD249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Рабочая программа предназначена для работы по учебнику «Русский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язык» для 5 класса, Н. Г. Галунчикова, Э. В. Якубовская. – М.: Просвещение, 2018 год.</w:t>
      </w:r>
    </w:p>
    <w:p w14:paraId="727B3DC3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Курс «Грамматика, правописание и развитие речи реализуется в рамках предмета «Русский язык».</w:t>
      </w:r>
    </w:p>
    <w:p w14:paraId="151B60D9" w14:textId="77777777" w:rsidR="002768B1" w:rsidRDefault="00056D68">
      <w:pPr>
        <w:pStyle w:val="a3"/>
        <w:spacing w:beforeAutospacing="0" w:after="120" w:afterAutospacing="0"/>
        <w:jc w:val="both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Рабочая программа</w:t>
      </w:r>
      <w:r>
        <w:rPr>
          <w:rFonts w:eastAsia="sans-serif"/>
          <w:color w:val="000000"/>
          <w:shd w:val="clear" w:color="auto" w:fill="FFFFFF"/>
          <w:lang w:val="ru-RU"/>
        </w:rPr>
        <w:t>:</w:t>
      </w:r>
    </w:p>
    <w:p w14:paraId="534BEFD1" w14:textId="77777777" w:rsidR="002768B1" w:rsidRPr="00056D68" w:rsidRDefault="00056D68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предлагает свой подход в части последовательности изучения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 учебного материала;</w:t>
      </w:r>
    </w:p>
    <w:p w14:paraId="7E71DF97" w14:textId="77777777" w:rsidR="002768B1" w:rsidRPr="00056D68" w:rsidRDefault="00056D68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конкретизирует вариативную составляющую содержания образования.</w:t>
      </w:r>
    </w:p>
    <w:p w14:paraId="173EADD3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Темы раздела «Связная речь с элементами» будут изучаться в течение всего учебного курса в связи с содержанием грамматико-орфографического материала.</w:t>
      </w:r>
    </w:p>
    <w:p w14:paraId="419402D2" w14:textId="77777777" w:rsidR="002768B1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Выбор программы мотиви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рован тем, что она</w:t>
      </w:r>
      <w:r>
        <w:rPr>
          <w:rFonts w:eastAsia="sans-serif"/>
          <w:b/>
          <w:bCs/>
          <w:color w:val="000000"/>
          <w:shd w:val="clear" w:color="auto" w:fill="FFFFFF"/>
          <w:lang w:val="ru-RU"/>
        </w:rPr>
        <w:t>:</w:t>
      </w:r>
    </w:p>
    <w:p w14:paraId="650C0822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-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соответствует специфическим особенностям интеллектуальной деятельности учащихся, социальному заказу;</w:t>
      </w:r>
    </w:p>
    <w:p w14:paraId="2D9F9695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-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построена</w:t>
      </w:r>
      <w:proofErr w:type="gramEnd"/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 с учётом принципов системности, научности, доступности и преемственности;</w:t>
      </w:r>
    </w:p>
    <w:p w14:paraId="5B3BC4C0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- способствует развитию коммуникативной, языков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ой, лингвистической и культуроведческой компетенций учащихся;</w:t>
      </w:r>
    </w:p>
    <w:p w14:paraId="038F6D38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- обеспечивает условия для реализации практической направленности, учитывает возрастную психологию и особые образовательные потребности учащихся;</w:t>
      </w:r>
    </w:p>
    <w:p w14:paraId="22D6E13F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- сохраняя единое образовательное пространство,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предоставляет широкие возможности для реализации;</w:t>
      </w:r>
    </w:p>
    <w:p w14:paraId="6A461C9C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- конкретизирует материал для изучения, исходя из возможностей учащихся, программных требований к умениям учащихся по итогам обучения в 5 классе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базового уровня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.</w:t>
      </w:r>
    </w:p>
    <w:p w14:paraId="125A209B" w14:textId="77777777" w:rsidR="002768B1" w:rsidRPr="00056D68" w:rsidRDefault="002768B1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</w:p>
    <w:p w14:paraId="31EF8C73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1.1.Цели и задачи</w:t>
      </w:r>
    </w:p>
    <w:p w14:paraId="6C2D9A6D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Цель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: Развитие речи,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мышления, воображения школьников, способности выбирать средства языка в соответствии с условиями общения.</w:t>
      </w:r>
    </w:p>
    <w:p w14:paraId="48033A96" w14:textId="77777777" w:rsidR="002768B1" w:rsidRPr="00056D68" w:rsidRDefault="00056D68">
      <w:pPr>
        <w:pStyle w:val="a3"/>
        <w:spacing w:beforeAutospacing="0" w:after="120" w:afterAutospacing="0"/>
        <w:jc w:val="both"/>
        <w:rPr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Задачи:</w:t>
      </w:r>
    </w:p>
    <w:p w14:paraId="24435A88" w14:textId="77777777" w:rsidR="002768B1" w:rsidRPr="00056D68" w:rsidRDefault="00056D68">
      <w:pPr>
        <w:pStyle w:val="a3"/>
        <w:spacing w:beforeAutospacing="0" w:after="120" w:afterAutospacing="0"/>
        <w:ind w:left="720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формировать достаточно прочных навыков грамматического письма;</w:t>
      </w:r>
    </w:p>
    <w:p w14:paraId="630E09CA" w14:textId="77777777" w:rsidR="002768B1" w:rsidRPr="00056D68" w:rsidRDefault="00056D68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уметь последовательно излагать свои мысли в устной и письменной речи;</w:t>
      </w:r>
    </w:p>
    <w:p w14:paraId="476A7D86" w14:textId="77777777" w:rsidR="002768B1" w:rsidRPr="00056D68" w:rsidRDefault="00056D68">
      <w:pPr>
        <w:pStyle w:val="a3"/>
        <w:spacing w:beforeAutospacing="0" w:after="120" w:afterAutospacing="0"/>
        <w:ind w:left="720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быть соци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ально адаптированным в плане общего развития и сформированности нравственных качеств;</w:t>
      </w:r>
    </w:p>
    <w:p w14:paraId="275A3404" w14:textId="77777777" w:rsidR="002768B1" w:rsidRPr="00056D68" w:rsidRDefault="00056D68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развивать речь учащихся, обогащать её словарь;</w:t>
      </w:r>
    </w:p>
    <w:p w14:paraId="51BDBE11" w14:textId="77777777" w:rsidR="002768B1" w:rsidRPr="00056D68" w:rsidRDefault="00056D68">
      <w:pPr>
        <w:pStyle w:val="a3"/>
        <w:spacing w:beforeAutospacing="0" w:after="120" w:afterAutospacing="0"/>
        <w:ind w:left="72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воспитывать у учащихся целенаправленность, терпеливость, работоспособность, настойчивость, трудолюбие, самостоятельность, н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авыки контроля и самоконтроля, умение планировать работу и доводить начатое дело до завершения.</w:t>
      </w:r>
    </w:p>
    <w:p w14:paraId="249A55D2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Специальная задача коррекции речи и мышления школьников является составной частью учебного процесса и решается при формировании у них знаний, умений и навыков,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воспитания личности.</w:t>
      </w:r>
    </w:p>
    <w:p w14:paraId="2145BA5F" w14:textId="77777777" w:rsidR="002768B1" w:rsidRPr="00056D68" w:rsidRDefault="002768B1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</w:p>
    <w:p w14:paraId="246B12AE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Основные направления коррекционной работы:</w:t>
      </w:r>
    </w:p>
    <w:p w14:paraId="393D19AE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Коррекция фонематического слуха, памяти.</w:t>
      </w:r>
    </w:p>
    <w:p w14:paraId="072A11B0" w14:textId="77777777" w:rsidR="002768B1" w:rsidRPr="00056D68" w:rsidRDefault="00056D68">
      <w:pPr>
        <w:pStyle w:val="a3"/>
        <w:spacing w:beforeAutospacing="0" w:after="120" w:afterAutospacing="0"/>
        <w:rPr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lastRenderedPageBreak/>
        <w:t>Коррекция артикуляционного аппарата.</w:t>
      </w:r>
    </w:p>
    <w:p w14:paraId="792AF2F0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Коррекция слухового и зрительного восприятия.</w:t>
      </w:r>
    </w:p>
    <w:p w14:paraId="12C7F9A8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Коррекция мышц мелкой моторики.</w:t>
      </w:r>
    </w:p>
    <w:p w14:paraId="06C09B1C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Коррекция познавательных процессов.</w:t>
      </w:r>
    </w:p>
    <w:p w14:paraId="2C54E6A2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Коррекция грамматического строя речи.</w:t>
      </w:r>
    </w:p>
    <w:p w14:paraId="6234ADF6" w14:textId="77777777" w:rsidR="002768B1" w:rsidRDefault="002768B1"/>
    <w:p w14:paraId="30622F94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1.2.Общая характеристика учебного предмета</w:t>
      </w:r>
    </w:p>
    <w:p w14:paraId="76A2B8FD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В процессе изучения грамматики и правописания у школьников развивается устная и письменная речь, формируются практически значимые орфографические и пунктуационные навыки, во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спитывается интерес к родному языку. Элементарный курс грамматики направлен на коррекцию высших психических функций учащихся с целью более успешного осуществления их умственного и речевого развития.</w:t>
      </w:r>
    </w:p>
    <w:p w14:paraId="3E849DA0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В 5 классе осуществляются задачи, решаемые в младших клас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сах, но на более сложном речевом и понятийном материале. Учитывая особенности детей с ОВЗ, ценностные ориентиры курса мы направляем на развитие речи учащихся как средства общения и как способа коррекции их мыслительной деятельности.</w:t>
      </w:r>
    </w:p>
    <w:p w14:paraId="363E2AF9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Программа учитывает осо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бенности познавательной деятельности детей, обучающихся по адаптированной программе для детей с умственной отсталостью. Она направлена на разностороннее развитие личности учащихся, способствует их умственному развитию, обеспечивают гражданское, нравственно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е, эстетическое воспитание. Программа содержит материал, помогающий учащимся достичь того уровня общеобразовательных знаний и умений, который необходим им для социальной адаптации.</w:t>
      </w:r>
    </w:p>
    <w:p w14:paraId="350362C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Содержание обучения предмету имеет практическую направленность. В программе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 принцип коррекционной направленности обучения является ведущим. Обучение учащихся, обучающихся по программе 8 вида, носит воспитывающий характер. Состояние здоровья ребенка затрудняет решение задач воспитания, но не снимает их.</w:t>
      </w:r>
    </w:p>
    <w:p w14:paraId="5265DE6C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Межпредметные связи</w:t>
      </w:r>
    </w:p>
    <w:p w14:paraId="6D052602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Математика.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Счёт в пределах 300. Употребление числа с названием месяца. Поиск нужной страницы в учебнике.</w:t>
      </w:r>
    </w:p>
    <w:p w14:paraId="5A075022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Изобразительное искусство.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Различать цвета при выполнении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звуко-буквенного</w:t>
      </w:r>
      <w:proofErr w:type="gramEnd"/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 анализа слов.</w:t>
      </w:r>
    </w:p>
    <w:p w14:paraId="383931C5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Природоведение.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Связные высказывания по затрагиваемым в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беседе вопросам. Использование в речи вновь усвоенных слов и оборотов, выражение связи и отношений между реальными объектами.</w:t>
      </w:r>
    </w:p>
    <w:p w14:paraId="316DC49D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Словарь:</w:t>
      </w:r>
    </w:p>
    <w:p w14:paraId="5EA490D4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Адрес, бензин, беседа, библиотека, благодарю, болото, ботинки, верблюд, веревка, верстак, география, герой, горизонт, гра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мота, граница, долото, до свидания, естествознание, железо, забота, запад, защита, здравствуй, знамя, инструмент, канал, каникулы, картон, коллекция, колонна, компас, конверт, космос, матрос, металл, область, овраг, орден, остров, отряд, охота, охрана, пас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сажир, победа, природа, равнина, ракета, расстояние, салат, салют, свобода, север, стамеска, станок, столица, творог, физкультура (57 слов).</w:t>
      </w:r>
      <w:proofErr w:type="gramEnd"/>
    </w:p>
    <w:p w14:paraId="73DFC7AA" w14:textId="77777777" w:rsidR="002768B1" w:rsidRPr="00056D68" w:rsidRDefault="002768B1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</w:p>
    <w:p w14:paraId="07D15D50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Формы, методы и технологии обучения:</w:t>
      </w:r>
    </w:p>
    <w:p w14:paraId="4ED4BEF2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технологии и методики: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личностно-ориентированные технологии; здоровьесберегаю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щие технологии;</w:t>
      </w:r>
    </w:p>
    <w:p w14:paraId="5E9F93C1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lastRenderedPageBreak/>
        <w:t>методы обучения: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объяснительно-иллюстративный; частично поисковый, словесный, наглядный, практический.</w:t>
      </w:r>
    </w:p>
    <w:p w14:paraId="44F8BFBB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1.3.Содержание учебного предмета</w:t>
      </w:r>
    </w:p>
    <w:p w14:paraId="0C7FF784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Программа по письму и развитию речи включает разделы: «Повторение», «Звуки и буквы», «Слово», «Предложен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ие», «Связная речь».</w:t>
      </w:r>
    </w:p>
    <w:p w14:paraId="53E5D9C5" w14:textId="77777777" w:rsidR="002768B1" w:rsidRPr="00056D68" w:rsidRDefault="00056D68">
      <w:pPr>
        <w:pStyle w:val="a3"/>
        <w:spacing w:beforeAutospacing="0" w:after="120" w:afterAutospacing="0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Повторение</w:t>
      </w:r>
    </w:p>
    <w:p w14:paraId="1ECC9A2A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Практические упражнения в составлении и распространении предложений. Связь слов в предложении. Главные и второстепенные члены предложения. Различение предложений по интонации.</w:t>
      </w:r>
    </w:p>
    <w:p w14:paraId="34832B88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Звуки и буквы</w:t>
      </w:r>
    </w:p>
    <w:p w14:paraId="321EC11E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Звуки и буквы. Звуки гласные и сог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ласные. Согласные твёрдые и мягкие. Обозначение мягкости согласных буквами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ь, е</w:t>
      </w:r>
      <w:proofErr w:type="gramStart"/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,ё</w:t>
      </w:r>
      <w:proofErr w:type="gramEnd"/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, и, ю, я.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Согласные звонкие и глухие. Правописание звонких и глухих согласных на конце слов. Буквы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е, ё, ю, я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начале слова и после гласных. Гласные ударные и безударные. Пр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оверка написания безударных гласных путём изменения формы слова. Алфавит.</w:t>
      </w:r>
    </w:p>
    <w:p w14:paraId="6F5BB36C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Слово</w:t>
      </w:r>
    </w:p>
    <w:p w14:paraId="00B1C44F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Состав слова.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Корень и однокоренные слова. Окончание, приставка, суффикс. Упражнения в образовании слов при помощи приставок и суффиксов.</w:t>
      </w:r>
    </w:p>
    <w:p w14:paraId="23127638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Правописание проверяемых безударных гл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асных, звонких и глухих согласных в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корне слова</w:t>
      </w:r>
      <w:proofErr w:type="gramEnd"/>
      <w:r w:rsidRPr="00056D68">
        <w:rPr>
          <w:rFonts w:eastAsia="sans-serif"/>
          <w:color w:val="000000"/>
          <w:shd w:val="clear" w:color="auto" w:fill="FFFFFF"/>
          <w:lang w:val="ru-RU"/>
        </w:rPr>
        <w:t>.</w:t>
      </w:r>
    </w:p>
    <w:p w14:paraId="37F334B7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Непроверяемые гласные и согласные в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корне слов</w:t>
      </w:r>
      <w:proofErr w:type="gramEnd"/>
      <w:r w:rsidRPr="00056D68">
        <w:rPr>
          <w:rFonts w:eastAsia="sans-serif"/>
          <w:color w:val="000000"/>
          <w:shd w:val="clear" w:color="auto" w:fill="FFFFFF"/>
          <w:lang w:val="ru-RU"/>
        </w:rPr>
        <w:t>.</w:t>
      </w:r>
    </w:p>
    <w:p w14:paraId="2E8DBFD8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Правописание приставок. Приставка и предлог.</w:t>
      </w:r>
    </w:p>
    <w:p w14:paraId="55FB29E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Разделительный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ъ</w:t>
      </w:r>
      <w:r w:rsidRPr="00056D68">
        <w:rPr>
          <w:rFonts w:eastAsia="sans-serif"/>
          <w:color w:val="000000"/>
          <w:shd w:val="clear" w:color="auto" w:fill="FFFFFF"/>
          <w:lang w:val="ru-RU"/>
        </w:rPr>
        <w:t>.</w:t>
      </w:r>
    </w:p>
    <w:p w14:paraId="3692B4D6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Части речи.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Общее понятие о частях речи: существительное, глагол, прилагательное. Умение различа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ть части речи по вопросам и значению.</w:t>
      </w:r>
    </w:p>
    <w:p w14:paraId="03A5FDA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Имя существительное.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Понятие об имени существительном. Имена существительные собственные и нарицательные, одушевлённые и неодушевлённые.</w:t>
      </w:r>
    </w:p>
    <w:p w14:paraId="79D067BF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Изменение имён существительных по числам (единственное и множественное число).</w:t>
      </w:r>
    </w:p>
    <w:p w14:paraId="3EA5AA67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Род имён существительных, умение различать род (мужской и женский род, средний род).</w:t>
      </w:r>
    </w:p>
    <w:p w14:paraId="0A88D0E1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Мягкий знак (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ь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 после шипящих в конце слов у существительных женского рода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ночь, мышь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 и его отсутствие у существительных мужского рода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мяч, нож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464CFD93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Изменение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существительных по падежам. Умение различать падежи по вопросам.</w:t>
      </w:r>
    </w:p>
    <w:p w14:paraId="1DD17CE0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Понятие о 1, 2, 3-м склонениях существительных.</w:t>
      </w:r>
    </w:p>
    <w:p w14:paraId="0D35B034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Первое склонение имён существительных в единственном числе. Единообразное написание ударных и безударных окончаний существительных 1-го склонен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ия. Окончания –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ы</w:t>
      </w:r>
      <w:r w:rsidRPr="00056D68">
        <w:rPr>
          <w:rFonts w:eastAsia="sans-serif"/>
          <w:color w:val="000000"/>
          <w:shd w:val="clear" w:color="auto" w:fill="FFFFFF"/>
          <w:lang w:val="ru-RU"/>
        </w:rPr>
        <w:t>, -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и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в родительном падеже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(</w:t>
      </w:r>
      <w:r>
        <w:rPr>
          <w:rFonts w:eastAsia="sans-serif"/>
          <w:color w:val="000000"/>
          <w:shd w:val="clear" w:color="auto" w:fill="FFFFFF"/>
        </w:rPr>
        <w:t> </w:t>
      </w:r>
      <w:proofErr w:type="gramEnd"/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из комнаты, из деревни)</w:t>
      </w:r>
      <w:r w:rsidRPr="00056D68">
        <w:rPr>
          <w:rFonts w:eastAsia="sans-serif"/>
          <w:color w:val="000000"/>
          <w:shd w:val="clear" w:color="auto" w:fill="FFFFFF"/>
          <w:lang w:val="ru-RU"/>
        </w:rPr>
        <w:t>, окончание –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е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дательном и предложном падежах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к деревне, в деревне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), окончания -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ей</w:t>
      </w:r>
      <w:r w:rsidRPr="00056D68">
        <w:rPr>
          <w:rFonts w:eastAsia="sans-serif"/>
          <w:color w:val="000000"/>
          <w:shd w:val="clear" w:color="auto" w:fill="FFFFFF"/>
          <w:lang w:val="ru-RU"/>
        </w:rPr>
        <w:t>, -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ой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творительном падеже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за деревней, за страной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381E52AA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Второе склонение имён существительных в един</w:t>
      </w: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ственном числе. Единообразное написание ударных и безударных окончаний существительных 2-го склонения. Окончания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–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а</w:t>
      </w:r>
      <w:proofErr w:type="gramEnd"/>
      <w:r w:rsidRPr="00056D68">
        <w:rPr>
          <w:rFonts w:eastAsia="sans-serif"/>
          <w:color w:val="000000"/>
          <w:shd w:val="clear" w:color="auto" w:fill="FFFFFF"/>
          <w:lang w:val="ru-RU"/>
        </w:rPr>
        <w:t>, -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я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родительном падеже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с озера, с поля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), окончания –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у</w:t>
      </w:r>
      <w:r w:rsidRPr="00056D68">
        <w:rPr>
          <w:rFonts w:eastAsia="sans-serif"/>
          <w:color w:val="000000"/>
          <w:shd w:val="clear" w:color="auto" w:fill="FFFFFF"/>
          <w:lang w:val="ru-RU"/>
        </w:rPr>
        <w:t>, -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ю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дательном падеже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к огороду, к морю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), -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е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предложном падеже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в городе, в мор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е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), окончания –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ом</w:t>
      </w:r>
      <w:r w:rsidRPr="00056D68">
        <w:rPr>
          <w:rFonts w:eastAsia="sans-serif"/>
          <w:color w:val="000000"/>
          <w:shd w:val="clear" w:color="auto" w:fill="FFFFFF"/>
          <w:lang w:val="ru-RU"/>
        </w:rPr>
        <w:t>, -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ем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творительном падеже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за полем, за деревом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786D4AFD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lastRenderedPageBreak/>
        <w:t xml:space="preserve">Третье склонение имён существительных в единственном числе. Правописание падежных окончаний существительных 3-го склонения. Окончание </w:t>
      </w:r>
      <w:proofErr w:type="gramStart"/>
      <w:r w:rsidRPr="00056D68">
        <w:rPr>
          <w:rFonts w:eastAsia="sans-serif"/>
          <w:color w:val="000000"/>
          <w:shd w:val="clear" w:color="auto" w:fill="FFFFFF"/>
          <w:lang w:val="ru-RU"/>
        </w:rPr>
        <w:t>–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и</w:t>
      </w:r>
      <w:proofErr w:type="gramEnd"/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родительном, дательном и предложном падежах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 xml:space="preserve">с 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лошади, к лошади, на лошади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), окончание –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ью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в творительном падеже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056D68">
        <w:rPr>
          <w:rFonts w:eastAsia="sans-serif"/>
          <w:color w:val="000000"/>
          <w:shd w:val="clear" w:color="auto" w:fill="FFFFFF"/>
          <w:lang w:val="ru-RU"/>
        </w:rPr>
        <w:t>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сиренью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6B591D6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Упражнения в правописании падежных окончаний имён существительных 1, 2, 3-го склонения. Упражнения в одновременном склонении имён существительных, относящихся к различным склонени</w:t>
      </w:r>
      <w:r w:rsidRPr="00056D68">
        <w:rPr>
          <w:rFonts w:eastAsia="sans-serif"/>
          <w:color w:val="000000"/>
          <w:shd w:val="clear" w:color="auto" w:fill="FFFFFF"/>
          <w:lang w:val="ru-RU"/>
        </w:rPr>
        <w:t>ям (</w:t>
      </w: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конь, лошадь; забор, ограда; тетрадь, книга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2CEE9AF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Предложение</w:t>
      </w:r>
    </w:p>
    <w:p w14:paraId="3CFAF1D9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Главные и второстепенные члены предложения. Предложения нераспространённые и распространённые.</w:t>
      </w:r>
    </w:p>
    <w:p w14:paraId="4FAAF7B9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 xml:space="preserve">Однородные члены предложения. Однородные подлежащие, сказуемые, второстепенные члены. Перечисление 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без союзов и с одиночным союзом</w:t>
      </w:r>
      <w:r>
        <w:rPr>
          <w:rFonts w:eastAsia="sans-serif"/>
          <w:color w:val="000000"/>
          <w:shd w:val="clear" w:color="auto" w:fill="FFFFFF"/>
        </w:rPr>
        <w:t> </w:t>
      </w: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и</w:t>
      </w:r>
      <w:r w:rsidRPr="00056D68">
        <w:rPr>
          <w:rFonts w:eastAsia="sans-serif"/>
          <w:color w:val="000000"/>
          <w:shd w:val="clear" w:color="auto" w:fill="FFFFFF"/>
          <w:lang w:val="ru-RU"/>
        </w:rPr>
        <w:t>. Знаки препинания при однородных членах.</w:t>
      </w:r>
    </w:p>
    <w:p w14:paraId="186A2E37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Связная речь</w:t>
      </w:r>
    </w:p>
    <w:p w14:paraId="5812F568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Заполнение дневника учащимися.</w:t>
      </w:r>
    </w:p>
    <w:p w14:paraId="61054685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Работа с деформированным текстом.</w:t>
      </w:r>
    </w:p>
    <w:p w14:paraId="537B2D9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Изложение по предложенному учителем плану (примерная тематика: из жизни животных, школьные дела, поступ</w:t>
      </w:r>
      <w:r w:rsidRPr="00056D68">
        <w:rPr>
          <w:rFonts w:eastAsia="sans-serif"/>
          <w:color w:val="000000"/>
          <w:shd w:val="clear" w:color="auto" w:fill="FFFFFF"/>
          <w:lang w:val="ru-RU"/>
        </w:rPr>
        <w:t>ки учащихся).</w:t>
      </w:r>
    </w:p>
    <w:p w14:paraId="20A05A54" w14:textId="77777777" w:rsidR="002768B1" w:rsidRPr="00056D68" w:rsidRDefault="002768B1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</w:p>
    <w:p w14:paraId="353A4775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Составление предложений и рассказа по вопросам учителя, по картине, серии картин, материалам наблюдений.</w:t>
      </w:r>
    </w:p>
    <w:p w14:paraId="6626413B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Составление рассказа по опорным словам после разбора с учителем (примерная тематика: жизнь класса, школы, проведение каникул, игры зимой</w:t>
      </w:r>
      <w:r w:rsidRPr="00056D68">
        <w:rPr>
          <w:rFonts w:eastAsia="sans-serif"/>
          <w:color w:val="000000"/>
          <w:shd w:val="clear" w:color="auto" w:fill="FFFFFF"/>
          <w:lang w:val="ru-RU"/>
        </w:rPr>
        <w:t>).</w:t>
      </w:r>
    </w:p>
    <w:p w14:paraId="1CBA33F1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color w:val="000000"/>
          <w:shd w:val="clear" w:color="auto" w:fill="FFFFFF"/>
          <w:lang w:val="ru-RU"/>
        </w:rPr>
        <w:t>Деловое письмо: адрес на открытке и конверте, поздравительная открытка, письмо родителям.</w:t>
      </w:r>
    </w:p>
    <w:p w14:paraId="5BDC5B8A" w14:textId="77777777" w:rsidR="002768B1" w:rsidRPr="00056D68" w:rsidRDefault="00056D68">
      <w:pPr>
        <w:pStyle w:val="a3"/>
        <w:spacing w:beforeAutospacing="0" w:after="120" w:afterAutospacing="0"/>
        <w:jc w:val="both"/>
        <w:rPr>
          <w:color w:val="000000"/>
          <w:lang w:val="ru-RU"/>
        </w:rPr>
      </w:pPr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 xml:space="preserve">Повторение </w:t>
      </w:r>
      <w:proofErr w:type="gramStart"/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>пройденного</w:t>
      </w:r>
      <w:proofErr w:type="gramEnd"/>
      <w:r w:rsidRPr="00056D68">
        <w:rPr>
          <w:rFonts w:eastAsia="sans-serif"/>
          <w:i/>
          <w:iCs/>
          <w:color w:val="000000"/>
          <w:shd w:val="clear" w:color="auto" w:fill="FFFFFF"/>
          <w:lang w:val="ru-RU"/>
        </w:rPr>
        <w:t xml:space="preserve"> за год.</w:t>
      </w:r>
    </w:p>
    <w:p w14:paraId="1258AE49" w14:textId="77777777" w:rsidR="002768B1" w:rsidRPr="00056D68" w:rsidRDefault="00056D68">
      <w:pPr>
        <w:pStyle w:val="a3"/>
        <w:spacing w:beforeAutospacing="0" w:after="120" w:afterAutospacing="0"/>
        <w:jc w:val="center"/>
        <w:rPr>
          <w:color w:val="000000"/>
          <w:lang w:val="ru-RU"/>
        </w:rPr>
      </w:pPr>
      <w:r w:rsidRPr="00056D68">
        <w:rPr>
          <w:rFonts w:eastAsia="sans-serif"/>
          <w:b/>
          <w:bCs/>
          <w:color w:val="000000"/>
          <w:shd w:val="clear" w:color="auto" w:fill="FFFFFF"/>
          <w:lang w:val="ru-RU"/>
        </w:rPr>
        <w:t>Календарно-тематическое планирование русского языка в 5 классе</w:t>
      </w:r>
    </w:p>
    <w:tbl>
      <w:tblPr>
        <w:tblW w:w="1374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6"/>
        <w:gridCol w:w="1978"/>
        <w:gridCol w:w="709"/>
        <w:gridCol w:w="2957"/>
        <w:gridCol w:w="2312"/>
        <w:gridCol w:w="1222"/>
        <w:gridCol w:w="1792"/>
        <w:gridCol w:w="240"/>
        <w:gridCol w:w="507"/>
        <w:gridCol w:w="90"/>
        <w:gridCol w:w="90"/>
        <w:gridCol w:w="485"/>
        <w:gridCol w:w="90"/>
        <w:gridCol w:w="66"/>
        <w:gridCol w:w="90"/>
        <w:gridCol w:w="140"/>
        <w:gridCol w:w="230"/>
        <w:gridCol w:w="254"/>
        <w:gridCol w:w="90"/>
      </w:tblGrid>
      <w:tr w:rsidR="002768B1" w14:paraId="5EC76A61" w14:textId="77777777">
        <w:trPr>
          <w:gridAfter w:val="11"/>
          <w:wAfter w:w="2132" w:type="dxa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ABC2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14:paraId="2D4D688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00FA1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Тема раздела/урока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BFA59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Кол-во часов/К.Р.</w:t>
            </w:r>
          </w:p>
        </w:tc>
        <w:tc>
          <w:tcPr>
            <w:tcW w:w="2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F79E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Основные</w:t>
            </w:r>
            <w:r>
              <w:rPr>
                <w:color w:val="000000"/>
              </w:rPr>
              <w:t> </w:t>
            </w:r>
            <w:r w:rsidRPr="00056D68">
              <w:rPr>
                <w:b/>
                <w:bCs/>
                <w:color w:val="000000"/>
                <w:lang w:val="ru-RU"/>
              </w:rPr>
              <w:t xml:space="preserve">виды учебной </w:t>
            </w:r>
            <w:r w:rsidRPr="00056D68">
              <w:rPr>
                <w:b/>
                <w:bCs/>
                <w:color w:val="000000"/>
                <w:lang w:val="ru-RU"/>
              </w:rPr>
              <w:t>деятельности</w:t>
            </w: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обучающихся (номера заданий учебника)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0405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Предметные </w:t>
            </w:r>
            <w:r>
              <w:rPr>
                <w:color w:val="000000"/>
              </w:rPr>
              <w:t>результаты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03312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Технологические средства </w:t>
            </w:r>
            <w:r>
              <w:rPr>
                <w:b/>
                <w:bCs/>
                <w:color w:val="000000"/>
              </w:rPr>
              <w:t>ИКТ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FC20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b/>
                <w:bCs/>
                <w:color w:val="000000"/>
                <w:lang w:val="ru-RU"/>
              </w:rPr>
              <w:t>Коррекционная</w:t>
            </w:r>
            <w:r>
              <w:rPr>
                <w:b/>
                <w:bCs/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работа по теме урока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1DB3B" w14:textId="77777777" w:rsidR="002768B1" w:rsidRPr="00056D68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2768B1" w14:paraId="6668494B" w14:textId="77777777">
        <w:trPr>
          <w:gridAfter w:val="11"/>
          <w:wAfter w:w="2132" w:type="dxa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2E22B" w14:textId="77777777" w:rsidR="002768B1" w:rsidRDefault="002768B1"/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90A2B" w14:textId="77777777" w:rsidR="002768B1" w:rsidRDefault="002768B1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D813" w14:textId="77777777" w:rsidR="002768B1" w:rsidRDefault="002768B1"/>
        </w:tc>
        <w:tc>
          <w:tcPr>
            <w:tcW w:w="2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1A69B" w14:textId="77777777" w:rsidR="002768B1" w:rsidRDefault="002768B1"/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429AB" w14:textId="77777777" w:rsidR="002768B1" w:rsidRDefault="002768B1"/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8A12" w14:textId="77777777" w:rsidR="002768B1" w:rsidRDefault="002768B1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D6CF0" w14:textId="77777777" w:rsidR="002768B1" w:rsidRDefault="002768B1"/>
        </w:tc>
        <w:tc>
          <w:tcPr>
            <w:tcW w:w="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EE82" w14:textId="77777777" w:rsidR="002768B1" w:rsidRDefault="00056D6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Дата</w:t>
            </w:r>
          </w:p>
        </w:tc>
      </w:tr>
      <w:tr w:rsidR="002768B1" w14:paraId="376DB6BF" w14:textId="77777777">
        <w:tc>
          <w:tcPr>
            <w:tcW w:w="1365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51281" w14:textId="77777777" w:rsidR="002768B1" w:rsidRDefault="00056D6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Предложение 11 часов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DA8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EC94D55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3FF6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4F2E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Актуализация знаний по теме.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7A0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DF9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предложения на тему «1 сентября» </w:t>
            </w:r>
            <w:r w:rsidRPr="00056D68">
              <w:rPr>
                <w:color w:val="000000"/>
                <w:lang w:val="ru-RU"/>
              </w:rPr>
              <w:t>(1-4)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BDE1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составлять предложение на заданную тему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60C6" w14:textId="77777777" w:rsidR="002768B1" w:rsidRPr="00056D68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A6173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Коррекция внимания, памяти.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9FA99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03.09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40A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3B40053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9C07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A06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Распространение предложения. Выражения в нём мысли коротко и подробно.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D51E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EFA2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и распространение предложений (5-7)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8E3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составить и распространить </w:t>
            </w:r>
            <w:r w:rsidRPr="00056D68">
              <w:rPr>
                <w:color w:val="000000"/>
                <w:lang w:val="ru-RU"/>
              </w:rPr>
              <w:t>предложение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35A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CBF2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внимания, речи, памяти, расширение знаний об окружающем мире.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7734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04.09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9E1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12AD8FE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158B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C89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Порядок слов в предложении.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32CB2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19B5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Соблюдать порядок слов в предложении (8-10)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134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Уметь правильно строить предложение, </w:t>
            </w:r>
            <w:r w:rsidRPr="00056D68">
              <w:rPr>
                <w:color w:val="000000"/>
                <w:lang w:val="ru-RU"/>
              </w:rPr>
              <w:lastRenderedPageBreak/>
              <w:t>соблюдая порядок слов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CCD9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49AE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познавательных </w:t>
            </w:r>
            <w:r w:rsidRPr="00056D68">
              <w:rPr>
                <w:color w:val="000000"/>
                <w:lang w:val="ru-RU"/>
              </w:rPr>
              <w:lastRenderedPageBreak/>
              <w:t>процессов и грамматического строя речи.</w:t>
            </w:r>
          </w:p>
          <w:p w14:paraId="768F2125" w14:textId="77777777" w:rsidR="002768B1" w:rsidRPr="00056D68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C7E6D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06.09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241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AB82238" w14:textId="77777777">
        <w:trPr>
          <w:gridAfter w:val="6"/>
          <w:wAfter w:w="870" w:type="dxa"/>
          <w:trHeight w:val="5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3EB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F0FF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Связь слов в предложении.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FF72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501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Определение границ предложений. Работа по восстановлению и распространению текста (11-13)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CEA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устанавливать связь (слов) между словами в предложении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D335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C83F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артикуляционного аппарата и познавательных процессов.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F275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10.09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25D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F1E9266" w14:textId="77777777">
        <w:trPr>
          <w:gridAfter w:val="6"/>
          <w:wAfter w:w="870" w:type="dxa"/>
          <w:trHeight w:val="5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56D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4BDE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Главные члены предложения. Сказуемое.</w:t>
            </w:r>
          </w:p>
          <w:p w14:paraId="00B4998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BF45D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FD6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Вставить в те</w:t>
            </w:r>
            <w:proofErr w:type="gramStart"/>
            <w:r w:rsidRPr="00056D68">
              <w:rPr>
                <w:color w:val="000000"/>
                <w:lang w:val="ru-RU"/>
              </w:rPr>
              <w:t>кст пр</w:t>
            </w:r>
            <w:proofErr w:type="gramEnd"/>
            <w:r w:rsidRPr="00056D68">
              <w:rPr>
                <w:color w:val="000000"/>
                <w:lang w:val="ru-RU"/>
              </w:rPr>
              <w:t>опущенные сказуемые.</w:t>
            </w:r>
          </w:p>
          <w:p w14:paraId="0B02033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предложений на тему «Неожиданная история» (14-16)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67D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</w:t>
            </w:r>
            <w:r w:rsidRPr="00056D68">
              <w:rPr>
                <w:color w:val="000000"/>
                <w:lang w:val="ru-RU"/>
              </w:rPr>
              <w:t>ставить вопрос к сказуемому.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25B69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B3608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грамматического строя речи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EF85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11.09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22E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AD2A0D4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6A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8F60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Подлежащее.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2CA3A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694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Постановка вопроса к подлежащему. Дополнения предложений подлежащими. </w:t>
            </w:r>
            <w:r>
              <w:rPr>
                <w:color w:val="000000"/>
              </w:rPr>
              <w:t>(17,18)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7B85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вопрос к подлежащему</w:t>
            </w:r>
            <w:r w:rsidRPr="00056D68">
              <w:rPr>
                <w:color w:val="000000"/>
                <w:lang w:val="ru-RU"/>
              </w:rPr>
              <w:t xml:space="preserve"> (находить его в предложении)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8EA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63B3" w14:textId="77777777" w:rsidR="002768B1" w:rsidRPr="00056D68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грамматического строя речи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62B8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13.09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A78E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EB84B3B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EA0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A37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Второстепенные члены предложения.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4AAE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BC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Определение темы текста. Выборочное списывание (19-21)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FF57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устанавливать связь между </w:t>
            </w:r>
            <w:r w:rsidRPr="00056D68">
              <w:rPr>
                <w:color w:val="000000"/>
                <w:lang w:val="ru-RU"/>
              </w:rPr>
              <w:t>словами в предложении с помощью вопросов.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ED6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2CA6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0B38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17.09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673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79248EB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2165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891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Наблюдение за знаками препинания в конце предложения.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3E4F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CE1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Текст, заглавие текста. Работа с деформированным текстом. Подбор подписи к рисункам.</w:t>
            </w:r>
            <w:r w:rsidRPr="00056D68">
              <w:rPr>
                <w:color w:val="000000"/>
                <w:lang w:val="ru-RU"/>
              </w:rPr>
              <w:t xml:space="preserve"> Составление предложений из данных в разбивку слов(22,23)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844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предложение по интонации, ставить соответствующий знак в конце предложения.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F354F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1C51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восприятия.</w:t>
            </w:r>
          </w:p>
          <w:p w14:paraId="2D5C8381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AC22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18.09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319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AB7E8ED" w14:textId="77777777">
        <w:trPr>
          <w:gridAfter w:val="6"/>
          <w:wAfter w:w="870" w:type="dxa"/>
          <w:trHeight w:val="4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79B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FB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Вопросительные предложения.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D8E5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9BC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</w:t>
            </w:r>
            <w:r w:rsidRPr="00056D68">
              <w:rPr>
                <w:color w:val="000000"/>
                <w:lang w:val="ru-RU"/>
              </w:rPr>
              <w:t xml:space="preserve">рассказа по серии картинок, по вопросам. </w:t>
            </w:r>
            <w:r>
              <w:rPr>
                <w:color w:val="000000"/>
              </w:rPr>
              <w:t>Составление устного связного высказывания (24-26)</w:t>
            </w:r>
          </w:p>
          <w:p w14:paraId="4106862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(27,28)</w:t>
            </w:r>
          </w:p>
          <w:p w14:paraId="2E4893C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717437F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(29-31)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9BA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вопросительные предложения и ставить вопросительный знак.</w:t>
            </w:r>
          </w:p>
          <w:p w14:paraId="4701F6C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определять восклицательные предложения и ставить восклицательный </w:t>
            </w:r>
            <w:r w:rsidRPr="00056D68">
              <w:rPr>
                <w:color w:val="000000"/>
                <w:lang w:val="ru-RU"/>
              </w:rPr>
              <w:t>знак.</w:t>
            </w:r>
          </w:p>
          <w:p w14:paraId="4485CC10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ECDB064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D156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2E89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грамматического строя речи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4EA4D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20.09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FBB3C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40E759E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ABC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4C7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Восклицательные предложения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4161B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FBF4" w14:textId="77777777" w:rsidR="002768B1" w:rsidRDefault="002768B1"/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12A2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DF0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CAB9" w14:textId="77777777" w:rsidR="002768B1" w:rsidRDefault="002768B1"/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124C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24.09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2A3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3BD4856" w14:textId="77777777">
        <w:trPr>
          <w:gridAfter w:val="6"/>
          <w:wAfter w:w="870" w:type="dxa"/>
          <w:trHeight w:val="4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EA1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626F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Предложения, разные по интонации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92C2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A6220" w14:textId="77777777" w:rsidR="002768B1" w:rsidRDefault="002768B1"/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0CDC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0BAA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BC09" w14:textId="77777777" w:rsidR="002768B1" w:rsidRDefault="002768B1"/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0DE9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25.09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534D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01F3B75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50E1F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1C790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Звуки и буквы.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B6F6" w14:textId="77777777" w:rsidR="002768B1" w:rsidRDefault="00056D6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217A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289B1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4E1D2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941B8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25B53" w14:textId="77777777" w:rsidR="002768B1" w:rsidRDefault="002768B1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7F7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0F5C8D1" w14:textId="77777777">
        <w:trPr>
          <w:gridAfter w:val="6"/>
          <w:wAfter w:w="870" w:type="dxa"/>
          <w:trHeight w:val="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42A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2882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Актуализация знаний по теме. Алфавит.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D2E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2D9C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>Расположение</w:t>
            </w:r>
            <w:r w:rsidRPr="00056D68">
              <w:rPr>
                <w:color w:val="000000"/>
                <w:lang w:val="ru-RU"/>
              </w:rPr>
              <w:t xml:space="preserve"> слов в алфавитном порядке. </w:t>
            </w:r>
            <w:r>
              <w:rPr>
                <w:color w:val="000000"/>
              </w:rPr>
              <w:t>(32,33)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213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Умение различать звуки и буквы. </w:t>
            </w:r>
            <w:r>
              <w:rPr>
                <w:color w:val="000000"/>
              </w:rPr>
              <w:t>Знать алфавит.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BADD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1003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фонематического слуха,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A50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27.09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A13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5A64492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E67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DE3E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Характеристика гласных и согласных звуков. Несовпадение звука и буквы в слове.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7D9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312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Работа с деформированным текстом. </w:t>
            </w:r>
            <w:r w:rsidRPr="00056D68">
              <w:rPr>
                <w:color w:val="000000"/>
                <w:lang w:val="ru-RU"/>
              </w:rPr>
              <w:t>Сравнение понятий текст и не текст (34-36)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2C2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гласные и согласные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7F2B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039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фонематического слуха,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524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01.10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D60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FF6AD9A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A02A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971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Твёрдые и мягкие согласные. Обозначение мягкости согласных гласными</w:t>
            </w:r>
            <w:r>
              <w:rPr>
                <w:color w:val="000000"/>
              </w:rPr>
              <w:t> </w:t>
            </w:r>
            <w:r w:rsidRPr="00056D68">
              <w:rPr>
                <w:i/>
                <w:iCs/>
                <w:color w:val="000000"/>
                <w:lang w:val="ru-RU"/>
              </w:rPr>
              <w:t>и, е, ё, ю. 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5297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B29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Запись слов, подчёркивание слогов с </w:t>
            </w:r>
            <w:r w:rsidRPr="00056D68">
              <w:rPr>
                <w:color w:val="000000"/>
                <w:lang w:val="ru-RU"/>
              </w:rPr>
              <w:t xml:space="preserve">буквами Е, Ё, </w:t>
            </w:r>
            <w:proofErr w:type="gramStart"/>
            <w:r w:rsidRPr="00056D68">
              <w:rPr>
                <w:color w:val="000000"/>
                <w:lang w:val="ru-RU"/>
              </w:rPr>
              <w:t>Ю</w:t>
            </w:r>
            <w:proofErr w:type="gramEnd"/>
            <w:r w:rsidRPr="00056D68">
              <w:rPr>
                <w:color w:val="000000"/>
                <w:lang w:val="ru-RU"/>
              </w:rPr>
              <w:t>, Я (37-39)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8795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согласные твердые и мягкие.</w:t>
            </w:r>
          </w:p>
          <w:p w14:paraId="154BE41C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234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015C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фонематического слуха,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6831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02.10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8737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CB22D7B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FF15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62A5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Мягкий знак для обозначения мягкости согласных на конце и в середине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7E8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87E0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Обозначение мягких </w:t>
            </w:r>
            <w:r w:rsidRPr="00056D68">
              <w:rPr>
                <w:color w:val="000000"/>
                <w:lang w:val="ru-RU"/>
              </w:rPr>
              <w:t>согласных буквами: ь, е, ё, ю, ы. Сравнение текста с набором предложений (40-42)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BB9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Дифференциация «Ь»:</w:t>
            </w:r>
          </w:p>
          <w:p w14:paraId="63F3EFA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Ь – показатель мягкости;</w:t>
            </w:r>
          </w:p>
          <w:p w14:paraId="73659CA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Ь – </w:t>
            </w:r>
            <w:proofErr w:type="gramStart"/>
            <w:r>
              <w:rPr>
                <w:color w:val="000000"/>
              </w:rPr>
              <w:t>разделительный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B60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3591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артикуляционного аппарата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CA5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04.10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51E0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F8DE80F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7E3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061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Правописание слов с разделительным </w:t>
            </w:r>
            <w:r w:rsidRPr="00056D68">
              <w:rPr>
                <w:color w:val="000000"/>
                <w:lang w:val="ru-RU"/>
              </w:rPr>
              <w:t>мягким знаком. Дифференциация мягкого знака и разделительного мягкого знака.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308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D78C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Заглавие текста. Тема текста. Составление предложений из данных в разбивку слов. </w:t>
            </w:r>
            <w:r>
              <w:rPr>
                <w:color w:val="000000"/>
              </w:rPr>
              <w:t>(43-45)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86A9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функцию мягкого знака.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37D7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C6A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</w:t>
            </w:r>
            <w:r w:rsidRPr="00056D68">
              <w:rPr>
                <w:color w:val="000000"/>
                <w:lang w:val="ru-RU"/>
              </w:rPr>
              <w:t>ных процессов, фонематического слуха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6C52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08.10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6204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A2C0942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F54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D28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Парные и звонкие глухие согласные. Правописание звонких и глухих согласных на конце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0B0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BA8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Проверка парных согласных на конце слова. </w:t>
            </w:r>
            <w:r>
              <w:rPr>
                <w:color w:val="000000"/>
              </w:rPr>
              <w:t>(46-48)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A67A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подбирать проверочные слова путём изменение формы слова, </w:t>
            </w:r>
            <w:r w:rsidRPr="00056D68">
              <w:rPr>
                <w:color w:val="000000"/>
                <w:lang w:val="ru-RU"/>
              </w:rPr>
              <w:t>подбора однокоренных слов.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063C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6FFB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фонематического слуха,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CDDD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08.10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293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EE56003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2AA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FA5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Ударные и безударные гласные в слове.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6B8C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9E75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Расстановка ударения в словах, вставка пропущенных букв. </w:t>
            </w:r>
            <w:r>
              <w:rPr>
                <w:color w:val="000000"/>
              </w:rPr>
              <w:t>(49-51)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553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ударные и безударные гласные.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C06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CA2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фонематического слуха, памяти, внимания,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4B6D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09.10</w:t>
            </w:r>
          </w:p>
          <w:p w14:paraId="3936577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8858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2ADB3DE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FD7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401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Проверка безударных гласных путём изменения формы слова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340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84A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 на тему «Поздняя осень» закончить предложения словами по </w:t>
            </w:r>
            <w:r w:rsidRPr="00056D68">
              <w:rPr>
                <w:color w:val="000000"/>
                <w:lang w:val="ru-RU"/>
              </w:rPr>
              <w:t xml:space="preserve">смыслу. </w:t>
            </w:r>
            <w:r>
              <w:rPr>
                <w:color w:val="000000"/>
              </w:rPr>
              <w:t>(52-54)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D67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проверять безударную гласную путем изменения формы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E613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273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фонематического слуха, памяти, внимания,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AA0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D86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89FE6F9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B68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B5C4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Закрепление знаний по теме.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0D45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E6A2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Работа с деформированным текстом «Март». </w:t>
            </w:r>
            <w:r>
              <w:rPr>
                <w:color w:val="000000"/>
              </w:rPr>
              <w:t>(55-57)</w:t>
            </w:r>
          </w:p>
          <w:p w14:paraId="774AB7B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9BFD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</w:t>
            </w:r>
            <w:r w:rsidRPr="00056D68">
              <w:rPr>
                <w:color w:val="000000"/>
                <w:lang w:val="ru-RU"/>
              </w:rPr>
              <w:t>проверять безударную гласную путем изменения формы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F43D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C849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фонематического слуха, памяти, внимания, познавательных </w:t>
            </w:r>
            <w:r w:rsidRPr="00056D68">
              <w:rPr>
                <w:color w:val="000000"/>
                <w:lang w:val="ru-RU"/>
              </w:rPr>
              <w:lastRenderedPageBreak/>
              <w:t>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043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15.10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690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E166C8A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548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E1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Контрольный диктант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DA9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1/1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F179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Запись текста под диктовку учителя, выполнение грамматического задания.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274A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</w:t>
            </w:r>
            <w:r w:rsidRPr="00056D68">
              <w:rPr>
                <w:color w:val="000000"/>
                <w:lang w:val="ru-RU"/>
              </w:rPr>
              <w:t>правильно писать все орфограммы под диктовку.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FAA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E00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фонематического слуха, памяти, внимания, познавательных процессов, артикуляционного аппарата.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830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16.10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365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AD87446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89EC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147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Работа над ошибками. Контрольные вопросы и задания.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36BA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FF4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Нахождение словарных слов в диалоге (с. </w:t>
            </w:r>
            <w:r w:rsidRPr="00056D68">
              <w:rPr>
                <w:color w:val="000000"/>
                <w:lang w:val="ru-RU"/>
              </w:rPr>
              <w:t>36-37)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C264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Правильная запись словарных слов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524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A545" w14:textId="77777777" w:rsidR="002768B1" w:rsidRDefault="002768B1"/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09A9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18.10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EF5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51F3048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3811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D0D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Состав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258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7147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63C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A334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AAE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CD3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DED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5FB828A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190D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C91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Актуализация знаний по теме «Родственные слова». </w:t>
            </w:r>
            <w:r>
              <w:rPr>
                <w:color w:val="000000"/>
              </w:rPr>
              <w:t>Понятие об однокоренных словах.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7B1F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6298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Текст. Заглавие и основная мысль. Составление предложений из данных в разбивку слов(58,59)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B6E8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Умения выделять общую часть всех однокоренных слов.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354B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B41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14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22.10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9BFF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8220B7E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8A8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B883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Корень – выразитель общего значения в группе однокоренных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F54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8027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рассказа по рисунку, вопросам, данным словам. </w:t>
            </w:r>
            <w:r>
              <w:rPr>
                <w:color w:val="000000"/>
              </w:rPr>
              <w:t>Озаглавливание текста. (60-62)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F29D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правильно выделять корень в родственных словах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7DF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FE0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0117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23.10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B112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E5BE698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6932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DFFC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Практическое использование однокоренных слов в тексте.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660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2DB9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предложений по плану. (63-65)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21B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Умение находить </w:t>
            </w:r>
            <w:r>
              <w:rPr>
                <w:color w:val="000000"/>
              </w:rPr>
              <w:t>однокоренные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CDC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C6E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A39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25.10</w:t>
            </w:r>
          </w:p>
          <w:p w14:paraId="486C010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EAB7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D109915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D97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C49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Окончание как изменяемая часть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7F56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608E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предложений по рисунку. Составление предложений из данных в разбивку слов по сказке «Золотые руки»(66-68)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C3BF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выделять окончание </w:t>
            </w:r>
            <w:r w:rsidRPr="00056D68">
              <w:rPr>
                <w:color w:val="000000"/>
                <w:lang w:val="ru-RU"/>
              </w:rPr>
              <w:t>слова в ряду словоформ.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F625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F040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EC3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29.10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E86E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140785B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4833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6C0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Образование смысловой связи между словами с помощью окончаний.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1848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7399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(69-71)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8CA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слова в нужную форму, меняя окончания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76798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BCED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Коррекция </w:t>
            </w:r>
            <w:r>
              <w:rPr>
                <w:color w:val="000000"/>
              </w:rPr>
              <w:t>грамматического строя речи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755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30.10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2FD7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A196A8E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ECE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5EA2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Приставка как часть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206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2DD2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Составления рассказа по серии картинок. </w:t>
            </w:r>
            <w:r>
              <w:rPr>
                <w:color w:val="000000"/>
              </w:rPr>
              <w:t>Озаглавливание.(72-74)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CA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выделять приставку, образовывать новое слово с помощью приставок, понимать значение приставок.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7A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Электр. прилож. к </w:t>
            </w:r>
            <w:r>
              <w:rPr>
                <w:color w:val="000000"/>
              </w:rPr>
              <w:t>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C1DB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A22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01.11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0D0D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C49423A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0B49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F21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Образование однокоренных слов с помощью приставки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9B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CFE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(75-78)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6ACB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859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853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F27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12.11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434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5246906" w14:textId="77777777">
        <w:trPr>
          <w:gridAfter w:val="6"/>
          <w:wAfter w:w="870" w:type="dxa"/>
          <w:trHeight w:val="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16B6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A66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Суффикс</w:t>
            </w:r>
            <w:proofErr w:type="gramStart"/>
            <w:r>
              <w:rPr>
                <w:color w:val="000000"/>
              </w:rPr>
              <w:t>  как</w:t>
            </w:r>
            <w:proofErr w:type="gramEnd"/>
            <w:r>
              <w:rPr>
                <w:color w:val="000000"/>
              </w:rPr>
              <w:t xml:space="preserve"> часть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201D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ED96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Вставить пропущенные слова в текст. Игра «Собери </w:t>
            </w:r>
            <w:r w:rsidRPr="00056D68">
              <w:rPr>
                <w:color w:val="000000"/>
                <w:lang w:val="ru-RU"/>
              </w:rPr>
              <w:t xml:space="preserve">слово». Разбор слова по </w:t>
            </w:r>
            <w:r w:rsidRPr="00056D68">
              <w:rPr>
                <w:color w:val="000000"/>
                <w:lang w:val="ru-RU"/>
              </w:rPr>
              <w:lastRenderedPageBreak/>
              <w:t>составу.(79-81)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6501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lastRenderedPageBreak/>
              <w:t>Умения выделять суффи</w:t>
            </w:r>
            <w:proofErr w:type="gramStart"/>
            <w:r w:rsidRPr="00056D68">
              <w:rPr>
                <w:color w:val="000000"/>
                <w:lang w:val="ru-RU"/>
              </w:rPr>
              <w:t>кс в сл</w:t>
            </w:r>
            <w:proofErr w:type="gramEnd"/>
            <w:r w:rsidRPr="00056D68">
              <w:rPr>
                <w:color w:val="000000"/>
                <w:lang w:val="ru-RU"/>
              </w:rPr>
              <w:t xml:space="preserve">овах. Образовать новые </w:t>
            </w:r>
            <w:r w:rsidRPr="00056D68">
              <w:rPr>
                <w:color w:val="000000"/>
                <w:lang w:val="ru-RU"/>
              </w:rPr>
              <w:lastRenderedPageBreak/>
              <w:t>слова с помощью суффиксов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B98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Электр. прилож. к </w:t>
            </w:r>
            <w:r>
              <w:rPr>
                <w:color w:val="000000"/>
              </w:rPr>
              <w:lastRenderedPageBreak/>
              <w:t>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1AC7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lastRenderedPageBreak/>
              <w:t xml:space="preserve">Коррекция познавательных процессов, </w:t>
            </w:r>
            <w:r w:rsidRPr="00056D68">
              <w:rPr>
                <w:color w:val="000000"/>
                <w:lang w:val="ru-RU"/>
              </w:rPr>
              <w:lastRenderedPageBreak/>
              <w:t>фонематического слуха.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379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13.11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8510C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FA51E7F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AEE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BDF9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Разбор слова по составу.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FF5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379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Восстановление </w:t>
            </w:r>
            <w:r>
              <w:rPr>
                <w:color w:val="000000"/>
              </w:rPr>
              <w:t>деформированного текста.(82-84)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BD1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Умения разбирать слово по составу. </w:t>
            </w:r>
            <w:r>
              <w:rPr>
                <w:color w:val="000000"/>
              </w:rPr>
              <w:t>Подбирать однокоренные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6EA2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BAC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00C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15.11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9E9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5BA9FAE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1F9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9D6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Образование слов с помощью приставки и суффикса.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CE4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0F8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Образовать новые слова с помощью приставок и </w:t>
            </w:r>
            <w:r w:rsidRPr="00056D68">
              <w:rPr>
                <w:color w:val="000000"/>
                <w:lang w:val="ru-RU"/>
              </w:rPr>
              <w:t xml:space="preserve">суффиксов. </w:t>
            </w:r>
            <w:r>
              <w:rPr>
                <w:color w:val="000000"/>
              </w:rPr>
              <w:t>(85-87)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128A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Умения выделять суффикс и приставку в словах. Образовать новые слова с помощью суффикса и приставки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1F4B4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824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CD5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19.11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595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2A9248C" w14:textId="77777777">
        <w:trPr>
          <w:gridAfter w:val="6"/>
          <w:wAfter w:w="870" w:type="dxa"/>
          <w:trHeight w:val="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B07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1F5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Различение ударных и безударных гласных в корне. Проверка безударной гласной в </w:t>
            </w:r>
            <w:r w:rsidRPr="00056D68">
              <w:rPr>
                <w:color w:val="000000"/>
                <w:lang w:val="ru-RU"/>
              </w:rPr>
              <w:t>корне путём изменения формы слова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17E7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02E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Вставить слова в предложение. Подбор проверочных слов. </w:t>
            </w:r>
            <w:r>
              <w:rPr>
                <w:color w:val="000000"/>
              </w:rPr>
              <w:t>(88-90)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723D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комментировать своё письмо. Умение различать ударные и безударные гласные.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3ACF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A3C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BB1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20.11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1BF2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E4E4FA8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D57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B01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Единообразное </w:t>
            </w:r>
            <w:r w:rsidRPr="00056D68">
              <w:rPr>
                <w:color w:val="000000"/>
                <w:lang w:val="ru-RU"/>
              </w:rPr>
              <w:t>написание корней в группе однокоренных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270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D1D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рассказа из деформированных предложений.</w:t>
            </w:r>
          </w:p>
          <w:p w14:paraId="59FDF2A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Ответить на вопросы к сказке, использую иллюстрацию. </w:t>
            </w:r>
            <w:r>
              <w:rPr>
                <w:color w:val="000000"/>
              </w:rPr>
              <w:t>(91-93)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934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отвечать на вопросы, составлять связный рассказ. Умение проверять безударные гласные в к</w:t>
            </w:r>
            <w:r w:rsidRPr="00056D68">
              <w:rPr>
                <w:color w:val="000000"/>
                <w:lang w:val="ru-RU"/>
              </w:rPr>
              <w:t>орне.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8D3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926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708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22.11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19A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DBA3A58" w14:textId="77777777">
        <w:trPr>
          <w:gridAfter w:val="6"/>
          <w:wAfter w:w="870" w:type="dxa"/>
          <w:trHeight w:val="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6F1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A32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Слово-корень с ударной гласной как проверочное слово.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DB5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901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предложений. Ответы на вопросы. </w:t>
            </w:r>
            <w:r>
              <w:rPr>
                <w:color w:val="000000"/>
              </w:rPr>
              <w:t>Составления рассказа по вопросам. (94-96)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292E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записывать правильно </w:t>
            </w:r>
            <w:r w:rsidRPr="00056D68">
              <w:rPr>
                <w:color w:val="000000"/>
                <w:lang w:val="ru-RU"/>
              </w:rPr>
              <w:t>словарные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AFA9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4731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D78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26.11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68A3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1FC5C59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A83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230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Проверяемые и проверочные слова в группе однокоренных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F74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D9A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Выбрать проверяемые слова и проверочные. </w:t>
            </w:r>
            <w:r>
              <w:rPr>
                <w:color w:val="000000"/>
              </w:rPr>
              <w:t>(97-99)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D2D3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однокоренные слова с безударной и ударной гласной в корне.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90C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B5C1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фонематического слуха, волевых усилий.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33C9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27.11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C4BB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61B9638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D6B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6EA5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Проверка безударных гласных в корне путём подбора однокоренных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2E4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421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 с данными словами. </w:t>
            </w:r>
            <w:r>
              <w:rPr>
                <w:color w:val="000000"/>
              </w:rPr>
              <w:t>(100-103)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D44F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подбирать однокоренные слова с ударной </w:t>
            </w:r>
            <w:r w:rsidRPr="00056D68">
              <w:rPr>
                <w:color w:val="000000"/>
                <w:lang w:val="ru-RU"/>
              </w:rPr>
              <w:t>гласной в корне.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2E7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489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артикуляционного аппарата,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50B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29.11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C00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2C13A79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677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A48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Проверка парных звонких и глухих согласных в корне путём изменения формы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87A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DF8F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Выборочное списывание. Карточка</w:t>
            </w:r>
          </w:p>
          <w:p w14:paraId="68F5331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«Сомневаюсь, проверяю, пишу». </w:t>
            </w:r>
            <w:r>
              <w:rPr>
                <w:color w:val="000000"/>
              </w:rPr>
              <w:t>(104-106)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552F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правильно записывать слова, применяя правило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7C06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1222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познавательных процессов, фонематического слуха, волевых </w:t>
            </w:r>
            <w:r w:rsidRPr="00056D68">
              <w:rPr>
                <w:color w:val="000000"/>
                <w:lang w:val="ru-RU"/>
              </w:rPr>
              <w:lastRenderedPageBreak/>
              <w:t>усилий.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3057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03.12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9C4E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66B7679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EE2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550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Единообразное написание корня в группе однокоренных слов. </w:t>
            </w:r>
            <w:r>
              <w:rPr>
                <w:color w:val="000000"/>
              </w:rPr>
              <w:t>Проверяемые и проверочные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1DA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BEE3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Работе с текстом. Вставить пропущенные слова из текста сказки. </w:t>
            </w:r>
            <w:r>
              <w:rPr>
                <w:color w:val="000000"/>
              </w:rPr>
              <w:t>Допиши пословицу. (107-109)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7E82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 Умение подбирать проверочные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458E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861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8C7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04.12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1DB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0515078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E5DA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0A6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Проверка парных звонких и глухих согласных в корне путём подбора </w:t>
            </w:r>
            <w:r w:rsidRPr="00056D68">
              <w:rPr>
                <w:color w:val="000000"/>
                <w:lang w:val="ru-RU"/>
              </w:rPr>
              <w:t>однокоренного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53F2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946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предложений на тему «Поздняя осень» (110-112)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2119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подбирать проверочные слова для проверки парных согласных.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0900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6F6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фонематического слуха, волевых усилий.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B44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06.12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D755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A56A7E3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4F9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1A65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Проверяемые гласные и </w:t>
            </w:r>
            <w:r w:rsidRPr="00056D68">
              <w:rPr>
                <w:color w:val="000000"/>
                <w:lang w:val="ru-RU"/>
              </w:rPr>
              <w:t>согласные в корне.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B41E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517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Вставить пропущенные буквы.</w:t>
            </w:r>
          </w:p>
          <w:p w14:paraId="5C9EF6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(113-115)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24F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подбирать проверочные слова для проверки парных согласных и безударных гласных.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F2C4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91E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B7F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10.12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9487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8F93C09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FC7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7593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Непроверяемые написания в корне.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1DFC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1CB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В пословицы вставить</w:t>
            </w:r>
            <w:r w:rsidRPr="00056D68">
              <w:rPr>
                <w:color w:val="000000"/>
                <w:lang w:val="ru-RU"/>
              </w:rPr>
              <w:t xml:space="preserve"> пропущенные слова.</w:t>
            </w:r>
          </w:p>
          <w:p w14:paraId="44842AF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словосочетаний(116-117)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8E6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Умение писать правильно словарные слова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41C1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5D6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артикуляционного аппарата,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2B96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BA9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44C48E5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1CA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A60C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Единообразное написание корня в группе однокоренных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42C6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EF85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Разбор слов по составу. Подбор однокоренных</w:t>
            </w:r>
            <w:r w:rsidRPr="00056D68">
              <w:rPr>
                <w:color w:val="000000"/>
                <w:lang w:val="ru-RU"/>
              </w:rPr>
              <w:t xml:space="preserve"> слов.</w:t>
            </w:r>
          </w:p>
          <w:p w14:paraId="02DDD26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(118-121)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F83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подбирать проверочное слово в группе однокоренных слов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56B8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F4AA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AE6E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13.12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CF7F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5B0B3B2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9EC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F5CB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Проверяемые и непроверяемые написания в корне.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EC5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4FC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Выделение в слове корня, подбор однокоренных </w:t>
            </w:r>
            <w:r w:rsidRPr="00056D68">
              <w:rPr>
                <w:color w:val="000000"/>
                <w:lang w:val="ru-RU"/>
              </w:rPr>
              <w:t xml:space="preserve">слов. </w:t>
            </w:r>
            <w:r>
              <w:rPr>
                <w:color w:val="000000"/>
              </w:rPr>
              <w:t>(122-125)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7EB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правильно писать изученные словарные слова и проверяемые корни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CAE32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810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речи.</w:t>
            </w:r>
          </w:p>
          <w:p w14:paraId="5278A4C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2C23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17.12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098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9DB7804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DA2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4E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Закрепление знаний по теме. Подготовка к контрольному диктанту.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FFBD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F5DC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Выделение в слове корня, подбор однокоренных слов. </w:t>
            </w:r>
            <w:r>
              <w:rPr>
                <w:color w:val="000000"/>
              </w:rPr>
              <w:t>(126, 127)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7D5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применять изученные правила написания гласных и согласных в корне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ECC3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C529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C5F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18.12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C3A0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A6AFCAC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CBB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76E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Контрольный диктант.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CE27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1/1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396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Правильно писать под диктовку.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B73C6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3EF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96A7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внимания, памяти.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356E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20.12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339F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E051F25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DC09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E3C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Работа над ошибками.</w:t>
            </w:r>
            <w:r w:rsidRPr="00056D68">
              <w:rPr>
                <w:color w:val="000000"/>
                <w:lang w:val="ru-RU"/>
              </w:rPr>
              <w:t xml:space="preserve"> Итоги успеваемости учащихся.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427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BA9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Объяснение допущенных ошибок.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EDC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находить свои ошибки, проверять и объяснять их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8F3C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F4D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волевых усилий.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167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24.12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C61E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7244F07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CCB7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E8FB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Повторение материала, </w:t>
            </w:r>
            <w:r w:rsidRPr="00056D68">
              <w:rPr>
                <w:color w:val="000000"/>
                <w:lang w:val="ru-RU"/>
              </w:rPr>
              <w:lastRenderedPageBreak/>
              <w:t>пройденного за 1-ю четверть.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C3F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523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Работа со связным текстом.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6C35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Умение подбирать </w:t>
            </w:r>
            <w:r>
              <w:rPr>
                <w:color w:val="000000"/>
              </w:rPr>
              <w:t>проверочные слова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F6E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CCEF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Коррекция памяти, </w:t>
            </w:r>
            <w:r>
              <w:rPr>
                <w:color w:val="000000"/>
              </w:rPr>
              <w:lastRenderedPageBreak/>
              <w:t>внимания.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D31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25.12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FDA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9F997AF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29C5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49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A18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Приставка и предлог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0537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300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Распространение</w:t>
            </w:r>
          </w:p>
          <w:p w14:paraId="24F669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текста данными словами. Составление предложений. </w:t>
            </w:r>
            <w:r>
              <w:rPr>
                <w:color w:val="000000"/>
              </w:rPr>
              <w:t>(128-130)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7B21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приставку и предлог.</w:t>
            </w:r>
          </w:p>
          <w:p w14:paraId="6BCAB381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2A9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898A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слухового и зрительного </w:t>
            </w:r>
            <w:r w:rsidRPr="00056D68">
              <w:rPr>
                <w:color w:val="000000"/>
                <w:lang w:val="ru-RU"/>
              </w:rPr>
              <w:t>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51A7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27.12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D6DC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EF7F165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E0DF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79C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Правописание твердого знака после приставок.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2B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3CF7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Образование слов с помощью приставок. Составление предложений на тему</w:t>
            </w: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«Правила дорожного движения».</w:t>
            </w:r>
          </w:p>
          <w:p w14:paraId="1DC8101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(131-133)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07A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Умение писать по памяти.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A62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0F1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артикуляционного аппарата, памяти, волевых усилий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B76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14.01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33DF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1972015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A83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48B2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Дифференциация написаний с твёрдым знаком и без твёрдого знака после приставок.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1897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2AA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словосочетаний на тему «В швейной мастерской».</w:t>
            </w:r>
          </w:p>
          <w:p w14:paraId="2EBCDAD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Образование слов с данными приставками и корнем. </w:t>
            </w:r>
            <w:r>
              <w:rPr>
                <w:color w:val="000000"/>
              </w:rPr>
              <w:t>(134-136)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CAC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разбирать слово по составу.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B2588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A0A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памяти, фонематического слуха,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F0C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15.01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36A7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BC13950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6481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168D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Разбор слова по составу.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BDA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61A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предложений на тему «Как нужно переходить дорогу?» Разбор слов по составу, вставка пропущенных</w:t>
            </w:r>
            <w:r w:rsidRPr="00056D68">
              <w:rPr>
                <w:color w:val="000000"/>
                <w:lang w:val="ru-RU"/>
              </w:rPr>
              <w:t xml:space="preserve"> букв.</w:t>
            </w:r>
          </w:p>
          <w:p w14:paraId="0BEFAFD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(137, 138)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0D0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Умения выделять в слове корень, подбирать однокоренные слова. Умение разбирать слово по составу.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B9AD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425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258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17.01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1BA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FA82935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CEE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D230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Правописания в корне и приставке.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BC5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60AA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Подчеркнуть в словах из текста знакомые </w:t>
            </w:r>
            <w:r w:rsidRPr="00056D68">
              <w:rPr>
                <w:color w:val="000000"/>
                <w:lang w:val="ru-RU"/>
              </w:rPr>
              <w:t>орфограммы, пересказать текст.</w:t>
            </w:r>
          </w:p>
          <w:p w14:paraId="041F22E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(139-140)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5B93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Умения выделять в слове корень и приставку, подбирать проверочные слова.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8A46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94E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фонематического слуха, памяти, внимания, познавательных процессов, артикуляционного аппарата.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A870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21.01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570C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97BF46C" w14:textId="77777777">
        <w:trPr>
          <w:gridAfter w:val="6"/>
          <w:wAfter w:w="870" w:type="dxa"/>
          <w:trHeight w:val="3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29C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F554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Сочинение по картине или </w:t>
            </w:r>
            <w:r w:rsidRPr="00056D68">
              <w:rPr>
                <w:color w:val="000000"/>
                <w:lang w:val="ru-RU"/>
              </w:rPr>
              <w:t>на тему сказок.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43E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843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Составлять связные предложения на тему с опорой на словосочетания. </w:t>
            </w:r>
            <w:r>
              <w:rPr>
                <w:color w:val="000000"/>
              </w:rPr>
              <w:t>(141)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ED70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писать сочинение по картине.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032E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FA6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речи.</w:t>
            </w:r>
          </w:p>
          <w:p w14:paraId="51BE5C0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AE64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22.01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F627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5CB11A1" w14:textId="77777777">
        <w:trPr>
          <w:gridAfter w:val="6"/>
          <w:wAfter w:w="870" w:type="dxa"/>
          <w:trHeight w:val="4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B63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2A9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Сочинение по картине или на тему сказок.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787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550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Составлять связные предложения на </w:t>
            </w:r>
            <w:r w:rsidRPr="00056D68">
              <w:rPr>
                <w:color w:val="000000"/>
                <w:lang w:val="ru-RU"/>
              </w:rPr>
              <w:t>заданную тему с опорой на картину.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43FF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C39C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634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речи.</w:t>
            </w:r>
          </w:p>
          <w:p w14:paraId="6433379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C42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24.01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9CF4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756DC71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1FD5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D526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Деловое письмо. Записка.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D55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8AE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Упражнения с однокоренными словами; составление записки.</w:t>
            </w:r>
          </w:p>
          <w:p w14:paraId="7706BC0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(142-143)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B0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Умение подбирать проверочные слова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FF7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4B0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669C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28.01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EC2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EC97C00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496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F9E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Контроль и учёт </w:t>
            </w:r>
            <w:r>
              <w:rPr>
                <w:color w:val="000000"/>
              </w:rPr>
              <w:lastRenderedPageBreak/>
              <w:t>знаний.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B07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A49A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Упражнения с </w:t>
            </w:r>
            <w:r w:rsidRPr="00056D68">
              <w:rPr>
                <w:color w:val="000000"/>
                <w:lang w:val="ru-RU"/>
              </w:rPr>
              <w:lastRenderedPageBreak/>
              <w:t>однокоренными словами.</w:t>
            </w:r>
          </w:p>
          <w:p w14:paraId="4C5FCDE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(с. 87-88)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CC0B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Умение подбирать </w:t>
            </w:r>
            <w:r>
              <w:rPr>
                <w:color w:val="000000"/>
              </w:rPr>
              <w:lastRenderedPageBreak/>
              <w:t>проверочные слова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E060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B6EE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Коррекция памяти, </w:t>
            </w:r>
            <w:r>
              <w:rPr>
                <w:color w:val="000000"/>
              </w:rPr>
              <w:lastRenderedPageBreak/>
              <w:t>мышления.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66A6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29.01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3A1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173947E" w14:textId="77777777">
        <w:trPr>
          <w:gridAfter w:val="6"/>
          <w:wAfter w:w="870" w:type="dxa"/>
          <w:trHeight w:val="14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9DA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EF7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Части речи.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0FD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1E18A" w14:textId="77777777" w:rsidR="002768B1" w:rsidRDefault="002768B1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2839" w14:textId="77777777" w:rsidR="002768B1" w:rsidRDefault="002768B1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A4A7" w14:textId="77777777" w:rsidR="002768B1" w:rsidRDefault="002768B1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743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10E4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CAF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05464ED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197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B7A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Название предметов, действий и признаков.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0C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F3CE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Закончить предложение данными </w:t>
            </w:r>
            <w:r>
              <w:rPr>
                <w:color w:val="000000"/>
              </w:rPr>
              <w:t>словами. (144-146)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DA11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вопросы к разным частям речи.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29EA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78C9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8CD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31.01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C47E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F97ED9A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33F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4CF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Общее понятие о частях речи. </w:t>
            </w:r>
            <w:r>
              <w:rPr>
                <w:color w:val="000000"/>
              </w:rPr>
              <w:t>Имя существительное.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3BF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70FD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Ответить на вопросы, используя рисунки. </w:t>
            </w:r>
            <w:r>
              <w:rPr>
                <w:color w:val="000000"/>
              </w:rPr>
              <w:t>(147-149)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DEF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ставить вопросы </w:t>
            </w:r>
            <w:r w:rsidRPr="00056D68">
              <w:rPr>
                <w:color w:val="000000"/>
                <w:lang w:val="ru-RU"/>
              </w:rPr>
              <w:t>к существительному.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52E1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6B6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процессов, артикуляции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C1A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04.02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5EC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36AD2C3" w14:textId="77777777">
        <w:trPr>
          <w:gridAfter w:val="6"/>
          <w:wAfter w:w="870" w:type="dxa"/>
          <w:trHeight w:val="3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B2C8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1D06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Глагол.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CCB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AF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Найти в тексте глаголы, поставить к ним вопросы. </w:t>
            </w:r>
            <w:r>
              <w:rPr>
                <w:color w:val="000000"/>
              </w:rPr>
              <w:t>(150-152)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38C5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вопросы к глаголу.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4F3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774A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познавательных процессов, артикуляции,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BD8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05.02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E5D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DD5D39A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F6A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F4B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Имя прилагательное.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18F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32F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Пересказать текст, опираясь на запись. </w:t>
            </w:r>
            <w:r>
              <w:rPr>
                <w:color w:val="000000"/>
              </w:rPr>
              <w:t>Распространить предложения прилагательными. (153-155)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3CA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комментировать записанное. Умение ставить вопросы к прилагательному.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DAEF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1071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артикуляции,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CDC6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07.02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CA7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A568294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3651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29DC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Различение частей речи по вопросам и значению.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578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987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 на тему «Зима стучится». </w:t>
            </w:r>
            <w:r>
              <w:rPr>
                <w:color w:val="000000"/>
              </w:rPr>
              <w:t>(156-158)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CEAC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слова разных частей речи.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D5216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6BE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624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DD24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355FBED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A17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067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Употребление разных частей речи в предложении и в тексте.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BF84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669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(159, 160)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E66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использовать в речи слова разных частей речи.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AAA79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7FD8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внимания, мышления, познавательных процессов.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37E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12.02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6460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B60EB1C" w14:textId="77777777">
        <w:trPr>
          <w:gridAfter w:val="6"/>
          <w:wAfter w:w="870" w:type="dxa"/>
          <w:trHeight w:val="1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F6DE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A4E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Имя </w:t>
            </w:r>
            <w:r>
              <w:rPr>
                <w:b/>
                <w:bCs/>
                <w:color w:val="000000"/>
              </w:rPr>
              <w:t>существительное.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6ECA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A81D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463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81C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F7A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7B1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781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3A26016" w14:textId="77777777">
        <w:trPr>
          <w:gridAfter w:val="6"/>
          <w:wAfter w:w="870" w:type="dxa"/>
          <w:trHeight w:val="1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243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7AB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Определение грамматических признаков.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9A3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383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 с данными словами. </w:t>
            </w:r>
            <w:r>
              <w:rPr>
                <w:color w:val="000000"/>
              </w:rPr>
              <w:t>(161-163)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A47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вопросы к именам существительным и определять значение.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B8659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F74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артикуляции,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92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14.02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CEB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E035A34" w14:textId="77777777">
        <w:trPr>
          <w:gridAfter w:val="6"/>
          <w:wAfter w:w="870" w:type="dxa"/>
          <w:trHeight w:val="24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7D9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24D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Одушевленные и неодушевленные имена существительные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4800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EB0F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Замена глаголов и прилагательных существительными.</w:t>
            </w:r>
          </w:p>
          <w:p w14:paraId="45A3579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(164-167)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D37B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одушевлённые и неодушевлённые существительные.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523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E76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артикуляции,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34F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18.02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619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9D6C6C7" w14:textId="77777777">
        <w:trPr>
          <w:gridAfter w:val="6"/>
          <w:wAfter w:w="870" w:type="dxa"/>
          <w:trHeight w:val="1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397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EE3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Собственные и нарицательные имена существительные.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FD8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8F7D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Работа с иллюстрацией. Составление небольшого рассказа по ней. </w:t>
            </w:r>
            <w:r>
              <w:rPr>
                <w:color w:val="000000"/>
              </w:rPr>
              <w:t>(168-170)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356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имена собственные и нарицательные.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3258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FC0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F75C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19.02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8FD4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CBD1C2B" w14:textId="77777777">
        <w:trPr>
          <w:gridAfter w:val="6"/>
          <w:wAfter w:w="870" w:type="dxa"/>
          <w:trHeight w:val="1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952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67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D55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Правописание имён собственных.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47F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C58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Озаглавливание текста, определение главной мысли. Составление предложений на тему «Мой город». </w:t>
            </w:r>
            <w:r>
              <w:rPr>
                <w:color w:val="000000"/>
              </w:rPr>
              <w:t>(171-173)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17E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Умения различать собственные и нарицательные существительные.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BEB2F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FB86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грамматического строя речи, </w:t>
            </w:r>
            <w:r w:rsidRPr="00056D68">
              <w:rPr>
                <w:color w:val="000000"/>
                <w:lang w:val="ru-RU"/>
              </w:rPr>
              <w:t>внимания, волевых усилий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528E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21.02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543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9F05640" w14:textId="77777777">
        <w:trPr>
          <w:gridAfter w:val="6"/>
          <w:wAfter w:w="870" w:type="dxa"/>
          <w:trHeight w:val="2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FC7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DE4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Понятие о </w:t>
            </w:r>
            <w:proofErr w:type="gramStart"/>
            <w:r w:rsidRPr="00056D68">
              <w:rPr>
                <w:color w:val="000000"/>
                <w:lang w:val="ru-RU"/>
              </w:rPr>
              <w:t>единственном</w:t>
            </w:r>
            <w:proofErr w:type="gramEnd"/>
            <w:r w:rsidRPr="00056D68">
              <w:rPr>
                <w:color w:val="000000"/>
                <w:lang w:val="ru-RU"/>
              </w:rPr>
              <w:t xml:space="preserve"> и</w:t>
            </w:r>
          </w:p>
          <w:p w14:paraId="27B40DE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множественном </w:t>
            </w:r>
            <w:proofErr w:type="gramStart"/>
            <w:r w:rsidRPr="00056D68">
              <w:rPr>
                <w:color w:val="000000"/>
                <w:lang w:val="ru-RU"/>
              </w:rPr>
              <w:t>числе</w:t>
            </w:r>
            <w:proofErr w:type="gramEnd"/>
            <w:r w:rsidRPr="00056D68">
              <w:rPr>
                <w:color w:val="00000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5925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68EE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Определение темы, основной мысли. Вставить в текст существительные. </w:t>
            </w:r>
            <w:r>
              <w:rPr>
                <w:color w:val="000000"/>
              </w:rPr>
              <w:t>(174-176)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E1E6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тему, основную мысль, подбирать правильно существительное.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CAEB8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4B8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познавательных процессов, артикуляции,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98E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25.02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B4B8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90BEA1A" w14:textId="77777777">
        <w:trPr>
          <w:gridAfter w:val="6"/>
          <w:wAfter w:w="870" w:type="dxa"/>
          <w:trHeight w:val="2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3E6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EC7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Различение имён существительных единственного и множественного числа.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9EC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E1B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предложений с данными словами. Изменение числа слов, данных в предложении. </w:t>
            </w:r>
            <w:r>
              <w:rPr>
                <w:color w:val="000000"/>
              </w:rPr>
              <w:t>(177-179)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FAD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различать число имён </w:t>
            </w:r>
            <w:r w:rsidRPr="00056D68">
              <w:rPr>
                <w:color w:val="000000"/>
                <w:lang w:val="ru-RU"/>
              </w:rPr>
              <w:t>существительных.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3EA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  <w:p w14:paraId="622C42A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AA04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внимания, волевых усилий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2B2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26.02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A932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CCA7021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1057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9D2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Изменение имён существительных по числам.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84E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67F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(180-182)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0B3B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изменять существительное по числам.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F93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332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грамматического строя речи.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64A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28.02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479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2C5A42F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2C2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A4E4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Знакомство с понятием рода.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301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067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предложений на тему «Моя деревня».</w:t>
            </w:r>
          </w:p>
          <w:p w14:paraId="1E80DE3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Работа с деформированным текстом. (183-185)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0E7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существительные мужского и женского рода, ставить вопрос.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FC4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C74E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познавательных процессов, артикуляции,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3A03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04.03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99D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AC0270E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7804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6AD2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Мужской род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12D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5DA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Подобрать к существительным прилагательные. (186-188)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C85C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согласовывать прилагательное с существительным мужского рода.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1C81C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2C0A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познавательных процессов, </w:t>
            </w:r>
            <w:r w:rsidRPr="00056D68">
              <w:rPr>
                <w:color w:val="000000"/>
                <w:lang w:val="ru-RU"/>
              </w:rPr>
              <w:t>артикуляции,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FCC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05.03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336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5B0C1B7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AB4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913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Женский род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9191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A47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Найти существительные заданного рода. (181-191)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B6A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мужской и женский род существительных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DDDE7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7827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артикуляции,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B23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07.03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6F22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D344938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63E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E56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Средний род имён </w:t>
            </w:r>
            <w:r>
              <w:rPr>
                <w:color w:val="000000"/>
              </w:rPr>
              <w:t>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56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B505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Вставить пропущенное местоимение вместо существительного.(192-194)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28E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средний род существительных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907B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99A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артикуляции,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151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3AB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F5875DA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AFA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9945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Различение имён существительных по родам.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D2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E13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Найти </w:t>
            </w:r>
            <w:r w:rsidRPr="00056D68">
              <w:rPr>
                <w:color w:val="000000"/>
                <w:lang w:val="ru-RU"/>
              </w:rPr>
              <w:t xml:space="preserve">существительные и указать их род. </w:t>
            </w:r>
            <w:r>
              <w:rPr>
                <w:color w:val="000000"/>
              </w:rPr>
              <w:t>(195-197)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7C2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Умение определять род существительного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5EB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879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памяти и внимания. Коррекция слухового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EE5B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12.03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18D3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03E267E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23AE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8B223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Правописание имен существительных мужского и </w:t>
            </w:r>
            <w:r w:rsidRPr="00056D68">
              <w:rPr>
                <w:color w:val="000000"/>
                <w:lang w:val="ru-RU"/>
              </w:rPr>
              <w:lastRenderedPageBreak/>
              <w:t>женского рода с шипящей на конце.</w:t>
            </w: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5073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EB2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Подбор к существительным прилагательных.</w:t>
            </w:r>
          </w:p>
          <w:p w14:paraId="73D37E9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Восстановление текста по </w:t>
            </w:r>
            <w:r w:rsidRPr="00056D68">
              <w:rPr>
                <w:color w:val="000000"/>
                <w:lang w:val="ru-RU"/>
              </w:rPr>
              <w:lastRenderedPageBreak/>
              <w:t>опорным словам.(198-200)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A43C9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lastRenderedPageBreak/>
              <w:t xml:space="preserve">Умение выбрать нужные существительные (мужского и женского </w:t>
            </w:r>
            <w:r w:rsidRPr="00056D68">
              <w:rPr>
                <w:color w:val="000000"/>
                <w:lang w:val="ru-RU"/>
              </w:rPr>
              <w:lastRenderedPageBreak/>
              <w:t>рода).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22D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BD8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фонематическог</w:t>
            </w:r>
            <w:r w:rsidRPr="00056D68">
              <w:rPr>
                <w:color w:val="000000"/>
                <w:lang w:val="ru-RU"/>
              </w:rPr>
              <w:lastRenderedPageBreak/>
              <w:t xml:space="preserve">о слуха, волевых </w:t>
            </w:r>
            <w:r w:rsidRPr="00056D68">
              <w:rPr>
                <w:color w:val="000000"/>
                <w:lang w:val="ru-RU"/>
              </w:rPr>
              <w:t>усилий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C5AE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14.03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A83E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EDC8D9A" w14:textId="77777777">
        <w:trPr>
          <w:gridAfter w:val="6"/>
          <w:wAfter w:w="870" w:type="dxa"/>
          <w:trHeight w:val="3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12CE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77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3B7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Правописание имен существительных мужского и женского рода с шипящей на конце.</w:t>
            </w: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48C0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5367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Распространение предложений подходящими по смыслу существительными мужского и</w:t>
            </w:r>
            <w:r>
              <w:rPr>
                <w:color w:val="000000"/>
              </w:rPr>
              <w:t>  </w:t>
            </w:r>
            <w:r w:rsidRPr="00056D68">
              <w:rPr>
                <w:color w:val="000000"/>
                <w:lang w:val="ru-RU"/>
              </w:rPr>
              <w:t>женского рода.(201-202)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8D69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видеть шипящую и ставить Ь в существительных </w:t>
            </w:r>
            <w:r w:rsidRPr="00056D68">
              <w:rPr>
                <w:color w:val="000000"/>
                <w:lang w:val="ru-RU"/>
              </w:rPr>
              <w:t>женского рода.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C2F68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2BB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фонематического слуха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8F6C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18.03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AF0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F71C5FA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28B5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4CA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Грамматический разбор имени существительного.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C40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02EC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Распространение предложения существительными.(203, 204)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E00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ставить вопросы и по вопросам различать падежи.</w:t>
            </w:r>
          </w:p>
          <w:p w14:paraId="0598D13E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E62C9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1342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8826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19.03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7408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27D79BF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B00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2EA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Закрепление знаний по теме.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C05B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7067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(205-207)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5ABB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различать род существительных с шипящей на конце.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596B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5A6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4FF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21.03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B27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BDFE0FD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FB5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C74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Деловое письмо. Адрес.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8617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1AA4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(208)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BB7B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Умение правильно подписать </w:t>
            </w:r>
            <w:r>
              <w:rPr>
                <w:color w:val="000000"/>
              </w:rPr>
              <w:t>адрес.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E7A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4F1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476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01.04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5416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C8FB983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561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1A0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Контрольный диктант.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4DC1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D695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F82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применять изученные правила; находить и исправлять свои ошибки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6870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5E25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533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02.04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2C6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4BB7830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AC1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C9B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Работа над ошибками.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0A46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E10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D42F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FE0C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A739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Коррекция </w:t>
            </w:r>
            <w:r>
              <w:rPr>
                <w:color w:val="000000"/>
              </w:rPr>
              <w:t>внимания, артикуляционного аппарата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4CB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04.04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3A3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C7C5050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C645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3243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Повторение </w:t>
            </w:r>
            <w:proofErr w:type="gramStart"/>
            <w:r w:rsidRPr="00056D68">
              <w:rPr>
                <w:color w:val="000000"/>
                <w:lang w:val="ru-RU"/>
              </w:rPr>
              <w:t>пройденного</w:t>
            </w:r>
            <w:proofErr w:type="gramEnd"/>
            <w:r w:rsidRPr="00056D68">
              <w:rPr>
                <w:color w:val="000000"/>
                <w:lang w:val="ru-RU"/>
              </w:rPr>
              <w:t>. Контроль и учёт знаний.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168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5BDA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(с. 130-131)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7E8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применять изученные правила; знать и определять грамматические признаки имени существительного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2054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05AE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грамматического строя речи, </w:t>
            </w:r>
            <w:r w:rsidRPr="00056D68">
              <w:rPr>
                <w:color w:val="000000"/>
                <w:lang w:val="ru-RU"/>
              </w:rPr>
              <w:t>памяти,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864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08.04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B586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0A4CC66" w14:textId="77777777">
        <w:trPr>
          <w:gridAfter w:val="6"/>
          <w:wAfter w:w="870" w:type="dxa"/>
          <w:trHeight w:val="38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AFF2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D8F8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Повторение материала. </w:t>
            </w:r>
            <w:proofErr w:type="gramStart"/>
            <w:r w:rsidRPr="00056D68">
              <w:rPr>
                <w:color w:val="000000"/>
                <w:lang w:val="ru-RU"/>
              </w:rPr>
              <w:t>Пройденного</w:t>
            </w:r>
            <w:proofErr w:type="gramEnd"/>
            <w:r w:rsidRPr="00056D68">
              <w:rPr>
                <w:color w:val="000000"/>
                <w:lang w:val="ru-RU"/>
              </w:rPr>
              <w:t xml:space="preserve"> за 2-ю четверть.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019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6A290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5A18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EA9D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0C919" w14:textId="77777777" w:rsidR="002768B1" w:rsidRDefault="002768B1"/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F6C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09.04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1D3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AA779E0" w14:textId="77777777">
        <w:trPr>
          <w:gridAfter w:val="6"/>
          <w:wAfter w:w="870" w:type="dxa"/>
          <w:trHeight w:val="34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F14B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6A9B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Понятие о склонении.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BF2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EFA3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>Опираясь на рисунок,</w:t>
            </w:r>
            <w:r>
              <w:rPr>
                <w:color w:val="000000"/>
              </w:rPr>
              <w:t>  </w:t>
            </w:r>
            <w:r w:rsidRPr="00056D68">
              <w:rPr>
                <w:color w:val="000000"/>
                <w:lang w:val="ru-RU"/>
              </w:rPr>
              <w:t xml:space="preserve">вставить пропущенные слова. </w:t>
            </w:r>
            <w:r>
              <w:rPr>
                <w:color w:val="000000"/>
              </w:rPr>
              <w:t>(209-211)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A03D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B2D4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5577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7BE9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11.04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E6B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5F0678A" w14:textId="77777777">
        <w:trPr>
          <w:gridAfter w:val="6"/>
          <w:wAfter w:w="870" w:type="dxa"/>
          <w:trHeight w:val="4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C2B2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FED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Определение падежей имён существительных по вопросам.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BEC7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F314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Упражнения в определении падежа существительных по вопросам. </w:t>
            </w:r>
            <w:r>
              <w:rPr>
                <w:color w:val="000000"/>
              </w:rPr>
              <w:t>(212-214)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A91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DC39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3E9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слухового</w:t>
            </w:r>
            <w:r w:rsidRPr="00056D68">
              <w:rPr>
                <w:color w:val="000000"/>
                <w:lang w:val="ru-RU"/>
              </w:rPr>
              <w:t xml:space="preserve"> и зрительного восприятия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882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15.04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F5DF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0CE2143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79E3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87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F4D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Именительный падеж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BC0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F6C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>Текст, главная мысль, заглавие. Составление предложений с данными словами.</w:t>
            </w:r>
            <w:r>
              <w:rPr>
                <w:color w:val="000000"/>
              </w:rPr>
              <w:t> (215-217)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790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7F8D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3201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грамматического </w:t>
            </w:r>
            <w:r w:rsidRPr="00056D68">
              <w:rPr>
                <w:color w:val="000000"/>
                <w:lang w:val="ru-RU"/>
              </w:rPr>
              <w:t>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9ACE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16.04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B9BE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90E8DE6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8A3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58F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Родительный падеж имён существительных. 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360F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ED6B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Составление рассказа с образованными словосочетаниями.(218-220)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2BD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4B9A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7EA0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D975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18.04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16B0C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C360E28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8594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58E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Дательный</w:t>
            </w:r>
            <w:proofErr w:type="gramStart"/>
            <w:r>
              <w:rPr>
                <w:color w:val="000000"/>
              </w:rPr>
              <w:t>  падеж</w:t>
            </w:r>
            <w:proofErr w:type="gramEnd"/>
            <w:r>
              <w:rPr>
                <w:color w:val="000000"/>
              </w:rPr>
              <w:t xml:space="preserve">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FD2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C60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Составлений предложений. (221-223)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910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2957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273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39C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22.04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35C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367D65B3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43A2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67E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Винительный падеж имён существительных.</w:t>
            </w:r>
          </w:p>
          <w:p w14:paraId="3603F5AB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795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6CF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</w:t>
            </w:r>
            <w:r>
              <w:rPr>
                <w:color w:val="000000"/>
              </w:rPr>
              <w:t>предложений. (224-226)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FB8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2E0A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EAC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F14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23.04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2DE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D279BB9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BC3C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114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Творительный падеж имён существительных.</w:t>
            </w:r>
          </w:p>
          <w:p w14:paraId="4DF653A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EA0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9394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Пересказать текст, опираясь на выписанные словосочетания.</w:t>
            </w:r>
          </w:p>
          <w:p w14:paraId="57D99FF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Диалог. </w:t>
            </w:r>
            <w:r>
              <w:rPr>
                <w:color w:val="000000"/>
              </w:rPr>
              <w:t>(227-229)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1AA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падеж по вопросам, комментировать написанное.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52F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3D3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574C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25.04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2E0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284FB25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622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7017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Предложный падеж имён существительных.</w:t>
            </w:r>
          </w:p>
          <w:p w14:paraId="61E4658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913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1DD7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Текст. Заглавие и основная мысль. </w:t>
            </w:r>
            <w:r>
              <w:rPr>
                <w:color w:val="000000"/>
              </w:rPr>
              <w:t>(230-233)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B48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</w:t>
            </w:r>
            <w:r w:rsidRPr="00056D68">
              <w:rPr>
                <w:color w:val="000000"/>
                <w:lang w:val="ru-RU"/>
              </w:rPr>
              <w:t>определять падеж по вопросам.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75B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01C4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E12D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29.04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4183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06578F8" w14:textId="77777777">
        <w:trPr>
          <w:gridAfter w:val="6"/>
          <w:wAfter w:w="870" w:type="dxa"/>
          <w:trHeight w:val="1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DC9E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F9D0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Различение падежей.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FC4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EB9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Распространение предложения существительными. (234-237)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0558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Умение правильно определять падежи существительных по вопросам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548E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542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3B4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30.04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62C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214D6276" w14:textId="77777777">
        <w:trPr>
          <w:gridAfter w:val="6"/>
          <w:wAfter w:w="870" w:type="dxa"/>
          <w:trHeight w:val="3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F1E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C55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Понятие о 1, 2, 3 склонении имён существительных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A7D0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A01B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Запись имён существительных. </w:t>
            </w: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Выделение падежных окончаний.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3FCF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>Умение правильно выделить падежное окончание.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DC6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1D4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</w:t>
            </w:r>
            <w:r w:rsidRPr="00056D68">
              <w:rPr>
                <w:color w:val="000000"/>
                <w:lang w:val="ru-RU"/>
              </w:rPr>
              <w:t>грамматического строя речи, памяти,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C97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06.05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7FD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7845646C" w14:textId="77777777">
        <w:trPr>
          <w:gridAfter w:val="6"/>
          <w:wAfter w:w="870" w:type="dxa"/>
          <w:trHeight w:val="32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BDD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2502F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Понятие о типах склонения. 1-е склонение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8050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EAD2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Выписать существительные в начальной форме. Составление предложений на тему «Зимние каникулы». </w:t>
            </w:r>
            <w:r>
              <w:rPr>
                <w:color w:val="000000"/>
              </w:rPr>
              <w:t>(238-241)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6C76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Умение различать род </w:t>
            </w:r>
            <w:r w:rsidRPr="00056D68">
              <w:rPr>
                <w:color w:val="000000"/>
                <w:lang w:val="ru-RU"/>
              </w:rPr>
              <w:t>существительных путем подстановки другого слова («он мой», «она моя», «оно моё»)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6EA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B58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грамматического строя речи, памяти, 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A34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07.05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9D4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5DBEED1" w14:textId="77777777">
        <w:trPr>
          <w:gridAfter w:val="6"/>
          <w:wAfter w:w="870" w:type="dxa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F8D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B9B6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2-е склонение имен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45F3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A047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Текст. Заглавие и основная мысль текста. </w:t>
            </w:r>
            <w:r>
              <w:rPr>
                <w:color w:val="000000"/>
              </w:rPr>
              <w:t>(242-244)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602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определять склонение по роду существительных начальной формы.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9817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892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познавательных процессов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CCC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13.05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0848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08A8C256" w14:textId="77777777">
        <w:trPr>
          <w:gridAfter w:val="6"/>
          <w:wAfter w:w="870" w:type="dxa"/>
          <w:trHeight w:val="20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9DD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9CF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3-е склонение имен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A33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EF4EF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Подобрать существительные к прилагательным. Составление </w:t>
            </w:r>
            <w:r w:rsidRPr="00056D68">
              <w:rPr>
                <w:color w:val="000000"/>
                <w:lang w:val="ru-RU"/>
              </w:rPr>
              <w:t xml:space="preserve">предложений с </w:t>
            </w:r>
            <w:r w:rsidRPr="00056D68">
              <w:rPr>
                <w:color w:val="000000"/>
                <w:lang w:val="ru-RU"/>
              </w:rPr>
              <w:lastRenderedPageBreak/>
              <w:t xml:space="preserve">данными словосочетаниями. </w:t>
            </w:r>
            <w:r>
              <w:rPr>
                <w:color w:val="000000"/>
              </w:rPr>
              <w:t>(245- 247)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021D1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lastRenderedPageBreak/>
              <w:t xml:space="preserve">Умение определять склонение по роду имен существительных, </w:t>
            </w:r>
            <w:r w:rsidRPr="00056D68">
              <w:rPr>
                <w:color w:val="000000"/>
                <w:lang w:val="ru-RU"/>
              </w:rPr>
              <w:lastRenderedPageBreak/>
              <w:t>ставить существительное в начальную форму.</w:t>
            </w:r>
          </w:p>
          <w:p w14:paraId="611A69B0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6ED4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Электр. прилож. к учебнику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232C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познавательных процессов, памяти, </w:t>
            </w:r>
            <w:r w:rsidRPr="00056D68">
              <w:rPr>
                <w:color w:val="000000"/>
                <w:lang w:val="ru-RU"/>
              </w:rPr>
              <w:lastRenderedPageBreak/>
              <w:t>внимания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2A69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14.05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8F3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CC86F68" w14:textId="77777777">
        <w:trPr>
          <w:gridAfter w:val="6"/>
          <w:wAfter w:w="870" w:type="dxa"/>
          <w:trHeight w:val="2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D2B3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98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AA41E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Различение </w:t>
            </w:r>
            <w:r w:rsidRPr="00056D68">
              <w:rPr>
                <w:color w:val="000000"/>
                <w:lang w:val="ru-RU"/>
              </w:rPr>
              <w:t>имён существительных по склонениям.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F5AEC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F389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Составление предложений. Тема текста. (248, 249)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0ED1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составлять предложения с опорой на вопрос.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B841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AF5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Коррекция внимания, артикуляционного аппарата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4C75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16.05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9A2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3E8B8EE" w14:textId="77777777">
        <w:trPr>
          <w:gridAfter w:val="6"/>
          <w:wAfter w:w="870" w:type="dxa"/>
          <w:trHeight w:val="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5AB8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EE1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Определение склонения имён существительных.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DA9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A99B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056D68">
              <w:rPr>
                <w:color w:val="000000"/>
                <w:lang w:val="ru-RU"/>
              </w:rPr>
              <w:t xml:space="preserve">Составление </w:t>
            </w:r>
            <w:r w:rsidRPr="00056D68">
              <w:rPr>
                <w:color w:val="000000"/>
                <w:lang w:val="ru-RU"/>
              </w:rPr>
              <w:t xml:space="preserve">словосочетаний, предложений. Объяснение смысла пословиц. </w:t>
            </w:r>
            <w:r>
              <w:rPr>
                <w:color w:val="000000"/>
              </w:rPr>
              <w:t>(250-253)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2CB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Умение определять склонение существительных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7B33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1BE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внимания, памяти, артикуляционного аппарата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FDA1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20.05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919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44EACFE3" w14:textId="77777777">
        <w:trPr>
          <w:gridAfter w:val="6"/>
          <w:wAfter w:w="870" w:type="dxa"/>
          <w:trHeight w:val="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872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5E5C5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Контрольный диктант.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F489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C412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 xml:space="preserve">Запись текста под диктовку учителя с соблюдением </w:t>
            </w:r>
            <w:r w:rsidRPr="00056D68">
              <w:rPr>
                <w:color w:val="000000"/>
                <w:lang w:val="ru-RU"/>
              </w:rPr>
              <w:t>правил орфографии и пунктуации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F01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правильно писать безударные окончания существительных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1119F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C87A5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памяти, внимания, эмоциональной сферы</w:t>
            </w:r>
          </w:p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8E2A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21.05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B60C9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EEE13E4" w14:textId="77777777">
        <w:trPr>
          <w:gridAfter w:val="6"/>
          <w:wAfter w:w="870" w:type="dxa"/>
          <w:trHeight w:val="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3337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0968B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Контрольный диктант с грамматическим заданием.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D2A1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AAE07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  <w:r w:rsidRPr="00056D68">
              <w:rPr>
                <w:color w:val="000000"/>
                <w:lang w:val="ru-RU"/>
              </w:rPr>
              <w:t xml:space="preserve">Запись текста под диктовку учителя с соблюдением </w:t>
            </w:r>
            <w:r w:rsidRPr="00056D68">
              <w:rPr>
                <w:color w:val="000000"/>
                <w:lang w:val="ru-RU"/>
              </w:rPr>
              <w:t>правил орфографии и пунктуации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7C840" w14:textId="77777777" w:rsidR="002768B1" w:rsidRDefault="002768B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ED27D" w14:textId="77777777" w:rsidR="002768B1" w:rsidRPr="00056D68" w:rsidRDefault="002768B1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D21DC" w14:textId="77777777" w:rsidR="002768B1" w:rsidRDefault="002768B1"/>
        </w:tc>
        <w:tc>
          <w:tcPr>
            <w:tcW w:w="1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987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23.05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1784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529EA33A" w14:textId="77777777">
        <w:trPr>
          <w:gridAfter w:val="8"/>
          <w:wAfter w:w="1445" w:type="dxa"/>
          <w:trHeight w:val="60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566E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9F2D8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Работа над ошибками. Итоги работы за год.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97CCD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D95C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Исправление ошибок в диктанте, объяснение; подбор слов с данной орфограммой</w:t>
            </w:r>
            <w:r>
              <w:rPr>
                <w:color w:val="000000"/>
              </w:rPr>
              <w:t> </w:t>
            </w:r>
          </w:p>
        </w:tc>
        <w:tc>
          <w:tcPr>
            <w:tcW w:w="3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33C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Умение правильно писать падежные окончания существительных.</w:t>
            </w:r>
          </w:p>
        </w:tc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FBE4D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 xml:space="preserve">Коррекция долговременной </w:t>
            </w:r>
            <w:r w:rsidRPr="00056D68">
              <w:rPr>
                <w:color w:val="000000"/>
                <w:lang w:val="ru-RU"/>
              </w:rPr>
              <w:t>памяти и внимания</w:t>
            </w:r>
          </w:p>
          <w:p w14:paraId="4FEFDB94" w14:textId="77777777" w:rsidR="002768B1" w:rsidRPr="00056D68" w:rsidRDefault="00056D6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056D68">
              <w:rPr>
                <w:color w:val="000000"/>
                <w:lang w:val="ru-RU"/>
              </w:rPr>
              <w:t>Коррекция познавательных процессов, памяти, внимания, грамматического строя речи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1040" w14:textId="77777777" w:rsidR="002768B1" w:rsidRDefault="00056D6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color w:val="000000"/>
              </w:rPr>
              <w:t>27.05</w:t>
            </w:r>
          </w:p>
        </w:tc>
        <w:tc>
          <w:tcPr>
            <w:tcW w:w="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B090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617D0B9D" w14:textId="77777777">
        <w:trPr>
          <w:gridAfter w:val="4"/>
          <w:wAfter w:w="714" w:type="dxa"/>
        </w:trPr>
        <w:tc>
          <w:tcPr>
            <w:tcW w:w="6050" w:type="dxa"/>
            <w:gridSpan w:val="4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0A3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5D647D5A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40FE9121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0C3A6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1305B655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9043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2539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573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39DFB5E7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  <w:p w14:paraId="7F29E7DD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821" w:type="dxa"/>
            <w:gridSpan w:val="5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9FA0E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0B38" w14:textId="77777777" w:rsidR="002768B1" w:rsidRDefault="002768B1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2768B1" w14:paraId="1A4E9EA0" w14:textId="77777777">
        <w:trPr>
          <w:gridAfter w:val="2"/>
          <w:wAfter w:w="344" w:type="dxa"/>
        </w:trPr>
        <w:tc>
          <w:tcPr>
            <w:tcW w:w="6050" w:type="dxa"/>
            <w:gridSpan w:val="4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5ACF" w14:textId="77777777" w:rsidR="002768B1" w:rsidRDefault="002768B1"/>
        </w:tc>
        <w:tc>
          <w:tcPr>
            <w:tcW w:w="3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208A7" w14:textId="77777777" w:rsidR="002768B1" w:rsidRDefault="002768B1"/>
        </w:tc>
        <w:tc>
          <w:tcPr>
            <w:tcW w:w="2539" w:type="dxa"/>
            <w:gridSpan w:val="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97A3" w14:textId="77777777" w:rsidR="002768B1" w:rsidRDefault="002768B1"/>
        </w:tc>
        <w:tc>
          <w:tcPr>
            <w:tcW w:w="821" w:type="dxa"/>
            <w:gridSpan w:val="5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E2E2F" w14:textId="77777777" w:rsidR="002768B1" w:rsidRDefault="002768B1"/>
        </w:tc>
        <w:tc>
          <w:tcPr>
            <w:tcW w:w="230" w:type="dxa"/>
            <w:gridSpan w:val="2"/>
            <w:shd w:val="clear" w:color="auto" w:fill="auto"/>
          </w:tcPr>
          <w:p w14:paraId="6BC8542C" w14:textId="77777777" w:rsidR="002768B1" w:rsidRDefault="002768B1"/>
        </w:tc>
        <w:tc>
          <w:tcPr>
            <w:tcW w:w="230" w:type="dxa"/>
            <w:shd w:val="clear" w:color="auto" w:fill="auto"/>
          </w:tcPr>
          <w:p w14:paraId="07FC7E69" w14:textId="77777777" w:rsidR="002768B1" w:rsidRDefault="002768B1"/>
        </w:tc>
      </w:tr>
    </w:tbl>
    <w:p w14:paraId="2F19AFC1" w14:textId="77777777" w:rsidR="002768B1" w:rsidRDefault="002768B1"/>
    <w:sectPr w:rsidR="002768B1">
      <w:pgSz w:w="11906" w:h="16838"/>
      <w:pgMar w:top="640" w:right="1800" w:bottom="1440" w:left="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B1"/>
    <w:rsid w:val="00056D68"/>
    <w:rsid w:val="002768B1"/>
    <w:rsid w:val="1A540C72"/>
    <w:rsid w:val="5464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4200</Words>
  <Characters>29831</Characters>
  <Application>Microsoft Office Word</Application>
  <DocSecurity>0</DocSecurity>
  <Lines>248</Lines>
  <Paragraphs>67</Paragraphs>
  <ScaleCrop>false</ScaleCrop>
  <Company/>
  <LinksUpToDate>false</LinksUpToDate>
  <CharactersWithSpaces>33964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2026-08-18T02:33:00Z</dcterms:created>
  <dcterms:modified xsi:type="dcterms:W3CDTF">2026-09-05T23:32:00Z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915E95D92FDD405A89C3CF3B9DBA7C73_12</vt:lpwstr>
  </property>
</Properties>
</file>