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A4F1C5" w14:textId="77777777" w:rsidR="00C1739F" w:rsidRDefault="00C1739F" w:rsidP="00C1739F">
      <w:pPr>
        <w:spacing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7DBE4D6" w14:textId="77777777" w:rsidR="00C1739F" w:rsidRPr="00DB3E4C" w:rsidRDefault="00C1739F" w:rsidP="00C1739F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14:paraId="79E6D083" w14:textId="77777777" w:rsidR="00C1739F" w:rsidRDefault="00C1739F" w:rsidP="00C1739F">
      <w:pPr>
        <w:spacing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14:paraId="26DA2B93" w14:textId="77777777" w:rsidR="00C1739F" w:rsidRDefault="00C1739F" w:rsidP="00C1739F">
      <w:pPr>
        <w:ind w:left="120"/>
        <w:rPr>
          <w:lang w:val="ru-RU"/>
        </w:rPr>
      </w:pPr>
    </w:p>
    <w:p w14:paraId="1AC67528" w14:textId="77777777" w:rsidR="00C1739F" w:rsidRDefault="00C1739F" w:rsidP="00C1739F">
      <w:pPr>
        <w:ind w:left="120"/>
        <w:rPr>
          <w:lang w:val="ru-RU"/>
        </w:rPr>
      </w:pPr>
    </w:p>
    <w:p w14:paraId="4A892F56" w14:textId="77777777" w:rsidR="00C1739F" w:rsidRDefault="00C1739F" w:rsidP="00C1739F">
      <w:pPr>
        <w:ind w:left="120"/>
        <w:rPr>
          <w:lang w:val="ru-RU"/>
        </w:rPr>
      </w:pPr>
    </w:p>
    <w:p w14:paraId="0BE9CBBD" w14:textId="77777777" w:rsidR="00C1739F" w:rsidRDefault="00C1739F" w:rsidP="00C1739F">
      <w:pPr>
        <w:ind w:left="120"/>
        <w:rPr>
          <w:lang w:val="ru-RU"/>
        </w:rPr>
      </w:pPr>
    </w:p>
    <w:tbl>
      <w:tblPr>
        <w:tblW w:w="14495" w:type="dxa"/>
        <w:tblLook w:val="04A0" w:firstRow="1" w:lastRow="0" w:firstColumn="1" w:lastColumn="0" w:noHBand="0" w:noVBand="1"/>
      </w:tblPr>
      <w:tblGrid>
        <w:gridCol w:w="4831"/>
        <w:gridCol w:w="4832"/>
        <w:gridCol w:w="4832"/>
      </w:tblGrid>
      <w:tr w:rsidR="00C1739F" w:rsidRPr="00DB3E4C" w14:paraId="0E7CC29F" w14:textId="77777777" w:rsidTr="00C1739F">
        <w:trPr>
          <w:trHeight w:val="2530"/>
        </w:trPr>
        <w:tc>
          <w:tcPr>
            <w:tcW w:w="4831" w:type="dxa"/>
          </w:tcPr>
          <w:p w14:paraId="2339CECE" w14:textId="77777777" w:rsidR="00C1739F" w:rsidRDefault="00C1739F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7BBF70B3" w14:textId="77777777" w:rsidR="00C1739F" w:rsidRDefault="00C1739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14:paraId="7A53883F" w14:textId="77777777" w:rsidR="00C1739F" w:rsidRDefault="00C1739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Сарыглар Х.Х. </w:t>
            </w:r>
          </w:p>
          <w:p w14:paraId="719ED796" w14:textId="77777777" w:rsidR="00C1739F" w:rsidRDefault="00C1739F" w:rsidP="00190CFF">
            <w:pPr>
              <w:autoSpaceDE w:val="0"/>
              <w:autoSpaceDN w:val="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14:paraId="75C19BB0" w14:textId="77777777" w:rsidR="00C1739F" w:rsidRDefault="00C1739F" w:rsidP="00190CFF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14:paraId="1F7E9511" w14:textId="77777777" w:rsidR="00C1739F" w:rsidRDefault="00C1739F" w:rsidP="00190CFF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14:paraId="562976D4" w14:textId="77777777" w:rsidR="00C1739F" w:rsidRDefault="00C1739F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832" w:type="dxa"/>
          </w:tcPr>
          <w:p w14:paraId="0FC09210" w14:textId="77777777" w:rsidR="00C1739F" w:rsidRDefault="00C1739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69B02AA1" w14:textId="77777777" w:rsidR="00C1739F" w:rsidRDefault="00C1739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 по УВР</w:t>
            </w:r>
          </w:p>
          <w:p w14:paraId="266052E2" w14:textId="77777777" w:rsidR="00C1739F" w:rsidRDefault="00C1739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8586D42" w14:textId="77777777" w:rsidR="00C1739F" w:rsidRDefault="00C1739F" w:rsidP="00190CFF">
            <w:pPr>
              <w:autoSpaceDE w:val="0"/>
              <w:autoSpaceDN w:val="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14:paraId="53646FEA" w14:textId="77777777" w:rsidR="00C1739F" w:rsidRDefault="00C1739F" w:rsidP="00190CFF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14:paraId="4F265646" w14:textId="77777777" w:rsidR="00C1739F" w:rsidRDefault="00C1739F" w:rsidP="00190CFF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14:paraId="0CC89559" w14:textId="77777777" w:rsidR="00C1739F" w:rsidRDefault="00C1739F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832" w:type="dxa"/>
          </w:tcPr>
          <w:p w14:paraId="0616299D" w14:textId="77777777" w:rsidR="00C1739F" w:rsidRDefault="00C1739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B471AF1" w14:textId="77777777" w:rsidR="00C1739F" w:rsidRDefault="00C1739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</w:p>
          <w:p w14:paraId="11E15E27" w14:textId="77777777" w:rsidR="00C1739F" w:rsidRDefault="00C1739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DE5C667" w14:textId="77777777" w:rsidR="00C1739F" w:rsidRDefault="00C1739F" w:rsidP="00190CFF">
            <w:pPr>
              <w:autoSpaceDE w:val="0"/>
              <w:autoSpaceDN w:val="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14:paraId="42F914CA" w14:textId="77777777" w:rsidR="00C1739F" w:rsidRDefault="00C1739F" w:rsidP="00190CFF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14:paraId="689F6C23" w14:textId="77777777" w:rsidR="00C1739F" w:rsidRDefault="00C1739F" w:rsidP="00190CFF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14:paraId="470463FD" w14:textId="77777777" w:rsidR="00C1739F" w:rsidRDefault="00C1739F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030E5A3" w14:textId="77777777" w:rsidR="00AD5DE9" w:rsidRPr="00C1739F" w:rsidRDefault="00AD5DE9">
      <w:pPr>
        <w:jc w:val="center"/>
        <w:rPr>
          <w:rFonts w:ascii="Times New Roman" w:eastAsia="Times New Roman" w:hAnsi="Times New Roman"/>
          <w:sz w:val="24"/>
          <w:szCs w:val="28"/>
          <w:lang w:val="ru-RU"/>
        </w:rPr>
      </w:pPr>
    </w:p>
    <w:p w14:paraId="7DEDEAE3" w14:textId="77777777" w:rsidR="00AD5DE9" w:rsidRPr="00C1739F" w:rsidRDefault="00AD5DE9">
      <w:pPr>
        <w:spacing w:line="259" w:lineRule="auto"/>
        <w:ind w:left="851"/>
        <w:rPr>
          <w:rFonts w:ascii="Times New Roman" w:eastAsia="Times New Roman" w:hAnsi="Times New Roman"/>
          <w:color w:val="000000"/>
          <w:sz w:val="28"/>
          <w:lang w:val="ru-RU"/>
        </w:rPr>
      </w:pPr>
    </w:p>
    <w:p w14:paraId="083E04C0" w14:textId="6342FBD7" w:rsidR="00AD5DE9" w:rsidRPr="00C1739F" w:rsidRDefault="00C1739F" w:rsidP="00C1739F">
      <w:pPr>
        <w:spacing w:line="259" w:lineRule="auto"/>
        <w:rPr>
          <w:rFonts w:ascii="Times New Roman" w:eastAsia="Times New Roman" w:hAnsi="Times New Roman"/>
          <w:color w:val="000000"/>
          <w:sz w:val="28"/>
          <w:lang w:val="ru-RU"/>
        </w:rPr>
      </w:pPr>
      <w:r w:rsidRPr="00C1739F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C1739F">
        <w:rPr>
          <w:rFonts w:ascii="Times New Roman" w:eastAsia="Times New Roman" w:hAnsi="Times New Roman"/>
          <w:color w:val="000000"/>
          <w:sz w:val="28"/>
          <w:lang w:val="ru-RU"/>
        </w:rPr>
        <w:t xml:space="preserve"> </w:t>
      </w:r>
    </w:p>
    <w:p w14:paraId="5C97E4D8" w14:textId="77777777" w:rsidR="00AD5DE9" w:rsidRPr="00C1739F" w:rsidRDefault="00AD5DE9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157E2B3" w14:textId="77777777" w:rsidR="00AD5DE9" w:rsidRDefault="00C173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АДАПТИРОВАННАЯ РАБОЧАЯ ПРОГРАММА</w:t>
      </w:r>
    </w:p>
    <w:p w14:paraId="0C6DB103" w14:textId="77777777" w:rsidR="00AD5DE9" w:rsidRDefault="00C1739F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математике</w:t>
      </w:r>
    </w:p>
    <w:p w14:paraId="5849448F" w14:textId="77777777" w:rsidR="00AD5DE9" w:rsidRDefault="00C173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5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класса</w:t>
      </w:r>
    </w:p>
    <w:p w14:paraId="5395FF10" w14:textId="77777777" w:rsidR="00AD5DE9" w:rsidRDefault="00C1739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Учитель: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>Филанова</w:t>
      </w:r>
      <w:r>
        <w:rPr>
          <w:rFonts w:cs="Times New Roman"/>
          <w:sz w:val="24"/>
          <w:szCs w:val="24"/>
          <w:lang w:val="ru-RU"/>
        </w:rPr>
        <w:t xml:space="preserve"> Н.В.</w:t>
      </w:r>
    </w:p>
    <w:p w14:paraId="6747D274" w14:textId="77777777" w:rsidR="00AD5DE9" w:rsidRDefault="00AD5D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471653" w14:textId="77777777" w:rsidR="00AD5DE9" w:rsidRDefault="00C1739F">
      <w:pPr>
        <w:spacing w:line="259" w:lineRule="auto"/>
        <w:ind w:left="10"/>
        <w:jc w:val="center"/>
        <w:rPr>
          <w:rFonts w:ascii="Times New Roman" w:eastAsia="Times New Roman" w:hAnsi="Times New Roman"/>
          <w:color w:val="000000"/>
          <w:sz w:val="28"/>
        </w:rPr>
      </w:pPr>
      <w:r>
        <w:rPr>
          <w:rFonts w:ascii="Times New Roman" w:eastAsia="Times New Roman" w:hAnsi="Times New Roman"/>
          <w:color w:val="000000"/>
          <w:sz w:val="28"/>
        </w:rPr>
        <w:t xml:space="preserve"> </w:t>
      </w:r>
    </w:p>
    <w:p w14:paraId="615D0BC3" w14:textId="13445B32" w:rsidR="00AD5DE9" w:rsidRDefault="00C1739F" w:rsidP="00C1739F">
      <w:pPr>
        <w:spacing w:line="259" w:lineRule="auto"/>
        <w:ind w:left="10"/>
        <w:jc w:val="center"/>
        <w:rPr>
          <w:rFonts w:ascii="Times New Roman" w:eastAsia="Times New Roman" w:hAnsi="Times New Roman"/>
          <w:color w:val="000000"/>
          <w:sz w:val="28"/>
        </w:rPr>
      </w:pPr>
      <w:r>
        <w:rPr>
          <w:rFonts w:ascii="Times New Roman" w:eastAsia="Times New Roman" w:hAnsi="Times New Roman"/>
          <w:color w:val="000000"/>
          <w:sz w:val="28"/>
        </w:rPr>
        <w:t xml:space="preserve"> </w:t>
      </w:r>
      <w:bookmarkStart w:id="1" w:name="_GoBack"/>
      <w:bookmarkEnd w:id="1"/>
      <w:r>
        <w:rPr>
          <w:color w:val="000000"/>
          <w:sz w:val="28"/>
          <w:lang w:val="ru-RU"/>
        </w:rPr>
        <w:t xml:space="preserve">г. </w:t>
      </w:r>
      <w:r>
        <w:rPr>
          <w:rFonts w:ascii="Times New Roman" w:eastAsia="Times New Roman" w:hAnsi="Times New Roman"/>
          <w:color w:val="000000"/>
          <w:sz w:val="28"/>
        </w:rPr>
        <w:t>Облучье</w:t>
      </w:r>
      <w:r>
        <w:rPr>
          <w:color w:val="000000"/>
          <w:sz w:val="28"/>
          <w:lang w:val="ru-RU"/>
        </w:rPr>
        <w:t>,</w:t>
      </w:r>
      <w:r>
        <w:rPr>
          <w:rFonts w:ascii="Times New Roman" w:eastAsia="Times New Roman" w:hAnsi="Times New Roman"/>
          <w:color w:val="000000"/>
          <w:sz w:val="28"/>
        </w:rPr>
        <w:t xml:space="preserve"> 202</w:t>
      </w:r>
      <w:r>
        <w:rPr>
          <w:color w:val="000000"/>
          <w:sz w:val="28"/>
          <w:lang w:val="ru-RU"/>
        </w:rPr>
        <w:t xml:space="preserve">6 </w:t>
      </w:r>
      <w:r>
        <w:rPr>
          <w:rFonts w:ascii="Times New Roman" w:eastAsia="Times New Roman" w:hAnsi="Times New Roman"/>
          <w:color w:val="000000"/>
          <w:sz w:val="28"/>
        </w:rPr>
        <w:t>г.</w:t>
      </w:r>
    </w:p>
    <w:p w14:paraId="2E856E08" w14:textId="77777777" w:rsidR="00AD5DE9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</w:rPr>
      </w:pPr>
      <w:r>
        <w:rPr>
          <w:rFonts w:eastAsia="sans-serif"/>
          <w:b/>
          <w:bCs/>
          <w:color w:val="000000"/>
          <w:shd w:val="clear" w:color="auto" w:fill="FFFFFF"/>
        </w:rPr>
        <w:lastRenderedPageBreak/>
        <w:t>Пояснительная записка</w:t>
      </w:r>
    </w:p>
    <w:p w14:paraId="1504DE81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Рабочая программа по предмету «Математика» составлена в соответствии с адаптированной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основной общеобразовательной программой образования обучающихся с легкой степенью умственной отсталости (интеллектуальными нарушениями) на 202</w:t>
      </w:r>
      <w:r>
        <w:rPr>
          <w:rFonts w:eastAsia="sans-serif"/>
          <w:color w:val="000000"/>
          <w:shd w:val="clear" w:color="auto" w:fill="FFFFFF"/>
          <w:lang w:val="ru-RU"/>
        </w:rPr>
        <w:t>6</w:t>
      </w:r>
      <w:r w:rsidRPr="00C1739F">
        <w:rPr>
          <w:rFonts w:eastAsia="sans-serif"/>
          <w:color w:val="000000"/>
          <w:shd w:val="clear" w:color="auto" w:fill="FFFFFF"/>
          <w:lang w:val="ru-RU"/>
        </w:rPr>
        <w:t>-202</w:t>
      </w:r>
      <w:r>
        <w:rPr>
          <w:rFonts w:eastAsia="sans-serif"/>
          <w:color w:val="000000"/>
          <w:shd w:val="clear" w:color="auto" w:fill="FFFFFF"/>
          <w:lang w:val="ru-RU"/>
        </w:rPr>
        <w:t>7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учебный год, а также на основании следующих нормативно-правовых документов:</w:t>
      </w:r>
    </w:p>
    <w:p w14:paraId="7FD78A42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Федеральный закон Российской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Федерации от 29 декабря 2012 г. №273-ФЗ «Об образовании в Российской Федерации».</w:t>
      </w:r>
    </w:p>
    <w:p w14:paraId="61AE05B4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Учебный план АООП (вариант 1) на 2022-2023 учебный год ГБОУ «Новобрянская специальная (коррекционная) общеобразовательная школа - интернат».</w:t>
      </w:r>
    </w:p>
    <w:p w14:paraId="5DF7F103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СанПиН 2.4.3648-20 «Санитарно-эпид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емиологические требования к организациям воспитания и обучения, отдыха и оздоровления детей и молодежи»</w:t>
      </w:r>
    </w:p>
    <w:p w14:paraId="19EBCE92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Программа ориентирована на учебник математики для образовательных организаций, реализующих адаптированные основные общеобразовательные программы, авторы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Перова М.Н., Капустина Г.М.</w:t>
      </w:r>
    </w:p>
    <w:p w14:paraId="4D95E54A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Адаптированная образовательная программа определяет общую стратегию обучения, воспитания и развития учащихся, средствами учебного предмета в соответствии с целями изучения математики, которые определены стандартом.</w:t>
      </w:r>
    </w:p>
    <w:p w14:paraId="3FBC4D3A" w14:textId="77777777" w:rsidR="00AD5DE9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В данной раб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очей программе особое значение придается практической стороне специального образования - развитию жизненной компетенции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обучающихся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>. Программа по математике составлена с учётом особенностей познавательной деятельности детей с умственной отсталостью и напра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влена на разностороннее развитие личности. Материал программы способствует достижению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обучающимися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уровня знаний, необходимого для их социальной адаптации. Программа предполагает реализацию дифференцированного и деятельностного подхода к обучению и воспита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нию ребенка с умственной отсталостью </w:t>
      </w:r>
      <w:r>
        <w:rPr>
          <w:rFonts w:eastAsia="sans-serif"/>
          <w:color w:val="000000"/>
          <w:shd w:val="clear" w:color="auto" w:fill="FFFFFF"/>
        </w:rPr>
        <w:t>(интеллектуальными нарушениями).</w:t>
      </w:r>
    </w:p>
    <w:p w14:paraId="3694FD9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Цель -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подготовка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обучающихся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с умственной отсталостью (интеллектуальными нарушениями) к жизни в современном обществе и овладение доступными профессионально-трудовыми навыками.</w:t>
      </w:r>
    </w:p>
    <w:p w14:paraId="1424520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Задачи:</w:t>
      </w:r>
    </w:p>
    <w:p w14:paraId="4EDC6B97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образовательные:</w:t>
      </w:r>
    </w:p>
    <w:p w14:paraId="5EAA745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• дать учащимся такие доступные количественные, пространственные, временные и геометрические представления, которые помогут им в дальнейшем включиться в трудовую деятельность;</w:t>
      </w:r>
    </w:p>
    <w:p w14:paraId="66612C79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• использовать процесс обучения математике для повышения уровня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общего развития учащихся с нарушением интеллекта и коррекции недостатков их познавательной деятельности и личностных качеств;</w:t>
      </w:r>
    </w:p>
    <w:p w14:paraId="5DBCEAE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lastRenderedPageBreak/>
        <w:t>• приобретение знаний о нумерации в пределах 1000 и арифметических действиях в данном пределе, об образовании, сравнении обыкнове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нных дробей и их видах, о задачах на кратное и разностное сравнение, нахождение периметра многоугольника, о единицах измерения длины массы, времени;</w:t>
      </w:r>
    </w:p>
    <w:p w14:paraId="6438B8AF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• овладение способами деятельностей, способами индивидуальной, фронтальной, групповой деятельности;</w:t>
      </w:r>
    </w:p>
    <w:p w14:paraId="45EF7715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• освое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ние компетенций: коммуникативной, ценностно-ориентированной и учебно-познавательной.</w:t>
      </w:r>
    </w:p>
    <w:p w14:paraId="47081FD7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Коррекционно-развивающие:</w:t>
      </w:r>
    </w:p>
    <w:p w14:paraId="1413E87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• развивать речь учащихся, обогащая ее математической терминологией;</w:t>
      </w:r>
    </w:p>
    <w:p w14:paraId="164E5C4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• развивать пространственные представления учащихся;</w:t>
      </w:r>
    </w:p>
    <w:p w14:paraId="16FADA99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• развивать память, воо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бражение, мышление;</w:t>
      </w:r>
    </w:p>
    <w:p w14:paraId="6F240C3F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• развивать устойчивый интерес к знаниям.</w:t>
      </w:r>
    </w:p>
    <w:p w14:paraId="6C61EBB1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Воспитательные:</w:t>
      </w:r>
    </w:p>
    <w:p w14:paraId="57158114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• воспитывать у учащихся целенаправленность, терпеливость, работоспособность, настойчивость, трудолюбие, самостоятельность, навыки контроля и самоконтроля, развивать точность изм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ерения и глазомер, умение планировать работу и доводить начатое дело до завершения.</w:t>
      </w:r>
    </w:p>
    <w:p w14:paraId="67DF4A4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Наряду с этими задачами на занятиях решаются и специальные задачи, направленные на коррекцию умственной деятельности школьников.</w:t>
      </w:r>
    </w:p>
    <w:p w14:paraId="017BD8A9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Основные направления коррекционной работы:</w:t>
      </w:r>
    </w:p>
    <w:p w14:paraId="19EF8588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Style w:val="a3"/>
          <w:rFonts w:eastAsia="sans-serif"/>
          <w:i w:val="0"/>
          <w:iCs w:val="0"/>
          <w:color w:val="000000"/>
          <w:shd w:val="clear" w:color="auto" w:fill="FFFFFF"/>
          <w:lang w:val="ru-RU"/>
        </w:rPr>
        <w:t>развитие абстрактных математических понятий;</w:t>
      </w:r>
    </w:p>
    <w:p w14:paraId="4F856B31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Style w:val="a3"/>
          <w:rFonts w:eastAsia="sans-serif"/>
          <w:i w:val="0"/>
          <w:iCs w:val="0"/>
          <w:color w:val="000000"/>
          <w:shd w:val="clear" w:color="auto" w:fill="FFFFFF"/>
          <w:lang w:val="ru-RU"/>
        </w:rPr>
        <w:t>развитие зрительного восприятия и узнавания;</w:t>
      </w:r>
    </w:p>
    <w:p w14:paraId="129FB136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Style w:val="a3"/>
          <w:rFonts w:eastAsia="sans-serif"/>
          <w:i w:val="0"/>
          <w:iCs w:val="0"/>
          <w:color w:val="000000"/>
          <w:shd w:val="clear" w:color="auto" w:fill="FFFFFF"/>
          <w:lang w:val="ru-RU"/>
        </w:rPr>
        <w:t>развитие пространственных представлений и ориентации;</w:t>
      </w:r>
    </w:p>
    <w:p w14:paraId="56B1680E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Style w:val="a3"/>
          <w:rFonts w:eastAsia="sans-serif"/>
          <w:i w:val="0"/>
          <w:iCs w:val="0"/>
          <w:color w:val="000000"/>
          <w:shd w:val="clear" w:color="auto" w:fill="FFFFFF"/>
          <w:lang w:val="ru-RU"/>
        </w:rPr>
        <w:t>развитие основных мыслительных операций;</w:t>
      </w:r>
    </w:p>
    <w:p w14:paraId="484D124F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Style w:val="a3"/>
          <w:rFonts w:eastAsia="sans-serif"/>
          <w:i w:val="0"/>
          <w:iCs w:val="0"/>
          <w:color w:val="000000"/>
          <w:shd w:val="clear" w:color="auto" w:fill="FFFFFF"/>
          <w:lang w:val="ru-RU"/>
        </w:rPr>
        <w:t>развитие наглядно-образного и словесно-логического мышления;</w:t>
      </w:r>
    </w:p>
    <w:p w14:paraId="53166514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Style w:val="a3"/>
          <w:rFonts w:eastAsia="sans-serif"/>
          <w:i w:val="0"/>
          <w:iCs w:val="0"/>
          <w:color w:val="000000"/>
          <w:shd w:val="clear" w:color="auto" w:fill="FFFFFF"/>
          <w:lang w:val="ru-RU"/>
        </w:rPr>
        <w:t xml:space="preserve">коррекция </w:t>
      </w:r>
      <w:r w:rsidRPr="00C1739F">
        <w:rPr>
          <w:rStyle w:val="a3"/>
          <w:rFonts w:eastAsia="sans-serif"/>
          <w:i w:val="0"/>
          <w:iCs w:val="0"/>
          <w:color w:val="000000"/>
          <w:shd w:val="clear" w:color="auto" w:fill="FFFFFF"/>
          <w:lang w:val="ru-RU"/>
        </w:rPr>
        <w:t>нарушений эмоционально-личностной сферы;</w:t>
      </w:r>
    </w:p>
    <w:p w14:paraId="78F8B771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Style w:val="a3"/>
          <w:rFonts w:eastAsia="sans-serif"/>
          <w:i w:val="0"/>
          <w:iCs w:val="0"/>
          <w:color w:val="000000"/>
          <w:shd w:val="clear" w:color="auto" w:fill="FFFFFF"/>
          <w:lang w:val="ru-RU"/>
        </w:rPr>
        <w:t>развитие речи и обогащение словаря; коррекция индивидуальных пробелов в знаниях, умениях, навыках.</w:t>
      </w:r>
    </w:p>
    <w:p w14:paraId="6E14856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lastRenderedPageBreak/>
        <w:t xml:space="preserve">Количество часов в предметной области «Математика» направлено на восполнение пробелов в знаниях обучающихся и их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систематизацию, а также будет способствовать развитию математической речи, формированию личностных (жизненных) компетенций.</w:t>
      </w:r>
    </w:p>
    <w:p w14:paraId="28AEB629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Срок реализации рабочей программы по математике – 1 год.</w:t>
      </w:r>
    </w:p>
    <w:p w14:paraId="37CC55D5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Общая характеристика учебного предмета</w:t>
      </w:r>
    </w:p>
    <w:p w14:paraId="2C4E610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Обучение математике имеет свою специ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фику. Понятия числа, величины, геометрической фигуры, которые формируются у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обучающихся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в процессе обучения математике, являются абстрактными. Действия с предметами, направленные на объединения множеств, удаление части множества, разделение множеств на рав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ные части и другие предметно-практические действия, позволяют подготовить школьников к усвоению абстрактных математических понятий. Практические действия с предметами, их заменителями обучающиеся оформляют в громкой речи, что в дальнейшем формирует способн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ость мыслить отвлеченно, действовать не только с множествами предметов, но и с числами.</w:t>
      </w:r>
    </w:p>
    <w:p w14:paraId="506298E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Для развития интереса к математике, к количественным изменениям элементов предметных множеств и чисел, измерению величин на уроках используются дидактические игры, игро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вые приемы, занимательные упражнения.</w:t>
      </w:r>
    </w:p>
    <w:p w14:paraId="7C01B30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Обучение математике происходит на основе использования приемов сравнения, материализации и других.</w:t>
      </w:r>
    </w:p>
    <w:p w14:paraId="779C3471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Знакомство с многозначными числами в пределах 1000, запись их под диктовку, сравнение, выделение классов и разрядов.</w:t>
      </w:r>
    </w:p>
    <w:p w14:paraId="56C3DA63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Пр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одолжение работы с величинами, с приемами письменных арифметических действий с числами, полученными при измерении величин.</w:t>
      </w:r>
    </w:p>
    <w:p w14:paraId="4C67234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При изучении дробей необходима организация практических работ (с геометрическими фигурами, предметами), результатом которых является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получение дробей. Для решения примеров на сложение и вычитание обыкновенных дробей берутся дроби с небольшими знаменателями.</w:t>
      </w:r>
    </w:p>
    <w:p w14:paraId="2231FA7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На решение арифметических задач отводится не менее половины учебного времени, уделяется большое внимание самостоятельной работе, ос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уществляя при этом дифференцированный и индивидуальный подход. Наряду с решением готовых текстовых арифметических задач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проводится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работа по преобразованию и составлению задач, т. е. творческая работа над задачей, которая способствует усвоению структурных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компонентов задачи и общих приемов работы над задачей.</w:t>
      </w:r>
    </w:p>
    <w:p w14:paraId="186E40B1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На уроках геометрии осуществляется обучение распознаванию геометрических фигур на моделях, рисунках, чертежах. Определение формы реальных предметов, знакомство со свойствами фигур, овладение элементарн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ыми графическими умениями, приемами применения измерительных и чертежных инструментов, приобретение практических умений в решении задач измерительного и вычислительного характера.</w:t>
      </w:r>
    </w:p>
    <w:p w14:paraId="06C4BBD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lastRenderedPageBreak/>
        <w:t>Систематический и регулярный опрос учащихся являются обязательным видом рабо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ты на уроках математики. Необходимо приучить учеников давать развернутые объяснения при решении арифметических примеров и задач. Рассуждения учащихся содействуют развитию речи и мышления, приучают к сознательному выполнению задания, к самоконтролю, что оче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нь важно для общего развития умственно отсталого школьника.</w:t>
      </w:r>
    </w:p>
    <w:p w14:paraId="2A62BBEB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Воспитанию прочных вычислительных умений способствуют самостоятельные письменные работы обучающихся и тесты, которым необходимо отводить значительное место.</w:t>
      </w:r>
    </w:p>
    <w:p w14:paraId="453514B0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Разбор письменных работ учеников в клас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се является обязательным, так как в процессе этого разбора раскрываются причины ошибок, которые могут быть исправлены лишь после того, как они осознаны учеником. В тех случаях, когда в письменных вычислениях отдельных учеников замечаются постоянно повторяю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щиеся ошибки, подбираются для них индивидуальные задания, чтобы своевременно искоренить эти ошибки и обеспечить каждому ученику полное понимание приемов письменных вычислений.</w:t>
      </w:r>
    </w:p>
    <w:p w14:paraId="6DACBBB5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Последовательность и содержание изложения планирования представляют определенную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систему, где каждая тема служит продолжением изучения предыдущей и служит основанием для построения последующей.</w:t>
      </w:r>
    </w:p>
    <w:p w14:paraId="431C8795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Содержание учебного предмета</w:t>
      </w:r>
    </w:p>
    <w:p w14:paraId="4207F651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Нумерация</w:t>
      </w:r>
    </w:p>
    <w:p w14:paraId="585B9E9A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Нумерация чисел в пределах 1 000. Получение круглых сотен в пределах 1 000. Получение трехзначных чисел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из сотен, десятков, единиц; из сотен и десятков; из сотен и единиц. Разложение трехзначных чисел на сотни, десятки, единицы. Разряды: единицы, десятки, сотни, единицы тысяч. Класс единиц. Счет до 1 000 и от 1 000 разрядными единицами и числовыми группами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по 2, 20, 200; по 5, 50, 500; по 25, 250 устно и с записью чисел. Изображение трехзначных чисел на калькуляторе. Округление чисел до десятков, сотен; знак округления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(«≈»). 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>Определение количества разрядных единиц и общего количества сотен, десятков, единиц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в числе. Римские цифры. Обозначение чисел </w:t>
      </w:r>
      <w:r>
        <w:rPr>
          <w:rFonts w:eastAsia="sans-serif"/>
          <w:color w:val="000000"/>
          <w:shd w:val="clear" w:color="auto" w:fill="FFFFFF"/>
        </w:rPr>
        <w:t>I</w:t>
      </w:r>
      <w:r w:rsidRPr="00C1739F">
        <w:rPr>
          <w:rFonts w:eastAsia="sans-serif"/>
          <w:color w:val="000000"/>
          <w:shd w:val="clear" w:color="auto" w:fill="FFFFFF"/>
          <w:lang w:val="ru-RU"/>
        </w:rPr>
        <w:t>—</w:t>
      </w:r>
      <w:r>
        <w:rPr>
          <w:rFonts w:eastAsia="sans-serif"/>
          <w:color w:val="000000"/>
          <w:shd w:val="clear" w:color="auto" w:fill="FFFFFF"/>
        </w:rPr>
        <w:t>XII</w:t>
      </w:r>
      <w:r w:rsidRPr="00C1739F">
        <w:rPr>
          <w:rFonts w:eastAsia="sans-serif"/>
          <w:color w:val="000000"/>
          <w:shd w:val="clear" w:color="auto" w:fill="FFFFFF"/>
          <w:lang w:val="ru-RU"/>
        </w:rPr>
        <w:t>.</w:t>
      </w:r>
    </w:p>
    <w:p w14:paraId="253B4CAB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Единицы измерения и их соотношения</w:t>
      </w:r>
    </w:p>
    <w:p w14:paraId="2B4A80F6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Единица измерения (мера) длины — километр (1 км). Соотношение: 1 км = 1 000 м. Единицы измерения (меры) массы — грамм (1 г); центнер (1 ц); тонна (1 т). Соотношения: 1 кг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= 1 000 г; 1 ц = 100 кг; 1 т = 1 000 кг; 1 т = 10 ц. Денежные купюры достоинством 10 р., 50 р., 100 р., 500 р., 1 000 р.; размен, замена нескольких купюр одной. Соотношение: 1 год = 365 (366) сут. Високосный год. Преобразования чисел, полученных при измере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нии стоимости, длины, массы.</w:t>
      </w:r>
    </w:p>
    <w:p w14:paraId="5567C5AB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Арифметические действия</w:t>
      </w:r>
    </w:p>
    <w:p w14:paraId="37AC731D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Нахождение неизвестного компонента сложения и вычитания (в пределах 100). Сложение и вычитание круглых сотен в пределах 1 000. Сложение и вычитание чисел в пределах 1 000 на основе устных и письменных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вычислительных приемов, их проверка.</w:t>
      </w:r>
    </w:p>
    <w:p w14:paraId="47B2664D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lastRenderedPageBreak/>
        <w:t>Умножение чисел 10 и 100, деление на 10 и 100 без остатка и с остатком. Умножение и деление круглых десятков, сотен на однозначное число (40 ⋅ 2; 400 ⋅ 2; 420 ⋅ 2; 4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: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2; 400 : 2; 460 : 2; 250 : 5). Умножение и деление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двузначных и трехзначных чисел без перехода через разряд (24 ⋅ 2; 243 ⋅ 2; 48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: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2; 468 : 2) приемами устных вычислений. Умножение и деление двузначных и трехзначных чисел на однозначное число с переходом через разряд приемами письменных вычислений; проверк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а правильности вычислений.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Сложение и вычитание чисел, полученных при измерении одной, двумя единицами (мерами) длины, стоимости приемами устных вычислений (55 см ± 16 см; 55 см ± 45 см; 1 м − 45 см; 8 м 55 см ± 3 м 16 см; 8 м 55 см ± 16 см; 8 м 55 см ± 3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м; 8 м ± 16 см;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8 м ± 3 м 16 см).</w:t>
      </w:r>
      <w:proofErr w:type="gramEnd"/>
    </w:p>
    <w:p w14:paraId="16B133B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Дроби</w:t>
      </w:r>
    </w:p>
    <w:p w14:paraId="6554CD47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Получение одной, нескольких долей предмета, числа. Обыкновенные дроби, числитель, знаменатель дроби. Сравнение долей, дробей с одинаковыми числителями или знаменателями. Количество долей в одной целой. Сравнение обык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новенных дробей с единицей. Дроби правильные, неправильные.</w:t>
      </w:r>
    </w:p>
    <w:p w14:paraId="2D57976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Арифметические задачи</w:t>
      </w:r>
    </w:p>
    <w:p w14:paraId="6A1A0F14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Простые арифметические задачи на нахождение части числа. Простые арифметические задачи на нахождение неизвестного слагаемого, уменьшаемого, вычитаемого. Простые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арифметические задачи на сравнение (отношение) чисел с вопросами: «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На сколько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больше (меньше)?», «Во сколько раз больше (меньше)?» Составные задачи, решаемые в 2—3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арифметических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действия.</w:t>
      </w:r>
    </w:p>
    <w:p w14:paraId="567B3FD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Геометрический материал</w:t>
      </w:r>
    </w:p>
    <w:p w14:paraId="66E247E1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Периметр (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Р</w:t>
      </w:r>
      <w:r w:rsidRPr="00C1739F">
        <w:rPr>
          <w:rFonts w:eastAsia="sans-serif"/>
          <w:color w:val="000000"/>
          <w:shd w:val="clear" w:color="auto" w:fill="FFFFFF"/>
          <w:lang w:val="ru-RU"/>
        </w:rPr>
        <w:t>). Нахождение периметра многоуго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льника. Треугольник. Стороны треугольника: основание, боковые стороны. Классификация треугольников по видам углов и длинам сторон. Построение треугольников по трем данным сторонам с помощью</w:t>
      </w:r>
    </w:p>
    <w:p w14:paraId="2166E002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циркуля и линейки. Диагонали прямоугольника (квадрата), их свойств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а. Линии в круге: радиус, диаметр, хорда. Обозначение: радиус (</w:t>
      </w:r>
      <w:r>
        <w:rPr>
          <w:rFonts w:eastAsia="sans-serif"/>
          <w:i/>
          <w:iCs/>
          <w:color w:val="000000"/>
          <w:shd w:val="clear" w:color="auto" w:fill="FFFFFF"/>
        </w:rPr>
        <w:t>R</w:t>
      </w:r>
      <w:r w:rsidRPr="00C1739F">
        <w:rPr>
          <w:rFonts w:eastAsia="sans-serif"/>
          <w:color w:val="000000"/>
          <w:shd w:val="clear" w:color="auto" w:fill="FFFFFF"/>
          <w:lang w:val="ru-RU"/>
        </w:rPr>
        <w:t>), диаметр (</w:t>
      </w:r>
      <w:r>
        <w:rPr>
          <w:rFonts w:eastAsia="sans-serif"/>
          <w:i/>
          <w:iCs/>
          <w:color w:val="000000"/>
          <w:shd w:val="clear" w:color="auto" w:fill="FFFFFF"/>
        </w:rPr>
        <w:t>D</w:t>
      </w:r>
      <w:r w:rsidRPr="00C1739F">
        <w:rPr>
          <w:rFonts w:eastAsia="sans-serif"/>
          <w:color w:val="000000"/>
          <w:shd w:val="clear" w:color="auto" w:fill="FFFFFF"/>
          <w:lang w:val="ru-RU"/>
        </w:rPr>
        <w:t>). Масштаб: 1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: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2; 1 : 5; 1 : 10; 1 : 100. Буквы латинского алфавита: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А</w:t>
      </w:r>
      <w:r w:rsidRPr="00C1739F">
        <w:rPr>
          <w:rFonts w:eastAsia="sans-serif"/>
          <w:color w:val="000000"/>
          <w:shd w:val="clear" w:color="auto" w:fill="FFFFFF"/>
          <w:lang w:val="ru-RU"/>
        </w:rPr>
        <w:t>,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В</w:t>
      </w:r>
      <w:r w:rsidRPr="00C1739F">
        <w:rPr>
          <w:rFonts w:eastAsia="sans-serif"/>
          <w:color w:val="000000"/>
          <w:shd w:val="clear" w:color="auto" w:fill="FFFFFF"/>
          <w:lang w:val="ru-RU"/>
        </w:rPr>
        <w:t>,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С</w:t>
      </w:r>
      <w:r w:rsidRPr="00C1739F">
        <w:rPr>
          <w:rFonts w:eastAsia="sans-serif"/>
          <w:color w:val="000000"/>
          <w:shd w:val="clear" w:color="auto" w:fill="FFFFFF"/>
          <w:lang w:val="ru-RU"/>
        </w:rPr>
        <w:t>,</w:t>
      </w:r>
      <w:r>
        <w:rPr>
          <w:rFonts w:eastAsia="sans-serif"/>
          <w:color w:val="000000"/>
          <w:shd w:val="clear" w:color="auto" w:fill="FFFFFF"/>
        </w:rPr>
        <w:t> </w:t>
      </w:r>
      <w:r>
        <w:rPr>
          <w:rFonts w:eastAsia="sans-serif"/>
          <w:i/>
          <w:iCs/>
          <w:color w:val="000000"/>
          <w:shd w:val="clear" w:color="auto" w:fill="FFFFFF"/>
        </w:rPr>
        <w:t>D</w:t>
      </w:r>
      <w:r w:rsidRPr="00C1739F">
        <w:rPr>
          <w:rFonts w:eastAsia="sans-serif"/>
          <w:color w:val="000000"/>
          <w:shd w:val="clear" w:color="auto" w:fill="FFFFFF"/>
          <w:lang w:val="ru-RU"/>
        </w:rPr>
        <w:t>,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Е</w:t>
      </w:r>
      <w:r w:rsidRPr="00C1739F">
        <w:rPr>
          <w:rFonts w:eastAsia="sans-serif"/>
          <w:color w:val="000000"/>
          <w:shd w:val="clear" w:color="auto" w:fill="FFFFFF"/>
          <w:lang w:val="ru-RU"/>
        </w:rPr>
        <w:t>,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К</w:t>
      </w:r>
      <w:r w:rsidRPr="00C1739F">
        <w:rPr>
          <w:rFonts w:eastAsia="sans-serif"/>
          <w:color w:val="000000"/>
          <w:shd w:val="clear" w:color="auto" w:fill="FFFFFF"/>
          <w:lang w:val="ru-RU"/>
        </w:rPr>
        <w:t>,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М</w:t>
      </w:r>
      <w:r w:rsidRPr="00C1739F">
        <w:rPr>
          <w:rFonts w:eastAsia="sans-serif"/>
          <w:color w:val="000000"/>
          <w:shd w:val="clear" w:color="auto" w:fill="FFFFFF"/>
          <w:lang w:val="ru-RU"/>
        </w:rPr>
        <w:t>,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О</w:t>
      </w:r>
      <w:r w:rsidRPr="00C1739F">
        <w:rPr>
          <w:rFonts w:eastAsia="sans-serif"/>
          <w:color w:val="000000"/>
          <w:shd w:val="clear" w:color="auto" w:fill="FFFFFF"/>
          <w:lang w:val="ru-RU"/>
        </w:rPr>
        <w:t>,</w:t>
      </w:r>
      <w:r>
        <w:rPr>
          <w:rFonts w:eastAsia="sans-serif"/>
          <w:color w:val="000000"/>
          <w:shd w:val="clear" w:color="auto" w:fill="FFFFFF"/>
        </w:rPr>
        <w:t> </w:t>
      </w:r>
      <w:proofErr w:type="gramStart"/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Р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>,</w:t>
      </w:r>
      <w:r>
        <w:rPr>
          <w:rFonts w:eastAsia="sans-serif"/>
          <w:color w:val="000000"/>
          <w:shd w:val="clear" w:color="auto" w:fill="FFFFFF"/>
        </w:rPr>
        <w:t> </w:t>
      </w:r>
      <w:r>
        <w:rPr>
          <w:rFonts w:eastAsia="sans-serif"/>
          <w:i/>
          <w:iCs/>
          <w:color w:val="000000"/>
          <w:shd w:val="clear" w:color="auto" w:fill="FFFFFF"/>
        </w:rPr>
        <w:t>S</w:t>
      </w:r>
      <w:r w:rsidRPr="00C1739F">
        <w:rPr>
          <w:rFonts w:eastAsia="sans-serif"/>
          <w:color w:val="000000"/>
          <w:shd w:val="clear" w:color="auto" w:fill="FFFFFF"/>
          <w:lang w:val="ru-RU"/>
        </w:rPr>
        <w:t>, их использование для обозначения геометрических фигур.</w:t>
      </w:r>
    </w:p>
    <w:p w14:paraId="654995D6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Планируемые результаты о</w:t>
      </w: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своения учебного предмета</w:t>
      </w:r>
    </w:p>
    <w:p w14:paraId="2555D314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Изучение математики в 5 классе направлено на достижение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обучающимися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личностных и предметных результатов.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ФГОС для обучающихся с умственной отсталостью (интеллектуальными нарушениями), 1 вариант - определяет 2 уровня овладения пре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дметными результатами: минимальный и достаточный.</w:t>
      </w:r>
      <w:proofErr w:type="gramEnd"/>
    </w:p>
    <w:p w14:paraId="61F5A399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Минимальный уровень является обязательным для большинства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обучающихся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с умственной отсталостью </w:t>
      </w:r>
      <w:r>
        <w:rPr>
          <w:rFonts w:eastAsia="sans-serif"/>
          <w:color w:val="000000"/>
          <w:shd w:val="clear" w:color="auto" w:fill="FFFFFF"/>
        </w:rPr>
        <w:t xml:space="preserve">(интеллектуальными нарушениями).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Вместе с тем, отсутствие достижения этого уровня отдельными обучающимися по от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дельным предметам не является препятствием к получению ими образования по этому варианту программы.</w:t>
      </w:r>
    </w:p>
    <w:p w14:paraId="011BA371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lastRenderedPageBreak/>
        <w:t>Достаточный уровень рассматривается как повышенный и не является обязательным для всех обучающихся с умственной отсталостью.</w:t>
      </w:r>
    </w:p>
    <w:p w14:paraId="055AE1E5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lang w:val="ru-RU"/>
        </w:rPr>
      </w:pPr>
      <w:r w:rsidRPr="00C1739F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Личностные результаты:</w:t>
      </w:r>
    </w:p>
    <w:p w14:paraId="49D127AB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Ответственное отношение к учению, готовность и спо</w:t>
      </w:r>
      <w:r w:rsidRPr="00C1739F">
        <w:rPr>
          <w:rFonts w:eastAsia="sans-serif"/>
          <w:color w:val="000000"/>
          <w:shd w:val="clear" w:color="auto" w:fill="FFFFFF"/>
          <w:lang w:val="ru-RU"/>
        </w:rPr>
        <w:softHyphen/>
        <w:t xml:space="preserve">собность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обучающихся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к саморазвитию и самообразованию на основе мотивации к обучению и познанию;</w:t>
      </w:r>
    </w:p>
    <w:p w14:paraId="7FEDCA72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Развитая мотивация учебной деятельности и личностного смысла учения, заинтересованность в приобретении и рас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ширении знаний и способов действий;</w:t>
      </w:r>
    </w:p>
    <w:p w14:paraId="72C1F086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Развитие мыслительной деятельности;</w:t>
      </w:r>
    </w:p>
    <w:p w14:paraId="2F0C941A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Формирование коммуникативной компетентности в об</w:t>
      </w:r>
      <w:r w:rsidRPr="00C1739F">
        <w:rPr>
          <w:rFonts w:eastAsia="sans-serif"/>
          <w:color w:val="000000"/>
          <w:shd w:val="clear" w:color="auto" w:fill="FFFFFF"/>
          <w:lang w:val="ru-RU"/>
        </w:rPr>
        <w:softHyphen/>
        <w:t>щении и сотрудничестве со сверстниками, старшими и млад</w:t>
      </w:r>
      <w:r w:rsidRPr="00C1739F">
        <w:rPr>
          <w:rFonts w:eastAsia="sans-serif"/>
          <w:color w:val="000000"/>
          <w:shd w:val="clear" w:color="auto" w:fill="FFFFFF"/>
          <w:lang w:val="ru-RU"/>
        </w:rPr>
        <w:softHyphen/>
        <w:t>шими в образовательной, учебно-исследовательской, творче</w:t>
      </w:r>
      <w:r w:rsidRPr="00C1739F">
        <w:rPr>
          <w:rFonts w:eastAsia="sans-serif"/>
          <w:color w:val="000000"/>
          <w:shd w:val="clear" w:color="auto" w:fill="FFFFFF"/>
          <w:lang w:val="ru-RU"/>
        </w:rPr>
        <w:softHyphen/>
        <w:t>ской и других видах де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ятельности;</w:t>
      </w:r>
    </w:p>
    <w:p w14:paraId="796BB4EB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Формирование умения ясно, точно, грамотно излагать свои мысли в устной и письменной речи, понимать смысл поставленной задачи;</w:t>
      </w:r>
    </w:p>
    <w:p w14:paraId="14681E5D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Формирование способности к эмоциональному вос</w:t>
      </w:r>
      <w:r w:rsidRPr="00C1739F">
        <w:rPr>
          <w:rFonts w:eastAsia="sans-serif"/>
          <w:color w:val="000000"/>
          <w:shd w:val="clear" w:color="auto" w:fill="FFFFFF"/>
          <w:lang w:val="ru-RU"/>
        </w:rPr>
        <w:softHyphen/>
        <w:t>приятию учебного материала.</w:t>
      </w:r>
    </w:p>
    <w:p w14:paraId="7E23D0FB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Предметные результаты:</w:t>
      </w:r>
    </w:p>
    <w:p w14:paraId="08D95A22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Достаточный уровень</w:t>
      </w:r>
    </w:p>
    <w:p w14:paraId="49656904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О</w:t>
      </w:r>
      <w:r w:rsidRPr="00C1739F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бучающиеся должны знать:</w:t>
      </w:r>
    </w:p>
    <w:p w14:paraId="55A9435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класс единиц, разряды в классе единиц;</w:t>
      </w:r>
    </w:p>
    <w:p w14:paraId="26A5E68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десятичный состав чисел в пределах 1000;</w:t>
      </w:r>
    </w:p>
    <w:p w14:paraId="75FC1BB2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единицы измерения длины, массы, времени; их соотношения;</w:t>
      </w:r>
    </w:p>
    <w:p w14:paraId="4B3F01FB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римские цифры;</w:t>
      </w:r>
    </w:p>
    <w:p w14:paraId="0AAB05BF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дроби, их виды;</w:t>
      </w:r>
    </w:p>
    <w:p w14:paraId="0892DD7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- виды треугольников в зависимости от величины углов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и длин сторон.</w:t>
      </w:r>
    </w:p>
    <w:p w14:paraId="2F95EE6F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Обучающиеся должны уметь:</w:t>
      </w:r>
    </w:p>
    <w:p w14:paraId="65734636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выполнять устное сложение и вычитание чисел в пределах 100 (все случаи);</w:t>
      </w:r>
    </w:p>
    <w:p w14:paraId="1C1111D9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читать, записывать под диктовку числа в пределах 1000;</w:t>
      </w:r>
    </w:p>
    <w:p w14:paraId="16C5EB00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считать, присчитывая, отсчитывая различные разрядные единицы в пределах 100;</w:t>
      </w:r>
    </w:p>
    <w:p w14:paraId="054BF8D5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lastRenderedPageBreak/>
        <w:t>- вы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полнять сравнение чисел (больше - меньше) в пределах 1000;</w:t>
      </w:r>
    </w:p>
    <w:p w14:paraId="483D1DDB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выполнять устное (без перехода через разряд) и письменное сложение и вычитание чисел в пределах 1000 с последующей проверкой;</w:t>
      </w:r>
    </w:p>
    <w:p w14:paraId="6A88FADB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выполнять умножение числа 100, деление на 10, 100 без остатка и с о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статком;</w:t>
      </w:r>
    </w:p>
    <w:p w14:paraId="638E84AD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выполнять преобразования чисел, полученных при измерении стоимости длины, массы в пределах 1000;</w:t>
      </w:r>
    </w:p>
    <w:p w14:paraId="78A7EE24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умножать и делить на однозначное число;</w:t>
      </w:r>
    </w:p>
    <w:p w14:paraId="11EF406A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получать, обозначать, сравнивать обыкновенные дроби;</w:t>
      </w:r>
    </w:p>
    <w:p w14:paraId="5C52F37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решать простые задачи на разностное сравнение чис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ел, составные задачи в три арифметических действия;</w:t>
      </w:r>
    </w:p>
    <w:p w14:paraId="0BCAE134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уметь строить треугольник по трем заданным сторонам;</w:t>
      </w:r>
    </w:p>
    <w:p w14:paraId="348C2FCF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различать радиус и диаметр.</w:t>
      </w:r>
    </w:p>
    <w:p w14:paraId="766BAFD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Минимальный уровень</w:t>
      </w:r>
    </w:p>
    <w:p w14:paraId="0365D3E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Обучающиеся должны знать:</w:t>
      </w:r>
    </w:p>
    <w:p w14:paraId="3E02E17D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класс единиц, разряды в классе единиц;</w:t>
      </w:r>
    </w:p>
    <w:p w14:paraId="2AFE8D1D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- десятичный состав чисел в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пределах 1000;</w:t>
      </w:r>
    </w:p>
    <w:p w14:paraId="4BC0EA67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Обучающиеся должны уметь:</w:t>
      </w:r>
    </w:p>
    <w:p w14:paraId="2C62FC7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выполнять сравнение чисел (больше - меньше) в пределах 1000;</w:t>
      </w:r>
    </w:p>
    <w:p w14:paraId="38E375C6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выполнять умножение числа 100, деление на 10, 100 без остатка;</w:t>
      </w:r>
    </w:p>
    <w:p w14:paraId="5140F473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умножать и делить на однозначное число;</w:t>
      </w:r>
    </w:p>
    <w:p w14:paraId="0797EA2A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решать простые задачи на разностное сравнен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ие чисел;</w:t>
      </w:r>
    </w:p>
    <w:p w14:paraId="01E1C82A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уметь строить треугольник по трем заданным сторонам;</w:t>
      </w:r>
    </w:p>
    <w:p w14:paraId="04F58A03" w14:textId="77777777" w:rsidR="00AD5DE9" w:rsidRPr="00C1739F" w:rsidRDefault="00AD5DE9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</w:p>
    <w:p w14:paraId="7CDA777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Базовые учебные действия, формируемые на уроках математики:</w:t>
      </w:r>
    </w:p>
    <w:p w14:paraId="3461D9A1" w14:textId="77777777" w:rsidR="00AD5DE9" w:rsidRPr="00C1739F" w:rsidRDefault="00C1739F">
      <w:pPr>
        <w:pStyle w:val="a4"/>
        <w:spacing w:beforeAutospacing="0" w:after="120" w:afterAutospacing="0"/>
        <w:rPr>
          <w:lang w:val="ru-RU"/>
        </w:rPr>
      </w:pP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Регулятивные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учебные действия:</w:t>
      </w:r>
    </w:p>
    <w:p w14:paraId="3CC7B53C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rFonts w:eastAsia="sans-serif"/>
          <w:color w:val="000000"/>
          <w:shd w:val="clear" w:color="auto" w:fill="FFFFFF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самостоятельно обнаруживать и формулировать учебную проблему, определять цель учебные действия;</w:t>
      </w:r>
    </w:p>
    <w:p w14:paraId="40D115E7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lastRenderedPageBreak/>
        <w:t xml:space="preserve">выдвигать версии решения проблемы, осознавать (и интерпретировать в случае необходимости) конечный результат, выбирать средства достижения цели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из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предложенных, а также искать их самостоятельно;</w:t>
      </w:r>
    </w:p>
    <w:p w14:paraId="2FD517EA" w14:textId="77777777" w:rsidR="00AD5DE9" w:rsidRPr="00C1739F" w:rsidRDefault="00C1739F">
      <w:pPr>
        <w:pStyle w:val="a4"/>
        <w:spacing w:beforeAutospacing="0" w:after="120" w:afterAutospacing="0"/>
        <w:ind w:firstLineChars="300" w:firstLine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составлять (индивидуально или в группе) план решения проблемы</w:t>
      </w:r>
      <w:r w:rsidRPr="00C1739F">
        <w:rPr>
          <w:rFonts w:eastAsia="sans-serif"/>
          <w:color w:val="000000"/>
          <w:shd w:val="clear" w:color="auto" w:fill="FFFFFF"/>
          <w:lang w:val="ru-RU"/>
        </w:rPr>
        <w:t>;</w:t>
      </w:r>
    </w:p>
    <w:p w14:paraId="3E1DB78D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работая по плану, сверять свои действия с целью и при необходимости исправлять ошибки самостоятельно (в том числе и корректировать план);</w:t>
      </w:r>
    </w:p>
    <w:p w14:paraId="01BD4139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в диалоге с учителем совершенствовать самостоятельно выбранные критерии оценки.</w:t>
      </w:r>
    </w:p>
    <w:p w14:paraId="43552BF7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Познавательные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учебные действия:</w:t>
      </w:r>
    </w:p>
    <w:p w14:paraId="26BE2208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проводить наблюдение и эксперимент под руководством учителя;</w:t>
      </w:r>
    </w:p>
    <w:p w14:paraId="3E907356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осуществлять расширенный поиск информации с использованием ресурсов библиотек и Интернета;</w:t>
      </w:r>
    </w:p>
    <w:p w14:paraId="1912CA91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осуществлять выбор наиболее эффективных способов решения задач в зависимости от конкретных условий;</w:t>
      </w:r>
    </w:p>
    <w:p w14:paraId="309418AB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анал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изировать, сравнивать, классифицировать и обобщать факты и явления;</w:t>
      </w:r>
    </w:p>
    <w:p w14:paraId="6C2A6040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давать определения понятиям;</w:t>
      </w:r>
    </w:p>
    <w:p w14:paraId="2DF6766F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передать содержание в сжатом или развернутом виде;</w:t>
      </w:r>
    </w:p>
    <w:p w14:paraId="365A173A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строить предположения об информации, необходимой для решения предметной задачи;</w:t>
      </w:r>
    </w:p>
    <w:p w14:paraId="5B453574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уметь осуществлять анализ об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ъектов, делать выводы «если …то…».</w:t>
      </w:r>
      <w:r>
        <w:rPr>
          <w:rFonts w:eastAsia="sans-serif"/>
          <w:color w:val="000000"/>
          <w:shd w:val="clear" w:color="auto" w:fill="FFFFFF"/>
        </w:rPr>
        <w:t> </w:t>
      </w:r>
    </w:p>
    <w:p w14:paraId="2F48F960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Коммуникативные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учебные действия:</w:t>
      </w:r>
    </w:p>
    <w:p w14:paraId="3D68A39F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самостоятельно организовывать учебное взаимодействие в группе (определять общие цели, договариваться друг с другом и т. д.);</w:t>
      </w:r>
    </w:p>
    <w:p w14:paraId="107DE69F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color w:val="000000"/>
          <w:lang w:val="ru-RU"/>
        </w:rPr>
      </w:pP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в дискуссии уметь выдвинуть аргументы и контраргументы;</w:t>
      </w:r>
    </w:p>
    <w:p w14:paraId="4A9F73B7" w14:textId="77777777" w:rsidR="00AD5DE9" w:rsidRPr="00C1739F" w:rsidRDefault="00C1739F">
      <w:pPr>
        <w:pStyle w:val="a4"/>
        <w:spacing w:beforeAutospacing="0" w:after="120" w:afterAutospacing="0"/>
        <w:ind w:firstLineChars="300" w:firstLine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учит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ься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критично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относиться к своему мнению, с достоинством признавать ошибочность своего мнения и корректировать его;</w:t>
      </w:r>
    </w:p>
    <w:p w14:paraId="5DE8625C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уметь принимать точку зрения другого;</w:t>
      </w:r>
    </w:p>
    <w:p w14:paraId="33C77558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уметь оформлять мысли в устной и письменной форме;</w:t>
      </w:r>
    </w:p>
    <w:p w14:paraId="30AF0EA9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уметь слушать других и уважительно относиться к мнен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ию других.</w:t>
      </w:r>
    </w:p>
    <w:p w14:paraId="2F11A790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ind w:firstLineChars="300" w:firstLine="720"/>
        <w:jc w:val="both"/>
        <w:rPr>
          <w:lang w:val="ru-RU"/>
        </w:rPr>
      </w:pP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Личностные учебные действия:</w:t>
      </w:r>
    </w:p>
    <w:p w14:paraId="755A97DB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lastRenderedPageBreak/>
        <w:t>осознавать себя как ученика, заинтересованного посещением школы, обучением, занятиями, как члена семьи, одноклассника, друга;</w:t>
      </w:r>
    </w:p>
    <w:p w14:paraId="0CC0023E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уметь определять и высказывать под руководством педагога самые простые общие для всех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людей правила поведения при сотрудничестве (этические нормы);</w:t>
      </w:r>
    </w:p>
    <w:p w14:paraId="2540E68A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учащийся получит возможность для формирования: навыка в предложенных педагогом ситуациях общения и сотрудничества, опираясь на общие для всех простые правила поведения, делать выбор, при поддерж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ке педагога, как поступить;</w:t>
      </w:r>
    </w:p>
    <w:p w14:paraId="0671C14A" w14:textId="77777777" w:rsidR="00AD5DE9" w:rsidRPr="00C1739F" w:rsidRDefault="00C1739F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самостоятельность в выполнении учебных заданий, поручений, договорённостей.</w:t>
      </w:r>
    </w:p>
    <w:p w14:paraId="465CE5DE" w14:textId="77777777" w:rsidR="00AD5DE9" w:rsidRPr="00C1739F" w:rsidRDefault="00C1739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1739F">
        <w:rPr>
          <w:rFonts w:ascii="Times New Roman" w:eastAsia="sans-serif" w:hAnsi="Times New Roman" w:cs="Times New Roman"/>
          <w:color w:val="252525"/>
          <w:sz w:val="24"/>
          <w:szCs w:val="24"/>
          <w:shd w:val="clear" w:color="auto" w:fill="FFFFFF"/>
          <w:lang w:val="ru-RU" w:bidi="ar"/>
        </w:rPr>
        <w:t xml:space="preserve">Критерии </w:t>
      </w:r>
      <w:proofErr w:type="gramStart"/>
      <w:r w:rsidRPr="00C1739F">
        <w:rPr>
          <w:rFonts w:ascii="Times New Roman" w:eastAsia="sans-serif" w:hAnsi="Times New Roman" w:cs="Times New Roman"/>
          <w:color w:val="252525"/>
          <w:sz w:val="24"/>
          <w:szCs w:val="24"/>
          <w:shd w:val="clear" w:color="auto" w:fill="FFFFFF"/>
          <w:lang w:val="ru-RU" w:bidi="ar"/>
        </w:rPr>
        <w:t>оценки достижения планируемых результатов освоения программы учебного</w:t>
      </w:r>
      <w:proofErr w:type="gramEnd"/>
      <w:r w:rsidRPr="00C1739F">
        <w:rPr>
          <w:rFonts w:ascii="Times New Roman" w:eastAsia="sans-serif" w:hAnsi="Times New Roman" w:cs="Times New Roman"/>
          <w:color w:val="252525"/>
          <w:sz w:val="24"/>
          <w:szCs w:val="24"/>
          <w:shd w:val="clear" w:color="auto" w:fill="FFFFFF"/>
          <w:lang w:val="ru-RU" w:bidi="ar"/>
        </w:rPr>
        <w:t xml:space="preserve"> предмета «Математика»</w:t>
      </w:r>
    </w:p>
    <w:p w14:paraId="3105282F" w14:textId="77777777" w:rsidR="00AD5DE9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В соответствии с требованием Стандарта для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обучающихся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с умственной отсталостью </w:t>
      </w:r>
      <w:r>
        <w:rPr>
          <w:rFonts w:eastAsia="sans-serif"/>
          <w:color w:val="000000"/>
          <w:shd w:val="clear" w:color="auto" w:fill="FFFFFF"/>
        </w:rPr>
        <w:t>(интеллектуальными нарушениями) оценке подлежат личностные и предметные результаты.</w:t>
      </w:r>
    </w:p>
    <w:p w14:paraId="7EB024BF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Личностные результаты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включают овладение обучающимися социальными (жизненными) компетенциями, необходимыми для решения практико-ориенти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рованных задач и обеспечивающими формирование и развитие социальных отношений, обучающихся в различных средах.</w:t>
      </w:r>
    </w:p>
    <w:p w14:paraId="4C0E8B3A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Оценка личностных результатов предполагает, прежде всего, оценку продвижения ребенка в овладении социальными (жизненными) компетенциями, которые,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в конечном итоге, составляют основу этих результатов. При этом, некоторые личностные результаты (например, комплекс результатов «формирования гражданского самосознания») могут быть оценены исключительно качественно.</w:t>
      </w:r>
    </w:p>
    <w:p w14:paraId="2C533F4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Предметные результаты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связаны с овладен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ием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обучающимися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содержанием каждой предметной области и характеризуют достижения обучающихся в усвоении знаний и умений, способность их применять в практической деятельности. Предметные ре</w:t>
      </w:r>
      <w:r w:rsidRPr="00C1739F">
        <w:rPr>
          <w:rFonts w:eastAsia="sans-serif"/>
          <w:color w:val="000000"/>
          <w:shd w:val="clear" w:color="auto" w:fill="FFFFFF"/>
          <w:lang w:val="ru-RU"/>
        </w:rPr>
        <w:softHyphen/>
        <w:t>зуль</w:t>
      </w:r>
      <w:r w:rsidRPr="00C1739F">
        <w:rPr>
          <w:rFonts w:eastAsia="sans-serif"/>
          <w:color w:val="000000"/>
          <w:shd w:val="clear" w:color="auto" w:fill="FFFFFF"/>
          <w:lang w:val="ru-RU"/>
        </w:rPr>
        <w:softHyphen/>
        <w:t>та</w:t>
      </w:r>
      <w:r w:rsidRPr="00C1739F">
        <w:rPr>
          <w:rFonts w:eastAsia="sans-serif"/>
          <w:color w:val="000000"/>
          <w:shd w:val="clear" w:color="auto" w:fill="FFFFFF"/>
          <w:lang w:val="ru-RU"/>
        </w:rPr>
        <w:softHyphen/>
        <w:t>ты обучающихся с легкой умственной отсталостью (интеллекту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альными нарушениями) не являются основным критерием при принятии решения о переводе обучающегося в следующий класс, но рас</w:t>
      </w:r>
      <w:r w:rsidRPr="00C1739F">
        <w:rPr>
          <w:rFonts w:eastAsia="sans-serif"/>
          <w:color w:val="000000"/>
          <w:shd w:val="clear" w:color="auto" w:fill="FFFFFF"/>
          <w:lang w:val="ru-RU"/>
        </w:rPr>
        <w:softHyphen/>
        <w:t>сматриваются как одна из составляющих при оценке итоговых достижений.</w:t>
      </w:r>
    </w:p>
    <w:p w14:paraId="620815D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В целом оценка достижения обучающимися с умственной отсталостью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(интеллектуальными нарушениями) предметных результатов должна базироваться на принципах индивидуального и дифференцированного подходов. Усвоенные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обучающимися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даже незначительные по объему и элементарные по содержанию знания и умения должны выполнять корр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екционно-развивающую функцию, поскольку они играют определенную роль в становлении личности ученика и овладении им социальным опытом.</w:t>
      </w:r>
    </w:p>
    <w:p w14:paraId="55B9DF1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Для преодоления формального подхода в оценивании предметных результатов освоения АООП обучающимися с умственной отсталость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ю (интеллектуальными нарушениями) необходимо, чтобы балльная оценка свидетельствовала о качестве усвоенных знаний. Таким образом, усвоенные предметные результаты могут быть оценены с точки зрения достоверности как «верные» или «неверные». Критерий «верно» 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/ «неверно» (правильность выполнения задания) свидетельствует о частотности допущения тех или иных ошибок, </w:t>
      </w:r>
      <w:r w:rsidRPr="00C1739F">
        <w:rPr>
          <w:rFonts w:eastAsia="sans-serif"/>
          <w:color w:val="000000"/>
          <w:shd w:val="clear" w:color="auto" w:fill="FFFFFF"/>
          <w:lang w:val="ru-RU"/>
        </w:rPr>
        <w:lastRenderedPageBreak/>
        <w:t xml:space="preserve">возможных причинах их появления, способах их предупреждения или преодоления. По критерию полноты предметные результаты могут оцениваться как полные,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частично полные и неполные. Самостоятельность выполнения заданий оценивается с позиции наличия / отсутствия помощи и ее видов: задание выполнено полностью самостоятельно; выполнено по словесной инструкции; выполнено с опорой на образец; задание не выполнен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о при оказании различных видов помощи.</w:t>
      </w:r>
    </w:p>
    <w:p w14:paraId="7E9FDB86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Чем больше верно выполненных заданий к общему объему, тем выше показатель надежности полученных результатов, что дает основание оценивать их как «удовлетворительные», «хорошие», «очень хорошие» (отличные).</w:t>
      </w:r>
    </w:p>
    <w:p w14:paraId="12661DA5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Оценка дост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ижения обучающимися с умственной отсталостью (интеллектуальными нарушениями) предметных результатов основана на принципах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индивидуального и дифференцированного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подходов.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Усвоенные 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обучающимися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даже незначительные по объёму и эле</w:t>
      </w:r>
      <w:r w:rsidRPr="00C1739F">
        <w:rPr>
          <w:rFonts w:eastAsia="sans-serif"/>
          <w:color w:val="000000"/>
          <w:shd w:val="clear" w:color="auto" w:fill="FFFFFF"/>
          <w:lang w:val="ru-RU"/>
        </w:rPr>
        <w:softHyphen/>
        <w:t>ментарные по содержанию зна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ния и умения выполняют коррекцион</w:t>
      </w:r>
      <w:r w:rsidRPr="00C1739F">
        <w:rPr>
          <w:rFonts w:eastAsia="sans-serif"/>
          <w:color w:val="000000"/>
          <w:shd w:val="clear" w:color="auto" w:fill="FFFFFF"/>
          <w:lang w:val="ru-RU"/>
        </w:rPr>
        <w:softHyphen/>
        <w:t>но-развивающую функцию, поскольку они играют определённую роль в становлении личности ученика и овладении им социальным опытом.</w:t>
      </w:r>
    </w:p>
    <w:p w14:paraId="0A454636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В 5 классе осуществляется текущий, тематический и итоговый контроль знаний обучающихся с фикси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рованием отметки в журнале.</w:t>
      </w:r>
    </w:p>
    <w:p w14:paraId="348FE886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Текущая проверка знаний, умений, навыков.</w:t>
      </w:r>
    </w:p>
    <w:p w14:paraId="117A6E37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Цель проведения: проверка уровня усвоения изучаемого материала, обнаружение пробелов в знаниях отдельных обучающихся, принятие мер к устранению этих пробелов, предупреждение неуспеваемос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ти.</w:t>
      </w:r>
    </w:p>
    <w:p w14:paraId="6CD481EB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Текущая проверка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по математике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проводится в следующих формах:</w:t>
      </w:r>
    </w:p>
    <w:p w14:paraId="642516B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-устный опрос;</w:t>
      </w:r>
    </w:p>
    <w:p w14:paraId="2F2043DA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-контрольная работа;</w:t>
      </w:r>
    </w:p>
    <w:p w14:paraId="4000D714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-проверочная работа;</w:t>
      </w:r>
    </w:p>
    <w:p w14:paraId="3CBABCC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-арифметический диктант;</w:t>
      </w:r>
    </w:p>
    <w:p w14:paraId="68CFA489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-практическая работа;</w:t>
      </w:r>
    </w:p>
    <w:p w14:paraId="48E3D633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-тесты и др.</w:t>
      </w:r>
    </w:p>
    <w:p w14:paraId="3B37F6C0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Тематический контроль осуществляется в соответствии с календарно –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тематическим планированием в конце изучения темы и раздела в форме контрольной работы.</w:t>
      </w:r>
    </w:p>
    <w:p w14:paraId="1BE9D45D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Итоговый контроль проводится в конце учебных четвертей и в конце года в форме контрольной работы.</w:t>
      </w:r>
    </w:p>
    <w:p w14:paraId="6DE57E36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При оценке предметных результатов обучающихся учитываются индивидуальны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е особенности интеллектуального развития, состояние их эмоционально-волевой сферы. Ученику с низким уровнем интеллектуального развития предлагается более лёгкий вариант задания.</w:t>
      </w:r>
    </w:p>
    <w:p w14:paraId="4E10DC3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lastRenderedPageBreak/>
        <w:t>В оценочной деятельности результаты, продемонстрированные учеником в ходе выпо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лнения контрольных, самостоятельных, практических работ и тестах, соотносятся с оценками:</w:t>
      </w:r>
    </w:p>
    <w:p w14:paraId="41A9B15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-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color w:val="000000"/>
          <w:shd w:val="clear" w:color="auto" w:fill="FFFFFF"/>
          <w:lang w:val="ru-RU"/>
        </w:rPr>
        <w:t>«очень хорошо» (отлично), если обучающиеся верно выполняют свыше 65% заданий;</w:t>
      </w:r>
    </w:p>
    <w:p w14:paraId="0A35E659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«хорошо» - от 51% до 65% заданий;</w:t>
      </w:r>
    </w:p>
    <w:p w14:paraId="406E3796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удовлетворительно» - от 35% до 50% заданий.</w:t>
      </w:r>
    </w:p>
    <w:p w14:paraId="5006A489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При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оценке устных ответов, текущих, тематических и итоговых письменных работ по предмету используется и традиционная система отметок по 5-балльной шкале</w:t>
      </w:r>
      <w:proofErr w:type="gramStart"/>
      <w:r w:rsidRPr="00C1739F">
        <w:rPr>
          <w:rFonts w:eastAsia="sans-serif"/>
          <w:color w:val="000000"/>
          <w:shd w:val="clear" w:color="auto" w:fill="FFFFFF"/>
          <w:lang w:val="ru-RU"/>
        </w:rPr>
        <w:t>:(</w:t>
      </w:r>
      <w:proofErr w:type="gramEnd"/>
      <w:r w:rsidRPr="00C1739F">
        <w:rPr>
          <w:rFonts w:eastAsia="sans-serif"/>
          <w:color w:val="000000"/>
          <w:shd w:val="clear" w:color="auto" w:fill="FFFFFF"/>
          <w:lang w:val="ru-RU"/>
        </w:rPr>
        <w:t>минимальный балл – 3, максимальный балл – 5), при том, 3 балла «удовлетворительно», если обучающиеся верно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выполняют от 35% до 50% заданий; 4 балла «хорошо» - от 51% до 65% заданий; 5 баллов «очень хорошо» (отлично) свыше 65%.</w:t>
      </w:r>
    </w:p>
    <w:p w14:paraId="1C9754CF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1.Оценка устных ответов.</w:t>
      </w:r>
    </w:p>
    <w:p w14:paraId="57B54150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Отметка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«5»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ставится ученику, если он:</w:t>
      </w:r>
    </w:p>
    <w:p w14:paraId="2ADBAD4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дает правильные, осознанные ответы на все поставленные вопросы, может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подтвердить правильность ответа предметно-практическими действиями, знает и умеет применять правила, умеет самостоятельно оперировать изученными математическими представлениями;</w:t>
      </w:r>
    </w:p>
    <w:p w14:paraId="787D6EB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умеет самостоятельно или с минимальной помощью учителя правильно решать зад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ачу, объяснить ход решения;</w:t>
      </w:r>
    </w:p>
    <w:p w14:paraId="7116499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умеет производить и объяснять устные и письменные вычисления;</w:t>
      </w:r>
    </w:p>
    <w:p w14:paraId="21CEF41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правильно узнает и называет геометрические фигуры, их элементы, положение фигур по отношению друг к другу на плоскости и в пространстве;</w:t>
      </w:r>
    </w:p>
    <w:p w14:paraId="1E6338D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правильно выполняет раб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оты по измерению и черчению с помощью измерительного и чертежного инструмента, умеет объяснить последовательность работы.</w:t>
      </w:r>
    </w:p>
    <w:p w14:paraId="3219FB69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«</w:t>
      </w:r>
      <w:r w:rsidRPr="00C1739F">
        <w:rPr>
          <w:rFonts w:eastAsia="sans-serif"/>
          <w:color w:val="000000"/>
          <w:shd w:val="clear" w:color="auto" w:fill="FFFFFF"/>
          <w:lang w:val="ru-RU"/>
        </w:rPr>
        <w:t>4</w:t>
      </w: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»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ставится ученику, если его ответ в основном соответствует требованиям, установленным для оцениваемой работы на «5», но:</w:t>
      </w:r>
    </w:p>
    <w:p w14:paraId="2055419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при отве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те ученик допускает отдельные неточности, оговорки, нуждается в дополнительных вопросах, помогающих ему уточнить ответ;</w:t>
      </w:r>
    </w:p>
    <w:p w14:paraId="0B07C593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при вычислениях, в отдельных случаях, нуждается в дополнительных промежуточных записях, названии промежуточных результатов вслух, опор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е на образы реальных предметов;</w:t>
      </w:r>
    </w:p>
    <w:p w14:paraId="0A84B0B5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при решении задач нуждается в дополнительных вопросах учителя, помогающих анализу предложенной задачи, уточнению вопросов задачи, объяснению выбора действий;</w:t>
      </w:r>
    </w:p>
    <w:p w14:paraId="05311A0D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lastRenderedPageBreak/>
        <w:t>- с незначительной помощью правильно узнает и называет геометрич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еские фигуры, их элементы, положение фигур на плоскости, в пространстве, по отношению друг к другу;</w:t>
      </w:r>
    </w:p>
    <w:p w14:paraId="30588EA4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выполняет работы по измерению и черчению с недостаточной точностью. Все недочеты в работе ученик легко исправляет при незначительной помощи учителя, сосре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дотачивающего внимание ученика на существенных особенностях задания, приемах его выполнения, способах объяснения.</w:t>
      </w:r>
    </w:p>
    <w:p w14:paraId="14A9B99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«3»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ставится ученику, если он:</w:t>
      </w:r>
    </w:p>
    <w:p w14:paraId="75DA4C8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при незначительной помощи учителя или учащихся класса дает правильные ответы на поставленные вопросы, формули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рует правила, может их применять;</w:t>
      </w:r>
    </w:p>
    <w:p w14:paraId="45335FE7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производит вычисления с опорой на различные виды счетного материала, но с соблюдением алгоритмов действий;</w:t>
      </w:r>
    </w:p>
    <w:p w14:paraId="7D5160B3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- понимает и записывает после обсуждения решение задачи под руководством учителя;</w:t>
      </w:r>
    </w:p>
    <w:p w14:paraId="2AF0FC5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- узнает и называет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геометрические фигуры, их элементы, положение фигур на плоскости и в пространстве со значительной помощью учителя или учащихся, или с использованием записей и чертежей в тетрадях, в учебниках, на таблицах, с помощью вопросов учителя;</w:t>
      </w:r>
    </w:p>
    <w:p w14:paraId="72DD1E5D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- правильно выполняет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измерение и черчение после предварительного обсуждения последовательности работы, демонстрации приемов выполнения.</w:t>
      </w:r>
    </w:p>
    <w:p w14:paraId="3D6CB59F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2.Оценка письменных работ.</w:t>
      </w:r>
    </w:p>
    <w:p w14:paraId="3D487BAB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Нормы оценивания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комбинированных работ</w:t>
      </w:r>
      <w:r w:rsidRPr="00C1739F">
        <w:rPr>
          <w:rFonts w:eastAsia="sans-serif"/>
          <w:color w:val="000000"/>
          <w:shd w:val="clear" w:color="auto" w:fill="FFFFFF"/>
          <w:lang w:val="ru-RU"/>
        </w:rPr>
        <w:t>:</w:t>
      </w:r>
    </w:p>
    <w:p w14:paraId="3AF8D529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«5»- нет ошибок;</w:t>
      </w:r>
    </w:p>
    <w:p w14:paraId="62A68F9E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«4» - 2-3 негрубые ошибки;</w:t>
      </w:r>
    </w:p>
    <w:p w14:paraId="2A47C494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«3» - решены простые задачи, н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о не решена составная или решена одна из двух составных задач, хотя и с негрубыми ошибками, правильно выполнена большая часть других заданий;</w:t>
      </w:r>
    </w:p>
    <w:p w14:paraId="43660AC2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При оценке работ, состоящих из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примеров и других заданий</w:t>
      </w:r>
      <w:r w:rsidRPr="00C1739F">
        <w:rPr>
          <w:rFonts w:eastAsia="sans-serif"/>
          <w:color w:val="000000"/>
          <w:shd w:val="clear" w:color="auto" w:fill="FFFFFF"/>
          <w:lang w:val="ru-RU"/>
        </w:rPr>
        <w:t>, в которых не предусматривается решение задач:</w:t>
      </w:r>
    </w:p>
    <w:p w14:paraId="1182C446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«5»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ставится, если все задания выполнены правильно;</w:t>
      </w:r>
    </w:p>
    <w:p w14:paraId="7F308D56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«4» ставится, если допущены 1-2 негрубые ошибки;</w:t>
      </w:r>
    </w:p>
    <w:p w14:paraId="46D29498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«3» ставится, если допущены 1-2 грубые ошибки или 3-4 негрубые;</w:t>
      </w:r>
    </w:p>
    <w:p w14:paraId="3C8C39D4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lastRenderedPageBreak/>
        <w:t>При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i/>
          <w:iCs/>
          <w:color w:val="000000"/>
          <w:shd w:val="clear" w:color="auto" w:fill="FFFFFF"/>
          <w:lang w:val="ru-RU"/>
        </w:rPr>
        <w:t>оценке письменных работ обучающихся по математике</w:t>
      </w:r>
      <w:r>
        <w:rPr>
          <w:rFonts w:eastAsia="sans-serif"/>
          <w:color w:val="000000"/>
          <w:shd w:val="clear" w:color="auto" w:fill="FFFFFF"/>
        </w:rPr>
        <w:t> 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грубыми ошибками следует считать: неверно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е выполнение вычислений вследствие неточного применения правил, неправильное решение задачи, неумение правильно выполнить измерение и построение геометрических фигур.</w:t>
      </w:r>
    </w:p>
    <w:p w14:paraId="2D615FD6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Негрубыми ошибками считаются ошибки, допущенные в процессе списывания числовых данных (ис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кажение, замена), знаков арифметических действий, нарушение формулировки вопроса (ответа) задачи, правильности расположения записей, чертежей, небольшая неточность в измерении и черчении.</w:t>
      </w:r>
    </w:p>
    <w:p w14:paraId="723E6194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Оценка не снижается за грамматические ошибки, допущенные в работе. И</w:t>
      </w:r>
      <w:r w:rsidRPr="00C1739F">
        <w:rPr>
          <w:rFonts w:eastAsia="sans-serif"/>
          <w:color w:val="000000"/>
          <w:shd w:val="clear" w:color="auto" w:fill="FFFFFF"/>
          <w:lang w:val="ru-RU"/>
        </w:rPr>
        <w:t>сключение составляют случаи написания тех слов и словосочетаний, которые широко используются на уроках математики (названия компонентов и результатов действий, величин и др.). При оценке письменных работ обучающихся, страдающих глубоким нарушением моторики</w:t>
      </w:r>
      <w:r w:rsidRPr="00C1739F">
        <w:rPr>
          <w:rFonts w:eastAsia="sans-serif"/>
          <w:color w:val="000000"/>
          <w:shd w:val="clear" w:color="auto" w:fill="FFFFFF"/>
          <w:lang w:val="ru-RU"/>
        </w:rPr>
        <w:t>, не следует снижать оценку качество записей, рисунков, чертежей и т.д.</w:t>
      </w:r>
    </w:p>
    <w:p w14:paraId="188C1205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При оценке итоговых предметных результатов из всего спектра оценок выбираются такие, которые стимулируют учебную и практическую деятельность обучающегося, оказывают положительное влиян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ие на формирование жизненных компетенций.</w:t>
      </w:r>
    </w:p>
    <w:p w14:paraId="11B4C036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Материально-техническое обеспечение</w:t>
      </w:r>
    </w:p>
    <w:p w14:paraId="38CEC35A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Средства обучения и воспитания учебного предмета «Математика» включают:</w:t>
      </w:r>
    </w:p>
    <w:p w14:paraId="61EB856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Учебно-методический комплект:</w:t>
      </w:r>
    </w:p>
    <w:p w14:paraId="65EF39A4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Перова М.Н., Капустина Г.М. Математика 5: учебник для образовательных органи</w:t>
      </w:r>
      <w:r w:rsidRPr="00C1739F">
        <w:rPr>
          <w:rFonts w:eastAsia="sans-serif"/>
          <w:color w:val="000000"/>
          <w:shd w:val="clear" w:color="auto" w:fill="FFFFFF"/>
          <w:lang w:val="ru-RU"/>
        </w:rPr>
        <w:t>заций, реализующих адаптированные основные общеобразовательные программы.- М.: Просвещение, 2020.</w:t>
      </w:r>
    </w:p>
    <w:p w14:paraId="633E5AE2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C1739F">
        <w:rPr>
          <w:rFonts w:eastAsia="sans-serif"/>
          <w:b/>
          <w:bCs/>
          <w:color w:val="000000"/>
          <w:shd w:val="clear" w:color="auto" w:fill="FFFFFF"/>
          <w:lang w:val="ru-RU"/>
        </w:rPr>
        <w:t>Информационное обеспечение образовательного процесса</w:t>
      </w:r>
    </w:p>
    <w:p w14:paraId="5E1FC340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1. Федеральный портал «Российское образование» – [Электронный ресурс] Режим доступа:</w:t>
      </w:r>
      <w:r>
        <w:rPr>
          <w:rFonts w:eastAsia="sans-serif"/>
          <w:color w:val="000000"/>
          <w:shd w:val="clear" w:color="auto" w:fill="FFFFFF"/>
        </w:rPr>
        <w:t> </w:t>
      </w:r>
      <w:r>
        <w:rPr>
          <w:rFonts w:eastAsia="sans-serif"/>
          <w:color w:val="000000"/>
          <w:u w:val="single"/>
          <w:shd w:val="clear" w:color="auto" w:fill="FFFFFF"/>
        </w:rPr>
        <w:t>http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://</w:t>
      </w:r>
      <w:r>
        <w:rPr>
          <w:rFonts w:eastAsia="sans-serif"/>
          <w:color w:val="000000"/>
          <w:u w:val="single"/>
          <w:shd w:val="clear" w:color="auto" w:fill="FFFFFF"/>
        </w:rPr>
        <w:t>www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.</w:t>
      </w:r>
      <w:r>
        <w:rPr>
          <w:rFonts w:eastAsia="sans-serif"/>
          <w:color w:val="000000"/>
          <w:u w:val="single"/>
          <w:shd w:val="clear" w:color="auto" w:fill="FFFFFF"/>
        </w:rPr>
        <w:t>edu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.</w:t>
      </w:r>
      <w:r>
        <w:rPr>
          <w:rFonts w:eastAsia="sans-serif"/>
          <w:color w:val="000000"/>
          <w:u w:val="single"/>
          <w:shd w:val="clear" w:color="auto" w:fill="FFFFFF"/>
        </w:rPr>
        <w:t>ru</w:t>
      </w:r>
    </w:p>
    <w:p w14:paraId="399286A2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2.</w:t>
      </w: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 Федеральный центр информационно-образовательных ресурсов – [Электронный ресурс] Режим доступа:</w:t>
      </w:r>
      <w:r>
        <w:rPr>
          <w:rFonts w:eastAsia="sans-serif"/>
          <w:color w:val="000000"/>
          <w:shd w:val="clear" w:color="auto" w:fill="FFFFFF"/>
        </w:rPr>
        <w:t> </w:t>
      </w:r>
      <w:r>
        <w:rPr>
          <w:rFonts w:eastAsia="sans-serif"/>
          <w:color w:val="000000"/>
          <w:u w:val="single"/>
          <w:shd w:val="clear" w:color="auto" w:fill="FFFFFF"/>
        </w:rPr>
        <w:t>http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://</w:t>
      </w:r>
      <w:r>
        <w:rPr>
          <w:rFonts w:eastAsia="sans-serif"/>
          <w:color w:val="000000"/>
          <w:u w:val="single"/>
          <w:shd w:val="clear" w:color="auto" w:fill="FFFFFF"/>
        </w:rPr>
        <w:t>fcior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.</w:t>
      </w:r>
      <w:r>
        <w:rPr>
          <w:rFonts w:eastAsia="sans-serif"/>
          <w:color w:val="000000"/>
          <w:u w:val="single"/>
          <w:shd w:val="clear" w:color="auto" w:fill="FFFFFF"/>
        </w:rPr>
        <w:t>edu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.</w:t>
      </w:r>
      <w:r>
        <w:rPr>
          <w:rFonts w:eastAsia="sans-serif"/>
          <w:color w:val="000000"/>
          <w:u w:val="single"/>
          <w:shd w:val="clear" w:color="auto" w:fill="FFFFFF"/>
        </w:rPr>
        <w:t>ru</w:t>
      </w:r>
    </w:p>
    <w:p w14:paraId="24BA084C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3. Учительский портал – [Электронный ресурс] Режим доступа:</w:t>
      </w:r>
      <w:r>
        <w:rPr>
          <w:rFonts w:eastAsia="sans-serif"/>
          <w:color w:val="000000"/>
          <w:shd w:val="clear" w:color="auto" w:fill="FFFFFF"/>
        </w:rPr>
        <w:t> </w:t>
      </w:r>
      <w:r>
        <w:rPr>
          <w:rFonts w:eastAsia="sans-serif"/>
          <w:color w:val="000000"/>
          <w:u w:val="single"/>
          <w:shd w:val="clear" w:color="auto" w:fill="FFFFFF"/>
        </w:rPr>
        <w:t>http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://</w:t>
      </w:r>
      <w:r>
        <w:rPr>
          <w:rFonts w:eastAsia="sans-serif"/>
          <w:color w:val="000000"/>
          <w:u w:val="single"/>
          <w:shd w:val="clear" w:color="auto" w:fill="FFFFFF"/>
        </w:rPr>
        <w:t>www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.</w:t>
      </w:r>
      <w:r>
        <w:rPr>
          <w:rFonts w:eastAsia="sans-serif"/>
          <w:color w:val="000000"/>
          <w:u w:val="single"/>
          <w:shd w:val="clear" w:color="auto" w:fill="FFFFFF"/>
        </w:rPr>
        <w:t>uchportal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.</w:t>
      </w:r>
      <w:r>
        <w:rPr>
          <w:rFonts w:eastAsia="sans-serif"/>
          <w:color w:val="000000"/>
          <w:u w:val="single"/>
          <w:shd w:val="clear" w:color="auto" w:fill="FFFFFF"/>
        </w:rPr>
        <w:t>ru</w:t>
      </w:r>
    </w:p>
    <w:p w14:paraId="2174256B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 xml:space="preserve">4. Фестиваль педагогических идей «Открытый урок» – </w:t>
      </w:r>
      <w:r w:rsidRPr="00C1739F">
        <w:rPr>
          <w:rFonts w:eastAsia="sans-serif"/>
          <w:color w:val="000000"/>
          <w:shd w:val="clear" w:color="auto" w:fill="FFFFFF"/>
          <w:lang w:val="ru-RU"/>
        </w:rPr>
        <w:t>[Электронный ресурс] Режим доступа:</w:t>
      </w:r>
      <w:r>
        <w:rPr>
          <w:rFonts w:eastAsia="sans-serif"/>
          <w:color w:val="000000"/>
          <w:shd w:val="clear" w:color="auto" w:fill="FFFFFF"/>
        </w:rPr>
        <w:t> </w:t>
      </w:r>
      <w:r>
        <w:rPr>
          <w:rFonts w:eastAsia="sans-serif"/>
          <w:color w:val="000000"/>
          <w:u w:val="single"/>
          <w:shd w:val="clear" w:color="auto" w:fill="FFFFFF"/>
        </w:rPr>
        <w:t>http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://</w:t>
      </w:r>
      <w:r>
        <w:rPr>
          <w:rFonts w:eastAsia="sans-serif"/>
          <w:color w:val="000000"/>
          <w:u w:val="single"/>
          <w:shd w:val="clear" w:color="auto" w:fill="FFFFFF"/>
        </w:rPr>
        <w:t>festival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.1</w:t>
      </w:r>
      <w:r>
        <w:rPr>
          <w:rFonts w:eastAsia="sans-serif"/>
          <w:color w:val="000000"/>
          <w:u w:val="single"/>
          <w:shd w:val="clear" w:color="auto" w:fill="FFFFFF"/>
        </w:rPr>
        <w:t>september</w:t>
      </w:r>
    </w:p>
    <w:p w14:paraId="66822350" w14:textId="77777777" w:rsidR="00AD5DE9" w:rsidRPr="00C1739F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C1739F">
        <w:rPr>
          <w:rFonts w:eastAsia="sans-serif"/>
          <w:color w:val="000000"/>
          <w:shd w:val="clear" w:color="auto" w:fill="FFFFFF"/>
          <w:lang w:val="ru-RU"/>
        </w:rPr>
        <w:t>5. Электронная библиотека учебников и методических материалов – [Электронный ресурс] Режим доступа:</w:t>
      </w:r>
      <w:r>
        <w:rPr>
          <w:rFonts w:eastAsia="sans-serif"/>
          <w:color w:val="000000"/>
          <w:shd w:val="clear" w:color="auto" w:fill="FFFFFF"/>
        </w:rPr>
        <w:t> </w:t>
      </w:r>
      <w:r>
        <w:rPr>
          <w:rFonts w:eastAsia="sans-serif"/>
          <w:color w:val="000000"/>
          <w:u w:val="single"/>
          <w:shd w:val="clear" w:color="auto" w:fill="FFFFFF"/>
        </w:rPr>
        <w:t>http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://</w:t>
      </w:r>
      <w:r>
        <w:rPr>
          <w:rFonts w:eastAsia="sans-serif"/>
          <w:color w:val="000000"/>
          <w:u w:val="single"/>
          <w:shd w:val="clear" w:color="auto" w:fill="FFFFFF"/>
        </w:rPr>
        <w:t>window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.</w:t>
      </w:r>
      <w:r>
        <w:rPr>
          <w:rFonts w:eastAsia="sans-serif"/>
          <w:color w:val="000000"/>
          <w:u w:val="single"/>
          <w:shd w:val="clear" w:color="auto" w:fill="FFFFFF"/>
        </w:rPr>
        <w:t>edu</w:t>
      </w:r>
      <w:r w:rsidRPr="00C1739F">
        <w:rPr>
          <w:rFonts w:eastAsia="sans-serif"/>
          <w:color w:val="000000"/>
          <w:u w:val="single"/>
          <w:shd w:val="clear" w:color="auto" w:fill="FFFFFF"/>
          <w:lang w:val="ru-RU"/>
        </w:rPr>
        <w:t>.</w:t>
      </w:r>
      <w:r>
        <w:rPr>
          <w:rFonts w:eastAsia="sans-serif"/>
          <w:color w:val="000000"/>
          <w:u w:val="single"/>
          <w:shd w:val="clear" w:color="auto" w:fill="FFFFFF"/>
        </w:rPr>
        <w:t>ru</w:t>
      </w:r>
    </w:p>
    <w:p w14:paraId="3AA82AE6" w14:textId="77777777" w:rsidR="00AD5DE9" w:rsidRPr="00C1739F" w:rsidRDefault="00AD5DE9">
      <w:pPr>
        <w:spacing w:beforeAutospacing="1" w:afterAutospacing="1"/>
        <w:ind w:left="1080"/>
        <w:rPr>
          <w:rFonts w:ascii="Times New Roman" w:hAnsi="Times New Roman" w:cs="Times New Roman"/>
          <w:sz w:val="24"/>
          <w:szCs w:val="24"/>
          <w:lang w:val="ru-RU"/>
        </w:rPr>
      </w:pPr>
    </w:p>
    <w:p w14:paraId="6E51F102" w14:textId="77777777" w:rsidR="00AD5DE9" w:rsidRPr="00C1739F" w:rsidRDefault="00AD5DE9">
      <w:pPr>
        <w:spacing w:beforeAutospacing="1" w:afterAutospacing="1"/>
        <w:rPr>
          <w:rFonts w:ascii="Times New Roman" w:hAnsi="Times New Roman" w:cs="Times New Roman"/>
          <w:sz w:val="24"/>
          <w:szCs w:val="24"/>
          <w:lang w:val="ru-RU"/>
        </w:rPr>
      </w:pPr>
    </w:p>
    <w:p w14:paraId="58F2C113" w14:textId="77777777" w:rsidR="00AD5DE9" w:rsidRPr="00C1739F" w:rsidRDefault="00AD5DE9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</w:p>
    <w:p w14:paraId="38D0FC99" w14:textId="77777777" w:rsidR="00AD5DE9" w:rsidRDefault="00C1739F">
      <w:pPr>
        <w:pStyle w:val="a4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</w:rPr>
      </w:pPr>
      <w:r>
        <w:rPr>
          <w:rFonts w:eastAsia="sans-serif"/>
          <w:b/>
          <w:bCs/>
          <w:color w:val="000000"/>
          <w:shd w:val="clear" w:color="auto" w:fill="FFFFFF"/>
        </w:rPr>
        <w:t>Календарно-тематический план</w:t>
      </w:r>
    </w:p>
    <w:tbl>
      <w:tblPr>
        <w:tblW w:w="15450" w:type="dxa"/>
        <w:tblInd w:w="-9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73"/>
        <w:gridCol w:w="1580"/>
        <w:gridCol w:w="2653"/>
        <w:gridCol w:w="2516"/>
        <w:gridCol w:w="3365"/>
        <w:gridCol w:w="4563"/>
      </w:tblGrid>
      <w:tr w:rsidR="00AD5DE9" w:rsidRPr="00C1739F" w14:paraId="10AC6279" w14:textId="77777777"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DC9C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Дата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DEB2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Корректировка</w:t>
            </w:r>
          </w:p>
          <w:p w14:paraId="7F41080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плана</w:t>
            </w:r>
          </w:p>
        </w:tc>
        <w:tc>
          <w:tcPr>
            <w:tcW w:w="2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9068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Тема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FC02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Основные </w:t>
            </w:r>
            <w:r>
              <w:rPr>
                <w:rFonts w:eastAsia="sans-serif"/>
                <w:color w:val="000000"/>
              </w:rPr>
              <w:t>виды деятельности</w:t>
            </w:r>
          </w:p>
        </w:tc>
        <w:tc>
          <w:tcPr>
            <w:tcW w:w="7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E8F63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Предметные результаты освоения раздела учебной программы</w:t>
            </w:r>
          </w:p>
        </w:tc>
      </w:tr>
      <w:tr w:rsidR="00AD5DE9" w14:paraId="76DF36EF" w14:textId="77777777">
        <w:tc>
          <w:tcPr>
            <w:tcW w:w="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9960F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34FBB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CA0D1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644C2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DA58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минимальный уровень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ADE1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достаточный уровень</w:t>
            </w:r>
          </w:p>
        </w:tc>
      </w:tr>
      <w:tr w:rsidR="00AD5DE9" w14:paraId="34A7FE1A" w14:textId="77777777">
        <w:trPr>
          <w:trHeight w:val="140"/>
        </w:trPr>
        <w:tc>
          <w:tcPr>
            <w:tcW w:w="15450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FD83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1 четверть (42 часа)</w:t>
            </w:r>
          </w:p>
          <w:p w14:paraId="575C5AE7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Повторение</w:t>
            </w:r>
          </w:p>
        </w:tc>
      </w:tr>
      <w:tr w:rsidR="00AD5DE9" w:rsidRPr="00C1739F" w14:paraId="4897941E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8290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01.09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216F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3-10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D9AB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Сотня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75EB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Чтение, запись чисел под диктовку в пределах 100.</w:t>
            </w:r>
          </w:p>
          <w:p w14:paraId="5320D30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Присчитывание, отсчитывание по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1,10, отвлеченно и на предметном материале.</w:t>
            </w:r>
          </w:p>
          <w:p w14:paraId="23A0838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с таблицей классов и разрядов.</w:t>
            </w:r>
          </w:p>
          <w:p w14:paraId="6ABD1A0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Составление чисел из разрядных единиц.</w:t>
            </w:r>
          </w:p>
          <w:p w14:paraId="2AAD739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Сравнение чисел в пределах 100.</w:t>
            </w:r>
          </w:p>
          <w:p w14:paraId="1432B76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Округление чисел до определенного разряда.</w:t>
            </w:r>
          </w:p>
          <w:p w14:paraId="22669F5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Повторение определения порядка действий в примерах без скоб</w:t>
            </w:r>
            <w:r w:rsidRPr="00C1739F">
              <w:rPr>
                <w:rFonts w:eastAsia="sans-serif"/>
                <w:color w:val="000000"/>
                <w:lang w:val="ru-RU"/>
              </w:rPr>
              <w:t>ок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E5DA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78ED5F8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десятичный состав чисел в пределах 100;</w:t>
            </w:r>
          </w:p>
          <w:p w14:paraId="4AD40F3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 каких единицах измеряется масса, длина, время;</w:t>
            </w:r>
          </w:p>
          <w:p w14:paraId="1B71AB8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порядок действий в примерах без скобок, со скобками.</w:t>
            </w:r>
          </w:p>
          <w:p w14:paraId="1E5F399D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DFC6AC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29C21EE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читать, записывать, сравнивать, выполнять с числами арифметические действия;</w:t>
            </w:r>
          </w:p>
          <w:p w14:paraId="060C90E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измерения; - выполнять устное и письменное сложение и вычитание в пределах 100 (легкие случаи);</w:t>
            </w:r>
          </w:p>
          <w:p w14:paraId="19AA727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арифметические задачи на увеличение (уменьшение) числа в одно действие.</w:t>
            </w: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476F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27B353E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десятичный состав чисел в пределах 100;</w:t>
            </w:r>
          </w:p>
          <w:p w14:paraId="7FCE69F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единицы измерения массы, дл</w:t>
            </w:r>
            <w:r w:rsidRPr="00C1739F">
              <w:rPr>
                <w:rFonts w:eastAsia="sans-serif"/>
                <w:color w:val="000000"/>
                <w:lang w:val="ru-RU"/>
              </w:rPr>
              <w:t>ины, времени;</w:t>
            </w:r>
          </w:p>
          <w:p w14:paraId="7060F19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порядок действий в примерах без скобок, со скобками;</w:t>
            </w:r>
          </w:p>
          <w:p w14:paraId="62AF002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правила сложения и вычитания в пределах 100; - названия компонентов действий;</w:t>
            </w:r>
          </w:p>
          <w:p w14:paraId="388E758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вычислений.</w:t>
            </w:r>
          </w:p>
          <w:p w14:paraId="3828663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5E10A1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30526AE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читать, записывать, преобразовывать, сравнивать, выполнять с числами ариф</w:t>
            </w:r>
            <w:r w:rsidRPr="00C1739F">
              <w:rPr>
                <w:rFonts w:eastAsia="sans-serif"/>
                <w:color w:val="000000"/>
                <w:lang w:val="ru-RU"/>
              </w:rPr>
              <w:t>метические действия;</w:t>
            </w:r>
          </w:p>
          <w:p w14:paraId="4F62741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владеть навыками устного счета;</w:t>
            </w:r>
          </w:p>
          <w:p w14:paraId="0369C86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измерения;</w:t>
            </w:r>
          </w:p>
          <w:p w14:paraId="33E69FE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применять алгоритмы вычислений при решении заданий;</w:t>
            </w:r>
          </w:p>
          <w:p w14:paraId="5EB9147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устное и письменное сложение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и вычитание в пределах 100.</w:t>
            </w:r>
          </w:p>
        </w:tc>
      </w:tr>
      <w:tr w:rsidR="00AD5DE9" w14:paraId="1FE828DE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9AA7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02.09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6217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11-14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8E662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Нахождение неизвестного слагаемого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665A4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D53CE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64C02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55C34317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0DDF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05.09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38A5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15-17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F29B9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Нахождение неизвестного уменьшаемого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769D6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4513C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7E634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3B6599EF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5C84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06.09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96FA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18-21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11BE9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Нахождение неизвестного вычитаемого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6D83D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BFFC4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C32C3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443BEA92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6450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07.09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9DEFD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22-25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C7E8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сложение и вычитание чисел с переходом через разряд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0E7F2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43977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0E5F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2422D3E2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5BA2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08.09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24D8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26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A2322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Проверка пройденного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06BD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Самостоятельная работа в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тетрадях по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индивидуальным карточкам.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5B837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F44B1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54C16255" w14:textId="77777777">
        <w:trPr>
          <w:trHeight w:val="120"/>
        </w:trPr>
        <w:tc>
          <w:tcPr>
            <w:tcW w:w="15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230E8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lastRenderedPageBreak/>
              <w:t>Геометрический материал (повторение)</w:t>
            </w:r>
          </w:p>
        </w:tc>
      </w:tr>
      <w:tr w:rsidR="00AD5DE9" w:rsidRPr="00C1739F" w14:paraId="57FB943A" w14:textId="77777777">
        <w:trPr>
          <w:trHeight w:val="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1816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09.09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B61A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27-28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2A50A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Линия, отрезок, луч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FD27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сложение и вычитание в пределах100.</w:t>
            </w:r>
          </w:p>
          <w:p w14:paraId="320D7EC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Письменное сложение и вычитание многозначных чисел по алгоритму.</w:t>
            </w:r>
          </w:p>
          <w:p w14:paraId="3D6C168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Решение арифметических задач в </w:t>
            </w:r>
            <w:r w:rsidRPr="00C1739F">
              <w:rPr>
                <w:rFonts w:eastAsia="sans-serif"/>
                <w:color w:val="000000"/>
                <w:lang w:val="ru-RU"/>
              </w:rPr>
              <w:t>два действия.</w:t>
            </w:r>
          </w:p>
          <w:p w14:paraId="786BB7A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Использование алгоритма нахождения неизвестного уменьшаемого и вычитаемого.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3195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270377F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название компонентов и результатов действий сложения и вычитания и правила нахождения компонентов;</w:t>
            </w:r>
          </w:p>
          <w:p w14:paraId="30FD96C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правила вычитания.</w:t>
            </w:r>
          </w:p>
          <w:p w14:paraId="71E9E87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5AB9746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находить неизвестный компоне</w:t>
            </w:r>
            <w:r w:rsidRPr="00C1739F">
              <w:rPr>
                <w:rFonts w:eastAsia="sans-serif"/>
                <w:color w:val="000000"/>
                <w:lang w:val="ru-RU"/>
              </w:rPr>
              <w:t>нт (по образцу, с помощью учителя);</w:t>
            </w:r>
          </w:p>
          <w:p w14:paraId="4A228A78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- </w:t>
            </w:r>
            <w:proofErr w:type="gramStart"/>
            <w:r>
              <w:rPr>
                <w:rFonts w:eastAsia="sans-serif"/>
                <w:color w:val="000000"/>
              </w:rPr>
              <w:t>решать</w:t>
            </w:r>
            <w:proofErr w:type="gramEnd"/>
            <w:r>
              <w:rPr>
                <w:rFonts w:eastAsia="sans-serif"/>
                <w:color w:val="000000"/>
              </w:rPr>
              <w:t xml:space="preserve"> простые задачи.</w:t>
            </w: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74CD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13EA089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название компонентов и результатов действий сложения и вычитания и правила нахождения компонентов;</w:t>
            </w:r>
          </w:p>
          <w:p w14:paraId="03E1598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переместительное свойство сложения;</w:t>
            </w:r>
          </w:p>
          <w:p w14:paraId="37210F1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правила вычитания.</w:t>
            </w:r>
          </w:p>
          <w:p w14:paraId="51F71C23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24176D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1BF508F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находить </w:t>
            </w:r>
            <w:r w:rsidRPr="00C1739F">
              <w:rPr>
                <w:rFonts w:eastAsia="sans-serif"/>
                <w:color w:val="000000"/>
                <w:lang w:val="ru-RU"/>
              </w:rPr>
              <w:t>неизвестный компонент;</w:t>
            </w:r>
          </w:p>
          <w:p w14:paraId="604E87B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арифметические задачи на увеличение (уменьшение) числа и на нахождение суммы в два действия.</w:t>
            </w:r>
          </w:p>
        </w:tc>
      </w:tr>
      <w:tr w:rsidR="00AD5DE9" w14:paraId="03B67E83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79B7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282C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29-33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BA7EA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Углы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A2B0B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7F39B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29247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78901AF3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1074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2B1A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34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A198A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Тысяча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EF0B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53EDC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A898D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2AA56D46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0525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14.09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CDB6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34-38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F363F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Нумерация чисел в пределах 1000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72D16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76105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2F362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77427CDA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F9B0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15.09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76FE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39-42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0D21B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Таблица </w:t>
            </w:r>
            <w:r>
              <w:rPr>
                <w:rFonts w:eastAsia="sans-serif"/>
                <w:color w:val="000000"/>
              </w:rPr>
              <w:t>классов и разрядов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8AD28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Самостоятельная работа в тетрадях по индивидуальным карточкам.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4161D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1395B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5523ECAE" w14:textId="77777777">
        <w:trPr>
          <w:trHeight w:val="80"/>
        </w:trPr>
        <w:tc>
          <w:tcPr>
            <w:tcW w:w="15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4DFA8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AD5DE9" w14:paraId="76E56E8B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E440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16.09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6E0A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43-44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44BA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Округление чисел до десятков и сотен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26EA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сложение и вычитание в пределах 100.</w:t>
            </w:r>
          </w:p>
          <w:p w14:paraId="1687173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Письменное сложение и вычитание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многозначных чисел по алгоритму.</w:t>
            </w:r>
          </w:p>
          <w:p w14:paraId="5862833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арифметических задач в два действия.</w:t>
            </w:r>
          </w:p>
          <w:p w14:paraId="37DB696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Использование алгоритма нахождения неизвестного уменьшаемого и вычитаемого.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2428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26669D4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Название компонентов и результатов действий сложения и вычитания и правила нахождения компонентов.</w:t>
            </w:r>
          </w:p>
          <w:p w14:paraId="60FB58D9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5269E0D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6C802AF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устное и </w:t>
            </w:r>
            <w:r w:rsidRPr="00C1739F">
              <w:rPr>
                <w:rFonts w:eastAsia="sans-serif"/>
                <w:color w:val="000000"/>
                <w:lang w:val="ru-RU"/>
              </w:rPr>
              <w:t>письменное сложение и вычитание в пределах 100 (по образцу, с помощью учителя).</w:t>
            </w:r>
          </w:p>
          <w:p w14:paraId="38944FE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- </w:t>
            </w:r>
            <w:proofErr w:type="gramStart"/>
            <w:r>
              <w:rPr>
                <w:rFonts w:eastAsia="sans-serif"/>
                <w:color w:val="000000"/>
              </w:rPr>
              <w:t>уметь</w:t>
            </w:r>
            <w:proofErr w:type="gramEnd"/>
            <w:r>
              <w:rPr>
                <w:rFonts w:eastAsia="sans-serif"/>
                <w:color w:val="000000"/>
              </w:rPr>
              <w:t xml:space="preserve"> построить прямой угол.</w:t>
            </w:r>
          </w:p>
          <w:p w14:paraId="7021BD2F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05D2024C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C0CC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53990FC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название компонентов и результатов действий сложения и вычитания и правила нахождения компонентов;</w:t>
            </w:r>
          </w:p>
          <w:p w14:paraId="5821A45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переместительное свойство </w:t>
            </w:r>
            <w:r w:rsidRPr="00C1739F">
              <w:rPr>
                <w:rFonts w:eastAsia="sans-serif"/>
                <w:color w:val="000000"/>
                <w:lang w:val="ru-RU"/>
              </w:rPr>
              <w:t>сложения.</w:t>
            </w:r>
          </w:p>
          <w:p w14:paraId="0DDE931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34F8DA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25B5871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применять алгоритмы вычислений при решении заданий;</w:t>
            </w:r>
          </w:p>
          <w:p w14:paraId="74FD246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устное и письменное сложение и вычитание в пределах 100;</w:t>
            </w:r>
          </w:p>
          <w:p w14:paraId="3BDD3E4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b/>
                <w:bCs/>
                <w:color w:val="000000"/>
                <w:lang w:val="ru-RU"/>
              </w:rPr>
              <w:t>-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lang w:val="ru-RU"/>
              </w:rPr>
              <w:t>решать арифметические задачи на увеличение (уменьшение) числа и на нахождение суммы в два действия;</w:t>
            </w:r>
          </w:p>
          <w:p w14:paraId="1D5A7119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- </w:t>
            </w:r>
            <w:proofErr w:type="gramStart"/>
            <w:r>
              <w:rPr>
                <w:rFonts w:eastAsia="sans-serif"/>
                <w:color w:val="000000"/>
              </w:rPr>
              <w:t>уметь</w:t>
            </w:r>
            <w:proofErr w:type="gramEnd"/>
            <w:r>
              <w:rPr>
                <w:rFonts w:eastAsia="sans-serif"/>
                <w:color w:val="000000"/>
              </w:rPr>
              <w:t xml:space="preserve"> </w:t>
            </w:r>
            <w:r>
              <w:rPr>
                <w:rFonts w:eastAsia="sans-serif"/>
                <w:color w:val="000000"/>
              </w:rPr>
              <w:t>построить прямой угол.</w:t>
            </w:r>
          </w:p>
        </w:tc>
      </w:tr>
      <w:tr w:rsidR="00AD5DE9" w14:paraId="1C523D57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3F1B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19.09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0BA1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45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5358B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Римская нумерация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DE8B1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E4451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10E7A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6D39D0A5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EF71D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20.09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39AE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46-50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C205E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Меры стоимости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 ,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длины и массы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C963C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1CE90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5B13B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6F8AA31F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4C21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21.09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D133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51-53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F31AF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сложение и вычитание чисел, полученных при измерении мерами длины и стоимости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8B5D3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CC9F3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07156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4C0E8F66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4905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22.09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12C2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54-57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A2D94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Сложение и вычитание </w:t>
            </w:r>
            <w:r w:rsidRPr="00C1739F">
              <w:rPr>
                <w:rFonts w:eastAsia="sans-serif"/>
                <w:color w:val="000000"/>
                <w:lang w:val="ru-RU"/>
              </w:rPr>
              <w:t>круглых сотен и десятков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C1044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Карточки с индивидуальными заданиями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B7A2C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C8FFD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58CD6E72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B247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23.09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A1C9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58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8DC87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Проверка пройденного</w:t>
            </w:r>
          </w:p>
          <w:p w14:paraId="719C3954" w14:textId="77777777" w:rsidR="00AD5DE9" w:rsidRDefault="00AD5DE9">
            <w:pPr>
              <w:pStyle w:val="a4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179E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Памятка работы над ошибками в самостоятельной работе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CCB48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CB0BF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5314D208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1CF2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26.09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9684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59-65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DB64C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Сложение и вычитание без перехода через разряд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A6CC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8D8AB" w14:textId="77777777" w:rsidR="00AD5DE9" w:rsidRPr="00C1739F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6B157" w14:textId="77777777" w:rsidR="00AD5DE9" w:rsidRPr="00C1739F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</w:p>
        </w:tc>
      </w:tr>
      <w:tr w:rsidR="00AD5DE9" w:rsidRPr="00C1739F" w14:paraId="03C0932E" w14:textId="77777777">
        <w:trPr>
          <w:trHeight w:val="40"/>
        </w:trPr>
        <w:tc>
          <w:tcPr>
            <w:tcW w:w="15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8C6C9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AD5DE9" w14:paraId="48E37628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A758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27.09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2568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66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C9630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Проверка </w:t>
            </w:r>
            <w:r>
              <w:rPr>
                <w:rFonts w:eastAsia="sans-serif"/>
                <w:color w:val="000000"/>
              </w:rPr>
              <w:t>пройденного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7EB5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Чтение, запись чисел под диктовку в пределах 1000.</w:t>
            </w:r>
          </w:p>
          <w:p w14:paraId="65115D6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Присчитывание, отсчитывание по 1,10, 100отвлеченно и на предметном материале.</w:t>
            </w:r>
          </w:p>
          <w:p w14:paraId="208279B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Работа с таблицей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классов и разрядов.</w:t>
            </w:r>
          </w:p>
          <w:p w14:paraId="15D41C1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Составление чисел из разрядных единиц.</w:t>
            </w:r>
          </w:p>
          <w:p w14:paraId="59CB6A2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Сравнение чисел в пределах 1000.</w:t>
            </w:r>
          </w:p>
          <w:p w14:paraId="4DAD638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Округ</w:t>
            </w:r>
            <w:r w:rsidRPr="00C1739F">
              <w:rPr>
                <w:rFonts w:eastAsia="sans-serif"/>
                <w:color w:val="000000"/>
                <w:lang w:val="ru-RU"/>
              </w:rPr>
              <w:t>ление чисел до определенного разряда.</w:t>
            </w:r>
          </w:p>
          <w:p w14:paraId="4979D39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Чтение, запись чисел под диктовку в пределах 1000.</w:t>
            </w:r>
          </w:p>
          <w:p w14:paraId="197329C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с таблицей классов и разрядов.</w:t>
            </w:r>
          </w:p>
          <w:p w14:paraId="1A88800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Калькуляторы.</w:t>
            </w:r>
          </w:p>
          <w:p w14:paraId="4CAC2D1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Счет до 100 и от 100 разрядными единицами и числовыми группами по 2, 20, по 5, 50, по 25</w:t>
            </w:r>
          </w:p>
          <w:p w14:paraId="7FC73A9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Запись соответствия арабск</w:t>
            </w:r>
            <w:r w:rsidRPr="00C1739F">
              <w:rPr>
                <w:rFonts w:eastAsia="sans-serif"/>
                <w:color w:val="000000"/>
                <w:lang w:val="ru-RU"/>
              </w:rPr>
              <w:t>их цифр и римских.</w:t>
            </w:r>
          </w:p>
          <w:p w14:paraId="07CBBA3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Запись месяцев года римскими цифрами.</w:t>
            </w:r>
          </w:p>
          <w:p w14:paraId="32BA4E4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с циферблатом часов (римские цифры)</w:t>
            </w:r>
          </w:p>
          <w:p w14:paraId="71E1166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Просмотр фрагмента презентации «Римские цифры»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531D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61D6514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разряды числа, состав числа.</w:t>
            </w:r>
          </w:p>
          <w:p w14:paraId="05A9C8C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правило округления чисел до десятков, сотен;</w:t>
            </w:r>
          </w:p>
          <w:p w14:paraId="5C9B480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основные цифры Римской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нумерации.</w:t>
            </w:r>
          </w:p>
          <w:p w14:paraId="3A3F2C3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5F6BFE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Уметь:</w:t>
            </w:r>
          </w:p>
          <w:p w14:paraId="049A65C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читать, записывать, сравнивать трехзначные числа;</w:t>
            </w:r>
          </w:p>
          <w:p w14:paraId="3F92008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присчитывать по 1, 2,3, 10,100 в пределах 1000;</w:t>
            </w:r>
          </w:p>
          <w:p w14:paraId="26FC8DA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округлять числа до нужного разряда (с помощью учителя);</w:t>
            </w:r>
          </w:p>
          <w:p w14:paraId="49A712F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читать и записывать числа до 12 (в Римской нумерации);</w:t>
            </w:r>
          </w:p>
          <w:p w14:paraId="08E38D3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устное </w:t>
            </w:r>
            <w:r w:rsidRPr="00C1739F">
              <w:rPr>
                <w:rFonts w:eastAsia="sans-serif"/>
                <w:color w:val="000000"/>
                <w:lang w:val="ru-RU"/>
              </w:rPr>
              <w:t>и письменное сложение и вычитание в пределах 1000 (по образцу, с помощью учителя);</w:t>
            </w:r>
          </w:p>
          <w:p w14:paraId="4A12325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распознавать на чертежах, рисунках изображения квадрата и прямоугольника, построить квадрат.</w:t>
            </w:r>
          </w:p>
          <w:p w14:paraId="70CB2CC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931EBEC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340BB1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0B12B3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606035C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E24EA5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5750E9E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C2E403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BE45F8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F86C69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23FB83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277908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D0F2C46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8375699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CAB2C76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AC16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114B446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разряды числа, состав числа;</w:t>
            </w:r>
          </w:p>
          <w:p w14:paraId="4F254D7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правило округления </w:t>
            </w:r>
            <w:r w:rsidRPr="00C1739F">
              <w:rPr>
                <w:rFonts w:eastAsia="sans-serif"/>
                <w:color w:val="000000"/>
                <w:lang w:val="ru-RU"/>
              </w:rPr>
              <w:t>чисел до десятков, сотен;</w:t>
            </w:r>
          </w:p>
          <w:p w14:paraId="61380DC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основные цифры Римской нумерации;</w:t>
            </w:r>
          </w:p>
          <w:p w14:paraId="067B825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таблицу мер массы;</w:t>
            </w:r>
          </w:p>
          <w:p w14:paraId="6394C30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знать правила нахождения периметра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квадрата, прямоугольника.</w:t>
            </w:r>
          </w:p>
          <w:p w14:paraId="1859770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B2ECC4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71DCCAC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читать, записывать, сравнивать трехзначные числа;</w:t>
            </w:r>
          </w:p>
          <w:p w14:paraId="405D2C9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присчитывать по 1, 10, 100 в пределах 1000;</w:t>
            </w:r>
          </w:p>
          <w:p w14:paraId="15D51E7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ок</w:t>
            </w:r>
            <w:r w:rsidRPr="00C1739F">
              <w:rPr>
                <w:rFonts w:eastAsia="sans-serif"/>
                <w:color w:val="000000"/>
                <w:lang w:val="ru-RU"/>
              </w:rPr>
              <w:t>руглять числа до нужного разряда;</w:t>
            </w:r>
          </w:p>
          <w:p w14:paraId="32AC70E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читать и записывать числа до 12 (в Римской нумерации);</w:t>
            </w:r>
          </w:p>
          <w:p w14:paraId="4B1C026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преобразование чисел, полученных при измерении стоимости, длины и массы в пределах 1000;</w:t>
            </w:r>
          </w:p>
          <w:p w14:paraId="0460565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устное и письменное сложение и вычитание в пределах </w:t>
            </w:r>
            <w:r w:rsidRPr="00C1739F">
              <w:rPr>
                <w:rFonts w:eastAsia="sans-serif"/>
                <w:color w:val="000000"/>
                <w:lang w:val="ru-RU"/>
              </w:rPr>
              <w:t>1000;</w:t>
            </w:r>
          </w:p>
          <w:p w14:paraId="5D42E8B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распознавать на чертежах, рисунках изображения квадрата и прямоугольника, построить квадрат;</w:t>
            </w:r>
          </w:p>
          <w:p w14:paraId="3B9441BE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- </w:t>
            </w:r>
            <w:proofErr w:type="gramStart"/>
            <w:r>
              <w:rPr>
                <w:rFonts w:eastAsia="sans-serif"/>
                <w:color w:val="000000"/>
              </w:rPr>
              <w:t>вычислять</w:t>
            </w:r>
            <w:proofErr w:type="gramEnd"/>
            <w:r>
              <w:rPr>
                <w:rFonts w:eastAsia="sans-serif"/>
                <w:color w:val="000000"/>
              </w:rPr>
              <w:t xml:space="preserve"> периметр.</w:t>
            </w:r>
          </w:p>
          <w:p w14:paraId="7C21F7F3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</w:tr>
      <w:tr w:rsidR="00AD5DE9" w14:paraId="0D04B2FF" w14:textId="77777777">
        <w:trPr>
          <w:trHeight w:val="18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7644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28.09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4F13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70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0C416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Проверка пройденного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6A452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D9FDD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33A5D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6246DCBB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4115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29.09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549C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71-73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A5915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Периметр многоугольника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64FD4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02E12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2217B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74515A3C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8FF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30.09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0B66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Стр.74-75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18504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Треугольники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5953A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FEFE3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C2EDD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0BE1A8A6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B63D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03.10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BAB5D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Стр. </w:t>
            </w:r>
            <w:r>
              <w:rPr>
                <w:rFonts w:eastAsia="sans-serif"/>
                <w:color w:val="000000"/>
              </w:rPr>
              <w:t>76-78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064D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Различие треугольников по видам углов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5CE7F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14961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55F8F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1EB1A0DD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3D93D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04.10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959F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79-82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5EA6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Различие треугольников по длинам сторон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D0770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715C0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9D209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1F42042E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EED7D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05.10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F652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83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29366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Проверка пройденного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023BD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C495A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C8D29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5560B404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D26D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06.10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2B81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83-86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7DA3A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Разностное сравнение чисел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C723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с таблицей классов и разрядов.</w:t>
            </w:r>
          </w:p>
          <w:p w14:paraId="7F3F1F7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Разложение чисел на </w:t>
            </w:r>
            <w:r w:rsidRPr="00C1739F">
              <w:rPr>
                <w:rFonts w:eastAsia="sans-serif"/>
                <w:color w:val="000000"/>
                <w:lang w:val="ru-RU"/>
              </w:rPr>
              <w:t>разрядные слагаемые.</w:t>
            </w:r>
          </w:p>
          <w:p w14:paraId="7702DAD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Составление чисел из разрядных единиц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62A75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B7451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4CD1CF42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E2C9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07.10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FE20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87-90</w:t>
            </w:r>
          </w:p>
        </w:tc>
        <w:tc>
          <w:tcPr>
            <w:tcW w:w="26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1BF7C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Кратное сравнение чисел</w:t>
            </w:r>
          </w:p>
        </w:tc>
        <w:tc>
          <w:tcPr>
            <w:tcW w:w="25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CAE3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Самостоятельная работа в тетрадях по индивидуальным карточкам.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F355E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72FD9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47EF9B38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375B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C9E9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91</w:t>
            </w:r>
          </w:p>
        </w:tc>
        <w:tc>
          <w:tcPr>
            <w:tcW w:w="26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B1E02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Сравнение числа</w:t>
            </w:r>
          </w:p>
        </w:tc>
        <w:tc>
          <w:tcPr>
            <w:tcW w:w="25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810F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Исправление и отработка тех упражнений, в которых были </w:t>
            </w:r>
            <w:r w:rsidRPr="00C1739F">
              <w:rPr>
                <w:rFonts w:eastAsia="sans-serif"/>
                <w:color w:val="000000"/>
                <w:lang w:val="ru-RU"/>
              </w:rPr>
              <w:t>допущены ошибки.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330D2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E92F3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67464C95" w14:textId="77777777">
        <w:trPr>
          <w:trHeight w:val="80"/>
        </w:trPr>
        <w:tc>
          <w:tcPr>
            <w:tcW w:w="15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D04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b/>
                <w:bCs/>
                <w:color w:val="000000"/>
                <w:lang w:val="ru-RU"/>
              </w:rPr>
              <w:t>Сложение и вычитание в пределах 1000 с переходом через разряд</w:t>
            </w:r>
          </w:p>
        </w:tc>
      </w:tr>
      <w:tr w:rsidR="00AD5DE9" w:rsidRPr="00C1739F" w14:paraId="58F7669B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2BF0D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37B6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92-96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1534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Сложение с переходом через разряд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96D9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Презентация: «Единицы измерения массы».</w:t>
            </w:r>
          </w:p>
          <w:p w14:paraId="134CFB3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Отработка алгоритмов письменного сложения и вычитания многозначных чисел, </w:t>
            </w:r>
            <w:r w:rsidRPr="00C1739F">
              <w:rPr>
                <w:rFonts w:eastAsia="sans-serif"/>
                <w:color w:val="000000"/>
                <w:lang w:val="ru-RU"/>
              </w:rPr>
              <w:t>полученных при измерении мерами стоимости, длины, массы, времени.</w:t>
            </w:r>
          </w:p>
          <w:p w14:paraId="5F4645B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Решение задач в 2-3 действия на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измеряемые величины.</w:t>
            </w:r>
          </w:p>
          <w:p w14:paraId="0D79D94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Чтение, запись чисел под диктовку в пределах 1000.</w:t>
            </w:r>
          </w:p>
          <w:p w14:paraId="24EE3BB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Присчитывание, отсчитывание по 1,10, 100 отвлеченно и на предметном материале.</w:t>
            </w:r>
          </w:p>
          <w:p w14:paraId="50081B8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Работа </w:t>
            </w:r>
            <w:r w:rsidRPr="00C1739F">
              <w:rPr>
                <w:rFonts w:eastAsia="sans-serif"/>
                <w:color w:val="000000"/>
                <w:lang w:val="ru-RU"/>
              </w:rPr>
              <w:t>с таблицей классов и разрядов.</w:t>
            </w:r>
          </w:p>
          <w:p w14:paraId="10B1AC7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Алгоритм сложения и вычитания круглых сотен и десятков.</w:t>
            </w:r>
          </w:p>
          <w:p w14:paraId="2334363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Алгоритм решения задачи.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8F21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3D39DCF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единицы измерения длины, массы, стоимости, денежные купюры.</w:t>
            </w:r>
          </w:p>
          <w:p w14:paraId="3F74B43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608B61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4793217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читать, записывать числа под диктовку в пределах 1000;</w:t>
            </w:r>
          </w:p>
          <w:p w14:paraId="52F12BF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</w:t>
            </w:r>
            <w:r w:rsidRPr="00C1739F">
              <w:rPr>
                <w:rFonts w:eastAsia="sans-serif"/>
                <w:color w:val="000000"/>
                <w:lang w:val="ru-RU"/>
              </w:rPr>
              <w:t>выполнять арифметические действия с величинами (лёгкие случаи);</w:t>
            </w:r>
          </w:p>
          <w:p w14:paraId="50BF678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- решать простые задачи на измеряемые величины.</w:t>
            </w: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E823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64F21F4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единицы измерения длины, массы, стоимости, их соотношение.</w:t>
            </w:r>
          </w:p>
          <w:p w14:paraId="1D14ABF3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19AD47F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2BC7B1D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читать, записывать, числа под диктовку в пределах 1000;</w:t>
            </w:r>
          </w:p>
          <w:p w14:paraId="2B305F0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применят</w:t>
            </w:r>
            <w:r w:rsidRPr="00C1739F">
              <w:rPr>
                <w:rFonts w:eastAsia="sans-serif"/>
                <w:color w:val="000000"/>
                <w:lang w:val="ru-RU"/>
              </w:rPr>
              <w:t>ь алгоритмы письменного сложения и вычитания многозначных чисел, полученных при измерении мерами стоимости, длины, массы, времени;</w:t>
            </w:r>
          </w:p>
          <w:p w14:paraId="1E32640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- решать задачи в 2-3 действия на измеряемые величины.</w:t>
            </w:r>
          </w:p>
        </w:tc>
      </w:tr>
      <w:tr w:rsidR="00AD5DE9" w14:paraId="4EE3E449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94FA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ED0A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97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7C36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Проверка пройденного</w:t>
            </w:r>
          </w:p>
          <w:p w14:paraId="12F8B705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8E7FE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3EE35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04E73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6A63786E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16E3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165D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Стр.97-99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8E19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Вычитание с </w:t>
            </w:r>
            <w:r w:rsidRPr="00C1739F">
              <w:rPr>
                <w:rFonts w:eastAsia="sans-serif"/>
                <w:color w:val="000000"/>
                <w:lang w:val="ru-RU"/>
              </w:rPr>
              <w:t>переходом через разряд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401B6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3E5B9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FA6CE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0917B958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AB02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14.10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E8B3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100-102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A6E29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Решение примеров и задач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3FD2D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6FCB4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ACA52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67BE61F7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21E6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17.10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3798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103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7F32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Проверка пройденного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9923E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47F44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124B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51A522C0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116C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18.10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804C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104-108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4C3E3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Решение примеров и задач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D2691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8A03E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C6F75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5DC58B4A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924A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19.10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5B5F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438F5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Проверка пройденного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E3817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A8030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8FE54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122480A9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3487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20.10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B21D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Стр.109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DBF9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Нахождение одной, нескольких долей </w:t>
            </w:r>
            <w:r w:rsidRPr="00C1739F">
              <w:rPr>
                <w:rFonts w:eastAsia="sans-serif"/>
                <w:color w:val="000000"/>
                <w:lang w:val="ru-RU"/>
              </w:rPr>
              <w:t>предмета, числа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3E99B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2BC71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9B5A6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5B3908C8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9A10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0B7C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Стр.110-112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653C0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Решение задач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644A5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83C58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0BCF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2BC486EB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6583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24.10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73F51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8510C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Решение задач</w:t>
            </w:r>
          </w:p>
        </w:tc>
        <w:tc>
          <w:tcPr>
            <w:tcW w:w="25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E579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Самостоятельная работа в тетрадях по индивидуальным карточкам.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F88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156B399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компоненты арифметических действий и правила нахождения компонентов.</w:t>
            </w:r>
          </w:p>
          <w:p w14:paraId="0D7910F3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30003B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6D0A003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простые задачи;</w:t>
            </w:r>
          </w:p>
          <w:p w14:paraId="02DEF90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</w:t>
            </w:r>
            <w:r w:rsidRPr="00C1739F">
              <w:rPr>
                <w:rFonts w:eastAsia="sans-serif"/>
                <w:color w:val="000000"/>
                <w:lang w:val="ru-RU"/>
              </w:rPr>
              <w:t>аккуратно производить записи;</w:t>
            </w:r>
          </w:p>
          <w:p w14:paraId="309B29C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устное и письменное сложение и вычитание в пределах 1000 (легкие случаи).</w:t>
            </w: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A8A9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63DBD32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свойство сложения и вычитания числа в пределах 1000.</w:t>
            </w:r>
          </w:p>
          <w:p w14:paraId="695609C6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99B28D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7B000E5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использовать полученные знания при выполнении расчетов;</w:t>
            </w:r>
          </w:p>
          <w:p w14:paraId="4348F2C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решать </w:t>
            </w:r>
            <w:r w:rsidRPr="00C1739F">
              <w:rPr>
                <w:rFonts w:eastAsia="sans-serif"/>
                <w:color w:val="000000"/>
                <w:lang w:val="ru-RU"/>
              </w:rPr>
              <w:t>задачи, правильно и грамотно правильно оформлять их.</w:t>
            </w:r>
          </w:p>
        </w:tc>
      </w:tr>
      <w:tr w:rsidR="00AD5DE9" w:rsidRPr="00C1739F" w14:paraId="57C01342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F191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25.10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3C643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486A8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Решение задач</w:t>
            </w:r>
          </w:p>
        </w:tc>
        <w:tc>
          <w:tcPr>
            <w:tcW w:w="25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B8C0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Исправление и отработка тех упражнений, в которых были допущены ошибки.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D835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738D3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53A8E53F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8690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26.10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60FC4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3A3EC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Решение задач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B257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сложение и вычитание в пределах 100.</w:t>
            </w:r>
          </w:p>
          <w:p w14:paraId="1DEA610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Решение арифметических задач в два </w:t>
            </w:r>
            <w:r w:rsidRPr="00C1739F">
              <w:rPr>
                <w:rFonts w:eastAsia="sans-serif"/>
                <w:color w:val="000000"/>
                <w:lang w:val="ru-RU"/>
              </w:rPr>
              <w:t>действия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2A11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591695C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правила нахождения периметра квадрата, прямоугольника.</w:t>
            </w:r>
          </w:p>
          <w:p w14:paraId="20D762AB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2F15E1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323572C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находить периметр квадрата, прямоугольника (с помощью учителя).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D553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7249CA2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правила нахождения периметра квадрата, прямоугольника.</w:t>
            </w:r>
          </w:p>
          <w:p w14:paraId="622B6DF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110E6D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4C7666A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находить периметр квадрата, </w:t>
            </w:r>
            <w:r w:rsidRPr="00C1739F">
              <w:rPr>
                <w:rFonts w:eastAsia="sans-serif"/>
                <w:color w:val="000000"/>
                <w:lang w:val="ru-RU"/>
              </w:rPr>
              <w:t>прямоугольника.</w:t>
            </w:r>
          </w:p>
          <w:p w14:paraId="3399755D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</w:tr>
      <w:tr w:rsidR="00AD5DE9" w14:paraId="735C09B7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CC03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27.10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77701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620B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Контрольная работа за </w:t>
            </w:r>
            <w:r>
              <w:rPr>
                <w:rFonts w:eastAsia="sans-serif"/>
                <w:color w:val="000000"/>
              </w:rPr>
              <w:t>I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четверть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2AD9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проверить степень усвоения материала;</w:t>
            </w:r>
          </w:p>
          <w:p w14:paraId="2D93E95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выявить пробелы в знаниях учащихся;</w:t>
            </w:r>
          </w:p>
          <w:p w14:paraId="55948CD0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- </w:t>
            </w:r>
            <w:proofErr w:type="gramStart"/>
            <w:r>
              <w:rPr>
                <w:rFonts w:eastAsia="sans-serif"/>
                <w:color w:val="000000"/>
              </w:rPr>
              <w:t>развивать</w:t>
            </w:r>
            <w:proofErr w:type="gramEnd"/>
            <w:r>
              <w:rPr>
                <w:rFonts w:eastAsia="sans-serif"/>
                <w:color w:val="000000"/>
              </w:rPr>
              <w:t xml:space="preserve"> самостоятельность.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F9BEB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949E0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</w:tr>
      <w:tr w:rsidR="00AD5DE9" w:rsidRPr="00C1739F" w14:paraId="63F60726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E95B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28.10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2F825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5F998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Анализ контрольной</w:t>
            </w:r>
          </w:p>
          <w:p w14:paraId="264F708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работы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AE2F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обобщить знания по изученной теме;</w:t>
            </w:r>
          </w:p>
          <w:p w14:paraId="5C21BE9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закрепить </w:t>
            </w:r>
            <w:r w:rsidRPr="00C1739F">
              <w:rPr>
                <w:rFonts w:eastAsia="sans-serif"/>
                <w:color w:val="000000"/>
                <w:lang w:val="ru-RU"/>
              </w:rPr>
              <w:t>материал, в котором допущены ошибки.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C0A59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7ACC9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</w:tr>
      <w:tr w:rsidR="00AD5DE9" w14:paraId="57D2B72A" w14:textId="77777777">
        <w:trPr>
          <w:trHeight w:val="160"/>
        </w:trPr>
        <w:tc>
          <w:tcPr>
            <w:tcW w:w="15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080B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2 четверть (37 часов)</w:t>
            </w:r>
          </w:p>
          <w:p w14:paraId="29603F68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Обыкновенные дроби</w:t>
            </w:r>
          </w:p>
        </w:tc>
      </w:tr>
      <w:tr w:rsidR="00AD5DE9" w:rsidRPr="00C1739F" w14:paraId="5E0FD157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9A5F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07.11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C52B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113-115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18F03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Образование дробей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3B5C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сложение и вычитание в пределах 100.</w:t>
            </w:r>
          </w:p>
          <w:p w14:paraId="420A0F5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Устное решение примеров и простых задач.</w:t>
            </w:r>
          </w:p>
          <w:p w14:paraId="7B59291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Составление текстовых задач по краткой записи </w:t>
            </w:r>
            <w:r w:rsidRPr="00C1739F">
              <w:rPr>
                <w:rFonts w:eastAsia="sans-serif"/>
                <w:color w:val="000000"/>
                <w:lang w:val="ru-RU"/>
              </w:rPr>
              <w:t>условия, по рисунку.</w:t>
            </w:r>
          </w:p>
          <w:p w14:paraId="61B8F16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в два действия.</w:t>
            </w:r>
          </w:p>
          <w:p w14:paraId="5991D2F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примеров определённого вида,</w:t>
            </w:r>
          </w:p>
          <w:p w14:paraId="7D37B73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примеров при помощи калькулятора.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6717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4AAF183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компонентов.</w:t>
            </w:r>
          </w:p>
          <w:p w14:paraId="75F694A3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C44C37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Уметь:</w:t>
            </w:r>
          </w:p>
          <w:p w14:paraId="140DDDF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устное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(без перехода через разряд);</w:t>
            </w:r>
          </w:p>
          <w:p w14:paraId="48EC1CC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сложение и вычитание </w:t>
            </w:r>
            <w:r w:rsidRPr="00C1739F">
              <w:rPr>
                <w:rFonts w:eastAsia="sans-serif"/>
                <w:color w:val="000000"/>
                <w:lang w:val="ru-RU"/>
              </w:rPr>
              <w:t>круглых десятков и сотен в пределах 1000;</w:t>
            </w:r>
          </w:p>
          <w:p w14:paraId="5E1AE99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письменное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(без перехода через разряд);</w:t>
            </w:r>
          </w:p>
          <w:p w14:paraId="5A4FEE0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сложение и вычитание чисел в пределах 1000 (с использованием счетного материала);</w:t>
            </w:r>
          </w:p>
          <w:p w14:paraId="52EE6C7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простые арифметические задачи на разностное сравнение, нахо</w:t>
            </w:r>
            <w:r w:rsidRPr="00C1739F">
              <w:rPr>
                <w:rFonts w:eastAsia="sans-serif"/>
                <w:color w:val="000000"/>
                <w:lang w:val="ru-RU"/>
              </w:rPr>
              <w:t>ждение неизвестных компонентов сложения и вычитания, составные – в два действия (с помощью учителя).</w:t>
            </w: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24C7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16F6DC6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компонентов;</w:t>
            </w:r>
          </w:p>
          <w:p w14:paraId="6F0C9E3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вычислений.</w:t>
            </w:r>
          </w:p>
          <w:p w14:paraId="463CB7AD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D47B79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63E30F2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устное (без перехода через разряд) сложение и вычитание чисел в пределах 1000;</w:t>
            </w:r>
          </w:p>
          <w:p w14:paraId="36D9212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выполнять письменное (без перехода через разряд) сложение и вычитание чисел в пределах 1000;</w:t>
            </w:r>
          </w:p>
          <w:p w14:paraId="3094D89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задачи в два действия, составленные из ранее решаемых простых задач.</w:t>
            </w:r>
          </w:p>
          <w:p w14:paraId="68C0BBA3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</w:tr>
      <w:tr w:rsidR="00AD5DE9" w14:paraId="62229A84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FAD3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08.11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B9B8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Стр.116-117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BEE96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Получение дробей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5D101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391A4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28433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60DCB3EC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E43B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09.11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4C15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Стр.118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CA6C0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Сравнение дробей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4F21D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776E0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53838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48DA7190" w14:textId="77777777">
        <w:trPr>
          <w:trHeight w:val="120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8A77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10.11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727E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Стр.119-120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FC45F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Дроби с одинаковым знаменателем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470BD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B4279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50470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3FB6B593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3850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11.11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E8EA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Стр.121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6A770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Правильные и неправильные дроби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0A1D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Алгоритм нахождения неизвестных компонентов сложения, вычитания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CF40B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EC5F5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7BCF97B1" w14:textId="77777777">
        <w:trPr>
          <w:trHeight w:val="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DBCA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14.11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F5D7D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Стр.122-123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F876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Сравнения числителя и знаменателя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898CD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82B98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121CBBE9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понятие многоугольники.</w:t>
            </w:r>
          </w:p>
          <w:p w14:paraId="3EC2A3D7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10EC8D0B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7D07512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находить длину ломаной линии, периметр квадрата и прямоугольника (с использованием опорных таблиц)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7A990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06EF8C88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понятие многоугольники.</w:t>
            </w:r>
          </w:p>
          <w:p w14:paraId="3DC8A46A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79072C03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26A639C4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находить длину ломаной линии, периметр квадрата и прямоугольника.</w:t>
            </w:r>
          </w:p>
        </w:tc>
      </w:tr>
      <w:tr w:rsidR="00AD5DE9" w:rsidRPr="00C1739F" w14:paraId="618C397D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1F84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15.11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37C6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Стр.124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ACBA6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Проверка пройденного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E112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Самостоятельная работа в тетрадях по индивидуальным карточкам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A296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4394E09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компонентов;</w:t>
            </w:r>
          </w:p>
          <w:p w14:paraId="71D96DF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углы, виды углов.</w:t>
            </w:r>
          </w:p>
          <w:p w14:paraId="03F6202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4BFB2C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76F0C0B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устное (без перехода через разряд) сложение и вычитание круглых десятков и сотен в пределах 1000;</w:t>
            </w:r>
          </w:p>
          <w:p w14:paraId="4118089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письменное </w:t>
            </w:r>
            <w:r w:rsidRPr="00C1739F">
              <w:rPr>
                <w:rFonts w:eastAsia="sans-serif"/>
                <w:color w:val="000000"/>
                <w:lang w:val="ru-RU"/>
              </w:rPr>
              <w:t>(без перехода через разряд) сложение и вычитание чисел в пределах 1000 (с использованием счетного материала);</w:t>
            </w:r>
          </w:p>
          <w:p w14:paraId="0D146D8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простые арифметические задачи на разностное сравнение, нахождение неизвестных компонентов сложения и вычитания, составные – в два действи</w:t>
            </w:r>
            <w:r w:rsidRPr="00C1739F">
              <w:rPr>
                <w:rFonts w:eastAsia="sans-serif"/>
                <w:color w:val="000000"/>
                <w:lang w:val="ru-RU"/>
              </w:rPr>
              <w:t>я (с помощью учителя);</w:t>
            </w:r>
          </w:p>
          <w:p w14:paraId="264B026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строить различные виды треугольников (с использованием линейки или трафаретов геометрических фигур), называть элементы треугольника</w:t>
            </w:r>
          </w:p>
          <w:p w14:paraId="0B73011C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D784072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9C95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204FBE0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компонентов;</w:t>
            </w:r>
          </w:p>
          <w:p w14:paraId="0A40795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вычислений;</w:t>
            </w:r>
          </w:p>
          <w:p w14:paraId="275E39B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порядок действий в примерах со скобками 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и 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без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>;</w:t>
            </w:r>
          </w:p>
          <w:p w14:paraId="22650F2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углы, виды углов.</w:t>
            </w:r>
          </w:p>
          <w:p w14:paraId="24080E3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2BCAE5D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устное (без перехода через разряд) сложение и вычитание чисел в пределах 1000;</w:t>
            </w:r>
          </w:p>
          <w:p w14:paraId="48A2320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письменное (без перехода через разряд) сложение и вычитание чисел в пределах 1000;</w:t>
            </w:r>
          </w:p>
          <w:p w14:paraId="1D58915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задачи в два действия, сост</w:t>
            </w:r>
            <w:r w:rsidRPr="00C1739F">
              <w:rPr>
                <w:rFonts w:eastAsia="sans-serif"/>
                <w:color w:val="000000"/>
                <w:lang w:val="ru-RU"/>
              </w:rPr>
              <w:t>авленные из ранее решаемых простых задач;</w:t>
            </w:r>
          </w:p>
          <w:p w14:paraId="361CDB4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строить различные виды треугольников (с использованием линейки и циркуля), называть элементы треугольника.</w:t>
            </w:r>
          </w:p>
          <w:p w14:paraId="646165B3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</w:tr>
      <w:tr w:rsidR="00AD5DE9" w:rsidRPr="00C1739F" w14:paraId="242D8E27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FAA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16.11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C5BE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Стр.125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5838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чисел 10,100.Уножение и деление на 10,100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C519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Исправление и отработка тех </w:t>
            </w:r>
            <w:r w:rsidRPr="00C1739F">
              <w:rPr>
                <w:rFonts w:eastAsia="sans-serif"/>
                <w:color w:val="000000"/>
                <w:lang w:val="ru-RU"/>
              </w:rPr>
              <w:t>упражнений, в которых были допущены ошибки.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CF868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60405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2E6A442F" w14:textId="77777777">
        <w:trPr>
          <w:trHeight w:val="7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0612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17.11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BCE4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Стр.126-127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BFF8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примеров на сложение и вычитание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B11A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сложение и вычитание в пределах100.</w:t>
            </w:r>
          </w:p>
          <w:p w14:paraId="432927E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Письменное сложение и вычитание многозначных чисел по алгоритму.</w:t>
            </w:r>
          </w:p>
          <w:p w14:paraId="41E4847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Решение арифметических задач в два </w:t>
            </w:r>
            <w:r w:rsidRPr="00C1739F">
              <w:rPr>
                <w:rFonts w:eastAsia="sans-serif"/>
                <w:color w:val="000000"/>
                <w:lang w:val="ru-RU"/>
              </w:rPr>
              <w:t>действия.</w:t>
            </w:r>
          </w:p>
          <w:p w14:paraId="5F6F49E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сложных примеров, повторение порядка действий при решении сложных примеров со скобками и без скобок.</w:t>
            </w:r>
          </w:p>
          <w:p w14:paraId="340C126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Строить треугольники с использованием линейки, циркуля, трафаретов.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E7B30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94C0F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7DA9FC5D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7A51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18.11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411D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Стр.128-129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5301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примеров и задач на деление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FFC8E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44E41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48E7B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47188201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4360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7E0C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Стр.130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AC7D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Преобразование чисел, полученных при измерении мерами стоимости, длины, массы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314A9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ACCC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FA21C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4F9A75EA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6A78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22.11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7517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Стр.130-132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F80F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Замена крупных мер мелкими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E4AE7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7D1BA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DF806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35A4D8DF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3CD5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23.11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DA5B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Стр.133-134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FE7A1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Замена мелких мер крупными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72A49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B1923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488F9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2AE9F66C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6A2D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24.11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07EE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Стр.135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7FF66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Проверка пройденного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BB20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0007A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B1579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6664E22D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1C63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25.11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98F8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Стр.136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8372C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Меры времени. </w:t>
            </w:r>
            <w:r>
              <w:rPr>
                <w:rFonts w:eastAsia="sans-serif"/>
                <w:color w:val="000000"/>
              </w:rPr>
              <w:t>Год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9CDA1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9A2D5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0A185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0FC7511E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8650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28.11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A885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Стр.137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2518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Умножение и деление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круглых десятков и круглых сотен на однозначное число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5B6F4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 xml:space="preserve">Письменное сложение и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 xml:space="preserve">вычитание многозначных чисел по алгоритму. </w:t>
            </w:r>
            <w:r>
              <w:rPr>
                <w:rFonts w:eastAsia="sans-serif"/>
                <w:color w:val="000000"/>
              </w:rPr>
              <w:t>Решение арифметических задач в два действия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EDDA5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02988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726ABAEB" w14:textId="77777777">
        <w:trPr>
          <w:trHeight w:val="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02B8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29.11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D863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Стр.138-139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6FB5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Умножение и деление на </w:t>
            </w:r>
            <w:r w:rsidRPr="00C1739F">
              <w:rPr>
                <w:rFonts w:eastAsia="sans-serif"/>
                <w:color w:val="000000"/>
                <w:lang w:val="ru-RU"/>
              </w:rPr>
              <w:t>однозначное число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BA02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Самостоятельная работа в тетрадях по индивидуальным карточкам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F526B" w14:textId="77777777" w:rsidR="00AD5DE9" w:rsidRPr="00C1739F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39722" w14:textId="77777777" w:rsidR="00AD5DE9" w:rsidRPr="00C1739F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</w:p>
        </w:tc>
      </w:tr>
      <w:tr w:rsidR="00AD5DE9" w:rsidRPr="00C1739F" w14:paraId="6F5C5D38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CF0E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30.11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BCAE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Стр.140-141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DB288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Сравнение действий умножения и деления круглых десятков и круглых сотен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FB4D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Исправление и отработка тех упражнений, в которых были допущены ошибки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F4CE7" w14:textId="77777777" w:rsidR="00AD5DE9" w:rsidRPr="00C1739F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B7595" w14:textId="77777777" w:rsidR="00AD5DE9" w:rsidRPr="00C1739F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</w:p>
        </w:tc>
      </w:tr>
      <w:tr w:rsidR="00AD5DE9" w:rsidRPr="00C1739F" w14:paraId="4D4BE1B5" w14:textId="77777777">
        <w:trPr>
          <w:trHeight w:val="240"/>
        </w:trPr>
        <w:tc>
          <w:tcPr>
            <w:tcW w:w="15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52AA3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b/>
                <w:bCs/>
                <w:color w:val="000000"/>
                <w:lang w:val="ru-RU"/>
              </w:rPr>
              <w:t>Умножение</w:t>
            </w:r>
            <w:r w:rsidRPr="00C1739F">
              <w:rPr>
                <w:rFonts w:eastAsia="sans-serif"/>
                <w:b/>
                <w:bCs/>
                <w:color w:val="000000"/>
                <w:lang w:val="ru-RU"/>
              </w:rPr>
              <w:t xml:space="preserve"> и деление двузначных и трехзначных чисел на однозначное число без перехода через разряд</w:t>
            </w:r>
          </w:p>
        </w:tc>
      </w:tr>
      <w:tr w:rsidR="00AD5DE9" w:rsidRPr="00C1739F" w14:paraId="6B5B3394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0915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01.12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AD6F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Стр.142-144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5DBA6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и деление двузначных чисел на однозначное число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1A3B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решение примеров и простых задач.</w:t>
            </w:r>
          </w:p>
          <w:p w14:paraId="1458B03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Составление текстовых задач по краткой записи </w:t>
            </w:r>
            <w:r w:rsidRPr="00C1739F">
              <w:rPr>
                <w:rFonts w:eastAsia="sans-serif"/>
                <w:color w:val="000000"/>
                <w:lang w:val="ru-RU"/>
              </w:rPr>
              <w:t>условия, по рисунку.</w:t>
            </w:r>
          </w:p>
          <w:p w14:paraId="6FFDEC4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в два-три действия на разностное и кратное сравнение чисел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ADD7F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5CCF00A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 сравнения чисел.</w:t>
            </w:r>
          </w:p>
          <w:p w14:paraId="57A80A92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727D4399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599168E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разностное и кратное сравнение чисел (с помощью опорных таблиц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)ю</w:t>
            </w:r>
            <w:proofErr w:type="gramEnd"/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DC995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3D5C3EB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разностного сравнения и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кратного чисел.</w:t>
            </w:r>
          </w:p>
          <w:p w14:paraId="37D2039C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2149C5BA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6FB40DE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разностное и кратное сравнение чисел.</w:t>
            </w:r>
          </w:p>
          <w:p w14:paraId="054ABC01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AD5DE9" w14:paraId="0217FE24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0479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02.12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87E6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Стр.145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D8D63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Составление задач по таблице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3FF33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94152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75881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546A10D9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30CA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05.12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5371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Стр.146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A4502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Проверка пройденного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31F8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сложение и вычитание в пределах 100.</w:t>
            </w:r>
          </w:p>
          <w:p w14:paraId="1C3B249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Устное решение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примеров и простых задач.</w:t>
            </w:r>
          </w:p>
          <w:p w14:paraId="1157D71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Работа в </w:t>
            </w:r>
            <w:r w:rsidRPr="00C1739F">
              <w:rPr>
                <w:rFonts w:eastAsia="sans-serif"/>
                <w:color w:val="000000"/>
                <w:lang w:val="ru-RU"/>
              </w:rPr>
              <w:t>тетради: приемы сложения трёх компонентов.</w:t>
            </w:r>
          </w:p>
          <w:p w14:paraId="321E2BD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Составление текстовых задач по краткой записи условия, по рисунку.</w:t>
            </w:r>
          </w:p>
          <w:p w14:paraId="0A08808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в два-три действия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1CCE0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6D23D60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компонентов.</w:t>
            </w:r>
          </w:p>
          <w:p w14:paraId="3EB7FD3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599D37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Уметь:</w:t>
            </w:r>
          </w:p>
          <w:p w14:paraId="06A53B6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устное (без перехода через разряд) сложение и вычитание круглы</w:t>
            </w:r>
            <w:r w:rsidRPr="00C1739F">
              <w:rPr>
                <w:rFonts w:eastAsia="sans-serif"/>
                <w:color w:val="000000"/>
                <w:lang w:val="ru-RU"/>
              </w:rPr>
              <w:t>х десятков и сотен в пределах 1000;</w:t>
            </w:r>
          </w:p>
          <w:p w14:paraId="5D34228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письменное (без перехода через разряд) сложение и вычитание чисел в пределах 1000 (с использованием счетного материала);</w:t>
            </w:r>
          </w:p>
          <w:p w14:paraId="6DA7633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решать простые арифметические задачи на разностное сравнение, нахождение неизвестных </w:t>
            </w:r>
            <w:r w:rsidRPr="00C1739F">
              <w:rPr>
                <w:rFonts w:eastAsia="sans-serif"/>
                <w:color w:val="000000"/>
                <w:lang w:val="ru-RU"/>
              </w:rPr>
              <w:t>компонентов сложения и вычитания, составные – в два действия (с помощью учителя).</w:t>
            </w: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140B8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27B462B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компонентов;</w:t>
            </w:r>
          </w:p>
          <w:p w14:paraId="77180E9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вычислений;</w:t>
            </w:r>
          </w:p>
          <w:p w14:paraId="36CACD0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 xml:space="preserve">- порядок действий в примерах со скобками и 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без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>.</w:t>
            </w:r>
          </w:p>
          <w:p w14:paraId="6B51CCA7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2318ED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3188115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устное (без перехода через разряд) сложение и вычи</w:t>
            </w:r>
            <w:r w:rsidRPr="00C1739F">
              <w:rPr>
                <w:rFonts w:eastAsia="sans-serif"/>
                <w:color w:val="000000"/>
                <w:lang w:val="ru-RU"/>
              </w:rPr>
              <w:t>тание чисел в пределах 1000;</w:t>
            </w:r>
          </w:p>
          <w:p w14:paraId="0C9846F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письменное (без перехода через разряд) сложение и вычитание чисел в пределах 1000;</w:t>
            </w:r>
          </w:p>
          <w:p w14:paraId="750E441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задачи в два действия, составленные из ранее решаемых простых задач.</w:t>
            </w:r>
          </w:p>
          <w:p w14:paraId="6BAA845B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AD5DE9" w:rsidRPr="00C1739F" w14:paraId="40BA7F1A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25FB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06.12 07.12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5410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Стр.147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E7B4A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Умножение и деление трехзначных </w:t>
            </w:r>
            <w:r w:rsidRPr="00C1739F">
              <w:rPr>
                <w:rFonts w:eastAsia="sans-serif"/>
                <w:color w:val="000000"/>
                <w:lang w:val="ru-RU"/>
              </w:rPr>
              <w:t>чисел на однозначное число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F7B9E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CFCE8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BBE56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437C50C3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D0D8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08.12 09.12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F25C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Стр.148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B100B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и деление двузначных и трехзначных чисел на однозначное число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7E90D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B7C37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345D5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15D82F79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1197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12.12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C69F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Стр.149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206BC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Составление задач на умножение и деление по краткой записи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7EC27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7F9B6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00FCD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19019588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EC66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0A71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Стр.150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2258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Сложение трех слагаемых 452+126+214</w:t>
            </w:r>
          </w:p>
          <w:p w14:paraId="63F0EE29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с.95, №344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CF7CF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Приемы сложения трёх компонентов.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3B772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18D5A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4A63325D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1C4E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14.12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B2AA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150-152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E98F9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Решение задач на разностное сравнение</w:t>
            </w:r>
          </w:p>
          <w:p w14:paraId="22921316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3C04F6C7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5AC4B7EB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CCD4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решение примеров и простых задач.</w:t>
            </w:r>
          </w:p>
          <w:p w14:paraId="1D49C67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Составление текстовых задач по краткой записи условия, по рисунку.</w:t>
            </w:r>
          </w:p>
          <w:p w14:paraId="2A782C4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Решение задач в два-три действия на </w:t>
            </w:r>
            <w:r w:rsidRPr="00C1739F">
              <w:rPr>
                <w:rFonts w:eastAsia="sans-serif"/>
                <w:color w:val="000000"/>
                <w:lang w:val="ru-RU"/>
              </w:rPr>
              <w:t>разностное и кратное сравнение чисел.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DD62F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29DE6E9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схему решения простой задачи.</w:t>
            </w:r>
          </w:p>
          <w:p w14:paraId="6C5E97C7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69F76316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234E331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простые арифметические задачи на разностное и кратное сравнение (с помощью опорных таблиц).</w:t>
            </w:r>
          </w:p>
          <w:p w14:paraId="4B48BE32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2314D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3C0FE8BD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схемы задач;</w:t>
            </w:r>
          </w:p>
          <w:p w14:paraId="6C82BF3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разностного сравнения и кратного чи</w:t>
            </w:r>
            <w:r w:rsidRPr="00C1739F">
              <w:rPr>
                <w:rFonts w:eastAsia="sans-serif"/>
                <w:color w:val="000000"/>
                <w:lang w:val="ru-RU"/>
              </w:rPr>
              <w:t>сел;</w:t>
            </w:r>
          </w:p>
          <w:p w14:paraId="26E7742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таблицу умножения.</w:t>
            </w:r>
          </w:p>
          <w:p w14:paraId="053F3EB2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FF7E76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21A6170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простые арифметические задачи на разностное и кратное сравнение.</w:t>
            </w:r>
          </w:p>
        </w:tc>
      </w:tr>
      <w:tr w:rsidR="00AD5DE9" w:rsidRPr="00C1739F" w14:paraId="04686261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1FCA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15.12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5ED7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153-156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8A37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на кратное сравнение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922C1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75287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66F56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02310EEC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B14C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16.12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5DE2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74-82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297E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Классификация треугольников по видам углов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01AD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Повторение определений видов </w:t>
            </w:r>
            <w:r w:rsidRPr="00C1739F">
              <w:rPr>
                <w:rFonts w:eastAsia="sans-serif"/>
                <w:color w:val="000000"/>
                <w:lang w:val="ru-RU"/>
              </w:rPr>
              <w:t>треугольников по видам углов.</w:t>
            </w:r>
          </w:p>
          <w:p w14:paraId="1E586126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Построение разных видов треугольников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A9423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7656C216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виды треугольников.</w:t>
            </w:r>
          </w:p>
          <w:p w14:paraId="21B55732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1C130D2C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52A45EE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строить различные виды треугольников (с использованием линейки или трафаретов геометрических фигур), называть элементы треугольника;</w:t>
            </w:r>
          </w:p>
          <w:p w14:paraId="20E0175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различать </w:t>
            </w:r>
            <w:r w:rsidRPr="00C1739F">
              <w:rPr>
                <w:rFonts w:eastAsia="sans-serif"/>
                <w:color w:val="000000"/>
                <w:lang w:val="ru-RU"/>
              </w:rPr>
              <w:t>треугольники по видам углов (с использованием опорных таблиц).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FFFDE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2A29CF81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виды треугольников.</w:t>
            </w:r>
          </w:p>
          <w:p w14:paraId="046A1FD8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748245A2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158AB40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строить различные виды треугольников (с использованием линейки и циркуля), называть элементы треугольника;</w:t>
            </w:r>
          </w:p>
          <w:p w14:paraId="7ECD7104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различать треугольники по видам углов.</w:t>
            </w:r>
          </w:p>
          <w:p w14:paraId="428B79EB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AD5DE9" w:rsidRPr="00C1739F" w14:paraId="1B14EF1C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1343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19.12</w:t>
            </w:r>
          </w:p>
          <w:p w14:paraId="3A7FBF3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20.12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BC5A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157-161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91FCB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по пройденным материалам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E738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сложение и вычитание в пределах 100.</w:t>
            </w:r>
          </w:p>
          <w:p w14:paraId="3D71134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решение примеров и простых задач.</w:t>
            </w:r>
          </w:p>
          <w:p w14:paraId="2E9724C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в тетради: приемы сложения трёх компонентов.</w:t>
            </w:r>
          </w:p>
          <w:p w14:paraId="1892987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Составление текстовых задач по краткой записи условия, </w:t>
            </w:r>
            <w:r w:rsidRPr="00C1739F">
              <w:rPr>
                <w:rFonts w:eastAsia="sans-serif"/>
                <w:color w:val="000000"/>
                <w:lang w:val="ru-RU"/>
              </w:rPr>
              <w:t>по рисунку.</w:t>
            </w:r>
          </w:p>
          <w:p w14:paraId="3C19973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в два-три действия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ABDC7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760A5D1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компонентов.</w:t>
            </w:r>
          </w:p>
          <w:p w14:paraId="4011914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E3E62A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1E02140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устное (без перехода через разряд) сложение и вычитание круглых десятков и сотен в пределах 1000;</w:t>
            </w:r>
          </w:p>
          <w:p w14:paraId="64BAC8E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письменное (без перехода через разряд) сложение и </w:t>
            </w:r>
            <w:r w:rsidRPr="00C1739F">
              <w:rPr>
                <w:rFonts w:eastAsia="sans-serif"/>
                <w:color w:val="000000"/>
                <w:lang w:val="ru-RU"/>
              </w:rPr>
              <w:t>вычитание чисел в пределах 1000 (с использованием счетного материала);</w:t>
            </w:r>
          </w:p>
          <w:p w14:paraId="7674B7DE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- решать простые арифметические задачи на разностное сравнение, нахождение неизвестных компонентов сложения и вычитания, составные – в два действия (с помощью учителя).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8B901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137C9B4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</w:t>
            </w:r>
            <w:r w:rsidRPr="00C1739F">
              <w:rPr>
                <w:rFonts w:eastAsia="sans-serif"/>
                <w:color w:val="000000"/>
                <w:lang w:val="ru-RU"/>
              </w:rPr>
              <w:t>я компонентов;</w:t>
            </w:r>
          </w:p>
          <w:p w14:paraId="7DB6E03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вычислений;</w:t>
            </w:r>
          </w:p>
          <w:p w14:paraId="0482068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порядок действий в примерах со скобками и 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без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>.</w:t>
            </w:r>
          </w:p>
          <w:p w14:paraId="45146F92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0F1432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4B7746D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устное (без перехода через разряд) сложение и вычитание чисел в пределах 1000;</w:t>
            </w:r>
          </w:p>
          <w:p w14:paraId="1AA4455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письменное (без перехода через разряд) сложение и вычитан</w:t>
            </w:r>
            <w:r w:rsidRPr="00C1739F">
              <w:rPr>
                <w:rFonts w:eastAsia="sans-serif"/>
                <w:color w:val="000000"/>
                <w:lang w:val="ru-RU"/>
              </w:rPr>
              <w:t>ие чисел в пределах 1000;</w:t>
            </w:r>
          </w:p>
          <w:p w14:paraId="5886C74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решать задачи в два действия,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составленные из ранее решаемых простых задач.</w:t>
            </w:r>
          </w:p>
          <w:p w14:paraId="345B4BF0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AD5DE9" w:rsidRPr="00C1739F" w14:paraId="695310C1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0C91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21.12</w:t>
            </w:r>
          </w:p>
          <w:p w14:paraId="3CB5064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22.12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34F9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79-81 с. 187-190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4523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Классификация треугольников по длинам сторон, построение треугольников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37E7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Повторение определений видов треугольников по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длинам сторон.</w:t>
            </w:r>
          </w:p>
          <w:p w14:paraId="44E7C47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Построение разных видов треугольников.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39FB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09F5F3D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виды треугольников.</w:t>
            </w:r>
          </w:p>
          <w:p w14:paraId="6C4D309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E63B5F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7750B50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строить треугольники (с использованием линейки или трафаретов геометрических фигур), называть элементы треугольника;</w:t>
            </w:r>
          </w:p>
          <w:p w14:paraId="1C59408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различать треугольники по длинам сторон (с </w:t>
            </w:r>
            <w:r w:rsidRPr="00C1739F">
              <w:rPr>
                <w:rFonts w:eastAsia="sans-serif"/>
                <w:color w:val="000000"/>
                <w:lang w:val="ru-RU"/>
              </w:rPr>
              <w:t>использованием опорных таблиц).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4F1E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5EFC212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виды треугольников.</w:t>
            </w:r>
          </w:p>
          <w:p w14:paraId="5A6A487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D23A3A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374D408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строить треугольники (с использованием линейки и циркуля), называть элементы треугольника;</w:t>
            </w:r>
          </w:p>
          <w:p w14:paraId="4C72BC9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– различать треугольники по длинам сторон.</w:t>
            </w:r>
          </w:p>
        </w:tc>
      </w:tr>
      <w:tr w:rsidR="00AD5DE9" w:rsidRPr="00C1739F" w14:paraId="0AA7B0FC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999D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23.12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457BE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96</w:t>
            </w:r>
          </w:p>
          <w:p w14:paraId="12C7614A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85F2C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Сложение в пределах 1000 с двойным </w:t>
            </w:r>
            <w:r w:rsidRPr="00C1739F">
              <w:rPr>
                <w:rFonts w:eastAsia="sans-serif"/>
                <w:color w:val="000000"/>
                <w:lang w:val="ru-RU"/>
              </w:rPr>
              <w:t>переходом 349+191</w:t>
            </w:r>
          </w:p>
          <w:p w14:paraId="414F2668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CA38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решение примеров и простых задач.</w:t>
            </w:r>
          </w:p>
          <w:p w14:paraId="60F33EA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в тетради: приемы сложения трёх компонентов.</w:t>
            </w:r>
          </w:p>
          <w:p w14:paraId="686D8B4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в два-три действия.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5C9D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9EC59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</w:tr>
      <w:tr w:rsidR="00AD5DE9" w14:paraId="580C1DC0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0DFE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26.12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00F5D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E67AB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Контрольная работа за 2-ю четверть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6DC3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Контрольная работа в тетрадях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0D5FF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E2205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AD5DE9" w:rsidRPr="00C1739F" w14:paraId="4EB3158A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7425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27.12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A6FB1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C3B99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Работа над ошибками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7B6B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Исправление и отработка тех упражнений, в которых были допущены ошибки.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3C7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78B30" w14:textId="77777777" w:rsidR="00AD5DE9" w:rsidRPr="00C1739F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</w:p>
        </w:tc>
      </w:tr>
      <w:tr w:rsidR="00AD5DE9" w14:paraId="4E45A9D4" w14:textId="77777777">
        <w:trPr>
          <w:trHeight w:val="240"/>
        </w:trPr>
        <w:tc>
          <w:tcPr>
            <w:tcW w:w="15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C8DE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3 четверть (47 часов)</w:t>
            </w:r>
          </w:p>
        </w:tc>
      </w:tr>
      <w:tr w:rsidR="00AD5DE9" w:rsidRPr="00C1739F" w14:paraId="3B72EAFF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D208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09.01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99D6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111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FC194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Решение примеров вида 348+52 с.№349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FAEC8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решение примеров и простых задач.</w:t>
            </w:r>
          </w:p>
          <w:p w14:paraId="1EDE8D6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Составление текстовых задач по краткой записи условия, по рисунку.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95B9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2830010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компонентов;</w:t>
            </w:r>
          </w:p>
          <w:p w14:paraId="0735717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основные слова задачи, понимать их смысл.</w:t>
            </w:r>
          </w:p>
          <w:p w14:paraId="25F2364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277154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2A214A7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устное (без перехода через разряд) сложение и вычитание круглых десятков и сотен в пределах 1000;</w:t>
            </w:r>
          </w:p>
          <w:p w14:paraId="08B9794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письменное (с переходом через разряд) сложение и в</w:t>
            </w:r>
            <w:r w:rsidRPr="00C1739F">
              <w:rPr>
                <w:rFonts w:eastAsia="sans-serif"/>
                <w:color w:val="000000"/>
                <w:lang w:val="ru-RU"/>
              </w:rPr>
              <w:t>ычитание чисел в пределах 1000 (с использованием счетного материала);</w:t>
            </w:r>
          </w:p>
          <w:p w14:paraId="4284B84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проверку сложения и вычитания обратными действиями (с помощью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опорных таблиц);</w:t>
            </w:r>
          </w:p>
          <w:p w14:paraId="7F940C5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находить неизвестные компоненты действий сложения и вычитания (с использованием опорных табли</w:t>
            </w:r>
            <w:r w:rsidRPr="00C1739F">
              <w:rPr>
                <w:rFonts w:eastAsia="sans-serif"/>
                <w:color w:val="000000"/>
                <w:lang w:val="ru-RU"/>
              </w:rPr>
              <w:t>ц);</w:t>
            </w:r>
          </w:p>
          <w:p w14:paraId="60736C2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простые арифметические задачи на разностное сравнение, на нахождение общего количества (с помощью учителя).</w:t>
            </w:r>
          </w:p>
          <w:p w14:paraId="65E469D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95C6F57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29594B7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07C8BA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510FC5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E46070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CC1EB3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7DE502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AB6FD3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36C612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2726FC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8302A9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96C2CE7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8AFCAF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81406F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F87DE9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07BD8E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2F86B1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9FF66C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CEE0809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3D5104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39EB39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B549DC6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18F80A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8F96E26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2C7C0C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B46D69D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511DDC76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6E854B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1243AC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BB353F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9D9AA7B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830C699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79CF85D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5D4678E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15D967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D553B8B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820179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748807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ADEE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4E54AE6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компонентов;</w:t>
            </w:r>
          </w:p>
          <w:p w14:paraId="5E1A35A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вычислений;</w:t>
            </w:r>
          </w:p>
          <w:p w14:paraId="57C81CF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алгоритм нахождения неизвестного </w:t>
            </w:r>
            <w:r w:rsidRPr="00C1739F">
              <w:rPr>
                <w:rFonts w:eastAsia="sans-serif"/>
                <w:color w:val="000000"/>
                <w:lang w:val="ru-RU"/>
              </w:rPr>
              <w:t>компонента;</w:t>
            </w:r>
          </w:p>
          <w:p w14:paraId="34550BA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порядок действий в примерах со скобками и 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без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>;</w:t>
            </w:r>
          </w:p>
          <w:p w14:paraId="377F820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схемы задач.</w:t>
            </w:r>
          </w:p>
          <w:p w14:paraId="7D1DE50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941017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58CF0E4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устное (без перехода через разряд) сложение и вычитание чисел в пределах 1000;</w:t>
            </w:r>
          </w:p>
          <w:p w14:paraId="43E3ED9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письменное (с переходом через разряд) сложение и вычитание чисел в пр</w:t>
            </w:r>
            <w:r w:rsidRPr="00C1739F">
              <w:rPr>
                <w:rFonts w:eastAsia="sans-serif"/>
                <w:color w:val="000000"/>
                <w:lang w:val="ru-RU"/>
              </w:rPr>
              <w:t>еделах 1000;</w:t>
            </w:r>
          </w:p>
          <w:p w14:paraId="704E7ED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проверку сложения и вычитания обратными действиями;</w:t>
            </w:r>
          </w:p>
          <w:p w14:paraId="4AC738F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- находить неизвестные компоненты действий сложения и вычитания;</w:t>
            </w:r>
          </w:p>
          <w:p w14:paraId="500CDF6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задачи в два действия, составленные из ранее решаемых простых задач.</w:t>
            </w:r>
          </w:p>
          <w:p w14:paraId="006A5AF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53F05E63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077334D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579B163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F35771D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5D92B5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418381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22FEE3C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23704C2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15CEE4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5B0FC22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D033C93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D0D7D5C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71140C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FE2514C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96C659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2EF966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97E2CB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998D7C6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BE35343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1CD45B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5EFA25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719A7FD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51B59F9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1160599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5B41D36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D87D3A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8EC91D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F0AA257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CA44F97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9A95A2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796DB4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591E43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6EA4BDD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09C5BC3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EE6BB1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1C1378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F4991CC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40179F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BE2118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0A2040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9D0EC6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6327B4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5E62CE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7CD8C0B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125CFE7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5F28647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8F6E86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BD486A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22EAAE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ACA842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23A092B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938C3A6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843BD6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B42091D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66DEAB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ED5044C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6E0E1E2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630E78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81839A7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12DBC39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5EBBC5B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103188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DA5C172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914F5A2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3C70FAD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67827F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56AACC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EB1026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001DBC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</w:tr>
      <w:tr w:rsidR="00AD5DE9" w:rsidRPr="00C1739F" w14:paraId="152E981C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8125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7F1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97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B3DF6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Вычитание с переходом через разряд №351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96041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38162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1E0A0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5A203F4C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1DFC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5271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98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75EA7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Вычитание вида 427-83 №358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CCC9E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E4FFC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8B6D6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2B8DEEF2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2CDD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B212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98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D75BF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Вычитание вида 250-70 №360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0F634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AEAE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5D3EC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6BD6270D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94AD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8E8B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99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F6E28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Вычитание вида 450-3; 450-23; 450-43; Вычитание с переходом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через разряд 340-123 Вычитание в пределах 1000 с переходом через разряд. </w:t>
            </w:r>
            <w:r>
              <w:rPr>
                <w:rFonts w:eastAsia="sans-serif"/>
                <w:color w:val="000000"/>
              </w:rPr>
              <w:t>Проверка вычитания. Решение задач.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A346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решение примеров и простых задач в пределах 100.</w:t>
            </w:r>
          </w:p>
          <w:p w14:paraId="1F1802A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в тетради: приемы вычитания с переходом через разряд.</w:t>
            </w:r>
          </w:p>
          <w:p w14:paraId="27B553E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Составление текстовых задач по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краткой записи условия, по рисунку.</w:t>
            </w:r>
          </w:p>
          <w:p w14:paraId="259E371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в два-три действия.</w:t>
            </w:r>
          </w:p>
          <w:p w14:paraId="3FC3BC9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Решение сложных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примеров, повторение порядка действий при решении сложных примеров со скобками и без скобок.</w:t>
            </w:r>
          </w:p>
          <w:p w14:paraId="2BFBD62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примеров при помощи микрокалькулятора.</w:t>
            </w:r>
          </w:p>
          <w:p w14:paraId="0D281AE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Составление текстовых задач п</w:t>
            </w:r>
            <w:r w:rsidRPr="00C1739F">
              <w:rPr>
                <w:rFonts w:eastAsia="sans-serif"/>
                <w:color w:val="000000"/>
                <w:lang w:val="ru-RU"/>
              </w:rPr>
              <w:t>о краткой записи условия, по рисунку.</w:t>
            </w:r>
          </w:p>
          <w:p w14:paraId="4A07A1F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Самостоятельное решение примеров на сложение и вычитание чисел с переходом через разряд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7DC62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7CED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4E5FEF64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1A91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16.01</w:t>
            </w:r>
          </w:p>
          <w:p w14:paraId="2DCD55F2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AFA3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193-194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28951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Масштаб 1:2; 1:5; 1:10; 1:1000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2845E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EFCA3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D07BC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6D410452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DC03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17.01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EAFC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100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2AE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Решение примеров вида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453-87; 453-187;</w:t>
            </w:r>
          </w:p>
          <w:p w14:paraId="0A5AC3D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453-387 №370. </w:t>
            </w:r>
            <w:r w:rsidRPr="00C1739F">
              <w:rPr>
                <w:rFonts w:eastAsia="sans-serif"/>
                <w:color w:val="000000"/>
                <w:lang w:val="ru-RU"/>
              </w:rPr>
              <w:t>Решение задач на нахождение остатка. Сложение и вычитание с переходом через разряд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404C9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3FAD7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4F9A0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7CC7CDDA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870B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18.01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650BD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D388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Увеличение и уменьшение числа на несколько единиц</w:t>
            </w:r>
          </w:p>
          <w:p w14:paraId="6DDB776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№378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58629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09B16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C3811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3C3FB381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D7E1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19.01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EE120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472C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Самостоятельная работа «Вычитание в пределах 1000 с переходом через разряд»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0561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Контрольная </w:t>
            </w:r>
            <w:r w:rsidRPr="00C1739F">
              <w:rPr>
                <w:rFonts w:eastAsia="sans-serif"/>
                <w:color w:val="000000"/>
                <w:lang w:val="ru-RU"/>
              </w:rPr>
              <w:t>работа в тетрадях по индивидуальным карточкам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4476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7D0AF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6116B00E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E692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20.01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E838A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E801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над ошибками в к/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р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«Вычитание в пределах 1000 с переходом через разряд».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4124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Исправление и отработка тех упражнений, в которых были допущены ошибки.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F49DD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0A0B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4D02F4C0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8F46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23.01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8CFE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67C26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Вычитание вида 400-7; 400-70; </w:t>
            </w:r>
            <w:r>
              <w:rPr>
                <w:rFonts w:eastAsia="sans-serif"/>
                <w:color w:val="000000"/>
              </w:rPr>
              <w:t>400-337 №381</w:t>
            </w:r>
          </w:p>
          <w:p w14:paraId="37716F67" w14:textId="77777777" w:rsidR="00AD5DE9" w:rsidRDefault="00AD5DE9">
            <w:pPr>
              <w:pStyle w:val="a4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1B1A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решение примеров и простых задач в пределах 100.</w:t>
            </w:r>
          </w:p>
          <w:p w14:paraId="32C17E8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Работа в тетради: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приемы вычитания с переходом через разряд.</w:t>
            </w:r>
          </w:p>
          <w:p w14:paraId="03ED1AB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в два-три действия.</w:t>
            </w:r>
          </w:p>
          <w:p w14:paraId="5EFB106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на разностное сравнение</w:t>
            </w:r>
          </w:p>
          <w:p w14:paraId="24E589E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Самостоятельное решение примеров на сложение и вычита</w:t>
            </w:r>
            <w:r w:rsidRPr="00C1739F">
              <w:rPr>
                <w:rFonts w:eastAsia="sans-serif"/>
                <w:color w:val="000000"/>
                <w:lang w:val="ru-RU"/>
              </w:rPr>
              <w:t>ние чисел с переходом через разряд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6B4E7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A9508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620FE950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C217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24.01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6E60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930B7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Вычитание вида 410-323 </w:t>
            </w:r>
            <w:r>
              <w:rPr>
                <w:rFonts w:eastAsia="sans-serif"/>
                <w:color w:val="000000"/>
              </w:rPr>
              <w:lastRenderedPageBreak/>
              <w:t>с.102. №388.</w:t>
            </w:r>
          </w:p>
          <w:p w14:paraId="7579F069" w14:textId="77777777" w:rsidR="00AD5DE9" w:rsidRDefault="00AD5DE9">
            <w:pPr>
              <w:pStyle w:val="a4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9656D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71D9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F8A95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3E0BB760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BA25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25.01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6018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 .103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3BCAA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Вычитание вида 410-103, № 392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DD638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9927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A176E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044B5DF7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E6CA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26.01</w:t>
            </w:r>
          </w:p>
          <w:p w14:paraId="79AB9B6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27.01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04C1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C7533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Сложение и вычитание в пред.1000 с переходом через разряд №400 Сложение и вычитание с 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переходом через разряд в пределах1000. </w:t>
            </w:r>
            <w:r>
              <w:rPr>
                <w:rFonts w:eastAsia="sans-serif"/>
                <w:color w:val="000000"/>
              </w:rPr>
              <w:t>Проверка сложения и вычитания. Построение треугольников</w:t>
            </w:r>
          </w:p>
          <w:p w14:paraId="08A38BC3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№405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1BF9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сложение и вычитание в пределах100.</w:t>
            </w:r>
          </w:p>
          <w:p w14:paraId="50F39B6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Письменное сложение и вычитание многозначных чисел по алгоритму.</w:t>
            </w:r>
          </w:p>
          <w:p w14:paraId="16397BF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арифметических задач в два действия.</w:t>
            </w:r>
          </w:p>
          <w:p w14:paraId="5448CBF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Исп</w:t>
            </w:r>
            <w:r w:rsidRPr="00C1739F">
              <w:rPr>
                <w:rFonts w:eastAsia="sans-serif"/>
                <w:color w:val="000000"/>
                <w:lang w:val="ru-RU"/>
              </w:rPr>
              <w:t>ользование алгоритма нахождения неизвестного уменьшаемого и вычитаемого.</w:t>
            </w:r>
          </w:p>
          <w:p w14:paraId="7E876F0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Использование алгоритма нахождения неизвестного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слагаемого.</w:t>
            </w:r>
          </w:p>
          <w:p w14:paraId="18D0702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Использование алгоритма нахождения неизвестного уменьшаемого и вычитаемого.</w:t>
            </w:r>
          </w:p>
          <w:p w14:paraId="1969FDD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сложных примеров со скобками, определен</w:t>
            </w:r>
            <w:r w:rsidRPr="00C1739F">
              <w:rPr>
                <w:rFonts w:eastAsia="sans-serif"/>
                <w:color w:val="000000"/>
                <w:lang w:val="ru-RU"/>
              </w:rPr>
              <w:t>ие порядка действий.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A26C1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E800D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04949146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796B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30.01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5D93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748C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Все случаи сложения и вычитания в пред.1000 с переходом через разряд. </w:t>
            </w:r>
            <w:r>
              <w:rPr>
                <w:rFonts w:eastAsia="sans-serif"/>
                <w:color w:val="000000"/>
              </w:rPr>
              <w:t>№406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0AB17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E8BAE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0CF4B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0F2DB507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5344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31.01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BF0D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Стр.105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3760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Порядок действий в примерах без скобок №407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3B44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7533E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6388E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5260A5A9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1E7B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01.02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AE7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FE71F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Решение сложных </w:t>
            </w:r>
            <w:r>
              <w:rPr>
                <w:rFonts w:eastAsia="sans-serif"/>
                <w:color w:val="000000"/>
              </w:rPr>
              <w:lastRenderedPageBreak/>
              <w:t>примеров со скобками</w:t>
            </w:r>
          </w:p>
          <w:p w14:paraId="46D282AA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D75F7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391AB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E5936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51824D6D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AEA1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02.02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67B8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5C584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Решение примеров вида 20:4+189; 800-27:9;</w:t>
            </w:r>
          </w:p>
          <w:p w14:paraId="2E3AFE8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№419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CA762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0CD3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DB6A8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53F5BDA5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540F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03.02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971E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Стр.107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3C51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Нахождение неизвестного слагаемого</w:t>
            </w:r>
          </w:p>
          <w:p w14:paraId="167079C9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№425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6F947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43606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D1E63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5896CD4A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0FD1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06.02</w:t>
            </w:r>
          </w:p>
          <w:p w14:paraId="131E968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07.02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0569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107-108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B1F6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Нахождение неизвестного вычитаемого, уменьшаемого №425, 437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BBC9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EB0AA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2F19A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1B43A510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B7D7D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08.02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6210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6BF3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Самостоятельная работа по теме «Нахождение </w:t>
            </w:r>
            <w:r w:rsidRPr="00C1739F">
              <w:rPr>
                <w:rFonts w:eastAsia="sans-serif"/>
                <w:color w:val="000000"/>
                <w:lang w:val="ru-RU"/>
              </w:rPr>
              <w:t>неизвестных компонентов»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D25B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Самостоятельная работа в тетрадях по индивидуальным карточкам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10176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2523F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36FFD5AC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0789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09.02</w:t>
            </w:r>
          </w:p>
          <w:p w14:paraId="031478EB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11D4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109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8D6B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Нахождение одной, нескольких долей предмета, числа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CB4A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вычисление на табличное умножение и деление.</w:t>
            </w:r>
          </w:p>
          <w:p w14:paraId="5AA0B8A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Применение алгоритма преобразования дробей.</w:t>
            </w:r>
          </w:p>
          <w:p w14:paraId="3C0AD0D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в тетрадях: нахождение одной доли, несколько долей.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2AFD9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3F56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7DBD890B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3330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10.02</w:t>
            </w:r>
          </w:p>
          <w:p w14:paraId="06814EE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13.02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043D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110-112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6CBD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на нахождение одной доли числа и нескольких долей числа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5069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D7D4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52AFB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445ABCB6" w14:textId="77777777">
        <w:trPr>
          <w:trHeight w:val="140"/>
        </w:trPr>
        <w:tc>
          <w:tcPr>
            <w:tcW w:w="15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661E4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lastRenderedPageBreak/>
              <w:t>Обыкновенные дроби</w:t>
            </w:r>
          </w:p>
          <w:p w14:paraId="765AC0CC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AD5DE9" w:rsidRPr="00C1739F" w14:paraId="2BE34616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C01A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14.02</w:t>
            </w:r>
          </w:p>
          <w:p w14:paraId="1B7434E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15.02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72CF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113-114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52DAB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Образование дробей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7F1D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Отработка понимания </w:t>
            </w:r>
            <w:r w:rsidRPr="00C1739F">
              <w:rPr>
                <w:rFonts w:eastAsia="sans-serif"/>
                <w:color w:val="000000"/>
                <w:lang w:val="ru-RU"/>
              </w:rPr>
              <w:t>образования дробей на наглядном материале.</w:t>
            </w:r>
          </w:p>
          <w:p w14:paraId="21A9EAA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Тренировка в чтении дробей.</w:t>
            </w:r>
          </w:p>
          <w:p w14:paraId="0663AE3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Тренировка в написании дробей.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E875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7F4356E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об образовании дробей.</w:t>
            </w:r>
          </w:p>
          <w:p w14:paraId="310BDA4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FD773B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00BF6D6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читать, записывать под диктовку обыкновенные дроби;</w:t>
            </w:r>
          </w:p>
          <w:p w14:paraId="3F57372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определять числитель и знаменатель дроби, количество долей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в одной целой (с помощью опорной таблицы);</w:t>
            </w:r>
          </w:p>
          <w:p w14:paraId="2B01FBD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сравнивать доли, сравнивать обыкновенные дроби с одинаковыми знаменателями, сравнивать обыкновенные дроби с единицей (с помощью опорных таблиц и с помощью учителя);</w:t>
            </w:r>
          </w:p>
          <w:p w14:paraId="542F0C0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находить одну или несколько долей предмета,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числа (с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помощью опорных таблиц);</w:t>
            </w:r>
          </w:p>
          <w:p w14:paraId="2355860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определять вид дробей (с помощью опорных таблиц);</w:t>
            </w:r>
          </w:p>
          <w:p w14:paraId="4AAC0B7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простые задачи с обыкновенными дробями, задачи на нахождение части числа (с помощью опорных таблиц и с помощью учителя).</w:t>
            </w: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171D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4F095A2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об образовании дробей;</w:t>
            </w:r>
          </w:p>
          <w:p w14:paraId="25656F9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что </w:t>
            </w:r>
            <w:r w:rsidRPr="00C1739F">
              <w:rPr>
                <w:rFonts w:eastAsia="sans-serif"/>
                <w:color w:val="000000"/>
                <w:lang w:val="ru-RU"/>
              </w:rPr>
              <w:t>обозначает числитель, знаменатель;</w:t>
            </w:r>
          </w:p>
          <w:p w14:paraId="715ED9F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 сравнения.</w:t>
            </w:r>
          </w:p>
          <w:p w14:paraId="71A45C0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2AA285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6011354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читать, записывать под диктовку обыкновенные дроби;</w:t>
            </w:r>
          </w:p>
          <w:p w14:paraId="1A5B3DE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определять числитель и знаменатель дроби, количество долей в одной целой;</w:t>
            </w:r>
          </w:p>
          <w:p w14:paraId="340F010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сравнивать доли, сравнивать обыкновенные дроби с одинаковым</w:t>
            </w:r>
            <w:r w:rsidRPr="00C1739F">
              <w:rPr>
                <w:rFonts w:eastAsia="sans-serif"/>
                <w:color w:val="000000"/>
                <w:lang w:val="ru-RU"/>
              </w:rPr>
              <w:t>и числителями или знаменателями, сравнивать обыкновенные дроби с единицей;</w:t>
            </w:r>
          </w:p>
          <w:p w14:paraId="76512B9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находить одну или несколько долей предмета, числа;</w:t>
            </w:r>
          </w:p>
          <w:p w14:paraId="49DFB9B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- определять вид дробей;</w:t>
            </w:r>
          </w:p>
          <w:p w14:paraId="1694C91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простые задачи с обыкновенными дробями, задачи на нахождение части числа.</w:t>
            </w:r>
          </w:p>
          <w:p w14:paraId="0F48ADE7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</w:tr>
      <w:tr w:rsidR="00AD5DE9" w14:paraId="5A14DE1D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3113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16.02</w:t>
            </w:r>
          </w:p>
          <w:p w14:paraId="57C93C9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17.02</w:t>
            </w:r>
          </w:p>
          <w:p w14:paraId="54C2FDDD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B787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Стр.115-119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7EAC4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Сравнение дробей</w:t>
            </w:r>
          </w:p>
          <w:p w14:paraId="0B77E958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25C8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9B67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85860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10889C30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87B5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20.02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4026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Стр.120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8EAC3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Сравнение дробей</w:t>
            </w:r>
          </w:p>
          <w:p w14:paraId="0ACD75B5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B0626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E13AA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72D8E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67EBA5FE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A83D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21.02</w:t>
            </w:r>
          </w:p>
          <w:p w14:paraId="4418ADF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22.02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156C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121-122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26CCB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Правильные и неправильные дроби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717E7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B8D46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B115A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37073209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D0DB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27.02</w:t>
            </w:r>
          </w:p>
          <w:p w14:paraId="099A667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28.02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28EC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123-124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7DB6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Правильные и неправильные дроби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DE5D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6FA3C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367B6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719D06BD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8C17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01.03</w:t>
            </w:r>
          </w:p>
          <w:p w14:paraId="6768434C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C117F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6B73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Самостоятельная работа по теме «Обыкновенные дроби»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1DC0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Самостоятельная работа в тетрадях по индивидуальным карточкам.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4A36F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C7985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4A76C3B5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C2DB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02.03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32C81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DF2A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Работа над ошибками в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с/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р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«Обыкновенные дроби»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39F3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 xml:space="preserve">Исправление и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отработка тех упражнений, в которых были допущены ошибки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F2943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EB301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75B5358A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7591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03.03</w:t>
            </w:r>
          </w:p>
          <w:p w14:paraId="6478135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06.03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4E1E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125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043E7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Умножение чисел на 10, 100</w:t>
            </w:r>
          </w:p>
          <w:p w14:paraId="66269107" w14:textId="77777777" w:rsidR="00AD5DE9" w:rsidRDefault="00AD5DE9">
            <w:pPr>
              <w:pStyle w:val="a4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F8AE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Устный счет </w:t>
            </w:r>
            <w:r w:rsidRPr="00C1739F">
              <w:rPr>
                <w:rFonts w:eastAsia="sans-serif"/>
                <w:color w:val="000000"/>
                <w:lang w:val="ru-RU"/>
              </w:rPr>
              <w:t>на знание таблицы умножения и деления.</w:t>
            </w:r>
          </w:p>
          <w:p w14:paraId="4817F13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Отработка алгоритма умножения многозначных чисел на однозначное число.</w:t>
            </w:r>
          </w:p>
          <w:p w14:paraId="6D3337F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Отработка устного решения простых задач на увеличение на несколько единиц и увеличение в несколько раз.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6197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2E0A2A0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вычислений.</w:t>
            </w:r>
          </w:p>
          <w:p w14:paraId="3C0BA0B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D6D80C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715B9B3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</w:t>
            </w:r>
            <w:r w:rsidRPr="00C1739F">
              <w:rPr>
                <w:rFonts w:eastAsia="sans-serif"/>
                <w:color w:val="000000"/>
                <w:lang w:val="ru-RU"/>
              </w:rPr>
              <w:t>выполнять умножение чисел 10, 100 и на 10, 100;</w:t>
            </w:r>
          </w:p>
          <w:p w14:paraId="5BD5696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деление чисел на 10, 100 без остатка и с остатком (с помощью учителя);</w:t>
            </w:r>
          </w:p>
          <w:p w14:paraId="771ECFD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простые задачи на увеличение или уменьшение в 10, 100 раз (с помощью опорных таблиц и с помощью учителя).</w:t>
            </w: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75D0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40F240A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</w:t>
            </w:r>
            <w:r w:rsidRPr="00C1739F">
              <w:rPr>
                <w:rFonts w:eastAsia="sans-serif"/>
                <w:color w:val="000000"/>
                <w:lang w:val="ru-RU"/>
              </w:rPr>
              <w:t>лгоритмы вычислений.</w:t>
            </w:r>
          </w:p>
          <w:p w14:paraId="1E5615CC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DD7D19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15015F0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умножение чисел 10, 100 и на 10, 100;</w:t>
            </w:r>
          </w:p>
          <w:p w14:paraId="697BCB7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деление чисел на 10, 100 без остатка и с остатком;</w:t>
            </w:r>
          </w:p>
          <w:p w14:paraId="258D768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простые задачи на увеличение или уменьшение в 10, 100 раз.</w:t>
            </w:r>
          </w:p>
          <w:p w14:paraId="215D7922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AD5DE9" w14:paraId="281BB357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04AD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07.03</w:t>
            </w:r>
          </w:p>
          <w:p w14:paraId="3D08B74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09.03</w:t>
            </w:r>
          </w:p>
          <w:p w14:paraId="092D68C3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0F5D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126-127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B3D34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Деление чисел на </w:t>
            </w:r>
            <w:r>
              <w:rPr>
                <w:rFonts w:eastAsia="sans-serif"/>
                <w:color w:val="000000"/>
              </w:rPr>
              <w:t>10, 100</w:t>
            </w:r>
          </w:p>
          <w:p w14:paraId="49F60EEC" w14:textId="77777777" w:rsidR="00AD5DE9" w:rsidRDefault="00AD5DE9">
            <w:pPr>
              <w:pStyle w:val="a4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ED72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2C213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478D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075B529E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BA26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10.03</w:t>
            </w:r>
          </w:p>
          <w:p w14:paraId="7273084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13.03</w:t>
            </w:r>
          </w:p>
          <w:p w14:paraId="19AE9A6B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3BD7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Стр.128- 129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5EA30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и деление на 10, 100 с остатком</w:t>
            </w:r>
          </w:p>
          <w:p w14:paraId="797C118A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EEE45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ABA98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CA705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0FDE9F8F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EC63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14.03</w:t>
            </w:r>
          </w:p>
          <w:p w14:paraId="7D76CFD2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161A6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7147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Контрольная работа за 3 четверть «Арифметические действия в пределах 1000»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B1796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Самостоятельная работа в тетрадях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A2805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34377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606B5E51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E2E1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15.03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CA3E1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F12D3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Работа над ошибками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4830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Исправление и отработка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тех упражнений, в которых были допущены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ошибки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B2AB8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A128F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7B14E06D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F71E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16.03</w:t>
            </w:r>
          </w:p>
          <w:p w14:paraId="1C3BAB0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17.03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E343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190-191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972B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Круг, окружность</w:t>
            </w:r>
          </w:p>
          <w:p w14:paraId="14592EC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Линии в круге (радиус, диаметр, хорда)</w:t>
            </w:r>
          </w:p>
          <w:p w14:paraId="17A84C9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F46DDA4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1503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с измерительными и чертежными инструментами, определение различий линий в круге.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5EB5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определение радиус, </w:t>
            </w:r>
            <w:r w:rsidRPr="00C1739F">
              <w:rPr>
                <w:rFonts w:eastAsia="sans-serif"/>
                <w:color w:val="000000"/>
                <w:lang w:val="ru-RU"/>
              </w:rPr>
              <w:t>диаметр, хорда.</w:t>
            </w:r>
          </w:p>
          <w:p w14:paraId="77F3148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5B1172F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7B14FFB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строить круг и окружность на линованной бумаге (с помощью линейки и циркуля или с помощью трафаретов, с помощью учителя);</w:t>
            </w:r>
          </w:p>
          <w:p w14:paraId="0FB884B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называть и различать элементы геометрических фигур (с помощью опорных таблиц и с помощью учителя).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49C2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lang w:val="ru-RU"/>
              </w:rPr>
              <w:t>определение радиус, диаметр, хорда, алгоритм построения, оформление задачи.</w:t>
            </w:r>
          </w:p>
          <w:p w14:paraId="6DEF635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57BE8FC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2D7C5F6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строить круг и окружность (с помощью линейки и циркуля);</w:t>
            </w:r>
          </w:p>
          <w:p w14:paraId="0521B73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называть и различать элементы геометрических фигур (с помощью учителя).</w:t>
            </w:r>
          </w:p>
          <w:p w14:paraId="3B03A463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</w:tr>
      <w:tr w:rsidR="00AD5DE9" w:rsidRPr="00C1739F" w14:paraId="11D71975" w14:textId="77777777">
        <w:trPr>
          <w:trHeight w:val="240"/>
        </w:trPr>
        <w:tc>
          <w:tcPr>
            <w:tcW w:w="15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D3D4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b/>
                <w:bCs/>
                <w:color w:val="000000"/>
                <w:lang w:val="ru-RU"/>
              </w:rPr>
              <w:t>4 четверть (45 часов)</w:t>
            </w:r>
          </w:p>
          <w:p w14:paraId="3A352392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b/>
                <w:bCs/>
                <w:color w:val="000000"/>
                <w:lang w:val="ru-RU"/>
              </w:rPr>
              <w:t xml:space="preserve">Умножение и </w:t>
            </w:r>
            <w:r w:rsidRPr="00C1739F">
              <w:rPr>
                <w:rFonts w:eastAsia="sans-serif"/>
                <w:b/>
                <w:bCs/>
                <w:color w:val="000000"/>
                <w:lang w:val="ru-RU"/>
              </w:rPr>
              <w:t>деление чисел, полученных при измерении, на круглые десятки</w:t>
            </w:r>
          </w:p>
        </w:tc>
      </w:tr>
      <w:tr w:rsidR="00AD5DE9" w:rsidRPr="00C1739F" w14:paraId="373963BB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60F2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27.03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4481D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130-135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AC50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чисел, полученных при измерении, на круглые десятки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99AF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с таблицами мер длины, массы, стоимости</w:t>
            </w:r>
          </w:p>
          <w:p w14:paraId="4F1798D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Использование наглядных пособий.</w:t>
            </w:r>
          </w:p>
          <w:p w14:paraId="4194E42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Устное умножение и деление на 10, </w:t>
            </w:r>
            <w:r w:rsidRPr="00C1739F">
              <w:rPr>
                <w:rFonts w:eastAsia="sans-serif"/>
                <w:color w:val="000000"/>
                <w:lang w:val="ru-RU"/>
              </w:rPr>
              <w:t>100</w:t>
            </w:r>
          </w:p>
          <w:p w14:paraId="0F9B7B6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Решение примеров и простых задач по алгоритму умножение и деление чисел, полученных при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измерении.</w:t>
            </w:r>
          </w:p>
          <w:p w14:paraId="0A0007F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на разностное сравнение</w:t>
            </w:r>
          </w:p>
          <w:p w14:paraId="3C0F600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на кратное сравнение</w:t>
            </w:r>
          </w:p>
          <w:p w14:paraId="73DDA36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Самостоятельное решение примеров на умножение и деление чисел, полученных при из</w:t>
            </w:r>
            <w:r w:rsidRPr="00C1739F">
              <w:rPr>
                <w:rFonts w:eastAsia="sans-serif"/>
                <w:color w:val="000000"/>
                <w:lang w:val="ru-RU"/>
              </w:rPr>
              <w:t>мерении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AA7E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10D0A1F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вычислений.</w:t>
            </w:r>
          </w:p>
          <w:p w14:paraId="4E3F5527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E71EBC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613BD5D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 табличное умножение и деление (с помощью таблицы умножения);</w:t>
            </w:r>
          </w:p>
          <w:p w14:paraId="5BD23AA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письменное умножение и деление двух- и трехзначных чисел на однозначное в пределах 1000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без перехода через разряд (про</w:t>
            </w:r>
            <w:r w:rsidRPr="00C1739F">
              <w:rPr>
                <w:rFonts w:eastAsia="sans-serif"/>
                <w:color w:val="000000"/>
                <w:lang w:val="ru-RU"/>
              </w:rPr>
              <w:t>стые варианты, с помощью таблицы умножения и с помощью учителя);</w:t>
            </w:r>
            <w:proofErr w:type="gramEnd"/>
          </w:p>
          <w:p w14:paraId="0F96F6E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- выполнять письменное умножение двух- и трехзначных чисел на однозначное в пределах 1000 с переходом через один разряд (с помощью таблицы умножения, счетного материала и с помощью учителя);</w:t>
            </w:r>
            <w:proofErr w:type="gramEnd"/>
          </w:p>
          <w:p w14:paraId="506FD57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задачи с практическим содержанием, задачи на увеличение или уменьшение в несколько раз, на кратное сравнение (с помощью таблицы умножения, опорных таблиц и с помощью учителя).</w:t>
            </w: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DF42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54A2A9B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вычислений.</w:t>
            </w:r>
          </w:p>
          <w:p w14:paraId="671832B9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365C53F8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28B867F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 табличное умно</w:t>
            </w:r>
            <w:r w:rsidRPr="00C1739F">
              <w:rPr>
                <w:rFonts w:eastAsia="sans-serif"/>
                <w:color w:val="000000"/>
                <w:lang w:val="ru-RU"/>
              </w:rPr>
              <w:t>жение и деление;</w:t>
            </w:r>
          </w:p>
          <w:p w14:paraId="5BD3B71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письменное умножение и деление двух- и трехзначных чисел на однозначное в пределах 1000 без перехода через разряд (с помощью таблицы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умножения);</w:t>
            </w:r>
            <w:proofErr w:type="gramEnd"/>
          </w:p>
          <w:p w14:paraId="5E79E41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- выполнять письменное умножение и деление двух- и трехзначных чисел на однозначно</w:t>
            </w:r>
            <w:r w:rsidRPr="00C1739F">
              <w:rPr>
                <w:rFonts w:eastAsia="sans-serif"/>
                <w:color w:val="000000"/>
                <w:lang w:val="ru-RU"/>
              </w:rPr>
              <w:t>е в пределах 1000 с переходом через разряд (с помощью таблицы умножения);</w:t>
            </w:r>
            <w:proofErr w:type="gramEnd"/>
          </w:p>
          <w:p w14:paraId="6EC9470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проверку умножения и деления (с помощью таблицы умножения);</w:t>
            </w:r>
          </w:p>
          <w:p w14:paraId="3057F8C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задачи с практическим содержанием, задачи на увеличение или уменьшение в несколько раз, на кратное ср</w:t>
            </w:r>
            <w:r w:rsidRPr="00C1739F">
              <w:rPr>
                <w:rFonts w:eastAsia="sans-serif"/>
                <w:color w:val="000000"/>
                <w:lang w:val="ru-RU"/>
              </w:rPr>
              <w:t>авнение.</w:t>
            </w:r>
          </w:p>
          <w:p w14:paraId="07E1F485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AD5DE9" w:rsidRPr="00C1739F" w14:paraId="366DB682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D787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28.03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F556E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6AD7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Деление чисел, полученных при измерении, на круглые десятки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FC916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BB6CE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48798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2416A498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8B41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29.03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31756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7A85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и деление чисел, полученных при измерении, на круглые десятки.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01830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512B2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62CD2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69E5338C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F6BF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30.03</w:t>
            </w:r>
          </w:p>
          <w:p w14:paraId="7CCF1C7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31.03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F386A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CC956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Умножение и деление чисел, полученных при измерении, на круглые десятки. </w:t>
            </w:r>
            <w:r>
              <w:rPr>
                <w:rFonts w:eastAsia="sans-serif"/>
                <w:color w:val="000000"/>
              </w:rPr>
              <w:t>Соотношение крупных и мелких мер.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BC296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FA6FB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35BC4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3031AD78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7ACF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03.04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43F77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C692E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Составные арифметические задачи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D510C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57F29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5BCCE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30D602C2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CC3B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04.04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7F3B6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25204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Самостоятельная работа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37CC4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Самостоятельная работа в тетрадях по индивидуальным карточкам.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98E6E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4A0A1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66E62CD1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3ED2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05.04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EBD2B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9285B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Работа над ошибками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27AE2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53923" w14:textId="77777777" w:rsidR="00AD5DE9" w:rsidRDefault="00AD5DE9">
            <w:pPr>
              <w:pStyle w:val="a4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E7E21" w14:textId="77777777" w:rsidR="00AD5DE9" w:rsidRDefault="00AD5DE9">
            <w:pPr>
              <w:pStyle w:val="a4"/>
              <w:spacing w:beforeAutospacing="0" w:after="120" w:afterAutospacing="0"/>
              <w:rPr>
                <w:color w:val="000000"/>
              </w:rPr>
            </w:pPr>
          </w:p>
        </w:tc>
      </w:tr>
      <w:tr w:rsidR="00AD5DE9" w:rsidRPr="00C1739F" w14:paraId="684E6BED" w14:textId="77777777">
        <w:trPr>
          <w:trHeight w:val="240"/>
        </w:trPr>
        <w:tc>
          <w:tcPr>
            <w:tcW w:w="15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4043D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b/>
                <w:bCs/>
                <w:color w:val="000000"/>
                <w:lang w:val="ru-RU"/>
              </w:rPr>
              <w:t xml:space="preserve">Умножение и деление двузначных и трехзначных </w:t>
            </w:r>
            <w:r w:rsidRPr="00C1739F">
              <w:rPr>
                <w:rFonts w:eastAsia="sans-serif"/>
                <w:b/>
                <w:bCs/>
                <w:color w:val="000000"/>
                <w:lang w:val="ru-RU"/>
              </w:rPr>
              <w:t>чисел на однозначное число без перехода через разряд</w:t>
            </w:r>
          </w:p>
        </w:tc>
      </w:tr>
      <w:tr w:rsidR="00AD5DE9" w:rsidRPr="00C1739F" w14:paraId="664AFC28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DE0E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06.04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0639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142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ADB9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2-значных чисел на однозначное число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6553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вычисление примеров на табличное умножение и деление.</w:t>
            </w:r>
          </w:p>
          <w:p w14:paraId="246A2FC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в тетради: письменное умножение и деление в пределах 1000 по алгоритму.</w:t>
            </w:r>
          </w:p>
          <w:p w14:paraId="740E6C7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Решение задач в 2-3 действия.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69A75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151BF94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компонентов;</w:t>
            </w:r>
          </w:p>
          <w:p w14:paraId="7B4665C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основные слова задачи, понимать их смысл.</w:t>
            </w:r>
          </w:p>
          <w:p w14:paraId="23F05B9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91BD7F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2F26D9B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устно табличное умножение и деление (с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помощью таблицы умножения);</w:t>
            </w:r>
          </w:p>
          <w:p w14:paraId="7D76EBB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письменное умножение и деление двух- и трехзначных </w:t>
            </w:r>
            <w:r w:rsidRPr="00C1739F">
              <w:rPr>
                <w:rFonts w:eastAsia="sans-serif"/>
                <w:color w:val="000000"/>
                <w:lang w:val="ru-RU"/>
              </w:rPr>
              <w:t>чисел на однозначное в пределах 1000 без перехода через разряд (простые варианты, с помощью таблицы умножения и с помощью учителя);</w:t>
            </w:r>
            <w:proofErr w:type="gramEnd"/>
          </w:p>
          <w:p w14:paraId="260BBA1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задачи с практическим содержанием, задачи на увеличение или уменьшение в несколько раз, на кратное сравнение (с пом</w:t>
            </w:r>
            <w:r w:rsidRPr="00C1739F">
              <w:rPr>
                <w:rFonts w:eastAsia="sans-serif"/>
                <w:color w:val="000000"/>
                <w:lang w:val="ru-RU"/>
              </w:rPr>
              <w:t>ощью таблицы умножения, опорных таблиц и с помощью учителя).</w:t>
            </w:r>
          </w:p>
          <w:p w14:paraId="0A1930C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сравнивать числа и арифметические выражения в пределах 1000;</w:t>
            </w:r>
          </w:p>
          <w:p w14:paraId="0ADD675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простые арифметические задачи на разностное и кратное сравнение (с помощью учителя).</w:t>
            </w:r>
          </w:p>
          <w:p w14:paraId="2557C92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5AB9FFC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04F42FD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F20E0F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82AD56B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CC8EC1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90C6503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2FAF41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49F27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409FA57A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компонентов;</w:t>
            </w:r>
          </w:p>
          <w:p w14:paraId="5D0BC70D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вычислений;</w:t>
            </w:r>
          </w:p>
          <w:p w14:paraId="6AA97C14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таблицу умножения;</w:t>
            </w:r>
          </w:p>
          <w:p w14:paraId="1C80E3F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порядок действий в примерах со скобками и 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без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>;</w:t>
            </w:r>
          </w:p>
          <w:p w14:paraId="610AB94F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схемы задач.</w:t>
            </w:r>
          </w:p>
          <w:p w14:paraId="225DB02F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0CE1B2AD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3B64C35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 табличное умножение и деление;</w:t>
            </w:r>
          </w:p>
          <w:p w14:paraId="1AB4A3A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- выполнять письменное умножение и деление двух- и трехзначных чисел на однозначное в пре</w:t>
            </w:r>
            <w:r w:rsidRPr="00C1739F">
              <w:rPr>
                <w:rFonts w:eastAsia="sans-serif"/>
                <w:color w:val="000000"/>
                <w:lang w:val="ru-RU"/>
              </w:rPr>
              <w:t>делах 1000 без перехода через разряд (с помощью таблицы умножения);</w:t>
            </w:r>
            <w:proofErr w:type="gramEnd"/>
          </w:p>
          <w:p w14:paraId="786ABC79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проверку умножения и деления (с помощью таблицы умножения);</w:t>
            </w:r>
          </w:p>
          <w:p w14:paraId="79A05D6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задачи с практическим содержанием, задачи на увеличение или уменьшение в несколько раз, на кратное сравнени</w:t>
            </w:r>
            <w:r w:rsidRPr="00C1739F">
              <w:rPr>
                <w:rFonts w:eastAsia="sans-serif"/>
                <w:color w:val="000000"/>
                <w:lang w:val="ru-RU"/>
              </w:rPr>
              <w:t>е.</w:t>
            </w:r>
          </w:p>
          <w:p w14:paraId="52664DC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сравнивать числа и арифметические выражения в пределах 1000;</w:t>
            </w:r>
          </w:p>
          <w:p w14:paraId="4D5628F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задачи на кратное и разностное сравнение в два действия, составленные из ранее решаемых простых задач.</w:t>
            </w:r>
          </w:p>
          <w:p w14:paraId="73A30C01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AD5DE9" w:rsidRPr="00C1739F" w14:paraId="07329BB4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C6B3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07.04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CAD9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143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D8BB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Деление 2-значных чисел на однозначное число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E8FA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A0174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45002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062BA1A3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C4F5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6849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Стр. </w:t>
            </w:r>
            <w:r>
              <w:rPr>
                <w:rFonts w:eastAsia="sans-serif"/>
                <w:color w:val="000000"/>
              </w:rPr>
              <w:t>145-146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0F20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и деление 2-значных чисел на 1-значное число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428F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0D378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ACEA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37A09BB2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2EA6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11.04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BB68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147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4BC51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Умножение и деление 3-значных чисел на 1-значное число. </w:t>
            </w:r>
            <w:r>
              <w:rPr>
                <w:rFonts w:eastAsia="sans-serif"/>
                <w:color w:val="000000"/>
              </w:rPr>
              <w:t>120х3, 280:2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BB22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вычисление примеров на табличное умножение и деление.</w:t>
            </w:r>
          </w:p>
          <w:p w14:paraId="56A992A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Решение в тетради: письменное умножение и </w:t>
            </w:r>
            <w:r w:rsidRPr="00C1739F">
              <w:rPr>
                <w:rFonts w:eastAsia="sans-serif"/>
                <w:color w:val="000000"/>
                <w:lang w:val="ru-RU"/>
              </w:rPr>
              <w:t>деление в пределах 1000 по алгоритму.</w:t>
            </w:r>
          </w:p>
          <w:p w14:paraId="0C20DB1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задач в 2-3 действия.</w:t>
            </w:r>
          </w:p>
          <w:p w14:paraId="663B8FB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Устный счет на знание таблицы умножения и деления.</w:t>
            </w:r>
          </w:p>
          <w:p w14:paraId="2AC8BE7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Отработка алгоритма умножения многозначных чисел на однозначное число</w:t>
            </w:r>
          </w:p>
          <w:p w14:paraId="154BF0C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Отработка устного решения простых задач на увеличение на несколько </w:t>
            </w:r>
            <w:r w:rsidRPr="00C1739F">
              <w:rPr>
                <w:rFonts w:eastAsia="sans-serif"/>
                <w:color w:val="000000"/>
                <w:lang w:val="ru-RU"/>
              </w:rPr>
              <w:t>единиц и увеличение в несколько раз.</w:t>
            </w:r>
          </w:p>
          <w:p w14:paraId="7D573AC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Отработка решений задач на увеличение в несколько раз и нахождение суммы.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FEE6D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A99A9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3EA2916C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F833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12.04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F6EA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142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B989A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Порядок выполнения действий (120х2+197); (280:2+400)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0AE6D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78157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D592C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638EA396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D262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24E2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Стр.149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72B1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Увеличение и уменьшение числа в несколько раз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752B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4ECBE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B0F3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763CFB03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4119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14.04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E7C0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149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5C5D5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Решение задач в 3 действия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86B92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39604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BC357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625A87A3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1A57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17.04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AAA0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150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B74F4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Решение выражений без скобок</w:t>
            </w:r>
          </w:p>
          <w:p w14:paraId="4F9D49BF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874+40:4; 880:2-169</w:t>
            </w:r>
          </w:p>
          <w:p w14:paraId="37EE7834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99D28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1B452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51FA9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20F071A8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39D0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18.04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F534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151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3350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Сравнение выражений 1000:5… 660:3</w:t>
            </w:r>
          </w:p>
          <w:p w14:paraId="4816F45A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9D056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A2809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97BCA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7F2953E4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7420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19.04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70915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152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9644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Нахождение одной и нескольких долей числа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BA99B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079C2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37ECB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62DFD335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503F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20.04</w:t>
            </w:r>
          </w:p>
          <w:p w14:paraId="75F6033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C8CB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Стр.153-157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9EC3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и деление на 1-значное число вида 70х3, 210:7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E71FC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05366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C06F9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6DF13A7D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5BAA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24.04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82EC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158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D1FB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и деление 3-значных чисел на однозначное число</w:t>
            </w:r>
          </w:p>
          <w:p w14:paraId="24BC834B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66ED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 xml:space="preserve">Отработка навыков определения порядка действий в примерах со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скобками и без скобок</w:t>
            </w:r>
          </w:p>
          <w:p w14:paraId="69DE7B4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Отработка алгоритма умножения на круглые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десятки.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2C59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95308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4F8625F2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7A72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25.04</w:t>
            </w:r>
          </w:p>
          <w:p w14:paraId="462D770D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FFA3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164-165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B12E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Проверка пройденного материала по теме: «Умножение и деление двузначных и трехзначных чисел на однозначное число без перехода через разряд»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54BA6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C1958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FF032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7419BAFB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6543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26.04</w:t>
            </w:r>
          </w:p>
          <w:p w14:paraId="14EC2290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3B5F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Порядок выполнения действий. Проверка умножения и деления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F1CF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Работа над </w:t>
            </w:r>
            <w:r w:rsidRPr="00C1739F">
              <w:rPr>
                <w:rFonts w:eastAsia="sans-serif"/>
                <w:color w:val="000000"/>
                <w:lang w:val="ru-RU"/>
              </w:rPr>
              <w:t>ошибками по теме: «Умножение и деление двузначных и трехзначных чисел на однозначное число без перехода через разряд»</w:t>
            </w:r>
          </w:p>
          <w:p w14:paraId="1607B553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50CF0D0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24D9D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490DD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E0F66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2D0A29DA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C142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27.04</w:t>
            </w:r>
          </w:p>
          <w:p w14:paraId="2B5668E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28.04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A8EB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160-162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5557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и деление 3-значных чисел на однозначное число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E8656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54C53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0ED64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4966C5D2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A7898" w14:textId="77777777" w:rsidR="00AD5DE9" w:rsidRPr="00C1739F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CD5F0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C06D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706B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2D887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7FD90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0AD18390" w14:textId="77777777">
        <w:trPr>
          <w:trHeight w:val="180"/>
        </w:trPr>
        <w:tc>
          <w:tcPr>
            <w:tcW w:w="15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5A8C3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b/>
                <w:bCs/>
                <w:color w:val="000000"/>
                <w:lang w:val="ru-RU"/>
              </w:rPr>
              <w:t xml:space="preserve">Умножение и деление двузначных и </w:t>
            </w:r>
            <w:r w:rsidRPr="00C1739F">
              <w:rPr>
                <w:rFonts w:eastAsia="sans-serif"/>
                <w:b/>
                <w:bCs/>
                <w:color w:val="000000"/>
                <w:lang w:val="ru-RU"/>
              </w:rPr>
              <w:t xml:space="preserve">трехзначных чисел </w:t>
            </w:r>
            <w:proofErr w:type="gramStart"/>
            <w:r w:rsidRPr="00C1739F">
              <w:rPr>
                <w:rFonts w:eastAsia="sans-serif"/>
                <w:b/>
                <w:bCs/>
                <w:color w:val="000000"/>
                <w:lang w:val="ru-RU"/>
              </w:rPr>
              <w:t>на</w:t>
            </w:r>
            <w:proofErr w:type="gramEnd"/>
            <w:r w:rsidRPr="00C1739F">
              <w:rPr>
                <w:rFonts w:eastAsia="sans-serif"/>
                <w:b/>
                <w:bCs/>
                <w:color w:val="000000"/>
                <w:lang w:val="ru-RU"/>
              </w:rPr>
              <w:t xml:space="preserve"> однозначное с переходом через разряд</w:t>
            </w:r>
          </w:p>
        </w:tc>
      </w:tr>
      <w:tr w:rsidR="00AD5DE9" w:rsidRPr="00C1739F" w14:paraId="13637766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325E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02.05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961F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Стр.166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85C2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и деление 2-значных чисел на 1-значное число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4B09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Устный счет на знание таблицы умножения и деления</w:t>
            </w:r>
          </w:p>
          <w:p w14:paraId="6F808A7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Отработка алгоритма умножения многозначных чисел на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однозначное число</w:t>
            </w:r>
          </w:p>
          <w:p w14:paraId="76231CC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Отработк</w:t>
            </w:r>
            <w:r w:rsidRPr="00C1739F">
              <w:rPr>
                <w:rFonts w:eastAsia="sans-serif"/>
                <w:color w:val="000000"/>
                <w:lang w:val="ru-RU"/>
              </w:rPr>
              <w:t>а устного решения простых задач на увеличение на несколько единиц и увеличение в несколько раз.</w:t>
            </w:r>
          </w:p>
          <w:p w14:paraId="1798E1A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Отработка решений задач на увеличение в несколько раз и нахождение суммы.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6B5D8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78B0C2EA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компонентов;</w:t>
            </w:r>
          </w:p>
          <w:p w14:paraId="5B6BE41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основные слова задачи, понимать их смысл.</w:t>
            </w:r>
          </w:p>
          <w:p w14:paraId="4EA168AF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DDA014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Уметь:</w:t>
            </w:r>
          </w:p>
          <w:p w14:paraId="7E7D1D7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</w:t>
            </w:r>
            <w:r w:rsidRPr="00C1739F">
              <w:rPr>
                <w:rFonts w:eastAsia="sans-serif"/>
                <w:color w:val="000000"/>
                <w:lang w:val="ru-RU"/>
              </w:rPr>
              <w:t>ыполнять устно табличное умножение и деление (с помощью таблицы умножения);</w:t>
            </w:r>
          </w:p>
          <w:p w14:paraId="0D9DB93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- выполнять письменное умножение и деление дву- и трехзначных чисел на однозначное в пределах 1000 без перехода через разряд (с помощью таблицы умножения и с помощью учителя);</w:t>
            </w:r>
            <w:proofErr w:type="gramEnd"/>
          </w:p>
          <w:p w14:paraId="7B4B359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- </w:t>
            </w:r>
            <w:r w:rsidRPr="00C1739F">
              <w:rPr>
                <w:rFonts w:eastAsia="sans-serif"/>
                <w:color w:val="000000"/>
                <w:lang w:val="ru-RU"/>
              </w:rPr>
              <w:t>выполнять письменное умножение двух- и трехзначных чисел на однозначное в пределах 1000 с переходом через один разряд (с помощью таблицы умножения, счетного материала и с помощью учителя);</w:t>
            </w:r>
            <w:proofErr w:type="gramEnd"/>
          </w:p>
          <w:p w14:paraId="2DED2BF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простые задачи с практическим содержанием, задачи на увели</w:t>
            </w:r>
            <w:r w:rsidRPr="00C1739F">
              <w:rPr>
                <w:rFonts w:eastAsia="sans-serif"/>
                <w:color w:val="000000"/>
                <w:lang w:val="ru-RU"/>
              </w:rPr>
              <w:t>чение или уменьшение в несколько раз, на кратное сравнение (с помощью учителя, таблицы умножения, опорных таблиц).</w:t>
            </w:r>
          </w:p>
          <w:p w14:paraId="1FF7023F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1D501DE1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25000947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6702BFDF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5CB6A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1B376FFE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компонентов;</w:t>
            </w:r>
          </w:p>
          <w:p w14:paraId="0E244471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вычислений;</w:t>
            </w:r>
          </w:p>
          <w:p w14:paraId="663CA9DA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таблицу умножения;</w:t>
            </w:r>
          </w:p>
          <w:p w14:paraId="1AC61B65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порядок действий в примерах со скобками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 xml:space="preserve">и 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без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>;</w:t>
            </w:r>
          </w:p>
          <w:p w14:paraId="40D374CF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схемы зада</w:t>
            </w:r>
            <w:r w:rsidRPr="00C1739F">
              <w:rPr>
                <w:rFonts w:eastAsia="sans-serif"/>
                <w:color w:val="000000"/>
                <w:lang w:val="ru-RU"/>
              </w:rPr>
              <w:t>ч.</w:t>
            </w:r>
          </w:p>
          <w:p w14:paraId="19D40B3B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174B3416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7946E4E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 табличное умножение и деление;</w:t>
            </w:r>
          </w:p>
          <w:p w14:paraId="087B769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- выполнять письменное умножение и деление двух- и трехзначных чисел на однозначное в пределах 1000 без перехода через разряд (с помощью таблицы умножения);</w:t>
            </w:r>
            <w:proofErr w:type="gramEnd"/>
          </w:p>
          <w:p w14:paraId="2CE3AA3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письменное умножение двух- </w:t>
            </w:r>
            <w:r w:rsidRPr="00C1739F">
              <w:rPr>
                <w:rFonts w:eastAsia="sans-serif"/>
                <w:color w:val="000000"/>
                <w:lang w:val="ru-RU"/>
              </w:rPr>
              <w:t>и трехзначных чисел на однозначное в пределах 1000 с переходом через разряд (с помощью таблицы умножения);</w:t>
            </w:r>
            <w:proofErr w:type="gramEnd"/>
          </w:p>
          <w:p w14:paraId="6C38967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проверку умножения и деления (с помощью таблицы умножения);</w:t>
            </w:r>
          </w:p>
          <w:p w14:paraId="0623BAA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задачи с практическим содержанием, задачи на увеличение или уменьшен</w:t>
            </w:r>
            <w:r w:rsidRPr="00C1739F">
              <w:rPr>
                <w:rFonts w:eastAsia="sans-serif"/>
                <w:color w:val="000000"/>
                <w:lang w:val="ru-RU"/>
              </w:rPr>
              <w:t>ие в несколько раз, на кратное сравнение.</w:t>
            </w:r>
          </w:p>
          <w:p w14:paraId="7F71AB0B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7B674A43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72BD193A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11252201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AD5DE9" w14:paraId="465C97E5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AA87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03.05</w:t>
            </w:r>
          </w:p>
          <w:p w14:paraId="388639A6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04.05</w:t>
            </w:r>
          </w:p>
          <w:p w14:paraId="1B47F02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05.05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2B5C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Стр.167-173.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9C17A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Умножение и деление 3-значных чисел на 1-значное. </w:t>
            </w:r>
            <w:r>
              <w:rPr>
                <w:rFonts w:eastAsia="sans-serif"/>
                <w:color w:val="000000"/>
              </w:rPr>
              <w:t>125х3; 186:3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3C12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328F1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F2DA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33EA210A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166E2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10.05</w:t>
            </w:r>
          </w:p>
          <w:p w14:paraId="1D523E9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60DBD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170- 174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273C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и деление 3-значных чисел на 1-значное число с переходом через разряд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21DD2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BA4FD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0DD6C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7622E69C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24DA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12.05</w:t>
            </w:r>
          </w:p>
          <w:p w14:paraId="3CF07DD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15.05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3178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171-172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946A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Решение выражений (502-375)х3</w:t>
            </w:r>
          </w:p>
          <w:p w14:paraId="7A716120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F5FF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Устный счет на знание таблицы умножения и деления.</w:t>
            </w:r>
          </w:p>
          <w:p w14:paraId="61DF007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Отработка алгоритма умножения многозначных чисел на однозначное число.</w:t>
            </w:r>
          </w:p>
          <w:p w14:paraId="363C5C5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Отработка устного решения простых задач на увеличение на несколько единиц и </w:t>
            </w:r>
            <w:r w:rsidRPr="00C1739F">
              <w:rPr>
                <w:rFonts w:eastAsia="sans-serif"/>
                <w:color w:val="000000"/>
                <w:lang w:val="ru-RU"/>
              </w:rPr>
              <w:t>увеличение в несколько раз.</w:t>
            </w:r>
          </w:p>
          <w:p w14:paraId="688C554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Отработка решений задач на нахождение суммы двух произведений.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1C454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30069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68F4394E" w14:textId="77777777">
        <w:trPr>
          <w:trHeight w:val="32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C61A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16.05</w:t>
            </w:r>
          </w:p>
          <w:p w14:paraId="1741435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17.05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62D2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 .175-176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835A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Деление вида 525:5 в столбик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9C5BB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DE5F0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24DAD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:rsidRPr="00C1739F" w14:paraId="73BFBD3A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7C61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18.05</w:t>
            </w:r>
          </w:p>
          <w:p w14:paraId="216FE05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19.05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5811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Стр.177-178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214C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и деление 3-значных чисел с переходом через разряд</w:t>
            </w:r>
          </w:p>
          <w:p w14:paraId="376EAB36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9F340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16E2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C2A9A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5B32135D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E400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22.05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68EDA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Стр. </w:t>
            </w:r>
            <w:r>
              <w:rPr>
                <w:rFonts w:eastAsia="sans-serif"/>
                <w:color w:val="000000"/>
              </w:rPr>
              <w:t>179-181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7907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Умножение и деление, решение задач,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повторение пройденного материала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30D3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 xml:space="preserve">Устный счет на знание таблицы умножения и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деления.</w:t>
            </w:r>
          </w:p>
          <w:p w14:paraId="69ADAA3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Отработка алгоритма умножения многозначных чисел на однозначное число.</w:t>
            </w:r>
          </w:p>
          <w:p w14:paraId="09EECC7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Отработка устного решения простых задач на увеличение на </w:t>
            </w:r>
            <w:r w:rsidRPr="00C1739F">
              <w:rPr>
                <w:rFonts w:eastAsia="sans-serif"/>
                <w:color w:val="000000"/>
                <w:lang w:val="ru-RU"/>
              </w:rPr>
              <w:t>несколько единиц и увеличение в несколько раз.</w:t>
            </w:r>
          </w:p>
          <w:p w14:paraId="0040738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Отработка решений задач на нахождение суммы двух произведений.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E0FC7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C0387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196D7AAC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3587E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23.05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56529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182-185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380F5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66E7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Устный счет на знание таблицы умножения и деления.</w:t>
            </w:r>
          </w:p>
          <w:p w14:paraId="72350A2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Отработка алгоритма умножения многозначных чисел на однозначное число.</w:t>
            </w:r>
          </w:p>
          <w:p w14:paraId="37FE18C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Отработка устного решения простых задач на увеличение на несколько единиц и увеличение в несколько раз.</w:t>
            </w:r>
          </w:p>
          <w:p w14:paraId="4B81318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Отработка решений задач на нахождение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суммы двух произведений.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14632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8D541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226404DB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8442F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24.05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13EC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Стр.186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BB998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Контрольная работа за 4 четверть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CF3FB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Самостоятельная работа в тетрадях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35906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1F5A2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51A4DEEE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556EC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25.05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8CD3A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E12E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Работа над ошибками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8B315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Самостоятельная работа в тетрадях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F03A2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69BCC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AD5DE9" w14:paraId="2E40969D" w14:textId="77777777">
        <w:trPr>
          <w:trHeight w:val="40"/>
        </w:trPr>
        <w:tc>
          <w:tcPr>
            <w:tcW w:w="15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4E335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Все действия в пределах 1000</w:t>
            </w:r>
          </w:p>
        </w:tc>
      </w:tr>
      <w:tr w:rsidR="00AD5DE9" w14:paraId="3260A87E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EEF5B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26.05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88B63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196-198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6DFA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Повторение таблицы классов и разрядов. Нахождение неизвестного компонента сложения, вычитания, умножения и деления</w:t>
            </w:r>
          </w:p>
          <w:p w14:paraId="67EC3B6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795D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Чтение, запись чисел под </w:t>
            </w:r>
            <w:r w:rsidRPr="00C1739F">
              <w:rPr>
                <w:rFonts w:eastAsia="sans-serif"/>
                <w:color w:val="000000"/>
                <w:lang w:val="ru-RU"/>
              </w:rPr>
              <w:t>диктовку в пределах 1000.</w:t>
            </w:r>
          </w:p>
          <w:p w14:paraId="2ACA7BC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Присчитывание, отсчитывание по 1,10, 100отвлеченно и на предметном материале.</w:t>
            </w:r>
          </w:p>
          <w:p w14:paraId="464DA25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с таблицей классов и разрядов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D1A3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Знать:</w:t>
            </w:r>
          </w:p>
          <w:p w14:paraId="0ECC5A8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разряды числа;</w:t>
            </w:r>
          </w:p>
          <w:p w14:paraId="3673A3C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компонентов;</w:t>
            </w:r>
          </w:p>
          <w:p w14:paraId="45B8388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геометрические тела.</w:t>
            </w:r>
          </w:p>
          <w:p w14:paraId="65DBCE5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C142FE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552FBE0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читать, записывать под диктовку, </w:t>
            </w:r>
            <w:r w:rsidRPr="00C1739F">
              <w:rPr>
                <w:rFonts w:eastAsia="sans-serif"/>
                <w:color w:val="000000"/>
                <w:lang w:val="ru-RU"/>
              </w:rPr>
              <w:t>сравнивать числа в пределах 1000;</w:t>
            </w:r>
          </w:p>
          <w:p w14:paraId="3AC6A82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ориентироваться в таблице классов и разрядов, определять разряды;</w:t>
            </w:r>
          </w:p>
          <w:p w14:paraId="7869C82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складывать и вычитать числа, полученные при измерении длины, массы и стоимости без преобразований;</w:t>
            </w:r>
          </w:p>
          <w:p w14:paraId="7919B03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- выполнять устное (без перехода через разряд) 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сложение и вычитание круглых десятков и сотен в пределах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1000;</w:t>
            </w:r>
          </w:p>
          <w:p w14:paraId="6C38BAB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письменное (без перехода через разряд) сложение и вычитание чисел в пределах 1000 (с использованием счетного материала);</w:t>
            </w:r>
          </w:p>
          <w:p w14:paraId="62D4200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простые арифметические задачи (с помощью учителя).</w:t>
            </w:r>
          </w:p>
          <w:p w14:paraId="591A68F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читать, записывать под диктовку обыкновенные дроби;</w:t>
            </w:r>
          </w:p>
          <w:p w14:paraId="4A6889F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определять числитель и знаменатель дроби, количество долей в одной целой (с помощью опорной таблицы);</w:t>
            </w:r>
          </w:p>
          <w:p w14:paraId="279BD14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сравнивать доли, сравнивать обыкновенные дроби с одинаковыми знаменателями, сравнивать обыкновен</w:t>
            </w:r>
            <w:r w:rsidRPr="00C1739F">
              <w:rPr>
                <w:rFonts w:eastAsia="sans-serif"/>
                <w:color w:val="000000"/>
                <w:lang w:val="ru-RU"/>
              </w:rPr>
              <w:t>ные дроби с единицей (с помощью опорных таблиц и с помощью учителя);</w:t>
            </w:r>
          </w:p>
          <w:p w14:paraId="16611FF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определять вид дробей (с помощью опорных таблиц).</w:t>
            </w:r>
          </w:p>
        </w:tc>
        <w:tc>
          <w:tcPr>
            <w:tcW w:w="4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14D6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Знать:</w:t>
            </w:r>
          </w:p>
          <w:p w14:paraId="7FD6D8F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таблицу классов и разрядов;</w:t>
            </w:r>
          </w:p>
          <w:p w14:paraId="42E06C2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названия компонентов;</w:t>
            </w:r>
          </w:p>
          <w:p w14:paraId="23504A3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алгоритмы вычислений;</w:t>
            </w:r>
          </w:p>
          <w:p w14:paraId="796D9D2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единицы измерения длины, массы, стоимости;</w:t>
            </w:r>
          </w:p>
          <w:p w14:paraId="1C365A4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схе</w:t>
            </w:r>
            <w:r w:rsidRPr="00C1739F">
              <w:rPr>
                <w:rFonts w:eastAsia="sans-serif"/>
                <w:color w:val="000000"/>
                <w:lang w:val="ru-RU"/>
              </w:rPr>
              <w:t>мы задач;</w:t>
            </w:r>
          </w:p>
          <w:p w14:paraId="26BCD47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об образовании дробей;</w:t>
            </w:r>
          </w:p>
          <w:p w14:paraId="35C1577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геометрические тела.</w:t>
            </w:r>
          </w:p>
          <w:p w14:paraId="7C9C60E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528812B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Уметь:</w:t>
            </w:r>
          </w:p>
          <w:p w14:paraId="5D94252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читать, записывать под диктовку, сравнивать числа в пределах 1000;</w:t>
            </w:r>
          </w:p>
          <w:p w14:paraId="01E3AD7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сложение и вычитание чисел, полученных при измерении стоимости, длины, массы;</w:t>
            </w:r>
          </w:p>
          <w:p w14:paraId="6502504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устное (без переход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а через разряд) сложение и вычитание чисел в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пределах 1000;</w:t>
            </w:r>
          </w:p>
          <w:p w14:paraId="65AAF39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выполнять письменное (без перехода через разряд) сложение и вычитание чисел в пределах 1000;</w:t>
            </w:r>
          </w:p>
          <w:p w14:paraId="6548121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решать задачи в два действия, составленные из ранее решаемых простых задач (с помощью учителя).</w:t>
            </w:r>
          </w:p>
          <w:p w14:paraId="4848591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ч</w:t>
            </w:r>
            <w:r w:rsidRPr="00C1739F">
              <w:rPr>
                <w:rFonts w:eastAsia="sans-serif"/>
                <w:color w:val="000000"/>
                <w:lang w:val="ru-RU"/>
              </w:rPr>
              <w:t>итать, записывать под диктовку обыкновенные дроби;</w:t>
            </w:r>
          </w:p>
          <w:p w14:paraId="0165597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определять числитель и знаменатель дроби, количество долей в одной целой;</w:t>
            </w:r>
          </w:p>
          <w:p w14:paraId="7428A4E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- сравнивать доли, сравнивать обыкновенные дроби с одинаковыми числителями или знаменателями, сравнивать обыкновенные дроби с еди</w:t>
            </w:r>
            <w:r w:rsidRPr="00C1739F">
              <w:rPr>
                <w:rFonts w:eastAsia="sans-serif"/>
                <w:color w:val="000000"/>
                <w:lang w:val="ru-RU"/>
              </w:rPr>
              <w:t>ницей;</w:t>
            </w:r>
          </w:p>
          <w:p w14:paraId="622807EC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- </w:t>
            </w:r>
            <w:proofErr w:type="gramStart"/>
            <w:r>
              <w:rPr>
                <w:rFonts w:eastAsia="sans-serif"/>
                <w:color w:val="000000"/>
              </w:rPr>
              <w:t>определять</w:t>
            </w:r>
            <w:proofErr w:type="gramEnd"/>
            <w:r>
              <w:rPr>
                <w:rFonts w:eastAsia="sans-serif"/>
                <w:color w:val="000000"/>
              </w:rPr>
              <w:t xml:space="preserve"> вид дробей.</w:t>
            </w:r>
          </w:p>
          <w:p w14:paraId="4C01D10C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</w:tr>
      <w:tr w:rsidR="00AD5DE9" w:rsidRPr="00C1739F" w14:paraId="7F028D32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C33A7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29.05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2137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 .199-201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695F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Повторение. Сложение и вычитание чисел, полученных при измерении мерами длины, массы, стоимости</w:t>
            </w:r>
          </w:p>
          <w:p w14:paraId="41D400EB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4203A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сложение и вычитание в пределах100.</w:t>
            </w:r>
          </w:p>
          <w:p w14:paraId="2F374F82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Письменное сложение и вычитание многозначных чисел по </w:t>
            </w:r>
            <w:r w:rsidRPr="00C1739F">
              <w:rPr>
                <w:rFonts w:eastAsia="sans-serif"/>
                <w:color w:val="000000"/>
                <w:lang w:val="ru-RU"/>
              </w:rPr>
              <w:t>алгоритму.</w:t>
            </w:r>
          </w:p>
          <w:p w14:paraId="1A62D1B0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Решение арифметических задач в два действия.</w:t>
            </w:r>
          </w:p>
          <w:p w14:paraId="7021EBDF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Решение сложных примеров, повторение порядка действий при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решении сложных примеров со скобками и без скобок.</w:t>
            </w:r>
          </w:p>
          <w:p w14:paraId="3EDBC698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15A90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16FA2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:rsidRPr="00C1739F" w14:paraId="532EFBD3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C42F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30.05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BD8E8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Стр. .</w:t>
            </w:r>
            <w:proofErr w:type="gramEnd"/>
            <w:r>
              <w:rPr>
                <w:rFonts w:eastAsia="sans-serif"/>
                <w:color w:val="000000"/>
              </w:rPr>
              <w:t>202-214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1CC4C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Повторение пройденного материала.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E2BB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Чтение, запись чисел под диктовку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в пределах 1000.</w:t>
            </w:r>
          </w:p>
          <w:p w14:paraId="12D352F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Присчитывание, отсчитывание по 1,10, 100отвлеченно и на предметном материале.</w:t>
            </w:r>
          </w:p>
          <w:p w14:paraId="56B70AE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с таблицей классов и разрядов.</w:t>
            </w:r>
          </w:p>
          <w:p w14:paraId="28DA894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Составление чисел из разрядных единиц.</w:t>
            </w:r>
          </w:p>
          <w:p w14:paraId="611CE9E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Сравнение чисел в пределах 1000.</w:t>
            </w:r>
          </w:p>
          <w:p w14:paraId="38B127C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Округление чисел до определенного разряда.</w:t>
            </w:r>
          </w:p>
          <w:p w14:paraId="330F0DF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Чтение,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запись чисел под диктовку в пределах 1000.</w:t>
            </w:r>
          </w:p>
          <w:p w14:paraId="37AD686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с таблицей классов и разрядов.</w:t>
            </w:r>
          </w:p>
          <w:p w14:paraId="3611970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Калькуляторы.</w:t>
            </w:r>
          </w:p>
          <w:p w14:paraId="046BD20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Счет до 100 и от 100 разрядными единицами и числовыми группами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по 2, 20, по 5, 50, по 25</w:t>
            </w:r>
          </w:p>
          <w:p w14:paraId="1B77015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Запись соответствия арабских цифр и римских.</w:t>
            </w:r>
          </w:p>
          <w:p w14:paraId="04056C6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Запись месяцев года римски</w:t>
            </w:r>
            <w:r w:rsidRPr="00C1739F">
              <w:rPr>
                <w:rFonts w:eastAsia="sans-serif"/>
                <w:color w:val="000000"/>
                <w:lang w:val="ru-RU"/>
              </w:rPr>
              <w:t>ми цифрами.</w:t>
            </w:r>
          </w:p>
          <w:p w14:paraId="1DE63CB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Работа с циферблатом часов (римские цифры)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644A8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78EC0" w14:textId="77777777" w:rsidR="00AD5DE9" w:rsidRPr="00C1739F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  <w:lang w:val="ru-RU"/>
              </w:rPr>
            </w:pPr>
          </w:p>
        </w:tc>
      </w:tr>
      <w:tr w:rsidR="00AD5DE9" w14:paraId="50262DFD" w14:textId="77777777">
        <w:trPr>
          <w:trHeight w:val="2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74FF0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31.05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741B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Стр. 215-221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F80E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Повторение. Геометрический материал.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4680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Повторение определений геометрических фигур.</w:t>
            </w:r>
          </w:p>
          <w:p w14:paraId="6E4AFBB3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Построение разных видов геометрических фигур. </w:t>
            </w:r>
            <w:r>
              <w:rPr>
                <w:rFonts w:eastAsia="sans-serif"/>
                <w:color w:val="000000"/>
              </w:rPr>
              <w:t>Решение задач.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3FF4C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4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49C9F" w14:textId="77777777" w:rsidR="00AD5DE9" w:rsidRDefault="00AD5DE9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</w:tbl>
    <w:p w14:paraId="380F1E71" w14:textId="77777777" w:rsidR="00AD5DE9" w:rsidRDefault="00AD5DE9">
      <w:pPr>
        <w:pStyle w:val="a4"/>
        <w:shd w:val="clear" w:color="auto" w:fill="FFFFFF"/>
        <w:spacing w:beforeAutospacing="0" w:after="210" w:afterAutospacing="0"/>
        <w:rPr>
          <w:rFonts w:eastAsia="sans-serif"/>
          <w:color w:val="000000"/>
        </w:rPr>
      </w:pPr>
    </w:p>
    <w:p w14:paraId="23FD9D21" w14:textId="77777777" w:rsidR="00AD5DE9" w:rsidRDefault="00AD5DE9">
      <w:pPr>
        <w:pStyle w:val="a4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</w:rPr>
      </w:pPr>
    </w:p>
    <w:p w14:paraId="3B1B7B42" w14:textId="77777777" w:rsidR="00AD5DE9" w:rsidRDefault="00AD5DE9">
      <w:pPr>
        <w:pStyle w:val="a4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</w:rPr>
      </w:pPr>
    </w:p>
    <w:p w14:paraId="5C2E0D23" w14:textId="77777777" w:rsidR="00AD5DE9" w:rsidRDefault="00AD5DE9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</w:rPr>
      </w:pPr>
    </w:p>
    <w:p w14:paraId="3732E590" w14:textId="77777777" w:rsidR="00AD5DE9" w:rsidRDefault="00C1739F">
      <w:pPr>
        <w:pStyle w:val="a4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</w:rPr>
      </w:pPr>
      <w:r>
        <w:rPr>
          <w:rFonts w:eastAsia="sans-serif"/>
          <w:b/>
          <w:bCs/>
          <w:color w:val="000000"/>
          <w:shd w:val="clear" w:color="auto" w:fill="FFFFFF"/>
        </w:rPr>
        <w:t xml:space="preserve">Контрольно – измерительные </w:t>
      </w:r>
      <w:r>
        <w:rPr>
          <w:rFonts w:eastAsia="sans-serif"/>
          <w:b/>
          <w:bCs/>
          <w:color w:val="000000"/>
          <w:shd w:val="clear" w:color="auto" w:fill="FFFFFF"/>
        </w:rPr>
        <w:t>материалы</w:t>
      </w:r>
    </w:p>
    <w:p w14:paraId="51B3EBA3" w14:textId="77777777" w:rsidR="00AD5DE9" w:rsidRDefault="00AD5DE9">
      <w:pPr>
        <w:pStyle w:val="a4"/>
        <w:shd w:val="clear" w:color="auto" w:fill="FFFFFF"/>
        <w:spacing w:beforeAutospacing="0" w:after="120" w:afterAutospacing="0"/>
        <w:rPr>
          <w:rFonts w:eastAsia="sans-serif"/>
          <w:color w:val="000000"/>
        </w:rPr>
      </w:pPr>
    </w:p>
    <w:tbl>
      <w:tblPr>
        <w:tblW w:w="104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2"/>
        <w:gridCol w:w="1922"/>
        <w:gridCol w:w="4230"/>
        <w:gridCol w:w="4001"/>
      </w:tblGrid>
      <w:tr w:rsidR="00AD5DE9" w14:paraId="28F7D913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F6F40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№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27641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Тема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AC4AD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Достаточный уровень</w:t>
            </w:r>
          </w:p>
          <w:p w14:paraId="5DBAC3EF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1D15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Минимальный уровень</w:t>
            </w:r>
          </w:p>
          <w:p w14:paraId="0AE4E6BB" w14:textId="77777777" w:rsidR="00AD5DE9" w:rsidRDefault="00AD5DE9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AD5DE9" w14:paraId="7153FB87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B16A8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D87FB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Устное сложение и вычитание в пределах 100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D66E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 Решить задачу.</w:t>
            </w:r>
          </w:p>
          <w:p w14:paraId="144672A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Для озеленения сквера в первый день привезли 56 кустов сирени, а во второй на 13 кустов меньше. Сколько всего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кустов сирени привезли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за два дня?</w:t>
            </w:r>
          </w:p>
          <w:p w14:paraId="76F65B5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918C1B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2. Решить примеры.</w:t>
            </w:r>
          </w:p>
          <w:p w14:paraId="1D6EC05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47-15 6×4-3</w:t>
            </w:r>
          </w:p>
          <w:p w14:paraId="220E6FF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26+31 5×6-10</w:t>
            </w:r>
          </w:p>
          <w:p w14:paraId="4F83D27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59-19 2×6+8</w:t>
            </w:r>
          </w:p>
          <w:p w14:paraId="2EABEAD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1CB6D6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3. Найти неизвестный компонент.</w:t>
            </w:r>
          </w:p>
          <w:p w14:paraId="3E5A116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>
              <w:rPr>
                <w:rFonts w:eastAsia="sans-serif"/>
                <w:color w:val="000000"/>
              </w:rPr>
              <w:t>x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+39 = 80</w:t>
            </w:r>
          </w:p>
          <w:p w14:paraId="50D0C84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90- </w:t>
            </w:r>
            <w:r>
              <w:rPr>
                <w:rFonts w:eastAsia="sans-serif"/>
                <w:color w:val="000000"/>
              </w:rPr>
              <w:t>x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= 45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C945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1. Решить задачу.</w:t>
            </w:r>
          </w:p>
          <w:p w14:paraId="08115AE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В первой бочке 47 л молока, а во второй на 12 литров больше. Сколько литров молока во второй бочке?</w:t>
            </w:r>
          </w:p>
          <w:p w14:paraId="226E49B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7C81C9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2. Решить пр</w:t>
            </w:r>
            <w:r w:rsidRPr="00C1739F">
              <w:rPr>
                <w:rFonts w:eastAsia="sans-serif"/>
                <w:color w:val="000000"/>
                <w:lang w:val="ru-RU"/>
              </w:rPr>
              <w:t>имеры.</w:t>
            </w:r>
          </w:p>
          <w:p w14:paraId="7C297D5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65 - 4 2×2 + 10</w:t>
            </w:r>
          </w:p>
          <w:p w14:paraId="3260286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45 - 20 46 + 13</w:t>
            </w:r>
          </w:p>
          <w:p w14:paraId="02BE4AB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5EFDEE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3. Найти неизвестный компонент.</w:t>
            </w:r>
          </w:p>
          <w:p w14:paraId="255056B2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x + 12 = 38</w:t>
            </w:r>
          </w:p>
          <w:p w14:paraId="3009958C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</w:tr>
      <w:tr w:rsidR="00AD5DE9" w14:paraId="7C5E91EB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4FEB0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A0CEF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Сложение и вычитание в пределах 100 с переходом через разряд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9BDE9" w14:textId="77777777" w:rsidR="00AD5DE9" w:rsidRPr="00C1739F" w:rsidRDefault="00AD5DE9">
            <w:pPr>
              <w:numPr>
                <w:ilvl w:val="0"/>
                <w:numId w:val="1"/>
              </w:numPr>
              <w:spacing w:beforeAutospacing="1" w:afterAutospacing="1"/>
              <w:ind w:left="14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C3EE619" w14:textId="77777777" w:rsidR="00AD5DE9" w:rsidRDefault="00C1739F">
            <w:pPr>
              <w:pStyle w:val="a4"/>
              <w:spacing w:beforeAutospacing="0" w:after="120" w:afterAutospacing="0"/>
              <w:ind w:left="72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Решить задачу.</w:t>
            </w:r>
          </w:p>
          <w:p w14:paraId="28A26C42" w14:textId="77777777" w:rsidR="00AD5DE9" w:rsidRDefault="00AD5DE9">
            <w:pPr>
              <w:numPr>
                <w:ilvl w:val="0"/>
                <w:numId w:val="1"/>
              </w:numPr>
              <w:spacing w:beforeAutospacing="1" w:afterAutospacing="1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5CAB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В книге 96 страниц. Ученик прочитал сначала 29 страниц, потом ещё 18 страниц. Сколько </w:t>
            </w:r>
            <w:r w:rsidRPr="00C1739F">
              <w:rPr>
                <w:rFonts w:eastAsia="sans-serif"/>
                <w:color w:val="000000"/>
                <w:lang w:val="ru-RU"/>
              </w:rPr>
              <w:t>страниц осталось прочитать ученику?</w:t>
            </w:r>
          </w:p>
          <w:p w14:paraId="34B35D77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5DC2D05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2. Решить примеры.</w:t>
            </w:r>
          </w:p>
          <w:p w14:paraId="5709CB3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52 - 27 67 - (36 + 28)</w:t>
            </w:r>
          </w:p>
          <w:p w14:paraId="0DAF390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48 + 36 37 + 44 - 29</w:t>
            </w:r>
          </w:p>
          <w:p w14:paraId="48FD809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94 - 69 3×5 + 18</w:t>
            </w:r>
          </w:p>
          <w:p w14:paraId="633791C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30ACC8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3. Сравни и поставь знаки: ,</w:t>
            </w:r>
          </w:p>
          <w:p w14:paraId="5B79E7A4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31 - 5 … 18 +8 9 + 9 …. 9 + 9 + 9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2EEF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1. Решить задачу.</w:t>
            </w:r>
          </w:p>
          <w:p w14:paraId="56907A9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В одной корзине 34 яблока, а во второй 23 яблока. Сколько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всего было яблок?</w:t>
            </w:r>
          </w:p>
          <w:p w14:paraId="25B26AF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4EE912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2. Решить примеры.</w:t>
            </w:r>
          </w:p>
          <w:p w14:paraId="795A1C52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45 - 14</w:t>
            </w:r>
          </w:p>
          <w:p w14:paraId="2EA8BE3A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26 + 13</w:t>
            </w:r>
          </w:p>
          <w:p w14:paraId="3EACEB31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75 - 70</w:t>
            </w:r>
          </w:p>
          <w:p w14:paraId="3B23C677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7526E625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3. Сравни и поставь знаки</w:t>
            </w:r>
            <w:proofErr w:type="gramStart"/>
            <w:r>
              <w:rPr>
                <w:rFonts w:eastAsia="sans-serif"/>
                <w:color w:val="000000"/>
              </w:rPr>
              <w:t>: ,</w:t>
            </w:r>
            <w:proofErr w:type="gramEnd"/>
            <w:r>
              <w:rPr>
                <w:rFonts w:eastAsia="sans-serif"/>
                <w:color w:val="000000"/>
              </w:rPr>
              <w:t> </w:t>
            </w:r>
            <w:r>
              <w:rPr>
                <w:rFonts w:eastAsia="sans-serif"/>
                <w:b/>
                <w:bCs/>
                <w:color w:val="000000"/>
              </w:rPr>
              <w:t>=.</w:t>
            </w:r>
          </w:p>
          <w:p w14:paraId="70D4259B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 + 3 * 3 + 3 + 3</w:t>
            </w:r>
          </w:p>
          <w:p w14:paraId="44536476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</w:tr>
      <w:tr w:rsidR="00AD5DE9" w14:paraId="3AC9AB5F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95D0E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F171D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Нумерация в пределах 1000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B8E3C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1. Запишите цифрами числа, которые состоят из: 8 сот. 2 дес.; 2 сот. 5 ед.; 6 сот. 9 дес. 6 ед.; 5 сот. </w:t>
            </w:r>
            <w:r>
              <w:rPr>
                <w:rFonts w:eastAsia="sans-serif"/>
                <w:color w:val="000000"/>
              </w:rPr>
              <w:t xml:space="preserve">(820, </w:t>
            </w:r>
            <w:r>
              <w:rPr>
                <w:rFonts w:eastAsia="sans-serif"/>
                <w:color w:val="000000"/>
              </w:rPr>
              <w:t>205, 696, 500.)</w:t>
            </w:r>
          </w:p>
          <w:p w14:paraId="2585EFD6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1B7D9479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2. Продолжите ряд чисел:</w:t>
            </w:r>
          </w:p>
          <w:p w14:paraId="36984624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596, 597, 598, …, …, …, </w:t>
            </w:r>
            <w:proofErr w:type="gramStart"/>
            <w:r>
              <w:rPr>
                <w:rFonts w:eastAsia="sans-serif"/>
                <w:color w:val="000000"/>
              </w:rPr>
              <w:t>… .</w:t>
            </w:r>
            <w:proofErr w:type="gramEnd"/>
            <w:r>
              <w:rPr>
                <w:rFonts w:eastAsia="sans-serif"/>
                <w:color w:val="000000"/>
              </w:rPr>
              <w:t xml:space="preserve"> (599, 600, 601, 602.)</w:t>
            </w:r>
          </w:p>
          <w:p w14:paraId="5B0115C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303, 302, 301, …, …, …, </w:t>
            </w:r>
            <w:proofErr w:type="gramStart"/>
            <w:r>
              <w:rPr>
                <w:rFonts w:eastAsia="sans-serif"/>
                <w:color w:val="000000"/>
              </w:rPr>
              <w:t>… .</w:t>
            </w:r>
            <w:proofErr w:type="gramEnd"/>
            <w:r>
              <w:rPr>
                <w:rFonts w:eastAsia="sans-serif"/>
                <w:color w:val="000000"/>
              </w:rPr>
              <w:t xml:space="preserve"> (300, 299, 298, 297.)</w:t>
            </w:r>
          </w:p>
          <w:p w14:paraId="49C221C8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2F5EDEC8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3. Решите примеры: 439 + 1; 900 – 1; 700 + 1; 811 – 1. (400; 899; 701; 810.)</w:t>
            </w:r>
          </w:p>
          <w:p w14:paraId="500DD200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390C83F3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4. Разложите на разрядные </w:t>
            </w:r>
            <w:r>
              <w:rPr>
                <w:rFonts w:eastAsia="sans-serif"/>
                <w:color w:val="000000"/>
              </w:rPr>
              <w:t>слагаемые:</w:t>
            </w:r>
          </w:p>
          <w:p w14:paraId="52619538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981 = … + … + </w:t>
            </w:r>
            <w:proofErr w:type="gramStart"/>
            <w:r>
              <w:rPr>
                <w:rFonts w:eastAsia="sans-serif"/>
                <w:color w:val="000000"/>
              </w:rPr>
              <w:t>… .</w:t>
            </w:r>
            <w:proofErr w:type="gramEnd"/>
            <w:r>
              <w:rPr>
                <w:rFonts w:eastAsia="sans-serif"/>
                <w:color w:val="000000"/>
              </w:rPr>
              <w:t xml:space="preserve"> (900 + 80 + 1.)</w:t>
            </w:r>
          </w:p>
          <w:p w14:paraId="2293775C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502 = … + </w:t>
            </w:r>
            <w:proofErr w:type="gramStart"/>
            <w:r>
              <w:rPr>
                <w:rFonts w:eastAsia="sans-serif"/>
                <w:color w:val="000000"/>
              </w:rPr>
              <w:t>… .</w:t>
            </w:r>
            <w:proofErr w:type="gramEnd"/>
            <w:r>
              <w:rPr>
                <w:rFonts w:eastAsia="sans-serif"/>
                <w:color w:val="000000"/>
              </w:rPr>
              <w:t xml:space="preserve"> (500 + 2.)</w:t>
            </w:r>
          </w:p>
          <w:p w14:paraId="1DE84CA8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160 = … + </w:t>
            </w:r>
            <w:proofErr w:type="gramStart"/>
            <w:r>
              <w:rPr>
                <w:rFonts w:eastAsia="sans-serif"/>
                <w:color w:val="000000"/>
              </w:rPr>
              <w:t>… .</w:t>
            </w:r>
            <w:proofErr w:type="gramEnd"/>
            <w:r>
              <w:rPr>
                <w:rFonts w:eastAsia="sans-serif"/>
                <w:color w:val="000000"/>
              </w:rPr>
              <w:t xml:space="preserve"> (100 + 60.)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85162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 Запишите цифрами числа, которые состоят из: 5 сот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.; 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>1 сот. 2 дес. 3 ед.; (500, 123)</w:t>
            </w:r>
          </w:p>
          <w:p w14:paraId="1D47E6A3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00BD7B8A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2. Продолжите ряд чисел:</w:t>
            </w:r>
          </w:p>
          <w:p w14:paraId="57526D1E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184, 185, 186, …, …, …, … . (187, 188, 189, 190</w:t>
            </w:r>
            <w:r w:rsidRPr="00C1739F">
              <w:rPr>
                <w:rFonts w:eastAsia="sans-serif"/>
                <w:color w:val="000000"/>
                <w:lang w:val="ru-RU"/>
              </w:rPr>
              <w:t>.)</w:t>
            </w:r>
          </w:p>
          <w:p w14:paraId="1C51348E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398, 399, 400, …, …, … . (401, 402, 403.)</w:t>
            </w:r>
          </w:p>
          <w:p w14:paraId="2BCAF289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5C41F74A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3. Решите примеры: 710 – 1; 800 + 1. </w:t>
            </w:r>
            <w:r>
              <w:rPr>
                <w:rFonts w:eastAsia="sans-serif"/>
                <w:color w:val="000000"/>
              </w:rPr>
              <w:t>(709; 801.)</w:t>
            </w:r>
          </w:p>
          <w:p w14:paraId="53019485" w14:textId="77777777" w:rsidR="00AD5DE9" w:rsidRDefault="00AD5DE9">
            <w:pPr>
              <w:pStyle w:val="a4"/>
              <w:spacing w:beforeAutospacing="0" w:after="120" w:afterAutospacing="0"/>
              <w:rPr>
                <w:color w:val="000000"/>
              </w:rPr>
            </w:pPr>
          </w:p>
          <w:p w14:paraId="2355CEB7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4. Разложите на разрядные слагаемые:</w:t>
            </w:r>
          </w:p>
          <w:p w14:paraId="76FF9776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326 = … + … + </w:t>
            </w:r>
            <w:proofErr w:type="gramStart"/>
            <w:r>
              <w:rPr>
                <w:rFonts w:eastAsia="sans-serif"/>
                <w:color w:val="000000"/>
              </w:rPr>
              <w:t>… .</w:t>
            </w:r>
            <w:proofErr w:type="gramEnd"/>
            <w:r>
              <w:rPr>
                <w:rFonts w:eastAsia="sans-serif"/>
                <w:color w:val="000000"/>
              </w:rPr>
              <w:t xml:space="preserve"> (300 + 20 + 6.)</w:t>
            </w:r>
          </w:p>
          <w:p w14:paraId="00ECEB6B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245 = … + … + </w:t>
            </w:r>
            <w:proofErr w:type="gramStart"/>
            <w:r>
              <w:rPr>
                <w:rFonts w:eastAsia="sans-serif"/>
                <w:color w:val="000000"/>
              </w:rPr>
              <w:t>… .</w:t>
            </w:r>
            <w:proofErr w:type="gramEnd"/>
            <w:r>
              <w:rPr>
                <w:rFonts w:eastAsia="sans-serif"/>
                <w:color w:val="000000"/>
              </w:rPr>
              <w:t xml:space="preserve"> (200 + 40 + 5.)</w:t>
            </w:r>
          </w:p>
          <w:p w14:paraId="0C3EBA3F" w14:textId="77777777" w:rsidR="00AD5DE9" w:rsidRDefault="00AD5DE9">
            <w:pPr>
              <w:pStyle w:val="a4"/>
              <w:spacing w:beforeAutospacing="0" w:after="120" w:afterAutospacing="0"/>
              <w:rPr>
                <w:color w:val="000000"/>
              </w:rPr>
            </w:pPr>
          </w:p>
        </w:tc>
      </w:tr>
      <w:tr w:rsidR="00AD5DE9" w14:paraId="571DB1DC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4D1B1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34215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Сложение и вычитание круглых сотен и десятков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ED82D" w14:textId="77777777" w:rsidR="00AD5DE9" w:rsidRPr="00C1739F" w:rsidRDefault="00AD5DE9">
            <w:pPr>
              <w:numPr>
                <w:ilvl w:val="0"/>
                <w:numId w:val="2"/>
              </w:numPr>
              <w:spacing w:beforeAutospacing="1" w:afterAutospacing="1"/>
              <w:ind w:left="14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F83E692" w14:textId="77777777" w:rsidR="00AD5DE9" w:rsidRDefault="00C1739F">
            <w:pPr>
              <w:pStyle w:val="a4"/>
              <w:spacing w:beforeAutospacing="0" w:after="120" w:afterAutospacing="0"/>
              <w:ind w:left="72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Найди сумму чисел.</w:t>
            </w:r>
          </w:p>
          <w:p w14:paraId="7AB86393" w14:textId="77777777" w:rsidR="00AD5DE9" w:rsidRDefault="00AD5DE9">
            <w:pPr>
              <w:numPr>
                <w:ilvl w:val="0"/>
                <w:numId w:val="2"/>
              </w:numPr>
              <w:spacing w:beforeAutospacing="1" w:afterAutospacing="1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0C28C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200 и 800</w:t>
            </w:r>
          </w:p>
          <w:p w14:paraId="2E24DC73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600 и 300</w:t>
            </w:r>
          </w:p>
          <w:p w14:paraId="0DE29E21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500 и 500</w:t>
            </w:r>
          </w:p>
          <w:p w14:paraId="2A1D1225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5C9FADFF" w14:textId="77777777" w:rsidR="00AD5DE9" w:rsidRDefault="00AD5DE9">
            <w:pPr>
              <w:numPr>
                <w:ilvl w:val="0"/>
                <w:numId w:val="3"/>
              </w:numPr>
              <w:spacing w:beforeAutospacing="1" w:afterAutospacing="1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A2D4D" w14:textId="77777777" w:rsidR="00AD5DE9" w:rsidRDefault="00C1739F">
            <w:pPr>
              <w:pStyle w:val="a4"/>
              <w:spacing w:beforeAutospacing="0" w:after="120" w:afterAutospacing="0"/>
              <w:ind w:left="72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Найди разность чисел.</w:t>
            </w:r>
          </w:p>
          <w:p w14:paraId="5B8A3678" w14:textId="77777777" w:rsidR="00AD5DE9" w:rsidRDefault="00AD5DE9">
            <w:pPr>
              <w:numPr>
                <w:ilvl w:val="0"/>
                <w:numId w:val="3"/>
              </w:numPr>
              <w:spacing w:beforeAutospacing="1" w:afterAutospacing="1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69D31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700 и 600</w:t>
            </w:r>
          </w:p>
          <w:p w14:paraId="66C0A14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1000 и 300</w:t>
            </w:r>
          </w:p>
          <w:p w14:paraId="1825244C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700 и 700</w:t>
            </w:r>
          </w:p>
          <w:p w14:paraId="41A5F219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2606D787" w14:textId="77777777" w:rsidR="00AD5DE9" w:rsidRDefault="00AD5DE9">
            <w:pPr>
              <w:numPr>
                <w:ilvl w:val="0"/>
                <w:numId w:val="4"/>
              </w:numPr>
              <w:spacing w:beforeAutospacing="1" w:afterAutospacing="1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79A73" w14:textId="77777777" w:rsidR="00AD5DE9" w:rsidRPr="00C1739F" w:rsidRDefault="00C1739F">
            <w:pPr>
              <w:pStyle w:val="a4"/>
              <w:spacing w:beforeAutospacing="0" w:after="120" w:afterAutospacing="0"/>
              <w:ind w:left="72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Сделай краткую запись и реши задачу.</w:t>
            </w:r>
          </w:p>
          <w:p w14:paraId="1AD2C2B5" w14:textId="77777777" w:rsidR="00AD5DE9" w:rsidRPr="00C1739F" w:rsidRDefault="00AD5DE9">
            <w:pPr>
              <w:numPr>
                <w:ilvl w:val="0"/>
                <w:numId w:val="4"/>
              </w:numPr>
              <w:spacing w:beforeAutospacing="1" w:afterAutospacing="1"/>
              <w:ind w:left="14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C6A6160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В первый день собрали в саду 500 кг яблок, а во второй день на 200 кг меньше. </w:t>
            </w:r>
            <w:r>
              <w:rPr>
                <w:rFonts w:eastAsia="sans-serif"/>
                <w:color w:val="000000"/>
              </w:rPr>
              <w:t xml:space="preserve">Сколько кг яблок собрали за два </w:t>
            </w:r>
            <w:r>
              <w:rPr>
                <w:rFonts w:eastAsia="sans-serif"/>
                <w:color w:val="000000"/>
              </w:rPr>
              <w:t>дня?</w:t>
            </w:r>
          </w:p>
          <w:p w14:paraId="675AA4ED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3E07DDD5" w14:textId="77777777" w:rsidR="00AD5DE9" w:rsidRDefault="00AD5DE9">
            <w:pPr>
              <w:numPr>
                <w:ilvl w:val="0"/>
                <w:numId w:val="5"/>
              </w:numPr>
              <w:spacing w:beforeAutospacing="1" w:afterAutospacing="1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DD96A" w14:textId="77777777" w:rsidR="00AD5DE9" w:rsidRDefault="00C1739F">
            <w:pPr>
              <w:pStyle w:val="a4"/>
              <w:spacing w:beforeAutospacing="0" w:after="120" w:afterAutospacing="0"/>
              <w:ind w:left="72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Сравни. Поставь знак: ,</w:t>
            </w:r>
          </w:p>
          <w:p w14:paraId="46E22F68" w14:textId="77777777" w:rsidR="00AD5DE9" w:rsidRDefault="00AD5DE9">
            <w:pPr>
              <w:numPr>
                <w:ilvl w:val="0"/>
                <w:numId w:val="5"/>
              </w:numPr>
              <w:spacing w:beforeAutospacing="1" w:afterAutospacing="1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71F91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4м * 420 см</w:t>
            </w:r>
          </w:p>
          <w:p w14:paraId="31C7681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5кг * 500г</w:t>
            </w:r>
          </w:p>
          <w:p w14:paraId="00512D6F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3р. * 299к.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A8A11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1. Реши примеры.</w:t>
            </w:r>
          </w:p>
          <w:p w14:paraId="38CB70D2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200 + 100 500 - 100</w:t>
            </w:r>
          </w:p>
          <w:p w14:paraId="59294A6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400 + 100 700 - 200</w:t>
            </w:r>
          </w:p>
          <w:p w14:paraId="28E2BA68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402152A0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2. Реши задачу.</w:t>
            </w:r>
          </w:p>
          <w:p w14:paraId="21C226A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В магазине было 300 кг сахара. За день продали 100 кг. Сколько кг сахара осталось в магазине?</w:t>
            </w:r>
          </w:p>
          <w:p w14:paraId="70AA09E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00BB2A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3. Сравни. Поставь </w:t>
            </w:r>
            <w:r w:rsidRPr="00C1739F">
              <w:rPr>
                <w:rFonts w:eastAsia="sans-serif"/>
                <w:color w:val="000000"/>
                <w:lang w:val="ru-RU"/>
              </w:rPr>
              <w:t>знак: ,</w:t>
            </w:r>
          </w:p>
          <w:p w14:paraId="402B67C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70 см * 70 дм</w:t>
            </w:r>
          </w:p>
          <w:p w14:paraId="451F743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500р. </w:t>
            </w:r>
            <w:r>
              <w:rPr>
                <w:rFonts w:eastAsia="sans-serif"/>
                <w:color w:val="000000"/>
              </w:rPr>
              <w:t>* 500 к.</w:t>
            </w:r>
          </w:p>
        </w:tc>
      </w:tr>
      <w:tr w:rsidR="00AD5DE9" w14:paraId="0B11C0EC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7FA6A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9A6FB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Сложение и вычитание без перехода через разряд в пределах 1000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389D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 Задача.</w:t>
            </w:r>
          </w:p>
          <w:p w14:paraId="5B9B9FD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В одном доме проживает 230 жильцов, а в соседнем на 108 жильцов больше.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Сколько всего жильцов проживает в двух этих домах?</w:t>
            </w:r>
          </w:p>
          <w:p w14:paraId="130C8E3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6AFB5B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2. Решите примеры</w:t>
            </w:r>
          </w:p>
          <w:p w14:paraId="42CC433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394+ 102</w:t>
            </w:r>
          </w:p>
          <w:p w14:paraId="6143FEA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106 км+351 км</w:t>
            </w:r>
          </w:p>
          <w:p w14:paraId="5321C28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572+ 286 - 198</w:t>
            </w:r>
          </w:p>
          <w:p w14:paraId="7FAE73F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924 - 902</w:t>
            </w:r>
          </w:p>
          <w:p w14:paraId="75D0CEC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826 м - 505м</w:t>
            </w:r>
          </w:p>
          <w:p w14:paraId="6EAFB31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346 + 400 - 724</w:t>
            </w:r>
          </w:p>
          <w:p w14:paraId="67AAEAF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407 + 372</w:t>
            </w:r>
          </w:p>
          <w:p w14:paraId="0227749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634 р. -120 р.</w:t>
            </w:r>
          </w:p>
          <w:p w14:paraId="5AF0652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280 + 405 - 573</w:t>
            </w:r>
          </w:p>
          <w:p w14:paraId="05BDAFB2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CE939D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3.Сравните</w:t>
            </w:r>
          </w:p>
          <w:p w14:paraId="5D913F05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342..302</w:t>
            </w:r>
          </w:p>
          <w:p w14:paraId="05FD9F8F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450.. 540</w:t>
            </w:r>
          </w:p>
          <w:p w14:paraId="435D31AF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700 ..</w:t>
            </w:r>
            <w:proofErr w:type="gramEnd"/>
            <w:r>
              <w:rPr>
                <w:rFonts w:eastAsia="sans-serif"/>
                <w:color w:val="000000"/>
              </w:rPr>
              <w:t>700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3EDD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1. Задача.</w:t>
            </w:r>
          </w:p>
          <w:p w14:paraId="2E88004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В одном доме проживает 200 жильцов, а в соседнем 150 жильцов.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Сколько всего жильцов </w:t>
            </w:r>
            <w:r w:rsidRPr="00C1739F">
              <w:rPr>
                <w:rFonts w:eastAsia="sans-serif"/>
                <w:color w:val="000000"/>
                <w:lang w:val="ru-RU"/>
              </w:rPr>
              <w:t>проживает в двух этих домах?</w:t>
            </w:r>
          </w:p>
          <w:p w14:paraId="272098E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2B8EC1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2. Решите примеры</w:t>
            </w:r>
          </w:p>
          <w:p w14:paraId="7B60D6F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254+ 102</w:t>
            </w:r>
          </w:p>
          <w:p w14:paraId="3C777AF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116 км+151 км</w:t>
            </w:r>
          </w:p>
          <w:p w14:paraId="0DFA76F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524 - 224</w:t>
            </w:r>
          </w:p>
          <w:p w14:paraId="1B29118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155 р. -120 р.</w:t>
            </w:r>
          </w:p>
          <w:p w14:paraId="30130506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35D1C46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3.Сравните</w:t>
            </w:r>
          </w:p>
          <w:p w14:paraId="41CD07DE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340..330</w:t>
            </w:r>
          </w:p>
          <w:p w14:paraId="550E2763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300 ..</w:t>
            </w:r>
            <w:proofErr w:type="gramEnd"/>
            <w:r>
              <w:rPr>
                <w:rFonts w:eastAsia="sans-serif"/>
                <w:color w:val="000000"/>
              </w:rPr>
              <w:t>300</w:t>
            </w:r>
          </w:p>
        </w:tc>
      </w:tr>
      <w:tr w:rsidR="00AD5DE9" w:rsidRPr="00C1739F" w14:paraId="0479C7C3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E30D9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4D335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Сложение чисел с переходом через разряд в пределах 1000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CD6A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 Запиши примеры в столбик и реши их:</w:t>
            </w:r>
          </w:p>
          <w:p w14:paraId="3E708FC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248 + 7; 25 + 536;</w:t>
            </w:r>
          </w:p>
          <w:p w14:paraId="526747E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370 + 150; </w:t>
            </w:r>
            <w:r w:rsidRPr="00C1739F">
              <w:rPr>
                <w:rFonts w:eastAsia="sans-serif"/>
                <w:color w:val="000000"/>
                <w:lang w:val="ru-RU"/>
              </w:rPr>
              <w:t>274 + 349.</w:t>
            </w:r>
          </w:p>
          <w:p w14:paraId="18B2C64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F1AB06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2. Увеличь на 60 числа:</w:t>
            </w:r>
          </w:p>
          <w:p w14:paraId="3F7E36F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440; 500; 785.</w:t>
            </w:r>
          </w:p>
          <w:p w14:paraId="6E70F1AD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2421B8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3. Составь задачу по краткой записи и реши ее. Запиши решение и ответ.</w:t>
            </w:r>
          </w:p>
          <w:p w14:paraId="353D2B0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1-й магазин – 235 кг</w:t>
            </w:r>
          </w:p>
          <w:p w14:paraId="1F92676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2-й магазин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 – ? 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>на 80 кг больше,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DC13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 Выполни действия:</w:t>
            </w:r>
          </w:p>
          <w:p w14:paraId="64888F1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+ 235; +354; +175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 ;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+560 ; +680;</w:t>
            </w:r>
          </w:p>
          <w:p w14:paraId="38933BB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6 28 231 40 130</w:t>
            </w:r>
          </w:p>
          <w:p w14:paraId="7D8FC62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1803E1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2. Реши </w:t>
            </w:r>
            <w:r w:rsidRPr="00C1739F">
              <w:rPr>
                <w:rFonts w:eastAsia="sans-serif"/>
                <w:color w:val="000000"/>
                <w:lang w:val="ru-RU"/>
              </w:rPr>
              <w:t>задачу.</w:t>
            </w:r>
          </w:p>
          <w:p w14:paraId="1BE1F36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В одном ящике 90 кг гвоздей, а в другом на 30 кг больше. Сколько килограммов гвоздей во втором ящике?</w:t>
            </w:r>
          </w:p>
          <w:p w14:paraId="51CBE65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1-й ящик - 90 кг</w:t>
            </w:r>
          </w:p>
          <w:p w14:paraId="6BD5A04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2-й ящик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 - ? 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>на 30 кг больше</w:t>
            </w:r>
          </w:p>
        </w:tc>
      </w:tr>
      <w:tr w:rsidR="00AD5DE9" w14:paraId="79801FE2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8D46D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EAA6C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Вычитание чисел с переходом через разряд в пределах 1000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5BEA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 Решите задачу.</w:t>
            </w:r>
          </w:p>
          <w:p w14:paraId="55C78F3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В парке посадили 223 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саженца берез, а саженцев лип на 44 меньше. 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На сколько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больше саженцев берёз посадили в парке, чем саженцев лип?</w:t>
            </w:r>
          </w:p>
          <w:p w14:paraId="4C7B8A4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611429A8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2. Решите примеры.</w:t>
            </w:r>
          </w:p>
          <w:p w14:paraId="38647CBE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528 - 266 - 124</w:t>
            </w:r>
          </w:p>
          <w:p w14:paraId="4A176740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437 - 384</w:t>
            </w:r>
          </w:p>
          <w:p w14:paraId="126CA82E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849 – 386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2672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1. Решите задачу.</w:t>
            </w:r>
          </w:p>
          <w:p w14:paraId="5C14DCD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В парке посадили 223 саженца берез, а саженцев лип на 113 меньше. </w:t>
            </w:r>
            <w:r>
              <w:rPr>
                <w:rFonts w:eastAsia="sans-serif"/>
                <w:color w:val="000000"/>
              </w:rPr>
              <w:t>Ско</w:t>
            </w:r>
            <w:r>
              <w:rPr>
                <w:rFonts w:eastAsia="sans-serif"/>
                <w:color w:val="000000"/>
              </w:rPr>
              <w:t>лько саженцев лип посадили в парке?</w:t>
            </w:r>
          </w:p>
          <w:p w14:paraId="00F75F79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0179843B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2. Решите примеры.</w:t>
            </w:r>
          </w:p>
          <w:p w14:paraId="588A8B19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- 235; -354; -475; -560;</w:t>
            </w:r>
          </w:p>
          <w:p w14:paraId="3E659961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6 28 231 40</w:t>
            </w:r>
          </w:p>
        </w:tc>
      </w:tr>
      <w:tr w:rsidR="00AD5DE9" w:rsidRPr="00C1739F" w14:paraId="61CCFF61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1F2BF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A124E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Сложение и вычитание в пределах 1000 с переходом через разряд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0335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1.Решите задачу.</w:t>
            </w:r>
          </w:p>
          <w:p w14:paraId="7A864FF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В цветочный магазин привезли 435 гвоздик, а роз на 137 меньше. Сколько всего </w:t>
            </w:r>
            <w:r w:rsidRPr="00C1739F">
              <w:rPr>
                <w:rFonts w:eastAsia="sans-serif"/>
                <w:color w:val="000000"/>
                <w:lang w:val="ru-RU"/>
              </w:rPr>
              <w:t>цветов привезли в магазин?</w:t>
            </w:r>
          </w:p>
          <w:p w14:paraId="56D81D0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FBDC47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2.Решите примеры.</w:t>
            </w:r>
          </w:p>
          <w:p w14:paraId="2CEB214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528 + 266 - 124</w:t>
            </w:r>
          </w:p>
          <w:p w14:paraId="2AE2D70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355 + (197- 89)</w:t>
            </w:r>
          </w:p>
          <w:p w14:paraId="77D310B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384 + 437</w:t>
            </w:r>
          </w:p>
          <w:p w14:paraId="183D67C9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889 – 346</w:t>
            </w:r>
          </w:p>
          <w:p w14:paraId="7FFC979E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C0B82D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3. Построй прямоугольник АМКС, у которого АМ = 3 см., МК = 4 см. </w:t>
            </w:r>
            <w:r>
              <w:rPr>
                <w:rFonts w:eastAsia="sans-serif"/>
                <w:color w:val="000000"/>
              </w:rPr>
              <w:t>Вычисли периметр прямоугольника АМКС.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8658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 Решите задачу.</w:t>
            </w:r>
          </w:p>
          <w:p w14:paraId="7D680A6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В парке посадили 213 саженцев берез,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а саженцев лип на 13 меньше. Сколько всего саженцев посадили в парке?</w:t>
            </w:r>
          </w:p>
          <w:p w14:paraId="629BA5AA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D860A7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2. Решите примеры.</w:t>
            </w:r>
          </w:p>
          <w:p w14:paraId="2A3C2EDA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184 589</w:t>
            </w:r>
          </w:p>
          <w:p w14:paraId="399124D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+ 315 – 336</w:t>
            </w:r>
          </w:p>
          <w:p w14:paraId="1C05B7B4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4ADEE06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3. Построй треугольник АВС со сторонами 4см, 3см, 2см.</w:t>
            </w:r>
          </w:p>
        </w:tc>
      </w:tr>
      <w:tr w:rsidR="00AD5DE9" w14:paraId="1B80427A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DF4ED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92144" w14:textId="77777777" w:rsidR="00AD5DE9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Действия с обыкновенными дробями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0A306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 Обведи знаменатель дроби:</w:t>
            </w:r>
          </w:p>
          <w:p w14:paraId="47B87349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u w:val="single"/>
                <w:lang w:val="ru-RU"/>
              </w:rPr>
              <w:t>2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3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3</w:t>
            </w:r>
            <w:r w:rsidRPr="00C1739F">
              <w:rPr>
                <w:rFonts w:eastAsia="sans-serif"/>
                <w:color w:val="000000"/>
                <w:lang w:val="ru-RU"/>
              </w:rPr>
              <w:t>.</w:t>
            </w:r>
          </w:p>
          <w:p w14:paraId="538C9D5A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9 7 3</w:t>
            </w:r>
          </w:p>
          <w:p w14:paraId="36579794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69F704DD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2. </w:t>
            </w:r>
            <w:r w:rsidRPr="00C1739F">
              <w:rPr>
                <w:rFonts w:eastAsia="sans-serif"/>
                <w:color w:val="000000"/>
                <w:lang w:val="ru-RU"/>
              </w:rPr>
              <w:t>Обведи числитель дроби:</w:t>
            </w:r>
          </w:p>
          <w:p w14:paraId="02E76443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u w:val="single"/>
                <w:lang w:val="ru-RU"/>
              </w:rPr>
              <w:t>4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1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5</w:t>
            </w:r>
            <w:r w:rsidRPr="00C1739F">
              <w:rPr>
                <w:rFonts w:eastAsia="sans-serif"/>
                <w:color w:val="000000"/>
                <w:lang w:val="ru-RU"/>
              </w:rPr>
              <w:t>.</w:t>
            </w:r>
          </w:p>
          <w:p w14:paraId="108BA737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7 9 8</w:t>
            </w:r>
          </w:p>
          <w:p w14:paraId="578CC94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3. Обведи среди данных правильные дроби:</w:t>
            </w:r>
          </w:p>
          <w:p w14:paraId="72EDCB35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u w:val="single"/>
                <w:lang w:val="ru-RU"/>
              </w:rPr>
              <w:lastRenderedPageBreak/>
              <w:t>2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4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5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2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7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5</w:t>
            </w:r>
            <w:r w:rsidRPr="00C1739F">
              <w:rPr>
                <w:rFonts w:eastAsia="sans-serif"/>
                <w:color w:val="000000"/>
                <w:lang w:val="ru-RU"/>
              </w:rPr>
              <w:t>.</w:t>
            </w:r>
          </w:p>
          <w:p w14:paraId="7638B29A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2 3 6 9 4 5</w:t>
            </w:r>
          </w:p>
          <w:p w14:paraId="2B658BCE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1BA5C92F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4. Среди данных дробей найди и обведи дробь семь восьмых:</w:t>
            </w:r>
          </w:p>
          <w:p w14:paraId="33926BE9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u w:val="single"/>
                <w:lang w:val="ru-RU"/>
              </w:rPr>
              <w:t>8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7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7</w:t>
            </w:r>
            <w:r w:rsidRPr="00C1739F">
              <w:rPr>
                <w:rFonts w:eastAsia="sans-serif"/>
                <w:color w:val="000000"/>
                <w:lang w:val="ru-RU"/>
              </w:rPr>
              <w:t>.</w:t>
            </w:r>
          </w:p>
          <w:p w14:paraId="15D3B15B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7 8 78</w:t>
            </w:r>
          </w:p>
          <w:p w14:paraId="6CFFB055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3AB99A46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5. 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Сравни дроби (,</w:t>
            </w:r>
            <w:proofErr w:type="gramEnd"/>
          </w:p>
          <w:p w14:paraId="34DC08D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u w:val="single"/>
                <w:lang w:val="ru-RU"/>
              </w:rPr>
              <w:t>2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lang w:val="ru-RU"/>
              </w:rPr>
              <w:t>и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4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5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lang w:val="ru-RU"/>
              </w:rPr>
              <w:t>и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6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7</w:t>
            </w:r>
            <w:r>
              <w:rPr>
                <w:rFonts w:eastAsia="sans-serif"/>
                <w:color w:val="000000"/>
                <w:u w:val="single"/>
              </w:rPr>
              <w:t> </w:t>
            </w:r>
            <w:r w:rsidRPr="00C1739F">
              <w:rPr>
                <w:rFonts w:eastAsia="sans-serif"/>
                <w:color w:val="000000"/>
                <w:lang w:val="ru-RU"/>
              </w:rPr>
              <w:t>и 1;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5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lang w:val="ru-RU"/>
              </w:rPr>
              <w:t>и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6</w:t>
            </w:r>
            <w:r w:rsidRPr="00C1739F">
              <w:rPr>
                <w:rFonts w:eastAsia="sans-serif"/>
                <w:color w:val="000000"/>
                <w:lang w:val="ru-RU"/>
              </w:rPr>
              <w:t>.</w:t>
            </w:r>
          </w:p>
          <w:p w14:paraId="551FE2F6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5 5 6 6 10 5 6</w:t>
            </w:r>
          </w:p>
          <w:p w14:paraId="2C34C5F0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4DCFBFD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6. </w:t>
            </w:r>
            <w:r w:rsidRPr="00C1739F">
              <w:rPr>
                <w:rFonts w:eastAsia="sans-serif"/>
                <w:color w:val="000000"/>
                <w:lang w:val="ru-RU"/>
              </w:rPr>
              <w:t>Найди и обведи третью часть числа 12; 4; 6; 12; 3.</w:t>
            </w:r>
          </w:p>
          <w:p w14:paraId="7851BB7B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2897BE34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7. Реши задачу:</w:t>
            </w:r>
          </w:p>
          <w:p w14:paraId="358A48FB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В банке было 600 г мёду. Третью часть мёда съели. Сколько граммов мёда осталось в банке?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BA90E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1. Обведи числитель дроби:</w:t>
            </w:r>
          </w:p>
          <w:p w14:paraId="20F9B53E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u w:val="single"/>
                <w:lang w:val="ru-RU"/>
              </w:rPr>
              <w:t>5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4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3</w:t>
            </w:r>
            <w:r w:rsidRPr="00C1739F">
              <w:rPr>
                <w:rFonts w:eastAsia="sans-serif"/>
                <w:color w:val="000000"/>
                <w:lang w:val="ru-RU"/>
              </w:rPr>
              <w:t>.</w:t>
            </w:r>
          </w:p>
          <w:p w14:paraId="0B4C84A0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7 9 4</w:t>
            </w:r>
          </w:p>
          <w:p w14:paraId="546DF0D5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161D6A5F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2. Обведи знаменатель дроби:</w:t>
            </w:r>
          </w:p>
          <w:p w14:paraId="46A6F97C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u w:val="single"/>
                <w:lang w:val="ru-RU"/>
              </w:rPr>
              <w:t>2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1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5</w:t>
            </w:r>
            <w:r w:rsidRPr="00C1739F">
              <w:rPr>
                <w:rFonts w:eastAsia="sans-serif"/>
                <w:color w:val="000000"/>
                <w:lang w:val="ru-RU"/>
              </w:rPr>
              <w:t>.</w:t>
            </w:r>
          </w:p>
          <w:p w14:paraId="077A527C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5 7 8</w:t>
            </w:r>
          </w:p>
          <w:p w14:paraId="1D91A163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3. Среди </w:t>
            </w:r>
            <w:r w:rsidRPr="00C1739F">
              <w:rPr>
                <w:rFonts w:eastAsia="sans-serif"/>
                <w:color w:val="000000"/>
                <w:lang w:val="ru-RU"/>
              </w:rPr>
              <w:t>данных дробей найди и обведи дробь три седьмых:</w:t>
            </w:r>
          </w:p>
          <w:p w14:paraId="5EE5B22D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u w:val="single"/>
                <w:lang w:val="ru-RU"/>
              </w:rPr>
              <w:lastRenderedPageBreak/>
              <w:t>3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7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37</w:t>
            </w:r>
            <w:r w:rsidRPr="00C1739F">
              <w:rPr>
                <w:rFonts w:eastAsia="sans-serif"/>
                <w:color w:val="000000"/>
                <w:lang w:val="ru-RU"/>
              </w:rPr>
              <w:t>.</w:t>
            </w:r>
          </w:p>
          <w:p w14:paraId="3A01909C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7 3 7</w:t>
            </w:r>
          </w:p>
          <w:p w14:paraId="042D5F9C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50BD024A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4. 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Сравни дроби (,</w:t>
            </w:r>
            <w:proofErr w:type="gramEnd"/>
          </w:p>
          <w:p w14:paraId="0AA691A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u w:val="single"/>
                <w:lang w:val="ru-RU"/>
              </w:rPr>
              <w:t>2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lang w:val="ru-RU"/>
              </w:rPr>
              <w:t>и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7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7</w:t>
            </w:r>
            <w:r>
              <w:rPr>
                <w:rFonts w:eastAsia="sans-serif"/>
                <w:color w:val="000000"/>
                <w:u w:val="single"/>
              </w:rPr>
              <w:t> </w:t>
            </w:r>
            <w:r w:rsidRPr="00C1739F">
              <w:rPr>
                <w:rFonts w:eastAsia="sans-serif"/>
                <w:color w:val="000000"/>
                <w:lang w:val="ru-RU"/>
              </w:rPr>
              <w:t>и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6</w:t>
            </w:r>
            <w:proofErr w:type="gramStart"/>
            <w:r>
              <w:rPr>
                <w:rFonts w:eastAsia="sans-serif"/>
                <w:color w:val="000000"/>
                <w:u w:val="single"/>
              </w:rPr>
              <w:t> </w:t>
            </w:r>
            <w:r w:rsidRPr="00C1739F">
              <w:rPr>
                <w:rFonts w:eastAsia="sans-serif"/>
                <w:color w:val="000000"/>
                <w:lang w:val="ru-RU"/>
              </w:rPr>
              <w:t>;</w:t>
            </w:r>
            <w:proofErr w:type="gramEnd"/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4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lang w:val="ru-RU"/>
              </w:rPr>
              <w:t>и</w:t>
            </w:r>
            <w:r>
              <w:rPr>
                <w:rFonts w:eastAsia="sans-serif"/>
                <w:color w:val="000000"/>
              </w:rPr>
              <w:t> </w:t>
            </w:r>
            <w:r w:rsidRPr="00C1739F">
              <w:rPr>
                <w:rFonts w:eastAsia="sans-serif"/>
                <w:color w:val="000000"/>
                <w:u w:val="single"/>
                <w:lang w:val="ru-RU"/>
              </w:rPr>
              <w:t>5</w:t>
            </w:r>
            <w:r w:rsidRPr="00C1739F">
              <w:rPr>
                <w:rFonts w:eastAsia="sans-serif"/>
                <w:color w:val="000000"/>
                <w:lang w:val="ru-RU"/>
              </w:rPr>
              <w:t>.</w:t>
            </w:r>
          </w:p>
          <w:p w14:paraId="0559E2C7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9 9 10 10 5 5</w:t>
            </w:r>
          </w:p>
          <w:p w14:paraId="43D0E43A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</w:tc>
      </w:tr>
      <w:tr w:rsidR="00AD5DE9" w14:paraId="24D6F029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E3C59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8206A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Арифметические действия с числами в пределах 1000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873D8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 Решить примеры: 450 – 64:8 567 – (320 + 64)</w:t>
            </w:r>
          </w:p>
          <w:p w14:paraId="27040F28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157361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2. Сравните дроби. Вместо точек </w:t>
            </w:r>
            <w:r w:rsidRPr="00C1739F">
              <w:rPr>
                <w:rFonts w:eastAsia="sans-serif"/>
                <w:color w:val="000000"/>
                <w:lang w:val="ru-RU"/>
              </w:rPr>
              <w:t>поставьте знак или</w:t>
            </w:r>
          </w:p>
          <w:p w14:paraId="5A270B6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5…..1 1…..2 5…. 5 7…..7</w:t>
            </w:r>
          </w:p>
          <w:p w14:paraId="2AD8E96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8 8 3 3 12 6 19 8</w:t>
            </w:r>
          </w:p>
          <w:p w14:paraId="0758D5A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1C169FD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3. Задача. На праздник купили 455 г пирожных, вафель на 250 г меньше, чем пирожных, а конфет – 265г. </w:t>
            </w:r>
            <w:r>
              <w:rPr>
                <w:rFonts w:eastAsia="sans-serif"/>
                <w:color w:val="000000"/>
              </w:rPr>
              <w:t>Сколько сладостей купили для праздника?</w:t>
            </w:r>
          </w:p>
          <w:p w14:paraId="718A50E0" w14:textId="77777777" w:rsidR="00AD5DE9" w:rsidRDefault="00AD5DE9">
            <w:pPr>
              <w:pStyle w:val="a4"/>
              <w:spacing w:beforeAutospacing="0" w:after="120" w:afterAutospacing="0"/>
              <w:rPr>
                <w:color w:val="000000"/>
              </w:rPr>
            </w:pPr>
          </w:p>
          <w:p w14:paraId="5347C871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3.Решить: 900 : 100 40 х 10 700 : 10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96CEB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 xml:space="preserve">1.Решить </w:t>
            </w:r>
            <w:r w:rsidRPr="00C1739F">
              <w:rPr>
                <w:rFonts w:eastAsia="sans-serif"/>
                <w:color w:val="000000"/>
                <w:lang w:val="ru-RU"/>
              </w:rPr>
              <w:t>примеры:</w:t>
            </w:r>
          </w:p>
          <w:p w14:paraId="187E1910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450 – 230 640 + 153</w:t>
            </w:r>
          </w:p>
          <w:p w14:paraId="66CE548A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10 х 10 60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 :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10</w:t>
            </w:r>
          </w:p>
          <w:p w14:paraId="54D4F448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31774110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2.Сравните дроби. Вместо точек </w:t>
            </w: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поставьте знак или</w:t>
            </w:r>
          </w:p>
          <w:p w14:paraId="5DCBCF14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3….. 1 1 ….1</w:t>
            </w:r>
          </w:p>
          <w:p w14:paraId="4E2E4E93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5 5 8 2</w:t>
            </w:r>
          </w:p>
          <w:p w14:paraId="0C7E7565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20929C1A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3.Задача. На праздник купили 460 г пирожных, вафель на 140 г меньше, чем пирожных. </w:t>
            </w:r>
            <w:r>
              <w:rPr>
                <w:rFonts w:eastAsia="sans-serif"/>
                <w:color w:val="000000"/>
              </w:rPr>
              <w:t>Сколько вафель купили для праздника?</w:t>
            </w:r>
          </w:p>
        </w:tc>
      </w:tr>
      <w:tr w:rsidR="00AD5DE9" w14:paraId="472557AA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9D4A7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7C12B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Умножение 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>двуз</w:t>
            </w:r>
            <w:r w:rsidRPr="00C1739F">
              <w:rPr>
                <w:rFonts w:eastAsia="sans-serif"/>
                <w:color w:val="000000"/>
                <w:lang w:val="ru-RU"/>
              </w:rPr>
              <w:t>начного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и трехзначного</w:t>
            </w:r>
          </w:p>
          <w:p w14:paraId="1D5B6274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числа на однозначное число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69E67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 Решите задачу.</w:t>
            </w:r>
          </w:p>
          <w:p w14:paraId="7098AC7E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На корм птицам израсходовали кукурузы 120 кг, овса в 3 раза больше, чем кукурузы, а проса на 30 кг меньше, чем овса. </w:t>
            </w:r>
            <w:r>
              <w:rPr>
                <w:rFonts w:eastAsia="sans-serif"/>
                <w:color w:val="000000"/>
              </w:rPr>
              <w:t>Сколько килограммов крупы израсходовали на корм птицам?</w:t>
            </w:r>
          </w:p>
          <w:p w14:paraId="5269A7BF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0FD4C54F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2. Решите </w:t>
            </w:r>
            <w:r>
              <w:rPr>
                <w:rFonts w:eastAsia="sans-serif"/>
                <w:color w:val="000000"/>
              </w:rPr>
              <w:t>примеры.</w:t>
            </w:r>
          </w:p>
          <w:p w14:paraId="45184ED2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21×2</w:t>
            </w:r>
          </w:p>
          <w:p w14:paraId="412F8416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23×3</w:t>
            </w:r>
          </w:p>
          <w:p w14:paraId="5E798C91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122×2</w:t>
            </w:r>
          </w:p>
          <w:p w14:paraId="7EABE366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212×4</w:t>
            </w:r>
          </w:p>
          <w:p w14:paraId="1B61E6B6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24×2+36</w:t>
            </w:r>
          </w:p>
          <w:p w14:paraId="7CD5985B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112×3-138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D75C3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1.Решите задачу.</w:t>
            </w:r>
          </w:p>
          <w:p w14:paraId="6BDE9EE0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В столовую привезли 110 кг лука, картофеля в 2 раза больше, чем лука. </w:t>
            </w:r>
            <w:r>
              <w:rPr>
                <w:rFonts w:eastAsia="sans-serif"/>
                <w:color w:val="000000"/>
              </w:rPr>
              <w:t>Сколько картофеля привезли в столовую?</w:t>
            </w:r>
          </w:p>
          <w:p w14:paraId="0E4BCA13" w14:textId="77777777" w:rsidR="00AD5DE9" w:rsidRDefault="00AD5DE9">
            <w:pPr>
              <w:pStyle w:val="a4"/>
              <w:spacing w:beforeAutospacing="0" w:after="120" w:afterAutospacing="0"/>
              <w:rPr>
                <w:color w:val="000000"/>
              </w:rPr>
            </w:pPr>
          </w:p>
          <w:p w14:paraId="024C41D4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2. Решите примеры.</w:t>
            </w:r>
          </w:p>
          <w:p w14:paraId="6BB7C44F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32×3</w:t>
            </w:r>
          </w:p>
          <w:p w14:paraId="32395100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234×2</w:t>
            </w:r>
          </w:p>
          <w:p w14:paraId="0344F5F4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121×4</w:t>
            </w:r>
          </w:p>
        </w:tc>
      </w:tr>
      <w:tr w:rsidR="00AD5DE9" w14:paraId="5A1E90DC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AF70A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9BA6A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Деление двузначного и трехзначного числа</w:t>
            </w:r>
          </w:p>
          <w:p w14:paraId="11965F0A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на однозначное число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C9DD4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1. Решите задачу.</w:t>
            </w:r>
          </w:p>
          <w:p w14:paraId="41E9389B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Магазин продал 264 магнитофона, а радиоприемников в 2 раза меньше. </w:t>
            </w:r>
            <w:r>
              <w:rPr>
                <w:rFonts w:eastAsia="sans-serif"/>
                <w:color w:val="000000"/>
              </w:rPr>
              <w:t xml:space="preserve">Сколько магнитофонов и </w:t>
            </w:r>
            <w:r>
              <w:rPr>
                <w:rFonts w:eastAsia="sans-serif"/>
                <w:color w:val="000000"/>
              </w:rPr>
              <w:lastRenderedPageBreak/>
              <w:t>радиоприемников продал магазин?</w:t>
            </w:r>
          </w:p>
          <w:p w14:paraId="0C9800D8" w14:textId="77777777" w:rsidR="00AD5DE9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</w:p>
          <w:p w14:paraId="14B7503D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2.Решите примеры.</w:t>
            </w:r>
          </w:p>
          <w:p w14:paraId="10A17CFD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842:2</w:t>
            </w:r>
          </w:p>
          <w:p w14:paraId="0566F154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96:3</w:t>
            </w:r>
          </w:p>
          <w:p w14:paraId="4A9FD898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426:2+359</w:t>
            </w:r>
          </w:p>
          <w:p w14:paraId="500DE5D9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844:4-96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A9FC4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1.Решите задачу.</w:t>
            </w:r>
          </w:p>
          <w:p w14:paraId="4166CC3F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В магазин привезли 369 </w:t>
            </w:r>
            <w:r w:rsidRPr="00C1739F">
              <w:rPr>
                <w:rFonts w:eastAsia="sans-serif"/>
                <w:color w:val="000000"/>
                <w:lang w:val="ru-RU"/>
              </w:rPr>
              <w:t>ранцев, а портфелей в 3 раза меньше. Сколько портфелей привезли в магазин?</w:t>
            </w:r>
          </w:p>
          <w:p w14:paraId="5150714E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68F817C0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2.Решите примеры.</w:t>
            </w:r>
          </w:p>
          <w:p w14:paraId="2420A9F5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844:4</w:t>
            </w:r>
          </w:p>
          <w:p w14:paraId="5312652A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48:2</w:t>
            </w:r>
          </w:p>
          <w:p w14:paraId="006F66AD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969:3</w:t>
            </w:r>
          </w:p>
        </w:tc>
      </w:tr>
      <w:tr w:rsidR="00AD5DE9" w14:paraId="5BF688F1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BD738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C5EC0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и деление трехзначных чисел</w:t>
            </w:r>
          </w:p>
          <w:p w14:paraId="612DD1FC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на однозначное число с переходом через разряд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7ECAC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1.Решите задачу.</w:t>
            </w:r>
          </w:p>
          <w:p w14:paraId="0593EB1D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В одной школе учатся 528 детей, в другой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 в 3 раза меньше. Сколько детей учится в двух школах?</w:t>
            </w:r>
          </w:p>
          <w:p w14:paraId="1D4C1D61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3F8D33B0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2.Решите примеры.</w:t>
            </w:r>
          </w:p>
          <w:p w14:paraId="131D827A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194×5</w:t>
            </w:r>
          </w:p>
          <w:p w14:paraId="00EABF42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217×3</w:t>
            </w:r>
          </w:p>
          <w:p w14:paraId="463492D7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305×2</w:t>
            </w:r>
          </w:p>
          <w:p w14:paraId="7A20056B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108:3</w:t>
            </w:r>
          </w:p>
          <w:p w14:paraId="4A8CB216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716:4</w:t>
            </w:r>
          </w:p>
          <w:p w14:paraId="2A29FF1C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410:5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865A5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1.Решите задачу.</w:t>
            </w:r>
          </w:p>
          <w:p w14:paraId="79E80AA1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На стройку привезли в первый день 363 т песка, а во второй день в 3 раза меньше. Сколько всего тонн песка привезли на стойку за дв</w:t>
            </w:r>
            <w:r w:rsidRPr="00C1739F">
              <w:rPr>
                <w:rFonts w:eastAsia="sans-serif"/>
                <w:color w:val="000000"/>
                <w:lang w:val="ru-RU"/>
              </w:rPr>
              <w:t>а дня?</w:t>
            </w:r>
          </w:p>
          <w:p w14:paraId="3427E0E1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763FB9C0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2.Решите примеры.</w:t>
            </w:r>
          </w:p>
          <w:p w14:paraId="019CCBE5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122×4</w:t>
            </w:r>
          </w:p>
          <w:p w14:paraId="5D21952A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213×3</w:t>
            </w:r>
          </w:p>
          <w:p w14:paraId="08F0EE29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633:3</w:t>
            </w:r>
          </w:p>
          <w:p w14:paraId="29006B37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484:2</w:t>
            </w:r>
          </w:p>
        </w:tc>
      </w:tr>
      <w:tr w:rsidR="00AD5DE9" w14:paraId="595F9CC5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F290F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36E95" w14:textId="77777777" w:rsidR="00AD5DE9" w:rsidRPr="00C1739F" w:rsidRDefault="00C1739F">
            <w:pPr>
              <w:pStyle w:val="a4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Умножение и деление чисел в пределах 1000, их проверка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F8F6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1.Решите задачу.</w:t>
            </w:r>
          </w:p>
          <w:p w14:paraId="6E27C39E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Купили 2 мяча по цене 232 р. и 3 скакалки по 145 р. Сколько заплатили за всю покупку?</w:t>
            </w:r>
          </w:p>
          <w:p w14:paraId="65164235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7661F78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2.Решите примеры и проверьте.</w:t>
            </w:r>
          </w:p>
          <w:p w14:paraId="72C60AC0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194 × 5 716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 :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4</w:t>
            </w:r>
          </w:p>
          <w:p w14:paraId="63C3794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217× 3 410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 :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5</w:t>
            </w:r>
          </w:p>
          <w:p w14:paraId="39D9AD32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5879F8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3.Решите примеры.</w:t>
            </w:r>
          </w:p>
          <w:p w14:paraId="43BEE27A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148 × 4 – 310</w:t>
            </w:r>
          </w:p>
          <w:p w14:paraId="141B138B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714 : 7 + 825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4D0F8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lastRenderedPageBreak/>
              <w:t>1.Решите задачу.</w:t>
            </w:r>
          </w:p>
          <w:p w14:paraId="48850EE4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Для оклеивания стен купили 3 рулона обоев по цене 220 р. и клей за 123 р. Сколько заплатили за всю покупку?</w:t>
            </w:r>
          </w:p>
          <w:p w14:paraId="21CBD508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15A30573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2.Решите примеры.</w:t>
            </w:r>
          </w:p>
          <w:p w14:paraId="5CFDB38A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134 × 2 428 : 2</w:t>
            </w:r>
          </w:p>
          <w:p w14:paraId="6B6523D2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203 × 3 624 : 2</w:t>
            </w:r>
          </w:p>
        </w:tc>
      </w:tr>
      <w:tr w:rsidR="00AD5DE9" w:rsidRPr="00C1739F" w14:paraId="1049DBD3" w14:textId="77777777"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91F61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175A" w14:textId="77777777" w:rsidR="00AD5DE9" w:rsidRDefault="00C1739F">
            <w:pPr>
              <w:pStyle w:val="a4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Все </w:t>
            </w:r>
            <w:r>
              <w:rPr>
                <w:rFonts w:eastAsia="sans-serif"/>
                <w:color w:val="000000"/>
              </w:rPr>
              <w:t>действия в пределах 1000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DA72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1.Решите задачу.</w:t>
            </w:r>
          </w:p>
          <w:p w14:paraId="1342E93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Кондитерская фабрика изготовила 314 кг карамели, а шоколадных конфет в 2 раза меньше. Сколько килограммов конфет и карамели изготовили на кондитерской фабрике?</w:t>
            </w:r>
          </w:p>
          <w:p w14:paraId="15DCC31B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0C663F06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2. Решите примеры.</w:t>
            </w:r>
          </w:p>
          <w:p w14:paraId="07263F62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372 3 690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 :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6 + 448 (916 – 747) × </w:t>
            </w:r>
            <w:r w:rsidRPr="00C1739F">
              <w:rPr>
                <w:rFonts w:eastAsia="sans-serif"/>
                <w:color w:val="000000"/>
                <w:lang w:val="ru-RU"/>
              </w:rPr>
              <w:t>6</w:t>
            </w:r>
          </w:p>
          <w:p w14:paraId="0D8B8C07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171 2 196 × 4 – 138</w:t>
            </w:r>
          </w:p>
          <w:p w14:paraId="7C3A81EC" w14:textId="77777777" w:rsidR="00AD5DE9" w:rsidRPr="00C1739F" w:rsidRDefault="00AD5DE9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14:paraId="207F1034" w14:textId="77777777" w:rsidR="00AD5DE9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3.Построй незамкнутую ломаную линию АВС</w:t>
            </w:r>
            <w:proofErr w:type="gramStart"/>
            <w:r>
              <w:rPr>
                <w:rFonts w:eastAsia="sans-serif"/>
                <w:color w:val="000000"/>
              </w:rPr>
              <w:t>D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>, состоящую из 3-х звеньев, если: АВ = 3 см, ВС = 2 см, С</w:t>
            </w:r>
            <w:proofErr w:type="gramStart"/>
            <w:r>
              <w:rPr>
                <w:rFonts w:eastAsia="sans-serif"/>
                <w:color w:val="000000"/>
              </w:rPr>
              <w:t>D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= 4 см. </w:t>
            </w:r>
            <w:r>
              <w:rPr>
                <w:rFonts w:eastAsia="sans-serif"/>
                <w:color w:val="000000"/>
              </w:rPr>
              <w:t>Вычисли ее длину.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36AF6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1.Решите задачу.</w:t>
            </w:r>
          </w:p>
          <w:p w14:paraId="2E3E0645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 xml:space="preserve">На фабрике сшили 368 зимних курток, а летних – в 2 раза меньше. Сколько всего сшили курток </w:t>
            </w:r>
            <w:r w:rsidRPr="00C1739F">
              <w:rPr>
                <w:rFonts w:eastAsia="sans-serif"/>
                <w:color w:val="000000"/>
                <w:lang w:val="ru-RU"/>
              </w:rPr>
              <w:t>на фабрике?</w:t>
            </w:r>
          </w:p>
          <w:p w14:paraId="4DF26DE2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2CCD800D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2.Решите примеры.</w:t>
            </w:r>
          </w:p>
          <w:p w14:paraId="3975333D" w14:textId="77777777" w:rsidR="00AD5DE9" w:rsidRPr="00C1739F" w:rsidRDefault="00C1739F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212 × 4 607 – 35</w:t>
            </w:r>
            <w:proofErr w:type="gramStart"/>
            <w:r w:rsidRPr="00C1739F">
              <w:rPr>
                <w:rFonts w:eastAsia="sans-serif"/>
                <w:color w:val="000000"/>
                <w:lang w:val="ru-RU"/>
              </w:rPr>
              <w:t xml:space="preserve"> :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5 (268-134) × 2</w:t>
            </w:r>
          </w:p>
          <w:p w14:paraId="309DB93D" w14:textId="77777777" w:rsidR="00AD5DE9" w:rsidRPr="00C1739F" w:rsidRDefault="00AD5DE9">
            <w:pPr>
              <w:pStyle w:val="a4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171362C8" w14:textId="77777777" w:rsidR="00AD5DE9" w:rsidRPr="00C1739F" w:rsidRDefault="00C1739F">
            <w:pPr>
              <w:pStyle w:val="a4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C1739F">
              <w:rPr>
                <w:rFonts w:eastAsia="sans-serif"/>
                <w:color w:val="000000"/>
                <w:lang w:val="ru-RU"/>
              </w:rPr>
              <w:t>3.Построй с помощью линейки треугольник КМ</w:t>
            </w:r>
            <w:proofErr w:type="gramStart"/>
            <w:r>
              <w:rPr>
                <w:rFonts w:eastAsia="sans-serif"/>
                <w:color w:val="000000"/>
              </w:rPr>
              <w:t>D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 xml:space="preserve"> со сторонами: 3 </w:t>
            </w:r>
            <w:r>
              <w:rPr>
                <w:rFonts w:eastAsia="sans-serif"/>
                <w:color w:val="000000"/>
              </w:rPr>
              <w:t>c</w:t>
            </w:r>
            <w:r w:rsidRPr="00C1739F">
              <w:rPr>
                <w:rFonts w:eastAsia="sans-serif"/>
                <w:color w:val="000000"/>
                <w:lang w:val="ru-RU"/>
              </w:rPr>
              <w:t xml:space="preserve">м, 4 </w:t>
            </w:r>
            <w:r>
              <w:rPr>
                <w:rFonts w:eastAsia="sans-serif"/>
                <w:color w:val="000000"/>
              </w:rPr>
              <w:t>c</w:t>
            </w:r>
            <w:r w:rsidRPr="00C1739F">
              <w:rPr>
                <w:rFonts w:eastAsia="sans-serif"/>
                <w:color w:val="000000"/>
                <w:lang w:val="ru-RU"/>
              </w:rPr>
              <w:t>м, 5 см. Подпиши название этого треугольника. Вычисли сумму длин сторон треугольника КМ</w:t>
            </w:r>
            <w:proofErr w:type="gramStart"/>
            <w:r>
              <w:rPr>
                <w:rFonts w:eastAsia="sans-serif"/>
                <w:color w:val="000000"/>
              </w:rPr>
              <w:t>D</w:t>
            </w:r>
            <w:proofErr w:type="gramEnd"/>
            <w:r w:rsidRPr="00C1739F">
              <w:rPr>
                <w:rFonts w:eastAsia="sans-serif"/>
                <w:color w:val="000000"/>
                <w:lang w:val="ru-RU"/>
              </w:rPr>
              <w:t>.</w:t>
            </w:r>
          </w:p>
        </w:tc>
      </w:tr>
    </w:tbl>
    <w:p w14:paraId="16DE179A" w14:textId="77777777" w:rsidR="00AD5DE9" w:rsidRPr="00C1739F" w:rsidRDefault="00AD5DE9">
      <w:pPr>
        <w:pStyle w:val="a4"/>
        <w:shd w:val="clear" w:color="auto" w:fill="FFFFFF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196C81CE" w14:textId="77777777" w:rsidR="00AD5DE9" w:rsidRPr="00C1739F" w:rsidRDefault="00AD5DE9">
      <w:pPr>
        <w:rPr>
          <w:lang w:val="ru-RU"/>
        </w:rPr>
      </w:pPr>
    </w:p>
    <w:p w14:paraId="77CFAF27" w14:textId="77777777" w:rsidR="00AD5DE9" w:rsidRPr="00C1739F" w:rsidRDefault="00AD5DE9">
      <w:pPr>
        <w:rPr>
          <w:lang w:val="ru-RU"/>
        </w:rPr>
      </w:pPr>
    </w:p>
    <w:sectPr w:rsidR="00AD5DE9" w:rsidRPr="00C1739F">
      <w:pgSz w:w="16838" w:h="11906" w:orient="landscape"/>
      <w:pgMar w:top="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F6A337"/>
    <w:multiLevelType w:val="multilevel"/>
    <w:tmpl w:val="8EF6A33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B14F8FCC"/>
    <w:multiLevelType w:val="multilevel"/>
    <w:tmpl w:val="B14F8FC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>
    <w:nsid w:val="3F884B3C"/>
    <w:multiLevelType w:val="multilevel"/>
    <w:tmpl w:val="3F884B3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596A0487"/>
    <w:multiLevelType w:val="multilevel"/>
    <w:tmpl w:val="596A048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4">
    <w:nsid w:val="63160D1D"/>
    <w:multiLevelType w:val="multilevel"/>
    <w:tmpl w:val="63160D1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DE9"/>
    <w:rsid w:val="00AD5DE9"/>
    <w:rsid w:val="00C1739F"/>
    <w:rsid w:val="030809AF"/>
    <w:rsid w:val="0C4C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10681</Words>
  <Characters>66136</Characters>
  <Application>Microsoft Office Word</Application>
  <DocSecurity>0</DocSecurity>
  <Lines>551</Lines>
  <Paragraphs>153</Paragraphs>
  <ScaleCrop>false</ScaleCrop>
  <Company/>
  <LinksUpToDate>false</LinksUpToDate>
  <CharactersWithSpaces>76664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№13</dc:creator>
  <cp:lastModifiedBy>Тамара Зиновьева</cp:lastModifiedBy>
  <cp:revision>2</cp:revision>
  <dcterms:created xsi:type="dcterms:W3CDTF">2026-08-18T04:31:00Z</dcterms:created>
  <dcterms:modified xsi:type="dcterms:W3CDTF">2026-09-06T00:12:00Z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eyJoZGlkIjoiZjIyNDQzNDUwZDFkNTk2ZWZhZmMwNjdiNWE2ZDFiMTMifQ==</vt:lpwstr>
  </property>
  <property fmtid="{D5CDD505-2E9C-101B-9397-08002B2CF9AE}" pid="4" name="ICV">
    <vt:lpwstr>E07101622ADE45239B7B1A7E0AFA0C87_12</vt:lpwstr>
  </property>
</Properties>
</file>