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блучье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7"/>
        <w:gridCol w:w="3349"/>
      </w:tblGrid>
      <w:tr w:rsidR="007309AB" w:rsidTr="007309AB">
        <w:trPr>
          <w:trHeight w:val="25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7309AB" w:rsidRDefault="0073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7309AB" w:rsidRDefault="0073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9AB" w:rsidRDefault="0073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7309AB" w:rsidRDefault="0073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Е.А.Воронкина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309AB" w:rsidRDefault="007309AB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 г.</w:t>
            </w:r>
          </w:p>
          <w:p w:rsidR="007309AB" w:rsidRDefault="0073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7309AB" w:rsidRDefault="007309AB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7309AB" w:rsidRDefault="0073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«_____»__________2022 г.</w:t>
            </w:r>
          </w:p>
        </w:tc>
      </w:tr>
    </w:tbl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литературе </w:t>
      </w: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 класса</w:t>
      </w: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Default="007309AB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B" w:rsidRPr="007309AB" w:rsidRDefault="007309AB" w:rsidP="007309A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обучающихся 6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г.№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</w:t>
      </w:r>
      <w:proofErr w:type="gram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литературы в Российской Федерации (утверждённой распоряжением Правительства Российской Федерации от 9 апреля 2016 г. № 637-р).  </w:t>
      </w:r>
    </w:p>
    <w:p w:rsidR="007309AB" w:rsidRPr="007309AB" w:rsidRDefault="007309AB" w:rsidP="007309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«ЛИТЕРАТУРА»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   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  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   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  </w:t>
      </w:r>
    </w:p>
    <w:p w:rsidR="007309AB" w:rsidRPr="007309AB" w:rsidRDefault="007309AB" w:rsidP="007309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«ЛИТЕРАТУРА»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указанных целей возможно при решении учебных задач, которые постепенно усложняются от 5 к 9 классу.   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воспитании уважения к 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   </w:t>
      </w:r>
      <w:proofErr w:type="gramEnd"/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  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воспринимая чужую точку зрения и аргументированно отстаивая свою.  </w:t>
      </w:r>
    </w:p>
    <w:p w:rsidR="007309AB" w:rsidRPr="007309AB" w:rsidRDefault="007309AB" w:rsidP="007309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«ЛИТЕРАТУРА» В УЧЕБНОМ ПЛАНЕ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</w:t>
      </w:r>
    </w:p>
    <w:p w:rsidR="007309AB" w:rsidRPr="007309AB" w:rsidRDefault="007309AB" w:rsidP="007309A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на изучение предмета отводится 3 часа в неделю, суммарно изучение литературы в 6 классе по программе основного общего образования рассчитано на 102 часа. </w:t>
      </w:r>
    </w:p>
    <w:p w:rsidR="007309AB" w:rsidRPr="007309AB" w:rsidRDefault="007309AB" w:rsidP="007309A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7309AB" w:rsidRPr="007309AB" w:rsidRDefault="007309AB" w:rsidP="00730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Античная литература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Гомер.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Поэмы. «Илиада», «Одиссея» (фрагменты).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Русские былины (не менее двух). Например, «Илья Муромец и Соловей-разбойник», «Садко».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Нибелунгах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(фрагменты), баллада «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Аника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-воин»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Древнерусская литература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«Повесть временных лет»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менее одного фрагмента). Например, «Сказание о белгородском 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киселе», «Сказание о походе князя Олега на Царьград», «Предание о смерти князя Олега».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первой половины XIX века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С. Пушкин.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Стихотворения (не менее трёх). «Песнь о вещем Олеге», «Зимняя дорога», «Узник», «Туча» и др. Роман «Дубровский».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Ю. Лермонтов.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Стихотворения (не менее трёх). «Три пальмы», «Листок», «Утёс»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В. Кольцов.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Стихотворения (не менее двух). Например, «Косарь», «Соловей»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второй половины XIX века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И. Тютчев.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(не менее двух). «Есть в осени первоначальной…», «С поляны коршун поднялся…».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А. Фет.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Стихотворения (не менее двух). «Учись у них — у дуба, у берёзы…», «Я пришёл к тебе с приветом…».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С. Тургенев.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«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С. Лесков.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 «Левша».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Н. Толстой.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Повесть «Детство» (главы).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Чехов.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(три по выбору). Например, «Толстый и тонкий», «Хамелеон», «Смерть чиновника»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И. Куприн.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«Чудесный доктор».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XX века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 отечественных поэтов начала ХХ века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двух). Например, стихотворения С. А. Есенина, В. В. Маяковского, А. А. Блока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 отечественных поэтов XX века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менее четырёх стихотворений двух поэтов). Например, стихотворения О. Ф.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С. Высоцкого, Е. А. Евтушенко, А. С. Кушнера, Ю. Д.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Левитанского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П.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Ш. Окуджавы, Д. С. Самойлова.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Проза отечественных писателей конца XX — начала XXI века, в том числе о Великой Отечественной войне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(два произведения по выбору). Например, Б. Л. Васильев. «Экспонат №...»; Б. П. Екимов. «Ночь исцеления», А. В.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Жвалевский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 Б. Пастернак. «Правдивая история Деда Мороза» (глава «Очень страшный 1942 Новый год»)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Г. Распутин.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«Уроки </w:t>
      </w:r>
      <w:proofErr w:type="gram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proofErr w:type="gram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отечественных писателей на тему взросления человека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менее двух). Например, Р. П. Погодин. «Кирпичные острова»; Р. И.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Фраерман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«Дикая собака Динго, или Повесть о первой любви»; Ю. И. Коваль. «Самая лёгкая лодка в мире»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современных отечественных писателей-фантастов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менее двух). Например, А. В.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Жвалевский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 Б. Пастернак. «Время всегда хорошее»; С. В. Лукьяненко. «Мальчик и Тьма»; В. В.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Ледерман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«Календарь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й)я»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народов Российской Федерации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Дефо.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«Робинзон Крузо» (главы по выбору).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Дж. Свифт.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«Путешествия Гулливера» (главы по выбору).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зарубежных писателей на тему взросления человека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двух). Например, Ж. Верн. «Дети капитана Гранта» (главы по выбору). Х. Ли. «Убить пересмешника» (главы по выбору)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современных зарубежных писателей-фантастов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двух). Например, Дж. К. Роулинг. «Гарри Поттер» (главы по выбору), Д. У. Джонс. «Дом с характером»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309AB" w:rsidRPr="007309AB" w:rsidRDefault="007309AB" w:rsidP="007309A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Изучение литературы в 6 классе направлено на достижение </w:t>
      </w:r>
      <w:proofErr w:type="gram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следующих личностных, </w:t>
      </w:r>
      <w:proofErr w:type="spell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7309AB" w:rsidRPr="007309AB" w:rsidRDefault="007309AB" w:rsidP="007309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Гражданского воспитания: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неприятие любых форм экстремизма, дискриминации;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понимание роли различных социальных институтов в жизни человека;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представление о способах противодействия коррупции;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активное участие в школьном самоуправлении;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готовность к участию в гуманитарной деятельности (</w:t>
      </w:r>
      <w:proofErr w:type="spell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волонтерство</w:t>
      </w:r>
      <w:proofErr w:type="spell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помощь людям, нуждающимся в ней).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Патриотического воспитания:</w:t>
      </w:r>
    </w:p>
    <w:p w:rsidR="007309AB" w:rsidRPr="007309AB" w:rsidRDefault="007309AB" w:rsidP="007309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7309AB" w:rsidRPr="007309AB" w:rsidRDefault="007309AB" w:rsidP="007309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7309AB" w:rsidRPr="007309AB" w:rsidRDefault="007309AB" w:rsidP="007309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7309AB" w:rsidRPr="007309AB" w:rsidRDefault="007309AB" w:rsidP="007309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7309AB" w:rsidRPr="007309AB" w:rsidRDefault="007309AB" w:rsidP="007309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7309AB" w:rsidRPr="007309AB" w:rsidRDefault="007309AB" w:rsidP="007309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:rsidR="007309AB" w:rsidRPr="007309AB" w:rsidRDefault="007309AB" w:rsidP="0073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7309AB" w:rsidRPr="007309AB" w:rsidRDefault="007309AB" w:rsidP="0073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7309AB" w:rsidRPr="007309AB" w:rsidRDefault="007309AB" w:rsidP="0073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7309AB" w:rsidRPr="007309AB" w:rsidRDefault="007309AB" w:rsidP="0073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309AB" w:rsidRPr="007309AB" w:rsidRDefault="007309AB" w:rsidP="007309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 с опорой на собственный жизненный и читательский опыт; </w:t>
      </w:r>
    </w:p>
    <w:p w:rsidR="007309AB" w:rsidRPr="007309AB" w:rsidRDefault="007309AB" w:rsidP="007309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7309AB" w:rsidRPr="007309AB" w:rsidRDefault="007309AB" w:rsidP="007309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интернет-среде</w:t>
      </w:r>
      <w:proofErr w:type="gram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процессе школьного литературного образования; </w:t>
      </w:r>
    </w:p>
    <w:p w:rsidR="007309AB" w:rsidRPr="007309AB" w:rsidRDefault="007309AB" w:rsidP="007309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309AB" w:rsidRPr="007309AB" w:rsidRDefault="007309AB" w:rsidP="007309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:rsidR="007309AB" w:rsidRPr="007309AB" w:rsidRDefault="007309AB" w:rsidP="007309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7309AB" w:rsidRPr="007309AB" w:rsidRDefault="007309AB" w:rsidP="007309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управлять собственным эмоциональным состоянием;</w:t>
      </w:r>
    </w:p>
    <w:p w:rsidR="007309AB" w:rsidRPr="007309AB" w:rsidRDefault="007309AB" w:rsidP="007309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:rsidR="007309AB" w:rsidRPr="007309AB" w:rsidRDefault="007309AB" w:rsidP="007309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7309AB" w:rsidRPr="007309AB" w:rsidRDefault="007309AB" w:rsidP="007309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7309AB" w:rsidRPr="007309AB" w:rsidRDefault="007309AB" w:rsidP="007309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7309AB" w:rsidRPr="007309AB" w:rsidRDefault="007309AB" w:rsidP="007309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адаптироваться в профессиональной среде; </w:t>
      </w:r>
    </w:p>
    <w:p w:rsidR="007309AB" w:rsidRPr="007309AB" w:rsidRDefault="007309AB" w:rsidP="007309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7309AB" w:rsidRPr="007309AB" w:rsidRDefault="007309AB" w:rsidP="007309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:rsidR="007309AB" w:rsidRPr="007309AB" w:rsidRDefault="007309AB" w:rsidP="007309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7309AB" w:rsidRPr="007309AB" w:rsidRDefault="007309AB" w:rsidP="007309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7309AB" w:rsidRPr="007309AB" w:rsidRDefault="007309AB" w:rsidP="007309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7309AB" w:rsidRPr="007309AB" w:rsidRDefault="007309AB" w:rsidP="007309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7309AB" w:rsidRPr="007309AB" w:rsidRDefault="007309AB" w:rsidP="007309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практической деятельности экологической направленности.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7309AB" w:rsidRPr="007309AB" w:rsidRDefault="007309AB" w:rsidP="007309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7309AB" w:rsidRPr="007309AB" w:rsidRDefault="007309AB" w:rsidP="007309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 </w:t>
      </w:r>
    </w:p>
    <w:p w:rsidR="007309AB" w:rsidRPr="007309AB" w:rsidRDefault="007309AB" w:rsidP="007309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7309AB" w:rsidRPr="007309AB" w:rsidRDefault="007309AB" w:rsidP="007309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результаты, обеспечивающие адаптацию </w:t>
      </w:r>
      <w:proofErr w:type="gram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 изменяющимся условиям социальной и природной среды: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и оценка социальных ролей персонажей литературных произведений;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выявлять взаимосвязи природы, общества и экономики;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стрессовую ситуацию как вызов, требующий контрмер;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ситуацию стресса, корректировать принимаемые решения и действия;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позитивное</w:t>
      </w:r>
      <w:proofErr w:type="gram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произошедшей ситуации;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быть готовым действовать в отсутствии гарантий успеха.</w:t>
      </w:r>
    </w:p>
    <w:p w:rsidR="007309AB" w:rsidRPr="007309AB" w:rsidRDefault="007309AB" w:rsidP="007309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Универсальные учебные познавательные действия: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1) Базовые логические действия: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гипотезы об их взаимосвязях;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2) Базовые исследовательские действия:</w:t>
      </w:r>
    </w:p>
    <w:p w:rsidR="007309AB" w:rsidRPr="007309AB" w:rsidRDefault="007309AB" w:rsidP="00730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309AB" w:rsidRPr="007309AB" w:rsidRDefault="007309AB" w:rsidP="00730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7309AB" w:rsidRPr="007309AB" w:rsidRDefault="007309AB" w:rsidP="00730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7309AB" w:rsidRPr="007309AB" w:rsidRDefault="007309AB" w:rsidP="00730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7309AB" w:rsidRPr="007309AB" w:rsidRDefault="007309AB" w:rsidP="00730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7309AB" w:rsidRPr="007309AB" w:rsidRDefault="007309AB" w:rsidP="00730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7309AB" w:rsidRPr="007309AB" w:rsidRDefault="007309AB" w:rsidP="00730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инструментами оценки достоверности полученных выводов и обобщений;</w:t>
      </w:r>
    </w:p>
    <w:p w:rsidR="007309AB" w:rsidRPr="007309AB" w:rsidRDefault="007309AB" w:rsidP="00730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3) Работа с информацией:</w:t>
      </w:r>
    </w:p>
    <w:p w:rsidR="007309AB" w:rsidRPr="007309AB" w:rsidRDefault="007309AB" w:rsidP="007309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7309AB" w:rsidRPr="007309AB" w:rsidRDefault="007309AB" w:rsidP="007309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7309AB" w:rsidRPr="007309AB" w:rsidRDefault="007309AB" w:rsidP="007309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309AB" w:rsidRPr="007309AB" w:rsidRDefault="007309AB" w:rsidP="007309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7309AB" w:rsidRPr="007309AB" w:rsidRDefault="007309AB" w:rsidP="007309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7309AB" w:rsidRPr="007309AB" w:rsidRDefault="007309AB" w:rsidP="007309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эффективно запоминать и систематизировать эту информацию.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Универсальные учебные коммуникативные действия: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</w:t>
      </w:r>
      <w:r w:rsidRPr="007309A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Общение</w:t>
      </w: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09AB" w:rsidRPr="007309AB" w:rsidRDefault="007309AB" w:rsidP="007309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7309AB" w:rsidRPr="007309AB" w:rsidRDefault="007309AB" w:rsidP="007309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7309AB" w:rsidRPr="007309AB" w:rsidRDefault="007309AB" w:rsidP="007309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:rsidR="007309AB" w:rsidRPr="007309AB" w:rsidRDefault="007309AB" w:rsidP="007309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7309AB" w:rsidRPr="007309AB" w:rsidRDefault="007309AB" w:rsidP="007309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309AB" w:rsidRPr="007309AB" w:rsidRDefault="007309AB" w:rsidP="007309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309AB" w:rsidRPr="007309AB" w:rsidRDefault="007309AB" w:rsidP="007309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7309AB" w:rsidRPr="007309AB" w:rsidRDefault="007309AB" w:rsidP="007309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С</w:t>
      </w:r>
      <w:r w:rsidRPr="007309A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овместная деятельность</w:t>
      </w: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обобщать мнения нескольких людей;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участниками взаимодействия на литературных занятиях;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Универсальные учебные регулятивные действия: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</w:t>
      </w:r>
      <w:r w:rsidRPr="007309A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Самоорганизация</w:t>
      </w: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09AB" w:rsidRPr="007309AB" w:rsidRDefault="007309AB" w:rsidP="007309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7309AB" w:rsidRPr="007309AB" w:rsidRDefault="007309AB" w:rsidP="007309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309AB" w:rsidRPr="007309AB" w:rsidRDefault="007309AB" w:rsidP="007309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309AB" w:rsidRPr="007309AB" w:rsidRDefault="007309AB" w:rsidP="007309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7309AB" w:rsidRPr="007309AB" w:rsidRDefault="007309AB" w:rsidP="007309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С</w:t>
      </w:r>
      <w:r w:rsidRPr="007309A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амоконтроль</w:t>
      </w: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09AB" w:rsidRPr="007309AB" w:rsidRDefault="007309AB" w:rsidP="007309A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владеть способами самоконтроля, </w:t>
      </w:r>
      <w:proofErr w:type="spell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7309AB" w:rsidRPr="007309AB" w:rsidRDefault="007309AB" w:rsidP="007309A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309AB" w:rsidRPr="007309AB" w:rsidRDefault="007309AB" w:rsidP="007309A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позитивное</w:t>
      </w:r>
      <w:proofErr w:type="gram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произошедшей ситуации;</w:t>
      </w:r>
    </w:p>
    <w:p w:rsidR="007309AB" w:rsidRPr="007309AB" w:rsidRDefault="007309AB" w:rsidP="007309A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</w:t>
      </w:r>
      <w:r w:rsidRPr="007309A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Эмоциональный интеллект</w:t>
      </w: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09AB" w:rsidRPr="007309AB" w:rsidRDefault="007309AB" w:rsidP="007309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7309AB" w:rsidRPr="007309AB" w:rsidRDefault="007309AB" w:rsidP="007309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:rsidR="007309AB" w:rsidRPr="007309AB" w:rsidRDefault="007309AB" w:rsidP="007309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7309AB" w:rsidRPr="007309AB" w:rsidRDefault="007309AB" w:rsidP="007309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своих эмоций;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</w:t>
      </w:r>
      <w:r w:rsidRPr="007309A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Принятие себя и других</w:t>
      </w: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09AB" w:rsidRPr="007309AB" w:rsidRDefault="007309AB" w:rsidP="007309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7309AB" w:rsidRPr="007309AB" w:rsidRDefault="007309AB" w:rsidP="007309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7309AB" w:rsidRPr="007309AB" w:rsidRDefault="007309AB" w:rsidP="007309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 открытость себе и другим;</w:t>
      </w:r>
    </w:p>
    <w:p w:rsidR="007309AB" w:rsidRPr="007309AB" w:rsidRDefault="007309AB" w:rsidP="007309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7309AB" w:rsidRPr="007309AB" w:rsidRDefault="007309AB" w:rsidP="007309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прочитанное</w:t>
      </w:r>
      <w:proofErr w:type="gram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(с учётом литературного развития обучающихся);</w:t>
      </w:r>
    </w:p>
    <w:p w:rsidR="007309AB" w:rsidRPr="007309AB" w:rsidRDefault="007309AB" w:rsidP="007309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7309AB" w:rsidRPr="007309AB" w:rsidRDefault="007309AB" w:rsidP="007309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</w:t>
      </w:r>
      <w:proofErr w:type="gram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  <w:proofErr w:type="gramEnd"/>
    </w:p>
    <w:p w:rsidR="007309AB" w:rsidRPr="007309AB" w:rsidRDefault="007309AB" w:rsidP="007309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7309AB" w:rsidRPr="007309AB" w:rsidRDefault="007309AB" w:rsidP="007309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7309AB" w:rsidRPr="007309AB" w:rsidRDefault="007309AB" w:rsidP="007309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сопоставлять с помощью </w:t>
      </w:r>
      <w:proofErr w:type="gram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учителя</w:t>
      </w:r>
      <w:proofErr w:type="gram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6) участвовать в беседе и диалоге о прочитанном произведении, давать аргументированную оценку </w:t>
      </w:r>
      <w:proofErr w:type="gram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прочитанному</w:t>
      </w:r>
      <w:proofErr w:type="gram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8) владеть умениями интерпретации и </w:t>
      </w:r>
      <w:proofErr w:type="gram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оценки</w:t>
      </w:r>
      <w:proofErr w:type="gram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11) развивать умения коллективной проектной или исследовательской деятельности под руководством учителя и учиться </w:t>
      </w:r>
      <w:proofErr w:type="gram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</w:t>
      </w:r>
      <w:proofErr w:type="gram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представлять полученные результаты;</w:t>
      </w:r>
    </w:p>
    <w:p w:rsidR="007309AB" w:rsidRDefault="007309AB" w:rsidP="007309AB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интернет-ресурсами</w:t>
      </w:r>
      <w:proofErr w:type="spell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соблюдая правила информационной безопасности.</w:t>
      </w:r>
    </w:p>
    <w:p w:rsidR="00E41D80" w:rsidRDefault="00E41D80" w:rsidP="00E41D80">
      <w:pPr>
        <w:pStyle w:val="1"/>
        <w:spacing w:before="66"/>
      </w:pPr>
      <w:r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E41D80" w:rsidRDefault="00E41D80" w:rsidP="00E41D80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1079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511"/>
        <w:gridCol w:w="709"/>
      </w:tblGrid>
      <w:tr w:rsidR="00E41D80" w:rsidTr="00016227">
        <w:trPr>
          <w:trHeight w:val="748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95" w:line="264" w:lineRule="auto"/>
              <w:ind w:left="7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709" w:type="dxa"/>
          </w:tcPr>
          <w:p w:rsidR="00E41D80" w:rsidRDefault="00E41D80" w:rsidP="00016227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E41D80" w:rsidTr="00016227">
        <w:trPr>
          <w:trHeight w:val="538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92" w:line="271" w:lineRule="auto"/>
              <w:ind w:left="74" w:right="69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Введение. Античная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литература.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Поэм</w:t>
            </w:r>
            <w:proofErr w:type="gramStart"/>
            <w:r w:rsidRPr="00E41D80">
              <w:rPr>
                <w:sz w:val="24"/>
                <w:lang w:val="ru-RU"/>
              </w:rPr>
              <w:t>а«</w:t>
            </w:r>
            <w:proofErr w:type="gramEnd"/>
            <w:r w:rsidRPr="00E41D80">
              <w:rPr>
                <w:sz w:val="24"/>
                <w:lang w:val="ru-RU"/>
              </w:rPr>
              <w:t>Илиада</w:t>
            </w:r>
            <w:proofErr w:type="spellEnd"/>
            <w:r w:rsidRPr="00E41D80">
              <w:rPr>
                <w:sz w:val="24"/>
                <w:lang w:val="ru-RU"/>
              </w:rPr>
              <w:t>»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(фрагменты).</w:t>
            </w:r>
          </w:p>
        </w:tc>
        <w:tc>
          <w:tcPr>
            <w:tcW w:w="709" w:type="dxa"/>
          </w:tcPr>
          <w:p w:rsidR="00E41D80" w:rsidRDefault="00E41D80" w:rsidP="00016227">
            <w:pPr>
              <w:pStyle w:val="TableParagraph"/>
              <w:spacing w:before="92" w:line="271" w:lineRule="auto"/>
              <w:ind w:left="74" w:righ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1D80" w:rsidTr="00016227">
        <w:trPr>
          <w:trHeight w:val="418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92" w:line="264" w:lineRule="auto"/>
              <w:ind w:left="74"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Гомер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Одиссея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фрагменты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100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95"/>
              <w:ind w:left="74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Русские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былины: жанровые особенности 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система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образов.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Сюжет. Язык художественного 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произведения. Изобразительн</w:t>
            </w:r>
            <w:proofErr w:type="gramStart"/>
            <w:r w:rsidRPr="00E41D80">
              <w:rPr>
                <w:sz w:val="24"/>
                <w:lang w:val="ru-RU"/>
              </w:rPr>
              <w:t>о-</w:t>
            </w:r>
            <w:proofErr w:type="gramEnd"/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выразительные средства в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художественном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произведении: эпитет,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метафора,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сравнение. </w:t>
            </w:r>
            <w:proofErr w:type="spellStart"/>
            <w:r>
              <w:rPr>
                <w:sz w:val="24"/>
              </w:rPr>
              <w:t>Гипербола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Аллегория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414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90" w:line="264" w:lineRule="auto"/>
              <w:ind w:left="74" w:right="402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Былины Киевского и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Новгородского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циклов.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421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90" w:line="264" w:lineRule="auto"/>
              <w:ind w:left="74" w:right="100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Былина «Илья-Муромец 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Соловей-разбойник».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412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80" w:lineRule="auto"/>
              <w:ind w:left="74" w:right="411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Былина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«Садко».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Контрольная работа по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теме "Былины".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409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92" w:line="271" w:lineRule="auto"/>
              <w:ind w:left="74" w:right="991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Развитие речи.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Былина</w:t>
            </w:r>
            <w:proofErr w:type="gramStart"/>
            <w:r w:rsidRPr="00E41D80">
              <w:rPr>
                <w:sz w:val="24"/>
                <w:lang w:val="ru-RU"/>
              </w:rPr>
              <w:t>«В</w:t>
            </w:r>
            <w:proofErr w:type="gramEnd"/>
            <w:r w:rsidRPr="00E41D80">
              <w:rPr>
                <w:sz w:val="24"/>
                <w:lang w:val="ru-RU"/>
              </w:rPr>
              <w:t>ольга</w:t>
            </w:r>
            <w:proofErr w:type="spellEnd"/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Микула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Селянинович</w:t>
            </w:r>
            <w:proofErr w:type="spellEnd"/>
            <w:r w:rsidRPr="00E41D80">
              <w:rPr>
                <w:sz w:val="24"/>
                <w:lang w:val="ru-RU"/>
              </w:rPr>
              <w:t>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362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Русская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народная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песня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(лирические и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исторические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песни)</w:t>
            </w:r>
            <w:proofErr w:type="gramStart"/>
            <w:r w:rsidRPr="00E41D80">
              <w:rPr>
                <w:sz w:val="24"/>
                <w:lang w:val="ru-RU"/>
              </w:rPr>
              <w:t>.К</w:t>
            </w:r>
            <w:proofErr w:type="gramEnd"/>
            <w:r w:rsidRPr="00E41D80">
              <w:rPr>
                <w:sz w:val="24"/>
                <w:lang w:val="ru-RU"/>
              </w:rPr>
              <w:t>алендарно-обрядовые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песни. РК. Знакомство </w:t>
            </w:r>
            <w:proofErr w:type="spellStart"/>
            <w:r w:rsidRPr="00E41D80">
              <w:rPr>
                <w:sz w:val="24"/>
                <w:lang w:val="ru-RU"/>
              </w:rPr>
              <w:t>сь</w:t>
            </w:r>
            <w:proofErr w:type="spellEnd"/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мифами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народов Тюменского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Севера. Хантыйские,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мансийские,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ненецкие мифы о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происхождении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мира.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28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5"/>
              <w:ind w:left="74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Народные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песни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 баллады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народов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России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мира.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Песнь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Роланде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фрагменты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5"/>
              <w:ind w:left="74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Народные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песни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 баллады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народов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России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мира.</w:t>
            </w:r>
            <w:r w:rsidRPr="00E41D80">
              <w:rPr>
                <w:spacing w:val="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«Песнь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о </w:t>
            </w:r>
            <w:proofErr w:type="spellStart"/>
            <w:r w:rsidRPr="00E41D80">
              <w:rPr>
                <w:sz w:val="24"/>
                <w:lang w:val="ru-RU"/>
              </w:rPr>
              <w:t>Нибелунгах</w:t>
            </w:r>
            <w:proofErr w:type="spellEnd"/>
            <w:r w:rsidRPr="00E41D80">
              <w:rPr>
                <w:sz w:val="24"/>
                <w:lang w:val="ru-RU"/>
              </w:rPr>
              <w:t>»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(фрагменты). Жанр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баллады в мировой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литературе.</w:t>
            </w:r>
            <w:r w:rsidRPr="00E41D80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Баллада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Аника-воин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3" w:line="280" w:lineRule="auto"/>
              <w:ind w:left="74" w:right="210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Развитие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речи.</w:t>
            </w:r>
            <w:r w:rsidRPr="00E41D80">
              <w:rPr>
                <w:spacing w:val="-6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Итоговый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урок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теме</w:t>
            </w:r>
            <w:r w:rsidRPr="00E41D80">
              <w:rPr>
                <w:spacing w:val="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«Жанр баллады в мировой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литературе». </w:t>
            </w:r>
            <w:proofErr w:type="spellStart"/>
            <w:r>
              <w:rPr>
                <w:sz w:val="24"/>
              </w:rPr>
              <w:t>Баллада</w:t>
            </w:r>
            <w:proofErr w:type="spellEnd"/>
            <w:r>
              <w:rPr>
                <w:sz w:val="24"/>
              </w:rPr>
              <w:t xml:space="preserve"> Р. 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Стивенсона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Вересковый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мёд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3" w:lineRule="auto"/>
              <w:ind w:left="74" w:right="51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Древнерусская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литература: основные 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жанры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особенности.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0"/>
              <w:ind w:left="74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Древнерусские</w:t>
            </w:r>
            <w:r w:rsidRPr="00E41D80">
              <w:rPr>
                <w:spacing w:val="-6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летописи. «Повесть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временных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лет»: «Сказание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белгородском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киселе».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Древнерусская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511" w:type="dxa"/>
          </w:tcPr>
          <w:p w:rsidR="00E41D80" w:rsidRPr="00016227" w:rsidRDefault="00E41D80" w:rsidP="00016227">
            <w:pPr>
              <w:pStyle w:val="TableParagraph"/>
              <w:spacing w:before="73" w:line="297" w:lineRule="auto"/>
              <w:ind w:left="74" w:right="191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Внеклассное чтение.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Древнерусские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летописи</w:t>
            </w:r>
            <w:proofErr w:type="gramStart"/>
            <w:r w:rsidRPr="00E41D80">
              <w:rPr>
                <w:sz w:val="24"/>
                <w:lang w:val="ru-RU"/>
              </w:rPr>
              <w:t>.«</w:t>
            </w:r>
            <w:proofErr w:type="gramEnd"/>
            <w:r w:rsidRPr="00E41D80">
              <w:rPr>
                <w:sz w:val="24"/>
                <w:lang w:val="ru-RU"/>
              </w:rPr>
              <w:t>Повесть</w:t>
            </w:r>
            <w:proofErr w:type="spellEnd"/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временных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лет»:«Сказание</w:t>
            </w:r>
            <w:proofErr w:type="spellEnd"/>
            <w:r w:rsidRPr="00E41D80">
              <w:rPr>
                <w:sz w:val="24"/>
                <w:lang w:val="ru-RU"/>
              </w:rPr>
              <w:t xml:space="preserve"> о юноше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Кожемяке». РК. Миф в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литературе.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Языческая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поэма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Шесталова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64" w:lineRule="auto"/>
              <w:ind w:left="74" w:right="445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А.С.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Пушкин.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«Зимняя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дорога».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7"/>
              <w:ind w:left="74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А.С.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Пушкин.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«Узник», «Туча».</w:t>
            </w:r>
            <w:r w:rsidRPr="00E41D80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Двусложные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А.С.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Пушкин.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Рома</w:t>
            </w:r>
            <w:proofErr w:type="gramStart"/>
            <w:r w:rsidRPr="00E41D80">
              <w:rPr>
                <w:sz w:val="24"/>
                <w:lang w:val="ru-RU"/>
              </w:rPr>
              <w:t>н«</w:t>
            </w:r>
            <w:proofErr w:type="gramEnd"/>
            <w:r w:rsidRPr="00E41D80">
              <w:rPr>
                <w:sz w:val="24"/>
                <w:lang w:val="ru-RU"/>
              </w:rPr>
              <w:t>Дубровский</w:t>
            </w:r>
            <w:proofErr w:type="spellEnd"/>
            <w:r w:rsidRPr="00E41D80">
              <w:rPr>
                <w:sz w:val="24"/>
                <w:lang w:val="ru-RU"/>
              </w:rPr>
              <w:t>»:</w:t>
            </w:r>
            <w:r w:rsidRPr="00E41D80">
              <w:rPr>
                <w:spacing w:val="-1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история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создания; тема, идея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романа.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511" w:type="dxa"/>
          </w:tcPr>
          <w:p w:rsidR="00E41D80" w:rsidRPr="00016227" w:rsidRDefault="00E41D80" w:rsidP="00016227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А.С.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Пушкин</w:t>
            </w:r>
            <w:proofErr w:type="gramStart"/>
            <w:r w:rsidRPr="00E41D80">
              <w:rPr>
                <w:sz w:val="24"/>
                <w:lang w:val="ru-RU"/>
              </w:rPr>
              <w:t>.«</w:t>
            </w:r>
            <w:proofErr w:type="gramEnd"/>
            <w:r w:rsidRPr="00E41D80">
              <w:rPr>
                <w:sz w:val="24"/>
                <w:lang w:val="ru-RU"/>
              </w:rPr>
              <w:t>Дубровский»:Дубровский</w:t>
            </w:r>
            <w:proofErr w:type="spellEnd"/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старший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Троекуров.</w:t>
            </w:r>
            <w:r w:rsidR="00016227">
              <w:rPr>
                <w:sz w:val="24"/>
                <w:lang w:val="ru-RU"/>
              </w:rPr>
              <w:t xml:space="preserve"> </w:t>
            </w:r>
            <w:r w:rsidRPr="00016227">
              <w:rPr>
                <w:sz w:val="24"/>
                <w:lang w:val="ru-RU"/>
              </w:rPr>
              <w:t>Сопоставительная</w:t>
            </w:r>
            <w:r w:rsidRPr="00016227">
              <w:rPr>
                <w:spacing w:val="-57"/>
                <w:sz w:val="24"/>
                <w:lang w:val="ru-RU"/>
              </w:rPr>
              <w:t xml:space="preserve"> </w:t>
            </w:r>
            <w:r w:rsidRPr="00016227">
              <w:rPr>
                <w:sz w:val="24"/>
                <w:lang w:val="ru-RU"/>
              </w:rPr>
              <w:t>характеристика;</w:t>
            </w:r>
            <w:r w:rsidRPr="00016227">
              <w:rPr>
                <w:spacing w:val="1"/>
                <w:sz w:val="24"/>
                <w:lang w:val="ru-RU"/>
              </w:rPr>
              <w:t xml:space="preserve"> </w:t>
            </w:r>
            <w:r w:rsidRPr="00016227">
              <w:rPr>
                <w:sz w:val="24"/>
                <w:lang w:val="ru-RU"/>
              </w:rPr>
              <w:t>система</w:t>
            </w:r>
            <w:r w:rsidRPr="00016227">
              <w:rPr>
                <w:spacing w:val="-3"/>
                <w:sz w:val="24"/>
                <w:lang w:val="ru-RU"/>
              </w:rPr>
              <w:t xml:space="preserve"> </w:t>
            </w:r>
            <w:r w:rsidRPr="00016227">
              <w:rPr>
                <w:sz w:val="24"/>
                <w:lang w:val="ru-RU"/>
              </w:rPr>
              <w:t>образов.</w:t>
            </w:r>
          </w:p>
        </w:tc>
        <w:tc>
          <w:tcPr>
            <w:tcW w:w="709" w:type="dxa"/>
          </w:tcPr>
          <w:p w:rsidR="00E41D80" w:rsidRPr="00016227" w:rsidRDefault="00E41D80" w:rsidP="00016227">
            <w:pPr>
              <w:rPr>
                <w:lang w:val="ru-RU"/>
              </w:rPr>
            </w:pPr>
            <w:r w:rsidRPr="00016227">
              <w:rPr>
                <w:sz w:val="24"/>
                <w:lang w:val="ru-RU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Pr="00016227" w:rsidRDefault="00E41D80" w:rsidP="00016227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016227">
              <w:rPr>
                <w:sz w:val="24"/>
                <w:lang w:val="ru-RU"/>
              </w:rPr>
              <w:lastRenderedPageBreak/>
              <w:t>19.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А.С.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Пушкин</w:t>
            </w:r>
            <w:proofErr w:type="gramStart"/>
            <w:r w:rsidRPr="00E41D80">
              <w:rPr>
                <w:sz w:val="24"/>
                <w:lang w:val="ru-RU"/>
              </w:rPr>
              <w:t>.</w:t>
            </w:r>
            <w:r w:rsidRPr="00E41D80">
              <w:rPr>
                <w:spacing w:val="-1"/>
                <w:sz w:val="24"/>
                <w:lang w:val="ru-RU"/>
              </w:rPr>
              <w:t>«</w:t>
            </w:r>
            <w:proofErr w:type="gramEnd"/>
            <w:r w:rsidRPr="00E41D80">
              <w:rPr>
                <w:spacing w:val="-1"/>
                <w:sz w:val="24"/>
                <w:lang w:val="ru-RU"/>
              </w:rPr>
              <w:t>Дубровский</w:t>
            </w:r>
            <w:proofErr w:type="spellEnd"/>
            <w:r w:rsidRPr="00E41D80">
              <w:rPr>
                <w:spacing w:val="-1"/>
                <w:sz w:val="24"/>
                <w:lang w:val="ru-RU"/>
              </w:rPr>
              <w:t xml:space="preserve">»: </w:t>
            </w:r>
            <w:r w:rsidRPr="00E41D80">
              <w:rPr>
                <w:sz w:val="24"/>
                <w:lang w:val="ru-RU"/>
              </w:rPr>
              <w:t xml:space="preserve">образ 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главного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героя.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E41D80" w:rsidRPr="00016227" w:rsidRDefault="00E41D80" w:rsidP="00016227">
            <w:pPr>
              <w:rPr>
                <w:lang w:val="ru-RU"/>
              </w:rPr>
            </w:pPr>
            <w:r w:rsidRPr="00016227">
              <w:rPr>
                <w:sz w:val="24"/>
                <w:lang w:val="ru-RU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Pr="00016227" w:rsidRDefault="00E41D80" w:rsidP="00016227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016227">
              <w:rPr>
                <w:sz w:val="24"/>
                <w:lang w:val="ru-RU"/>
              </w:rPr>
              <w:t>20.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 w:line="264" w:lineRule="auto"/>
              <w:ind w:left="74" w:right="88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А.С.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Пушкин.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Вла</w:t>
            </w:r>
            <w:bookmarkStart w:id="0" w:name="_GoBack"/>
            <w:bookmarkEnd w:id="0"/>
            <w:r w:rsidRPr="00E41D80">
              <w:rPr>
                <w:sz w:val="24"/>
                <w:lang w:val="ru-RU"/>
              </w:rPr>
              <w:t>димир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57"/>
                <w:sz w:val="24"/>
                <w:lang w:val="ru-RU"/>
              </w:rPr>
              <w:t xml:space="preserve">  </w:t>
            </w:r>
            <w:r w:rsidRPr="00E41D80">
              <w:rPr>
                <w:sz w:val="24"/>
                <w:lang w:val="ru-RU"/>
              </w:rPr>
              <w:t>Маша: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история любви.</w:t>
            </w:r>
          </w:p>
        </w:tc>
        <w:tc>
          <w:tcPr>
            <w:tcW w:w="709" w:type="dxa"/>
          </w:tcPr>
          <w:p w:rsidR="00E41D80" w:rsidRPr="00016227" w:rsidRDefault="00E41D80" w:rsidP="00016227">
            <w:pPr>
              <w:rPr>
                <w:lang w:val="ru-RU"/>
              </w:rPr>
            </w:pPr>
            <w:r w:rsidRPr="00016227">
              <w:rPr>
                <w:sz w:val="24"/>
                <w:lang w:val="ru-RU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Pr="00016227" w:rsidRDefault="00E41D80" w:rsidP="00016227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016227">
              <w:rPr>
                <w:sz w:val="24"/>
                <w:lang w:val="ru-RU"/>
              </w:rPr>
              <w:t>21.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А.С.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Пушкин. «Дубровский»: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второстепенные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персонажи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романе.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А.С.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Пушкин</w:t>
            </w:r>
            <w:proofErr w:type="gramStart"/>
            <w:r w:rsidRPr="00E41D80">
              <w:rPr>
                <w:sz w:val="24"/>
                <w:lang w:val="ru-RU"/>
              </w:rPr>
              <w:t>.«</w:t>
            </w:r>
            <w:proofErr w:type="gramEnd"/>
            <w:r w:rsidRPr="00E41D80">
              <w:rPr>
                <w:sz w:val="24"/>
                <w:lang w:val="ru-RU"/>
              </w:rPr>
              <w:t>Дубровский</w:t>
            </w:r>
            <w:proofErr w:type="spellEnd"/>
            <w:r w:rsidRPr="00E41D80">
              <w:rPr>
                <w:sz w:val="24"/>
                <w:lang w:val="ru-RU"/>
              </w:rPr>
              <w:t>»: финал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романа. Авторское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отношение к героям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повести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«Дубровский».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0" w:line="264" w:lineRule="auto"/>
              <w:ind w:left="74" w:right="923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 xml:space="preserve">Итоговый урок по 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творчеству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А.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С. Пушкина.</w:t>
            </w:r>
            <w:r w:rsidRPr="00E41D80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1" w:lineRule="auto"/>
              <w:ind w:left="74" w:right="88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Развитие речи. Сочинение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 роману А.С. Пушкина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"Дубровский".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5" w:line="280" w:lineRule="auto"/>
              <w:ind w:left="74" w:right="66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М.Ю. Лермонтов.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Стихотворение</w:t>
            </w:r>
            <w:r w:rsidRPr="00E41D80">
              <w:rPr>
                <w:spacing w:val="-1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«Три </w:t>
            </w:r>
            <w:r w:rsidRPr="00E41D80">
              <w:rPr>
                <w:spacing w:val="-57"/>
                <w:sz w:val="24"/>
                <w:lang w:val="ru-RU"/>
              </w:rPr>
              <w:t xml:space="preserve">   </w:t>
            </w:r>
            <w:r w:rsidRPr="00E41D80">
              <w:rPr>
                <w:sz w:val="24"/>
                <w:lang w:val="ru-RU"/>
              </w:rPr>
              <w:t>пальмы».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5" w:line="290" w:lineRule="auto"/>
              <w:ind w:left="113" w:right="107" w:hanging="3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М.Ю. Лермонтов.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pacing w:val="-1"/>
                <w:sz w:val="24"/>
                <w:lang w:val="ru-RU"/>
              </w:rPr>
              <w:t>Стихотворение</w:t>
            </w:r>
            <w:r w:rsidRPr="00E41D80">
              <w:rPr>
                <w:spacing w:val="-6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«Листок».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73" w:line="280" w:lineRule="auto"/>
              <w:ind w:left="74" w:right="392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М.Ю. Лермонтов.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pacing w:val="-1"/>
                <w:sz w:val="24"/>
                <w:lang w:val="ru-RU"/>
              </w:rPr>
              <w:t xml:space="preserve">Стихотворение </w:t>
            </w:r>
            <w:r w:rsidRPr="00E41D80">
              <w:rPr>
                <w:sz w:val="24"/>
                <w:lang w:val="ru-RU"/>
              </w:rPr>
              <w:t>«Утёс».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Трёхсложные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 w:line="280" w:lineRule="auto"/>
              <w:ind w:left="74" w:right="432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А.В. Кольцов.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Стихотворения</w:t>
            </w:r>
            <w:r w:rsidRPr="00E41D80">
              <w:rPr>
                <w:spacing w:val="-1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«Песня</w:t>
            </w:r>
            <w:r w:rsidRPr="00E41D80">
              <w:rPr>
                <w:spacing w:val="-57"/>
                <w:sz w:val="24"/>
                <w:lang w:val="ru-RU"/>
              </w:rPr>
              <w:t xml:space="preserve">        </w:t>
            </w:r>
            <w:r w:rsidRPr="00E41D80">
              <w:rPr>
                <w:sz w:val="24"/>
                <w:lang w:val="ru-RU"/>
              </w:rPr>
              <w:t>пахаря»,</w:t>
            </w:r>
            <w:r w:rsidRPr="00E41D80">
              <w:rPr>
                <w:spacing w:val="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«Косарь».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122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А.В. Кольцов.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Стихотворение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"Соловей".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1" w:lineRule="auto"/>
              <w:ind w:left="74" w:right="165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Внеклассное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чтение.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А.В.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Кольцов.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Стихотворение «Не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шуми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ты,</w:t>
            </w:r>
            <w:r w:rsidRPr="00E41D80">
              <w:rPr>
                <w:spacing w:val="-2"/>
                <w:sz w:val="24"/>
                <w:lang w:val="ru-RU"/>
              </w:rPr>
              <w:t xml:space="preserve">   </w:t>
            </w:r>
            <w:r w:rsidRPr="00E41D80">
              <w:rPr>
                <w:sz w:val="24"/>
                <w:lang w:val="ru-RU"/>
              </w:rPr>
              <w:t>рожь…».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 w:line="280" w:lineRule="auto"/>
              <w:ind w:left="74" w:right="422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Ф.И. Тютчев.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Стихотворение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«Есть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в 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осени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первоначальной…».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4" w:line="280" w:lineRule="auto"/>
              <w:ind w:left="74" w:right="58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Ф.И. Тютчев.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Стихотворение «С поляны 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коршун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поднялся…».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А.А.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Фет.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Стихотворения</w:t>
            </w:r>
            <w:proofErr w:type="gramStart"/>
            <w:r w:rsidRPr="00E41D80">
              <w:rPr>
                <w:sz w:val="24"/>
                <w:lang w:val="ru-RU"/>
              </w:rPr>
              <w:t>«У</w:t>
            </w:r>
            <w:proofErr w:type="gramEnd"/>
            <w:r w:rsidRPr="00E41D80">
              <w:rPr>
                <w:sz w:val="24"/>
                <w:lang w:val="ru-RU"/>
              </w:rPr>
              <w:t>чись</w:t>
            </w:r>
            <w:proofErr w:type="spellEnd"/>
            <w:r w:rsidRPr="00E41D80">
              <w:rPr>
                <w:sz w:val="24"/>
                <w:lang w:val="ru-RU"/>
              </w:rPr>
              <w:t xml:space="preserve"> у них — у дуба, у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берёзы…», «Я пришёл к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тебе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приветом…».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 w:line="280" w:lineRule="auto"/>
              <w:ind w:left="74" w:right="172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А.А. Фет. «Ель рукавом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мне тропинку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завесила…».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</w:p>
          <w:p w:rsidR="00E41D80" w:rsidRPr="00E41D80" w:rsidRDefault="00E41D80" w:rsidP="00016227">
            <w:pPr>
              <w:pStyle w:val="TableParagraph"/>
              <w:spacing w:before="2"/>
              <w:ind w:left="74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/>
              <w:ind w:left="74"/>
              <w:jc w:val="both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Сборник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И.С.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Тургенева</w:t>
            </w:r>
            <w:proofErr w:type="gramStart"/>
            <w:r w:rsidRPr="00E41D80">
              <w:rPr>
                <w:sz w:val="24"/>
                <w:lang w:val="ru-RU"/>
              </w:rPr>
              <w:t>«З</w:t>
            </w:r>
            <w:proofErr w:type="gramEnd"/>
            <w:r w:rsidRPr="00E41D80">
              <w:rPr>
                <w:sz w:val="24"/>
                <w:lang w:val="ru-RU"/>
              </w:rPr>
              <w:t>аписки</w:t>
            </w:r>
            <w:proofErr w:type="spellEnd"/>
            <w:r w:rsidRPr="00E41D80">
              <w:rPr>
                <w:sz w:val="24"/>
                <w:lang w:val="ru-RU"/>
              </w:rPr>
              <w:t xml:space="preserve"> охотника».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</w:t>
            </w:r>
            <w:proofErr w:type="spellStart"/>
            <w:r w:rsidRPr="00E41D80">
              <w:rPr>
                <w:sz w:val="24"/>
                <w:lang w:val="ru-RU"/>
              </w:rPr>
              <w:t>Бежин</w:t>
            </w:r>
            <w:proofErr w:type="spellEnd"/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луг»: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образы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 герои.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83" w:lineRule="auto"/>
              <w:ind w:left="74" w:right="255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И.С. Тургенев. «</w:t>
            </w:r>
            <w:proofErr w:type="spellStart"/>
            <w:r w:rsidRPr="00E41D80">
              <w:rPr>
                <w:sz w:val="24"/>
                <w:lang w:val="ru-RU"/>
              </w:rPr>
              <w:t>Бежин</w:t>
            </w:r>
            <w:proofErr w:type="spellEnd"/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луг»: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портрет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пейзаж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</w:t>
            </w:r>
            <w:r w:rsidRPr="00E41D80">
              <w:rPr>
                <w:spacing w:val="-57"/>
                <w:sz w:val="24"/>
                <w:lang w:val="ru-RU"/>
              </w:rPr>
              <w:t xml:space="preserve">    </w:t>
            </w:r>
            <w:r w:rsidRPr="00E41D80">
              <w:rPr>
                <w:sz w:val="24"/>
                <w:lang w:val="ru-RU"/>
              </w:rPr>
              <w:t>литературном произведении</w:t>
            </w:r>
            <w:proofErr w:type="gramStart"/>
            <w:r w:rsidRPr="00E41D80">
              <w:rPr>
                <w:sz w:val="24"/>
                <w:lang w:val="ru-RU"/>
              </w:rPr>
              <w:t>..</w:t>
            </w:r>
            <w:proofErr w:type="gramEnd"/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80" w:lineRule="auto"/>
              <w:ind w:left="74" w:right="18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Развитие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речи.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Народные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поверья и предания в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рассказах крестьянских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ребятишек (по рассказу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"</w:t>
            </w:r>
            <w:proofErr w:type="spellStart"/>
            <w:r w:rsidRPr="00E41D80">
              <w:rPr>
                <w:sz w:val="24"/>
                <w:lang w:val="ru-RU"/>
              </w:rPr>
              <w:t>Бежин</w:t>
            </w:r>
            <w:proofErr w:type="spellEnd"/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луг").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Н.С.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Лесков.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Сказ «Левша»: образ главного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героя.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7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«Левша»: художественные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и </w:t>
            </w:r>
            <w:r w:rsidRPr="00E41D80">
              <w:rPr>
                <w:spacing w:val="-1"/>
                <w:sz w:val="24"/>
                <w:lang w:val="ru-RU"/>
              </w:rPr>
              <w:t xml:space="preserve">жанровые </w:t>
            </w:r>
            <w:r w:rsidRPr="00E41D80">
              <w:rPr>
                <w:sz w:val="24"/>
                <w:lang w:val="ru-RU"/>
              </w:rPr>
              <w:t>особенности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произведения.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426"/>
              <w:jc w:val="both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Н.С. Лесков. «Левша»: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авторское отношение к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герою.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 w:line="264" w:lineRule="auto"/>
              <w:ind w:left="74" w:right="411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 xml:space="preserve">Контрольная работа по 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сказу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"Левша".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 w:line="280" w:lineRule="auto"/>
              <w:ind w:left="74" w:right="20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Развитие речи.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Подготовка к сочинению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сказу</w:t>
            </w:r>
            <w:r w:rsidRPr="00E41D80">
              <w:rPr>
                <w:spacing w:val="-6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"Левша".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0" w:line="264" w:lineRule="auto"/>
              <w:ind w:left="74" w:right="254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Л.Н.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Толстой.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«Детство»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(главы)</w:t>
            </w:r>
            <w:proofErr w:type="gramStart"/>
            <w:r w:rsidRPr="00E41D80">
              <w:rPr>
                <w:sz w:val="24"/>
                <w:lang w:val="ru-RU"/>
              </w:rPr>
              <w:t>.А</w:t>
            </w:r>
            <w:proofErr w:type="gramEnd"/>
            <w:r w:rsidRPr="00E41D80">
              <w:rPr>
                <w:sz w:val="24"/>
                <w:lang w:val="ru-RU"/>
              </w:rPr>
              <w:t>втобиографический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характер повести.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57"/>
                <w:sz w:val="24"/>
              </w:rPr>
              <w:t xml:space="preserve">             </w:t>
            </w:r>
            <w:proofErr w:type="spellStart"/>
            <w:r>
              <w:rPr>
                <w:sz w:val="24"/>
              </w:rPr>
              <w:t>доброты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сострадания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Николеньки</w:t>
            </w:r>
            <w:proofErr w:type="spellEnd"/>
            <w:r>
              <w:rPr>
                <w:spacing w:val="-57"/>
                <w:sz w:val="24"/>
              </w:rPr>
              <w:t xml:space="preserve">           </w:t>
            </w:r>
            <w:proofErr w:type="spellStart"/>
            <w:r>
              <w:rPr>
                <w:sz w:val="24"/>
              </w:rPr>
              <w:t>Иртеньева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5"/>
              <w:ind w:left="74"/>
              <w:jc w:val="both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Л.Н.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Толстой. «Детство» </w:t>
            </w:r>
            <w:r w:rsidRPr="00E41D80">
              <w:rPr>
                <w:spacing w:val="-1"/>
                <w:sz w:val="24"/>
                <w:lang w:val="ru-RU"/>
              </w:rPr>
              <w:t>(главы):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образы Карла </w:t>
            </w:r>
            <w:proofErr w:type="spellStart"/>
            <w:r w:rsidRPr="00E41D80">
              <w:rPr>
                <w:sz w:val="24"/>
                <w:lang w:val="ru-RU"/>
              </w:rPr>
              <w:t>Иваныча</w:t>
            </w:r>
            <w:proofErr w:type="spellEnd"/>
            <w:r w:rsidRPr="00E41D80">
              <w:rPr>
                <w:sz w:val="24"/>
                <w:lang w:val="ru-RU"/>
              </w:rPr>
              <w:t xml:space="preserve"> и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Натальи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Савишны</w:t>
            </w:r>
            <w:proofErr w:type="spellEnd"/>
            <w:r w:rsidRPr="00E41D80">
              <w:rPr>
                <w:sz w:val="24"/>
                <w:lang w:val="ru-RU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64" w:lineRule="auto"/>
              <w:ind w:left="74" w:right="305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Итоговая контрольная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работа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за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1-е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полугодие.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296"/>
              <w:jc w:val="both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А.П. Чехов. «Толстый 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тонкий»: юмор, ирония,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источники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E41D80">
              <w:rPr>
                <w:sz w:val="24"/>
                <w:lang w:val="ru-RU"/>
              </w:rPr>
              <w:t>комического</w:t>
            </w:r>
            <w:proofErr w:type="gramEnd"/>
            <w:r w:rsidRPr="00E41D80">
              <w:rPr>
                <w:sz w:val="24"/>
                <w:lang w:val="ru-RU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14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А.П. Чехов. «Хамелеон»: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pacing w:val="-1"/>
                <w:sz w:val="24"/>
                <w:lang w:val="ru-RU"/>
              </w:rPr>
              <w:t xml:space="preserve">художественные </w:t>
            </w:r>
            <w:r w:rsidRPr="00E41D80">
              <w:rPr>
                <w:sz w:val="24"/>
                <w:lang w:val="ru-RU"/>
              </w:rPr>
              <w:t>средства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приёмы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изображения.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6" w:lineRule="auto"/>
              <w:ind w:left="74" w:right="483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А.П. Чехов. «Смерть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чиновника»: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проблема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истинных и ложных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ценностей.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3" w:line="276" w:lineRule="auto"/>
              <w:ind w:left="74" w:right="617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Итоговый урок по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произведениям А.П.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Чехова.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3" w:lineRule="auto"/>
              <w:ind w:left="74" w:right="217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А.И.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Куприн.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«Чудесный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доктор»: герой и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прототип.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217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А.И.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Куприн.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«Чудесный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доктор» как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рождественский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Внеклассное чтение.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А.И.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Куприн. «Изумруд». Сострадание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</w:t>
            </w:r>
            <w:r w:rsidRPr="00E41D80">
              <w:rPr>
                <w:spacing w:val="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«братьям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нашим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меньшим».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28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Родная природа в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стихотворениях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русских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поэтов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века.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А.А.Блок</w:t>
            </w:r>
            <w:proofErr w:type="spellEnd"/>
            <w:r w:rsidRPr="00E41D80">
              <w:rPr>
                <w:sz w:val="24"/>
                <w:lang w:val="ru-RU"/>
              </w:rPr>
              <w:t>. Стихотворения «О,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весна, без конца и без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краю…»,</w:t>
            </w:r>
            <w:r w:rsidRPr="00E41D80">
              <w:rPr>
                <w:spacing w:val="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«Лениво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тяжко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плывут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облака…»</w:t>
            </w:r>
            <w:proofErr w:type="gramStart"/>
            <w:r w:rsidRPr="00E41D80">
              <w:rPr>
                <w:sz w:val="24"/>
                <w:lang w:val="ru-RU"/>
              </w:rPr>
              <w:t>,«</w:t>
            </w:r>
            <w:proofErr w:type="gramEnd"/>
            <w:r w:rsidRPr="00E41D80">
              <w:rPr>
                <w:sz w:val="24"/>
                <w:lang w:val="ru-RU"/>
              </w:rPr>
              <w:t>Встану</w:t>
            </w:r>
            <w:r w:rsidRPr="00E41D80">
              <w:rPr>
                <w:spacing w:val="-1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я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утро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туманное…».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5" w:line="290" w:lineRule="auto"/>
              <w:ind w:left="74" w:right="28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С.А. Есенин.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Стихотворения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«Гой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ты,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Русь,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моя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родная…»</w:t>
            </w:r>
            <w:proofErr w:type="gramStart"/>
            <w:r w:rsidRPr="00E41D80">
              <w:rPr>
                <w:sz w:val="24"/>
                <w:lang w:val="ru-RU"/>
              </w:rPr>
              <w:t>,«</w:t>
            </w:r>
            <w:proofErr w:type="gramEnd"/>
            <w:r w:rsidRPr="00E41D80">
              <w:rPr>
                <w:sz w:val="24"/>
                <w:lang w:val="ru-RU"/>
              </w:rPr>
              <w:t>Низкий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дом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</w:t>
            </w:r>
            <w:r w:rsidRPr="00E41D80">
              <w:rPr>
                <w:spacing w:val="-6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голубыми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ставнями», «Я покинул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родимый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дом…».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 w:line="300" w:lineRule="auto"/>
              <w:ind w:left="74" w:right="967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В.В. Маяковский.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Стихотворение «Необычайное приключение, бывшее с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Владимиром Маяковским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летом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даче».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1" w:lineRule="auto"/>
              <w:ind w:left="74" w:right="103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Стихотворения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отечественных поэтов </w:t>
            </w:r>
            <w:r>
              <w:rPr>
                <w:sz w:val="24"/>
              </w:rPr>
              <w:t>XX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века.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Н.М.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Рубцов</w:t>
            </w:r>
            <w:proofErr w:type="gramStart"/>
            <w:r w:rsidRPr="00E41D80">
              <w:rPr>
                <w:sz w:val="24"/>
                <w:lang w:val="ru-RU"/>
              </w:rPr>
              <w:t>.С</w:t>
            </w:r>
            <w:proofErr w:type="gramEnd"/>
            <w:r w:rsidRPr="00E41D80">
              <w:rPr>
                <w:sz w:val="24"/>
                <w:lang w:val="ru-RU"/>
              </w:rPr>
              <w:t>тихотворения</w:t>
            </w:r>
            <w:proofErr w:type="spellEnd"/>
            <w:r w:rsidRPr="00E41D80">
              <w:rPr>
                <w:sz w:val="24"/>
                <w:lang w:val="ru-RU"/>
              </w:rPr>
              <w:t xml:space="preserve"> «Звезда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полей»,</w:t>
            </w:r>
            <w:r w:rsidRPr="00E41D80">
              <w:rPr>
                <w:spacing w:val="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«Листья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осенние». </w:t>
            </w:r>
          </w:p>
          <w:p w:rsidR="00E41D80" w:rsidRPr="00E41D80" w:rsidRDefault="00E41D80" w:rsidP="00016227">
            <w:pPr>
              <w:pStyle w:val="TableParagraph"/>
              <w:spacing w:before="3" w:line="285" w:lineRule="auto"/>
              <w:ind w:left="74" w:right="771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103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Стихотворения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отечественных поэтов </w:t>
            </w:r>
            <w:r>
              <w:rPr>
                <w:sz w:val="24"/>
              </w:rPr>
              <w:t>XX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века.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Н.А.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Заболоцкий. Стихотворения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«Я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не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ищу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гармонии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природе…»</w:t>
            </w:r>
            <w:proofErr w:type="gramStart"/>
            <w:r w:rsidRPr="00E41D80">
              <w:rPr>
                <w:sz w:val="24"/>
                <w:lang w:val="ru-RU"/>
              </w:rPr>
              <w:t>,«</w:t>
            </w:r>
            <w:proofErr w:type="gramEnd"/>
            <w:r w:rsidRPr="00E41D80">
              <w:rPr>
                <w:sz w:val="24"/>
                <w:lang w:val="ru-RU"/>
              </w:rPr>
              <w:t>В этой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роще берёзовой….»,</w:t>
            </w:r>
            <w:r w:rsidRPr="00E41D80">
              <w:rPr>
                <w:spacing w:val="-1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«Гроза 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идёт».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6" w:lineRule="auto"/>
              <w:ind w:left="74" w:right="334"/>
              <w:rPr>
                <w:sz w:val="24"/>
                <w:lang w:val="ru-RU"/>
              </w:rPr>
            </w:pPr>
            <w:proofErr w:type="gramStart"/>
            <w:r w:rsidRPr="00E41D80">
              <w:rPr>
                <w:sz w:val="24"/>
                <w:lang w:val="ru-RU"/>
              </w:rPr>
              <w:t>Песни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стихи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русских</w:t>
            </w:r>
            <w:r w:rsidRPr="00E41D80">
              <w:rPr>
                <w:spacing w:val="-57"/>
                <w:sz w:val="24"/>
                <w:lang w:val="ru-RU"/>
              </w:rPr>
              <w:t xml:space="preserve">  </w:t>
            </w:r>
            <w:r w:rsidRPr="00E41D80">
              <w:rPr>
                <w:sz w:val="24"/>
                <w:lang w:val="ru-RU"/>
              </w:rPr>
              <w:t xml:space="preserve">поэтов </w:t>
            </w:r>
            <w:r>
              <w:rPr>
                <w:sz w:val="24"/>
              </w:rPr>
              <w:t>XX</w:t>
            </w:r>
            <w:r w:rsidRPr="00E41D80">
              <w:rPr>
                <w:sz w:val="24"/>
                <w:lang w:val="ru-RU"/>
              </w:rPr>
              <w:t xml:space="preserve"> века (на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примере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стихотворений «Русское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поле»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И.А.</w:t>
            </w:r>
            <w:proofErr w:type="gramEnd"/>
          </w:p>
          <w:p w:rsidR="00E41D80" w:rsidRPr="00E41D80" w:rsidRDefault="00E41D80" w:rsidP="00016227">
            <w:pPr>
              <w:pStyle w:val="TableParagraph"/>
              <w:spacing w:before="110" w:line="271" w:lineRule="auto"/>
              <w:ind w:left="74" w:right="23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Гоффа, «По смоленской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дороге»</w:t>
            </w:r>
            <w:r w:rsidRPr="00E41D80">
              <w:rPr>
                <w:spacing w:val="-1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Б.Ш.</w:t>
            </w:r>
            <w:r w:rsidRPr="00E41D8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Окуджавы</w:t>
            </w:r>
            <w:proofErr w:type="gramStart"/>
            <w:r w:rsidRPr="00E41D80">
              <w:rPr>
                <w:sz w:val="24"/>
                <w:lang w:val="ru-RU"/>
              </w:rPr>
              <w:t>,«</w:t>
            </w:r>
            <w:proofErr w:type="gramEnd"/>
            <w:r w:rsidRPr="00E41D80">
              <w:rPr>
                <w:sz w:val="24"/>
                <w:lang w:val="ru-RU"/>
              </w:rPr>
              <w:t>Доченьки</w:t>
            </w:r>
            <w:proofErr w:type="spellEnd"/>
            <w:r w:rsidRPr="00E41D80">
              <w:rPr>
                <w:sz w:val="24"/>
                <w:lang w:val="ru-RU"/>
              </w:rPr>
              <w:t>»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А.Н.Вертинского</w:t>
            </w:r>
            <w:proofErr w:type="spellEnd"/>
            <w:r w:rsidRPr="00E41D80">
              <w:rPr>
                <w:sz w:val="24"/>
                <w:lang w:val="ru-RU"/>
              </w:rPr>
              <w:t>, «Кони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привередливые»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В.С.Высоцкого</w:t>
            </w:r>
            <w:proofErr w:type="spellEnd"/>
            <w:r w:rsidRPr="00E41D80">
              <w:rPr>
                <w:sz w:val="24"/>
                <w:lang w:val="ru-RU"/>
              </w:rPr>
              <w:t>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5"/>
              <w:ind w:left="74"/>
              <w:jc w:val="both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Итоговый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урок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теме «Русская поэзия </w:t>
            </w:r>
            <w:r>
              <w:rPr>
                <w:sz w:val="24"/>
              </w:rPr>
              <w:t>XX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века».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1" w:lineRule="auto"/>
              <w:ind w:left="74" w:right="154"/>
              <w:jc w:val="both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Внеклассное чтение. А.А.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Ахматова. «Перед весной</w:t>
            </w:r>
            <w:r w:rsidRPr="00E41D80">
              <w:rPr>
                <w:spacing w:val="-57"/>
                <w:sz w:val="24"/>
                <w:lang w:val="ru-RU"/>
              </w:rPr>
              <w:t xml:space="preserve">       </w:t>
            </w:r>
            <w:r w:rsidRPr="00E41D80">
              <w:rPr>
                <w:sz w:val="24"/>
                <w:lang w:val="ru-RU"/>
              </w:rPr>
              <w:t>бывают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дни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такие».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80" w:lineRule="auto"/>
              <w:ind w:left="74" w:right="385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Проза отечественных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писателей конца </w:t>
            </w:r>
            <w:r>
              <w:rPr>
                <w:sz w:val="24"/>
              </w:rPr>
              <w:t>XX</w:t>
            </w:r>
            <w:r w:rsidRPr="00E41D80">
              <w:rPr>
                <w:sz w:val="24"/>
                <w:lang w:val="ru-RU"/>
              </w:rPr>
              <w:t xml:space="preserve"> —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начала </w:t>
            </w:r>
            <w:r>
              <w:rPr>
                <w:sz w:val="24"/>
              </w:rPr>
              <w:t>XXI</w:t>
            </w:r>
            <w:r w:rsidRPr="00E41D80">
              <w:rPr>
                <w:sz w:val="24"/>
                <w:lang w:val="ru-RU"/>
              </w:rPr>
              <w:t xml:space="preserve"> века, в том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числе о Великой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Отечественной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войне</w:t>
            </w:r>
            <w:proofErr w:type="gramStart"/>
            <w:r w:rsidRPr="00E41D80">
              <w:rPr>
                <w:sz w:val="24"/>
                <w:lang w:val="ru-RU"/>
              </w:rPr>
              <w:t>.Б</w:t>
            </w:r>
            <w:proofErr w:type="gramEnd"/>
            <w:r w:rsidRPr="00E41D80">
              <w:rPr>
                <w:sz w:val="24"/>
                <w:lang w:val="ru-RU"/>
              </w:rPr>
              <w:t>.Л</w:t>
            </w:r>
            <w:proofErr w:type="spellEnd"/>
            <w:r w:rsidRPr="00E41D80">
              <w:rPr>
                <w:sz w:val="24"/>
                <w:lang w:val="ru-RU"/>
              </w:rPr>
              <w:t>.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Васильев.«Экспонат</w:t>
            </w:r>
            <w:proofErr w:type="spellEnd"/>
            <w:r w:rsidRPr="00E41D80">
              <w:rPr>
                <w:sz w:val="24"/>
                <w:lang w:val="ru-RU"/>
              </w:rPr>
              <w:t>№».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64" w:lineRule="auto"/>
              <w:ind w:left="74" w:right="773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Б.П.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Екимов.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«Ночь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исцеления».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 w:line="280" w:lineRule="auto"/>
              <w:ind w:left="74" w:right="260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 xml:space="preserve">А.В. </w:t>
            </w:r>
            <w:proofErr w:type="spellStart"/>
            <w:r w:rsidRPr="00E41D80">
              <w:rPr>
                <w:sz w:val="24"/>
                <w:lang w:val="ru-RU"/>
              </w:rPr>
              <w:t>Жвалевский</w:t>
            </w:r>
            <w:proofErr w:type="spellEnd"/>
            <w:r w:rsidRPr="00E41D80">
              <w:rPr>
                <w:sz w:val="24"/>
                <w:lang w:val="ru-RU"/>
              </w:rPr>
              <w:t xml:space="preserve"> и Е.Б.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Пастернак. «Правдивая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история Деда Мороза»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(глава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«Очень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страшный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1942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Новый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год»).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 w:line="280" w:lineRule="auto"/>
              <w:ind w:left="74" w:right="528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Развитие речи.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В.О.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Богомолов.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«Иван»: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изображение событий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военного времени в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повести.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В.Г.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Распутин.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«Уроки французского»:</w:t>
            </w:r>
            <w:r w:rsidRPr="00E41D80">
              <w:rPr>
                <w:spacing w:val="-1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трудности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послевоенного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времени.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1" w:lineRule="auto"/>
              <w:ind w:left="74" w:right="298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В.Г. Распутин. «Уроки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французского»: образ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главного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героя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рассказа.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6" w:line="271" w:lineRule="auto"/>
              <w:ind w:left="74" w:right="477"/>
              <w:jc w:val="both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В.Г. Распутин. «Уроки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французского»: смысл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названия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рассказа</w:t>
            </w:r>
            <w:proofErr w:type="gramStart"/>
            <w:r w:rsidRPr="00E41D80">
              <w:rPr>
                <w:sz w:val="24"/>
                <w:lang w:val="ru-RU"/>
              </w:rPr>
              <w:t>.К</w:t>
            </w:r>
            <w:proofErr w:type="gramEnd"/>
            <w:r w:rsidRPr="00E41D80">
              <w:rPr>
                <w:sz w:val="24"/>
                <w:lang w:val="ru-RU"/>
              </w:rPr>
              <w:t>онтрольная</w:t>
            </w:r>
            <w:proofErr w:type="spellEnd"/>
            <w:r w:rsidRPr="00E41D80">
              <w:rPr>
                <w:sz w:val="24"/>
                <w:lang w:val="ru-RU"/>
              </w:rPr>
              <w:t xml:space="preserve"> работа по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рассказу.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3" w:line="280" w:lineRule="auto"/>
              <w:ind w:left="74" w:right="815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Развитие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речи.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В.Г.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Распутин.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французского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нравственная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проблематика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5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Ф.А.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Искандер. «Тринадцатый подвиг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Геракла»: школа, учитель,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ученики.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5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Ф.А.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Искандер. «Тринадцатый подвиг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Геракла»: юмор в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рассказе.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6"/>
              <w:ind w:left="74"/>
              <w:jc w:val="both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В.М.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Шукшин. «Критики»: образ</w:t>
            </w:r>
            <w:r w:rsidRPr="00E41D80">
              <w:rPr>
                <w:spacing w:val="-57"/>
                <w:sz w:val="24"/>
                <w:lang w:val="ru-RU"/>
              </w:rPr>
              <w:t xml:space="preserve">    </w:t>
            </w:r>
            <w:r w:rsidRPr="00E41D80">
              <w:rPr>
                <w:sz w:val="24"/>
                <w:lang w:val="ru-RU"/>
              </w:rPr>
              <w:t>странного героя в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рассказе.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6" w:lineRule="auto"/>
              <w:ind w:left="74" w:right="3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В.П. Астафьев. «Конь с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розовой гривой»: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проблематика</w:t>
            </w:r>
            <w:r w:rsidRPr="00E41D80">
              <w:rPr>
                <w:spacing w:val="-1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рассказа,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речь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героев.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6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Внеклассное чтение. Ю.И.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Коваль.</w:t>
            </w:r>
            <w:r w:rsidRPr="00E41D80">
              <w:rPr>
                <w:spacing w:val="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«Самая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лёгкая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лодка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мире».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3" w:line="276" w:lineRule="auto"/>
              <w:ind w:left="74" w:right="84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Произведения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современных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отечественных писателе</w:t>
            </w:r>
            <w:proofErr w:type="gramStart"/>
            <w:r w:rsidRPr="00E41D80">
              <w:rPr>
                <w:sz w:val="24"/>
                <w:lang w:val="ru-RU"/>
              </w:rPr>
              <w:t>й-</w:t>
            </w:r>
            <w:proofErr w:type="gramEnd"/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фантастов.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А.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В.Жвалевский</w:t>
            </w:r>
            <w:proofErr w:type="spellEnd"/>
            <w:r w:rsidRPr="00E41D80">
              <w:rPr>
                <w:sz w:val="24"/>
                <w:lang w:val="ru-RU"/>
              </w:rPr>
              <w:t xml:space="preserve"> и Е. Б.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Пастернак.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всегда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хорошее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5" w:line="271" w:lineRule="auto"/>
              <w:ind w:left="74" w:right="116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 xml:space="preserve">А.В. </w:t>
            </w:r>
            <w:proofErr w:type="spellStart"/>
            <w:r w:rsidRPr="00E41D80">
              <w:rPr>
                <w:sz w:val="24"/>
                <w:lang w:val="ru-RU"/>
              </w:rPr>
              <w:t>Жвалевский</w:t>
            </w:r>
            <w:proofErr w:type="spellEnd"/>
            <w:r w:rsidRPr="00E41D80">
              <w:rPr>
                <w:sz w:val="24"/>
                <w:lang w:val="ru-RU"/>
              </w:rPr>
              <w:t xml:space="preserve"> и Е.Б.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Пастернак.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всегда</w:t>
            </w:r>
            <w:proofErr w:type="spellEnd"/>
            <w:r>
              <w:rPr>
                <w:spacing w:val="-58"/>
                <w:sz w:val="24"/>
              </w:rPr>
              <w:t xml:space="preserve">                                  </w:t>
            </w:r>
            <w:proofErr w:type="spellStart"/>
            <w:r>
              <w:rPr>
                <w:sz w:val="24"/>
              </w:rPr>
              <w:t>хорошее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 w:line="292" w:lineRule="auto"/>
              <w:ind w:left="74" w:right="871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С.В. Лукьяненко.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"Мальчик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Тьма".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 w:line="292" w:lineRule="auto"/>
              <w:ind w:left="74" w:right="871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С.В. Лукьяненко.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"Мальчик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Тьма".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 w:line="280" w:lineRule="auto"/>
              <w:ind w:left="74" w:right="258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Развитие речи. С.В.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Лукьяненко.</w:t>
            </w:r>
            <w:r w:rsidRPr="00E41D80">
              <w:rPr>
                <w:spacing w:val="-6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"Мальчик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Тьма".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Ответ на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проблемный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вопрос.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3" w:line="276" w:lineRule="auto"/>
              <w:ind w:left="74" w:right="77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Литература народов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Российской Федерации. Г.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Тукай.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деревня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,«</w:t>
            </w:r>
            <w:proofErr w:type="spellStart"/>
            <w:proofErr w:type="gramEnd"/>
            <w:r>
              <w:rPr>
                <w:sz w:val="24"/>
              </w:rPr>
              <w:t>Книга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8" w:lineRule="auto"/>
              <w:ind w:left="74" w:right="120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К. Кулиев «Когда на меня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навалилась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беда..</w:t>
            </w:r>
            <w:proofErr w:type="gramStart"/>
            <w:r w:rsidRPr="00E41D80">
              <w:rPr>
                <w:sz w:val="24"/>
                <w:lang w:val="ru-RU"/>
              </w:rPr>
              <w:t>.»</w:t>
            </w:r>
            <w:proofErr w:type="gramEnd"/>
            <w:r w:rsidRPr="00E41D80">
              <w:rPr>
                <w:sz w:val="24"/>
                <w:lang w:val="ru-RU"/>
              </w:rPr>
              <w:t>,«Каким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бы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ни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был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малым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мой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народ...».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73" w:line="288" w:lineRule="auto"/>
              <w:ind w:left="74" w:right="333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Внеклассное чтение. М.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Карим. "Бессмертие"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(фрагменты). РК. Тема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патриотизма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лирике сибирских поэтов. </w:t>
            </w:r>
            <w:proofErr w:type="spellStart"/>
            <w:r>
              <w:rPr>
                <w:sz w:val="24"/>
              </w:rPr>
              <w:t>Андрей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Тарханов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Сын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мансийских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поэм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Произведения зарубежных писателей. Д.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Дефо. «Робинзон Крузо»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(главы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 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742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Д. Дефо. «Робинзон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Крузо» (главы по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742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Д. Дефо. «Робинзон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Крузо» (главы по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68" w:lineRule="auto"/>
              <w:ind w:left="74" w:right="7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Дж. Свифт. «Путешествия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Гулливера»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(главы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 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68" w:lineRule="auto"/>
              <w:ind w:left="74" w:right="7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Дж. Свифт. «Путешествия</w:t>
            </w:r>
            <w:r w:rsidRPr="00E41D80">
              <w:rPr>
                <w:spacing w:val="-58"/>
                <w:sz w:val="24"/>
                <w:lang w:val="ru-RU"/>
              </w:rPr>
              <w:t xml:space="preserve">                                              </w:t>
            </w:r>
            <w:r w:rsidRPr="00E41D80">
              <w:rPr>
                <w:sz w:val="24"/>
                <w:lang w:val="ru-RU"/>
              </w:rPr>
              <w:t>Гулливера»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(главы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 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Произведения  зарубежных писателей на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тему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взросления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человека.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Ж. Верн. «Дети капитана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Гранта»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(главы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 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68" w:lineRule="auto"/>
              <w:ind w:left="74" w:right="208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Ж. Верн. «Дети капитана</w:t>
            </w:r>
            <w:r w:rsidRPr="00E41D80">
              <w:rPr>
                <w:spacing w:val="-58"/>
                <w:sz w:val="24"/>
                <w:lang w:val="ru-RU"/>
              </w:rPr>
              <w:t xml:space="preserve">                                                </w:t>
            </w:r>
            <w:r w:rsidRPr="00E41D80">
              <w:rPr>
                <w:sz w:val="24"/>
                <w:lang w:val="ru-RU"/>
              </w:rPr>
              <w:t>Гранта»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(главы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повыбору</w:t>
            </w:r>
            <w:proofErr w:type="spellEnd"/>
            <w:r w:rsidRPr="00E41D80">
              <w:rPr>
                <w:sz w:val="24"/>
                <w:lang w:val="ru-RU"/>
              </w:rPr>
              <w:t>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1" w:lineRule="auto"/>
              <w:ind w:left="74" w:right="13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Х.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Ли.</w:t>
            </w:r>
            <w:r w:rsidRPr="00E41D80">
              <w:rPr>
                <w:spacing w:val="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«Убить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пересмешника»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(главы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1" w:lineRule="auto"/>
              <w:ind w:left="74" w:right="13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Х.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Ли.</w:t>
            </w:r>
            <w:r w:rsidRPr="00E41D80">
              <w:rPr>
                <w:spacing w:val="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«Убить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пересмешника»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(главы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91.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1" w:lineRule="auto"/>
              <w:ind w:left="74" w:right="13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Произведения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современных зарубежных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писателей-фантастов.</w:t>
            </w:r>
            <w:r w:rsidRPr="00E41D80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Дж.К</w:t>
            </w:r>
            <w:proofErr w:type="spellEnd"/>
            <w:r w:rsidRPr="00E41D80">
              <w:rPr>
                <w:sz w:val="24"/>
                <w:lang w:val="ru-RU"/>
              </w:rPr>
              <w:t>.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Роулинг.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«Гарри</w:t>
            </w:r>
            <w:r w:rsidRPr="00E41D80">
              <w:rPr>
                <w:spacing w:val="-57"/>
                <w:sz w:val="24"/>
                <w:lang w:val="ru-RU"/>
              </w:rPr>
              <w:t xml:space="preserve">                 </w:t>
            </w:r>
            <w:r w:rsidRPr="00E41D80">
              <w:rPr>
                <w:sz w:val="24"/>
                <w:lang w:val="ru-RU"/>
              </w:rPr>
              <w:t>Поттер» (главы по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13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Произведения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современных зарубежных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писателей-фантастов.</w:t>
            </w:r>
            <w:r w:rsidRPr="00E41D80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Дж.К</w:t>
            </w:r>
            <w:proofErr w:type="spellEnd"/>
            <w:r w:rsidRPr="00E41D80">
              <w:rPr>
                <w:sz w:val="24"/>
                <w:lang w:val="ru-RU"/>
              </w:rPr>
              <w:t>.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Роулинг.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«Гарри  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Поттер» (главы по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1" w:line="264" w:lineRule="auto"/>
              <w:ind w:left="74" w:right="69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Д.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Джонс. «Дом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с 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характером».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 w:line="264" w:lineRule="auto"/>
              <w:ind w:left="74" w:right="69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Д.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Джонс. «Дом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характером».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80" w:lineRule="auto"/>
              <w:ind w:left="74" w:right="217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Внеклассное чтение. Дж.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Родари</w:t>
            </w:r>
            <w:proofErr w:type="spellEnd"/>
            <w:r w:rsidRPr="00E41D80">
              <w:rPr>
                <w:sz w:val="24"/>
                <w:lang w:val="ru-RU"/>
              </w:rPr>
              <w:t>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 «</w:t>
            </w:r>
            <w:proofErr w:type="spellStart"/>
            <w:r w:rsidRPr="00E41D80">
              <w:rPr>
                <w:sz w:val="24"/>
                <w:lang w:val="ru-RU"/>
              </w:rPr>
              <w:t>Сиренида</w:t>
            </w:r>
            <w:proofErr w:type="spellEnd"/>
            <w:r w:rsidRPr="00E41D80">
              <w:rPr>
                <w:sz w:val="24"/>
                <w:lang w:val="ru-RU"/>
              </w:rPr>
              <w:t>»: фантастическое</w:t>
            </w:r>
            <w:r w:rsidRPr="00E41D80">
              <w:rPr>
                <w:spacing w:val="-1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 произведении.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64" w:lineRule="auto"/>
              <w:ind w:left="74" w:right="305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Итоговая контрольная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работа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за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2-е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полугодие.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17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Повторение и обобщение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изученного</w:t>
            </w:r>
            <w:proofErr w:type="gramStart"/>
            <w:r w:rsidRPr="00E41D80">
              <w:rPr>
                <w:sz w:val="24"/>
                <w:lang w:val="ru-RU"/>
              </w:rPr>
              <w:t>.</w:t>
            </w:r>
            <w:proofErr w:type="gramEnd"/>
            <w:r w:rsidRPr="00E41D80">
              <w:rPr>
                <w:sz w:val="24"/>
                <w:lang w:val="ru-RU"/>
              </w:rPr>
              <w:t xml:space="preserve"> (</w:t>
            </w:r>
            <w:proofErr w:type="gramStart"/>
            <w:r w:rsidRPr="00E41D80">
              <w:rPr>
                <w:sz w:val="24"/>
                <w:lang w:val="ru-RU"/>
              </w:rPr>
              <w:t>р</w:t>
            </w:r>
            <w:proofErr w:type="gramEnd"/>
            <w:r w:rsidRPr="00E41D80">
              <w:rPr>
                <w:sz w:val="24"/>
                <w:lang w:val="ru-RU"/>
              </w:rPr>
              <w:t>езервный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урок)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17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Повторение и обобщение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изученного</w:t>
            </w:r>
            <w:proofErr w:type="gramStart"/>
            <w:r w:rsidRPr="00E41D80">
              <w:rPr>
                <w:sz w:val="24"/>
                <w:lang w:val="ru-RU"/>
              </w:rPr>
              <w:t>.</w:t>
            </w:r>
            <w:proofErr w:type="gramEnd"/>
            <w:r w:rsidRPr="00E41D80">
              <w:rPr>
                <w:sz w:val="24"/>
                <w:lang w:val="ru-RU"/>
              </w:rPr>
              <w:t xml:space="preserve"> (</w:t>
            </w:r>
            <w:proofErr w:type="gramStart"/>
            <w:r w:rsidRPr="00E41D80">
              <w:rPr>
                <w:sz w:val="24"/>
                <w:lang w:val="ru-RU"/>
              </w:rPr>
              <w:t>р</w:t>
            </w:r>
            <w:proofErr w:type="gramEnd"/>
            <w:r w:rsidRPr="00E41D80">
              <w:rPr>
                <w:sz w:val="24"/>
                <w:lang w:val="ru-RU"/>
              </w:rPr>
              <w:t>езервный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урок)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0" w:line="264" w:lineRule="auto"/>
              <w:ind w:left="74" w:right="496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0" w:line="264" w:lineRule="auto"/>
              <w:ind w:left="74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1" w:line="264" w:lineRule="auto"/>
              <w:ind w:left="158" w:right="315" w:hanging="96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Обобщение изученного: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мой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читательский опыт</w:t>
            </w:r>
            <w:proofErr w:type="gramStart"/>
            <w:r w:rsidRPr="00E41D80">
              <w:rPr>
                <w:sz w:val="24"/>
                <w:lang w:val="ru-RU"/>
              </w:rPr>
              <w:t>.</w:t>
            </w:r>
            <w:proofErr w:type="gramEnd"/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езервный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 w:line="264" w:lineRule="auto"/>
              <w:ind w:left="2" w:right="1099" w:firstLine="60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Задание на лето</w:t>
            </w:r>
            <w:proofErr w:type="gramStart"/>
            <w:r w:rsidRPr="00E41D80">
              <w:rPr>
                <w:sz w:val="24"/>
                <w:lang w:val="ru-RU"/>
              </w:rPr>
              <w:t>.</w:t>
            </w:r>
            <w:proofErr w:type="gramEnd"/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</w:t>
            </w:r>
            <w:proofErr w:type="gramStart"/>
            <w:r w:rsidRPr="00E41D80">
              <w:rPr>
                <w:sz w:val="24"/>
                <w:lang w:val="ru-RU"/>
              </w:rPr>
              <w:t>р</w:t>
            </w:r>
            <w:proofErr w:type="gramEnd"/>
            <w:r w:rsidRPr="00E41D80">
              <w:rPr>
                <w:sz w:val="24"/>
                <w:lang w:val="ru-RU"/>
              </w:rPr>
              <w:t>езервный</w:t>
            </w:r>
            <w:r w:rsidRPr="00E41D80">
              <w:rPr>
                <w:spacing w:val="-1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урок)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</w:tbl>
    <w:p w:rsidR="00944B80" w:rsidRPr="007309AB" w:rsidRDefault="00944B80" w:rsidP="007309AB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41D80" w:rsidRPr="00E41D80" w:rsidRDefault="00E41D80" w:rsidP="00E41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8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E41D80" w:rsidRPr="00E41D80" w:rsidRDefault="00E41D80" w:rsidP="00E41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80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Литература (в 2 частях), 6 класс /</w:t>
      </w:r>
      <w:proofErr w:type="spellStart"/>
      <w:r w:rsidRPr="00E41D80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E41D80">
        <w:rPr>
          <w:rFonts w:ascii="Times New Roman" w:hAnsi="Times New Roman" w:cs="Times New Roman"/>
          <w:sz w:val="24"/>
          <w:szCs w:val="24"/>
        </w:rPr>
        <w:t xml:space="preserve"> В.П., Коровина В.Я., Журавлев В.П. и другие; </w:t>
      </w:r>
      <w:proofErr w:type="gramStart"/>
      <w:r w:rsidRPr="00E41D80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редакцией Коровиной В.Я.; АО «Издательство «Просвещение»;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Рабочая тетрадь (в 2 частях), 6 класс / Ахмадуллина Р.Г. , Москва Издательство "Просвещение";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Читаем, думаем, спорим... Дидактические материалы по литературе. 6 класс.</w:t>
      </w:r>
    </w:p>
    <w:p w:rsidR="00E41D80" w:rsidRPr="00E41D80" w:rsidRDefault="00E41D80" w:rsidP="00E41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80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Литература (в 2 частях), 6 класс /</w:t>
      </w:r>
      <w:proofErr w:type="spellStart"/>
      <w:r w:rsidRPr="00E41D80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E41D80">
        <w:rPr>
          <w:rFonts w:ascii="Times New Roman" w:hAnsi="Times New Roman" w:cs="Times New Roman"/>
          <w:sz w:val="24"/>
          <w:szCs w:val="24"/>
        </w:rPr>
        <w:t xml:space="preserve"> В.П., Коровина В.Я., Журавлев В.П. и другие; </w:t>
      </w:r>
      <w:proofErr w:type="gramStart"/>
      <w:r w:rsidRPr="00E41D80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редакцией Коровиной В.Я.; АО «Издательство «Просвещение»;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Фонохрестоматия к учебнику "Литература. 6 класс". (1 CD MP3</w:t>
      </w:r>
      <w:proofErr w:type="gramStart"/>
      <w:r w:rsidRPr="00E41D8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41D80">
        <w:rPr>
          <w:rFonts w:ascii="Times New Roman" w:hAnsi="Times New Roman" w:cs="Times New Roman"/>
          <w:sz w:val="24"/>
          <w:szCs w:val="24"/>
        </w:rPr>
        <w:t xml:space="preserve"> + инструкция к фонохрестоматии;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ПРИМЕРНАЯ РАБОЧАЯ ПРОГРАММА ОСНОВНОГО ОБЩЕГО ОБРАЗОВАНИЯ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ЛИТЕРАТУР</w:t>
      </w:r>
      <w:proofErr w:type="gramStart"/>
      <w:r w:rsidRPr="00E41D8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41D80">
        <w:rPr>
          <w:rFonts w:ascii="Times New Roman" w:hAnsi="Times New Roman" w:cs="Times New Roman"/>
          <w:sz w:val="24"/>
          <w:szCs w:val="24"/>
        </w:rPr>
        <w:t>для 5–9 классов образовательных организаций)</w:t>
      </w:r>
    </w:p>
    <w:p w:rsidR="00E41D80" w:rsidRPr="00E41D80" w:rsidRDefault="00E41D80" w:rsidP="00E41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80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resh.edu.ru</w:t>
      </w:r>
    </w:p>
    <w:p w:rsidR="000E2EA7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Дистанционное образование для школьников</w:t>
      </w:r>
      <w:proofErr w:type="gramStart"/>
      <w:r w:rsidRPr="00E41D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1D80">
        <w:rPr>
          <w:rFonts w:ascii="Times New Roman" w:hAnsi="Times New Roman" w:cs="Times New Roman"/>
          <w:sz w:val="24"/>
          <w:szCs w:val="24"/>
        </w:rPr>
        <w:t xml:space="preserve"> Учи </w:t>
      </w:r>
      <w:proofErr w:type="spellStart"/>
      <w:r w:rsidRPr="00E41D80"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D80">
        <w:rPr>
          <w:rFonts w:ascii="Times New Roman" w:hAnsi="Times New Roman" w:cs="Times New Roman"/>
          <w:sz w:val="24"/>
          <w:szCs w:val="24"/>
        </w:rPr>
        <w:t>uchi.ru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D80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sectPr w:rsidR="000E2EA7" w:rsidRPr="00E41D80" w:rsidSect="00730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9E1"/>
    <w:multiLevelType w:val="multilevel"/>
    <w:tmpl w:val="D0BE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644F8"/>
    <w:multiLevelType w:val="multilevel"/>
    <w:tmpl w:val="569C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97C7E"/>
    <w:multiLevelType w:val="multilevel"/>
    <w:tmpl w:val="9C12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E55E7"/>
    <w:multiLevelType w:val="multilevel"/>
    <w:tmpl w:val="74B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16979"/>
    <w:multiLevelType w:val="multilevel"/>
    <w:tmpl w:val="3288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8363D"/>
    <w:multiLevelType w:val="hybridMultilevel"/>
    <w:tmpl w:val="0FF20592"/>
    <w:lvl w:ilvl="0" w:tplc="1EF88592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C30E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C4665B4">
      <w:numFmt w:val="bullet"/>
      <w:lvlText w:val="•"/>
      <w:lvlJc w:val="left"/>
      <w:pPr>
        <w:ind w:left="1693" w:hanging="361"/>
      </w:pPr>
      <w:rPr>
        <w:rFonts w:hint="default"/>
        <w:lang w:val="ru-RU" w:eastAsia="en-US" w:bidi="ar-SA"/>
      </w:rPr>
    </w:lvl>
    <w:lvl w:ilvl="3" w:tplc="0198A164">
      <w:numFmt w:val="bullet"/>
      <w:lvlText w:val="•"/>
      <w:lvlJc w:val="left"/>
      <w:pPr>
        <w:ind w:left="2846" w:hanging="361"/>
      </w:pPr>
      <w:rPr>
        <w:rFonts w:hint="default"/>
        <w:lang w:val="ru-RU" w:eastAsia="en-US" w:bidi="ar-SA"/>
      </w:rPr>
    </w:lvl>
    <w:lvl w:ilvl="4" w:tplc="E6CE0B7A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C662414A">
      <w:numFmt w:val="bullet"/>
      <w:lvlText w:val="•"/>
      <w:lvlJc w:val="left"/>
      <w:pPr>
        <w:ind w:left="5152" w:hanging="361"/>
      </w:pPr>
      <w:rPr>
        <w:rFonts w:hint="default"/>
        <w:lang w:val="ru-RU" w:eastAsia="en-US" w:bidi="ar-SA"/>
      </w:rPr>
    </w:lvl>
    <w:lvl w:ilvl="6" w:tplc="16480DFE">
      <w:numFmt w:val="bullet"/>
      <w:lvlText w:val="•"/>
      <w:lvlJc w:val="left"/>
      <w:pPr>
        <w:ind w:left="6306" w:hanging="361"/>
      </w:pPr>
      <w:rPr>
        <w:rFonts w:hint="default"/>
        <w:lang w:val="ru-RU" w:eastAsia="en-US" w:bidi="ar-SA"/>
      </w:rPr>
    </w:lvl>
    <w:lvl w:ilvl="7" w:tplc="083C262C">
      <w:numFmt w:val="bullet"/>
      <w:lvlText w:val="•"/>
      <w:lvlJc w:val="left"/>
      <w:pPr>
        <w:ind w:left="7459" w:hanging="361"/>
      </w:pPr>
      <w:rPr>
        <w:rFonts w:hint="default"/>
        <w:lang w:val="ru-RU" w:eastAsia="en-US" w:bidi="ar-SA"/>
      </w:rPr>
    </w:lvl>
    <w:lvl w:ilvl="8" w:tplc="F0B29164">
      <w:numFmt w:val="bullet"/>
      <w:lvlText w:val="•"/>
      <w:lvlJc w:val="left"/>
      <w:pPr>
        <w:ind w:left="8612" w:hanging="361"/>
      </w:pPr>
      <w:rPr>
        <w:rFonts w:hint="default"/>
        <w:lang w:val="ru-RU" w:eastAsia="en-US" w:bidi="ar-SA"/>
      </w:rPr>
    </w:lvl>
  </w:abstractNum>
  <w:abstractNum w:abstractNumId="6">
    <w:nsid w:val="15807832"/>
    <w:multiLevelType w:val="hybridMultilevel"/>
    <w:tmpl w:val="AB044ADE"/>
    <w:lvl w:ilvl="0" w:tplc="8804867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069BF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CE88B2">
      <w:numFmt w:val="bullet"/>
      <w:lvlText w:val="•"/>
      <w:lvlJc w:val="left"/>
      <w:pPr>
        <w:ind w:left="1693" w:hanging="361"/>
      </w:pPr>
      <w:rPr>
        <w:rFonts w:hint="default"/>
        <w:lang w:val="ru-RU" w:eastAsia="en-US" w:bidi="ar-SA"/>
      </w:rPr>
    </w:lvl>
    <w:lvl w:ilvl="3" w:tplc="BA54BA9C">
      <w:numFmt w:val="bullet"/>
      <w:lvlText w:val="•"/>
      <w:lvlJc w:val="left"/>
      <w:pPr>
        <w:ind w:left="2846" w:hanging="361"/>
      </w:pPr>
      <w:rPr>
        <w:rFonts w:hint="default"/>
        <w:lang w:val="ru-RU" w:eastAsia="en-US" w:bidi="ar-SA"/>
      </w:rPr>
    </w:lvl>
    <w:lvl w:ilvl="4" w:tplc="720E0F12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6C80E31C">
      <w:numFmt w:val="bullet"/>
      <w:lvlText w:val="•"/>
      <w:lvlJc w:val="left"/>
      <w:pPr>
        <w:ind w:left="5152" w:hanging="361"/>
      </w:pPr>
      <w:rPr>
        <w:rFonts w:hint="default"/>
        <w:lang w:val="ru-RU" w:eastAsia="en-US" w:bidi="ar-SA"/>
      </w:rPr>
    </w:lvl>
    <w:lvl w:ilvl="6" w:tplc="55B44DE8">
      <w:numFmt w:val="bullet"/>
      <w:lvlText w:val="•"/>
      <w:lvlJc w:val="left"/>
      <w:pPr>
        <w:ind w:left="6306" w:hanging="361"/>
      </w:pPr>
      <w:rPr>
        <w:rFonts w:hint="default"/>
        <w:lang w:val="ru-RU" w:eastAsia="en-US" w:bidi="ar-SA"/>
      </w:rPr>
    </w:lvl>
    <w:lvl w:ilvl="7" w:tplc="2C68DD6C">
      <w:numFmt w:val="bullet"/>
      <w:lvlText w:val="•"/>
      <w:lvlJc w:val="left"/>
      <w:pPr>
        <w:ind w:left="7459" w:hanging="361"/>
      </w:pPr>
      <w:rPr>
        <w:rFonts w:hint="default"/>
        <w:lang w:val="ru-RU" w:eastAsia="en-US" w:bidi="ar-SA"/>
      </w:rPr>
    </w:lvl>
    <w:lvl w:ilvl="8" w:tplc="31C83BF4">
      <w:numFmt w:val="bullet"/>
      <w:lvlText w:val="•"/>
      <w:lvlJc w:val="left"/>
      <w:pPr>
        <w:ind w:left="8612" w:hanging="361"/>
      </w:pPr>
      <w:rPr>
        <w:rFonts w:hint="default"/>
        <w:lang w:val="ru-RU" w:eastAsia="en-US" w:bidi="ar-SA"/>
      </w:rPr>
    </w:lvl>
  </w:abstractNum>
  <w:abstractNum w:abstractNumId="7">
    <w:nsid w:val="177C206E"/>
    <w:multiLevelType w:val="multilevel"/>
    <w:tmpl w:val="973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80F03"/>
    <w:multiLevelType w:val="multilevel"/>
    <w:tmpl w:val="21F8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A5933"/>
    <w:multiLevelType w:val="multilevel"/>
    <w:tmpl w:val="982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73AFA"/>
    <w:multiLevelType w:val="multilevel"/>
    <w:tmpl w:val="6B4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B3062"/>
    <w:multiLevelType w:val="hybridMultilevel"/>
    <w:tmpl w:val="9AECE81E"/>
    <w:lvl w:ilvl="0" w:tplc="7878082A">
      <w:start w:val="1"/>
      <w:numFmt w:val="decimal"/>
      <w:lvlText w:val="%1)"/>
      <w:lvlJc w:val="left"/>
      <w:pPr>
        <w:ind w:left="54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F247F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967BCE">
      <w:numFmt w:val="bullet"/>
      <w:lvlText w:val="•"/>
      <w:lvlJc w:val="left"/>
      <w:pPr>
        <w:ind w:left="1693" w:hanging="361"/>
      </w:pPr>
      <w:rPr>
        <w:rFonts w:hint="default"/>
        <w:lang w:val="ru-RU" w:eastAsia="en-US" w:bidi="ar-SA"/>
      </w:rPr>
    </w:lvl>
    <w:lvl w:ilvl="3" w:tplc="F9AA7968">
      <w:numFmt w:val="bullet"/>
      <w:lvlText w:val="•"/>
      <w:lvlJc w:val="left"/>
      <w:pPr>
        <w:ind w:left="2846" w:hanging="361"/>
      </w:pPr>
      <w:rPr>
        <w:rFonts w:hint="default"/>
        <w:lang w:val="ru-RU" w:eastAsia="en-US" w:bidi="ar-SA"/>
      </w:rPr>
    </w:lvl>
    <w:lvl w:ilvl="4" w:tplc="F3FA6668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3BEE7982">
      <w:numFmt w:val="bullet"/>
      <w:lvlText w:val="•"/>
      <w:lvlJc w:val="left"/>
      <w:pPr>
        <w:ind w:left="5152" w:hanging="361"/>
      </w:pPr>
      <w:rPr>
        <w:rFonts w:hint="default"/>
        <w:lang w:val="ru-RU" w:eastAsia="en-US" w:bidi="ar-SA"/>
      </w:rPr>
    </w:lvl>
    <w:lvl w:ilvl="6" w:tplc="13E0F3DE">
      <w:numFmt w:val="bullet"/>
      <w:lvlText w:val="•"/>
      <w:lvlJc w:val="left"/>
      <w:pPr>
        <w:ind w:left="6306" w:hanging="361"/>
      </w:pPr>
      <w:rPr>
        <w:rFonts w:hint="default"/>
        <w:lang w:val="ru-RU" w:eastAsia="en-US" w:bidi="ar-SA"/>
      </w:rPr>
    </w:lvl>
    <w:lvl w:ilvl="7" w:tplc="532AC90E">
      <w:numFmt w:val="bullet"/>
      <w:lvlText w:val="•"/>
      <w:lvlJc w:val="left"/>
      <w:pPr>
        <w:ind w:left="7459" w:hanging="361"/>
      </w:pPr>
      <w:rPr>
        <w:rFonts w:hint="default"/>
        <w:lang w:val="ru-RU" w:eastAsia="en-US" w:bidi="ar-SA"/>
      </w:rPr>
    </w:lvl>
    <w:lvl w:ilvl="8" w:tplc="C1A428AC">
      <w:numFmt w:val="bullet"/>
      <w:lvlText w:val="•"/>
      <w:lvlJc w:val="left"/>
      <w:pPr>
        <w:ind w:left="8612" w:hanging="361"/>
      </w:pPr>
      <w:rPr>
        <w:rFonts w:hint="default"/>
        <w:lang w:val="ru-RU" w:eastAsia="en-US" w:bidi="ar-SA"/>
      </w:rPr>
    </w:lvl>
  </w:abstractNum>
  <w:abstractNum w:abstractNumId="12">
    <w:nsid w:val="376860B7"/>
    <w:multiLevelType w:val="multilevel"/>
    <w:tmpl w:val="33D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559B4"/>
    <w:multiLevelType w:val="multilevel"/>
    <w:tmpl w:val="3548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9F1D12"/>
    <w:multiLevelType w:val="multilevel"/>
    <w:tmpl w:val="05D4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B5F1D"/>
    <w:multiLevelType w:val="hybridMultilevel"/>
    <w:tmpl w:val="4502F490"/>
    <w:lvl w:ilvl="0" w:tplc="CA303E7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44140">
      <w:numFmt w:val="bullet"/>
      <w:lvlText w:val="•"/>
      <w:lvlJc w:val="left"/>
      <w:pPr>
        <w:ind w:left="1559" w:hanging="361"/>
      </w:pPr>
      <w:rPr>
        <w:rFonts w:hint="default"/>
        <w:lang w:val="ru-RU" w:eastAsia="en-US" w:bidi="ar-SA"/>
      </w:rPr>
    </w:lvl>
    <w:lvl w:ilvl="2" w:tplc="A96C3A48">
      <w:numFmt w:val="bullet"/>
      <w:lvlText w:val="•"/>
      <w:lvlJc w:val="left"/>
      <w:pPr>
        <w:ind w:left="2599" w:hanging="361"/>
      </w:pPr>
      <w:rPr>
        <w:rFonts w:hint="default"/>
        <w:lang w:val="ru-RU" w:eastAsia="en-US" w:bidi="ar-SA"/>
      </w:rPr>
    </w:lvl>
    <w:lvl w:ilvl="3" w:tplc="3956F09E">
      <w:numFmt w:val="bullet"/>
      <w:lvlText w:val="•"/>
      <w:lvlJc w:val="left"/>
      <w:pPr>
        <w:ind w:left="3639" w:hanging="361"/>
      </w:pPr>
      <w:rPr>
        <w:rFonts w:hint="default"/>
        <w:lang w:val="ru-RU" w:eastAsia="en-US" w:bidi="ar-SA"/>
      </w:rPr>
    </w:lvl>
    <w:lvl w:ilvl="4" w:tplc="89808ACA">
      <w:numFmt w:val="bullet"/>
      <w:lvlText w:val="•"/>
      <w:lvlJc w:val="left"/>
      <w:pPr>
        <w:ind w:left="4679" w:hanging="361"/>
      </w:pPr>
      <w:rPr>
        <w:rFonts w:hint="default"/>
        <w:lang w:val="ru-RU" w:eastAsia="en-US" w:bidi="ar-SA"/>
      </w:rPr>
    </w:lvl>
    <w:lvl w:ilvl="5" w:tplc="E0166706">
      <w:numFmt w:val="bullet"/>
      <w:lvlText w:val="•"/>
      <w:lvlJc w:val="left"/>
      <w:pPr>
        <w:ind w:left="5719" w:hanging="361"/>
      </w:pPr>
      <w:rPr>
        <w:rFonts w:hint="default"/>
        <w:lang w:val="ru-RU" w:eastAsia="en-US" w:bidi="ar-SA"/>
      </w:rPr>
    </w:lvl>
    <w:lvl w:ilvl="6" w:tplc="DE88B77C">
      <w:numFmt w:val="bullet"/>
      <w:lvlText w:val="•"/>
      <w:lvlJc w:val="left"/>
      <w:pPr>
        <w:ind w:left="6759" w:hanging="361"/>
      </w:pPr>
      <w:rPr>
        <w:rFonts w:hint="default"/>
        <w:lang w:val="ru-RU" w:eastAsia="en-US" w:bidi="ar-SA"/>
      </w:rPr>
    </w:lvl>
    <w:lvl w:ilvl="7" w:tplc="A272947E">
      <w:numFmt w:val="bullet"/>
      <w:lvlText w:val="•"/>
      <w:lvlJc w:val="left"/>
      <w:pPr>
        <w:ind w:left="7799" w:hanging="361"/>
      </w:pPr>
      <w:rPr>
        <w:rFonts w:hint="default"/>
        <w:lang w:val="ru-RU" w:eastAsia="en-US" w:bidi="ar-SA"/>
      </w:rPr>
    </w:lvl>
    <w:lvl w:ilvl="8" w:tplc="3886C0B6">
      <w:numFmt w:val="bullet"/>
      <w:lvlText w:val="•"/>
      <w:lvlJc w:val="left"/>
      <w:pPr>
        <w:ind w:left="8839" w:hanging="361"/>
      </w:pPr>
      <w:rPr>
        <w:rFonts w:hint="default"/>
        <w:lang w:val="ru-RU" w:eastAsia="en-US" w:bidi="ar-SA"/>
      </w:rPr>
    </w:lvl>
  </w:abstractNum>
  <w:abstractNum w:abstractNumId="16">
    <w:nsid w:val="588773AE"/>
    <w:multiLevelType w:val="multilevel"/>
    <w:tmpl w:val="54F8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52250A"/>
    <w:multiLevelType w:val="multilevel"/>
    <w:tmpl w:val="6B76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53012"/>
    <w:multiLevelType w:val="multilevel"/>
    <w:tmpl w:val="A30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E4465B"/>
    <w:multiLevelType w:val="multilevel"/>
    <w:tmpl w:val="BBEE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1181B"/>
    <w:multiLevelType w:val="multilevel"/>
    <w:tmpl w:val="189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07BE4"/>
    <w:multiLevelType w:val="multilevel"/>
    <w:tmpl w:val="52A2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221F4"/>
    <w:multiLevelType w:val="multilevel"/>
    <w:tmpl w:val="A41C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C93D63"/>
    <w:multiLevelType w:val="hybridMultilevel"/>
    <w:tmpl w:val="9092ADE8"/>
    <w:lvl w:ilvl="0" w:tplc="2842DC9A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265E6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A6F7D4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3" w:tplc="214E1B1A">
      <w:numFmt w:val="bullet"/>
      <w:lvlText w:val="•"/>
      <w:lvlJc w:val="left"/>
      <w:pPr>
        <w:ind w:left="2830" w:hanging="361"/>
      </w:pPr>
      <w:rPr>
        <w:rFonts w:hint="default"/>
        <w:lang w:val="ru-RU" w:eastAsia="en-US" w:bidi="ar-SA"/>
      </w:rPr>
    </w:lvl>
    <w:lvl w:ilvl="4" w:tplc="170808B4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5" w:tplc="5AA03C6E">
      <w:numFmt w:val="bullet"/>
      <w:lvlText w:val="•"/>
      <w:lvlJc w:val="left"/>
      <w:pPr>
        <w:ind w:left="5141" w:hanging="361"/>
      </w:pPr>
      <w:rPr>
        <w:rFonts w:hint="default"/>
        <w:lang w:val="ru-RU" w:eastAsia="en-US" w:bidi="ar-SA"/>
      </w:rPr>
    </w:lvl>
    <w:lvl w:ilvl="6" w:tplc="A2F4E8EE">
      <w:numFmt w:val="bullet"/>
      <w:lvlText w:val="•"/>
      <w:lvlJc w:val="left"/>
      <w:pPr>
        <w:ind w:left="6297" w:hanging="361"/>
      </w:pPr>
      <w:rPr>
        <w:rFonts w:hint="default"/>
        <w:lang w:val="ru-RU" w:eastAsia="en-US" w:bidi="ar-SA"/>
      </w:rPr>
    </w:lvl>
    <w:lvl w:ilvl="7" w:tplc="7284B4F4">
      <w:numFmt w:val="bullet"/>
      <w:lvlText w:val="•"/>
      <w:lvlJc w:val="left"/>
      <w:pPr>
        <w:ind w:left="7452" w:hanging="361"/>
      </w:pPr>
      <w:rPr>
        <w:rFonts w:hint="default"/>
        <w:lang w:val="ru-RU" w:eastAsia="en-US" w:bidi="ar-SA"/>
      </w:rPr>
    </w:lvl>
    <w:lvl w:ilvl="8" w:tplc="9CC24720">
      <w:numFmt w:val="bullet"/>
      <w:lvlText w:val="•"/>
      <w:lvlJc w:val="left"/>
      <w:pPr>
        <w:ind w:left="860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20"/>
  </w:num>
  <w:num w:numId="5">
    <w:abstractNumId w:val="17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4"/>
  </w:num>
  <w:num w:numId="11">
    <w:abstractNumId w:val="13"/>
  </w:num>
  <w:num w:numId="12">
    <w:abstractNumId w:val="7"/>
  </w:num>
  <w:num w:numId="13">
    <w:abstractNumId w:val="14"/>
  </w:num>
  <w:num w:numId="14">
    <w:abstractNumId w:val="2"/>
  </w:num>
  <w:num w:numId="15">
    <w:abstractNumId w:val="22"/>
  </w:num>
  <w:num w:numId="16">
    <w:abstractNumId w:val="10"/>
  </w:num>
  <w:num w:numId="17">
    <w:abstractNumId w:val="19"/>
  </w:num>
  <w:num w:numId="18">
    <w:abstractNumId w:val="8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AB"/>
    <w:rsid w:val="00016227"/>
    <w:rsid w:val="000E2EA7"/>
    <w:rsid w:val="004914E7"/>
    <w:rsid w:val="005E64B5"/>
    <w:rsid w:val="007309AB"/>
    <w:rsid w:val="00944B80"/>
    <w:rsid w:val="00E4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AB"/>
    <w:pPr>
      <w:spacing w:after="160" w:line="256" w:lineRule="auto"/>
    </w:pPr>
  </w:style>
  <w:style w:type="paragraph" w:styleId="1">
    <w:name w:val="heading 1"/>
    <w:basedOn w:val="a"/>
    <w:link w:val="10"/>
    <w:uiPriority w:val="1"/>
    <w:qFormat/>
    <w:rsid w:val="00E41D80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41D80"/>
    <w:pPr>
      <w:widowControl w:val="0"/>
      <w:autoSpaceDE w:val="0"/>
      <w:autoSpaceDN w:val="0"/>
      <w:spacing w:before="173" w:after="0" w:line="240" w:lineRule="auto"/>
      <w:ind w:left="28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41D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41D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41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1D80"/>
    <w:pPr>
      <w:widowControl w:val="0"/>
      <w:autoSpaceDE w:val="0"/>
      <w:autoSpaceDN w:val="0"/>
      <w:spacing w:after="0" w:line="240" w:lineRule="auto"/>
      <w:ind w:left="5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41D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41D80"/>
    <w:pPr>
      <w:widowControl w:val="0"/>
      <w:autoSpaceDE w:val="0"/>
      <w:autoSpaceDN w:val="0"/>
      <w:spacing w:before="190" w:after="0" w:line="240" w:lineRule="auto"/>
      <w:ind w:left="5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41D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AB"/>
    <w:pPr>
      <w:spacing w:after="160" w:line="256" w:lineRule="auto"/>
    </w:pPr>
  </w:style>
  <w:style w:type="paragraph" w:styleId="1">
    <w:name w:val="heading 1"/>
    <w:basedOn w:val="a"/>
    <w:link w:val="10"/>
    <w:uiPriority w:val="1"/>
    <w:qFormat/>
    <w:rsid w:val="00E41D80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41D80"/>
    <w:pPr>
      <w:widowControl w:val="0"/>
      <w:autoSpaceDE w:val="0"/>
      <w:autoSpaceDN w:val="0"/>
      <w:spacing w:before="173" w:after="0" w:line="240" w:lineRule="auto"/>
      <w:ind w:left="28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41D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41D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41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1D80"/>
    <w:pPr>
      <w:widowControl w:val="0"/>
      <w:autoSpaceDE w:val="0"/>
      <w:autoSpaceDN w:val="0"/>
      <w:spacing w:after="0" w:line="240" w:lineRule="auto"/>
      <w:ind w:left="5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41D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41D80"/>
    <w:pPr>
      <w:widowControl w:val="0"/>
      <w:autoSpaceDE w:val="0"/>
      <w:autoSpaceDN w:val="0"/>
      <w:spacing w:before="190" w:after="0" w:line="240" w:lineRule="auto"/>
      <w:ind w:left="5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41D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9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57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6372</Words>
  <Characters>36322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3</cp:revision>
  <dcterms:created xsi:type="dcterms:W3CDTF">2022-09-05T11:18:00Z</dcterms:created>
  <dcterms:modified xsi:type="dcterms:W3CDTF">2022-09-10T06:28:00Z</dcterms:modified>
</cp:coreProperties>
</file>