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38" w:rsidRPr="00E15FEB" w:rsidRDefault="00F95738" w:rsidP="00617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FE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95738" w:rsidRPr="00E15FEB" w:rsidRDefault="00F95738" w:rsidP="00617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FEB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№3 г. Облучье» </w:t>
      </w:r>
    </w:p>
    <w:p w:rsidR="00F95738" w:rsidRPr="00E15FEB" w:rsidRDefault="00F95738" w:rsidP="00617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FEB"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</w:t>
      </w:r>
    </w:p>
    <w:p w:rsidR="00F95738" w:rsidRPr="00E15FEB" w:rsidRDefault="00F95738" w:rsidP="00617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FEB">
        <w:rPr>
          <w:rFonts w:ascii="Times New Roman" w:hAnsi="Times New Roman" w:cs="Times New Roman"/>
          <w:sz w:val="28"/>
          <w:szCs w:val="28"/>
        </w:rPr>
        <w:t>Юрия Владимировича Тварковского</w:t>
      </w:r>
    </w:p>
    <w:p w:rsidR="00F95738" w:rsidRPr="00E15FEB" w:rsidRDefault="00F95738" w:rsidP="00B83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5738" w:rsidRPr="00E15FEB" w:rsidRDefault="00F95738" w:rsidP="00540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5738" w:rsidRPr="00E15FEB" w:rsidRDefault="00F95738" w:rsidP="00540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5738" w:rsidRPr="00E15FEB" w:rsidRDefault="00F95738" w:rsidP="00B83D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FEB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D02E17">
        <w:rPr>
          <w:rFonts w:ascii="Times New Roman" w:hAnsi="Times New Roman" w:cs="Times New Roman"/>
          <w:sz w:val="28"/>
          <w:szCs w:val="28"/>
        </w:rPr>
        <w:t>111</w:t>
      </w:r>
    </w:p>
    <w:p w:rsidR="00F95738" w:rsidRPr="00E15FEB" w:rsidRDefault="00F95738" w:rsidP="00B8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FEB">
        <w:rPr>
          <w:rFonts w:ascii="Times New Roman" w:hAnsi="Times New Roman" w:cs="Times New Roman"/>
          <w:sz w:val="28"/>
          <w:szCs w:val="28"/>
        </w:rPr>
        <w:t>Об утверждении плана методической работы,           от «</w:t>
      </w:r>
      <w:r w:rsidR="00D02E17">
        <w:rPr>
          <w:rFonts w:ascii="Times New Roman" w:hAnsi="Times New Roman" w:cs="Times New Roman"/>
          <w:sz w:val="28"/>
          <w:szCs w:val="28"/>
        </w:rPr>
        <w:t>01</w:t>
      </w:r>
      <w:r w:rsidRPr="00E15FEB">
        <w:rPr>
          <w:rFonts w:ascii="Times New Roman" w:hAnsi="Times New Roman" w:cs="Times New Roman"/>
          <w:sz w:val="28"/>
          <w:szCs w:val="28"/>
        </w:rPr>
        <w:t xml:space="preserve">» </w:t>
      </w:r>
      <w:r w:rsidR="00D02E17">
        <w:rPr>
          <w:rFonts w:ascii="Times New Roman" w:hAnsi="Times New Roman" w:cs="Times New Roman"/>
          <w:sz w:val="28"/>
          <w:szCs w:val="28"/>
        </w:rPr>
        <w:t>декабря  2015</w:t>
      </w:r>
      <w:r w:rsidRPr="00E15FEB">
        <w:rPr>
          <w:rFonts w:ascii="Times New Roman" w:hAnsi="Times New Roman" w:cs="Times New Roman"/>
          <w:sz w:val="28"/>
          <w:szCs w:val="28"/>
        </w:rPr>
        <w:t>г.</w:t>
      </w:r>
    </w:p>
    <w:p w:rsidR="00F95738" w:rsidRPr="00E15FEB" w:rsidRDefault="00F95738" w:rsidP="00B8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FEB">
        <w:rPr>
          <w:rFonts w:ascii="Times New Roman" w:hAnsi="Times New Roman" w:cs="Times New Roman"/>
          <w:sz w:val="28"/>
          <w:szCs w:val="28"/>
        </w:rPr>
        <w:t>обеспечивающего сопровождение  введения</w:t>
      </w:r>
    </w:p>
    <w:p w:rsidR="00F95738" w:rsidRPr="00E15FEB" w:rsidRDefault="00F95738" w:rsidP="00B8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FEB">
        <w:rPr>
          <w:rFonts w:ascii="Times New Roman" w:hAnsi="Times New Roman" w:cs="Times New Roman"/>
          <w:sz w:val="28"/>
          <w:szCs w:val="28"/>
        </w:rPr>
        <w:t>ФГОС ОВЗ на 2016 – 2017 г.г.</w:t>
      </w:r>
    </w:p>
    <w:p w:rsidR="00F95738" w:rsidRPr="00E15FEB" w:rsidRDefault="00F95738" w:rsidP="00B8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738" w:rsidRPr="00E15FEB" w:rsidRDefault="00F95738" w:rsidP="00B8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738" w:rsidRPr="00E15FEB" w:rsidRDefault="00F95738" w:rsidP="00B8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738" w:rsidRPr="00E15FEB" w:rsidRDefault="00F95738" w:rsidP="006172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5FEB">
        <w:rPr>
          <w:rFonts w:ascii="Times New Roman" w:hAnsi="Times New Roman" w:cs="Times New Roman"/>
          <w:sz w:val="28"/>
          <w:szCs w:val="28"/>
        </w:rPr>
        <w:t>В целях организации эффективной деятельности  по введению ФГОС ОВЗ в МБОУ «СОШ №3 г. Облучье»</w:t>
      </w:r>
    </w:p>
    <w:p w:rsidR="00F95738" w:rsidRPr="00E15FEB" w:rsidRDefault="00F95738" w:rsidP="00B8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738" w:rsidRPr="00E15FEB" w:rsidRDefault="00F95738" w:rsidP="00B8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738" w:rsidRPr="00E15FEB" w:rsidRDefault="00F95738" w:rsidP="00B8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FEB">
        <w:rPr>
          <w:rFonts w:ascii="Times New Roman" w:hAnsi="Times New Roman" w:cs="Times New Roman"/>
          <w:sz w:val="28"/>
          <w:szCs w:val="28"/>
        </w:rPr>
        <w:t>ПРИКАЗЫВАЮ:</w:t>
      </w:r>
    </w:p>
    <w:p w:rsidR="00F95738" w:rsidRPr="00E15FEB" w:rsidRDefault="00F95738" w:rsidP="00B8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738" w:rsidRPr="00E15FEB" w:rsidRDefault="00F95738" w:rsidP="00B8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FEB">
        <w:rPr>
          <w:rFonts w:ascii="Times New Roman" w:hAnsi="Times New Roman" w:cs="Times New Roman"/>
          <w:sz w:val="28"/>
          <w:szCs w:val="28"/>
        </w:rPr>
        <w:t xml:space="preserve">1. Утвердить план методической работы, обеспечивающий сопровождение  введения ФГОС ОВЗ в МБОУ «СОШ №3 г. Облучье» на 2016 – 2017 г.г. </w:t>
      </w:r>
    </w:p>
    <w:p w:rsidR="00F95738" w:rsidRPr="00E15FEB" w:rsidRDefault="00F95738" w:rsidP="00B8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FEB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F95738" w:rsidRPr="00E15FEB" w:rsidRDefault="00F95738" w:rsidP="00B8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738" w:rsidRPr="00E15FEB" w:rsidRDefault="00F95738" w:rsidP="00B8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FEB">
        <w:rPr>
          <w:rFonts w:ascii="Times New Roman" w:hAnsi="Times New Roman" w:cs="Times New Roman"/>
          <w:sz w:val="28"/>
          <w:szCs w:val="28"/>
        </w:rPr>
        <w:t>2. Контроль за исполнением приказа оставляю за собой.</w:t>
      </w:r>
    </w:p>
    <w:p w:rsidR="00F95738" w:rsidRPr="00E15FEB" w:rsidRDefault="00F95738" w:rsidP="00B8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738" w:rsidRPr="00E15FEB" w:rsidRDefault="00F95738" w:rsidP="00B8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738" w:rsidRPr="00E15FEB" w:rsidRDefault="00F95738" w:rsidP="00B8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738" w:rsidRPr="00E15FEB" w:rsidRDefault="00F95738" w:rsidP="00B8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738" w:rsidRPr="00E15FEB" w:rsidRDefault="00F95738" w:rsidP="00B8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738" w:rsidRPr="00E15FEB" w:rsidRDefault="00F95738" w:rsidP="00B8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738" w:rsidRPr="00E15FEB" w:rsidRDefault="00F95738" w:rsidP="00B8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738" w:rsidRPr="00E15FEB" w:rsidRDefault="00F95738" w:rsidP="00B8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738" w:rsidRPr="00E15FEB" w:rsidRDefault="00F95738" w:rsidP="00B8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738" w:rsidRPr="00E15FEB" w:rsidRDefault="00F95738" w:rsidP="00B8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95738" w:rsidRPr="00E15FEB" w:rsidSect="00617243">
          <w:footerReference w:type="default" r:id="rId6"/>
          <w:pgSz w:w="11906" w:h="16838"/>
          <w:pgMar w:top="1134" w:right="851" w:bottom="1134" w:left="900" w:header="709" w:footer="709" w:gutter="0"/>
          <w:cols w:space="708"/>
          <w:docGrid w:linePitch="360"/>
        </w:sectPr>
      </w:pPr>
      <w:r w:rsidRPr="00E15FEB">
        <w:rPr>
          <w:rFonts w:ascii="Times New Roman" w:hAnsi="Times New Roman" w:cs="Times New Roman"/>
          <w:sz w:val="28"/>
          <w:szCs w:val="28"/>
        </w:rPr>
        <w:t xml:space="preserve">Директор:                                                                               Т.В.Кириллова                                                                              </w:t>
      </w:r>
    </w:p>
    <w:p w:rsidR="00F95738" w:rsidRPr="00E15FEB" w:rsidRDefault="00F95738" w:rsidP="0061724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5FE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F95738" w:rsidRPr="00E15FEB" w:rsidRDefault="00F95738" w:rsidP="00540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FEB">
        <w:rPr>
          <w:rFonts w:ascii="Times New Roman" w:hAnsi="Times New Roman" w:cs="Times New Roman"/>
          <w:b/>
          <w:bCs/>
          <w:sz w:val="24"/>
          <w:szCs w:val="24"/>
        </w:rPr>
        <w:t>План методической работы, обеспечивающей сопровождение введения ФГОС ОВЗ в МБОУ «СОШ №3 г. Облучье»  на 2016-2017 гг.</w:t>
      </w:r>
    </w:p>
    <w:p w:rsidR="00F95738" w:rsidRPr="00E15FEB" w:rsidRDefault="00F95738" w:rsidP="00EB27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6362"/>
        <w:gridCol w:w="2264"/>
        <w:gridCol w:w="2126"/>
        <w:gridCol w:w="3473"/>
      </w:tblGrid>
      <w:tr w:rsidR="00F95738" w:rsidRPr="00E15FEB">
        <w:tc>
          <w:tcPr>
            <w:tcW w:w="561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62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4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473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F95738" w:rsidRPr="00E15FEB">
        <w:tc>
          <w:tcPr>
            <w:tcW w:w="14786" w:type="dxa"/>
            <w:gridSpan w:val="5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нормативно-правового обеспечения учебного процесса</w:t>
            </w:r>
          </w:p>
        </w:tc>
      </w:tr>
      <w:tr w:rsidR="00F95738" w:rsidRPr="00E15FEB">
        <w:tc>
          <w:tcPr>
            <w:tcW w:w="561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2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нормативно-правовых документов федерального, регионального, муниципального, школьного уровней</w:t>
            </w:r>
          </w:p>
        </w:tc>
        <w:tc>
          <w:tcPr>
            <w:tcW w:w="2264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Январь - сентябрь</w:t>
            </w:r>
          </w:p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126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473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нормативной базы введения ФГОС ОВЗ</w:t>
            </w:r>
          </w:p>
        </w:tc>
      </w:tr>
      <w:tr w:rsidR="00F95738" w:rsidRPr="00E15FEB">
        <w:tc>
          <w:tcPr>
            <w:tcW w:w="561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2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разработке разделов АООП НОО ОВЗ</w:t>
            </w:r>
          </w:p>
        </w:tc>
        <w:tc>
          <w:tcPr>
            <w:tcW w:w="2264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 xml:space="preserve">январь-август </w:t>
            </w:r>
          </w:p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126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473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Нормативные основания организации деятельности по введению ФГОС ОВЗ в ОО</w:t>
            </w:r>
          </w:p>
        </w:tc>
      </w:tr>
      <w:tr w:rsidR="00F95738" w:rsidRPr="00E15FEB">
        <w:tc>
          <w:tcPr>
            <w:tcW w:w="561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2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внесению изменений в «Положение о системе оценок, формах и порядке проведения промежуточной аттестации» </w:t>
            </w:r>
          </w:p>
        </w:tc>
        <w:tc>
          <w:tcPr>
            <w:tcW w:w="2264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126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473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Нормативные основания организации деятельности по введению ФГОС ОВЗ в ОО</w:t>
            </w:r>
          </w:p>
        </w:tc>
      </w:tr>
      <w:tr w:rsidR="00F95738" w:rsidRPr="00E15FEB">
        <w:tc>
          <w:tcPr>
            <w:tcW w:w="561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2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Издание приказов по общеобразовательной организации:</w:t>
            </w:r>
          </w:p>
        </w:tc>
        <w:tc>
          <w:tcPr>
            <w:tcW w:w="2264" w:type="dxa"/>
            <w:vMerge w:val="restart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Август 2016</w:t>
            </w:r>
          </w:p>
        </w:tc>
        <w:tc>
          <w:tcPr>
            <w:tcW w:w="2126" w:type="dxa"/>
            <w:vMerge w:val="restart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473" w:type="dxa"/>
            <w:vMerge w:val="restart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основания организации деятельности по введению ФГОС ОВЗ в ОО </w:t>
            </w:r>
          </w:p>
        </w:tc>
      </w:tr>
      <w:tr w:rsidR="00F95738" w:rsidRPr="00E15FEB">
        <w:tc>
          <w:tcPr>
            <w:tcW w:w="561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2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 утверждении годового календарного учебного графика</w:t>
            </w:r>
          </w:p>
        </w:tc>
        <w:tc>
          <w:tcPr>
            <w:tcW w:w="2264" w:type="dxa"/>
            <w:vMerge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vMerge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38" w:rsidRPr="00E15FEB">
        <w:tc>
          <w:tcPr>
            <w:tcW w:w="561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2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 утверждении учебного плана</w:t>
            </w:r>
          </w:p>
        </w:tc>
        <w:tc>
          <w:tcPr>
            <w:tcW w:w="2264" w:type="dxa"/>
            <w:vMerge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vMerge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38" w:rsidRPr="00E15FEB">
        <w:tc>
          <w:tcPr>
            <w:tcW w:w="561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2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проведении внутришкольного контроля по реализации ФГОС для детей с ОВЗ</w:t>
            </w:r>
          </w:p>
        </w:tc>
        <w:tc>
          <w:tcPr>
            <w:tcW w:w="2264" w:type="dxa"/>
            <w:vMerge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vMerge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38" w:rsidRPr="00E15FEB">
        <w:tc>
          <w:tcPr>
            <w:tcW w:w="14786" w:type="dxa"/>
            <w:gridSpan w:val="5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методического обеспечения учебного процесса</w:t>
            </w:r>
          </w:p>
        </w:tc>
      </w:tr>
      <w:tr w:rsidR="00F95738" w:rsidRPr="00E15FEB">
        <w:trPr>
          <w:trHeight w:val="1098"/>
        </w:trPr>
        <w:tc>
          <w:tcPr>
            <w:tcW w:w="561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2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Заседания ШМО учителей начальных классов по вопросам введения ФГОС ОВЗ</w:t>
            </w:r>
          </w:p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нач. классов</w:t>
            </w:r>
          </w:p>
        </w:tc>
        <w:tc>
          <w:tcPr>
            <w:tcW w:w="3473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организационно-методического сопровождения введения ФГОС ОВЗ в МБОУ «СОШ №3 г. Облучье»</w:t>
            </w:r>
          </w:p>
        </w:tc>
      </w:tr>
      <w:tr w:rsidR="00F95738" w:rsidRPr="00E15FEB">
        <w:tc>
          <w:tcPr>
            <w:tcW w:w="561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2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Посещение уроков в 1-х классах с целью оказания методической помощи педагогам по реализации задач образовательной программы</w:t>
            </w:r>
          </w:p>
        </w:tc>
        <w:tc>
          <w:tcPr>
            <w:tcW w:w="2264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2016-2017 уч. года </w:t>
            </w:r>
          </w:p>
        </w:tc>
        <w:tc>
          <w:tcPr>
            <w:tcW w:w="2126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руководитель ШМО  </w:t>
            </w:r>
          </w:p>
        </w:tc>
        <w:tc>
          <w:tcPr>
            <w:tcW w:w="3473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Обеспечение кадровых условий эффективного введения ФГОС ОВЗ</w:t>
            </w:r>
          </w:p>
        </w:tc>
      </w:tr>
      <w:tr w:rsidR="00F95738" w:rsidRPr="00E15FEB">
        <w:tc>
          <w:tcPr>
            <w:tcW w:w="14786" w:type="dxa"/>
            <w:gridSpan w:val="5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Методическое сопровождение педагогов для реализации требований ФГОС ОВЗ</w:t>
            </w:r>
          </w:p>
        </w:tc>
      </w:tr>
      <w:tr w:rsidR="00F95738" w:rsidRPr="00E15FEB">
        <w:tc>
          <w:tcPr>
            <w:tcW w:w="561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2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Разработать план-график повышения квалификации педагогических и руководящих работников ОО по вопросам введения ФГОС ОВЗ</w:t>
            </w:r>
          </w:p>
        </w:tc>
        <w:tc>
          <w:tcPr>
            <w:tcW w:w="2264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 xml:space="preserve">До августа </w:t>
            </w:r>
          </w:p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126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473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основания процессов повышения квалификации</w:t>
            </w:r>
          </w:p>
        </w:tc>
      </w:tr>
      <w:tr w:rsidR="00F95738" w:rsidRPr="00E15FEB">
        <w:tc>
          <w:tcPr>
            <w:tcW w:w="561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2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Осуществление повышения квалификации педагогических и руководящих работников ОО в соответствии с планом-</w:t>
            </w:r>
            <w:r w:rsidRPr="00E15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графиком</w:t>
            </w:r>
          </w:p>
        </w:tc>
        <w:tc>
          <w:tcPr>
            <w:tcW w:w="2264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 уч. г.</w:t>
            </w:r>
          </w:p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( по графику)</w:t>
            </w:r>
          </w:p>
        </w:tc>
        <w:tc>
          <w:tcPr>
            <w:tcW w:w="2126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начальных </w:t>
            </w:r>
            <w:r w:rsidRPr="00E15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3473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кадровых условий эффективного </w:t>
            </w:r>
            <w:r w:rsidRPr="00E15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ФГОС ОВЗ</w:t>
            </w:r>
          </w:p>
        </w:tc>
      </w:tr>
      <w:tr w:rsidR="00F95738" w:rsidRPr="00E15FEB">
        <w:tc>
          <w:tcPr>
            <w:tcW w:w="561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62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заседаний, вебинаров с педагогическим коллективом</w:t>
            </w:r>
          </w:p>
        </w:tc>
        <w:tc>
          <w:tcPr>
            <w:tcW w:w="2264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По  плану ШМО</w:t>
            </w:r>
          </w:p>
        </w:tc>
        <w:tc>
          <w:tcPr>
            <w:tcW w:w="2126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ШМО</w:t>
            </w:r>
          </w:p>
        </w:tc>
        <w:tc>
          <w:tcPr>
            <w:tcW w:w="3473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Обеспечение кадровых условий эффективного введения ФГОС ОВЗ</w:t>
            </w:r>
          </w:p>
        </w:tc>
      </w:tr>
      <w:tr w:rsidR="00F95738" w:rsidRPr="00E15FEB">
        <w:tc>
          <w:tcPr>
            <w:tcW w:w="561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2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заседаний, семинаров в рамках ШМО учителей начальных классов</w:t>
            </w:r>
          </w:p>
        </w:tc>
        <w:tc>
          <w:tcPr>
            <w:tcW w:w="2264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В течение 2016-2017 учебного года</w:t>
            </w:r>
          </w:p>
        </w:tc>
        <w:tc>
          <w:tcPr>
            <w:tcW w:w="2126" w:type="dxa"/>
          </w:tcPr>
          <w:p w:rsidR="00F95738" w:rsidRPr="00E15FEB" w:rsidRDefault="00F95738" w:rsidP="0040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ШМО</w:t>
            </w:r>
          </w:p>
        </w:tc>
        <w:tc>
          <w:tcPr>
            <w:tcW w:w="3473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Обеспечение кадровых условий эффективного введения ФГОС</w:t>
            </w:r>
          </w:p>
        </w:tc>
      </w:tr>
      <w:tr w:rsidR="00F95738" w:rsidRPr="00E15FEB">
        <w:tc>
          <w:tcPr>
            <w:tcW w:w="561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2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учителей начальных классов по вопросам внедрения ФГОС ОВЗ</w:t>
            </w:r>
          </w:p>
        </w:tc>
        <w:tc>
          <w:tcPr>
            <w:tcW w:w="2264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2016-2017 учебного года </w:t>
            </w:r>
          </w:p>
        </w:tc>
        <w:tc>
          <w:tcPr>
            <w:tcW w:w="2126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473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Обеспечение кадровых условий эффективного введения ФГОС ОВЗ</w:t>
            </w:r>
          </w:p>
        </w:tc>
      </w:tr>
      <w:tr w:rsidR="00F95738" w:rsidRPr="00E15FEB">
        <w:tc>
          <w:tcPr>
            <w:tcW w:w="561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2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Изучение и обобщение педагогического опыта по внедрению в учебный процесс передовых педагогических технологий работы с детьми с ограниченными возможностями здоровья</w:t>
            </w:r>
          </w:p>
        </w:tc>
        <w:tc>
          <w:tcPr>
            <w:tcW w:w="2264" w:type="dxa"/>
          </w:tcPr>
          <w:p w:rsidR="00F95738" w:rsidRPr="00E15FEB" w:rsidRDefault="00F95738" w:rsidP="0040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2016-2017 учебного года </w:t>
            </w:r>
          </w:p>
        </w:tc>
        <w:tc>
          <w:tcPr>
            <w:tcW w:w="2126" w:type="dxa"/>
          </w:tcPr>
          <w:p w:rsidR="00F95738" w:rsidRPr="00E15FEB" w:rsidRDefault="00F95738" w:rsidP="0040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ШМО</w:t>
            </w:r>
          </w:p>
        </w:tc>
        <w:tc>
          <w:tcPr>
            <w:tcW w:w="3473" w:type="dxa"/>
          </w:tcPr>
          <w:p w:rsidR="00F95738" w:rsidRPr="00E15FEB" w:rsidRDefault="00F95738" w:rsidP="0040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Обеспечение кадровых условий эффективного введения ФГОС ОВЗ</w:t>
            </w:r>
          </w:p>
        </w:tc>
      </w:tr>
      <w:tr w:rsidR="00F95738" w:rsidRPr="00E15FEB">
        <w:tc>
          <w:tcPr>
            <w:tcW w:w="561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2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самообразованию педагогов</w:t>
            </w:r>
          </w:p>
        </w:tc>
        <w:tc>
          <w:tcPr>
            <w:tcW w:w="2264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38" w:rsidRPr="00E15FEB">
        <w:tc>
          <w:tcPr>
            <w:tcW w:w="561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2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Внесение изменений в планы по самообразованию с целью изучения требований ФГОС ОВЗ</w:t>
            </w:r>
          </w:p>
        </w:tc>
        <w:tc>
          <w:tcPr>
            <w:tcW w:w="2264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В течение 2016-2017 учебного года</w:t>
            </w:r>
          </w:p>
        </w:tc>
        <w:tc>
          <w:tcPr>
            <w:tcW w:w="2126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Педагоги начальных классов</w:t>
            </w:r>
          </w:p>
        </w:tc>
        <w:tc>
          <w:tcPr>
            <w:tcW w:w="3473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Обеспечение кадровых условий эффективного введения ФГОС ОВЗ</w:t>
            </w:r>
          </w:p>
        </w:tc>
      </w:tr>
      <w:tr w:rsidR="00F95738" w:rsidRPr="00E15FEB">
        <w:tc>
          <w:tcPr>
            <w:tcW w:w="561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2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Творческие отчеты по самообразованию педагогов</w:t>
            </w:r>
          </w:p>
        </w:tc>
        <w:tc>
          <w:tcPr>
            <w:tcW w:w="2264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126" w:type="dxa"/>
          </w:tcPr>
          <w:p w:rsidR="00F95738" w:rsidRPr="00E15FEB" w:rsidRDefault="00F95738" w:rsidP="0040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Педагоги начальных классов</w:t>
            </w:r>
          </w:p>
        </w:tc>
        <w:tc>
          <w:tcPr>
            <w:tcW w:w="3473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Обеспечение кадровых условий эффективного введения ФГОС ОВЗ</w:t>
            </w:r>
          </w:p>
        </w:tc>
      </w:tr>
      <w:tr w:rsidR="00F95738" w:rsidRPr="00E15FEB">
        <w:tc>
          <w:tcPr>
            <w:tcW w:w="14786" w:type="dxa"/>
            <w:gridSpan w:val="5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Обеспечение информационного сопровождения введения Стандарта для детей с ОВЗ</w:t>
            </w:r>
          </w:p>
        </w:tc>
      </w:tr>
      <w:tr w:rsidR="00F95738" w:rsidRPr="00E15FEB">
        <w:tc>
          <w:tcPr>
            <w:tcW w:w="561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2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и общественности о ходе подготовки к введению ФГОС ОВЗ на родительских собраниях</w:t>
            </w:r>
          </w:p>
        </w:tc>
        <w:tc>
          <w:tcPr>
            <w:tcW w:w="2264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  <w:tc>
          <w:tcPr>
            <w:tcW w:w="3473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общественной составляющей в управлении ОО</w:t>
            </w:r>
          </w:p>
        </w:tc>
      </w:tr>
      <w:tr w:rsidR="00F95738" w:rsidRPr="00E15FEB">
        <w:tc>
          <w:tcPr>
            <w:tcW w:w="561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2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информирования родителей и общественности о введении ФГОС ОВЗ с использованием сайта </w:t>
            </w:r>
          </w:p>
        </w:tc>
        <w:tc>
          <w:tcPr>
            <w:tcW w:w="2264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3473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процессами введения ФГОС ОВЗ</w:t>
            </w:r>
          </w:p>
        </w:tc>
      </w:tr>
      <w:tr w:rsidR="00F95738" w:rsidRPr="00E15FEB">
        <w:tc>
          <w:tcPr>
            <w:tcW w:w="561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2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Размещение отчета о самообследовании на сайте ОО, в т.ч. о ходе введения ФГОС ОВЗ</w:t>
            </w:r>
          </w:p>
        </w:tc>
        <w:tc>
          <w:tcPr>
            <w:tcW w:w="2264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>2016 г. – 2017 г.</w:t>
            </w:r>
          </w:p>
        </w:tc>
        <w:tc>
          <w:tcPr>
            <w:tcW w:w="2126" w:type="dxa"/>
          </w:tcPr>
          <w:p w:rsidR="00F95738" w:rsidRPr="00E15FEB" w:rsidRDefault="00F95738" w:rsidP="0070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473" w:type="dxa"/>
          </w:tcPr>
          <w:p w:rsidR="00F95738" w:rsidRPr="00E15FEB" w:rsidRDefault="00F95738" w:rsidP="007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E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общественной составляющей в управлении ОО </w:t>
            </w:r>
          </w:p>
        </w:tc>
      </w:tr>
    </w:tbl>
    <w:p w:rsidR="00F95738" w:rsidRPr="00E15FEB" w:rsidRDefault="00F95738" w:rsidP="00EB2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5738" w:rsidRPr="00E15FEB" w:rsidSect="00617243">
      <w:pgSz w:w="16838" w:h="11906" w:orient="landscape"/>
      <w:pgMar w:top="850" w:right="1134" w:bottom="18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763" w:rsidRDefault="00547763" w:rsidP="007411EC">
      <w:pPr>
        <w:spacing w:after="0" w:line="240" w:lineRule="auto"/>
      </w:pPr>
      <w:r>
        <w:separator/>
      </w:r>
    </w:p>
  </w:endnote>
  <w:endnote w:type="continuationSeparator" w:id="1">
    <w:p w:rsidR="00547763" w:rsidRDefault="00547763" w:rsidP="0074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38" w:rsidRDefault="00F95738" w:rsidP="00617243">
    <w:pPr>
      <w:pStyle w:val="a6"/>
      <w:jc w:val="center"/>
    </w:pPr>
  </w:p>
  <w:p w:rsidR="00F95738" w:rsidRDefault="00F957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763" w:rsidRDefault="00547763" w:rsidP="007411EC">
      <w:pPr>
        <w:spacing w:after="0" w:line="240" w:lineRule="auto"/>
      </w:pPr>
      <w:r>
        <w:separator/>
      </w:r>
    </w:p>
  </w:footnote>
  <w:footnote w:type="continuationSeparator" w:id="1">
    <w:p w:rsidR="00547763" w:rsidRDefault="00547763" w:rsidP="00741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7DA"/>
    <w:rsid w:val="00013FDD"/>
    <w:rsid w:val="00062457"/>
    <w:rsid w:val="0008607D"/>
    <w:rsid w:val="000948F5"/>
    <w:rsid w:val="000C3076"/>
    <w:rsid w:val="001117D9"/>
    <w:rsid w:val="001E316C"/>
    <w:rsid w:val="002B0443"/>
    <w:rsid w:val="003E6479"/>
    <w:rsid w:val="003F5E22"/>
    <w:rsid w:val="0040695B"/>
    <w:rsid w:val="004148A8"/>
    <w:rsid w:val="00476EFA"/>
    <w:rsid w:val="004D3441"/>
    <w:rsid w:val="004F26F9"/>
    <w:rsid w:val="005408DB"/>
    <w:rsid w:val="00547763"/>
    <w:rsid w:val="00587B64"/>
    <w:rsid w:val="005A0794"/>
    <w:rsid w:val="00601F9B"/>
    <w:rsid w:val="00617243"/>
    <w:rsid w:val="006A1EAC"/>
    <w:rsid w:val="006C70DA"/>
    <w:rsid w:val="00706B75"/>
    <w:rsid w:val="00714573"/>
    <w:rsid w:val="007411EC"/>
    <w:rsid w:val="0075061E"/>
    <w:rsid w:val="007C4624"/>
    <w:rsid w:val="00821BD4"/>
    <w:rsid w:val="008E7446"/>
    <w:rsid w:val="00956D39"/>
    <w:rsid w:val="00B2763D"/>
    <w:rsid w:val="00B36EA5"/>
    <w:rsid w:val="00B7099D"/>
    <w:rsid w:val="00B77B24"/>
    <w:rsid w:val="00B83D07"/>
    <w:rsid w:val="00CB139D"/>
    <w:rsid w:val="00D02E17"/>
    <w:rsid w:val="00D1077A"/>
    <w:rsid w:val="00D53B4E"/>
    <w:rsid w:val="00E15FEB"/>
    <w:rsid w:val="00E55C1B"/>
    <w:rsid w:val="00E87236"/>
    <w:rsid w:val="00E91BC6"/>
    <w:rsid w:val="00EB27DA"/>
    <w:rsid w:val="00ED0A0C"/>
    <w:rsid w:val="00ED6DE6"/>
    <w:rsid w:val="00EF654B"/>
    <w:rsid w:val="00EF6D84"/>
    <w:rsid w:val="00F525A2"/>
    <w:rsid w:val="00F5285A"/>
    <w:rsid w:val="00F85C46"/>
    <w:rsid w:val="00F95738"/>
    <w:rsid w:val="00FE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9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27D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4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411EC"/>
  </w:style>
  <w:style w:type="paragraph" w:styleId="a6">
    <w:name w:val="footer"/>
    <w:basedOn w:val="a"/>
    <w:link w:val="a7"/>
    <w:uiPriority w:val="99"/>
    <w:rsid w:val="0074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411EC"/>
  </w:style>
  <w:style w:type="paragraph" w:styleId="a8">
    <w:name w:val="Balloon Text"/>
    <w:basedOn w:val="a"/>
    <w:link w:val="a9"/>
    <w:uiPriority w:val="99"/>
    <w:semiHidden/>
    <w:rsid w:val="00F8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85C46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uiPriority w:val="99"/>
    <w:rsid w:val="00B83D0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20</cp:revision>
  <cp:lastPrinted>2016-11-27T03:14:00Z</cp:lastPrinted>
  <dcterms:created xsi:type="dcterms:W3CDTF">2011-10-13T16:23:00Z</dcterms:created>
  <dcterms:modified xsi:type="dcterms:W3CDTF">2016-11-28T05:01:00Z</dcterms:modified>
</cp:coreProperties>
</file>