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C87" w:rsidRDefault="00066C87" w:rsidP="00066C8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66C87" w:rsidRPr="00DB3E4C" w:rsidRDefault="00066C87" w:rsidP="00066C87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066C87" w:rsidRDefault="00066C87" w:rsidP="00066C87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066C87" w:rsidRDefault="00066C87" w:rsidP="00066C87">
      <w:pPr>
        <w:spacing w:after="0"/>
        <w:ind w:left="120"/>
        <w:rPr>
          <w:lang w:val="ru-RU"/>
        </w:rPr>
      </w:pPr>
    </w:p>
    <w:p w:rsidR="00066C87" w:rsidRDefault="00066C87" w:rsidP="00066C87">
      <w:pPr>
        <w:spacing w:after="0"/>
        <w:ind w:left="120"/>
        <w:rPr>
          <w:lang w:val="ru-RU"/>
        </w:rPr>
      </w:pPr>
    </w:p>
    <w:p w:rsidR="00066C87" w:rsidRDefault="00066C87" w:rsidP="00066C87">
      <w:pPr>
        <w:spacing w:after="0"/>
        <w:ind w:left="120"/>
        <w:rPr>
          <w:lang w:val="ru-RU"/>
        </w:rPr>
      </w:pPr>
    </w:p>
    <w:p w:rsidR="00066C87" w:rsidRDefault="00066C87" w:rsidP="00066C8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66C87" w:rsidRPr="00DB3E4C" w:rsidTr="00190CFF">
        <w:tc>
          <w:tcPr>
            <w:tcW w:w="3114" w:type="dxa"/>
          </w:tcPr>
          <w:p w:rsidR="00066C87" w:rsidRDefault="00066C87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066C87" w:rsidRDefault="00066C8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066C87" w:rsidRDefault="00066C87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Набокова Е.А. </w:t>
            </w:r>
          </w:p>
          <w:p w:rsidR="00066C87" w:rsidRDefault="00066C87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066C87" w:rsidRDefault="00066C8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066C87" w:rsidRDefault="00066C8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066C87" w:rsidRDefault="00066C87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66C87" w:rsidRDefault="00066C8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066C87" w:rsidRDefault="00066C8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иректора по УВР</w:t>
            </w:r>
          </w:p>
          <w:p w:rsidR="00066C87" w:rsidRDefault="00066C87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66C87" w:rsidRDefault="00066C87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 Е.А.</w:t>
            </w:r>
          </w:p>
          <w:p w:rsidR="00066C87" w:rsidRDefault="00066C8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066C87" w:rsidRDefault="00066C8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066C87" w:rsidRDefault="00066C87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66C87" w:rsidRDefault="00066C8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66C87" w:rsidRDefault="00066C8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3 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блучье</w:t>
            </w:r>
          </w:p>
          <w:p w:rsidR="00066C87" w:rsidRDefault="00066C87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66C87" w:rsidRDefault="00066C87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066C87" w:rsidRDefault="00066C8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066C87" w:rsidRDefault="00066C8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066C87" w:rsidRDefault="00066C87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A6E06" w:rsidRPr="009E4D89" w:rsidRDefault="00AA6E06" w:rsidP="00AA6E06">
      <w:pPr>
        <w:spacing w:after="0"/>
        <w:ind w:left="120"/>
        <w:rPr>
          <w:lang w:val="ru-RU"/>
        </w:rPr>
      </w:pPr>
    </w:p>
    <w:p w:rsidR="00AA6E06" w:rsidRPr="009E4D89" w:rsidRDefault="00AA6E06" w:rsidP="00AA6E06">
      <w:pPr>
        <w:spacing w:after="0"/>
        <w:ind w:left="120"/>
        <w:rPr>
          <w:lang w:val="ru-RU"/>
        </w:rPr>
      </w:pPr>
    </w:p>
    <w:p w:rsidR="00AA6E06" w:rsidRPr="009E4D89" w:rsidRDefault="00AA6E06" w:rsidP="00AA6E06">
      <w:pPr>
        <w:spacing w:after="0"/>
        <w:ind w:left="120"/>
        <w:rPr>
          <w:lang w:val="ru-RU"/>
        </w:rPr>
      </w:pPr>
    </w:p>
    <w:p w:rsidR="00AA6E06" w:rsidRPr="009E4D89" w:rsidRDefault="00AA6E06" w:rsidP="00AA6E06">
      <w:pPr>
        <w:spacing w:after="0"/>
        <w:ind w:left="120"/>
        <w:rPr>
          <w:lang w:val="ru-RU"/>
        </w:rPr>
      </w:pPr>
    </w:p>
    <w:p w:rsidR="003537DB" w:rsidRPr="00AA6E06" w:rsidRDefault="003537DB">
      <w:pPr>
        <w:spacing w:after="0"/>
        <w:ind w:left="120"/>
        <w:rPr>
          <w:lang w:val="ru-RU"/>
        </w:rPr>
      </w:pPr>
    </w:p>
    <w:p w:rsidR="003537DB" w:rsidRPr="00AA6E06" w:rsidRDefault="003537DB">
      <w:pPr>
        <w:spacing w:after="0"/>
        <w:ind w:left="120"/>
        <w:rPr>
          <w:lang w:val="ru-RU"/>
        </w:rPr>
      </w:pPr>
    </w:p>
    <w:p w:rsidR="003537DB" w:rsidRPr="00AA6E06" w:rsidRDefault="00AA6E06">
      <w:pPr>
        <w:spacing w:after="0" w:line="408" w:lineRule="auto"/>
        <w:ind w:left="120"/>
        <w:jc w:val="center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537DB" w:rsidRPr="00AA6E06" w:rsidRDefault="00AA6E06">
      <w:pPr>
        <w:spacing w:after="0" w:line="408" w:lineRule="auto"/>
        <w:ind w:left="120"/>
        <w:jc w:val="center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10128197)</w:t>
      </w:r>
    </w:p>
    <w:p w:rsidR="003537DB" w:rsidRPr="00AA6E06" w:rsidRDefault="003537DB">
      <w:pPr>
        <w:spacing w:after="0"/>
        <w:ind w:left="120"/>
        <w:jc w:val="center"/>
        <w:rPr>
          <w:lang w:val="ru-RU"/>
        </w:rPr>
      </w:pPr>
    </w:p>
    <w:p w:rsidR="003537DB" w:rsidRPr="00AA6E06" w:rsidRDefault="00AA6E06">
      <w:pPr>
        <w:spacing w:after="0" w:line="408" w:lineRule="auto"/>
        <w:ind w:left="120"/>
        <w:jc w:val="center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3537DB" w:rsidRPr="00AA6E06" w:rsidRDefault="00AA6E06">
      <w:pPr>
        <w:spacing w:after="0" w:line="408" w:lineRule="auto"/>
        <w:ind w:left="120"/>
        <w:jc w:val="center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3537DB" w:rsidRDefault="003537DB">
      <w:pPr>
        <w:spacing w:after="0"/>
        <w:ind w:left="120"/>
        <w:jc w:val="center"/>
        <w:rPr>
          <w:lang w:val="ru-RU"/>
        </w:rPr>
      </w:pPr>
    </w:p>
    <w:p w:rsidR="00066C87" w:rsidRDefault="00066C87">
      <w:pPr>
        <w:spacing w:after="0"/>
        <w:ind w:left="120"/>
        <w:jc w:val="center"/>
        <w:rPr>
          <w:lang w:val="ru-RU"/>
        </w:rPr>
      </w:pPr>
    </w:p>
    <w:p w:rsidR="00066C87" w:rsidRDefault="00066C87">
      <w:pPr>
        <w:spacing w:after="0"/>
        <w:ind w:left="120"/>
        <w:jc w:val="center"/>
        <w:rPr>
          <w:lang w:val="ru-RU"/>
        </w:rPr>
      </w:pPr>
    </w:p>
    <w:p w:rsidR="00066C87" w:rsidRDefault="00066C87">
      <w:pPr>
        <w:spacing w:after="0"/>
        <w:ind w:left="120"/>
        <w:jc w:val="center"/>
        <w:rPr>
          <w:lang w:val="ru-RU"/>
        </w:rPr>
      </w:pPr>
    </w:p>
    <w:p w:rsidR="00066C87" w:rsidRDefault="00066C87">
      <w:pPr>
        <w:spacing w:after="0"/>
        <w:ind w:left="120"/>
        <w:jc w:val="center"/>
        <w:rPr>
          <w:lang w:val="ru-RU"/>
        </w:rPr>
      </w:pPr>
    </w:p>
    <w:p w:rsidR="00066C87" w:rsidRDefault="00066C87">
      <w:pPr>
        <w:spacing w:after="0"/>
        <w:ind w:left="120"/>
        <w:jc w:val="center"/>
        <w:rPr>
          <w:lang w:val="ru-RU"/>
        </w:rPr>
      </w:pPr>
    </w:p>
    <w:p w:rsidR="003537DB" w:rsidRPr="00AA6E06" w:rsidRDefault="003537DB">
      <w:pPr>
        <w:spacing w:after="0"/>
        <w:ind w:left="120"/>
        <w:jc w:val="center"/>
        <w:rPr>
          <w:lang w:val="ru-RU"/>
        </w:rPr>
      </w:pPr>
    </w:p>
    <w:p w:rsidR="003537DB" w:rsidRPr="00AA6E06" w:rsidRDefault="003537DB">
      <w:pPr>
        <w:spacing w:after="0"/>
        <w:ind w:left="120"/>
        <w:jc w:val="center"/>
        <w:rPr>
          <w:lang w:val="ru-RU"/>
        </w:rPr>
      </w:pPr>
    </w:p>
    <w:p w:rsidR="00AA6E06" w:rsidRDefault="00AA6E06">
      <w:pPr>
        <w:spacing w:after="0"/>
        <w:ind w:left="120"/>
        <w:jc w:val="center"/>
        <w:rPr>
          <w:lang w:val="ru-RU"/>
        </w:rPr>
      </w:pPr>
    </w:p>
    <w:p w:rsidR="00AA6E06" w:rsidRPr="00AA6E06" w:rsidRDefault="00AA6E0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Start"/>
      <w:r w:rsidRPr="00AA6E06">
        <w:rPr>
          <w:rFonts w:ascii="Times New Roman" w:hAnsi="Times New Roman" w:cs="Times New Roman"/>
          <w:sz w:val="28"/>
          <w:szCs w:val="28"/>
          <w:lang w:val="ru-RU"/>
        </w:rPr>
        <w:t>.О</w:t>
      </w:r>
      <w:proofErr w:type="gramEnd"/>
      <w:r w:rsidRPr="00AA6E06">
        <w:rPr>
          <w:rFonts w:ascii="Times New Roman" w:hAnsi="Times New Roman" w:cs="Times New Roman"/>
          <w:sz w:val="28"/>
          <w:szCs w:val="28"/>
          <w:lang w:val="ru-RU"/>
        </w:rPr>
        <w:t>блучье, 2026</w:t>
      </w:r>
    </w:p>
    <w:p w:rsidR="003537DB" w:rsidRPr="00AA6E06" w:rsidRDefault="00AA6E06">
      <w:pPr>
        <w:spacing w:after="0"/>
        <w:ind w:left="120"/>
        <w:rPr>
          <w:lang w:val="ru-RU"/>
        </w:rPr>
      </w:pPr>
      <w:bookmarkStart w:id="1" w:name="block-82935970"/>
      <w:bookmarkStart w:id="2" w:name="_GoBack"/>
      <w:bookmarkEnd w:id="2"/>
      <w:r w:rsidRPr="00AA6E0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537DB" w:rsidRPr="00AA6E06" w:rsidRDefault="003537DB">
      <w:pPr>
        <w:spacing w:after="0" w:line="264" w:lineRule="auto"/>
        <w:ind w:left="120"/>
        <w:jc w:val="both"/>
        <w:rPr>
          <w:lang w:val="ru-RU"/>
        </w:rPr>
      </w:pP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3537DB" w:rsidRPr="00AA6E06" w:rsidRDefault="003537DB">
      <w:pPr>
        <w:spacing w:after="0" w:line="264" w:lineRule="auto"/>
        <w:ind w:left="120"/>
        <w:jc w:val="both"/>
        <w:rPr>
          <w:lang w:val="ru-RU"/>
        </w:rPr>
      </w:pP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Программа учебного предмета «История» дает представление о целях, общей стратегии обучения, воспитания и </w:t>
      </w:r>
      <w:proofErr w:type="gramStart"/>
      <w:r w:rsidRPr="00AA6E06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AA6E06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3537DB" w:rsidRPr="00AA6E06" w:rsidRDefault="003537DB">
      <w:pPr>
        <w:spacing w:after="0" w:line="264" w:lineRule="auto"/>
        <w:ind w:left="120"/>
        <w:jc w:val="both"/>
        <w:rPr>
          <w:lang w:val="ru-RU"/>
        </w:rPr>
      </w:pP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3537DB" w:rsidRPr="00AA6E06" w:rsidRDefault="003537DB">
      <w:pPr>
        <w:spacing w:after="0" w:line="264" w:lineRule="auto"/>
        <w:ind w:left="120"/>
        <w:jc w:val="both"/>
        <w:rPr>
          <w:lang w:val="ru-RU"/>
        </w:rPr>
      </w:pP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3537DB" w:rsidRDefault="00AA6E0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3537DB" w:rsidRPr="00AA6E06" w:rsidRDefault="00AA6E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3537DB" w:rsidRPr="00AA6E06" w:rsidRDefault="00AA6E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3537DB" w:rsidRPr="00AA6E06" w:rsidRDefault="00AA6E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3537DB" w:rsidRPr="00AA6E06" w:rsidRDefault="00AA6E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3537DB" w:rsidRPr="00AA6E06" w:rsidRDefault="00AA6E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3537DB" w:rsidRPr="00AA6E06" w:rsidRDefault="003537DB">
      <w:pPr>
        <w:spacing w:after="0" w:line="264" w:lineRule="auto"/>
        <w:ind w:left="120"/>
        <w:jc w:val="both"/>
        <w:rPr>
          <w:lang w:val="ru-RU"/>
        </w:rPr>
      </w:pP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3537DB" w:rsidRPr="00AA6E06" w:rsidRDefault="003537DB">
      <w:pPr>
        <w:spacing w:after="0" w:line="264" w:lineRule="auto"/>
        <w:ind w:left="120"/>
        <w:jc w:val="both"/>
        <w:rPr>
          <w:lang w:val="ru-RU"/>
        </w:rPr>
      </w:pP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3537DB" w:rsidRPr="00AA6E06" w:rsidRDefault="00AA6E06">
      <w:pPr>
        <w:spacing w:after="0"/>
        <w:ind w:firstLine="600"/>
        <w:jc w:val="right"/>
        <w:rPr>
          <w:lang w:val="ru-RU"/>
        </w:rPr>
      </w:pPr>
      <w:r w:rsidRPr="00AA6E06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AA6E06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3537DB" w:rsidRPr="00AA6E06" w:rsidRDefault="00AA6E06">
      <w:pPr>
        <w:spacing w:after="0"/>
        <w:ind w:firstLine="600"/>
        <w:jc w:val="right"/>
        <w:rPr>
          <w:lang w:val="ru-RU"/>
        </w:rPr>
      </w:pPr>
      <w:r w:rsidRPr="00AA6E06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3537DB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247"/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247"/>
              <w:rPr>
                <w:lang w:val="ru-RU"/>
              </w:rPr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AA6E06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247"/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537DB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345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3537D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3537DB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345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3537D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345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3537D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3537DB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both"/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3537D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345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3537D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3537DB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34</w:t>
            </w:r>
          </w:p>
        </w:tc>
      </w:tr>
      <w:tr w:rsidR="003537D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345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3537DB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both"/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3537D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345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3537DB" w:rsidRDefault="003537DB">
      <w:pPr>
        <w:sectPr w:rsidR="003537DB">
          <w:pgSz w:w="11906" w:h="16383"/>
          <w:pgMar w:top="1134" w:right="850" w:bottom="1134" w:left="1701" w:header="720" w:footer="720" w:gutter="0"/>
          <w:cols w:space="720"/>
        </w:sectPr>
      </w:pPr>
    </w:p>
    <w:p w:rsidR="003537DB" w:rsidRDefault="00AA6E06">
      <w:pPr>
        <w:spacing w:after="0" w:line="264" w:lineRule="auto"/>
        <w:ind w:left="120"/>
        <w:jc w:val="both"/>
      </w:pPr>
      <w:bookmarkStart w:id="3" w:name="block-82935969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3537DB" w:rsidRDefault="003537DB">
      <w:pPr>
        <w:spacing w:after="0" w:line="264" w:lineRule="auto"/>
        <w:ind w:left="120"/>
        <w:jc w:val="both"/>
      </w:pPr>
    </w:p>
    <w:p w:rsidR="003537DB" w:rsidRDefault="00AA6E0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3537DB" w:rsidRDefault="003537DB">
      <w:pPr>
        <w:spacing w:after="0" w:line="264" w:lineRule="auto"/>
        <w:ind w:left="120"/>
        <w:jc w:val="both"/>
      </w:pPr>
    </w:p>
    <w:p w:rsidR="003537DB" w:rsidRDefault="00AA6E0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3537DB" w:rsidRDefault="003537DB">
      <w:pPr>
        <w:spacing w:after="0" w:line="264" w:lineRule="auto"/>
        <w:ind w:left="120"/>
        <w:jc w:val="both"/>
      </w:pPr>
    </w:p>
    <w:p w:rsidR="003537DB" w:rsidRDefault="00AA6E0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AA6E06">
        <w:rPr>
          <w:rFonts w:ascii="Times New Roman" w:hAnsi="Times New Roman"/>
          <w:color w:val="000000"/>
          <w:sz w:val="28"/>
          <w:lang w:val="ru-RU"/>
        </w:rPr>
        <w:t>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Природные условия Древней Индии. Занятия населения. Древнейшие города-государства. </w:t>
      </w:r>
      <w:r w:rsidRPr="00DA100D">
        <w:rPr>
          <w:rFonts w:ascii="Times New Roman" w:hAnsi="Times New Roman"/>
          <w:color w:val="000000"/>
          <w:sz w:val="28"/>
          <w:lang w:val="ru-RU"/>
        </w:rPr>
        <w:t xml:space="preserve">Приход ариев в Северную Индию. </w:t>
      </w:r>
      <w:r w:rsidRPr="00AA6E06">
        <w:rPr>
          <w:rFonts w:ascii="Times New Roman" w:hAnsi="Times New Roman"/>
          <w:color w:val="000000"/>
          <w:sz w:val="28"/>
          <w:lang w:val="ru-RU"/>
        </w:rPr>
        <w:t>Держава Маурьев. Государство Гуптов. Общественное устройство, варны.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AA6E06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3537DB" w:rsidRPr="00AA6E06" w:rsidRDefault="003537DB">
      <w:pPr>
        <w:spacing w:after="0" w:line="264" w:lineRule="auto"/>
        <w:ind w:left="120"/>
        <w:jc w:val="both"/>
        <w:rPr>
          <w:lang w:val="ru-RU"/>
        </w:rPr>
      </w:pP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3537DB" w:rsidRPr="00AA6E06" w:rsidRDefault="003537DB">
      <w:pPr>
        <w:spacing w:after="0"/>
        <w:ind w:left="120"/>
        <w:rPr>
          <w:lang w:val="ru-RU"/>
        </w:rPr>
      </w:pP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537DB" w:rsidRPr="00AA6E06" w:rsidRDefault="003537DB">
      <w:pPr>
        <w:spacing w:after="0" w:line="264" w:lineRule="auto"/>
        <w:ind w:left="120"/>
        <w:jc w:val="both"/>
        <w:rPr>
          <w:lang w:val="ru-RU"/>
        </w:rPr>
      </w:pP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AA6E0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DA100D">
        <w:rPr>
          <w:rFonts w:ascii="Times New Roman" w:hAnsi="Times New Roman"/>
          <w:color w:val="000000"/>
          <w:sz w:val="28"/>
          <w:lang w:val="ru-RU"/>
        </w:rPr>
        <w:t xml:space="preserve">Усиление власти майордомов. </w:t>
      </w:r>
      <w:r w:rsidRPr="00AA6E06">
        <w:rPr>
          <w:rFonts w:ascii="Times New Roman" w:hAnsi="Times New Roman"/>
          <w:color w:val="000000"/>
          <w:sz w:val="28"/>
          <w:lang w:val="ru-RU"/>
        </w:rPr>
        <w:t>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AA6E06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DA100D">
        <w:rPr>
          <w:rFonts w:ascii="Times New Roman" w:hAnsi="Times New Roman"/>
          <w:color w:val="000000"/>
          <w:sz w:val="28"/>
          <w:lang w:val="ru-RU"/>
        </w:rPr>
        <w:t xml:space="preserve">Природные условия Аравийского полуострова. </w:t>
      </w:r>
      <w:r w:rsidRPr="00AA6E06">
        <w:rPr>
          <w:rFonts w:ascii="Times New Roman" w:hAnsi="Times New Roman"/>
          <w:color w:val="000000"/>
          <w:sz w:val="28"/>
          <w:lang w:val="ru-RU"/>
        </w:rPr>
        <w:t>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AA6E0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3537DB" w:rsidRPr="00DA100D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DA100D">
        <w:rPr>
          <w:rFonts w:ascii="Times New Roman" w:hAnsi="Times New Roman"/>
          <w:color w:val="000000"/>
          <w:sz w:val="28"/>
          <w:lang w:val="ru-RU"/>
        </w:rPr>
        <w:t>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DA100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DA100D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3537DB" w:rsidRPr="00AA6E06" w:rsidRDefault="003537DB">
      <w:pPr>
        <w:spacing w:after="0"/>
        <w:ind w:left="120"/>
        <w:rPr>
          <w:lang w:val="ru-RU"/>
        </w:rPr>
      </w:pPr>
    </w:p>
    <w:p w:rsidR="003537DB" w:rsidRPr="00AA6E06" w:rsidRDefault="00AA6E06">
      <w:pPr>
        <w:spacing w:after="0"/>
        <w:ind w:left="120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3537DB" w:rsidRPr="00AA6E06" w:rsidRDefault="003537DB">
      <w:pPr>
        <w:spacing w:after="0"/>
        <w:ind w:left="120"/>
        <w:rPr>
          <w:lang w:val="ru-RU"/>
        </w:rPr>
      </w:pP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</w:t>
      </w:r>
      <w:proofErr w:type="gramStart"/>
      <w:r w:rsidRPr="00AA6E06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AA6E06">
        <w:rPr>
          <w:rFonts w:ascii="Times New Roman" w:hAnsi="Times New Roman"/>
          <w:color w:val="000000"/>
          <w:sz w:val="28"/>
          <w:lang w:val="ru-RU"/>
        </w:rPr>
        <w:t xml:space="preserve"> варяг в греки». Волжский торговый путь.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Возникновение Монгольской империи. Завоевания Чингисхана и его потомков. </w:t>
      </w:r>
      <w:r w:rsidRPr="00DA100D">
        <w:rPr>
          <w:rFonts w:ascii="Times New Roman" w:hAnsi="Times New Roman"/>
          <w:color w:val="000000"/>
          <w:sz w:val="28"/>
          <w:lang w:val="ru-RU"/>
        </w:rPr>
        <w:t xml:space="preserve">Походы Батыя на Восточную Европу. </w:t>
      </w:r>
      <w:r w:rsidRPr="00AA6E06">
        <w:rPr>
          <w:rFonts w:ascii="Times New Roman" w:hAnsi="Times New Roman"/>
          <w:color w:val="000000"/>
          <w:sz w:val="28"/>
          <w:lang w:val="ru-RU"/>
        </w:rPr>
        <w:t>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DA100D">
        <w:rPr>
          <w:rFonts w:ascii="Times New Roman" w:hAnsi="Times New Roman"/>
          <w:color w:val="000000"/>
          <w:sz w:val="28"/>
          <w:lang w:val="ru-RU"/>
        </w:rPr>
        <w:t xml:space="preserve">Золотая Орда: государственный строй, население, экономика, культура. </w:t>
      </w:r>
      <w:r w:rsidRPr="00AA6E06">
        <w:rPr>
          <w:rFonts w:ascii="Times New Roman" w:hAnsi="Times New Roman"/>
          <w:color w:val="000000"/>
          <w:sz w:val="28"/>
          <w:lang w:val="ru-RU"/>
        </w:rPr>
        <w:t>Города и кочевые степи. Принятие ислама.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AA6E06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3537DB" w:rsidRPr="00AA6E06" w:rsidRDefault="003537DB">
      <w:pPr>
        <w:spacing w:after="0"/>
        <w:ind w:left="120"/>
        <w:rPr>
          <w:lang w:val="ru-RU"/>
        </w:rPr>
      </w:pPr>
    </w:p>
    <w:p w:rsidR="003537DB" w:rsidRPr="00AA6E06" w:rsidRDefault="003537DB">
      <w:pPr>
        <w:spacing w:after="0"/>
        <w:ind w:left="120"/>
        <w:rPr>
          <w:lang w:val="ru-RU"/>
        </w:rPr>
      </w:pP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537DB" w:rsidRPr="00AA6E06" w:rsidRDefault="003537DB">
      <w:pPr>
        <w:spacing w:after="0" w:line="264" w:lineRule="auto"/>
        <w:ind w:left="120"/>
        <w:jc w:val="both"/>
        <w:rPr>
          <w:lang w:val="ru-RU"/>
        </w:rPr>
      </w:pP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AA6E06">
        <w:rPr>
          <w:rFonts w:ascii="Times New Roman" w:hAnsi="Times New Roman"/>
          <w:color w:val="000000"/>
          <w:sz w:val="28"/>
          <w:lang w:val="ru-RU"/>
        </w:rPr>
        <w:t>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>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AA6E06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3537DB" w:rsidRPr="00AA6E06" w:rsidRDefault="003537DB">
      <w:pPr>
        <w:spacing w:after="0" w:line="264" w:lineRule="auto"/>
        <w:ind w:left="120"/>
        <w:jc w:val="both"/>
        <w:rPr>
          <w:lang w:val="ru-RU"/>
        </w:rPr>
      </w:pP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3537DB" w:rsidRPr="00AA6E06" w:rsidRDefault="003537DB">
      <w:pPr>
        <w:spacing w:after="0" w:line="264" w:lineRule="auto"/>
        <w:ind w:left="120"/>
        <w:jc w:val="both"/>
        <w:rPr>
          <w:lang w:val="ru-RU"/>
        </w:rPr>
      </w:pP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AA6E06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AA6E06">
        <w:rPr>
          <w:rFonts w:ascii="Times New Roman" w:hAnsi="Times New Roman"/>
          <w:color w:val="333333"/>
          <w:sz w:val="28"/>
          <w:lang w:val="ru-RU"/>
        </w:rPr>
        <w:t>«</w:t>
      </w:r>
      <w:r w:rsidRPr="00AA6E06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AA6E06">
        <w:rPr>
          <w:rFonts w:ascii="Times New Roman" w:hAnsi="Times New Roman"/>
          <w:color w:val="333333"/>
          <w:sz w:val="28"/>
          <w:lang w:val="ru-RU"/>
        </w:rPr>
        <w:t>»</w:t>
      </w:r>
      <w:r w:rsidRPr="00AA6E06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AA6E06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AA6E06">
        <w:rPr>
          <w:rFonts w:ascii="Times New Roman" w:hAnsi="Times New Roman"/>
          <w:color w:val="333333"/>
          <w:sz w:val="28"/>
          <w:lang w:val="ru-RU"/>
        </w:rPr>
        <w:t>«</w:t>
      </w:r>
      <w:r w:rsidRPr="00AA6E06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AA6E06">
        <w:rPr>
          <w:rFonts w:ascii="Times New Roman" w:hAnsi="Times New Roman"/>
          <w:color w:val="333333"/>
          <w:sz w:val="28"/>
          <w:lang w:val="ru-RU"/>
        </w:rPr>
        <w:t>»</w:t>
      </w:r>
      <w:r w:rsidRPr="00AA6E06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AA6E06">
        <w:rPr>
          <w:rFonts w:ascii="Times New Roman" w:hAnsi="Times New Roman"/>
          <w:color w:val="333333"/>
          <w:sz w:val="28"/>
          <w:lang w:val="ru-RU"/>
        </w:rPr>
        <w:t>«</w:t>
      </w:r>
      <w:r w:rsidRPr="00AA6E06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AA6E06">
        <w:rPr>
          <w:rFonts w:ascii="Times New Roman" w:hAnsi="Times New Roman"/>
          <w:color w:val="333333"/>
          <w:sz w:val="28"/>
          <w:lang w:val="ru-RU"/>
        </w:rPr>
        <w:t>»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AA6E06">
        <w:rPr>
          <w:rFonts w:ascii="Times New Roman" w:hAnsi="Times New Roman"/>
          <w:color w:val="333333"/>
          <w:sz w:val="28"/>
          <w:lang w:val="ru-RU"/>
        </w:rPr>
        <w:t>«</w:t>
      </w:r>
      <w:r w:rsidRPr="00AA6E06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AA6E06">
        <w:rPr>
          <w:rFonts w:ascii="Times New Roman" w:hAnsi="Times New Roman"/>
          <w:color w:val="333333"/>
          <w:sz w:val="28"/>
          <w:lang w:val="ru-RU"/>
        </w:rPr>
        <w:t>»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3537DB" w:rsidRPr="00AA6E06" w:rsidRDefault="003537DB">
      <w:pPr>
        <w:spacing w:after="0" w:line="264" w:lineRule="auto"/>
        <w:ind w:left="120"/>
        <w:jc w:val="both"/>
        <w:rPr>
          <w:lang w:val="ru-RU"/>
        </w:rPr>
      </w:pP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3537DB" w:rsidRPr="00AA6E06" w:rsidRDefault="003537DB">
      <w:pPr>
        <w:spacing w:after="0"/>
        <w:ind w:left="120"/>
        <w:rPr>
          <w:lang w:val="ru-RU"/>
        </w:rPr>
      </w:pPr>
    </w:p>
    <w:p w:rsidR="003537DB" w:rsidRPr="00AA6E06" w:rsidRDefault="003537DB">
      <w:pPr>
        <w:spacing w:after="0"/>
        <w:ind w:left="120"/>
        <w:rPr>
          <w:lang w:val="ru-RU"/>
        </w:rPr>
      </w:pP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537DB" w:rsidRPr="00AA6E06" w:rsidRDefault="003537DB">
      <w:pPr>
        <w:spacing w:after="0" w:line="264" w:lineRule="auto"/>
        <w:ind w:left="120"/>
        <w:jc w:val="both"/>
        <w:rPr>
          <w:lang w:val="ru-RU"/>
        </w:rPr>
      </w:pP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AA6E06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AA6E06">
        <w:rPr>
          <w:rFonts w:ascii="Times New Roman" w:hAnsi="Times New Roman"/>
          <w:color w:val="333333"/>
          <w:sz w:val="28"/>
          <w:lang w:val="ru-RU"/>
        </w:rPr>
        <w:t>«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AA6E06">
        <w:rPr>
          <w:rFonts w:ascii="Times New Roman" w:hAnsi="Times New Roman"/>
          <w:color w:val="333333"/>
          <w:sz w:val="28"/>
          <w:lang w:val="ru-RU"/>
        </w:rPr>
        <w:t>»</w:t>
      </w:r>
      <w:r w:rsidRPr="00AA6E06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AA6E06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AA6E06">
        <w:rPr>
          <w:rFonts w:ascii="Times New Roman" w:hAnsi="Times New Roman"/>
          <w:color w:val="333333"/>
          <w:sz w:val="28"/>
          <w:lang w:val="ru-RU"/>
        </w:rPr>
        <w:t>«</w:t>
      </w:r>
      <w:r w:rsidRPr="00AA6E06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AA6E06">
        <w:rPr>
          <w:rFonts w:ascii="Times New Roman" w:hAnsi="Times New Roman"/>
          <w:color w:val="333333"/>
          <w:sz w:val="28"/>
          <w:lang w:val="ru-RU"/>
        </w:rPr>
        <w:t>»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AA6E06">
        <w:rPr>
          <w:rFonts w:ascii="Times New Roman" w:hAnsi="Times New Roman"/>
          <w:color w:val="333333"/>
          <w:sz w:val="28"/>
          <w:lang w:val="ru-RU"/>
        </w:rPr>
        <w:t>«</w:t>
      </w:r>
      <w:r w:rsidRPr="00AA6E06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AA6E06">
        <w:rPr>
          <w:rFonts w:ascii="Times New Roman" w:hAnsi="Times New Roman"/>
          <w:color w:val="333333"/>
          <w:sz w:val="28"/>
          <w:lang w:val="ru-RU"/>
        </w:rPr>
        <w:t>»</w:t>
      </w:r>
      <w:r w:rsidRPr="00AA6E06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Политика </w:t>
      </w:r>
      <w:proofErr w:type="gramStart"/>
      <w:r w:rsidRPr="00AA6E06">
        <w:rPr>
          <w:rFonts w:ascii="Times New Roman" w:hAnsi="Times New Roman"/>
          <w:color w:val="000000"/>
          <w:sz w:val="28"/>
          <w:lang w:val="ru-RU"/>
        </w:rPr>
        <w:t>Надир-шаха</w:t>
      </w:r>
      <w:proofErr w:type="gramEnd"/>
      <w:r w:rsidRPr="00AA6E06">
        <w:rPr>
          <w:rFonts w:ascii="Times New Roman" w:hAnsi="Times New Roman"/>
          <w:color w:val="000000"/>
          <w:sz w:val="28"/>
          <w:lang w:val="ru-RU"/>
        </w:rPr>
        <w:t>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3537DB" w:rsidRPr="00AA6E06" w:rsidRDefault="003537DB">
      <w:pPr>
        <w:spacing w:after="0" w:line="264" w:lineRule="auto"/>
        <w:ind w:left="120"/>
        <w:jc w:val="both"/>
        <w:rPr>
          <w:lang w:val="ru-RU"/>
        </w:rPr>
      </w:pP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AA6E06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AA6E06">
        <w:rPr>
          <w:rFonts w:ascii="Times New Roman" w:hAnsi="Times New Roman"/>
          <w:color w:val="000000"/>
          <w:sz w:val="28"/>
          <w:lang w:val="ru-RU"/>
        </w:rPr>
        <w:t>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AA6E06">
        <w:rPr>
          <w:rFonts w:ascii="Times New Roman" w:hAnsi="Times New Roman"/>
          <w:color w:val="333333"/>
          <w:sz w:val="28"/>
          <w:lang w:val="ru-RU"/>
        </w:rPr>
        <w:t>«</w:t>
      </w:r>
      <w:r w:rsidRPr="00AA6E06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AA6E06">
        <w:rPr>
          <w:rFonts w:ascii="Times New Roman" w:hAnsi="Times New Roman"/>
          <w:color w:val="333333"/>
          <w:sz w:val="28"/>
          <w:lang w:val="ru-RU"/>
        </w:rPr>
        <w:t>»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AA6E06">
        <w:rPr>
          <w:rFonts w:ascii="Times New Roman" w:hAnsi="Times New Roman"/>
          <w:color w:val="333333"/>
          <w:sz w:val="28"/>
          <w:lang w:val="ru-RU"/>
        </w:rPr>
        <w:t>«</w:t>
      </w:r>
      <w:r w:rsidRPr="00AA6E06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AA6E06">
        <w:rPr>
          <w:rFonts w:ascii="Times New Roman" w:hAnsi="Times New Roman"/>
          <w:color w:val="333333"/>
          <w:sz w:val="28"/>
          <w:lang w:val="ru-RU"/>
        </w:rPr>
        <w:t>»</w:t>
      </w:r>
      <w:r w:rsidRPr="00AA6E06">
        <w:rPr>
          <w:rFonts w:ascii="Times New Roman" w:hAnsi="Times New Roman"/>
          <w:color w:val="000000"/>
          <w:sz w:val="28"/>
          <w:lang w:val="ru-RU"/>
        </w:rPr>
        <w:t>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</w:t>
      </w:r>
      <w:proofErr w:type="gramStart"/>
      <w:r w:rsidRPr="00AA6E06">
        <w:rPr>
          <w:rFonts w:ascii="Times New Roman" w:hAnsi="Times New Roman"/>
          <w:color w:val="000000"/>
          <w:sz w:val="28"/>
          <w:lang w:val="ru-RU"/>
        </w:rPr>
        <w:t xml:space="preserve"> С</w:t>
      </w:r>
      <w:proofErr w:type="gramEnd"/>
      <w:r w:rsidRPr="00AA6E06">
        <w:rPr>
          <w:rFonts w:ascii="Times New Roman" w:hAnsi="Times New Roman"/>
          <w:color w:val="000000"/>
          <w:sz w:val="28"/>
          <w:lang w:val="ru-RU"/>
        </w:rPr>
        <w:t xml:space="preserve">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3537DB" w:rsidRPr="00AA6E06" w:rsidRDefault="003537DB">
      <w:pPr>
        <w:spacing w:after="0" w:line="264" w:lineRule="auto"/>
        <w:ind w:left="120"/>
        <w:jc w:val="both"/>
        <w:rPr>
          <w:lang w:val="ru-RU"/>
        </w:rPr>
      </w:pP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537DB" w:rsidRPr="00AA6E06" w:rsidRDefault="003537DB">
      <w:pPr>
        <w:spacing w:after="0" w:line="264" w:lineRule="auto"/>
        <w:ind w:left="120"/>
        <w:jc w:val="both"/>
        <w:rPr>
          <w:lang w:val="ru-RU"/>
        </w:rPr>
      </w:pP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</w:t>
      </w:r>
      <w:proofErr w:type="gramStart"/>
      <w:r w:rsidRPr="00AA6E06">
        <w:rPr>
          <w:rFonts w:ascii="Times New Roman" w:hAnsi="Times New Roman"/>
          <w:color w:val="000000"/>
          <w:sz w:val="28"/>
          <w:lang w:val="ru-RU"/>
        </w:rPr>
        <w:t>:ж</w:t>
      </w:r>
      <w:proofErr w:type="gramEnd"/>
      <w:r w:rsidRPr="00AA6E06">
        <w:rPr>
          <w:rFonts w:ascii="Times New Roman" w:hAnsi="Times New Roman"/>
          <w:color w:val="000000"/>
          <w:sz w:val="28"/>
          <w:lang w:val="ru-RU"/>
        </w:rPr>
        <w:t>изнь и творчество.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AA6E06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AA6E06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3537DB" w:rsidRPr="00AA6E06" w:rsidRDefault="003537DB">
      <w:pPr>
        <w:spacing w:after="0" w:line="264" w:lineRule="auto"/>
        <w:ind w:left="120"/>
        <w:jc w:val="both"/>
        <w:rPr>
          <w:lang w:val="ru-RU"/>
        </w:rPr>
      </w:pP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AA6E06">
        <w:rPr>
          <w:rFonts w:ascii="Times New Roman" w:hAnsi="Times New Roman"/>
          <w:color w:val="333333"/>
          <w:sz w:val="28"/>
          <w:lang w:val="ru-RU"/>
        </w:rPr>
        <w:t>«</w:t>
      </w:r>
      <w:r w:rsidRPr="00AA6E06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AA6E06">
        <w:rPr>
          <w:rFonts w:ascii="Times New Roman" w:hAnsi="Times New Roman"/>
          <w:color w:val="333333"/>
          <w:sz w:val="28"/>
          <w:lang w:val="ru-RU"/>
        </w:rPr>
        <w:t>»</w:t>
      </w:r>
      <w:r w:rsidRPr="00AA6E06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333333"/>
          <w:sz w:val="28"/>
          <w:lang w:val="ru-RU"/>
        </w:rPr>
        <w:t>«</w:t>
      </w:r>
      <w:r w:rsidRPr="00AA6E06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AA6E06">
        <w:rPr>
          <w:rFonts w:ascii="Times New Roman" w:hAnsi="Times New Roman"/>
          <w:color w:val="333333"/>
          <w:sz w:val="28"/>
          <w:lang w:val="ru-RU"/>
        </w:rPr>
        <w:t>»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AA6E06">
        <w:rPr>
          <w:rFonts w:ascii="Times New Roman" w:hAnsi="Times New Roman"/>
          <w:color w:val="333333"/>
          <w:sz w:val="28"/>
          <w:lang w:val="ru-RU"/>
        </w:rPr>
        <w:t>«</w:t>
      </w:r>
      <w:r w:rsidRPr="00AA6E06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AA6E06">
        <w:rPr>
          <w:rFonts w:ascii="Times New Roman" w:hAnsi="Times New Roman"/>
          <w:color w:val="333333"/>
          <w:sz w:val="28"/>
          <w:lang w:val="ru-RU"/>
        </w:rPr>
        <w:t>»</w:t>
      </w:r>
      <w:r w:rsidRPr="00AA6E06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</w:t>
      </w:r>
      <w:proofErr w:type="gramStart"/>
      <w:r w:rsidRPr="00AA6E06">
        <w:rPr>
          <w:rFonts w:ascii="Times New Roman" w:hAnsi="Times New Roman"/>
          <w:color w:val="000000"/>
          <w:sz w:val="28"/>
          <w:lang w:val="ru-RU"/>
        </w:rPr>
        <w:t>.И</w:t>
      </w:r>
      <w:proofErr w:type="gramEnd"/>
      <w:r w:rsidRPr="00AA6E06">
        <w:rPr>
          <w:rFonts w:ascii="Times New Roman" w:hAnsi="Times New Roman"/>
          <w:color w:val="000000"/>
          <w:sz w:val="28"/>
          <w:lang w:val="ru-RU"/>
        </w:rPr>
        <w:t>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333333"/>
          <w:sz w:val="28"/>
          <w:lang w:val="ru-RU"/>
        </w:rPr>
        <w:t>«</w:t>
      </w:r>
      <w:r w:rsidRPr="00AA6E06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AA6E06">
        <w:rPr>
          <w:rFonts w:ascii="Times New Roman" w:hAnsi="Times New Roman"/>
          <w:color w:val="333333"/>
          <w:sz w:val="28"/>
          <w:lang w:val="ru-RU"/>
        </w:rPr>
        <w:t>»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AA6E06">
        <w:rPr>
          <w:rFonts w:ascii="Times New Roman" w:hAnsi="Times New Roman"/>
          <w:color w:val="333333"/>
          <w:sz w:val="28"/>
          <w:lang w:val="ru-RU"/>
        </w:rPr>
        <w:t>«</w:t>
      </w:r>
      <w:r w:rsidRPr="00AA6E06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AA6E06">
        <w:rPr>
          <w:rFonts w:ascii="Times New Roman" w:hAnsi="Times New Roman"/>
          <w:color w:val="333333"/>
          <w:sz w:val="28"/>
          <w:lang w:val="ru-RU"/>
        </w:rPr>
        <w:t>»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3537DB" w:rsidRPr="00AA6E06" w:rsidRDefault="003537DB">
      <w:pPr>
        <w:rPr>
          <w:lang w:val="ru-RU"/>
        </w:rPr>
        <w:sectPr w:rsidR="003537DB" w:rsidRPr="00AA6E06">
          <w:pgSz w:w="11906" w:h="16383"/>
          <w:pgMar w:top="1134" w:right="850" w:bottom="1134" w:left="1701" w:header="720" w:footer="720" w:gutter="0"/>
          <w:cols w:space="720"/>
        </w:sectPr>
      </w:pP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bookmarkStart w:id="4" w:name="block-82935965"/>
      <w:bookmarkEnd w:id="3"/>
      <w:r w:rsidRPr="00AA6E0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3537DB" w:rsidRPr="00AA6E06" w:rsidRDefault="003537DB">
      <w:pPr>
        <w:spacing w:after="0" w:line="264" w:lineRule="auto"/>
        <w:ind w:left="120"/>
        <w:jc w:val="both"/>
        <w:rPr>
          <w:lang w:val="ru-RU"/>
        </w:rPr>
      </w:pP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537DB" w:rsidRPr="00AA6E06" w:rsidRDefault="003537DB">
      <w:pPr>
        <w:spacing w:after="0"/>
        <w:ind w:left="120"/>
        <w:rPr>
          <w:lang w:val="ru-RU"/>
        </w:rPr>
      </w:pPr>
    </w:p>
    <w:p w:rsidR="003537DB" w:rsidRPr="00AA6E06" w:rsidRDefault="00AA6E06">
      <w:pPr>
        <w:spacing w:after="0"/>
        <w:ind w:left="120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3537DB" w:rsidRPr="00AA6E06" w:rsidRDefault="003537DB">
      <w:pPr>
        <w:spacing w:after="0" w:line="264" w:lineRule="auto"/>
        <w:ind w:left="120"/>
        <w:jc w:val="both"/>
        <w:rPr>
          <w:lang w:val="ru-RU"/>
        </w:rPr>
      </w:pPr>
    </w:p>
    <w:p w:rsidR="003537DB" w:rsidRPr="00AA6E06" w:rsidRDefault="00AA6E06">
      <w:pPr>
        <w:spacing w:after="0" w:line="264" w:lineRule="auto"/>
        <w:ind w:left="12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AA6E0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>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</w:t>
      </w:r>
      <w:proofErr w:type="gramStart"/>
      <w:r w:rsidRPr="00AA6E06">
        <w:rPr>
          <w:rFonts w:ascii="Times New Roman" w:hAnsi="Times New Roman"/>
          <w:color w:val="000000"/>
          <w:sz w:val="28"/>
          <w:lang w:val="ru-RU"/>
        </w:rPr>
        <w:t>.(</w:t>
      </w:r>
      <w:proofErr w:type="gramEnd"/>
      <w:r w:rsidRPr="00AA6E06">
        <w:rPr>
          <w:rFonts w:ascii="Times New Roman" w:hAnsi="Times New Roman"/>
          <w:color w:val="000000"/>
          <w:sz w:val="28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AA6E06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3537DB" w:rsidRPr="00AA6E06" w:rsidRDefault="00AA6E06">
      <w:pPr>
        <w:spacing w:after="0" w:line="264" w:lineRule="auto"/>
        <w:ind w:firstLine="600"/>
        <w:jc w:val="both"/>
        <w:rPr>
          <w:lang w:val="ru-RU"/>
        </w:rPr>
      </w:pPr>
      <w:r w:rsidRPr="00AA6E06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AA6E06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3537DB" w:rsidRPr="00AA6E06" w:rsidRDefault="003537DB">
      <w:pPr>
        <w:rPr>
          <w:lang w:val="ru-RU"/>
        </w:rPr>
        <w:sectPr w:rsidR="003537DB" w:rsidRPr="00AA6E06">
          <w:pgSz w:w="11906" w:h="16383"/>
          <w:pgMar w:top="1134" w:right="850" w:bottom="1134" w:left="1701" w:header="720" w:footer="720" w:gutter="0"/>
          <w:cols w:space="720"/>
        </w:sectPr>
      </w:pPr>
    </w:p>
    <w:p w:rsidR="003537DB" w:rsidRDefault="00AA6E06">
      <w:pPr>
        <w:spacing w:after="0"/>
        <w:ind w:left="120"/>
      </w:pPr>
      <w:bookmarkStart w:id="5" w:name="block-82935963"/>
      <w:bookmarkEnd w:id="4"/>
      <w:r w:rsidRPr="00AA6E0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537DB" w:rsidRDefault="00AA6E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3537D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  <w:p w:rsidR="003537DB" w:rsidRDefault="00066C87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3537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3537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3537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3537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  <w:tr w:rsidR="003537DB" w:rsidRPr="00066C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3537D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</w:tbl>
    <w:p w:rsidR="003537DB" w:rsidRDefault="003537DB">
      <w:pPr>
        <w:sectPr w:rsidR="00353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37DB" w:rsidRDefault="00AA6E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3537DB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</w:tr>
      <w:tr w:rsidR="003537DB" w:rsidRPr="00BB3A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37DB" w:rsidRPr="00BB3A89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</w:t>
            </w:r>
            <w:r w:rsidRPr="00BB3A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</w:t>
            </w:r>
            <w:r w:rsidRPr="00BB3A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  <w:tr w:rsidR="003537DB" w:rsidRPr="00066C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  <w:tr w:rsidR="003537DB" w:rsidRPr="00066C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</w:tbl>
    <w:p w:rsidR="003537DB" w:rsidRDefault="003537DB">
      <w:pPr>
        <w:sectPr w:rsidR="00353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37DB" w:rsidRDefault="00AA6E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3537D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</w:tr>
      <w:tr w:rsidR="003537DB" w:rsidRPr="00BB3A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37DB" w:rsidRPr="00BB3A89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BB3A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</w:t>
            </w:r>
            <w:r w:rsidRPr="00BB3A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BB3A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  <w:tr w:rsidR="003537DB" w:rsidRPr="00066C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  <w:tr w:rsidR="003537DB" w:rsidRPr="00066C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</w:tbl>
    <w:p w:rsidR="003537DB" w:rsidRDefault="003537DB">
      <w:pPr>
        <w:sectPr w:rsidR="00353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37DB" w:rsidRDefault="00AA6E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3537DB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</w:tr>
      <w:tr w:rsidR="003537DB" w:rsidRPr="00BB3A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37DB" w:rsidRPr="00BB3A89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BB3A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B3A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  <w:tr w:rsidR="003537DB" w:rsidRPr="00066C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</w:tbl>
    <w:p w:rsidR="003537DB" w:rsidRDefault="003537DB">
      <w:pPr>
        <w:sectPr w:rsidR="00353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37DB" w:rsidRDefault="00AA6E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3537D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</w:tr>
      <w:tr w:rsidR="003537DB" w:rsidRPr="00BB3A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37DB" w:rsidRPr="00BB3A89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</w:t>
            </w:r>
            <w:r w:rsidRPr="00BB3A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 — начало ХХ в.</w:t>
            </w: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  <w:tr w:rsidR="003537DB" w:rsidRPr="00066C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</w:tbl>
    <w:p w:rsidR="003537DB" w:rsidRDefault="003537DB">
      <w:pPr>
        <w:sectPr w:rsidR="00353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37DB" w:rsidRDefault="003537DB">
      <w:pPr>
        <w:sectPr w:rsidR="00353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37DB" w:rsidRDefault="00AA6E06">
      <w:pPr>
        <w:spacing w:after="0"/>
        <w:ind w:left="120"/>
      </w:pPr>
      <w:bookmarkStart w:id="6" w:name="block-8293596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537DB" w:rsidRDefault="00AA6E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3537DB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5C11B6" w:rsidP="005E6E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Промежуточная аттестация в форме тестирования.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6830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5C11B6" w:rsidP="005C11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Введение. Зачем изучать историю родного края?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5E6E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6830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Исторические источники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5E6E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6830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Древнейшие люди на территории Дальнего Востока.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5E6E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6830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Древнейшие люди на территории Дальнего Востока.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6830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6830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Памятники нижнеамурской неопалитической культуры на территории Еврейской автономной области.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6830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6830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Памятники нижнеамурской неопалитической культуры на территории Еврейской автономной области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6830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6830FF" w:rsidP="006830F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Повторительно обобщающий урок.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6830FF" w:rsidP="006830F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Урильская архиологическая культура.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6830FF" w:rsidP="006830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Урильская архиологическая культура.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Польцеская археологическая культура.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Польцеская археологическая культура.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Племена мохэ.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Племена мохэ.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RPr="00282E0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Племена покровской культуры. 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AA6E06">
            <w:pPr>
              <w:spacing w:after="0"/>
              <w:ind w:left="135"/>
              <w:jc w:val="center"/>
              <w:rPr>
                <w:lang w:val="ru-RU"/>
              </w:rPr>
            </w:pPr>
            <w:r w:rsidRPr="00282E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3537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3537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3537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3537DB">
            <w:pPr>
              <w:spacing w:after="0"/>
              <w:ind w:left="135"/>
              <w:rPr>
                <w:lang w:val="ru-RU"/>
              </w:rPr>
            </w:pPr>
          </w:p>
        </w:tc>
      </w:tr>
      <w:tr w:rsidR="003537DB" w:rsidRPr="00282E0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AA6E06">
            <w:pPr>
              <w:spacing w:after="0"/>
              <w:rPr>
                <w:lang w:val="ru-RU"/>
              </w:rPr>
            </w:pPr>
            <w:r w:rsidRPr="00282E0F"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Амурские чжурчжени.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AA6E06">
            <w:pPr>
              <w:spacing w:after="0"/>
              <w:ind w:left="135"/>
              <w:jc w:val="center"/>
              <w:rPr>
                <w:lang w:val="ru-RU"/>
              </w:rPr>
            </w:pPr>
            <w:r w:rsidRPr="00282E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3537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3537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3537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3537DB">
            <w:pPr>
              <w:spacing w:after="0"/>
              <w:ind w:left="135"/>
              <w:rPr>
                <w:lang w:val="ru-RU"/>
              </w:rPr>
            </w:pPr>
          </w:p>
        </w:tc>
      </w:tr>
      <w:tr w:rsidR="003537DB" w:rsidRPr="00282E0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AA6E06">
            <w:pPr>
              <w:spacing w:after="0"/>
              <w:rPr>
                <w:lang w:val="ru-RU"/>
              </w:rPr>
            </w:pPr>
            <w:r w:rsidRPr="00282E0F">
              <w:rPr>
                <w:rFonts w:ascii="Times New Roman" w:hAnsi="Times New Roman"/>
                <w:color w:val="000000"/>
                <w:sz w:val="24"/>
                <w:lang w:val="ru-RU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Народы Приамурья 14-17 века.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AA6E06">
            <w:pPr>
              <w:spacing w:after="0"/>
              <w:ind w:left="135"/>
              <w:jc w:val="center"/>
              <w:rPr>
                <w:lang w:val="ru-RU"/>
              </w:rPr>
            </w:pPr>
            <w:r w:rsidRPr="00282E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3537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3537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3537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3537DB">
            <w:pPr>
              <w:spacing w:after="0"/>
              <w:ind w:left="135"/>
              <w:rPr>
                <w:lang w:val="ru-RU"/>
              </w:rPr>
            </w:pPr>
          </w:p>
        </w:tc>
      </w:tr>
      <w:tr w:rsidR="003537DB" w:rsidRPr="00282E0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AA6E06">
            <w:pPr>
              <w:spacing w:after="0"/>
              <w:rPr>
                <w:lang w:val="ru-RU"/>
              </w:rPr>
            </w:pPr>
            <w:r w:rsidRPr="00282E0F">
              <w:rPr>
                <w:rFonts w:ascii="Times New Roman" w:hAnsi="Times New Roman"/>
                <w:color w:val="000000"/>
                <w:sz w:val="24"/>
                <w:lang w:val="ru-RU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Народы Приамурья 14-17 века.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AA6E06">
            <w:pPr>
              <w:spacing w:after="0"/>
              <w:ind w:left="135"/>
              <w:jc w:val="center"/>
              <w:rPr>
                <w:lang w:val="ru-RU"/>
              </w:rPr>
            </w:pPr>
            <w:r w:rsidRPr="00282E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3537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3537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3537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3537DB">
            <w:pPr>
              <w:spacing w:after="0"/>
              <w:ind w:left="135"/>
              <w:rPr>
                <w:lang w:val="ru-RU"/>
              </w:rPr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AA6E06">
            <w:pPr>
              <w:spacing w:after="0"/>
              <w:rPr>
                <w:lang w:val="ru-RU"/>
              </w:rPr>
            </w:pPr>
            <w:r w:rsidRPr="00282E0F">
              <w:rPr>
                <w:rFonts w:ascii="Times New Roman" w:hAnsi="Times New Roman"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AA6E0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Народы Приамурья 14-17 века.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</w:rPr>
              <w:t>Символы ЕАО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Путешествие по районам Еврейской автономной области.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282E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Путешествие по районам Еврейской автономной области.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282E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Путешествие по районам Еврейской автономной области.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282E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Люди и судьбы в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истории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Еврейской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</w:rPr>
              <w:t xml:space="preserve">автономной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</w:rPr>
              <w:t xml:space="preserve">области. История </w:t>
            </w:r>
          </w:p>
          <w:p w:rsidR="003537DB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</w:rPr>
              <w:t>семьи.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Люди и судьбы в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истории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Еврейской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</w:rPr>
              <w:t xml:space="preserve">автономной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</w:rPr>
              <w:t xml:space="preserve">области. История </w:t>
            </w:r>
          </w:p>
          <w:p w:rsidR="003537DB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</w:rPr>
              <w:t>семьи.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Историко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культурные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достопримечатель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ности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Биробиджана.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Памятники,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памятные места.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Исторические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здания как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</w:rPr>
              <w:t xml:space="preserve">свидетели </w:t>
            </w:r>
          </w:p>
          <w:p w:rsidR="003537DB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Историко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культурные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достопримечатель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ности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Биробиджана. </w:t>
            </w:r>
          </w:p>
          <w:p w:rsidR="00282E0F" w:rsidRPr="005C11B6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11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Памятники,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памятные места.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Исторические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здания как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свидетели </w:t>
            </w:r>
          </w:p>
          <w:p w:rsidR="003537DB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2E0F" w:rsidRPr="00282E0F" w:rsidRDefault="00282E0F" w:rsidP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Историко</w:t>
            </w:r>
          </w:p>
          <w:p w:rsidR="00282E0F" w:rsidRPr="00282E0F" w:rsidRDefault="00282E0F" w:rsidP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культурные </w:t>
            </w:r>
          </w:p>
          <w:p w:rsidR="00282E0F" w:rsidRPr="00282E0F" w:rsidRDefault="00282E0F" w:rsidP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достопримечатель</w:t>
            </w:r>
          </w:p>
          <w:p w:rsidR="00282E0F" w:rsidRPr="00282E0F" w:rsidRDefault="00282E0F" w:rsidP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ности </w:t>
            </w:r>
          </w:p>
          <w:p w:rsidR="00282E0F" w:rsidRPr="00282E0F" w:rsidRDefault="00282E0F" w:rsidP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Биробиджана. </w:t>
            </w:r>
          </w:p>
          <w:p w:rsidR="00282E0F" w:rsidRPr="00282E0F" w:rsidRDefault="00282E0F" w:rsidP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Памятники, </w:t>
            </w:r>
          </w:p>
          <w:p w:rsidR="00282E0F" w:rsidRPr="00282E0F" w:rsidRDefault="00282E0F" w:rsidP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памятные места.</w:t>
            </w:r>
          </w:p>
          <w:p w:rsidR="00282E0F" w:rsidRPr="00282E0F" w:rsidRDefault="00282E0F" w:rsidP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Исторические </w:t>
            </w:r>
          </w:p>
          <w:p w:rsidR="00282E0F" w:rsidRPr="00282E0F" w:rsidRDefault="00282E0F" w:rsidP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здания как </w:t>
            </w:r>
          </w:p>
          <w:p w:rsidR="00282E0F" w:rsidRPr="00282E0F" w:rsidRDefault="00282E0F" w:rsidP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</w:rPr>
              <w:t xml:space="preserve">свидетели </w:t>
            </w:r>
          </w:p>
          <w:p w:rsidR="003537DB" w:rsidRPr="00282E0F" w:rsidRDefault="00282E0F" w:rsidP="00282E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Природно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географические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достопримечатель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ности Еврейской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автономной </w:t>
            </w:r>
          </w:p>
          <w:p w:rsidR="003537DB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Природно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географические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достопримечатель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ности Еврейской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автономной </w:t>
            </w:r>
          </w:p>
          <w:p w:rsidR="003537DB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Природно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географические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достопримечатель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ности Еврейской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автономной </w:t>
            </w:r>
          </w:p>
          <w:p w:rsidR="003537DB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Отражение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истории области, 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района, села в</w:t>
            </w:r>
          </w:p>
          <w:p w:rsidR="00282E0F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</w:rPr>
              <w:t>музейных</w:t>
            </w:r>
          </w:p>
          <w:p w:rsidR="003537DB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</w:rPr>
              <w:t>экспозициях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537DB" w:rsidRPr="00282E0F" w:rsidRDefault="00282E0F" w:rsidP="00282E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E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</w:tbl>
    <w:p w:rsidR="003537DB" w:rsidRDefault="003537DB">
      <w:pPr>
        <w:sectPr w:rsidR="00353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37DB" w:rsidRDefault="00AA6E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4553"/>
        <w:gridCol w:w="1204"/>
        <w:gridCol w:w="1841"/>
        <w:gridCol w:w="1910"/>
        <w:gridCol w:w="1347"/>
        <w:gridCol w:w="2221"/>
      </w:tblGrid>
      <w:tr w:rsidR="003537DB" w:rsidTr="000712AB">
        <w:trPr>
          <w:trHeight w:val="144"/>
          <w:tblCellSpacing w:w="20" w:type="nil"/>
        </w:trPr>
        <w:tc>
          <w:tcPr>
            <w:tcW w:w="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45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682D86" w:rsidRDefault="00AA6E06" w:rsidP="00AA6E06">
            <w:pPr>
              <w:spacing w:after="0"/>
              <w:ind w:left="135"/>
              <w:rPr>
                <w:b/>
                <w:lang w:val="ru-RU"/>
              </w:rPr>
            </w:pPr>
            <w:r w:rsidRPr="00682D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Промежуточная аттестация в форме тестирования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Pr="00682D86" w:rsidRDefault="00AA6E06">
            <w:pPr>
              <w:spacing w:after="0"/>
              <w:ind w:left="135"/>
              <w:jc w:val="center"/>
              <w:rPr>
                <w:b/>
              </w:rPr>
            </w:pPr>
            <w:r w:rsidRPr="00682D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682D86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Pr="00682D86" w:rsidRDefault="00AA6E06">
            <w:pPr>
              <w:spacing w:after="0"/>
              <w:ind w:left="135"/>
              <w:jc w:val="center"/>
              <w:rPr>
                <w:b/>
              </w:rPr>
            </w:pPr>
            <w:r w:rsidRPr="00682D86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Default="000712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Введение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0712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Путь к океану. Русский первопроходец Иван Москвитин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A6E06"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/Всероссийская проверочная работа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0712A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712AB" w:rsidRDefault="000712AB" w:rsidP="000712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Экспедиция Василия Пояркова</w:t>
            </w:r>
            <w:r w:rsidR="00DA10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(1643-1646 гг)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712AB" w:rsidRDefault="000712AB" w:rsidP="000712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12AB" w:rsidRDefault="000712AB" w:rsidP="000712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12AB" w:rsidRDefault="000712AB" w:rsidP="000712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12AB" w:rsidRDefault="000712AB" w:rsidP="000712A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712AB" w:rsidRDefault="000712AB" w:rsidP="000712AB">
            <w:pPr>
              <w:spacing w:after="0"/>
              <w:ind w:left="135"/>
            </w:pPr>
          </w:p>
        </w:tc>
      </w:tr>
      <w:tr w:rsidR="000712AB" w:rsidRPr="00AA6E06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712AB" w:rsidRDefault="000712AB" w:rsidP="000712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Походы Ерофея Хабарова</w:t>
            </w:r>
            <w:r w:rsidR="00DA10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Амур (1649-1653 гг)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</w:tr>
      <w:tr w:rsidR="000712AB" w:rsidRPr="00AA6E06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</w:tr>
      <w:tr w:rsidR="000712AB" w:rsidRPr="00AA6E06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Онуфрий Степанов-приказной человек Амурской земли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</w:tr>
      <w:tr w:rsidR="000712AB" w:rsidRPr="00DA100D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0712AB" w:rsidRPr="00DA100D" w:rsidRDefault="00DA100D" w:rsidP="00DA100D">
            <w:pPr>
              <w:spacing w:after="0"/>
              <w:ind w:left="135"/>
              <w:rPr>
                <w:lang w:val="ru-RU"/>
              </w:rPr>
            </w:pPr>
            <w:r w:rsidRPr="00DA100D">
              <w:rPr>
                <w:rFonts w:ascii="Times New Roman" w:hAnsi="Times New Roman"/>
                <w:sz w:val="24"/>
                <w:lang w:val="ru-RU"/>
              </w:rPr>
              <w:t>Албазин.  История рождения и гибели русской крепости на Амуре.</w:t>
            </w:r>
            <w:r w:rsidR="000712AB" w:rsidRPr="00DA100D">
              <w:rPr>
                <w:rFonts w:ascii="Times New Roman" w:hAnsi="Times New Roman"/>
                <w:sz w:val="24"/>
                <w:lang w:val="ru-RU"/>
              </w:rPr>
              <w:t xml:space="preserve"> «Албазинское сидение» и заключение Нерчинского договора.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</w:tr>
      <w:tr w:rsidR="000712AB" w:rsidRPr="00DA100D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93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712AB" w:rsidRPr="00DA100D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  <w:r w:rsidRPr="000712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A10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12AB" w:rsidRPr="00DA100D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12AB" w:rsidRPr="00DA100D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12AB" w:rsidRPr="00DA100D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712AB" w:rsidRPr="00DA100D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</w:tr>
      <w:tr w:rsidR="000712AB" w:rsidRPr="00DA100D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712AB" w:rsidRPr="00DA100D" w:rsidRDefault="000712AB" w:rsidP="000712AB">
            <w:pPr>
              <w:spacing w:after="0"/>
              <w:rPr>
                <w:lang w:val="ru-RU"/>
              </w:rPr>
            </w:pPr>
            <w:r w:rsidRPr="00DA100D">
              <w:rPr>
                <w:rFonts w:ascii="Times New Roman" w:hAnsi="Times New Roman"/>
                <w:color w:val="000000"/>
                <w:sz w:val="24"/>
                <w:lang w:val="ru-RU"/>
              </w:rPr>
              <w:t>94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0712AB" w:rsidRPr="00DA100D" w:rsidRDefault="00DA100D" w:rsidP="000712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русско-китайских отношений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  <w:r w:rsidRPr="000712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</w:tr>
      <w:tr w:rsidR="000712AB" w:rsidRPr="000712A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rPr>
                <w:lang w:val="ru-RU"/>
              </w:rPr>
            </w:pPr>
            <w:r w:rsidRPr="000712AB">
              <w:rPr>
                <w:rFonts w:ascii="Times New Roman" w:hAnsi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«Амурский вопрос»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  <w:r w:rsidRPr="000712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</w:tr>
      <w:tr w:rsidR="000712AB" w:rsidRPr="000712A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rPr>
                <w:lang w:val="ru-RU"/>
              </w:rPr>
            </w:pPr>
            <w:r w:rsidRPr="000712AB"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Приамурье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  <w:r w:rsidRPr="000712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</w:tr>
      <w:tr w:rsidR="000712AB" w:rsidRPr="000712A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rPr>
                <w:lang w:val="ru-RU"/>
              </w:rPr>
            </w:pPr>
            <w:r w:rsidRPr="000712AB"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Амурская экспедиция Г.И.Невельского</w:t>
            </w:r>
            <w:r w:rsidR="00DA10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1849-1855 гг.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  <w:r w:rsidRPr="000712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</w:tr>
      <w:tr w:rsidR="000712AB" w:rsidRPr="000712A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rPr>
                <w:lang w:val="ru-RU"/>
              </w:rPr>
            </w:pPr>
            <w:r w:rsidRPr="000712AB"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0712AB" w:rsidRPr="002B4809" w:rsidRDefault="000712AB" w:rsidP="00DA100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8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Н.Н.Муравьёв-Амурский. </w:t>
            </w:r>
            <w:r w:rsidR="00DA10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Амурского вопроса.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  <w:r w:rsidRPr="000712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</w:tr>
      <w:tr w:rsidR="000712AB" w:rsidRPr="000712A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rPr>
                <w:lang w:val="ru-RU"/>
              </w:rPr>
            </w:pPr>
            <w:r w:rsidRPr="000712AB"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0712AB" w:rsidRPr="002B4809" w:rsidRDefault="002B4809" w:rsidP="000712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48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Повторительно-</w:t>
            </w:r>
            <w:r w:rsidR="00DA10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обобщающий урок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  <w:r w:rsidRPr="000712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</w:tr>
      <w:tr w:rsidR="000712AB" w:rsidRPr="000712A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rPr>
                <w:lang w:val="ru-RU"/>
              </w:rPr>
            </w:pPr>
            <w:r w:rsidRPr="000712AB"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0712AB" w:rsidRPr="00682D86" w:rsidRDefault="00DA100D" w:rsidP="000712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Приамурье</w:t>
            </w:r>
            <w:r w:rsidR="002B48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второй половине </w:t>
            </w:r>
            <w:r w:rsidR="002B4809">
              <w:rPr>
                <w:rFonts w:ascii="Times New Roman" w:hAnsi="Times New Roman"/>
                <w:color w:val="000000"/>
                <w:sz w:val="24"/>
              </w:rPr>
              <w:t>XIX</w:t>
            </w:r>
            <w:r w:rsidR="002B48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 начале </w:t>
            </w:r>
            <w:r w:rsidR="002B4809">
              <w:rPr>
                <w:rFonts w:ascii="Times New Roman" w:hAnsi="Times New Roman"/>
                <w:color w:val="000000"/>
                <w:sz w:val="24"/>
                <w:lang w:val="ru-RU"/>
              </w:rPr>
              <w:t>века</w:t>
            </w:r>
            <w:r w:rsidR="00682D86" w:rsidRPr="00682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82D86">
              <w:rPr>
                <w:rFonts w:ascii="Times New Roman" w:hAnsi="Times New Roman"/>
                <w:color w:val="000000"/>
                <w:sz w:val="24"/>
              </w:rPr>
              <w:t>XX</w:t>
            </w:r>
            <w:r w:rsidR="00682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  <w:r w:rsidRPr="000712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</w:tr>
      <w:tr w:rsidR="000712AB" w:rsidRPr="000712A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rPr>
                <w:lang w:val="ru-RU"/>
              </w:rPr>
            </w:pPr>
            <w:r w:rsidRPr="000712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0712AB" w:rsidRPr="002B4809" w:rsidRDefault="002B4809" w:rsidP="000712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Новый этап освоекния Приамурья в конце</w:t>
            </w:r>
            <w:r w:rsidR="00682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  <w:r w:rsidRPr="000712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</w:tr>
      <w:tr w:rsidR="000712AB" w:rsidRPr="000712AB" w:rsidTr="000712AB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rPr>
                <w:lang w:val="ru-RU"/>
              </w:rPr>
            </w:pPr>
            <w:r w:rsidRPr="000712AB">
              <w:rPr>
                <w:rFonts w:ascii="Times New Roman" w:hAnsi="Times New Roman"/>
                <w:color w:val="000000"/>
                <w:sz w:val="24"/>
                <w:lang w:val="ru-RU"/>
              </w:rPr>
              <w:t>102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2B4809" w:rsidP="000712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  <w:r w:rsidRPr="000712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712AB" w:rsidRPr="000712AB" w:rsidRDefault="000712AB" w:rsidP="000712AB">
            <w:pPr>
              <w:spacing w:after="0"/>
              <w:ind w:left="135"/>
              <w:rPr>
                <w:lang w:val="ru-RU"/>
              </w:rPr>
            </w:pPr>
          </w:p>
        </w:tc>
      </w:tr>
      <w:tr w:rsidR="000712AB" w:rsidTr="000712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712AB" w:rsidRPr="00AA6E06" w:rsidRDefault="000712AB" w:rsidP="000712AB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712AB" w:rsidRDefault="000712AB" w:rsidP="000712AB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12AB" w:rsidRDefault="000712AB" w:rsidP="000712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12AB" w:rsidRDefault="000712AB" w:rsidP="000712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712AB" w:rsidRDefault="000712AB" w:rsidP="000712AB"/>
        </w:tc>
      </w:tr>
    </w:tbl>
    <w:p w:rsidR="003537DB" w:rsidRDefault="003537DB">
      <w:pPr>
        <w:sectPr w:rsidR="00353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37DB" w:rsidRDefault="00AA6E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51"/>
        <w:gridCol w:w="1297"/>
        <w:gridCol w:w="1841"/>
        <w:gridCol w:w="1910"/>
        <w:gridCol w:w="1347"/>
        <w:gridCol w:w="2221"/>
      </w:tblGrid>
      <w:tr w:rsidR="003537DB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при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5E6E5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в форме тестирования.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5E6E50" w:rsidRDefault="005E6E5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советской власти в Приамурье.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5E6E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5E6E50" w:rsidRDefault="005E6E5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Гражданская война в Среднем Приамурье (1918-1922)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5E6E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1B469F" w:rsidRDefault="001B46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Гражданская война в Среднем Приамурье (1918-1922)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1B46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1B469F" w:rsidRDefault="001B469F" w:rsidP="001B46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Дальневосточной республики и завершение Гражданской войны на Дальнем Востоке.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1B46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1B469F" w:rsidRDefault="001B469F" w:rsidP="001B46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СССРК в 1920-е годы и «еврейский вопрос».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1B46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1B469F" w:rsidRDefault="001B469F" w:rsidP="001B46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общественных организаций в еврейском землеустройствев СССР в 1920-1930г.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1B46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1B469F" w:rsidRDefault="001B469F" w:rsidP="001B469F">
            <w:pPr>
              <w:spacing w:after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Проект еврейской  колонизации в создании Еврейской Автономной области.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1B46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1B469F" w:rsidRDefault="001B469F" w:rsidP="001B46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Еврейская автономная область в предвоенный период  становления и развития (1934-1941)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1B46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1B469F" w:rsidRDefault="001B469F" w:rsidP="001B46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Еврейской автономной области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Победу в Великой Отечественной войне.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1B46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1B469F" w:rsidRDefault="001B469F" w:rsidP="001B46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Вклад Еврейской автономной области в Победу в Великой Отечественной войне.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1B46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1B469F" w:rsidRDefault="001B46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Вклад Дальнего Востока и Еврейской автономной области в победу над Японией.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1B46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1B469F" w:rsidRDefault="001B469F" w:rsidP="001B46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 обобщающий урок  по разделу : Наш край в годы ВОВ.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1B46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1B469F" w:rsidRDefault="001B469F" w:rsidP="001B46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Еврейская автономная область в послевоенные годы: между промышленным рывком и системным кризисом (1945-1950)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1B46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1B469F" w:rsidRDefault="001B469F" w:rsidP="001B46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Еврейская автономная область в эпоху Хрущева : от забвения к развитию ( 1953-1964).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1B46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1B469F" w:rsidRDefault="001B46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Еврейская автономная область в 1964-1985 гг: </w:t>
            </w:r>
            <w:r w:rsidR="00B41B00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 эроху « застоя»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1B46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B41B00" w:rsidRDefault="00B41B00" w:rsidP="00B41B0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</w:tbl>
    <w:p w:rsidR="003537DB" w:rsidRDefault="003537DB">
      <w:pPr>
        <w:sectPr w:rsidR="00353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37DB" w:rsidRDefault="00AA6E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3537DB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Великобритания: промышленная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120C7F" w:rsidRDefault="005A679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в форме тестирования.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</w:tbl>
    <w:p w:rsidR="003537DB" w:rsidRDefault="003537DB">
      <w:pPr>
        <w:sectPr w:rsidR="00353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37DB" w:rsidRDefault="00AA6E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3537DB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37DB" w:rsidRDefault="00353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7DB" w:rsidRDefault="003537DB"/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Вклад России в мировую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7DB" w:rsidRPr="00BB3A89" w:rsidRDefault="00BB3A89">
            <w:pPr>
              <w:spacing w:after="0"/>
              <w:ind w:left="135"/>
              <w:rPr>
                <w:b/>
                <w:lang w:val="ru-RU"/>
              </w:rPr>
            </w:pPr>
            <w:r w:rsidRPr="00BB3A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Промежуточная аттестация в форме тестирования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7DB" w:rsidRDefault="003537DB">
            <w:pPr>
              <w:spacing w:after="0"/>
              <w:ind w:left="135"/>
            </w:pPr>
          </w:p>
        </w:tc>
      </w:tr>
      <w:tr w:rsidR="00353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7DB" w:rsidRDefault="003537DB"/>
        </w:tc>
      </w:tr>
    </w:tbl>
    <w:p w:rsidR="003537DB" w:rsidRDefault="003537DB">
      <w:pPr>
        <w:sectPr w:rsidR="00353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37DB" w:rsidRDefault="003537DB">
      <w:pPr>
        <w:sectPr w:rsidR="00353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37DB" w:rsidRPr="00AA6E06" w:rsidRDefault="00AA6E06">
      <w:pPr>
        <w:spacing w:before="199" w:after="199"/>
        <w:ind w:left="120"/>
        <w:rPr>
          <w:lang w:val="ru-RU"/>
        </w:rPr>
      </w:pPr>
      <w:bookmarkStart w:id="7" w:name="block-82935971"/>
      <w:bookmarkEnd w:id="6"/>
      <w:r w:rsidRPr="00AA6E0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3537DB" w:rsidRDefault="00AA6E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3537DB" w:rsidRDefault="003537DB">
      <w:pPr>
        <w:spacing w:before="199" w:after="199"/>
        <w:ind w:left="120"/>
      </w:pPr>
    </w:p>
    <w:p w:rsidR="003537DB" w:rsidRDefault="00AA6E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3537DB" w:rsidRDefault="003537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AA6E0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3537D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3537D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3537D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3537D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3537DB" w:rsidRPr="00066C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3537DB" w:rsidRPr="00AA6E06" w:rsidRDefault="003537DB">
      <w:pPr>
        <w:spacing w:before="199" w:after="199"/>
        <w:ind w:left="120"/>
        <w:rPr>
          <w:lang w:val="ru-RU"/>
        </w:rPr>
      </w:pPr>
    </w:p>
    <w:p w:rsidR="003537DB" w:rsidRDefault="00AA6E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3537DB" w:rsidRDefault="003537DB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AA6E0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3537D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3537D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3537D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3537D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3537DB" w:rsidRPr="00066C8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3537DB" w:rsidRPr="00AA6E06" w:rsidRDefault="003537DB">
      <w:pPr>
        <w:spacing w:after="0"/>
        <w:ind w:left="120"/>
        <w:rPr>
          <w:lang w:val="ru-RU"/>
        </w:rPr>
      </w:pPr>
    </w:p>
    <w:p w:rsidR="003537DB" w:rsidRDefault="00AA6E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537DB" w:rsidRDefault="003537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AA6E0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3537D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3537D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3537D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537D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3537D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3537D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3537DB" w:rsidRPr="00066C8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3537DB" w:rsidRPr="00AA6E06" w:rsidRDefault="003537DB">
      <w:pPr>
        <w:spacing w:after="0"/>
        <w:ind w:left="120"/>
        <w:rPr>
          <w:lang w:val="ru-RU"/>
        </w:rPr>
      </w:pPr>
    </w:p>
    <w:p w:rsidR="003537DB" w:rsidRDefault="00AA6E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537DB" w:rsidRDefault="003537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3537D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3537D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3537D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3537D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3537DB" w:rsidRPr="00066C8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3537DB" w:rsidRPr="00AA6E06" w:rsidRDefault="003537DB">
      <w:pPr>
        <w:spacing w:after="0"/>
        <w:ind w:left="120"/>
        <w:rPr>
          <w:lang w:val="ru-RU"/>
        </w:rPr>
      </w:pPr>
    </w:p>
    <w:p w:rsidR="003537DB" w:rsidRDefault="00AA6E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537DB" w:rsidRDefault="003537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3537D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3537D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3537D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3537D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3537DB" w:rsidRPr="00066C8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3537DB" w:rsidRPr="00AA6E06" w:rsidRDefault="003537DB">
      <w:pPr>
        <w:rPr>
          <w:lang w:val="ru-RU"/>
        </w:rPr>
        <w:sectPr w:rsidR="003537DB" w:rsidRPr="00AA6E06">
          <w:pgSz w:w="11906" w:h="16383"/>
          <w:pgMar w:top="1134" w:right="850" w:bottom="1134" w:left="1701" w:header="720" w:footer="720" w:gutter="0"/>
          <w:cols w:space="720"/>
        </w:sectPr>
      </w:pPr>
    </w:p>
    <w:p w:rsidR="003537DB" w:rsidRDefault="00AA6E06">
      <w:pPr>
        <w:spacing w:before="199" w:after="199"/>
        <w:ind w:left="120"/>
      </w:pPr>
      <w:bookmarkStart w:id="8" w:name="block-8293597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537DB" w:rsidRDefault="00AA6E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3537DB" w:rsidRDefault="003537DB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3537DB" w:rsidRDefault="00AA6E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3537DB" w:rsidRDefault="003537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3537DB" w:rsidRPr="00BB3A8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3537DB" w:rsidRPr="00BB3A89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 w:rsidRPr="00BB3A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Христианизация Европы. Светские правители и </w:t>
            </w:r>
            <w:r w:rsidRPr="00BB3A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папы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</w:t>
            </w:r>
            <w:proofErr w:type="gramStart"/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из</w:t>
            </w:r>
            <w:proofErr w:type="gramEnd"/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варяг в греки". Волжский торговый путь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3537DB" w:rsidRPr="00AA6E06" w:rsidRDefault="003537DB">
      <w:pPr>
        <w:spacing w:before="199" w:after="199"/>
        <w:ind w:left="120"/>
        <w:rPr>
          <w:lang w:val="ru-RU"/>
        </w:rPr>
      </w:pPr>
    </w:p>
    <w:p w:rsidR="003537DB" w:rsidRDefault="00AA6E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537DB" w:rsidRDefault="003537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3537DB" w:rsidRPr="00BB3A8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BB3A89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 w:rsidRPr="00BB3A89">
              <w:rPr>
                <w:rFonts w:ascii="Times New Roman" w:hAnsi="Times New Roman"/>
                <w:color w:val="000000"/>
                <w:sz w:val="24"/>
                <w:lang w:val="ru-RU"/>
              </w:rPr>
              <w:t>Восстание 1606 г. и убийство самозванца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результаты. Укрепление южных рубежей России.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3537DB" w:rsidRPr="00AA6E06" w:rsidRDefault="003537DB">
      <w:pPr>
        <w:spacing w:before="199" w:after="199"/>
        <w:ind w:left="120"/>
        <w:rPr>
          <w:lang w:val="ru-RU"/>
        </w:rPr>
      </w:pPr>
    </w:p>
    <w:p w:rsidR="003537DB" w:rsidRDefault="00AA6E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3537DB" w:rsidRDefault="00AA6E06">
            <w:pPr>
              <w:spacing w:after="0"/>
              <w:ind w:left="182"/>
              <w:jc w:val="both"/>
            </w:pPr>
            <w:proofErr w:type="gramStart"/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Водно-транспортные</w:t>
            </w:r>
            <w:proofErr w:type="gramEnd"/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3537D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3537DB" w:rsidRPr="00066C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3537DB" w:rsidRPr="00AA6E06" w:rsidRDefault="003537DB">
      <w:pPr>
        <w:spacing w:after="0"/>
        <w:ind w:left="120"/>
        <w:rPr>
          <w:lang w:val="ru-RU"/>
        </w:rPr>
      </w:pPr>
    </w:p>
    <w:p w:rsidR="003537DB" w:rsidRDefault="00AA6E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537DB" w:rsidRDefault="003537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3537DB" w:rsidRPr="00BB3A8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BB3A89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 w:rsidRPr="00BB3A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Король Виктор Эммануил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3537DB" w:rsidRPr="00BB3A8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BB3A89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 w:rsidRPr="00BB3A89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профессиональной бюрократии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3537DB" w:rsidRPr="00BB3A8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BB3A89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 w:rsidRPr="00BB3A89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Шамиля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3537D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3537DB" w:rsidRPr="00066C8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3537DB" w:rsidRPr="00AA6E06" w:rsidRDefault="003537DB">
      <w:pPr>
        <w:rPr>
          <w:lang w:val="ru-RU"/>
        </w:rPr>
        <w:sectPr w:rsidR="003537DB" w:rsidRPr="00AA6E06">
          <w:pgSz w:w="11906" w:h="16383"/>
          <w:pgMar w:top="1134" w:right="850" w:bottom="1134" w:left="1701" w:header="720" w:footer="720" w:gutter="0"/>
          <w:cols w:space="720"/>
        </w:sectPr>
      </w:pPr>
    </w:p>
    <w:p w:rsidR="003537DB" w:rsidRPr="00AA6E06" w:rsidRDefault="00AA6E06">
      <w:pPr>
        <w:spacing w:before="199" w:after="199"/>
        <w:ind w:left="120"/>
        <w:rPr>
          <w:lang w:val="ru-RU"/>
        </w:rPr>
      </w:pPr>
      <w:bookmarkStart w:id="9" w:name="block-82935968"/>
      <w:bookmarkEnd w:id="8"/>
      <w:r w:rsidRPr="00AA6E0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3537DB" w:rsidRPr="00AA6E06" w:rsidRDefault="003537DB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3537DB" w:rsidRPr="00066C8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35"/>
              <w:rPr>
                <w:lang w:val="ru-RU"/>
              </w:rPr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3537DB" w:rsidRPr="00066C8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3537DB" w:rsidRPr="00066C8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3537DB" w:rsidRPr="00066C8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3537DB" w:rsidRPr="00066C8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537DB" w:rsidRPr="00066C8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3537DB" w:rsidRPr="00066C8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3537DB" w:rsidRPr="00066C8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3537DB" w:rsidRPr="00066C8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3537DB" w:rsidRPr="00066C8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3537DB" w:rsidRPr="00066C8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3537DB" w:rsidRPr="00066C8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3537DB" w:rsidRPr="00066C8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3537DB" w:rsidRPr="00066C8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3537DB" w:rsidRPr="00AA6E06" w:rsidRDefault="003537DB">
      <w:pPr>
        <w:spacing w:before="199" w:after="199"/>
        <w:ind w:left="120"/>
        <w:rPr>
          <w:lang w:val="ru-RU"/>
        </w:rPr>
      </w:pPr>
    </w:p>
    <w:p w:rsidR="003537DB" w:rsidRPr="00AA6E06" w:rsidRDefault="003537DB">
      <w:pPr>
        <w:rPr>
          <w:lang w:val="ru-RU"/>
        </w:rPr>
        <w:sectPr w:rsidR="003537DB" w:rsidRPr="00AA6E06">
          <w:pgSz w:w="11906" w:h="16383"/>
          <w:pgMar w:top="1134" w:right="850" w:bottom="1134" w:left="1701" w:header="720" w:footer="720" w:gutter="0"/>
          <w:cols w:space="720"/>
        </w:sectPr>
      </w:pPr>
    </w:p>
    <w:p w:rsidR="003537DB" w:rsidRPr="00AA6E06" w:rsidRDefault="00AA6E06">
      <w:pPr>
        <w:spacing w:before="199" w:after="199"/>
        <w:ind w:left="120"/>
        <w:rPr>
          <w:lang w:val="ru-RU"/>
        </w:rPr>
      </w:pPr>
      <w:bookmarkStart w:id="10" w:name="block-82935967"/>
      <w:bookmarkEnd w:id="9"/>
      <w:r w:rsidRPr="00AA6E06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AA6E06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3537DB" w:rsidRPr="00AA6E06" w:rsidRDefault="003537DB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 w:rsidRPr="00AA6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both"/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537DB" w:rsidRPr="00066C8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537DB" w:rsidRDefault="00AA6E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537DB" w:rsidRPr="00AA6E06" w:rsidRDefault="00AA6E06">
            <w:pPr>
              <w:spacing w:after="0"/>
              <w:ind w:left="182"/>
              <w:jc w:val="both"/>
              <w:rPr>
                <w:lang w:val="ru-RU"/>
              </w:rPr>
            </w:pPr>
            <w:r w:rsidRPr="00AA6E0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3537DB" w:rsidRPr="00AA6E06" w:rsidRDefault="003537DB">
      <w:pPr>
        <w:rPr>
          <w:lang w:val="ru-RU"/>
        </w:rPr>
        <w:sectPr w:rsidR="003537DB" w:rsidRPr="00AA6E06">
          <w:pgSz w:w="11906" w:h="16383"/>
          <w:pgMar w:top="1134" w:right="850" w:bottom="1134" w:left="1701" w:header="720" w:footer="720" w:gutter="0"/>
          <w:cols w:space="720"/>
        </w:sectPr>
      </w:pPr>
    </w:p>
    <w:p w:rsidR="003537DB" w:rsidRPr="00AA6E06" w:rsidRDefault="00AA6E06">
      <w:pPr>
        <w:spacing w:after="0"/>
        <w:ind w:left="120"/>
        <w:rPr>
          <w:lang w:val="ru-RU"/>
        </w:rPr>
      </w:pPr>
      <w:bookmarkStart w:id="11" w:name="block-82935966"/>
      <w:bookmarkEnd w:id="10"/>
      <w:r w:rsidRPr="00AA6E0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3537DB" w:rsidRPr="00AA6E06" w:rsidRDefault="00AA6E06">
      <w:pPr>
        <w:spacing w:after="0" w:line="480" w:lineRule="auto"/>
        <w:ind w:left="120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537DB" w:rsidRPr="00AA6E06" w:rsidRDefault="003537DB">
      <w:pPr>
        <w:spacing w:after="0" w:line="480" w:lineRule="auto"/>
        <w:ind w:left="120"/>
        <w:rPr>
          <w:lang w:val="ru-RU"/>
        </w:rPr>
      </w:pPr>
    </w:p>
    <w:p w:rsidR="003537DB" w:rsidRPr="00AA6E06" w:rsidRDefault="003537DB">
      <w:pPr>
        <w:spacing w:after="0" w:line="480" w:lineRule="auto"/>
        <w:ind w:left="120"/>
        <w:rPr>
          <w:lang w:val="ru-RU"/>
        </w:rPr>
      </w:pPr>
    </w:p>
    <w:p w:rsidR="003537DB" w:rsidRPr="00AA6E06" w:rsidRDefault="003537DB">
      <w:pPr>
        <w:spacing w:after="0"/>
        <w:ind w:left="120"/>
        <w:rPr>
          <w:lang w:val="ru-RU"/>
        </w:rPr>
      </w:pPr>
    </w:p>
    <w:p w:rsidR="003537DB" w:rsidRPr="00AA6E06" w:rsidRDefault="00AA6E06">
      <w:pPr>
        <w:spacing w:after="0" w:line="480" w:lineRule="auto"/>
        <w:ind w:left="120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537DB" w:rsidRPr="00AA6E06" w:rsidRDefault="003537DB">
      <w:pPr>
        <w:spacing w:after="0" w:line="480" w:lineRule="auto"/>
        <w:ind w:left="120"/>
        <w:rPr>
          <w:lang w:val="ru-RU"/>
        </w:rPr>
      </w:pPr>
    </w:p>
    <w:p w:rsidR="003537DB" w:rsidRPr="00AA6E06" w:rsidRDefault="003537DB">
      <w:pPr>
        <w:spacing w:after="0"/>
        <w:ind w:left="120"/>
        <w:rPr>
          <w:lang w:val="ru-RU"/>
        </w:rPr>
      </w:pPr>
    </w:p>
    <w:p w:rsidR="003537DB" w:rsidRPr="00AA6E06" w:rsidRDefault="00AA6E06">
      <w:pPr>
        <w:spacing w:after="0" w:line="480" w:lineRule="auto"/>
        <w:ind w:left="120"/>
        <w:rPr>
          <w:lang w:val="ru-RU"/>
        </w:rPr>
      </w:pPr>
      <w:r w:rsidRPr="00AA6E0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537DB" w:rsidRPr="00AA6E06" w:rsidRDefault="003537DB">
      <w:pPr>
        <w:spacing w:after="0" w:line="480" w:lineRule="auto"/>
        <w:ind w:left="120"/>
        <w:rPr>
          <w:lang w:val="ru-RU"/>
        </w:rPr>
      </w:pPr>
    </w:p>
    <w:p w:rsidR="003537DB" w:rsidRPr="00AA6E06" w:rsidRDefault="003537DB">
      <w:pPr>
        <w:rPr>
          <w:lang w:val="ru-RU"/>
        </w:rPr>
        <w:sectPr w:rsidR="003537DB" w:rsidRPr="00AA6E06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AA6E06" w:rsidRPr="00AA6E06" w:rsidRDefault="00AA6E06">
      <w:pPr>
        <w:rPr>
          <w:lang w:val="ru-RU"/>
        </w:rPr>
      </w:pPr>
    </w:p>
    <w:sectPr w:rsidR="00AA6E06" w:rsidRPr="00AA6E0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F913BF"/>
    <w:multiLevelType w:val="multilevel"/>
    <w:tmpl w:val="579EB9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537DB"/>
    <w:rsid w:val="00066C87"/>
    <w:rsid w:val="000712AB"/>
    <w:rsid w:val="00120C7F"/>
    <w:rsid w:val="001B469F"/>
    <w:rsid w:val="001D09D0"/>
    <w:rsid w:val="00282E0F"/>
    <w:rsid w:val="002B4809"/>
    <w:rsid w:val="003537DB"/>
    <w:rsid w:val="005A679E"/>
    <w:rsid w:val="005C11B6"/>
    <w:rsid w:val="005E6E50"/>
    <w:rsid w:val="00682D86"/>
    <w:rsid w:val="006830FF"/>
    <w:rsid w:val="00AA6E06"/>
    <w:rsid w:val="00B41B00"/>
    <w:rsid w:val="00BB3A89"/>
    <w:rsid w:val="00DA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149</Pages>
  <Words>38057</Words>
  <Characters>216928</Characters>
  <Application>Microsoft Office Word</Application>
  <DocSecurity>0</DocSecurity>
  <Lines>1807</Lines>
  <Paragraphs>508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Тамара Зиновьева</cp:lastModifiedBy>
  <cp:revision>11</cp:revision>
  <dcterms:created xsi:type="dcterms:W3CDTF">2026-07-31T03:11:00Z</dcterms:created>
  <dcterms:modified xsi:type="dcterms:W3CDTF">2026-09-05T07:14:00Z</dcterms:modified>
</cp:coreProperties>
</file>