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6" w:rsidRPr="00155566" w:rsidRDefault="00155566" w:rsidP="00155566">
      <w:pPr>
        <w:autoSpaceDE w:val="0"/>
        <w:autoSpaceDN w:val="0"/>
        <w:spacing w:after="78" w:line="220" w:lineRule="exact"/>
        <w:rPr>
          <w:rFonts w:ascii="Calibri" w:eastAsia="Calibri" w:hAnsi="Calibri" w:cs="Times New Roman"/>
          <w:lang w:val="ru-RU"/>
        </w:rPr>
      </w:pPr>
    </w:p>
    <w:p w:rsidR="008A5B0A" w:rsidRPr="00C13306" w:rsidRDefault="004B7D96" w:rsidP="00C13306">
      <w:pPr>
        <w:rPr>
          <w:lang w:val="ru-RU"/>
        </w:rPr>
        <w:sectPr w:rsidR="008A5B0A" w:rsidRPr="00C13306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  <w:bookmarkStart w:id="0" w:name="_GoBack"/>
      <w:r w:rsidRPr="004B7D96">
        <w:rPr>
          <w:lang w:val="ru-RU"/>
        </w:rPr>
        <w:drawing>
          <wp:inline distT="0" distB="0" distL="0" distR="0" wp14:anchorId="4482009C" wp14:editId="1C1723D7">
            <wp:extent cx="6317459" cy="89810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1394" cy="9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5B0A" w:rsidRPr="00C13306" w:rsidRDefault="007404BA" w:rsidP="00B74DC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A5B0A" w:rsidRPr="00C13306" w:rsidRDefault="007404BA" w:rsidP="00B74DC4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A5B0A" w:rsidRPr="00C13306" w:rsidRDefault="007404BA" w:rsidP="00B74DC4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A5B0A" w:rsidRPr="00C13306" w:rsidRDefault="007404BA" w:rsidP="00B74DC4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</w:t>
      </w:r>
      <w:r w:rsidR="00B74DC4"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B74DC4">
        <w:rPr>
          <w:rFonts w:ascii="Times New Roman" w:eastAsia="Times New Roman" w:hAnsi="Times New Roman"/>
          <w:color w:val="000000"/>
          <w:sz w:val="24"/>
          <w:lang w:val="ru-RU"/>
        </w:rPr>
        <w:t>математическом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A5B0A" w:rsidRPr="00C13306" w:rsidRDefault="007404BA" w:rsidP="00B74DC4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A5B0A" w:rsidRPr="00C13306" w:rsidRDefault="007404BA" w:rsidP="00B74DC4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A5B0A" w:rsidRPr="00C13306" w:rsidRDefault="007404BA" w:rsidP="00B74DC4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r w:rsidR="00B74DC4" w:rsidRPr="00C13306">
        <w:rPr>
          <w:rFonts w:ascii="Times New Roman" w:eastAsia="Times New Roman" w:hAnsi="Times New Roman"/>
          <w:color w:val="000000"/>
          <w:sz w:val="24"/>
          <w:lang w:val="ru-RU"/>
        </w:rPr>
        <w:t>целое», «больше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8A5B0A" w:rsidRPr="00C13306" w:rsidRDefault="007404BA" w:rsidP="00B74DC4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r w:rsidR="00B74DC4" w:rsidRPr="00C13306">
        <w:rPr>
          <w:rFonts w:ascii="Times New Roman" w:eastAsia="Times New Roman" w:hAnsi="Times New Roman"/>
          <w:color w:val="000000"/>
          <w:sz w:val="24"/>
          <w:lang w:val="ru-RU"/>
        </w:rPr>
        <w:t>аргументацию, различать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8A5B0A" w:rsidRPr="00C13306" w:rsidRDefault="007404BA" w:rsidP="00B74DC4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r w:rsidR="00B74DC4" w:rsidRPr="00C13306">
        <w:rPr>
          <w:rFonts w:ascii="Times New Roman" w:eastAsia="Times New Roman" w:hAnsi="Times New Roman"/>
          <w:color w:val="000000"/>
          <w:sz w:val="24"/>
          <w:lang w:val="ru-RU"/>
        </w:rPr>
        <w:t>прочных навыков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математических знаний в повседневной жизни.</w:t>
      </w:r>
    </w:p>
    <w:p w:rsidR="008A5B0A" w:rsidRPr="00C13306" w:rsidRDefault="007404BA" w:rsidP="00B74DC4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A5B0A" w:rsidRPr="00C13306" w:rsidRDefault="007404BA" w:rsidP="00B74DC4">
      <w:pPr>
        <w:autoSpaceDE w:val="0"/>
        <w:autoSpaceDN w:val="0"/>
        <w:spacing w:before="178" w:after="0"/>
        <w:ind w:left="42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A5B0A" w:rsidRPr="00C13306" w:rsidRDefault="007404BA" w:rsidP="00B74DC4">
      <w:pPr>
        <w:autoSpaceDE w:val="0"/>
        <w:autoSpaceDN w:val="0"/>
        <w:spacing w:before="190" w:after="0" w:line="271" w:lineRule="auto"/>
        <w:ind w:left="420" w:right="72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A5B0A" w:rsidRPr="00C13306" w:rsidRDefault="007404BA" w:rsidP="00B74DC4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  <w:sectPr w:rsidR="008A5B0A" w:rsidRPr="00C1330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8A5B0A" w:rsidRPr="00C13306" w:rsidRDefault="008A5B0A" w:rsidP="00B74DC4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A5B0A" w:rsidRPr="00C13306" w:rsidRDefault="007404BA" w:rsidP="00B74DC4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A5B0A" w:rsidRPr="00C13306" w:rsidRDefault="007404BA" w:rsidP="00B74DC4">
      <w:pPr>
        <w:autoSpaceDE w:val="0"/>
        <w:autoSpaceDN w:val="0"/>
        <w:spacing w:before="178" w:after="0" w:line="281" w:lineRule="auto"/>
        <w:ind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A5B0A" w:rsidRPr="00C13306" w:rsidRDefault="007404BA" w:rsidP="00B74DC4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A5B0A" w:rsidRPr="00C13306" w:rsidRDefault="007404BA" w:rsidP="00B74DC4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A5B0A" w:rsidRPr="00C13306" w:rsidRDefault="008A5B0A" w:rsidP="00B74DC4">
      <w:pPr>
        <w:jc w:val="both"/>
        <w:rPr>
          <w:lang w:val="ru-RU"/>
        </w:rPr>
        <w:sectPr w:rsidR="008A5B0A" w:rsidRPr="00C1330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A5B0A" w:rsidRPr="00C13306" w:rsidRDefault="008A5B0A" w:rsidP="00406B2C">
      <w:pPr>
        <w:autoSpaceDE w:val="0"/>
        <w:autoSpaceDN w:val="0"/>
        <w:spacing w:after="78" w:line="220" w:lineRule="exact"/>
        <w:ind w:right="-80"/>
        <w:jc w:val="both"/>
        <w:rPr>
          <w:lang w:val="ru-RU"/>
        </w:rPr>
      </w:pPr>
    </w:p>
    <w:p w:rsidR="008A5B0A" w:rsidRPr="00C13306" w:rsidRDefault="007404BA" w:rsidP="00406B2C">
      <w:pPr>
        <w:autoSpaceDE w:val="0"/>
        <w:autoSpaceDN w:val="0"/>
        <w:spacing w:after="0" w:line="230" w:lineRule="auto"/>
        <w:ind w:right="-80"/>
        <w:jc w:val="center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right="-80"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r w:rsidR="00B74DC4" w:rsidRPr="00C13306">
        <w:rPr>
          <w:rFonts w:ascii="Times New Roman" w:eastAsia="Times New Roman" w:hAnsi="Times New Roman"/>
          <w:color w:val="000000"/>
          <w:sz w:val="24"/>
          <w:lang w:val="ru-RU"/>
        </w:rPr>
        <w:t>величины», «Арифметические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B74DC4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B74DC4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74DC4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74DC4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right="-80"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74DC4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18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right="-80" w:firstLine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A5B0A" w:rsidRPr="00C13306" w:rsidRDefault="007404BA" w:rsidP="00406B2C">
      <w:pPr>
        <w:tabs>
          <w:tab w:val="left" w:pos="180"/>
        </w:tabs>
        <w:autoSpaceDE w:val="0"/>
        <w:autoSpaceDN w:val="0"/>
        <w:spacing w:after="0" w:line="240" w:lineRule="auto"/>
        <w:ind w:right="-80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18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18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42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42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42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42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42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240" w:right="-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—  описывать положение предмета в пространстве различать и использовать математические знаки;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Универсальные регулятивные учебные действия: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74DC4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</w:p>
    <w:p w:rsidR="008A5B0A" w:rsidRPr="00C13306" w:rsidRDefault="007404BA" w:rsidP="00406B2C">
      <w:pPr>
        <w:autoSpaceDE w:val="0"/>
        <w:autoSpaceDN w:val="0"/>
        <w:spacing w:after="0" w:line="240" w:lineRule="auto"/>
        <w:ind w:left="240" w:right="-80" w:hanging="24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A5B0A" w:rsidRPr="00C13306" w:rsidRDefault="008A5B0A">
      <w:pPr>
        <w:rPr>
          <w:lang w:val="ru-RU"/>
        </w:rPr>
        <w:sectPr w:rsidR="008A5B0A" w:rsidRPr="00C13306" w:rsidSect="00B74DC4">
          <w:pgSz w:w="11900" w:h="16840"/>
          <w:pgMar w:top="286" w:right="786" w:bottom="567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78" w:line="220" w:lineRule="exact"/>
        <w:rPr>
          <w:lang w:val="ru-RU"/>
        </w:rPr>
      </w:pPr>
    </w:p>
    <w:p w:rsidR="008A5B0A" w:rsidRPr="00C13306" w:rsidRDefault="007404BA" w:rsidP="00B74DC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A5B0A" w:rsidRPr="00C13306" w:rsidRDefault="007404BA" w:rsidP="00B74DC4">
      <w:pPr>
        <w:tabs>
          <w:tab w:val="left" w:pos="180"/>
        </w:tabs>
        <w:autoSpaceDE w:val="0"/>
        <w:autoSpaceDN w:val="0"/>
        <w:spacing w:before="346" w:after="0" w:line="262" w:lineRule="auto"/>
        <w:ind w:right="-48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A5B0A" w:rsidRPr="00C13306" w:rsidRDefault="007404BA" w:rsidP="00B74DC4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A5B0A" w:rsidRPr="00C13306" w:rsidRDefault="007404BA" w:rsidP="00B74DC4">
      <w:pPr>
        <w:tabs>
          <w:tab w:val="left" w:pos="180"/>
        </w:tabs>
        <w:autoSpaceDE w:val="0"/>
        <w:autoSpaceDN w:val="0"/>
        <w:spacing w:after="0" w:line="240" w:lineRule="auto"/>
        <w:ind w:right="94"/>
        <w:jc w:val="both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9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A5B0A" w:rsidRPr="00C13306" w:rsidRDefault="007404BA" w:rsidP="00B74DC4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1008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A5B0A" w:rsidRPr="00C13306" w:rsidRDefault="007404BA" w:rsidP="00B74DC4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18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A5B0A" w:rsidRPr="00C13306" w:rsidRDefault="007404BA" w:rsidP="00B74DC4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1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</w:t>
      </w:r>
      <w:r w:rsidR="00F15D5D" w:rsidRPr="00C13306">
        <w:rPr>
          <w:rFonts w:ascii="Times New Roman" w:eastAsia="Times New Roman" w:hAnsi="Times New Roman"/>
          <w:color w:val="000000"/>
          <w:sz w:val="24"/>
          <w:lang w:val="ru-RU"/>
        </w:rPr>
        <w:t>аналогии;</w:t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24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18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18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18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0" w:right="-4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A5B0A" w:rsidRPr="00C13306" w:rsidRDefault="007404BA" w:rsidP="00F15D5D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B3166" w:rsidRPr="002E70B9" w:rsidRDefault="001B3166" w:rsidP="001B3166">
      <w:pPr>
        <w:spacing w:line="360" w:lineRule="auto"/>
        <w:ind w:left="360"/>
        <w:jc w:val="both"/>
        <w:rPr>
          <w:b/>
          <w:bCs/>
        </w:rPr>
      </w:pPr>
      <w:r w:rsidRPr="009C29C6">
        <w:rPr>
          <w:lang w:val="ru-RU"/>
        </w:rPr>
        <w:t xml:space="preserve">                                            </w:t>
      </w:r>
      <w:r w:rsidRPr="002E70B9">
        <w:rPr>
          <w:b/>
          <w:bCs/>
        </w:rPr>
        <w:t>Тематическое планирование.</w:t>
      </w:r>
    </w:p>
    <w:tbl>
      <w:tblPr>
        <w:tblpPr w:leftFromText="180" w:rightFromText="180" w:vertAnchor="text" w:horzAnchor="margin" w:tblpX="-147" w:tblpY="7"/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7654"/>
        <w:gridCol w:w="874"/>
      </w:tblGrid>
      <w:tr w:rsidR="001B3166" w:rsidRPr="001B3166" w:rsidTr="001B3166">
        <w:tc>
          <w:tcPr>
            <w:tcW w:w="1673" w:type="dxa"/>
            <w:tcBorders>
              <w:bottom w:val="nil"/>
            </w:tcBorders>
          </w:tcPr>
          <w:p w:rsidR="001B3166" w:rsidRPr="001B3166" w:rsidRDefault="001B3166" w:rsidP="001B3166">
            <w:pPr>
              <w:pStyle w:val="15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№</w:t>
            </w:r>
          </w:p>
          <w:p w:rsidR="001B3166" w:rsidRPr="001B3166" w:rsidRDefault="001B3166" w:rsidP="001B3166">
            <w:pPr>
              <w:pStyle w:val="15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bottom w:val="nil"/>
            </w:tcBorders>
          </w:tcPr>
          <w:p w:rsidR="001B3166" w:rsidRPr="001B3166" w:rsidRDefault="001B3166" w:rsidP="001B3166">
            <w:pPr>
              <w:pStyle w:val="15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Тема урока</w:t>
            </w:r>
          </w:p>
        </w:tc>
        <w:tc>
          <w:tcPr>
            <w:tcW w:w="874" w:type="dxa"/>
            <w:tcBorders>
              <w:bottom w:val="nil"/>
            </w:tcBorders>
          </w:tcPr>
          <w:p w:rsidR="001B3166" w:rsidRPr="001B3166" w:rsidRDefault="001B3166" w:rsidP="001B3166">
            <w:pPr>
              <w:pStyle w:val="15"/>
              <w:keepNext/>
              <w:keepLines/>
              <w:shd w:val="clear" w:color="auto" w:fill="auto"/>
              <w:spacing w:after="56" w:line="290" w:lineRule="exact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Кол-во</w:t>
            </w:r>
          </w:p>
          <w:p w:rsidR="001B3166" w:rsidRPr="001B3166" w:rsidRDefault="001B3166" w:rsidP="001B3166">
            <w:pPr>
              <w:pStyle w:val="15"/>
              <w:keepNext/>
              <w:keepLines/>
              <w:shd w:val="clear" w:color="auto" w:fill="auto"/>
              <w:spacing w:after="56" w:line="290" w:lineRule="exact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часов</w:t>
            </w:r>
          </w:p>
        </w:tc>
      </w:tr>
    </w:tbl>
    <w:p w:rsidR="001B3166" w:rsidRPr="001B3166" w:rsidRDefault="001B3166" w:rsidP="001B3166">
      <w:pPr>
        <w:pStyle w:val="ae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7"/>
        <w:gridCol w:w="7654"/>
        <w:gridCol w:w="993"/>
        <w:gridCol w:w="4913"/>
      </w:tblGrid>
      <w:tr w:rsidR="001B3166" w:rsidRPr="001B3166" w:rsidTr="001B3166">
        <w:trPr>
          <w:gridAfter w:val="1"/>
          <w:wAfter w:w="4913" w:type="dxa"/>
        </w:trPr>
        <w:tc>
          <w:tcPr>
            <w:tcW w:w="9180" w:type="dxa"/>
            <w:gridSpan w:val="3"/>
          </w:tcPr>
          <w:p w:rsidR="001B3166" w:rsidRPr="00D9247E" w:rsidRDefault="001B3166" w:rsidP="00D9247E">
            <w:pPr>
              <w:pStyle w:val="aff8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B3166">
              <w:rPr>
                <w:b/>
                <w:bCs/>
                <w:color w:val="000000"/>
                <w:lang w:val="en-US"/>
              </w:rPr>
              <w:t>Раздел 1. Числа</w:t>
            </w:r>
          </w:p>
        </w:tc>
        <w:tc>
          <w:tcPr>
            <w:tcW w:w="993" w:type="dxa"/>
          </w:tcPr>
          <w:p w:rsidR="001B3166" w:rsidRPr="001B3166" w:rsidRDefault="00D9247E" w:rsidP="001B31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1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2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4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3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166" w:rsidRPr="001B3166" w:rsidTr="001B3166">
        <w:trPr>
          <w:gridAfter w:val="1"/>
          <w:wAfter w:w="4913" w:type="dxa"/>
          <w:trHeight w:val="524"/>
        </w:trPr>
        <w:tc>
          <w:tcPr>
            <w:tcW w:w="1526" w:type="dxa"/>
            <w:gridSpan w:val="2"/>
          </w:tcPr>
          <w:p w:rsidR="001B3166" w:rsidRPr="001B3166" w:rsidRDefault="001B3166" w:rsidP="00406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4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5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4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6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16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1B3166" w:rsidRDefault="001B316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7</w:t>
            </w:r>
          </w:p>
        </w:tc>
        <w:tc>
          <w:tcPr>
            <w:tcW w:w="993" w:type="dxa"/>
          </w:tcPr>
          <w:p w:rsidR="001B3166" w:rsidRPr="001B3166" w:rsidRDefault="001B3166" w:rsidP="001B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Числа. Числа от 1 до 9: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8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9: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9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Числа. Числа от 1 до 9: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4" w:after="0" w:line="233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 w:right="100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сравнение групп предметов по количеству: больше, меньше, столько же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 и цифра 0 при измерении, вычислении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62" w:lineRule="auto"/>
              <w:ind w:left="70" w:right="57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Увеличение числа на несколько единиц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  <w:trHeight w:val="70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Уменьшение числа на несколько единиц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247E" w:rsidRPr="001B3166" w:rsidTr="001B3166">
        <w:trPr>
          <w:gridAfter w:val="1"/>
          <w:wAfter w:w="4913" w:type="dxa"/>
          <w:trHeight w:val="70"/>
        </w:trPr>
        <w:tc>
          <w:tcPr>
            <w:tcW w:w="1526" w:type="dxa"/>
            <w:gridSpan w:val="2"/>
          </w:tcPr>
          <w:p w:rsidR="00D9247E" w:rsidRPr="001B3166" w:rsidRDefault="00D9247E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247E" w:rsidRPr="00C13306" w:rsidRDefault="00D9247E" w:rsidP="007D6486">
            <w:pPr>
              <w:autoSpaceDE w:val="0"/>
              <w:autoSpaceDN w:val="0"/>
              <w:spacing w:before="96" w:after="0" w:line="262" w:lineRule="auto"/>
              <w:ind w:left="70"/>
              <w:jc w:val="both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2 Величины</w:t>
            </w:r>
          </w:p>
        </w:tc>
        <w:tc>
          <w:tcPr>
            <w:tcW w:w="993" w:type="dxa"/>
          </w:tcPr>
          <w:p w:rsidR="00D9247E" w:rsidRPr="0001082A" w:rsidRDefault="0001082A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её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 помощью заданной мерки. Длиннее. Короче.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Одинаковые по длине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7D6486" w:rsidRPr="007D6486" w:rsidRDefault="007D6486" w:rsidP="007D6486">
            <w:pPr>
              <w:autoSpaceDE w:val="0"/>
              <w:autoSpaceDN w:val="0"/>
              <w:spacing w:before="94" w:after="0" w:line="271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</w:t>
            </w:r>
            <w:r w:rsidR="00406B2C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её </w:t>
            </w:r>
            <w:r w:rsidR="00406B2C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измерение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 помощью заданной мерки. </w:t>
            </w:r>
            <w:r w:rsidRPr="007D648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длин отрезков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81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Сравнение без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измерения: выше — ниже, шире— уже, длиннее — короче,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старше — моложе, тяжелее —легче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30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30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7D6486" w:rsidRPr="007D6486" w:rsidRDefault="007D6486" w:rsidP="007D6486">
            <w:pPr>
              <w:autoSpaceDE w:val="0"/>
              <w:autoSpaceDN w:val="0"/>
              <w:spacing w:before="96" w:after="0" w:line="233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 w:rsidRPr="007D648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Вычисления вида □+ 1, □ – 1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082A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01082A" w:rsidRPr="001B3166" w:rsidRDefault="0001082A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1082A" w:rsidRPr="00C13306" w:rsidRDefault="0001082A" w:rsidP="007D6486">
            <w:pPr>
              <w:autoSpaceDE w:val="0"/>
              <w:autoSpaceDN w:val="0"/>
              <w:spacing w:before="96" w:after="0" w:line="233" w:lineRule="auto"/>
              <w:ind w:left="70"/>
              <w:jc w:val="both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01082A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Раздел 3.</w:t>
            </w:r>
            <w:r w:rsidRPr="0001082A"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Арифметические действия</w:t>
            </w:r>
          </w:p>
        </w:tc>
        <w:tc>
          <w:tcPr>
            <w:tcW w:w="993" w:type="dxa"/>
          </w:tcPr>
          <w:p w:rsidR="0001082A" w:rsidRPr="0001082A" w:rsidRDefault="00FE4BE4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7D6486" w:rsidRP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 w:rsidRPr="007D648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Вычисления вида □+ 2, □ – 2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 вида □+ 3, □ – 3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4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 вида □+ 4, □ – 4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вида □ + 5, □ + 6, □ + 7, □ +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6 –□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7 –□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8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8 –□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9 –□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10–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чисел в пределах 20. Сложение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+ 2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+ 4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+ 5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Сложение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+ 6, □ + 7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+ 8, □ + 9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11-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13-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14-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16-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чисел в пределах 20. Вычитание 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 вида 17- □, 18 - □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Названия компонентов действий, результатов действия вычитания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6" w:after="0" w:line="262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4" w:after="0" w:line="262" w:lineRule="auto"/>
              <w:ind w:left="70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 w:line="262" w:lineRule="auto"/>
              <w:ind w:left="70" w:right="72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30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62" w:lineRule="auto"/>
              <w:ind w:left="70" w:right="100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30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30" w:lineRule="auto"/>
              <w:ind w:left="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654" w:type="dxa"/>
          </w:tcPr>
          <w:p w:rsidR="007D6486" w:rsidRDefault="007D6486" w:rsidP="007D6486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Вычитание 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7D6486" w:rsidRPr="00C13306" w:rsidRDefault="007D6486" w:rsidP="007D6486">
            <w:pPr>
              <w:autoSpaceDE w:val="0"/>
              <w:autoSpaceDN w:val="0"/>
              <w:spacing w:before="94" w:after="0"/>
              <w:ind w:left="70"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486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7D6486" w:rsidRPr="008E3104" w:rsidRDefault="007D6486" w:rsidP="007D6486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 знаний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993" w:type="dxa"/>
          </w:tcPr>
          <w:p w:rsidR="007D6486" w:rsidRPr="001B3166" w:rsidRDefault="007D6486" w:rsidP="007D64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Вычитание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 знаний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BE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FE4BE4" w:rsidRPr="001B3166" w:rsidRDefault="00FE4BE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4BE4" w:rsidRPr="00C13306" w:rsidRDefault="00FE4BE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FE4BE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4. Текстовые задачи</w:t>
            </w:r>
          </w:p>
        </w:tc>
        <w:tc>
          <w:tcPr>
            <w:tcW w:w="993" w:type="dxa"/>
          </w:tcPr>
          <w:p w:rsidR="00FE4BE4" w:rsidRPr="00FE4BE4" w:rsidRDefault="00FE4BE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6" w:after="0" w:line="262" w:lineRule="auto"/>
              <w:ind w:left="70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6" w:after="0" w:line="262" w:lineRule="auto"/>
              <w:ind w:left="70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4" w:after="0"/>
              <w:ind w:left="70" w:right="144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суммы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4" w:after="0"/>
              <w:ind w:left="70" w:right="144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остатка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  <w:trHeight w:val="517"/>
        </w:trPr>
        <w:tc>
          <w:tcPr>
            <w:tcW w:w="1526" w:type="dxa"/>
            <w:gridSpan w:val="2"/>
            <w:vMerge w:val="restart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54" w:type="dxa"/>
            <w:vMerge w:val="restart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00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(уменьшение) числа на несколько единиц</w:t>
            </w:r>
          </w:p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00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993" w:type="dxa"/>
            <w:vMerge w:val="restart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C149BF">
        <w:trPr>
          <w:gridAfter w:val="1"/>
          <w:wAfter w:w="4913" w:type="dxa"/>
          <w:trHeight w:val="517"/>
        </w:trPr>
        <w:tc>
          <w:tcPr>
            <w:tcW w:w="1526" w:type="dxa"/>
            <w:gridSpan w:val="2"/>
            <w:vMerge/>
            <w:vAlign w:val="center"/>
          </w:tcPr>
          <w:p w:rsidR="00A66AF4" w:rsidRPr="001B3166" w:rsidRDefault="00A66AF4" w:rsidP="00A66A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A66AF4" w:rsidRPr="001B3166" w:rsidRDefault="00A66AF4" w:rsidP="00A6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66AF4" w:rsidRPr="001B3166" w:rsidRDefault="00A66AF4" w:rsidP="00A66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AF4" w:rsidRPr="001B3166" w:rsidTr="00C149BF">
        <w:trPr>
          <w:gridAfter w:val="1"/>
          <w:wAfter w:w="4913" w:type="dxa"/>
          <w:trHeight w:val="276"/>
        </w:trPr>
        <w:tc>
          <w:tcPr>
            <w:tcW w:w="1526" w:type="dxa"/>
            <w:gridSpan w:val="2"/>
            <w:vAlign w:val="center"/>
          </w:tcPr>
          <w:p w:rsidR="00A66AF4" w:rsidRPr="001B3166" w:rsidRDefault="00A66AF4" w:rsidP="00A66A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73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уменьшение числа на несколько единиц </w:t>
            </w:r>
          </w:p>
        </w:tc>
        <w:tc>
          <w:tcPr>
            <w:tcW w:w="993" w:type="dxa"/>
            <w:vAlign w:val="center"/>
          </w:tcPr>
          <w:p w:rsidR="00A66AF4" w:rsidRPr="001B3166" w:rsidRDefault="00A66AF4" w:rsidP="00A66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разностное сравнение чисел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00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100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left="70"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left="70" w:right="576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Вычитание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 знаний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BE4" w:rsidRPr="00FE4BE4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FE4BE4" w:rsidRPr="001B3166" w:rsidRDefault="00FE4BE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FE4BE4" w:rsidRPr="00FE4BE4" w:rsidRDefault="00FE4BE4" w:rsidP="00A66AF4">
            <w:pPr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FE4BE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5. Пространственные отношения и  геометрические фигуры</w:t>
            </w:r>
          </w:p>
        </w:tc>
        <w:tc>
          <w:tcPr>
            <w:tcW w:w="993" w:type="dxa"/>
          </w:tcPr>
          <w:p w:rsidR="00FE4BE4" w:rsidRPr="00FE4BE4" w:rsidRDefault="00782409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Пространственные отношения и геометрические фигуры.Расположение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c>
          <w:tcPr>
            <w:tcW w:w="1526" w:type="dxa"/>
            <w:gridSpan w:val="2"/>
          </w:tcPr>
          <w:p w:rsidR="00A66AF4" w:rsidRPr="001B3166" w:rsidRDefault="00A66AF4" w:rsidP="00A66AF4">
            <w:pPr>
              <w:pStyle w:val="aff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B3166">
              <w:rPr>
                <w:b/>
                <w:bCs/>
                <w:color w:val="000000"/>
              </w:rPr>
              <w:t>85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пространстве:  внутри.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Вне.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Между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nil"/>
              <w:right w:val="nil"/>
            </w:tcBorders>
          </w:tcPr>
          <w:p w:rsidR="00A66AF4" w:rsidRPr="001B3166" w:rsidRDefault="00A66AF4" w:rsidP="00A66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Распознавание объекта и его отражения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Круг, треугольник, прямоугольник, отрезок.Распознавание фигур: куба, шара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Распознавание круга, треугольника, прямоугольника,отрезка,круга, треугольника, прямоугольника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Распознавание круга, треугольника, прямоугольника,отрезка,прямой, отрезка, точки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прямоугольника, квадрата, треугольника.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геометрических фигур "от руки"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линейки.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линейки. 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4" w:after="0" w:line="271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линейки. 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линейки.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с использованием линейки: многоугольника, треугольника, прямоугольника , прямой, отрезка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30" w:lineRule="auto"/>
              <w:ind w:left="7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Прямоугольник. Квадрат.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прямоугольника (квадрата) на клетчатой бумаге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8" w:after="0" w:line="262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A66AF4" w:rsidRPr="00A66AF4" w:rsidRDefault="00A66AF4" w:rsidP="00A66AF4">
            <w:pPr>
              <w:autoSpaceDE w:val="0"/>
              <w:autoSpaceDN w:val="0"/>
              <w:spacing w:before="96" w:after="0" w:line="262" w:lineRule="auto"/>
              <w:ind w:left="70" w:right="144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A66AF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длин отрезков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/>
              <w:ind w:left="152" w:right="144" w:hanging="15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Длина стороны прямоугольника,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квадрата, треугольника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2409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82409" w:rsidRPr="001B3166" w:rsidRDefault="00782409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2409" w:rsidRPr="00C13306" w:rsidRDefault="00782409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jc w:val="both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78240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6. Математическая информация</w:t>
            </w:r>
          </w:p>
        </w:tc>
        <w:tc>
          <w:tcPr>
            <w:tcW w:w="993" w:type="dxa"/>
          </w:tcPr>
          <w:p w:rsidR="00782409" w:rsidRPr="00782409" w:rsidRDefault="00782409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70"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Характеристики объекта, группы объектов (количество, форма, размер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654" w:type="dxa"/>
          </w:tcPr>
          <w:p w:rsidR="00A66AF4" w:rsidRPr="00996626" w:rsidRDefault="00A66AF4" w:rsidP="00A66AF4">
            <w:pPr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Характеристики объекта, группы объектов  форма,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размер). </w:t>
            </w: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 предметов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Выбор предметов по образцу (по заданным признакам)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Группировка объектов по заданному признаку</w:t>
            </w:r>
          </w:p>
        </w:tc>
        <w:tc>
          <w:tcPr>
            <w:tcW w:w="993" w:type="dxa"/>
          </w:tcPr>
          <w:p w:rsidR="00A66AF4" w:rsidRPr="009C29C6" w:rsidRDefault="009C29C6" w:rsidP="00A6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6AF4" w:rsidRPr="009C29C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Группировка объектов по заданному признаку. </w:t>
            </w:r>
          </w:p>
        </w:tc>
        <w:tc>
          <w:tcPr>
            <w:tcW w:w="993" w:type="dxa"/>
          </w:tcPr>
          <w:p w:rsidR="00A66AF4" w:rsidRPr="001B3166" w:rsidRDefault="009C29C6" w:rsidP="00A6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6AF4" w:rsidRPr="009C29C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152" w:hanging="15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Закономерность в ряду заданных объектов: её обнаружение, продолжение ряда</w:t>
            </w:r>
          </w:p>
        </w:tc>
        <w:tc>
          <w:tcPr>
            <w:tcW w:w="993" w:type="dxa"/>
          </w:tcPr>
          <w:p w:rsidR="00A66AF4" w:rsidRPr="001B3166" w:rsidRDefault="009C29C6" w:rsidP="00A66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654" w:type="dxa"/>
          </w:tcPr>
          <w:p w:rsidR="00A66AF4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654" w:type="dxa"/>
          </w:tcPr>
          <w:p w:rsidR="00A66AF4" w:rsidRDefault="00A66AF4" w:rsidP="00A66AF4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Чтение таблицы 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Извлечение данного из строки,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столбца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Внесение одного-двух данных в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таблицу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Чтение рисунка, схемы 1—2 числовыми данными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71" w:lineRule="auto"/>
              <w:ind w:left="560" w:right="432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Выполнение 1—3-шаговых инструкций, связанных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вычислениями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71" w:lineRule="auto"/>
              <w:ind w:left="560" w:right="576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инструкций,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связанных с измерением длины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autoSpaceDE w:val="0"/>
              <w:autoSpaceDN w:val="0"/>
              <w:spacing w:before="96" w:after="0"/>
              <w:ind w:left="560" w:right="288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инструкций, связанных с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построением </w:t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геометрических фигур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2409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782409" w:rsidRPr="001B3166" w:rsidRDefault="00782409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2409" w:rsidRDefault="00782409" w:rsidP="00A66AF4">
            <w:pPr>
              <w:autoSpaceDE w:val="0"/>
              <w:autoSpaceDN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993" w:type="dxa"/>
          </w:tcPr>
          <w:p w:rsidR="00782409" w:rsidRPr="00782409" w:rsidRDefault="00782409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782409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66AF4"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A66AF4" w:rsidRPr="008A03F3" w:rsidRDefault="00A66AF4" w:rsidP="008A03F3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  <w:rPr>
                <w:lang w:val="ru-RU"/>
              </w:rPr>
            </w:pPr>
            <w:r w:rsidRPr="008A03F3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="008A03F3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Числа. Числа от 1 до 10. Повторение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1B3166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A66AF4" w:rsidRPr="00C13306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Числа. Числа от 11 до 20. Повторение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autoSpaceDE w:val="0"/>
              <w:autoSpaceDN w:val="0"/>
              <w:spacing w:before="96" w:after="0" w:line="262" w:lineRule="auto"/>
              <w:ind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Единицы длины: сантиметр, дециметр. Повторение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autoSpaceDE w:val="0"/>
              <w:autoSpaceDN w:val="0"/>
              <w:spacing w:before="94" w:after="0" w:line="262" w:lineRule="auto"/>
              <w:ind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от 1 до 10. Сложение. Повторение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Сложение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Вычитание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993" w:type="dxa"/>
          </w:tcPr>
          <w:p w:rsidR="00A66AF4" w:rsidRPr="001B3166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6AF4" w:rsidRPr="00A66AF4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7661" w:type="dxa"/>
            <w:gridSpan w:val="2"/>
          </w:tcPr>
          <w:p w:rsidR="00A66AF4" w:rsidRPr="00C13306" w:rsidRDefault="00A66AF4" w:rsidP="00A66AF4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разностное сравнение.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jc w:val="both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Пространственные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представления.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jc w:val="both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Пространственные представления.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autoSpaceDE w:val="0"/>
              <w:autoSpaceDN w:val="0"/>
              <w:spacing w:before="96" w:after="0" w:line="230" w:lineRule="auto"/>
              <w:jc w:val="both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Таблицы. Повторение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autoSpaceDE w:val="0"/>
              <w:autoSpaceDN w:val="0"/>
              <w:spacing w:before="94" w:after="0" w:line="233" w:lineRule="auto"/>
              <w:jc w:val="both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Таблицы. Повторение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autoSpaceDE w:val="0"/>
              <w:autoSpaceDN w:val="0"/>
              <w:spacing w:before="94" w:after="0" w:line="233" w:lineRule="auto"/>
              <w:jc w:val="both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Итоговая комплексная работа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7661" w:type="dxa"/>
            <w:gridSpan w:val="2"/>
          </w:tcPr>
          <w:p w:rsidR="00A66AF4" w:rsidRPr="008E3104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6AF4" w:rsidRPr="001B3166" w:rsidTr="00A66AF4">
        <w:trPr>
          <w:gridAfter w:val="1"/>
          <w:wAfter w:w="4913" w:type="dxa"/>
        </w:trPr>
        <w:tc>
          <w:tcPr>
            <w:tcW w:w="1519" w:type="dxa"/>
          </w:tcPr>
          <w:p w:rsidR="00A66AF4" w:rsidRDefault="00A66AF4" w:rsidP="00A66A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7661" w:type="dxa"/>
            <w:gridSpan w:val="2"/>
          </w:tcPr>
          <w:p w:rsidR="00A66AF4" w:rsidRDefault="00A66AF4" w:rsidP="00A66AF4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</w:p>
        </w:tc>
        <w:tc>
          <w:tcPr>
            <w:tcW w:w="993" w:type="dxa"/>
          </w:tcPr>
          <w:p w:rsidR="00A66AF4" w:rsidRPr="00A66AF4" w:rsidRDefault="00A66AF4" w:rsidP="00A66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B3166" w:rsidRPr="002E70B9" w:rsidRDefault="001B3166" w:rsidP="001B3166">
      <w:pPr>
        <w:shd w:val="clear" w:color="auto" w:fill="FFFFFF"/>
        <w:spacing w:after="150"/>
        <w:rPr>
          <w:i/>
          <w:iCs/>
          <w:color w:val="000000"/>
        </w:rPr>
      </w:pP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44051B" w:rsidRDefault="004316ED" w:rsidP="00406B2C">
      <w:pPr>
        <w:autoSpaceDE w:val="0"/>
        <w:autoSpaceDN w:val="0"/>
        <w:spacing w:after="0" w:line="230" w:lineRule="auto"/>
        <w:ind w:right="970"/>
        <w:rPr>
          <w:lang w:val="ru-RU"/>
        </w:rPr>
      </w:pPr>
      <w:r w:rsidRPr="00406B2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4316ED" w:rsidRPr="004316ED" w:rsidRDefault="004316ED" w:rsidP="00406B2C">
      <w:pPr>
        <w:autoSpaceDE w:val="0"/>
        <w:autoSpaceDN w:val="0"/>
        <w:spacing w:after="0" w:line="230" w:lineRule="auto"/>
        <w:ind w:right="970"/>
        <w:rPr>
          <w:lang w:val="ru-RU"/>
        </w:rPr>
      </w:pPr>
    </w:p>
    <w:p w:rsidR="001D0792" w:rsidRPr="00570BF7" w:rsidRDefault="007404BA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УЧЕНИКА </w:t>
      </w:r>
    </w:p>
    <w:p w:rsidR="001D0792" w:rsidRPr="00570BF7" w:rsidRDefault="001D0792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lang w:val="ru-RU"/>
        </w:rPr>
        <w:t>1.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>Моро М.И. Математика: учебник для 1 класса: в 2 частях / М.И. Моро, С.И. Волкова, С.В. Степанова – М.: Просвещение, 2011г.</w:t>
      </w:r>
    </w:p>
    <w:p w:rsidR="00570BF7" w:rsidRPr="004316ED" w:rsidRDefault="001D0792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 2.Моро М.И. Тетрадь по математике для 1 класса: в 2 частях / М.И. Моро, С.И. Волкова. – М.:    Просвещение, 2016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МАТЕРИАЛЫ ДЛЯ </w:t>
      </w:r>
      <w:r w:rsidRPr="00570BF7">
        <w:rPr>
          <w:rFonts w:ascii="Times New Roman" w:hAnsi="Times New Roman" w:cs="Times New Roman"/>
          <w:b/>
          <w:sz w:val="24"/>
          <w:szCs w:val="24"/>
          <w:lang w:val="ru-RU"/>
        </w:rPr>
        <w:t>УЧИТЕЛЯ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1.Моро М.И. Математика: учебник для 1 класса: в 2 частях / М.И. Моро, С.И. Волкова, С.В. Степанова – М.: Просвещение, 2013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2.Моро М.И. Тетрадь по математике для 1 класса: в 2 частях / М.И. Моро, С.И. Волкова. – М.: Просвещение, 2013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3.Бантова М.А. </w:t>
      </w:r>
      <w:r w:rsidRPr="00570BF7">
        <w:rPr>
          <w:rFonts w:ascii="Times New Roman" w:hAnsi="Times New Roman" w:cs="Times New Roman"/>
          <w:color w:val="000000"/>
          <w:lang w:eastAsia="ru-RU"/>
        </w:rPr>
        <w:t> 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>Методическое пособие к учебнику «Математика. 1 класс» / М.А. Бантова, Г.В. Бельтюкова.- М.: Просвещение, 2006.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4.Савинова С.В. Система уроков по учебнику М. И. Моро, С. И. Волковой, С. В. Степановой – Волгоград : Учитель, 2012.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5.Методическое пособие к учебнику «Математика. 1кл.»/ М.А. Бантова, Г.В. Бельтюкова, С.В. Степанова.- М.: Просвещение,2011.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6.«Поурочные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7.Контрольные работы по математике. 1 кл.: к учебнику М.И. Моро и др. Автор: В.Н. Рудницкая - М.: Экзамен,2007.</w:t>
      </w:r>
    </w:p>
    <w:p w:rsidR="00570BF7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8.Уткина Н.Г., Улитина Н.В., Юдачева Т.В. Дидактический материал по математике для 1 класса четырёхлетней нач. шк.: Пособие для учащихся. – М.: АРКТИ, 2001.</w:t>
      </w:r>
    </w:p>
    <w:p w:rsidR="001D0792" w:rsidRPr="00570BF7" w:rsidRDefault="00570BF7" w:rsidP="00406B2C">
      <w:pPr>
        <w:shd w:val="clear" w:color="auto" w:fill="FFFFFF" w:themeFill="background1"/>
        <w:tabs>
          <w:tab w:val="left" w:pos="1134"/>
        </w:tabs>
        <w:spacing w:after="0" w:line="240" w:lineRule="auto"/>
        <w:ind w:right="970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9.Рудницкая В.Н. Тесты по математике: 1 класс: к учебнику М.И.Моро и др. «Математика. 1 класс. В 2-х частях»/ В.Н. Рудницкая. – М.: Издательство «Экзамен», 2009</w:t>
      </w:r>
    </w:p>
    <w:p w:rsidR="008A5B0A" w:rsidRPr="00570BF7" w:rsidRDefault="007404BA" w:rsidP="00406B2C">
      <w:pPr>
        <w:autoSpaceDE w:val="0"/>
        <w:autoSpaceDN w:val="0"/>
        <w:spacing w:before="346" w:after="0" w:line="382" w:lineRule="auto"/>
        <w:ind w:right="970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70BF7" w:rsidRPr="00570BF7" w:rsidRDefault="00570BF7" w:rsidP="00406B2C">
      <w:pPr>
        <w:ind w:right="970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hAnsi="Times New Roman" w:cs="Times New Roman"/>
        </w:rPr>
        <w:t>https</w:t>
      </w:r>
      <w:r w:rsidRPr="00570BF7">
        <w:rPr>
          <w:rFonts w:ascii="Times New Roman" w:hAnsi="Times New Roman" w:cs="Times New Roman"/>
          <w:lang w:val="ru-RU"/>
        </w:rPr>
        <w:t>://</w:t>
      </w:r>
      <w:r w:rsidRPr="00570BF7">
        <w:rPr>
          <w:rFonts w:ascii="Times New Roman" w:hAnsi="Times New Roman" w:cs="Times New Roman"/>
        </w:rPr>
        <w:t>pptcloud</w:t>
      </w:r>
      <w:r w:rsidRPr="00570BF7">
        <w:rPr>
          <w:rFonts w:ascii="Times New Roman" w:hAnsi="Times New Roman" w:cs="Times New Roman"/>
          <w:lang w:val="ru-RU"/>
        </w:rPr>
        <w:t>.</w:t>
      </w:r>
      <w:r w:rsidRPr="00570BF7">
        <w:rPr>
          <w:rFonts w:ascii="Times New Roman" w:hAnsi="Times New Roman" w:cs="Times New Roman"/>
        </w:rPr>
        <w:t>ru</w:t>
      </w:r>
      <w:r w:rsidRPr="00570BF7">
        <w:rPr>
          <w:rFonts w:ascii="Times New Roman" w:hAnsi="Times New Roman" w:cs="Times New Roman"/>
          <w:lang w:val="ru-RU"/>
        </w:rPr>
        <w:t>/</w:t>
      </w:r>
      <w:r w:rsidRPr="00570BF7">
        <w:rPr>
          <w:rFonts w:ascii="Times New Roman" w:hAnsi="Times New Roman" w:cs="Times New Roman"/>
        </w:rPr>
        <w:t>matematika</w:t>
      </w:r>
      <w:r w:rsidRPr="00570BF7">
        <w:rPr>
          <w:rFonts w:ascii="Times New Roman" w:hAnsi="Times New Roman" w:cs="Times New Roman"/>
          <w:lang w:val="ru-RU"/>
        </w:rPr>
        <w:t>/</w:t>
      </w:r>
      <w:r w:rsidRPr="00570BF7">
        <w:rPr>
          <w:rFonts w:ascii="Times New Roman" w:hAnsi="Times New Roman" w:cs="Times New Roman"/>
        </w:rPr>
        <w:t>zadacha</w:t>
      </w:r>
      <w:r w:rsidRPr="00570BF7">
        <w:rPr>
          <w:rFonts w:ascii="Times New Roman" w:hAnsi="Times New Roman" w:cs="Times New Roman"/>
          <w:lang w:val="ru-RU"/>
        </w:rPr>
        <w:t>-154492</w:t>
      </w:r>
    </w:p>
    <w:p w:rsidR="00570BF7" w:rsidRPr="00570BF7" w:rsidRDefault="00570BF7" w:rsidP="00406B2C">
      <w:pPr>
        <w:ind w:right="970"/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 xml:space="preserve">https://pptcloud.ru/matematika </w:t>
      </w:r>
    </w:p>
    <w:p w:rsidR="00570BF7" w:rsidRPr="00570BF7" w:rsidRDefault="00570BF7" w:rsidP="00406B2C">
      <w:pPr>
        <w:ind w:right="970"/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>/chetyrehugolniki-pryamougolnik-kvadrat-prezentatsiya-1-klass</w:t>
      </w:r>
    </w:p>
    <w:p w:rsidR="00996626" w:rsidRDefault="007404BA" w:rsidP="00406B2C">
      <w:pPr>
        <w:autoSpaceDE w:val="0"/>
        <w:autoSpaceDN w:val="0"/>
        <w:spacing w:after="0" w:line="408" w:lineRule="auto"/>
        <w:ind w:right="97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:rsidR="008A5B0A" w:rsidRDefault="007404BA" w:rsidP="00406B2C">
      <w:pPr>
        <w:autoSpaceDE w:val="0"/>
        <w:autoSpaceDN w:val="0"/>
        <w:spacing w:after="0" w:line="408" w:lineRule="auto"/>
        <w:ind w:right="97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996626" w:rsidRPr="00996626" w:rsidRDefault="00996626" w:rsidP="00406B2C">
      <w:pPr>
        <w:autoSpaceDE w:val="0"/>
        <w:autoSpaceDN w:val="0"/>
        <w:spacing w:after="0" w:line="240" w:lineRule="auto"/>
        <w:ind w:right="97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:rsidR="00996626" w:rsidRDefault="00996626" w:rsidP="00406B2C">
      <w:pPr>
        <w:spacing w:after="0" w:line="240" w:lineRule="auto"/>
        <w:ind w:right="970"/>
        <w:rPr>
          <w:lang w:val="ru-RU"/>
        </w:rPr>
      </w:pPr>
      <w:r>
        <w:rPr>
          <w:lang w:val="ru-RU"/>
        </w:rPr>
        <w:t>Модель часов</w:t>
      </w:r>
    </w:p>
    <w:p w:rsidR="00996626" w:rsidRDefault="00996626" w:rsidP="00406B2C">
      <w:pPr>
        <w:spacing w:after="0" w:line="240" w:lineRule="auto"/>
        <w:ind w:right="970"/>
        <w:rPr>
          <w:lang w:val="ru-RU"/>
        </w:rPr>
      </w:pPr>
      <w:r>
        <w:rPr>
          <w:lang w:val="ru-RU"/>
        </w:rPr>
        <w:t>Счетный материал</w:t>
      </w:r>
    </w:p>
    <w:p w:rsidR="007404BA" w:rsidRPr="00C13306" w:rsidRDefault="00996626" w:rsidP="00406B2C">
      <w:pPr>
        <w:spacing w:after="0" w:line="240" w:lineRule="auto"/>
        <w:ind w:right="970"/>
        <w:rPr>
          <w:lang w:val="ru-RU"/>
        </w:rPr>
      </w:pPr>
      <w:r>
        <w:rPr>
          <w:lang w:val="ru-RU"/>
        </w:rPr>
        <w:t>Наглядное пособие</w:t>
      </w:r>
    </w:p>
    <w:sectPr w:rsidR="007404BA" w:rsidRPr="00C13306" w:rsidSect="00406B2C">
      <w:pgSz w:w="11900" w:h="16840"/>
      <w:pgMar w:top="1440" w:right="701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FA" w:rsidRDefault="00C669FA" w:rsidP="001B3166">
      <w:pPr>
        <w:spacing w:after="0" w:line="240" w:lineRule="auto"/>
      </w:pPr>
      <w:r>
        <w:separator/>
      </w:r>
    </w:p>
  </w:endnote>
  <w:endnote w:type="continuationSeparator" w:id="0">
    <w:p w:rsidR="00C669FA" w:rsidRDefault="00C669FA" w:rsidP="001B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FA" w:rsidRDefault="00C669FA" w:rsidP="001B3166">
      <w:pPr>
        <w:spacing w:after="0" w:line="240" w:lineRule="auto"/>
      </w:pPr>
      <w:r>
        <w:separator/>
      </w:r>
    </w:p>
  </w:footnote>
  <w:footnote w:type="continuationSeparator" w:id="0">
    <w:p w:rsidR="00C669FA" w:rsidRDefault="00C669FA" w:rsidP="001B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C3036"/>
    <w:multiLevelType w:val="multilevel"/>
    <w:tmpl w:val="7040C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D781145"/>
    <w:multiLevelType w:val="multilevel"/>
    <w:tmpl w:val="2478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A7CF6"/>
    <w:multiLevelType w:val="multilevel"/>
    <w:tmpl w:val="2884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86EB1"/>
    <w:multiLevelType w:val="multilevel"/>
    <w:tmpl w:val="B39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911A1"/>
    <w:multiLevelType w:val="multilevel"/>
    <w:tmpl w:val="0B94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082A"/>
    <w:rsid w:val="00034616"/>
    <w:rsid w:val="0006063C"/>
    <w:rsid w:val="00122B15"/>
    <w:rsid w:val="0015074B"/>
    <w:rsid w:val="00155566"/>
    <w:rsid w:val="001B3166"/>
    <w:rsid w:val="001D0792"/>
    <w:rsid w:val="0029639D"/>
    <w:rsid w:val="002E05DF"/>
    <w:rsid w:val="00326F90"/>
    <w:rsid w:val="003C452D"/>
    <w:rsid w:val="00406B2C"/>
    <w:rsid w:val="004316ED"/>
    <w:rsid w:val="0043349B"/>
    <w:rsid w:val="0044051B"/>
    <w:rsid w:val="004B7D96"/>
    <w:rsid w:val="00570BF7"/>
    <w:rsid w:val="005A051C"/>
    <w:rsid w:val="0061110F"/>
    <w:rsid w:val="007404BA"/>
    <w:rsid w:val="00782409"/>
    <w:rsid w:val="007D6486"/>
    <w:rsid w:val="008A03F3"/>
    <w:rsid w:val="008A5B0A"/>
    <w:rsid w:val="008E3104"/>
    <w:rsid w:val="00923C99"/>
    <w:rsid w:val="00996626"/>
    <w:rsid w:val="009C109A"/>
    <w:rsid w:val="009C29C6"/>
    <w:rsid w:val="00A66AF4"/>
    <w:rsid w:val="00AA1D8D"/>
    <w:rsid w:val="00B47730"/>
    <w:rsid w:val="00B74DC4"/>
    <w:rsid w:val="00C13306"/>
    <w:rsid w:val="00C669FA"/>
    <w:rsid w:val="00CB0664"/>
    <w:rsid w:val="00CB07D2"/>
    <w:rsid w:val="00D9247E"/>
    <w:rsid w:val="00F15D5D"/>
    <w:rsid w:val="00F55D8D"/>
    <w:rsid w:val="00FC693F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C369FA-0B8B-4546-89C0-929D8E57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c35">
    <w:name w:val="c35"/>
    <w:basedOn w:val="a2"/>
    <w:uiPriority w:val="99"/>
    <w:rsid w:val="001B3166"/>
  </w:style>
  <w:style w:type="paragraph" w:styleId="aff8">
    <w:name w:val="Normal (Web)"/>
    <w:basedOn w:val="a1"/>
    <w:uiPriority w:val="99"/>
    <w:rsid w:val="001B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Заголовок №1_"/>
    <w:link w:val="15"/>
    <w:uiPriority w:val="99"/>
    <w:locked/>
    <w:rsid w:val="001B3166"/>
    <w:rPr>
      <w:spacing w:val="10"/>
      <w:sz w:val="29"/>
      <w:szCs w:val="29"/>
      <w:shd w:val="clear" w:color="auto" w:fill="FFFFFF"/>
    </w:rPr>
  </w:style>
  <w:style w:type="paragraph" w:customStyle="1" w:styleId="15">
    <w:name w:val="Заголовок №1"/>
    <w:basedOn w:val="a1"/>
    <w:link w:val="14"/>
    <w:uiPriority w:val="99"/>
    <w:rsid w:val="001B3166"/>
    <w:pPr>
      <w:shd w:val="clear" w:color="auto" w:fill="FFFFFF"/>
      <w:spacing w:after="120" w:line="240" w:lineRule="atLeast"/>
      <w:outlineLvl w:val="0"/>
    </w:pPr>
    <w:rPr>
      <w:spacing w:val="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DDD84-8359-4B9F-83E2-9D79BB8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4086</Words>
  <Characters>23294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Tamara Zinoveva</cp:lastModifiedBy>
  <cp:revision>10</cp:revision>
  <dcterms:created xsi:type="dcterms:W3CDTF">2022-08-13T11:17:00Z</dcterms:created>
  <dcterms:modified xsi:type="dcterms:W3CDTF">2022-11-09T06:31:00Z</dcterms:modified>
  <cp:category/>
</cp:coreProperties>
</file>