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6C" w:rsidRDefault="000314B4" w:rsidP="00F6676C">
      <w:pPr>
        <w:spacing w:after="0" w:line="276" w:lineRule="auto"/>
        <w:rPr>
          <w:rFonts w:ascii="Times New Roman" w:hAnsi="Times New Roman" w:cs="Times New Roman"/>
        </w:rPr>
      </w:pPr>
      <w:r>
        <w:rPr>
          <w:rFonts w:ascii="Times New Roman" w:hAnsi="Times New Roman" w:cs="Times New Roman"/>
          <w:noProof/>
          <w:lang w:eastAsia="ru-RU"/>
        </w:rPr>
        <w:drawing>
          <wp:inline distT="0" distB="0" distL="0" distR="0">
            <wp:extent cx="5940425" cy="8842094"/>
            <wp:effectExtent l="0" t="0" r="3175" b="0"/>
            <wp:docPr id="1" name="Рисунок 1" descr="D:\2024-2025\Рабочие программы 2024-2025\Рабочие программы 2024 Бессарабова Т.А\img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Рабочие программы 2024-2025\Рабочие программы 2024 Бессарабова Т.А\img0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842094"/>
                    </a:xfrm>
                    <a:prstGeom prst="rect">
                      <a:avLst/>
                    </a:prstGeom>
                    <a:noFill/>
                    <a:ln>
                      <a:noFill/>
                    </a:ln>
                  </pic:spPr>
                </pic:pic>
              </a:graphicData>
            </a:graphic>
          </wp:inline>
        </w:drawing>
      </w:r>
      <w:bookmarkStart w:id="0" w:name="_GoBack"/>
      <w:bookmarkEnd w:id="0"/>
    </w:p>
    <w:p w:rsidR="00AC5936" w:rsidRPr="00AC5936" w:rsidRDefault="00AC5936" w:rsidP="00AC5936">
      <w:pPr>
        <w:spacing w:after="0" w:line="264" w:lineRule="auto"/>
        <w:ind w:firstLine="600"/>
        <w:jc w:val="both"/>
        <w:rPr>
          <w:sz w:val="24"/>
          <w:szCs w:val="24"/>
        </w:rPr>
      </w:pPr>
      <w:bookmarkStart w:id="1" w:name="block-33081646"/>
      <w:r w:rsidRPr="00AC5936">
        <w:rPr>
          <w:rFonts w:ascii="Times New Roman" w:hAnsi="Times New Roman"/>
          <w:b/>
          <w:color w:val="000000"/>
          <w:sz w:val="24"/>
          <w:szCs w:val="24"/>
        </w:rPr>
        <w:lastRenderedPageBreak/>
        <w:t>ПОЯСНИТЕЛЬНАЯ ЗАПИСКА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Учебный предмет «Биология» углублённого уровня изучения (10–11 классы) является одним из компонентов предметной области «</w:t>
      </w:r>
      <w:proofErr w:type="gramStart"/>
      <w:r w:rsidRPr="00AC5936">
        <w:rPr>
          <w:rFonts w:ascii="Times New Roman" w:hAnsi="Times New Roman"/>
          <w:color w:val="000000"/>
          <w:sz w:val="24"/>
          <w:szCs w:val="24"/>
        </w:rPr>
        <w:t>Естественно-научные</w:t>
      </w:r>
      <w:proofErr w:type="gramEnd"/>
      <w:r w:rsidRPr="00AC5936">
        <w:rPr>
          <w:rFonts w:ascii="Times New Roman" w:hAnsi="Times New Roman"/>
          <w:color w:val="000000"/>
          <w:sz w:val="24"/>
          <w:szCs w:val="24"/>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AC5936">
        <w:rPr>
          <w:rFonts w:ascii="Times New Roman" w:hAnsi="Times New Roman"/>
          <w:color w:val="000000"/>
          <w:sz w:val="24"/>
          <w:szCs w:val="24"/>
        </w:rPr>
        <w:t>естественно-научного</w:t>
      </w:r>
      <w:proofErr w:type="gramEnd"/>
      <w:r w:rsidRPr="00AC5936">
        <w:rPr>
          <w:rFonts w:ascii="Times New Roman" w:hAnsi="Times New Roman"/>
          <w:color w:val="000000"/>
          <w:sz w:val="24"/>
          <w:szCs w:val="24"/>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AC5936">
        <w:rPr>
          <w:rFonts w:ascii="Times New Roman" w:hAnsi="Times New Roman"/>
          <w:color w:val="000000"/>
          <w:sz w:val="24"/>
          <w:szCs w:val="24"/>
        </w:rPr>
        <w:t>обучающимися</w:t>
      </w:r>
      <w:proofErr w:type="gramEnd"/>
      <w:r w:rsidRPr="00AC5936">
        <w:rPr>
          <w:rFonts w:ascii="Times New Roman" w:hAnsi="Times New Roman"/>
          <w:color w:val="000000"/>
          <w:sz w:val="24"/>
          <w:szCs w:val="24"/>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w:t>
      </w:r>
      <w:r w:rsidRPr="00AC5936">
        <w:rPr>
          <w:rFonts w:ascii="Times New Roman" w:hAnsi="Times New Roman"/>
          <w:color w:val="000000"/>
          <w:sz w:val="24"/>
          <w:szCs w:val="24"/>
        </w:rPr>
        <w:lastRenderedPageBreak/>
        <w:t>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AC5936">
        <w:rPr>
          <w:rFonts w:ascii="Times New Roman" w:hAnsi="Times New Roman"/>
          <w:color w:val="000000"/>
          <w:sz w:val="24"/>
          <w:szCs w:val="24"/>
        </w:rPr>
        <w:t>обучающихся</w:t>
      </w:r>
      <w:proofErr w:type="gramEnd"/>
      <w:r w:rsidRPr="00AC5936">
        <w:rPr>
          <w:rFonts w:ascii="Times New Roman" w:hAnsi="Times New Roman"/>
          <w:color w:val="000000"/>
          <w:sz w:val="24"/>
          <w:szCs w:val="24"/>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AC5936">
        <w:rPr>
          <w:rFonts w:ascii="Times New Roman" w:hAnsi="Times New Roman"/>
          <w:color w:val="000000"/>
          <w:sz w:val="24"/>
          <w:szCs w:val="24"/>
        </w:rPr>
        <w:t>естественно-научной</w:t>
      </w:r>
      <w:proofErr w:type="gramEnd"/>
      <w:r w:rsidRPr="00AC5936">
        <w:rPr>
          <w:rFonts w:ascii="Times New Roman" w:hAnsi="Times New Roman"/>
          <w:color w:val="000000"/>
          <w:sz w:val="24"/>
          <w:szCs w:val="24"/>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AC5936">
        <w:rPr>
          <w:rFonts w:ascii="Times New Roman" w:hAnsi="Times New Roman"/>
          <w:color w:val="000000"/>
          <w:sz w:val="24"/>
          <w:szCs w:val="24"/>
        </w:rPr>
        <w:t>интереса</w:t>
      </w:r>
      <w:proofErr w:type="gramEnd"/>
      <w:r w:rsidRPr="00AC5936">
        <w:rPr>
          <w:rFonts w:ascii="Times New Roman" w:hAnsi="Times New Roman"/>
          <w:color w:val="000000"/>
          <w:sz w:val="24"/>
          <w:szCs w:val="24"/>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Достижение цели изучения учебного предмета «Биология» на углублённом уровне обеспечивается решением следующих задач:</w:t>
      </w:r>
    </w:p>
    <w:p w:rsidR="00AC5936" w:rsidRPr="00AC5936" w:rsidRDefault="00AC5936" w:rsidP="00AC5936">
      <w:pPr>
        <w:spacing w:after="0" w:line="264" w:lineRule="auto"/>
        <w:ind w:firstLine="600"/>
        <w:jc w:val="both"/>
        <w:rPr>
          <w:sz w:val="24"/>
          <w:szCs w:val="24"/>
        </w:rPr>
      </w:pPr>
      <w:proofErr w:type="gramStart"/>
      <w:r w:rsidRPr="00AC5936">
        <w:rPr>
          <w:rFonts w:ascii="Times New Roman" w:hAnsi="Times New Roman"/>
          <w:color w:val="000000"/>
          <w:sz w:val="24"/>
          <w:szCs w:val="24"/>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w:t>
      </w:r>
      <w:r w:rsidRPr="00AC5936">
        <w:rPr>
          <w:rFonts w:ascii="Times New Roman" w:hAnsi="Times New Roman"/>
          <w:color w:val="000000"/>
          <w:sz w:val="24"/>
          <w:szCs w:val="24"/>
        </w:rPr>
        <w:lastRenderedPageBreak/>
        <w:t>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AC5936" w:rsidRPr="00AC5936" w:rsidRDefault="00AC5936" w:rsidP="00AC5936">
      <w:pPr>
        <w:spacing w:after="0" w:line="264" w:lineRule="auto"/>
        <w:ind w:firstLine="600"/>
        <w:jc w:val="both"/>
        <w:rPr>
          <w:sz w:val="24"/>
          <w:szCs w:val="24"/>
        </w:rPr>
      </w:pPr>
      <w:proofErr w:type="gramStart"/>
      <w:r w:rsidRPr="00AC5936">
        <w:rPr>
          <w:rFonts w:ascii="Times New Roman" w:hAnsi="Times New Roman"/>
          <w:color w:val="000000"/>
          <w:sz w:val="24"/>
          <w:szCs w:val="24"/>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roofErr w:type="gramEnd"/>
    </w:p>
    <w:p w:rsidR="00AC5936" w:rsidRPr="00AC5936" w:rsidRDefault="00AC5936" w:rsidP="00AC5936">
      <w:pPr>
        <w:spacing w:after="0" w:line="264" w:lineRule="auto"/>
        <w:ind w:firstLine="600"/>
        <w:jc w:val="both"/>
        <w:rPr>
          <w:sz w:val="24"/>
          <w:szCs w:val="24"/>
        </w:rPr>
      </w:pPr>
      <w:proofErr w:type="gramStart"/>
      <w:r w:rsidRPr="00AC5936">
        <w:rPr>
          <w:rFonts w:ascii="Times New Roman" w:hAnsi="Times New Roman"/>
          <w:color w:val="000000"/>
          <w:sz w:val="24"/>
          <w:szCs w:val="24"/>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приобретение </w:t>
      </w:r>
      <w:proofErr w:type="gramStart"/>
      <w:r w:rsidRPr="00AC5936">
        <w:rPr>
          <w:rFonts w:ascii="Times New Roman" w:hAnsi="Times New Roman"/>
          <w:color w:val="000000"/>
          <w:sz w:val="24"/>
          <w:szCs w:val="24"/>
        </w:rPr>
        <w:t>обучающимися</w:t>
      </w:r>
      <w:proofErr w:type="gramEnd"/>
      <w:r w:rsidRPr="00AC5936">
        <w:rPr>
          <w:rFonts w:ascii="Times New Roman" w:hAnsi="Times New Roman"/>
          <w:color w:val="000000"/>
          <w:sz w:val="24"/>
          <w:szCs w:val="24"/>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AC5936" w:rsidRPr="00AC5936" w:rsidRDefault="00AC5936" w:rsidP="00AC5936">
      <w:pPr>
        <w:spacing w:after="0" w:line="264" w:lineRule="auto"/>
        <w:ind w:firstLine="600"/>
        <w:jc w:val="both"/>
        <w:rPr>
          <w:sz w:val="24"/>
          <w:szCs w:val="24"/>
        </w:rPr>
      </w:pPr>
      <w:bookmarkStart w:id="2" w:name="ae087229-bc2a-42f7-a634-a0357f20ae55"/>
      <w:r w:rsidRPr="00AC5936">
        <w:rPr>
          <w:rFonts w:ascii="Times New Roman" w:hAnsi="Times New Roman"/>
          <w:color w:val="000000"/>
          <w:sz w:val="24"/>
          <w:szCs w:val="24"/>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AC5936" w:rsidRPr="00AC5936" w:rsidRDefault="00AC5936" w:rsidP="00AC5936">
      <w:pPr>
        <w:spacing w:after="200" w:line="276" w:lineRule="auto"/>
        <w:rPr>
          <w:sz w:val="24"/>
          <w:szCs w:val="24"/>
        </w:rPr>
        <w:sectPr w:rsidR="00AC5936" w:rsidRPr="00AC5936">
          <w:pgSz w:w="11906" w:h="16383"/>
          <w:pgMar w:top="1134" w:right="850" w:bottom="1134" w:left="1701" w:header="720" w:footer="720" w:gutter="0"/>
          <w:cols w:space="720"/>
        </w:sectPr>
      </w:pPr>
    </w:p>
    <w:bookmarkEnd w:id="1"/>
    <w:p w:rsidR="00AC5936" w:rsidRPr="00AC5936" w:rsidRDefault="00AC5936" w:rsidP="00AC5936">
      <w:pPr>
        <w:spacing w:after="0" w:line="264" w:lineRule="auto"/>
        <w:ind w:left="120"/>
        <w:jc w:val="both"/>
        <w:rPr>
          <w:sz w:val="24"/>
          <w:szCs w:val="24"/>
        </w:rPr>
      </w:pPr>
      <w:r w:rsidRPr="00AC5936">
        <w:rPr>
          <w:rFonts w:ascii="Times New Roman" w:hAnsi="Times New Roman"/>
          <w:b/>
          <w:color w:val="000000"/>
          <w:sz w:val="24"/>
          <w:szCs w:val="24"/>
        </w:rPr>
        <w:lastRenderedPageBreak/>
        <w:t>СОДЕРЖАНИЕ ОБУЧЕНИЯ</w:t>
      </w:r>
    </w:p>
    <w:p w:rsidR="00AC5936" w:rsidRPr="00AC5936" w:rsidRDefault="00AC5936" w:rsidP="00AC5936">
      <w:pPr>
        <w:spacing w:after="0" w:line="264" w:lineRule="auto"/>
        <w:ind w:left="120"/>
        <w:jc w:val="both"/>
        <w:rPr>
          <w:sz w:val="24"/>
          <w:szCs w:val="24"/>
        </w:rPr>
      </w:pPr>
    </w:p>
    <w:p w:rsidR="00AC5936" w:rsidRPr="00AC5936" w:rsidRDefault="00AC5936" w:rsidP="00AC5936">
      <w:pPr>
        <w:spacing w:after="0" w:line="264" w:lineRule="auto"/>
        <w:ind w:left="120"/>
        <w:jc w:val="both"/>
        <w:rPr>
          <w:sz w:val="24"/>
          <w:szCs w:val="24"/>
        </w:rPr>
      </w:pPr>
      <w:r w:rsidRPr="00AC5936">
        <w:rPr>
          <w:rFonts w:ascii="Times New Roman" w:hAnsi="Times New Roman"/>
          <w:b/>
          <w:color w:val="000000"/>
          <w:sz w:val="24"/>
          <w:szCs w:val="24"/>
        </w:rPr>
        <w:t>10 КЛАСС</w:t>
      </w:r>
    </w:p>
    <w:p w:rsidR="00AC5936" w:rsidRPr="00AC5936" w:rsidRDefault="00AC5936" w:rsidP="00AC5936">
      <w:pPr>
        <w:spacing w:after="0" w:line="264" w:lineRule="auto"/>
        <w:ind w:left="120"/>
        <w:jc w:val="both"/>
        <w:rPr>
          <w:sz w:val="24"/>
          <w:szCs w:val="24"/>
        </w:rPr>
      </w:pP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Содержание программы, выделенное </w:t>
      </w:r>
      <w:r w:rsidRPr="00AC5936">
        <w:rPr>
          <w:rFonts w:ascii="Times New Roman" w:hAnsi="Times New Roman"/>
          <w:i/>
          <w:color w:val="000000"/>
          <w:sz w:val="24"/>
          <w:szCs w:val="24"/>
        </w:rPr>
        <w:t>курсивом</w:t>
      </w:r>
      <w:r w:rsidRPr="00AC5936">
        <w:rPr>
          <w:rFonts w:ascii="Times New Roman" w:hAnsi="Times New Roman"/>
          <w:color w:val="000000"/>
          <w:sz w:val="24"/>
          <w:szCs w:val="24"/>
        </w:rPr>
        <w:t>, не входит в проверку государственной итоговой аттестации (ГИА).</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 xml:space="preserve">Тема 1. Биология как наука </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Значение биологии в формировании современной </w:t>
      </w:r>
      <w:proofErr w:type="gramStart"/>
      <w:r w:rsidRPr="00AC5936">
        <w:rPr>
          <w:rFonts w:ascii="Times New Roman" w:hAnsi="Times New Roman"/>
          <w:color w:val="000000"/>
          <w:sz w:val="24"/>
          <w:szCs w:val="24"/>
        </w:rPr>
        <w:t>естественно-научной</w:t>
      </w:r>
      <w:proofErr w:type="gramEnd"/>
      <w:r w:rsidRPr="00AC5936">
        <w:rPr>
          <w:rFonts w:ascii="Times New Roman" w:hAnsi="Times New Roman"/>
          <w:color w:val="000000"/>
          <w:sz w:val="24"/>
          <w:szCs w:val="24"/>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Портреты: </w:t>
      </w:r>
      <w:proofErr w:type="gramStart"/>
      <w:r w:rsidRPr="00AC5936">
        <w:rPr>
          <w:rFonts w:ascii="Times New Roman" w:hAnsi="Times New Roman"/>
          <w:color w:val="000000"/>
          <w:sz w:val="24"/>
          <w:szCs w:val="24"/>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Таблицы и схемы: «Связь биологии с другими науками», «Система биологических наук».</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2. Живые системы и их изучение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Живые системы как предмет изучения биологии. </w:t>
      </w:r>
      <w:proofErr w:type="gramStart"/>
      <w:r w:rsidRPr="00AC5936">
        <w:rPr>
          <w:rFonts w:ascii="Times New Roman" w:hAnsi="Times New Roman"/>
          <w:color w:val="000000"/>
          <w:sz w:val="24"/>
          <w:szCs w:val="24"/>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AC5936" w:rsidRPr="00AC5936" w:rsidRDefault="00AC5936" w:rsidP="00AC5936">
      <w:pPr>
        <w:spacing w:after="0" w:line="264" w:lineRule="auto"/>
        <w:ind w:firstLine="600"/>
        <w:jc w:val="both"/>
        <w:rPr>
          <w:sz w:val="24"/>
          <w:szCs w:val="24"/>
        </w:rPr>
      </w:pPr>
      <w:proofErr w:type="gramStart"/>
      <w:r w:rsidRPr="00AC5936">
        <w:rPr>
          <w:rFonts w:ascii="Times New Roman" w:hAnsi="Times New Roman"/>
          <w:color w:val="000000"/>
          <w:sz w:val="24"/>
          <w:szCs w:val="24"/>
        </w:rPr>
        <w:t>Уровни организации живых систем: молекулярный, клеточный, тканевый, организменный, популяционно-видовой, экосистемный (биогеоценотический), биосферный.</w:t>
      </w:r>
      <w:proofErr w:type="gramEnd"/>
      <w:r w:rsidRPr="00AC5936">
        <w:rPr>
          <w:rFonts w:ascii="Times New Roman" w:hAnsi="Times New Roman"/>
          <w:color w:val="000000"/>
          <w:sz w:val="24"/>
          <w:szCs w:val="24"/>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Оборудование: лабораторное оборудование для проведения наблюдений, измерений, экспериментов.</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Практическая работа</w:t>
      </w:r>
      <w:r w:rsidRPr="00AC5936">
        <w:rPr>
          <w:rFonts w:ascii="Times New Roman" w:hAnsi="Times New Roman"/>
          <w:color w:val="000000"/>
          <w:sz w:val="24"/>
          <w:szCs w:val="24"/>
        </w:rPr>
        <w:t xml:space="preserve"> «Использование различных методов при изучении живых систем».</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3. Биология клетки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lastRenderedPageBreak/>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AC5936">
        <w:rPr>
          <w:rFonts w:ascii="Times New Roman" w:hAnsi="Times New Roman"/>
          <w:i/>
          <w:color w:val="000000"/>
          <w:sz w:val="24"/>
          <w:szCs w:val="24"/>
        </w:rPr>
        <w:t>Изучение фиксированных клеток</w:t>
      </w:r>
      <w:r w:rsidRPr="00AC5936">
        <w:rPr>
          <w:rFonts w:ascii="Times New Roman" w:hAnsi="Times New Roman"/>
          <w:color w:val="000000"/>
          <w:sz w:val="24"/>
          <w:szCs w:val="24"/>
        </w:rPr>
        <w:t xml:space="preserve">. Электронная микроскопия. </w:t>
      </w:r>
      <w:r w:rsidRPr="00AC5936">
        <w:rPr>
          <w:rFonts w:ascii="Times New Roman" w:hAnsi="Times New Roman"/>
          <w:i/>
          <w:color w:val="000000"/>
          <w:sz w:val="24"/>
          <w:szCs w:val="24"/>
        </w:rPr>
        <w:t>Конфокальная микроскопия. Витальное (прижизненное) изучение клеток.</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Портреты: Р. Гук, А. Левенгук, Т. Шванн, М. Шлейден, Р. Вирхов, К. М. Бэр.</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Таблицы и схемы: «Световой микроскоп», «Электронный микроскоп», «История развития методов микроскопии».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Оборудование: световой микроскоп, микропрепараты растительных, животных и бактериальных клеток.</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Практическая работа</w:t>
      </w:r>
      <w:r w:rsidRPr="00AC5936">
        <w:rPr>
          <w:rFonts w:ascii="Times New Roman" w:hAnsi="Times New Roman"/>
          <w:color w:val="000000"/>
          <w:sz w:val="24"/>
          <w:szCs w:val="24"/>
        </w:rPr>
        <w:t xml:space="preserve"> «Изучение методов клеточной биологии (хроматография, электрофорез, дифференциальное центрифугирование, ПЦР)».</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4. Химическая организация клетки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Химический состав клетки. Макро-, микр</w:t>
      </w:r>
      <w:proofErr w:type="gramStart"/>
      <w:r w:rsidRPr="00AC5936">
        <w:rPr>
          <w:rFonts w:ascii="Times New Roman" w:hAnsi="Times New Roman"/>
          <w:color w:val="000000"/>
          <w:sz w:val="24"/>
          <w:szCs w:val="24"/>
        </w:rPr>
        <w:t>о-</w:t>
      </w:r>
      <w:proofErr w:type="gramEnd"/>
      <w:r w:rsidRPr="00AC5936">
        <w:rPr>
          <w:rFonts w:ascii="Times New Roman" w:hAnsi="Times New Roman"/>
          <w:color w:val="000000"/>
          <w:sz w:val="24"/>
          <w:szCs w:val="24"/>
        </w:rPr>
        <w:t xml:space="preserve">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AC5936">
        <w:rPr>
          <w:rFonts w:ascii="Times New Roman" w:hAnsi="Times New Roman"/>
          <w:i/>
          <w:color w:val="000000"/>
          <w:sz w:val="24"/>
          <w:szCs w:val="24"/>
        </w:rPr>
        <w:t>Прионы</w:t>
      </w:r>
      <w:r w:rsidRPr="00AC5936">
        <w:rPr>
          <w:rFonts w:ascii="Times New Roman" w:hAnsi="Times New Roman"/>
          <w:color w:val="000000"/>
          <w:sz w:val="24"/>
          <w:szCs w:val="24"/>
        </w:rPr>
        <w:t>.</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AC5936">
        <w:rPr>
          <w:rFonts w:ascii="Times New Roman" w:hAnsi="Times New Roman"/>
          <w:i/>
          <w:color w:val="000000"/>
          <w:sz w:val="24"/>
          <w:szCs w:val="24"/>
        </w:rPr>
        <w:t>Другие нуклеозидтрифосфаты (НТФ).</w:t>
      </w:r>
      <w:r w:rsidRPr="00AC5936">
        <w:rPr>
          <w:rFonts w:ascii="Times New Roman" w:hAnsi="Times New Roman"/>
          <w:color w:val="000000"/>
          <w:sz w:val="24"/>
          <w:szCs w:val="24"/>
        </w:rPr>
        <w:t xml:space="preserve"> Секвенирование ДНК. </w:t>
      </w:r>
      <w:r w:rsidRPr="00AC5936">
        <w:rPr>
          <w:rFonts w:ascii="Times New Roman" w:hAnsi="Times New Roman"/>
          <w:i/>
          <w:color w:val="000000"/>
          <w:sz w:val="24"/>
          <w:szCs w:val="24"/>
        </w:rPr>
        <w:t>Методы геномики, транскриптомики, протеомики.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Структурная биология: биохимические и биофизические исследования состава и пространственной структуры биомолекул. </w:t>
      </w:r>
      <w:r w:rsidRPr="00AC5936">
        <w:rPr>
          <w:rFonts w:ascii="Times New Roman" w:hAnsi="Times New Roman"/>
          <w:i/>
          <w:color w:val="000000"/>
          <w:sz w:val="24"/>
          <w:szCs w:val="24"/>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Портреты: Л. Полинг, Дж. Уотсон, Ф. Крик, М. Уилкинс, Р. Франклин, Ф. Сэнгер, С. Прузинер.</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Диаграммы: «Распределение химических элементов в неживой природе», «Распределение химических элементов в живой природе».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Таблицы и схемы: «Периодическая таблица химических элементов», «Строение молекулы воды», «Вещества в составе организмов», «Строение молекулы белка», </w:t>
      </w:r>
      <w:r w:rsidRPr="00AC5936">
        <w:rPr>
          <w:rFonts w:ascii="Times New Roman" w:hAnsi="Times New Roman"/>
          <w:color w:val="000000"/>
          <w:sz w:val="24"/>
          <w:szCs w:val="24"/>
        </w:rPr>
        <w:lastRenderedPageBreak/>
        <w:t>«Структуры белковой молекулы», «Строение молекул углеводов», «Строение молекул липидов», «Нуклеиновые кислоты», «Строение молекулы АТФ».</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Оборудование: химическая посуда и оборудование.</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«Обнаружение белков с помощью качественных реакций».</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«Исследование нуклеиновых кислот, выделенных из клеток различных организмов».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5. Строение и функции клетки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Типы клеток: эукариотическая и прокариотическая. Структурно-функциональные образования клетки.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AC5936">
        <w:rPr>
          <w:rFonts w:ascii="Times New Roman" w:hAnsi="Times New Roman"/>
          <w:color w:val="000000"/>
          <w:sz w:val="24"/>
          <w:szCs w:val="24"/>
        </w:rPr>
        <w:t>натрий-калиевого</w:t>
      </w:r>
      <w:proofErr w:type="gramEnd"/>
      <w:r w:rsidRPr="00AC5936">
        <w:rPr>
          <w:rFonts w:ascii="Times New Roman" w:hAnsi="Times New Roman"/>
          <w:color w:val="000000"/>
          <w:sz w:val="24"/>
          <w:szCs w:val="24"/>
        </w:rPr>
        <w:t xml:space="preserve"> насоса. Эндоцитоз: пиноцитоз, фагоцитоз. Экзоцитоз. Клеточная стенка. Структура и функции клеточной стенки растений, грибов.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w:t>
      </w:r>
      <w:proofErr w:type="gramStart"/>
      <w:r w:rsidRPr="00AC5936">
        <w:rPr>
          <w:rFonts w:ascii="Times New Roman" w:hAnsi="Times New Roman"/>
          <w:color w:val="000000"/>
          <w:sz w:val="24"/>
          <w:szCs w:val="24"/>
        </w:rPr>
        <w:t>гранулярного</w:t>
      </w:r>
      <w:proofErr w:type="gramEnd"/>
      <w:r w:rsidRPr="00AC5936">
        <w:rPr>
          <w:rFonts w:ascii="Times New Roman" w:hAnsi="Times New Roman"/>
          <w:color w:val="000000"/>
          <w:sz w:val="24"/>
          <w:szCs w:val="24"/>
        </w:rPr>
        <w:t xml:space="preserve"> ретикулума. </w:t>
      </w:r>
      <w:r w:rsidRPr="00AC5936">
        <w:rPr>
          <w:rFonts w:ascii="Times New Roman" w:hAnsi="Times New Roman"/>
          <w:i/>
          <w:color w:val="000000"/>
          <w:sz w:val="24"/>
          <w:szCs w:val="24"/>
        </w:rPr>
        <w:t xml:space="preserve">Механизм направления белков в ЭПС. </w:t>
      </w:r>
      <w:r w:rsidRPr="00AC5936">
        <w:rPr>
          <w:rFonts w:ascii="Times New Roman" w:hAnsi="Times New Roman"/>
          <w:color w:val="000000"/>
          <w:sz w:val="24"/>
          <w:szCs w:val="24"/>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AC5936">
        <w:rPr>
          <w:rFonts w:ascii="Times New Roman" w:hAnsi="Times New Roman"/>
          <w:i/>
          <w:color w:val="000000"/>
          <w:sz w:val="24"/>
          <w:szCs w:val="24"/>
        </w:rPr>
        <w:t>Модификация белков в аппарате Гольджи. Сортировка белков в аппарате Гольджи.</w:t>
      </w:r>
      <w:r w:rsidRPr="00AC5936">
        <w:rPr>
          <w:rFonts w:ascii="Times New Roman" w:hAnsi="Times New Roman"/>
          <w:color w:val="000000"/>
          <w:sz w:val="24"/>
          <w:szCs w:val="24"/>
        </w:rPr>
        <w:t xml:space="preserve"> Транспорт веще</w:t>
      </w:r>
      <w:proofErr w:type="gramStart"/>
      <w:r w:rsidRPr="00AC5936">
        <w:rPr>
          <w:rFonts w:ascii="Times New Roman" w:hAnsi="Times New Roman"/>
          <w:color w:val="000000"/>
          <w:sz w:val="24"/>
          <w:szCs w:val="24"/>
        </w:rPr>
        <w:t>ств в кл</w:t>
      </w:r>
      <w:proofErr w:type="gramEnd"/>
      <w:r w:rsidRPr="00AC5936">
        <w:rPr>
          <w:rFonts w:ascii="Times New Roman" w:hAnsi="Times New Roman"/>
          <w:color w:val="000000"/>
          <w:sz w:val="24"/>
          <w:szCs w:val="24"/>
        </w:rPr>
        <w:t>етке. Вакуоли растительных клеток. Клеточный сок. Тургор.</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Полуавтономные органоиды клетки: митохондрии, пластиды. </w:t>
      </w:r>
      <w:r w:rsidRPr="00AC5936">
        <w:rPr>
          <w:rFonts w:ascii="Times New Roman" w:hAnsi="Times New Roman"/>
          <w:i/>
          <w:color w:val="000000"/>
          <w:sz w:val="24"/>
          <w:szCs w:val="24"/>
        </w:rPr>
        <w:t>Происхождение митохондрий и пластид. Симбиогенез (К.С. Мережковский, Л. Маргулис)</w:t>
      </w:r>
      <w:r w:rsidRPr="00AC5936">
        <w:rPr>
          <w:rFonts w:ascii="Times New Roman" w:hAnsi="Times New Roman"/>
          <w:color w:val="000000"/>
          <w:sz w:val="24"/>
          <w:szCs w:val="24"/>
        </w:rPr>
        <w:t xml:space="preserve">. Строение и функции митохондрий и пластид. Первичные, вторичные и сложные пластиды </w:t>
      </w:r>
      <w:proofErr w:type="gramStart"/>
      <w:r w:rsidRPr="00AC5936">
        <w:rPr>
          <w:rFonts w:ascii="Times New Roman" w:hAnsi="Times New Roman"/>
          <w:color w:val="000000"/>
          <w:sz w:val="24"/>
          <w:szCs w:val="24"/>
        </w:rPr>
        <w:t>фотосинтезирующих</w:t>
      </w:r>
      <w:proofErr w:type="gramEnd"/>
      <w:r w:rsidRPr="00AC5936">
        <w:rPr>
          <w:rFonts w:ascii="Times New Roman" w:hAnsi="Times New Roman"/>
          <w:color w:val="000000"/>
          <w:sz w:val="24"/>
          <w:szCs w:val="24"/>
        </w:rPr>
        <w:t xml:space="preserve"> эукариот. Хлоропласты, хромопласты, лейкопласты высших растений.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Немембранные органоиды клетки Строение и функции немембранных органоидов клетки. Рибосомы. </w:t>
      </w:r>
      <w:r w:rsidRPr="00AC5936">
        <w:rPr>
          <w:rFonts w:ascii="Times New Roman" w:hAnsi="Times New Roman"/>
          <w:i/>
          <w:color w:val="000000"/>
          <w:sz w:val="24"/>
          <w:szCs w:val="24"/>
        </w:rPr>
        <w:t>Промежуточные филаменты</w:t>
      </w:r>
      <w:r w:rsidRPr="00AC5936">
        <w:rPr>
          <w:rFonts w:ascii="Times New Roman" w:hAnsi="Times New Roman"/>
          <w:color w:val="000000"/>
          <w:sz w:val="24"/>
          <w:szCs w:val="24"/>
        </w:rPr>
        <w:t xml:space="preserve">. Микрофиламенты. </w:t>
      </w:r>
      <w:r w:rsidRPr="00AC5936">
        <w:rPr>
          <w:rFonts w:ascii="Times New Roman" w:hAnsi="Times New Roman"/>
          <w:i/>
          <w:color w:val="000000"/>
          <w:sz w:val="24"/>
          <w:szCs w:val="24"/>
        </w:rPr>
        <w:t>Актиновые микрофиламенты</w:t>
      </w:r>
      <w:r w:rsidRPr="00AC5936">
        <w:rPr>
          <w:rFonts w:ascii="Times New Roman" w:hAnsi="Times New Roman"/>
          <w:color w:val="000000"/>
          <w:sz w:val="24"/>
          <w:szCs w:val="24"/>
        </w:rPr>
        <w:t xml:space="preserve">. Мышечные клетки. </w:t>
      </w:r>
      <w:r w:rsidRPr="00AC5936">
        <w:rPr>
          <w:rFonts w:ascii="Times New Roman" w:hAnsi="Times New Roman"/>
          <w:i/>
          <w:color w:val="000000"/>
          <w:sz w:val="24"/>
          <w:szCs w:val="24"/>
        </w:rPr>
        <w:t>Актиновые компоненты немышечных клеток.</w:t>
      </w:r>
      <w:r w:rsidRPr="00AC5936">
        <w:rPr>
          <w:rFonts w:ascii="Times New Roman" w:hAnsi="Times New Roman"/>
          <w:color w:val="000000"/>
          <w:sz w:val="24"/>
          <w:szCs w:val="24"/>
        </w:rPr>
        <w:t xml:space="preserve"> Микротрубочки. Клеточный центр. Строение и движение жгутиков и ресничек. Микротрубочки цитоплазмы. Центриоль. </w:t>
      </w:r>
      <w:r w:rsidRPr="00AC5936">
        <w:rPr>
          <w:rFonts w:ascii="Times New Roman" w:hAnsi="Times New Roman"/>
          <w:i/>
          <w:color w:val="000000"/>
          <w:sz w:val="24"/>
          <w:szCs w:val="24"/>
        </w:rPr>
        <w:t>Белки, ассоциированные с микрофиламентами и микротрубочками. Моторные белки.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AC5936">
        <w:rPr>
          <w:rFonts w:ascii="Times New Roman" w:hAnsi="Times New Roman"/>
          <w:i/>
          <w:color w:val="000000"/>
          <w:sz w:val="24"/>
          <w:szCs w:val="24"/>
        </w:rPr>
        <w:t>Эухроматин и гетерохроматин</w:t>
      </w:r>
      <w:r w:rsidRPr="00AC5936">
        <w:rPr>
          <w:rFonts w:ascii="Times New Roman" w:hAnsi="Times New Roman"/>
          <w:color w:val="000000"/>
          <w:sz w:val="24"/>
          <w:szCs w:val="24"/>
        </w:rPr>
        <w:t xml:space="preserve">. Белки хроматина – гистоны. </w:t>
      </w:r>
      <w:r w:rsidRPr="00AC5936">
        <w:rPr>
          <w:rFonts w:ascii="Times New Roman" w:hAnsi="Times New Roman"/>
          <w:i/>
          <w:color w:val="000000"/>
          <w:sz w:val="24"/>
          <w:szCs w:val="24"/>
        </w:rPr>
        <w:t>Динамика ядерной оболочки в митозе. Ядерный транспорт.</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Клеточные включения. Сравнительная характеристика клеток эукариот (растительной, животной, грибной).</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Портреты: К.С. Мережковский, Л. Маргулис.</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lastRenderedPageBreak/>
        <w:t>Оборудование: световой микроскоп, микропрепараты растительных, животных клеток, микропрепараты бактериальных клеток.</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«Изучение строения клеток различных организмов».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Практическая работа</w:t>
      </w:r>
      <w:r w:rsidRPr="00AC5936">
        <w:rPr>
          <w:rFonts w:ascii="Times New Roman" w:hAnsi="Times New Roman"/>
          <w:color w:val="000000"/>
          <w:sz w:val="24"/>
          <w:szCs w:val="24"/>
        </w:rPr>
        <w:t xml:space="preserve"> «Изучение свой</w:t>
      </w:r>
      <w:proofErr w:type="gramStart"/>
      <w:r w:rsidRPr="00AC5936">
        <w:rPr>
          <w:rFonts w:ascii="Times New Roman" w:hAnsi="Times New Roman"/>
          <w:color w:val="000000"/>
          <w:sz w:val="24"/>
          <w:szCs w:val="24"/>
        </w:rPr>
        <w:t>ств кл</w:t>
      </w:r>
      <w:proofErr w:type="gramEnd"/>
      <w:r w:rsidRPr="00AC5936">
        <w:rPr>
          <w:rFonts w:ascii="Times New Roman" w:hAnsi="Times New Roman"/>
          <w:color w:val="000000"/>
          <w:sz w:val="24"/>
          <w:szCs w:val="24"/>
        </w:rPr>
        <w:t>еточной мембраны».</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«Исследование плазмолиза и деплазмолиза в растительных клетках».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Практическая работа</w:t>
      </w:r>
      <w:r w:rsidRPr="00AC5936">
        <w:rPr>
          <w:rFonts w:ascii="Times New Roman" w:hAnsi="Times New Roman"/>
          <w:color w:val="000000"/>
          <w:sz w:val="24"/>
          <w:szCs w:val="24"/>
        </w:rPr>
        <w:t xml:space="preserve"> «Изучение движения цитоплазмы в растительных клетках».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6. Обмен веществ и превращение энергии в клетке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Первичный синтез органических веще</w:t>
      </w:r>
      <w:proofErr w:type="gramStart"/>
      <w:r w:rsidRPr="00AC5936">
        <w:rPr>
          <w:rFonts w:ascii="Times New Roman" w:hAnsi="Times New Roman"/>
          <w:color w:val="000000"/>
          <w:sz w:val="24"/>
          <w:szCs w:val="24"/>
        </w:rPr>
        <w:t>ств в кл</w:t>
      </w:r>
      <w:proofErr w:type="gramEnd"/>
      <w:r w:rsidRPr="00AC5936">
        <w:rPr>
          <w:rFonts w:ascii="Times New Roman" w:hAnsi="Times New Roman"/>
          <w:color w:val="000000"/>
          <w:sz w:val="24"/>
          <w:szCs w:val="24"/>
        </w:rPr>
        <w:t xml:space="preserve">етке. Фотосинтез. </w:t>
      </w:r>
      <w:r w:rsidRPr="00AC5936">
        <w:rPr>
          <w:rFonts w:ascii="Times New Roman" w:hAnsi="Times New Roman"/>
          <w:i/>
          <w:color w:val="000000"/>
          <w:sz w:val="24"/>
          <w:szCs w:val="24"/>
        </w:rPr>
        <w:t>Аноксигенный и оксигенный фотосинтез у бактерий</w:t>
      </w:r>
      <w:r w:rsidRPr="00AC5936">
        <w:rPr>
          <w:rFonts w:ascii="Times New Roman" w:hAnsi="Times New Roman"/>
          <w:color w:val="000000"/>
          <w:sz w:val="24"/>
          <w:szCs w:val="24"/>
        </w:rPr>
        <w:t xml:space="preserve">. </w:t>
      </w:r>
      <w:r w:rsidRPr="00AC5936">
        <w:rPr>
          <w:rFonts w:ascii="Times New Roman" w:hAnsi="Times New Roman"/>
          <w:i/>
          <w:color w:val="000000"/>
          <w:sz w:val="24"/>
          <w:szCs w:val="24"/>
        </w:rPr>
        <w:t>Светособирающие пигменты и пигменты реакционного центра</w:t>
      </w:r>
      <w:r w:rsidRPr="00AC5936">
        <w:rPr>
          <w:rFonts w:ascii="Times New Roman" w:hAnsi="Times New Roman"/>
          <w:color w:val="000000"/>
          <w:sz w:val="24"/>
          <w:szCs w:val="24"/>
        </w:rPr>
        <w:t xml:space="preserve">. Роль хлоропластов в процессе фотосинтеза. </w:t>
      </w:r>
      <w:proofErr w:type="gramStart"/>
      <w:r w:rsidRPr="00AC5936">
        <w:rPr>
          <w:rFonts w:ascii="Times New Roman" w:hAnsi="Times New Roman"/>
          <w:color w:val="000000"/>
          <w:sz w:val="24"/>
          <w:szCs w:val="24"/>
        </w:rPr>
        <w:t>Световая</w:t>
      </w:r>
      <w:proofErr w:type="gramEnd"/>
      <w:r w:rsidRPr="00AC5936">
        <w:rPr>
          <w:rFonts w:ascii="Times New Roman" w:hAnsi="Times New Roman"/>
          <w:color w:val="000000"/>
          <w:sz w:val="24"/>
          <w:szCs w:val="24"/>
        </w:rPr>
        <w:t xml:space="preserve"> и темновая фазы. </w:t>
      </w:r>
      <w:r w:rsidRPr="00AC5936">
        <w:rPr>
          <w:rFonts w:ascii="Times New Roman" w:hAnsi="Times New Roman"/>
          <w:i/>
          <w:color w:val="000000"/>
          <w:sz w:val="24"/>
          <w:szCs w:val="24"/>
        </w:rPr>
        <w:t>Фотодыхание, С</w:t>
      </w:r>
      <w:r w:rsidRPr="00AC5936">
        <w:rPr>
          <w:rFonts w:ascii="Times New Roman" w:hAnsi="Times New Roman"/>
          <w:i/>
          <w:color w:val="000000"/>
          <w:sz w:val="24"/>
          <w:szCs w:val="24"/>
          <w:vertAlign w:val="subscript"/>
        </w:rPr>
        <w:t>3-</w:t>
      </w:r>
      <w:r w:rsidRPr="00AC5936">
        <w:rPr>
          <w:rFonts w:ascii="Times New Roman" w:hAnsi="Times New Roman"/>
          <w:i/>
          <w:color w:val="000000"/>
          <w:sz w:val="24"/>
          <w:szCs w:val="24"/>
        </w:rPr>
        <w:t xml:space="preserve">, </w:t>
      </w:r>
      <w:r w:rsidRPr="00AC5936">
        <w:rPr>
          <w:rFonts w:ascii="Times New Roman" w:hAnsi="Times New Roman"/>
          <w:i/>
          <w:color w:val="000000"/>
          <w:sz w:val="24"/>
          <w:szCs w:val="24"/>
          <w:lang w:val="en-US"/>
        </w:rPr>
        <w:t>C</w:t>
      </w:r>
      <w:r w:rsidRPr="00AC5936">
        <w:rPr>
          <w:rFonts w:ascii="Times New Roman" w:hAnsi="Times New Roman"/>
          <w:i/>
          <w:color w:val="000000"/>
          <w:sz w:val="24"/>
          <w:szCs w:val="24"/>
          <w:vertAlign w:val="subscript"/>
        </w:rPr>
        <w:t>4-</w:t>
      </w:r>
      <w:r w:rsidRPr="00AC5936">
        <w:rPr>
          <w:rFonts w:ascii="Times New Roman" w:hAnsi="Times New Roman"/>
          <w:i/>
          <w:color w:val="000000"/>
          <w:sz w:val="24"/>
          <w:szCs w:val="24"/>
        </w:rPr>
        <w:t xml:space="preserve"> и </w:t>
      </w:r>
      <w:r w:rsidRPr="00AC5936">
        <w:rPr>
          <w:rFonts w:ascii="Times New Roman" w:hAnsi="Times New Roman"/>
          <w:i/>
          <w:color w:val="000000"/>
          <w:sz w:val="24"/>
          <w:szCs w:val="24"/>
          <w:lang w:val="en-US"/>
        </w:rPr>
        <w:t>CAM</w:t>
      </w:r>
      <w:r w:rsidRPr="00AC5936">
        <w:rPr>
          <w:rFonts w:ascii="Times New Roman" w:hAnsi="Times New Roman"/>
          <w:i/>
          <w:color w:val="000000"/>
          <w:sz w:val="24"/>
          <w:szCs w:val="24"/>
        </w:rPr>
        <w:t>-типы фотосинтеза</w:t>
      </w:r>
      <w:r w:rsidRPr="00AC5936">
        <w:rPr>
          <w:rFonts w:ascii="Times New Roman" w:hAnsi="Times New Roman"/>
          <w:color w:val="000000"/>
          <w:sz w:val="24"/>
          <w:szCs w:val="24"/>
        </w:rPr>
        <w:t>. Продуктивность фотосинтеза. Влияние различных факторов на скорость фотосинтеза. Значение фотосинтеза.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Аэробные организмы. Этапы энергетического обмена. Подготовительный этап. Гликолиз – бескислородное расщепление глюкозы.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AC5936">
        <w:rPr>
          <w:rFonts w:ascii="Times New Roman" w:hAnsi="Times New Roman"/>
          <w:i/>
          <w:color w:val="000000"/>
          <w:sz w:val="24"/>
          <w:szCs w:val="24"/>
        </w:rPr>
        <w:t xml:space="preserve">Энергия мембранного градиента протонов. Синтез АТФ: работа </w:t>
      </w:r>
      <w:proofErr w:type="gramStart"/>
      <w:r w:rsidRPr="00AC5936">
        <w:rPr>
          <w:rFonts w:ascii="Times New Roman" w:hAnsi="Times New Roman"/>
          <w:i/>
          <w:color w:val="000000"/>
          <w:sz w:val="24"/>
          <w:szCs w:val="24"/>
        </w:rPr>
        <w:t>протонной</w:t>
      </w:r>
      <w:proofErr w:type="gramEnd"/>
      <w:r w:rsidRPr="00AC5936">
        <w:rPr>
          <w:rFonts w:ascii="Times New Roman" w:hAnsi="Times New Roman"/>
          <w:i/>
          <w:color w:val="000000"/>
          <w:sz w:val="24"/>
          <w:szCs w:val="24"/>
        </w:rPr>
        <w:t xml:space="preserve"> АТФ-синтазы.</w:t>
      </w:r>
      <w:r w:rsidRPr="00AC5936">
        <w:rPr>
          <w:rFonts w:ascii="Times New Roman" w:hAnsi="Times New Roman"/>
          <w:color w:val="000000"/>
          <w:sz w:val="24"/>
          <w:szCs w:val="24"/>
        </w:rPr>
        <w:t xml:space="preserve"> Преимущества аэробного пути обмена веществ перед </w:t>
      </w:r>
      <w:proofErr w:type="gramStart"/>
      <w:r w:rsidRPr="00AC5936">
        <w:rPr>
          <w:rFonts w:ascii="Times New Roman" w:hAnsi="Times New Roman"/>
          <w:color w:val="000000"/>
          <w:sz w:val="24"/>
          <w:szCs w:val="24"/>
        </w:rPr>
        <w:t>анаэробным</w:t>
      </w:r>
      <w:proofErr w:type="gramEnd"/>
      <w:r w:rsidRPr="00AC5936">
        <w:rPr>
          <w:rFonts w:ascii="Times New Roman" w:hAnsi="Times New Roman"/>
          <w:color w:val="000000"/>
          <w:sz w:val="24"/>
          <w:szCs w:val="24"/>
        </w:rPr>
        <w:t>. Эффективность энергетического обмена.</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Портреты: Дж. Пристли, К. А. Тимирязев, С. Н. Виноградский, В. А. Энгельгардт, П. Митчелл, Г. А. Заварзин.</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Таблицы и схемы: «Фотосинтез», «Энергетический обмен», «Биосинтез белка», «Строение фермента», «Хемосинтез».</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Оборудование: световой микроскоп, оборудование для приготовления постоянных и временных микропрепаратов.</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«Изучение каталитической активности ферментов (на примере амилазы или каталазы)».</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«Изучение ферментативного расщепления пероксида водорода в растительных и животных клетках».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«Сравнение процессов фотосинтеза и хемосинтеза».</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«Сравнение процессов брожения и дыхания».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7. Наследственная информация и реализация её в клетке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w:t>
      </w:r>
      <w:r w:rsidRPr="00AC5936">
        <w:rPr>
          <w:rFonts w:ascii="Times New Roman" w:hAnsi="Times New Roman"/>
          <w:color w:val="000000"/>
          <w:sz w:val="24"/>
          <w:szCs w:val="24"/>
        </w:rPr>
        <w:lastRenderedPageBreak/>
        <w:t xml:space="preserve">Транскрипция – матричный синтез РНК. Принципы транскрипции: комплементарность, антипараллельность, асимметричность. </w:t>
      </w:r>
      <w:r w:rsidRPr="00AC5936">
        <w:rPr>
          <w:rFonts w:ascii="Times New Roman" w:hAnsi="Times New Roman"/>
          <w:i/>
          <w:color w:val="000000"/>
          <w:sz w:val="24"/>
          <w:szCs w:val="24"/>
        </w:rPr>
        <w:t xml:space="preserve">Созревание </w:t>
      </w:r>
      <w:proofErr w:type="gramStart"/>
      <w:r w:rsidRPr="00AC5936">
        <w:rPr>
          <w:rFonts w:ascii="Times New Roman" w:hAnsi="Times New Roman"/>
          <w:i/>
          <w:color w:val="000000"/>
          <w:sz w:val="24"/>
          <w:szCs w:val="24"/>
        </w:rPr>
        <w:t>матричных</w:t>
      </w:r>
      <w:proofErr w:type="gramEnd"/>
      <w:r w:rsidRPr="00AC5936">
        <w:rPr>
          <w:rFonts w:ascii="Times New Roman" w:hAnsi="Times New Roman"/>
          <w:i/>
          <w:color w:val="000000"/>
          <w:sz w:val="24"/>
          <w:szCs w:val="24"/>
        </w:rPr>
        <w:t xml:space="preserve"> РНК в эукариотической клетке. Некодирующие РНК.</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Трансляция и её этапы. Участие </w:t>
      </w:r>
      <w:proofErr w:type="gramStart"/>
      <w:r w:rsidRPr="00AC5936">
        <w:rPr>
          <w:rFonts w:ascii="Times New Roman" w:hAnsi="Times New Roman"/>
          <w:color w:val="000000"/>
          <w:sz w:val="24"/>
          <w:szCs w:val="24"/>
        </w:rPr>
        <w:t>транспортных</w:t>
      </w:r>
      <w:proofErr w:type="gramEnd"/>
      <w:r w:rsidRPr="00AC5936">
        <w:rPr>
          <w:rFonts w:ascii="Times New Roman" w:hAnsi="Times New Roman"/>
          <w:color w:val="000000"/>
          <w:sz w:val="24"/>
          <w:szCs w:val="24"/>
        </w:rPr>
        <w:t xml:space="preserve"> РНК в биосинтезе белка. Условия биосинтеза белка. Кодирование аминокислот. Роль рибосом в биосинтезе белка.</w:t>
      </w:r>
    </w:p>
    <w:p w:rsidR="00AC5936" w:rsidRPr="00AC5936" w:rsidRDefault="00AC5936" w:rsidP="00AC5936">
      <w:pPr>
        <w:spacing w:after="0" w:line="264" w:lineRule="auto"/>
        <w:ind w:firstLine="600"/>
        <w:jc w:val="both"/>
        <w:rPr>
          <w:sz w:val="24"/>
          <w:szCs w:val="24"/>
        </w:rPr>
      </w:pPr>
      <w:r w:rsidRPr="00AC5936">
        <w:rPr>
          <w:rFonts w:ascii="Times New Roman" w:hAnsi="Times New Roman"/>
          <w:i/>
          <w:color w:val="000000"/>
          <w:sz w:val="24"/>
          <w:szCs w:val="24"/>
        </w:rPr>
        <w:t>Современные представления о строении генов</w:t>
      </w:r>
      <w:r w:rsidRPr="00AC5936">
        <w:rPr>
          <w:rFonts w:ascii="Times New Roman" w:hAnsi="Times New Roman"/>
          <w:color w:val="000000"/>
          <w:sz w:val="24"/>
          <w:szCs w:val="24"/>
        </w:rPr>
        <w:t xml:space="preserve">. Организация генома </w:t>
      </w:r>
      <w:proofErr w:type="gramStart"/>
      <w:r w:rsidRPr="00AC5936">
        <w:rPr>
          <w:rFonts w:ascii="Times New Roman" w:hAnsi="Times New Roman"/>
          <w:color w:val="000000"/>
          <w:sz w:val="24"/>
          <w:szCs w:val="24"/>
        </w:rPr>
        <w:t>у</w:t>
      </w:r>
      <w:proofErr w:type="gramEnd"/>
      <w:r w:rsidRPr="00AC5936">
        <w:rPr>
          <w:rFonts w:ascii="Times New Roman" w:hAnsi="Times New Roman"/>
          <w:color w:val="000000"/>
          <w:sz w:val="24"/>
          <w:szCs w:val="24"/>
        </w:rPr>
        <w:t xml:space="preserve"> прокариот и эукариот. Регуляция активности генов </w:t>
      </w:r>
      <w:proofErr w:type="gramStart"/>
      <w:r w:rsidRPr="00AC5936">
        <w:rPr>
          <w:rFonts w:ascii="Times New Roman" w:hAnsi="Times New Roman"/>
          <w:color w:val="000000"/>
          <w:sz w:val="24"/>
          <w:szCs w:val="24"/>
        </w:rPr>
        <w:t>у</w:t>
      </w:r>
      <w:proofErr w:type="gramEnd"/>
      <w:r w:rsidRPr="00AC5936">
        <w:rPr>
          <w:rFonts w:ascii="Times New Roman" w:hAnsi="Times New Roman"/>
          <w:color w:val="000000"/>
          <w:sz w:val="24"/>
          <w:szCs w:val="24"/>
        </w:rPr>
        <w:t xml:space="preserve"> прокариот. Гипотеза оперона (Ф. Жакоб, Ж. Мано). </w:t>
      </w:r>
      <w:r w:rsidRPr="00AC5936">
        <w:rPr>
          <w:rFonts w:ascii="Times New Roman" w:hAnsi="Times New Roman"/>
          <w:i/>
          <w:color w:val="000000"/>
          <w:sz w:val="24"/>
          <w:szCs w:val="24"/>
        </w:rPr>
        <w:t xml:space="preserve">Молекулярные механизмы экспрессии генов </w:t>
      </w:r>
      <w:proofErr w:type="gramStart"/>
      <w:r w:rsidRPr="00AC5936">
        <w:rPr>
          <w:rFonts w:ascii="Times New Roman" w:hAnsi="Times New Roman"/>
          <w:i/>
          <w:color w:val="000000"/>
          <w:sz w:val="24"/>
          <w:szCs w:val="24"/>
        </w:rPr>
        <w:t>у</w:t>
      </w:r>
      <w:proofErr w:type="gramEnd"/>
      <w:r w:rsidRPr="00AC5936">
        <w:rPr>
          <w:rFonts w:ascii="Times New Roman" w:hAnsi="Times New Roman"/>
          <w:i/>
          <w:color w:val="000000"/>
          <w:sz w:val="24"/>
          <w:szCs w:val="24"/>
        </w:rPr>
        <w:t xml:space="preserve"> эукариот. Роль хроматина в регуляции работы генов</w:t>
      </w:r>
      <w:r w:rsidRPr="00AC5936">
        <w:rPr>
          <w:rFonts w:ascii="Times New Roman" w:hAnsi="Times New Roman"/>
          <w:color w:val="000000"/>
          <w:sz w:val="24"/>
          <w:szCs w:val="24"/>
        </w:rPr>
        <w:t>. Регуляция обменных процессов в клетке. Клеточный гомеостаз.</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Вирусы – неклеточные формы жизни и облигатные паразиты. Строение простых и сложных вирусов, ретровирусов, бактериофагов. </w:t>
      </w:r>
      <w:r w:rsidRPr="00AC5936">
        <w:rPr>
          <w:rFonts w:ascii="Times New Roman" w:hAnsi="Times New Roman"/>
          <w:i/>
          <w:color w:val="000000"/>
          <w:sz w:val="24"/>
          <w:szCs w:val="24"/>
        </w:rPr>
        <w:t>Жизненный цикл ДНК-содержащих вирусов, РНК-содержащих вирусов, бактериофагов. Обратная транскрипция, ревертаза, интеграза</w:t>
      </w:r>
      <w:r w:rsidRPr="00AC5936">
        <w:rPr>
          <w:rFonts w:ascii="Times New Roman" w:hAnsi="Times New Roman"/>
          <w:color w:val="000000"/>
          <w:sz w:val="24"/>
          <w:szCs w:val="24"/>
        </w:rPr>
        <w:t>.</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Вирусные заболевания человека, животных, растений. СПИД, </w:t>
      </w:r>
      <w:r w:rsidRPr="00AC5936">
        <w:rPr>
          <w:rFonts w:ascii="Times New Roman" w:hAnsi="Times New Roman"/>
          <w:color w:val="000000"/>
          <w:sz w:val="24"/>
          <w:szCs w:val="24"/>
          <w:lang w:val="en-US"/>
        </w:rPr>
        <w:t>COVID</w:t>
      </w:r>
      <w:r w:rsidRPr="00AC5936">
        <w:rPr>
          <w:rFonts w:ascii="Times New Roman" w:hAnsi="Times New Roman"/>
          <w:color w:val="000000"/>
          <w:sz w:val="24"/>
          <w:szCs w:val="24"/>
        </w:rPr>
        <w:t>-19, социальные и медицинские проблемы.</w:t>
      </w:r>
    </w:p>
    <w:p w:rsidR="00AC5936" w:rsidRPr="00AC5936" w:rsidRDefault="00AC5936" w:rsidP="00AC5936">
      <w:pPr>
        <w:spacing w:after="0" w:line="264" w:lineRule="auto"/>
        <w:ind w:firstLine="600"/>
        <w:jc w:val="both"/>
        <w:rPr>
          <w:sz w:val="24"/>
          <w:szCs w:val="24"/>
        </w:rPr>
      </w:pPr>
      <w:r w:rsidRPr="00AC5936">
        <w:rPr>
          <w:rFonts w:ascii="Times New Roman" w:hAnsi="Times New Roman"/>
          <w:i/>
          <w:color w:val="000000"/>
          <w:sz w:val="24"/>
          <w:szCs w:val="24"/>
        </w:rPr>
        <w:t>Биоинформатика: интеграция и анализ больших массивов («</w:t>
      </w:r>
      <w:r w:rsidRPr="00AC5936">
        <w:rPr>
          <w:rFonts w:ascii="Times New Roman" w:hAnsi="Times New Roman"/>
          <w:i/>
          <w:color w:val="000000"/>
          <w:sz w:val="24"/>
          <w:szCs w:val="24"/>
          <w:lang w:val="en-US"/>
        </w:rPr>
        <w:t>bigdata</w:t>
      </w:r>
      <w:r w:rsidRPr="00AC5936">
        <w:rPr>
          <w:rFonts w:ascii="Times New Roman" w:hAnsi="Times New Roman"/>
          <w:i/>
          <w:color w:val="000000"/>
          <w:sz w:val="24"/>
          <w:szCs w:val="24"/>
        </w:rPr>
        <w:t>») структурных биологических данных</w:t>
      </w:r>
      <w:r w:rsidRPr="00AC5936">
        <w:rPr>
          <w:rFonts w:ascii="Times New Roman" w:hAnsi="Times New Roman"/>
          <w:color w:val="000000"/>
          <w:sz w:val="24"/>
          <w:szCs w:val="24"/>
        </w:rPr>
        <w:t xml:space="preserve">. </w:t>
      </w:r>
      <w:r w:rsidRPr="00AC5936">
        <w:rPr>
          <w:rFonts w:ascii="Times New Roman" w:hAnsi="Times New Roman"/>
          <w:i/>
          <w:color w:val="000000"/>
          <w:sz w:val="24"/>
          <w:szCs w:val="24"/>
        </w:rPr>
        <w:t>Нанотехнологии в биологии и медицине. Программируемые функции белков. Способы доставки лекарств.</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Портреты: Н. К. Кольцов, Д. И. Ивановский.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Таблицы и схемы: «Биосинтез белка», «Генетический код», «Вирусы», «Бактериофаги».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Практическая работа</w:t>
      </w:r>
      <w:r w:rsidRPr="00AC5936">
        <w:rPr>
          <w:rFonts w:ascii="Times New Roman" w:hAnsi="Times New Roman"/>
          <w:color w:val="000000"/>
          <w:sz w:val="24"/>
          <w:szCs w:val="24"/>
        </w:rPr>
        <w:t xml:space="preserve"> «Создание модели вируса».</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8. Жизненный цикл клетки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w:t>
      </w:r>
      <w:proofErr w:type="gramStart"/>
      <w:r w:rsidRPr="00AC5936">
        <w:rPr>
          <w:rFonts w:ascii="Times New Roman" w:hAnsi="Times New Roman"/>
          <w:color w:val="000000"/>
          <w:sz w:val="24"/>
          <w:szCs w:val="24"/>
        </w:rPr>
        <w:t>синтетический</w:t>
      </w:r>
      <w:proofErr w:type="gramEnd"/>
      <w:r w:rsidRPr="00AC5936">
        <w:rPr>
          <w:rFonts w:ascii="Times New Roman" w:hAnsi="Times New Roman"/>
          <w:color w:val="000000"/>
          <w:sz w:val="24"/>
          <w:szCs w:val="24"/>
        </w:rPr>
        <w:t xml:space="preserve"> и постсинтетический (премитотический) периоды интерфазы.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Деление клетки – митоз. Стадии митоза и происходящие в них процессы. Типы митоза. Кариокинез и цитокинез. Биологическое значение митоза.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Регуляция митотического цикла клетки. Программируемая клеточная гибель – апоптоз.</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Клеточное ядро, хромосомы, </w:t>
      </w:r>
      <w:proofErr w:type="gramStart"/>
      <w:r w:rsidRPr="00AC5936">
        <w:rPr>
          <w:rFonts w:ascii="Times New Roman" w:hAnsi="Times New Roman"/>
          <w:color w:val="000000"/>
          <w:sz w:val="24"/>
          <w:szCs w:val="24"/>
        </w:rPr>
        <w:t>функциональная</w:t>
      </w:r>
      <w:proofErr w:type="gramEnd"/>
      <w:r w:rsidRPr="00AC5936">
        <w:rPr>
          <w:rFonts w:ascii="Times New Roman" w:hAnsi="Times New Roman"/>
          <w:color w:val="000000"/>
          <w:sz w:val="24"/>
          <w:szCs w:val="24"/>
        </w:rPr>
        <w:t xml:space="preserve"> геномика. </w:t>
      </w:r>
      <w:r w:rsidRPr="00AC5936">
        <w:rPr>
          <w:rFonts w:ascii="Times New Roman" w:hAnsi="Times New Roman"/>
          <w:i/>
          <w:color w:val="000000"/>
          <w:sz w:val="24"/>
          <w:szCs w:val="24"/>
        </w:rPr>
        <w:t>Механизмы пролиферации, дифференцировки, старения и гибели клеток. «Цифровая клетка» – биоинформатические модели функционирования клетки.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Таблицы и схемы: «Жизненный цикл клетки», «Митоз», «Строение хромосом», «Репликация ДНК».</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Оборудование: световой микроскоп, микропрепараты: «Митоз в клетках корешка лука».</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«Изучение хромосом на готовых микропрепаратах».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«Наблюдение митоза в клетках кончика корешка лука (на готовых микропрепаратах)».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lastRenderedPageBreak/>
        <w:t>Тема 9. Строение и функции организмов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Биологическое разнообразие организмов. Одноклеточные, колониальные, многоклеточные организмы.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Взаимосвязь частей многоклеточного организма. Ткани, органы и системы органов. Организм как единое целое. Гомеостаз.</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Ткани растений. Типы растительных тканей: </w:t>
      </w:r>
      <w:proofErr w:type="gramStart"/>
      <w:r w:rsidRPr="00AC5936">
        <w:rPr>
          <w:rFonts w:ascii="Times New Roman" w:hAnsi="Times New Roman"/>
          <w:color w:val="000000"/>
          <w:sz w:val="24"/>
          <w:szCs w:val="24"/>
        </w:rPr>
        <w:t>образовательная</w:t>
      </w:r>
      <w:proofErr w:type="gramEnd"/>
      <w:r w:rsidRPr="00AC5936">
        <w:rPr>
          <w:rFonts w:ascii="Times New Roman" w:hAnsi="Times New Roman"/>
          <w:color w:val="000000"/>
          <w:sz w:val="24"/>
          <w:szCs w:val="24"/>
        </w:rPr>
        <w:t>, покровная, проводящая, основная, механическая. Особенности строения, функций и расположения тканей в органах растений.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Ткани животных и человека. Типы животных тканей: </w:t>
      </w:r>
      <w:proofErr w:type="gramStart"/>
      <w:r w:rsidRPr="00AC5936">
        <w:rPr>
          <w:rFonts w:ascii="Times New Roman" w:hAnsi="Times New Roman"/>
          <w:color w:val="000000"/>
          <w:sz w:val="24"/>
          <w:szCs w:val="24"/>
        </w:rPr>
        <w:t>эпителиальная</w:t>
      </w:r>
      <w:proofErr w:type="gramEnd"/>
      <w:r w:rsidRPr="00AC5936">
        <w:rPr>
          <w:rFonts w:ascii="Times New Roman" w:hAnsi="Times New Roman"/>
          <w:color w:val="000000"/>
          <w:sz w:val="24"/>
          <w:szCs w:val="24"/>
        </w:rPr>
        <w:t>, соединительная, мышечная, нервная. Особенности строения, функций и расположения тканей в органах животных и человека.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Органы. Вегетативные и генеративные органы растений. Органы и системы органов животных и человека. Функции органов и систем органов.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AC5936">
        <w:rPr>
          <w:rFonts w:ascii="Times New Roman" w:hAnsi="Times New Roman"/>
          <w:color w:val="000000"/>
          <w:sz w:val="24"/>
          <w:szCs w:val="24"/>
        </w:rPr>
        <w:t>Связь полости тела с кровеносной и выделительной системами.</w:t>
      </w:r>
      <w:proofErr w:type="gramEnd"/>
      <w:r w:rsidRPr="00AC5936">
        <w:rPr>
          <w:rFonts w:ascii="Times New Roman" w:hAnsi="Times New Roman"/>
          <w:color w:val="000000"/>
          <w:sz w:val="24"/>
          <w:szCs w:val="24"/>
        </w:rPr>
        <w:t xml:space="preserve"> Выделение у позвоночных животных и человека. Почки. Строение и функционирование нефрона. Образование мочи у человека.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w:t>
      </w:r>
      <w:r w:rsidRPr="00AC5936">
        <w:rPr>
          <w:rFonts w:ascii="Times New Roman" w:hAnsi="Times New Roman"/>
          <w:color w:val="000000"/>
          <w:sz w:val="24"/>
          <w:szCs w:val="24"/>
        </w:rPr>
        <w:lastRenderedPageBreak/>
        <w:t>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 И. П. Павлов.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Таблицы и схемы: </w:t>
      </w:r>
      <w:proofErr w:type="gramStart"/>
      <w:r w:rsidRPr="00AC5936">
        <w:rPr>
          <w:rFonts w:ascii="Times New Roman" w:hAnsi="Times New Roman"/>
          <w:color w:val="000000"/>
          <w:sz w:val="24"/>
          <w:szCs w:val="24"/>
        </w:rPr>
        <w:t>«Одноклеточные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w:t>
      </w:r>
      <w:proofErr w:type="gramEnd"/>
      <w:r w:rsidRPr="00AC5936">
        <w:rPr>
          <w:rFonts w:ascii="Times New Roman" w:hAnsi="Times New Roman"/>
          <w:color w:val="000000"/>
          <w:sz w:val="24"/>
          <w:szCs w:val="24"/>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AC5936" w:rsidRPr="00AC5936" w:rsidRDefault="00AC5936" w:rsidP="00AC5936">
      <w:pPr>
        <w:spacing w:after="0" w:line="264" w:lineRule="auto"/>
        <w:ind w:firstLine="600"/>
        <w:jc w:val="both"/>
        <w:rPr>
          <w:sz w:val="24"/>
          <w:szCs w:val="24"/>
        </w:rPr>
      </w:pPr>
      <w:proofErr w:type="gramStart"/>
      <w:r w:rsidRPr="00AC5936">
        <w:rPr>
          <w:rFonts w:ascii="Times New Roman" w:hAnsi="Times New Roman"/>
          <w:color w:val="000000"/>
          <w:sz w:val="24"/>
          <w:szCs w:val="24"/>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AC5936">
        <w:rPr>
          <w:rFonts w:ascii="Times New Roman" w:hAnsi="Times New Roman"/>
          <w:color w:val="000000"/>
          <w:sz w:val="24"/>
          <w:szCs w:val="24"/>
        </w:rPr>
        <w:t xml:space="preserve"> мозга различных животных.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«Изучение тканей растений».</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«Изучение тканей животных».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«Изучение органов цветкового растения».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10. Размножение и развитие организмов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Оплодотворение и эмбриональное развитие животных. Способы оплодотворения: наружное, внутреннее. Партеногенез.</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lastRenderedPageBreak/>
        <w:t xml:space="preserve">Индивидуальное развитие организмов (онтогенез). Эмбриология – наука о развитии организмов. </w:t>
      </w:r>
      <w:r w:rsidRPr="00AC5936">
        <w:rPr>
          <w:rFonts w:ascii="Times New Roman" w:hAnsi="Times New Roman"/>
          <w:i/>
          <w:color w:val="000000"/>
          <w:sz w:val="24"/>
          <w:szCs w:val="24"/>
        </w:rPr>
        <w:t>Морфогенез – одна из главных проблем эмбриологии. Концепция морфогенов и модели морфогенеза</w:t>
      </w:r>
      <w:r w:rsidRPr="00AC5936">
        <w:rPr>
          <w:rFonts w:ascii="Times New Roman" w:hAnsi="Times New Roman"/>
          <w:color w:val="000000"/>
          <w:sz w:val="24"/>
          <w:szCs w:val="24"/>
        </w:rPr>
        <w:t xml:space="preserve">. Стадии эмбриогенеза животных (на примере лягушки). Дробление. Типы дробления. </w:t>
      </w:r>
      <w:r w:rsidRPr="00AC5936">
        <w:rPr>
          <w:rFonts w:ascii="Times New Roman" w:hAnsi="Times New Roman"/>
          <w:i/>
          <w:color w:val="000000"/>
          <w:sz w:val="24"/>
          <w:szCs w:val="24"/>
        </w:rPr>
        <w:t>Детерминированное и недерминированное дробление. Бластула, типы бластул</w:t>
      </w:r>
      <w:r w:rsidRPr="00AC5936">
        <w:rPr>
          <w:rFonts w:ascii="Times New Roman" w:hAnsi="Times New Roman"/>
          <w:color w:val="000000"/>
          <w:sz w:val="24"/>
          <w:szCs w:val="24"/>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Механизмы регуляции онтогенеза у растений и животных.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Портреты: С. Г. Навашин, Х. Шпеман.</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Таблицы и схемы: </w:t>
      </w:r>
      <w:proofErr w:type="gramStart"/>
      <w:r w:rsidRPr="00AC5936">
        <w:rPr>
          <w:rFonts w:ascii="Times New Roman" w:hAnsi="Times New Roman"/>
          <w:color w:val="000000"/>
          <w:sz w:val="24"/>
          <w:szCs w:val="24"/>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Оборудование: световой микроскоп, микропрепараты яйцеклеток и сперматозоидов, модель «Цикл развития лягушки».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«Изучение строения половых клеток на готовых микропрепаратах».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Практическая работа</w:t>
      </w:r>
      <w:r w:rsidRPr="00AC5936">
        <w:rPr>
          <w:rFonts w:ascii="Times New Roman" w:hAnsi="Times New Roman"/>
          <w:color w:val="000000"/>
          <w:sz w:val="24"/>
          <w:szCs w:val="24"/>
        </w:rPr>
        <w:t xml:space="preserve"> «Выявление признаков сходства зародышей позвоночных животных».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«Строение органов размножения высших растений».</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11. Генетика – наука о наследственности и изменчивости организмов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Основные методы генетики: гибридологический, цитологический, молекулярно-генетический.</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lastRenderedPageBreak/>
        <w:t>Портреты: Г. Мендель, Г. де Фриз, Т. Морган, Н. К. Кольцов, Н. И. Вавилов, А. Н. Белозерский, Г. Д. Карпеченко, Ю. А. Филипченко, Н. В. Тимофеев-Ресовский.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Таблицы и схемы: «Методы генетики», «Схемы скрещивания».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«Дрозофила как объект генетических исследований».</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12. Закономерности наследственности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Анализирующее скрещивание. Промежуточный характер наследования. Расщепление признаков при неполном доминировании.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Портреты: Г. Мендель, Т. Морган.</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Практическая работа</w:t>
      </w:r>
      <w:r w:rsidRPr="00AC5936">
        <w:rPr>
          <w:rFonts w:ascii="Times New Roman" w:hAnsi="Times New Roman"/>
          <w:color w:val="000000"/>
          <w:sz w:val="24"/>
          <w:szCs w:val="24"/>
        </w:rPr>
        <w:t xml:space="preserve"> «Изучение результатов моногибридного скрещивания у дрозофилы».</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Практическая работа</w:t>
      </w:r>
      <w:r w:rsidRPr="00AC5936">
        <w:rPr>
          <w:rFonts w:ascii="Times New Roman" w:hAnsi="Times New Roman"/>
          <w:color w:val="000000"/>
          <w:sz w:val="24"/>
          <w:szCs w:val="24"/>
        </w:rPr>
        <w:t xml:space="preserve"> «Изучение результатов дигибридного скрещивания у дрозофилы».</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13. Закономерности изменчивости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lastRenderedPageBreak/>
        <w:t xml:space="preserve">Генотипическая изменчивость. Свойства генотипической изменчивости. Виды генотипической изменчивости: </w:t>
      </w:r>
      <w:proofErr w:type="gramStart"/>
      <w:r w:rsidRPr="00AC5936">
        <w:rPr>
          <w:rFonts w:ascii="Times New Roman" w:hAnsi="Times New Roman"/>
          <w:color w:val="000000"/>
          <w:sz w:val="24"/>
          <w:szCs w:val="24"/>
        </w:rPr>
        <w:t>комбинативная</w:t>
      </w:r>
      <w:proofErr w:type="gramEnd"/>
      <w:r w:rsidRPr="00AC5936">
        <w:rPr>
          <w:rFonts w:ascii="Times New Roman" w:hAnsi="Times New Roman"/>
          <w:color w:val="000000"/>
          <w:sz w:val="24"/>
          <w:szCs w:val="24"/>
        </w:rPr>
        <w:t>, мутационная.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AC5936" w:rsidRPr="00AC5936" w:rsidRDefault="00AC5936" w:rsidP="00AC5936">
      <w:pPr>
        <w:spacing w:after="0" w:line="264" w:lineRule="auto"/>
        <w:ind w:firstLine="600"/>
        <w:jc w:val="both"/>
        <w:rPr>
          <w:sz w:val="24"/>
          <w:szCs w:val="24"/>
        </w:rPr>
      </w:pPr>
      <w:r w:rsidRPr="00AC5936">
        <w:rPr>
          <w:rFonts w:ascii="Times New Roman" w:hAnsi="Times New Roman"/>
          <w:i/>
          <w:color w:val="000000"/>
          <w:sz w:val="24"/>
          <w:szCs w:val="24"/>
        </w:rPr>
        <w:t>Эпигенетика и эпигеномика, роль эпигенетических факторов в наследовании и изменчивости фенотипических признаков у организмов.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Портреты: Г. де Фриз, В. Иоганнсен, Н. И. Вавилов.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Оборудование: живые и гербарные экземпляры комнатных растений, рисунки (фотографии) животных с различными видами изменчивости.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«Исследование закономерностей модификационной изменчивости. Построение вариационного ряда и вариационной кривой».</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Практическая работа</w:t>
      </w:r>
      <w:r w:rsidRPr="00AC5936">
        <w:rPr>
          <w:rFonts w:ascii="Times New Roman" w:hAnsi="Times New Roman"/>
          <w:color w:val="000000"/>
          <w:sz w:val="24"/>
          <w:szCs w:val="24"/>
        </w:rPr>
        <w:t xml:space="preserve"> «Мутации у дрозофилы (на готовых микропрепаратах)».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14. Генетика человека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Таблицы и схемы: «Кариотип человека», «Методы изучения генетики человека», «Генетические заболевания человека».</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Практическая работа</w:t>
      </w:r>
      <w:r w:rsidRPr="00AC5936">
        <w:rPr>
          <w:rFonts w:ascii="Times New Roman" w:hAnsi="Times New Roman"/>
          <w:color w:val="000000"/>
          <w:sz w:val="24"/>
          <w:szCs w:val="24"/>
        </w:rPr>
        <w:t xml:space="preserve"> «Составление и анализ родословной».</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15. Селекция организмов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w:t>
      </w:r>
      <w:r w:rsidRPr="00AC5936">
        <w:rPr>
          <w:rFonts w:ascii="Times New Roman" w:hAnsi="Times New Roman"/>
          <w:color w:val="000000"/>
          <w:sz w:val="24"/>
          <w:szCs w:val="24"/>
        </w:rPr>
        <w:lastRenderedPageBreak/>
        <w:t>генотипу с помощью оценки фенотипа потомства и отбор по генотипу с помощью анализа ДНК.</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AC5936">
        <w:rPr>
          <w:rFonts w:ascii="Times New Roman" w:hAnsi="Times New Roman"/>
          <w:i/>
          <w:color w:val="000000"/>
          <w:sz w:val="24"/>
          <w:szCs w:val="24"/>
        </w:rPr>
        <w:t>«Зелёная революция».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AC5936">
        <w:rPr>
          <w:rFonts w:ascii="Times New Roman" w:hAnsi="Times New Roman"/>
          <w:i/>
          <w:color w:val="000000"/>
          <w:sz w:val="24"/>
          <w:szCs w:val="24"/>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Портреты: Н. И. Вавилов, И. В. Мичурин, Г. Д. Карпеченко, П. П. Лукьяненко, Б. Л. Астауров, Н. Борлоуг, Д. К. Беляев.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«Изучение сортов культурных растений и пород домашних животных».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«Изучение методов селекции растений».</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Практическая работа</w:t>
      </w:r>
      <w:r w:rsidRPr="00AC5936">
        <w:rPr>
          <w:rFonts w:ascii="Times New Roman" w:hAnsi="Times New Roman"/>
          <w:color w:val="000000"/>
          <w:sz w:val="24"/>
          <w:szCs w:val="24"/>
        </w:rPr>
        <w:t xml:space="preserve"> «Прививка растений».</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 xml:space="preserve">Экскурсия </w:t>
      </w:r>
      <w:r w:rsidRPr="00AC5936">
        <w:rPr>
          <w:rFonts w:ascii="Times New Roman" w:hAnsi="Times New Roman"/>
          <w:color w:val="000000"/>
          <w:sz w:val="24"/>
          <w:szCs w:val="24"/>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16. Биотехнология и синтетическая биология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AC5936">
        <w:rPr>
          <w:rFonts w:ascii="Times New Roman" w:hAnsi="Times New Roman"/>
          <w:i/>
          <w:color w:val="000000"/>
          <w:sz w:val="24"/>
          <w:szCs w:val="24"/>
        </w:rPr>
        <w:t>Получение моноклональных антител. Использование моноклональных и поликлональных антител в медицине.</w:t>
      </w:r>
      <w:r w:rsidRPr="00AC5936">
        <w:rPr>
          <w:rFonts w:ascii="Times New Roman" w:hAnsi="Times New Roman"/>
          <w:color w:val="000000"/>
          <w:sz w:val="24"/>
          <w:szCs w:val="24"/>
        </w:rPr>
        <w:t xml:space="preserve"> Искусственное оплодотворение. Реконструкция яйцеклеток и клонирование животных. Метод трансплантации ядер клеток. </w:t>
      </w:r>
      <w:r w:rsidRPr="00AC5936">
        <w:rPr>
          <w:rFonts w:ascii="Times New Roman" w:hAnsi="Times New Roman"/>
          <w:i/>
          <w:color w:val="000000"/>
          <w:sz w:val="24"/>
          <w:szCs w:val="24"/>
        </w:rPr>
        <w:t>Технологии оздоровления, культивирования и микроклонального размножения сельскохозяйственных культур</w:t>
      </w:r>
      <w:r w:rsidRPr="00AC5936">
        <w:rPr>
          <w:rFonts w:ascii="Times New Roman" w:hAnsi="Times New Roman"/>
          <w:color w:val="000000"/>
          <w:sz w:val="24"/>
          <w:szCs w:val="24"/>
        </w:rPr>
        <w:t>.</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Хромосомная и генная инженерия. Искусственный синтез гена и конструирование рекомбинантных ДНК. </w:t>
      </w:r>
      <w:r w:rsidRPr="00AC5936">
        <w:rPr>
          <w:rFonts w:ascii="Times New Roman" w:hAnsi="Times New Roman"/>
          <w:i/>
          <w:color w:val="000000"/>
          <w:sz w:val="24"/>
          <w:szCs w:val="24"/>
        </w:rPr>
        <w:t>Создание трансгенных организмов</w:t>
      </w:r>
      <w:r w:rsidRPr="00AC5936">
        <w:rPr>
          <w:rFonts w:ascii="Times New Roman" w:hAnsi="Times New Roman"/>
          <w:color w:val="000000"/>
          <w:sz w:val="24"/>
          <w:szCs w:val="24"/>
        </w:rPr>
        <w:t xml:space="preserve">. Достижения и перспективы </w:t>
      </w:r>
      <w:r w:rsidRPr="00AC5936">
        <w:rPr>
          <w:rFonts w:ascii="Times New Roman" w:hAnsi="Times New Roman"/>
          <w:color w:val="000000"/>
          <w:sz w:val="24"/>
          <w:szCs w:val="24"/>
        </w:rPr>
        <w:lastRenderedPageBreak/>
        <w:t>хромосомной и генной инженерии. Экологические и этические проблемы генной инженерии.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sidRPr="00AC5936">
        <w:rPr>
          <w:rFonts w:ascii="Times New Roman" w:hAnsi="Times New Roman"/>
          <w:color w:val="000000"/>
          <w:sz w:val="24"/>
          <w:szCs w:val="24"/>
          <w:lang w:val="en-US"/>
        </w:rPr>
        <w:t>D</w:t>
      </w:r>
      <w:r w:rsidRPr="00AC5936">
        <w:rPr>
          <w:rFonts w:ascii="Times New Roman" w:hAnsi="Times New Roman"/>
          <w:color w:val="000000"/>
          <w:sz w:val="24"/>
          <w:szCs w:val="24"/>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Таблицы и схемы: «Использование микроорганизмов в промышленном производстве», «Клеточная инженерия», «Генная инженерия».</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«Изучение объектов биотехнологии».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Практическая работа</w:t>
      </w:r>
      <w:r w:rsidRPr="00AC5936">
        <w:rPr>
          <w:rFonts w:ascii="Times New Roman" w:hAnsi="Times New Roman"/>
          <w:color w:val="000000"/>
          <w:sz w:val="24"/>
          <w:szCs w:val="24"/>
        </w:rPr>
        <w:t xml:space="preserve"> «Получение молочнокислых продуктов».</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Экскурсия</w:t>
      </w:r>
      <w:r w:rsidRPr="00AC5936">
        <w:rPr>
          <w:rFonts w:ascii="Times New Roman" w:hAnsi="Times New Roman"/>
          <w:color w:val="000000"/>
          <w:sz w:val="24"/>
          <w:szCs w:val="24"/>
        </w:rPr>
        <w:t xml:space="preserve"> «Биотехнология – важнейшая производительная сила современности (на биотехнологическое производство)».</w:t>
      </w:r>
    </w:p>
    <w:p w:rsidR="00AC5936" w:rsidRPr="00AC5936" w:rsidRDefault="00AC5936" w:rsidP="00AC5936">
      <w:pPr>
        <w:spacing w:after="0" w:line="264" w:lineRule="auto"/>
        <w:ind w:left="120"/>
        <w:jc w:val="both"/>
        <w:rPr>
          <w:sz w:val="24"/>
          <w:szCs w:val="24"/>
        </w:rPr>
      </w:pPr>
    </w:p>
    <w:p w:rsidR="00AC5936" w:rsidRPr="00AC5936" w:rsidRDefault="00AC5936" w:rsidP="00AC5936">
      <w:pPr>
        <w:spacing w:after="0" w:line="264" w:lineRule="auto"/>
        <w:ind w:left="120"/>
        <w:jc w:val="both"/>
        <w:rPr>
          <w:sz w:val="24"/>
          <w:szCs w:val="24"/>
        </w:rPr>
      </w:pPr>
      <w:r w:rsidRPr="00AC5936">
        <w:rPr>
          <w:rFonts w:ascii="Times New Roman" w:hAnsi="Times New Roman"/>
          <w:b/>
          <w:color w:val="000000"/>
          <w:sz w:val="24"/>
          <w:szCs w:val="24"/>
        </w:rPr>
        <w:t>11 КЛАСС</w:t>
      </w:r>
    </w:p>
    <w:p w:rsidR="00AC5936" w:rsidRPr="00AC5936" w:rsidRDefault="00AC5936" w:rsidP="00AC5936">
      <w:pPr>
        <w:spacing w:after="0" w:line="264" w:lineRule="auto"/>
        <w:ind w:left="120"/>
        <w:jc w:val="both"/>
        <w:rPr>
          <w:sz w:val="24"/>
          <w:szCs w:val="24"/>
        </w:rPr>
      </w:pP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1.</w:t>
      </w:r>
      <w:r w:rsidRPr="00AC5936">
        <w:rPr>
          <w:rFonts w:ascii="Times New Roman" w:hAnsi="Times New Roman"/>
          <w:color w:val="000000"/>
          <w:sz w:val="24"/>
          <w:szCs w:val="24"/>
        </w:rPr>
        <w:t xml:space="preserve"> </w:t>
      </w:r>
      <w:r w:rsidRPr="00AC5936">
        <w:rPr>
          <w:rFonts w:ascii="Times New Roman" w:hAnsi="Times New Roman"/>
          <w:b/>
          <w:color w:val="000000"/>
          <w:sz w:val="24"/>
          <w:szCs w:val="24"/>
        </w:rPr>
        <w:t>Зарождение и развитие эволюционных представлений в биологии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Эволюционная теория Ч. Дарвина. Предпосылки возникновения дарвинизма. Жизнь и научная деятельность Ч. Дарвина.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AC5936">
        <w:rPr>
          <w:rFonts w:ascii="Times New Roman" w:hAnsi="Times New Roman"/>
          <w:color w:val="000000"/>
          <w:sz w:val="24"/>
          <w:szCs w:val="24"/>
        </w:rPr>
        <w:t>естественно-научной</w:t>
      </w:r>
      <w:proofErr w:type="gramEnd"/>
      <w:r w:rsidRPr="00AC5936">
        <w:rPr>
          <w:rFonts w:ascii="Times New Roman" w:hAnsi="Times New Roman"/>
          <w:color w:val="000000"/>
          <w:sz w:val="24"/>
          <w:szCs w:val="24"/>
        </w:rPr>
        <w:t xml:space="preserve"> картины мира.</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Портреты: Аристотель, К. Линней, Ж. Б. Ламарк, Э. Ж. Сент-Илер, Ж. Кювье, Ч. Дарвин, С. С. Четвериков, И. И. Шмальгаузен, Дж. Холдейн, Д. К. Беляев.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Таблицы и схемы: </w:t>
      </w:r>
      <w:proofErr w:type="gramStart"/>
      <w:r w:rsidRPr="00AC5936">
        <w:rPr>
          <w:rFonts w:ascii="Times New Roman" w:hAnsi="Times New Roman"/>
          <w:color w:val="000000"/>
          <w:sz w:val="24"/>
          <w:szCs w:val="24"/>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2. Микроэволюция и её результаты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w:t>
      </w:r>
      <w:r w:rsidRPr="00AC5936">
        <w:rPr>
          <w:rFonts w:ascii="Times New Roman" w:hAnsi="Times New Roman"/>
          <w:color w:val="000000"/>
          <w:sz w:val="24"/>
          <w:szCs w:val="24"/>
        </w:rPr>
        <w:lastRenderedPageBreak/>
        <w:t xml:space="preserve">частот аллелей в популяциях. Эффект основателя. </w:t>
      </w:r>
      <w:r w:rsidRPr="00AC5936">
        <w:rPr>
          <w:rFonts w:ascii="Times New Roman" w:hAnsi="Times New Roman"/>
          <w:i/>
          <w:color w:val="000000"/>
          <w:sz w:val="24"/>
          <w:szCs w:val="24"/>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AC5936">
        <w:rPr>
          <w:rFonts w:ascii="Times New Roman" w:hAnsi="Times New Roman"/>
          <w:color w:val="000000"/>
          <w:sz w:val="24"/>
          <w:szCs w:val="24"/>
        </w:rPr>
        <w:t xml:space="preserve"> Миграции. Изоляция популяций: географическая (пространственная), биологическая (репродуктивная).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Естественный отбор – направляющий фактор эволюции. Формы естественного отбора: </w:t>
      </w:r>
      <w:proofErr w:type="gramStart"/>
      <w:r w:rsidRPr="00AC5936">
        <w:rPr>
          <w:rFonts w:ascii="Times New Roman" w:hAnsi="Times New Roman"/>
          <w:color w:val="000000"/>
          <w:sz w:val="24"/>
          <w:szCs w:val="24"/>
        </w:rPr>
        <w:t>движущий</w:t>
      </w:r>
      <w:proofErr w:type="gramEnd"/>
      <w:r w:rsidRPr="00AC5936">
        <w:rPr>
          <w:rFonts w:ascii="Times New Roman" w:hAnsi="Times New Roman"/>
          <w:color w:val="000000"/>
          <w:sz w:val="24"/>
          <w:szCs w:val="24"/>
        </w:rPr>
        <w:t>, стабилизирующий, разрывающий (дизруптивный). Половой отбор. Возникновение и эволюция социального поведения животных.</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Механизмы формирования биологического разнообразия.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Портреты: С. С. Четвериков, Э. Майр.</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Таблицы и схемы: </w:t>
      </w:r>
      <w:proofErr w:type="gramStart"/>
      <w:r w:rsidRPr="00AC5936">
        <w:rPr>
          <w:rFonts w:ascii="Times New Roman" w:hAnsi="Times New Roman"/>
          <w:color w:val="000000"/>
          <w:sz w:val="24"/>
          <w:szCs w:val="24"/>
        </w:rPr>
        <w:t>«Мутационная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AC5936">
        <w:rPr>
          <w:rFonts w:ascii="Times New Roman" w:hAnsi="Times New Roman"/>
          <w:color w:val="000000"/>
          <w:sz w:val="24"/>
          <w:szCs w:val="24"/>
        </w:rPr>
        <w:t xml:space="preserve">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«Выявление изменчивости у особей одного вида».</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«Приспособления организмов и их относительная целесообразность».</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«Сравнение видов по морфологическому критерию».</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3. Макроэволюция и её результаты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Методы изучения макроэволюции. Палеонтологические методы изучения эволюции. Переходные формы и филогенетические ряды организмов.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w:t>
      </w:r>
      <w:r w:rsidRPr="00AC5936">
        <w:rPr>
          <w:rFonts w:ascii="Times New Roman" w:hAnsi="Times New Roman"/>
          <w:color w:val="000000"/>
          <w:sz w:val="24"/>
          <w:szCs w:val="24"/>
        </w:rPr>
        <w:lastRenderedPageBreak/>
        <w:t>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Хромосомные мутации и эволюция геномов.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Общие закономерности (правила) эволюции. </w:t>
      </w:r>
      <w:r w:rsidRPr="00AC5936">
        <w:rPr>
          <w:rFonts w:ascii="Times New Roman" w:hAnsi="Times New Roman"/>
          <w:i/>
          <w:color w:val="000000"/>
          <w:sz w:val="24"/>
          <w:szCs w:val="24"/>
        </w:rPr>
        <w:t>Принцип смены функций</w:t>
      </w:r>
      <w:r w:rsidRPr="00AC5936">
        <w:rPr>
          <w:rFonts w:ascii="Times New Roman" w:hAnsi="Times New Roman"/>
          <w:color w:val="000000"/>
          <w:sz w:val="24"/>
          <w:szCs w:val="24"/>
        </w:rPr>
        <w:t>. Необратимость эволюции. Адаптивная радиация. Неравномерность темпов эволюции.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Портреты: К. М. Бэр, А. О. Ковалевский, Ф. Мюллер, Э. Геккель.</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Таблицы и схемы: </w:t>
      </w:r>
      <w:proofErr w:type="gramStart"/>
      <w:r w:rsidRPr="00AC5936">
        <w:rPr>
          <w:rFonts w:ascii="Times New Roman" w:hAnsi="Times New Roman"/>
          <w:color w:val="000000"/>
          <w:sz w:val="24"/>
          <w:szCs w:val="24"/>
        </w:rPr>
        <w:t>«Филогенетический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4. Происхождение и развитие жизни на Земле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AC5936">
        <w:rPr>
          <w:rFonts w:ascii="Times New Roman" w:hAnsi="Times New Roman"/>
          <w:color w:val="000000"/>
          <w:sz w:val="24"/>
          <w:szCs w:val="24"/>
        </w:rPr>
        <w:t>из</w:t>
      </w:r>
      <w:proofErr w:type="gramEnd"/>
      <w:r w:rsidRPr="00AC5936">
        <w:rPr>
          <w:rFonts w:ascii="Times New Roman" w:hAnsi="Times New Roman"/>
          <w:color w:val="000000"/>
          <w:sz w:val="24"/>
          <w:szCs w:val="24"/>
        </w:rPr>
        <w:t xml:space="preserve">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AC5936">
        <w:rPr>
          <w:rFonts w:ascii="Times New Roman" w:hAnsi="Times New Roman"/>
          <w:color w:val="000000"/>
          <w:sz w:val="24"/>
          <w:szCs w:val="24"/>
        </w:rPr>
        <w:t>Современные</w:t>
      </w:r>
      <w:proofErr w:type="gramEnd"/>
      <w:r w:rsidRPr="00AC5936">
        <w:rPr>
          <w:rFonts w:ascii="Times New Roman" w:hAnsi="Times New Roman"/>
          <w:color w:val="000000"/>
          <w:sz w:val="24"/>
          <w:szCs w:val="24"/>
        </w:rPr>
        <w:t xml:space="preserve"> микробные биоплёнки как аналог первых на Земле сообществ. Строматолиты. Прокариоты и эукариоты.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w:t>
      </w:r>
      <w:r w:rsidRPr="00AC5936">
        <w:rPr>
          <w:rFonts w:ascii="Times New Roman" w:hAnsi="Times New Roman"/>
          <w:color w:val="000000"/>
          <w:sz w:val="24"/>
          <w:szCs w:val="24"/>
        </w:rPr>
        <w:lastRenderedPageBreak/>
        <w:t>расцвет характерных организмов. Углеобразование: его условия и влияние на газовый состав атмосферы.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Современная система органического мира. Принципы классификации организмов. Основные систематические группы организмов.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Портреты: Ф. Реди, Л. Спалланцани, Л. Пастер, И. И. Мечников, А. И. Опарин, Дж. Холдейн, Г. Мёллер, С. Миллер, Г. Юри.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Таблицы и схемы: </w:t>
      </w:r>
      <w:proofErr w:type="gramStart"/>
      <w:r w:rsidRPr="00AC5936">
        <w:rPr>
          <w:rFonts w:ascii="Times New Roman" w:hAnsi="Times New Roman"/>
          <w:color w:val="000000"/>
          <w:sz w:val="24"/>
          <w:szCs w:val="24"/>
        </w:rPr>
        <w:t>«Схема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AC5936">
        <w:rPr>
          <w:rFonts w:ascii="Times New Roman" w:hAnsi="Times New Roman"/>
          <w:color w:val="000000"/>
          <w:sz w:val="24"/>
          <w:szCs w:val="24"/>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Виртуальная лабораторная работа</w:t>
      </w:r>
      <w:r w:rsidRPr="00AC5936">
        <w:rPr>
          <w:rFonts w:ascii="Times New Roman" w:hAnsi="Times New Roman"/>
          <w:color w:val="000000"/>
          <w:sz w:val="24"/>
          <w:szCs w:val="24"/>
        </w:rPr>
        <w:t xml:space="preserve"> «Моделирование опытов Миллера–Юри по изучению абиогенного синтеза органических соединений в первичной атмосфере».</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«Изучение и описание ископаемых остатков древних организмов».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Практическая работа</w:t>
      </w:r>
      <w:r w:rsidRPr="00AC5936">
        <w:rPr>
          <w:rFonts w:ascii="Times New Roman" w:hAnsi="Times New Roman"/>
          <w:color w:val="000000"/>
          <w:sz w:val="24"/>
          <w:szCs w:val="24"/>
        </w:rPr>
        <w:t xml:space="preserve"> «Изучение особенностей строения растений разных отделов».</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Практическая работа</w:t>
      </w:r>
      <w:r w:rsidRPr="00AC5936">
        <w:rPr>
          <w:rFonts w:ascii="Times New Roman" w:hAnsi="Times New Roman"/>
          <w:color w:val="000000"/>
          <w:sz w:val="24"/>
          <w:szCs w:val="24"/>
        </w:rPr>
        <w:t xml:space="preserve"> «Изучение особенностей строения позвоночных животных».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5. Происхождение человека – антропогенез</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Разделы и задачи антропологии. Методы антропологии.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Становление представлений о происхождении человека. Религиозные воззрения. Современные научные теории.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Движущие силы (факторы) антропогенеза: биологические, социальные. Соотношение биологических и социальных факторов в антропогенезе.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w:t>
      </w:r>
      <w:r w:rsidRPr="00AC5936">
        <w:rPr>
          <w:rFonts w:ascii="Times New Roman" w:hAnsi="Times New Roman"/>
          <w:color w:val="000000"/>
          <w:sz w:val="24"/>
          <w:szCs w:val="24"/>
        </w:rPr>
        <w:lastRenderedPageBreak/>
        <w:t>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w:t>
      </w:r>
      <w:proofErr w:type="gramStart"/>
      <w:r w:rsidRPr="00AC5936">
        <w:rPr>
          <w:rFonts w:ascii="Times New Roman" w:hAnsi="Times New Roman"/>
          <w:color w:val="000000"/>
          <w:sz w:val="24"/>
          <w:szCs w:val="24"/>
        </w:rPr>
        <w:t>биологического</w:t>
      </w:r>
      <w:proofErr w:type="gramEnd"/>
      <w:r w:rsidRPr="00AC5936">
        <w:rPr>
          <w:rFonts w:ascii="Times New Roman" w:hAnsi="Times New Roman"/>
          <w:color w:val="000000"/>
          <w:sz w:val="24"/>
          <w:szCs w:val="24"/>
        </w:rPr>
        <w:t xml:space="preserve"> и социального в человеке.</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Портреты: Ч. Дарвин, Л. Лики, Я. Я. Рогинский, М. М. Герасимов.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Таблицы и схемы: </w:t>
      </w:r>
      <w:proofErr w:type="gramStart"/>
      <w:r w:rsidRPr="00AC5936">
        <w:rPr>
          <w:rFonts w:ascii="Times New Roman" w:hAnsi="Times New Roman"/>
          <w:color w:val="000000"/>
          <w:sz w:val="24"/>
          <w:szCs w:val="24"/>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roofErr w:type="gramEnd"/>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AC5936">
        <w:rPr>
          <w:rFonts w:ascii="Times New Roman" w:hAnsi="Times New Roman"/>
          <w:color w:val="000000"/>
          <w:sz w:val="24"/>
          <w:szCs w:val="24"/>
        </w:rPr>
        <w:t>остатков человека</w:t>
      </w:r>
      <w:proofErr w:type="gramEnd"/>
      <w:r w:rsidRPr="00AC5936">
        <w:rPr>
          <w:rFonts w:ascii="Times New Roman" w:hAnsi="Times New Roman"/>
          <w:color w:val="000000"/>
          <w:sz w:val="24"/>
          <w:szCs w:val="24"/>
        </w:rPr>
        <w:t>, скелет человека, модель черепа человека и черепа шимпанзе, модель кисти человека и кисти шимпанзе, модели торса предков человека.</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«Изучение особенностей строения скелета человека, связанных с прямохождением».</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Практическая работа</w:t>
      </w:r>
      <w:r w:rsidRPr="00AC5936">
        <w:rPr>
          <w:rFonts w:ascii="Times New Roman" w:hAnsi="Times New Roman"/>
          <w:color w:val="000000"/>
          <w:sz w:val="24"/>
          <w:szCs w:val="24"/>
        </w:rPr>
        <w:t xml:space="preserve"> «Изучение экологических адаптаций человека».</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6. Экология – наука о взаимоотношениях организмов и надорганизменных систем с окружающей средой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Портреты: А. Гумбольдт, К. Ф. Рулье, Н. А. Северцов, Э. Геккель, А. Тенсли, В. Н. Сукачёв.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lastRenderedPageBreak/>
        <w:t>Таблицы и схемы: «Разделы экологии», «Методы экологии», «Схема мониторинга окружающей среды».</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«Изучение методов экологических исследований».</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7. Организмы и среда обитания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Экологические факторы и закономерности их действия. Классификация экологических факторов: </w:t>
      </w:r>
      <w:proofErr w:type="gramStart"/>
      <w:r w:rsidRPr="00AC5936">
        <w:rPr>
          <w:rFonts w:ascii="Times New Roman" w:hAnsi="Times New Roman"/>
          <w:color w:val="000000"/>
          <w:sz w:val="24"/>
          <w:szCs w:val="24"/>
        </w:rPr>
        <w:t>абиотические</w:t>
      </w:r>
      <w:proofErr w:type="gramEnd"/>
      <w:r w:rsidRPr="00AC5936">
        <w:rPr>
          <w:rFonts w:ascii="Times New Roman" w:hAnsi="Times New Roman"/>
          <w:color w:val="000000"/>
          <w:sz w:val="24"/>
          <w:szCs w:val="24"/>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Таблицы и схемы: </w:t>
      </w:r>
      <w:proofErr w:type="gramStart"/>
      <w:r w:rsidRPr="00AC5936">
        <w:rPr>
          <w:rFonts w:ascii="Times New Roman" w:hAnsi="Times New Roman"/>
          <w:color w:val="000000"/>
          <w:sz w:val="24"/>
          <w:szCs w:val="24"/>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AC5936" w:rsidRPr="00AC5936" w:rsidRDefault="00AC5936" w:rsidP="00AC5936">
      <w:pPr>
        <w:spacing w:after="0" w:line="264" w:lineRule="auto"/>
        <w:ind w:firstLine="600"/>
        <w:jc w:val="both"/>
        <w:rPr>
          <w:sz w:val="24"/>
          <w:szCs w:val="24"/>
        </w:rPr>
      </w:pPr>
      <w:proofErr w:type="gramStart"/>
      <w:r w:rsidRPr="00AC5936">
        <w:rPr>
          <w:rFonts w:ascii="Times New Roman" w:hAnsi="Times New Roman"/>
          <w:color w:val="000000"/>
          <w:sz w:val="24"/>
          <w:szCs w:val="24"/>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AC5936">
        <w:rPr>
          <w:rFonts w:ascii="Times New Roman" w:hAnsi="Times New Roman"/>
          <w:color w:val="000000"/>
          <w:sz w:val="24"/>
          <w:szCs w:val="24"/>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«Выявление приспособлений организмов к влиянию света».</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lastRenderedPageBreak/>
        <w:t>Лабораторная работа</w:t>
      </w:r>
      <w:r w:rsidRPr="00AC5936">
        <w:rPr>
          <w:rFonts w:ascii="Times New Roman" w:hAnsi="Times New Roman"/>
          <w:color w:val="000000"/>
          <w:sz w:val="24"/>
          <w:szCs w:val="24"/>
        </w:rPr>
        <w:t xml:space="preserve"> «Выявление приспособлений организмов к влиянию температуры».</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«Анатомические особенности растений из разных мест обитания».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8. Экология видов и популяций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AC5936">
        <w:rPr>
          <w:rFonts w:ascii="Times New Roman" w:hAnsi="Times New Roman"/>
          <w:color w:val="000000"/>
          <w:sz w:val="24"/>
          <w:szCs w:val="24"/>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Экологическая структура популяции. Оценка численности популяции. Динамика популяц</w:t>
      </w:r>
      <w:proofErr w:type="gramStart"/>
      <w:r w:rsidRPr="00AC5936">
        <w:rPr>
          <w:rFonts w:ascii="Times New Roman" w:hAnsi="Times New Roman"/>
          <w:color w:val="000000"/>
          <w:sz w:val="24"/>
          <w:szCs w:val="24"/>
        </w:rPr>
        <w:t>ии и её</w:t>
      </w:r>
      <w:proofErr w:type="gramEnd"/>
      <w:r w:rsidRPr="00AC5936">
        <w:rPr>
          <w:rFonts w:ascii="Times New Roman" w:hAnsi="Times New Roman"/>
          <w:color w:val="000000"/>
          <w:sz w:val="24"/>
          <w:szCs w:val="24"/>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AC5936">
        <w:rPr>
          <w:rFonts w:ascii="Times New Roman" w:hAnsi="Times New Roman"/>
          <w:color w:val="000000"/>
          <w:sz w:val="24"/>
          <w:szCs w:val="24"/>
          <w:lang w:val="en-US"/>
        </w:rPr>
        <w:t>r</w:t>
      </w:r>
      <w:r w:rsidRPr="00AC5936">
        <w:rPr>
          <w:rFonts w:ascii="Times New Roman" w:hAnsi="Times New Roman"/>
          <w:color w:val="000000"/>
          <w:sz w:val="24"/>
          <w:szCs w:val="24"/>
        </w:rPr>
        <w:t xml:space="preserve">- и </w:t>
      </w:r>
      <w:r w:rsidRPr="00AC5936">
        <w:rPr>
          <w:rFonts w:ascii="Times New Roman" w:hAnsi="Times New Roman"/>
          <w:color w:val="000000"/>
          <w:sz w:val="24"/>
          <w:szCs w:val="24"/>
          <w:lang w:val="en-US"/>
        </w:rPr>
        <w:t>K</w:t>
      </w:r>
      <w:r w:rsidRPr="00AC5936">
        <w:rPr>
          <w:rFonts w:ascii="Times New Roman" w:hAnsi="Times New Roman"/>
          <w:color w:val="000000"/>
          <w:sz w:val="24"/>
          <w:szCs w:val="24"/>
        </w:rPr>
        <w:t>-стратегии).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Понятие об экологической нише вида. Местообитание. Многомерная модель экологической ниши</w:t>
      </w:r>
      <w:proofErr w:type="gramStart"/>
      <w:r w:rsidRPr="00AC5936">
        <w:rPr>
          <w:rFonts w:ascii="Times New Roman" w:hAnsi="Times New Roman"/>
          <w:color w:val="000000"/>
          <w:sz w:val="24"/>
          <w:szCs w:val="24"/>
        </w:rPr>
        <w:t xml:space="preserve"> Д</w:t>
      </w:r>
      <w:proofErr w:type="gramEnd"/>
      <w:r w:rsidRPr="00AC5936">
        <w:rPr>
          <w:rFonts w:ascii="Times New Roman" w:hAnsi="Times New Roman"/>
          <w:color w:val="000000"/>
          <w:sz w:val="24"/>
          <w:szCs w:val="24"/>
        </w:rPr>
        <w:t>ж.И. Хатчинсона. Размеры экологической ниши. Потенциальная и реализованная ниши.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Вид как система популяций. Ареалы видов. Виды и их жизненные стратегии. Экологические эквиваленты.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Закономерности поведения и миграций животных. Биологические инвазии чужеродных видов.</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 Дж. И. Хатчинсон.</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Оборудование: гербарии растений, коллекции животных.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«Приспособления семян растений к расселению».</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9. Экология сообществ. Экологические системы.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Сообщества организмов. Биоценоз и его структура. Связи между организмами в биоценозе.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Основные показатели экосистемы. Биомасса и продукция. Экологические пирамиды чисел, биомассы и энергии.</w:t>
      </w:r>
    </w:p>
    <w:p w:rsidR="00AC5936" w:rsidRPr="00AC5936" w:rsidRDefault="00AC5936" w:rsidP="00AC5936">
      <w:pPr>
        <w:spacing w:after="0" w:line="264" w:lineRule="auto"/>
        <w:ind w:firstLine="600"/>
        <w:jc w:val="both"/>
        <w:rPr>
          <w:sz w:val="24"/>
          <w:szCs w:val="24"/>
        </w:rPr>
      </w:pPr>
      <w:r w:rsidRPr="00AC5936">
        <w:rPr>
          <w:rFonts w:ascii="Times New Roman" w:hAnsi="Times New Roman"/>
          <w:i/>
          <w:color w:val="000000"/>
          <w:sz w:val="24"/>
          <w:szCs w:val="24"/>
        </w:rPr>
        <w:t>Динамика экосистем. Катастрофические перестройки. Флуктуации.</w:t>
      </w:r>
      <w:r w:rsidRPr="00AC5936">
        <w:rPr>
          <w:rFonts w:ascii="Times New Roman" w:hAnsi="Times New Roman"/>
          <w:color w:val="000000"/>
          <w:sz w:val="24"/>
          <w:szCs w:val="24"/>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Природные экосистемы. </w:t>
      </w:r>
      <w:r w:rsidRPr="00AC5936">
        <w:rPr>
          <w:rFonts w:ascii="Times New Roman" w:hAnsi="Times New Roman"/>
          <w:i/>
          <w:color w:val="000000"/>
          <w:sz w:val="24"/>
          <w:szCs w:val="24"/>
        </w:rPr>
        <w:t>Экосистемы озёр и рек. Экосистемы морей и океанов. Экосистемы тундр, лесов, степей, пустынь.</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Антропогенные экосистемы. Агроэкосистема. Агроценоз. Различия между антропогенными и природными экосистемами.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lastRenderedPageBreak/>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Закономерности формирования основных взаимодействий организмов в экосистемах. </w:t>
      </w:r>
      <w:r w:rsidRPr="00AC5936">
        <w:rPr>
          <w:rFonts w:ascii="Times New Roman" w:hAnsi="Times New Roman"/>
          <w:i/>
          <w:color w:val="000000"/>
          <w:sz w:val="24"/>
          <w:szCs w:val="24"/>
        </w:rPr>
        <w:t>Роль каскадного эффекта и видов-эдификаторов (ключевых видов) в функционировании экосистем</w:t>
      </w:r>
      <w:r w:rsidRPr="00AC5936">
        <w:rPr>
          <w:rFonts w:ascii="Times New Roman" w:hAnsi="Times New Roman"/>
          <w:color w:val="000000"/>
          <w:sz w:val="24"/>
          <w:szCs w:val="24"/>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AC5936" w:rsidRPr="00AC5936" w:rsidRDefault="00AC5936" w:rsidP="00AC5936">
      <w:pPr>
        <w:spacing w:after="0" w:line="264" w:lineRule="auto"/>
        <w:ind w:firstLine="600"/>
        <w:jc w:val="both"/>
        <w:rPr>
          <w:sz w:val="24"/>
          <w:szCs w:val="24"/>
        </w:rPr>
      </w:pPr>
      <w:r w:rsidRPr="00AC5936">
        <w:rPr>
          <w:rFonts w:ascii="Times New Roman" w:hAnsi="Times New Roman"/>
          <w:i/>
          <w:color w:val="000000"/>
          <w:sz w:val="24"/>
          <w:szCs w:val="24"/>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AC5936">
        <w:rPr>
          <w:rFonts w:ascii="Times New Roman" w:hAnsi="Times New Roman"/>
          <w:color w:val="000000"/>
          <w:sz w:val="24"/>
          <w:szCs w:val="24"/>
        </w:rPr>
        <w:t>. Методология мониторинга естественных и антропогенных экосистем.</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8C7BAD"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Портрет: А. Дж. </w:t>
      </w:r>
      <w:r w:rsidRPr="008C7BAD">
        <w:rPr>
          <w:rFonts w:ascii="Times New Roman" w:hAnsi="Times New Roman"/>
          <w:color w:val="000000"/>
          <w:sz w:val="24"/>
          <w:szCs w:val="24"/>
        </w:rPr>
        <w:t>Тенсли.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Практическая работа</w:t>
      </w:r>
      <w:r w:rsidRPr="00AC5936">
        <w:rPr>
          <w:rFonts w:ascii="Times New Roman" w:hAnsi="Times New Roman"/>
          <w:color w:val="000000"/>
          <w:sz w:val="24"/>
          <w:szCs w:val="24"/>
        </w:rPr>
        <w:t xml:space="preserve"> «Изучение и описание урбоэкосистемы».</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Лабораторная работа</w:t>
      </w:r>
      <w:r w:rsidRPr="00AC5936">
        <w:rPr>
          <w:rFonts w:ascii="Times New Roman" w:hAnsi="Times New Roman"/>
          <w:color w:val="000000"/>
          <w:sz w:val="24"/>
          <w:szCs w:val="24"/>
        </w:rPr>
        <w:t xml:space="preserve"> «Изучение разнообразия мелких почвенных членистоногих в разных экосистемах».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 xml:space="preserve">Экскурсия </w:t>
      </w:r>
      <w:r w:rsidRPr="00AC5936">
        <w:rPr>
          <w:rFonts w:ascii="Times New Roman" w:hAnsi="Times New Roman"/>
          <w:color w:val="000000"/>
          <w:sz w:val="24"/>
          <w:szCs w:val="24"/>
        </w:rPr>
        <w:t>«Экскурсия в типичный биогеоценоз (в дубраву, березняк, ельник, на суходольный или пойменный луг, озеро, болото)».</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 xml:space="preserve">Экскурсия </w:t>
      </w:r>
      <w:r w:rsidRPr="00AC5936">
        <w:rPr>
          <w:rFonts w:ascii="Times New Roman" w:hAnsi="Times New Roman"/>
          <w:color w:val="000000"/>
          <w:sz w:val="24"/>
          <w:szCs w:val="24"/>
        </w:rPr>
        <w:t>«Экскурсия в агроэкосистему (на поле или в тепличное хозяйство)».</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10. Биосфера – глобальная экосистема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Зональность биосферы. Понятие о биоме. </w:t>
      </w:r>
      <w:proofErr w:type="gramStart"/>
      <w:r w:rsidRPr="00AC5936">
        <w:rPr>
          <w:rFonts w:ascii="Times New Roman" w:hAnsi="Times New Roman"/>
          <w:color w:val="000000"/>
          <w:sz w:val="24"/>
          <w:szCs w:val="24"/>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AC5936">
        <w:rPr>
          <w:rFonts w:ascii="Times New Roman" w:hAnsi="Times New Roman"/>
          <w:color w:val="000000"/>
          <w:sz w:val="24"/>
          <w:szCs w:val="24"/>
        </w:rPr>
        <w:t xml:space="preserve"> Климат, растительный и животный мир биомов суши.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Структура и функция живых систем, оценка их ресурсного потенциала и биосферных функций.</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Портреты: В. И. Вернадский, Э. Зюсс.</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Таблицы и схемы: </w:t>
      </w:r>
      <w:proofErr w:type="gramStart"/>
      <w:r w:rsidRPr="00AC5936">
        <w:rPr>
          <w:rFonts w:ascii="Times New Roman" w:hAnsi="Times New Roman"/>
          <w:color w:val="000000"/>
          <w:sz w:val="24"/>
          <w:szCs w:val="24"/>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lastRenderedPageBreak/>
        <w:t>Оборудование: гербарии растений разных биомов, коллекции животных.</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Тема 11. Человек и окружающая среда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Развитие методов мониторинга развития опасных техногенных процессов. </w:t>
      </w:r>
      <w:r w:rsidRPr="00AC5936">
        <w:rPr>
          <w:rFonts w:ascii="Times New Roman" w:hAnsi="Times New Roman"/>
          <w:i/>
          <w:color w:val="000000"/>
          <w:sz w:val="24"/>
          <w:szCs w:val="24"/>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Демонстрации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AC5936" w:rsidRDefault="00AC5936" w:rsidP="00AC5936">
      <w:pPr>
        <w:spacing w:after="0" w:line="276" w:lineRule="auto"/>
        <w:rPr>
          <w:rFonts w:ascii="Times New Roman" w:hAnsi="Times New Roman"/>
          <w:color w:val="000000"/>
          <w:sz w:val="24"/>
          <w:szCs w:val="24"/>
        </w:rPr>
      </w:pPr>
      <w:r w:rsidRPr="00AC5936">
        <w:rPr>
          <w:rFonts w:ascii="Times New Roman" w:hAnsi="Times New Roman"/>
          <w:color w:val="000000"/>
          <w:sz w:val="24"/>
          <w:szCs w:val="24"/>
        </w:rPr>
        <w:t>Оборудование: фотографии охраняемых растений и животных Красной книги Российской Федерации</w:t>
      </w:r>
      <w:r>
        <w:rPr>
          <w:rFonts w:ascii="Times New Roman" w:hAnsi="Times New Roman"/>
          <w:color w:val="000000"/>
          <w:sz w:val="24"/>
          <w:szCs w:val="24"/>
        </w:rPr>
        <w:t>.</w:t>
      </w:r>
    </w:p>
    <w:p w:rsidR="00AC5936" w:rsidRDefault="00AC5936" w:rsidP="00AC5936">
      <w:pPr>
        <w:spacing w:after="0" w:line="276" w:lineRule="auto"/>
        <w:rPr>
          <w:rFonts w:ascii="Times New Roman" w:hAnsi="Times New Roman"/>
          <w:color w:val="000000"/>
          <w:sz w:val="24"/>
          <w:szCs w:val="24"/>
        </w:rPr>
      </w:pPr>
    </w:p>
    <w:p w:rsidR="00AC5936" w:rsidRPr="00AC5936" w:rsidRDefault="00AC5936" w:rsidP="00AC5936">
      <w:pPr>
        <w:spacing w:after="0" w:line="264" w:lineRule="auto"/>
        <w:ind w:left="120"/>
        <w:rPr>
          <w:sz w:val="24"/>
          <w:szCs w:val="24"/>
        </w:rPr>
      </w:pPr>
      <w:r w:rsidRPr="00AC5936">
        <w:rPr>
          <w:rFonts w:ascii="Times New Roman" w:hAnsi="Times New Roman"/>
          <w:b/>
          <w:color w:val="000000"/>
          <w:sz w:val="24"/>
          <w:szCs w:val="24"/>
        </w:rPr>
        <w:t>ПЛАНИРУЕМЫЕ РЕЗУЛЬТАТЫ ОСВОЕНИЯ ПРОГРАММЫ ПО БИОЛОГИИ НА УРОВНЕ СРЕДНЕГО ОБЩЕГО ОБРАЗОВАНИЯ</w:t>
      </w:r>
    </w:p>
    <w:p w:rsidR="00AC5936" w:rsidRPr="00AC5936" w:rsidRDefault="00AC5936" w:rsidP="00AC5936">
      <w:pPr>
        <w:spacing w:after="0" w:line="264" w:lineRule="auto"/>
        <w:ind w:left="120"/>
        <w:rPr>
          <w:sz w:val="24"/>
          <w:szCs w:val="24"/>
        </w:rPr>
      </w:pPr>
    </w:p>
    <w:p w:rsidR="00AC5936" w:rsidRPr="00AC5936" w:rsidRDefault="00AC5936" w:rsidP="00AC5936">
      <w:pPr>
        <w:spacing w:after="0" w:line="264" w:lineRule="auto"/>
        <w:ind w:left="120"/>
        <w:rPr>
          <w:sz w:val="24"/>
          <w:szCs w:val="24"/>
        </w:rPr>
      </w:pPr>
      <w:r w:rsidRPr="00AC5936">
        <w:rPr>
          <w:rFonts w:ascii="Times New Roman" w:hAnsi="Times New Roman"/>
          <w:b/>
          <w:color w:val="000000"/>
          <w:sz w:val="24"/>
          <w:szCs w:val="24"/>
        </w:rPr>
        <w:t>ЛИЧНОСТНЫЕ РЕЗУЛЬТАТЫ</w:t>
      </w:r>
    </w:p>
    <w:p w:rsidR="00AC5936" w:rsidRPr="00AC5936" w:rsidRDefault="00AC5936" w:rsidP="00AC5936">
      <w:pPr>
        <w:spacing w:after="0" w:line="264" w:lineRule="auto"/>
        <w:ind w:left="120"/>
        <w:rPr>
          <w:sz w:val="24"/>
          <w:szCs w:val="24"/>
        </w:rPr>
      </w:pP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ФГОС СОО устанавливает требования к результатам освоения </w:t>
      </w:r>
      <w:proofErr w:type="gramStart"/>
      <w:r w:rsidRPr="00AC5936">
        <w:rPr>
          <w:rFonts w:ascii="Times New Roman" w:hAnsi="Times New Roman"/>
          <w:color w:val="000000"/>
          <w:sz w:val="24"/>
          <w:szCs w:val="24"/>
        </w:rPr>
        <w:t>обучающимися</w:t>
      </w:r>
      <w:proofErr w:type="gramEnd"/>
      <w:r w:rsidRPr="00AC5936">
        <w:rPr>
          <w:rFonts w:ascii="Times New Roman" w:hAnsi="Times New Roman"/>
          <w:color w:val="000000"/>
          <w:sz w:val="24"/>
          <w:szCs w:val="24"/>
        </w:rPr>
        <w:t xml:space="preserve"> программ среднего общего образования: личностные, метапредметные и предметные.</w:t>
      </w:r>
    </w:p>
    <w:p w:rsidR="00AC5936" w:rsidRPr="00AC5936" w:rsidRDefault="00AC5936" w:rsidP="00AC5936">
      <w:pPr>
        <w:spacing w:after="0" w:line="264" w:lineRule="auto"/>
        <w:ind w:firstLine="600"/>
        <w:jc w:val="both"/>
        <w:rPr>
          <w:sz w:val="24"/>
          <w:szCs w:val="24"/>
        </w:rPr>
      </w:pPr>
      <w:proofErr w:type="gramStart"/>
      <w:r w:rsidRPr="00AC5936">
        <w:rPr>
          <w:rFonts w:ascii="Times New Roman" w:hAnsi="Times New Roman"/>
          <w:color w:val="000000"/>
          <w:sz w:val="24"/>
          <w:szCs w:val="24"/>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AC5936">
        <w:rPr>
          <w:rFonts w:ascii="Times New Roman" w:hAnsi="Times New Roman"/>
          <w:i/>
          <w:color w:val="000000"/>
          <w:sz w:val="24"/>
          <w:szCs w:val="24"/>
        </w:rPr>
        <w:t>наличие мотивации</w:t>
      </w:r>
      <w:r w:rsidRPr="00AC5936">
        <w:rPr>
          <w:rFonts w:ascii="Times New Roman" w:hAnsi="Times New Roman"/>
          <w:color w:val="000000"/>
          <w:sz w:val="24"/>
          <w:szCs w:val="24"/>
        </w:rPr>
        <w:t xml:space="preserve"> к обучению биологии, </w:t>
      </w:r>
      <w:r w:rsidRPr="00AC5936">
        <w:rPr>
          <w:rFonts w:ascii="Times New Roman" w:hAnsi="Times New Roman"/>
          <w:i/>
          <w:color w:val="000000"/>
          <w:sz w:val="24"/>
          <w:szCs w:val="24"/>
        </w:rPr>
        <w:t>целенаправленное развитие</w:t>
      </w:r>
      <w:r w:rsidRPr="00AC5936">
        <w:rPr>
          <w:rFonts w:ascii="Times New Roman" w:hAnsi="Times New Roman"/>
          <w:color w:val="000000"/>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AC5936">
        <w:rPr>
          <w:rFonts w:ascii="Times New Roman" w:hAnsi="Times New Roman"/>
          <w:i/>
          <w:color w:val="000000"/>
          <w:sz w:val="24"/>
          <w:szCs w:val="24"/>
        </w:rPr>
        <w:t xml:space="preserve">готовность и способность </w:t>
      </w:r>
      <w:r w:rsidRPr="00AC5936">
        <w:rPr>
          <w:rFonts w:ascii="Times New Roman" w:hAnsi="Times New Roman"/>
          <w:color w:val="000000"/>
          <w:sz w:val="24"/>
          <w:szCs w:val="24"/>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AC5936">
        <w:rPr>
          <w:rFonts w:ascii="Times New Roman" w:hAnsi="Times New Roman"/>
          <w:i/>
          <w:color w:val="000000"/>
          <w:sz w:val="24"/>
          <w:szCs w:val="24"/>
        </w:rPr>
        <w:t>наличие правосознания</w:t>
      </w:r>
      <w:r w:rsidRPr="00AC5936">
        <w:rPr>
          <w:rFonts w:ascii="Times New Roman" w:hAnsi="Times New Roman"/>
          <w:color w:val="000000"/>
          <w:sz w:val="24"/>
          <w:szCs w:val="24"/>
        </w:rPr>
        <w:t xml:space="preserve"> экологической культуры</w:t>
      </w:r>
      <w:proofErr w:type="gramEnd"/>
      <w:r w:rsidRPr="00AC5936">
        <w:rPr>
          <w:rFonts w:ascii="Times New Roman" w:hAnsi="Times New Roman"/>
          <w:color w:val="000000"/>
          <w:sz w:val="24"/>
          <w:szCs w:val="24"/>
        </w:rPr>
        <w:t xml:space="preserve">, </w:t>
      </w:r>
      <w:r w:rsidRPr="00AC5936">
        <w:rPr>
          <w:rFonts w:ascii="Times New Roman" w:hAnsi="Times New Roman"/>
          <w:i/>
          <w:color w:val="000000"/>
          <w:sz w:val="24"/>
          <w:szCs w:val="24"/>
        </w:rPr>
        <w:t>способности ставить</w:t>
      </w:r>
      <w:r w:rsidRPr="00AC5936">
        <w:rPr>
          <w:rFonts w:ascii="Times New Roman" w:hAnsi="Times New Roman"/>
          <w:color w:val="000000"/>
          <w:sz w:val="24"/>
          <w:szCs w:val="24"/>
        </w:rPr>
        <w:t xml:space="preserve"> цели и строить жизненные планы.</w:t>
      </w:r>
    </w:p>
    <w:p w:rsidR="00AC5936" w:rsidRPr="00AC5936" w:rsidRDefault="00AC5936" w:rsidP="00AC5936">
      <w:pPr>
        <w:spacing w:after="0" w:line="264" w:lineRule="auto"/>
        <w:ind w:firstLine="600"/>
        <w:jc w:val="both"/>
        <w:rPr>
          <w:sz w:val="24"/>
          <w:szCs w:val="24"/>
        </w:rPr>
      </w:pPr>
      <w:proofErr w:type="gramStart"/>
      <w:r w:rsidRPr="00AC5936">
        <w:rPr>
          <w:rFonts w:ascii="Times New Roman" w:hAnsi="Times New Roman"/>
          <w:color w:val="000000"/>
          <w:sz w:val="24"/>
          <w:szCs w:val="24"/>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w:t>
      </w:r>
      <w:r w:rsidRPr="00AC5936">
        <w:rPr>
          <w:rFonts w:ascii="Times New Roman" w:hAnsi="Times New Roman"/>
          <w:color w:val="000000"/>
          <w:sz w:val="24"/>
          <w:szCs w:val="24"/>
        </w:rPr>
        <w:lastRenderedPageBreak/>
        <w:t>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AC5936">
        <w:rPr>
          <w:rFonts w:ascii="Times New Roman" w:hAnsi="Times New Roman"/>
          <w:color w:val="000000"/>
          <w:sz w:val="24"/>
          <w:szCs w:val="24"/>
        </w:rPr>
        <w:t xml:space="preserve"> и традициям многонационального народа Российской Федерации, природе и окружающей среде.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1)</w:t>
      </w:r>
      <w:r w:rsidRPr="00AC5936">
        <w:rPr>
          <w:rFonts w:ascii="Times New Roman" w:hAnsi="Times New Roman"/>
          <w:color w:val="000000"/>
          <w:sz w:val="24"/>
          <w:szCs w:val="24"/>
        </w:rPr>
        <w:t xml:space="preserve"> </w:t>
      </w:r>
      <w:r w:rsidRPr="00AC5936">
        <w:rPr>
          <w:rFonts w:ascii="Times New Roman" w:hAnsi="Times New Roman"/>
          <w:b/>
          <w:color w:val="000000"/>
          <w:sz w:val="24"/>
          <w:szCs w:val="24"/>
        </w:rPr>
        <w:t>гражданского воспитания: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способность определять собственную позицию по отношению к явлениям современной жизни и объяснять её;</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готовность к гуманитарной и волонтёрской деятельности;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2) патриотического воспитания: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идейная убеждённость, готовность к служению и защите Отечества, ответственность за его судьбу;</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3) духовно-нравственного воспитания: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осознание духовных ценностей российского народа;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сформированность нравственного сознания, этического поведения;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осознание личного вклада в построение устойчивого будущего;</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4) эстетического воспитания: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lastRenderedPageBreak/>
        <w:t>понимание эмоционального воздействия живой природы и её ценности;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осознание последствий и неприятия вредных привычек (употребления алкоголя, наркотиков, курения);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6) трудового воспитания: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готовность к труду, осознание ценности мастерства, трудолюбие;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готовность и способность к образованию и самообразованию на протяжении всей жизни;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7) экологического воспитания: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экологически целесообразное отношение к природе как источнику жизни на Земле, основе её существования;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осознание глобального характера экологических проблем и путей их решения;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8) ценности научного познания: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w:t>
      </w:r>
      <w:r w:rsidRPr="00AC5936">
        <w:rPr>
          <w:rFonts w:ascii="Times New Roman" w:hAnsi="Times New Roman"/>
          <w:color w:val="000000"/>
          <w:sz w:val="24"/>
          <w:szCs w:val="24"/>
        </w:rPr>
        <w:lastRenderedPageBreak/>
        <w:t>мире как о единстве природы, человека и общества, в познании природных закономерностей и решении проблем сохранения природного равновесия;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заинтересованность в получении биологических знаний в целях повышения общей культуры, </w:t>
      </w:r>
      <w:proofErr w:type="gramStart"/>
      <w:r w:rsidRPr="00AC5936">
        <w:rPr>
          <w:rFonts w:ascii="Times New Roman" w:hAnsi="Times New Roman"/>
          <w:color w:val="000000"/>
          <w:sz w:val="24"/>
          <w:szCs w:val="24"/>
        </w:rPr>
        <w:t>естественно-научной</w:t>
      </w:r>
      <w:proofErr w:type="gramEnd"/>
      <w:r w:rsidRPr="00AC5936">
        <w:rPr>
          <w:rFonts w:ascii="Times New Roman" w:hAnsi="Times New Roman"/>
          <w:color w:val="000000"/>
          <w:sz w:val="24"/>
          <w:szCs w:val="24"/>
        </w:rPr>
        <w:t xml:space="preserve"> грамотности, как составной части функциональной грамотности обучающихся, формируемой при изучении биологии;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способность самостоятельно использовать биологические знания для решения проблем в реальных жизненных ситуациях;</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C5936" w:rsidRPr="00AC5936" w:rsidRDefault="00AC5936" w:rsidP="00AC5936">
      <w:pPr>
        <w:spacing w:after="0" w:line="276" w:lineRule="auto"/>
        <w:ind w:left="120"/>
        <w:rPr>
          <w:sz w:val="24"/>
          <w:szCs w:val="24"/>
        </w:rPr>
      </w:pPr>
    </w:p>
    <w:p w:rsidR="00AC5936" w:rsidRPr="00AC5936" w:rsidRDefault="00AC5936" w:rsidP="00AC5936">
      <w:pPr>
        <w:spacing w:after="0" w:line="276" w:lineRule="auto"/>
        <w:ind w:left="120"/>
        <w:rPr>
          <w:sz w:val="24"/>
          <w:szCs w:val="24"/>
        </w:rPr>
      </w:pPr>
      <w:r w:rsidRPr="00AC5936">
        <w:rPr>
          <w:rFonts w:ascii="Times New Roman" w:hAnsi="Times New Roman"/>
          <w:b/>
          <w:color w:val="000000"/>
          <w:sz w:val="24"/>
          <w:szCs w:val="24"/>
        </w:rPr>
        <w:t>МЕТАПРЕДМЕТНЫЕ РЕЗУЛЬТАТЫ</w:t>
      </w:r>
    </w:p>
    <w:p w:rsidR="00AC5936" w:rsidRPr="00AC5936" w:rsidRDefault="00AC5936" w:rsidP="00AC5936">
      <w:pPr>
        <w:spacing w:after="0" w:line="276" w:lineRule="auto"/>
        <w:ind w:left="120"/>
        <w:rPr>
          <w:sz w:val="24"/>
          <w:szCs w:val="24"/>
        </w:rPr>
      </w:pPr>
    </w:p>
    <w:p w:rsidR="00AC5936" w:rsidRPr="00AC5936" w:rsidRDefault="00AC5936" w:rsidP="00AC5936">
      <w:pPr>
        <w:spacing w:after="0" w:line="264" w:lineRule="auto"/>
        <w:ind w:firstLine="600"/>
        <w:jc w:val="both"/>
        <w:rPr>
          <w:sz w:val="24"/>
          <w:szCs w:val="24"/>
        </w:rPr>
      </w:pPr>
      <w:proofErr w:type="gramStart"/>
      <w:r w:rsidRPr="00AC5936">
        <w:rPr>
          <w:rFonts w:ascii="Times New Roman" w:hAnsi="Times New Roman"/>
          <w:color w:val="000000"/>
          <w:sz w:val="24"/>
          <w:szCs w:val="24"/>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AC5936">
        <w:rPr>
          <w:rFonts w:ascii="Times New Roman" w:hAnsi="Times New Roman"/>
          <w:color w:val="000000"/>
          <w:sz w:val="24"/>
          <w:szCs w:val="24"/>
        </w:rPr>
        <w:t xml:space="preserve"> </w:t>
      </w:r>
      <w:proofErr w:type="gramStart"/>
      <w:r w:rsidRPr="00AC5936">
        <w:rPr>
          <w:rFonts w:ascii="Times New Roman" w:hAnsi="Times New Roman"/>
          <w:color w:val="000000"/>
          <w:sz w:val="24"/>
          <w:szCs w:val="24"/>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Метапредметные результаты освоения программы среднего общего образования должны отражать:</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Овладение универсальными учебными познавательными действиями: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1)</w:t>
      </w:r>
      <w:r w:rsidRPr="00AC5936">
        <w:rPr>
          <w:rFonts w:ascii="Times New Roman" w:hAnsi="Times New Roman"/>
          <w:color w:val="000000"/>
          <w:sz w:val="24"/>
          <w:szCs w:val="24"/>
        </w:rPr>
        <w:t xml:space="preserve"> </w:t>
      </w:r>
      <w:r w:rsidRPr="00AC5936">
        <w:rPr>
          <w:rFonts w:ascii="Times New Roman" w:hAnsi="Times New Roman"/>
          <w:b/>
          <w:color w:val="000000"/>
          <w:sz w:val="24"/>
          <w:szCs w:val="24"/>
        </w:rPr>
        <w:t>базовые логические действия: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самостоятельно формулировать и актуализировать проблему, рассматривать её всесторонне;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lastRenderedPageBreak/>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использовать биологические понятия для объяснения фактов и явлений живой природы;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строить </w:t>
      </w:r>
      <w:proofErr w:type="gramStart"/>
      <w:r w:rsidRPr="00AC5936">
        <w:rPr>
          <w:rFonts w:ascii="Times New Roman" w:hAnsi="Times New Roman"/>
          <w:color w:val="000000"/>
          <w:sz w:val="24"/>
          <w:szCs w:val="24"/>
        </w:rPr>
        <w:t>логические рассуждения</w:t>
      </w:r>
      <w:proofErr w:type="gramEnd"/>
      <w:r w:rsidRPr="00AC5936">
        <w:rPr>
          <w:rFonts w:ascii="Times New Roman" w:hAnsi="Times New Roman"/>
          <w:color w:val="000000"/>
          <w:sz w:val="24"/>
          <w:szCs w:val="24"/>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развивать креативное мышление при решении жизненных проблем.</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2)</w:t>
      </w:r>
      <w:r w:rsidRPr="00AC5936">
        <w:rPr>
          <w:rFonts w:ascii="Times New Roman" w:hAnsi="Times New Roman"/>
          <w:color w:val="000000"/>
          <w:sz w:val="24"/>
          <w:szCs w:val="24"/>
        </w:rPr>
        <w:t xml:space="preserve"> </w:t>
      </w:r>
      <w:r w:rsidRPr="00AC5936">
        <w:rPr>
          <w:rFonts w:ascii="Times New Roman" w:hAnsi="Times New Roman"/>
          <w:b/>
          <w:color w:val="000000"/>
          <w:sz w:val="24"/>
          <w:szCs w:val="24"/>
        </w:rPr>
        <w:t>базовые исследовательские действия: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формировать научный тип мышления, владеть научной терминологией, ключевыми понятиями и методами;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ставить и формулировать собственные задачи в образовательной деятельности и жизненных ситуациях;</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давать оценку новым ситуациям, оценивать приобретённый опыт;</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уметь переносить знания в познавательную и практическую области жизнедеятельности;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уметь интегрировать знания из разных предметных областей;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3) работа с информацией: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w:t>
      </w:r>
      <w:r w:rsidRPr="00AC5936">
        <w:rPr>
          <w:rFonts w:ascii="Times New Roman" w:hAnsi="Times New Roman"/>
          <w:color w:val="000000"/>
          <w:sz w:val="24"/>
          <w:szCs w:val="24"/>
        </w:rPr>
        <w:lastRenderedPageBreak/>
        <w:t>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AC5936">
        <w:rPr>
          <w:rFonts w:ascii="Times New Roman" w:hAnsi="Times New Roman"/>
          <w:color w:val="000000"/>
          <w:sz w:val="24"/>
          <w:szCs w:val="24"/>
        </w:rPr>
        <w:t>другое</w:t>
      </w:r>
      <w:proofErr w:type="gramEnd"/>
      <w:r w:rsidRPr="00AC5936">
        <w:rPr>
          <w:rFonts w:ascii="Times New Roman" w:hAnsi="Times New Roman"/>
          <w:color w:val="000000"/>
          <w:sz w:val="24"/>
          <w:szCs w:val="24"/>
        </w:rPr>
        <w:t>);</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Овладение универсальными коммуникативными действиями: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1)</w:t>
      </w:r>
      <w:r w:rsidRPr="00AC5936">
        <w:rPr>
          <w:rFonts w:ascii="Times New Roman" w:hAnsi="Times New Roman"/>
          <w:color w:val="000000"/>
          <w:sz w:val="24"/>
          <w:szCs w:val="24"/>
        </w:rPr>
        <w:t xml:space="preserve"> </w:t>
      </w:r>
      <w:r w:rsidRPr="00AC5936">
        <w:rPr>
          <w:rFonts w:ascii="Times New Roman" w:hAnsi="Times New Roman"/>
          <w:b/>
          <w:color w:val="000000"/>
          <w:sz w:val="24"/>
          <w:szCs w:val="24"/>
        </w:rPr>
        <w:t>общение: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развёрнуто и логично излагать свою точку зрения с использованием языковых средств.</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2)</w:t>
      </w:r>
      <w:r w:rsidRPr="00AC5936">
        <w:rPr>
          <w:rFonts w:ascii="Times New Roman" w:hAnsi="Times New Roman"/>
          <w:color w:val="000000"/>
          <w:sz w:val="24"/>
          <w:szCs w:val="24"/>
        </w:rPr>
        <w:t xml:space="preserve"> </w:t>
      </w:r>
      <w:r w:rsidRPr="00AC5936">
        <w:rPr>
          <w:rFonts w:ascii="Times New Roman" w:hAnsi="Times New Roman"/>
          <w:b/>
          <w:color w:val="000000"/>
          <w:sz w:val="24"/>
          <w:szCs w:val="24"/>
        </w:rPr>
        <w:t>совместная деятельность:</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предлагать новые проекты, оценивать идеи с позиции новизны, оригинальности, практической значимости;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Овладение универсальными регулятивными действиями: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1)</w:t>
      </w:r>
      <w:r w:rsidRPr="00AC5936">
        <w:rPr>
          <w:rFonts w:ascii="Times New Roman" w:hAnsi="Times New Roman"/>
          <w:color w:val="000000"/>
          <w:sz w:val="24"/>
          <w:szCs w:val="24"/>
        </w:rPr>
        <w:t xml:space="preserve"> </w:t>
      </w:r>
      <w:r w:rsidRPr="00AC5936">
        <w:rPr>
          <w:rFonts w:ascii="Times New Roman" w:hAnsi="Times New Roman"/>
          <w:b/>
          <w:color w:val="000000"/>
          <w:sz w:val="24"/>
          <w:szCs w:val="24"/>
        </w:rPr>
        <w:t>самоорганизация: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использовать биологические знания для выявления проблем и их решения в жизненных и учебных ситуациях;</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lastRenderedPageBreak/>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давать оценку новым ситуациям;</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расширять рамки учебного предмета на основе личных предпочтений;</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делать осознанный выбор, аргументировать его, брать ответственность за решение;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оценивать приобретённый опыт;</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2)</w:t>
      </w:r>
      <w:r w:rsidRPr="00AC5936">
        <w:rPr>
          <w:rFonts w:ascii="Times New Roman" w:hAnsi="Times New Roman"/>
          <w:color w:val="000000"/>
          <w:sz w:val="24"/>
          <w:szCs w:val="24"/>
        </w:rPr>
        <w:t xml:space="preserve"> </w:t>
      </w:r>
      <w:r w:rsidRPr="00AC5936">
        <w:rPr>
          <w:rFonts w:ascii="Times New Roman" w:hAnsi="Times New Roman"/>
          <w:b/>
          <w:color w:val="000000"/>
          <w:sz w:val="24"/>
          <w:szCs w:val="24"/>
        </w:rPr>
        <w:t>самоконтроль:</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уметь оценивать риски и своевременно принимать решения по их снижению;</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принимать мотивы и аргументы других при анализе результатов деятельности;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b/>
          <w:color w:val="000000"/>
          <w:sz w:val="24"/>
          <w:szCs w:val="24"/>
        </w:rPr>
        <w:t>3)</w:t>
      </w:r>
      <w:r w:rsidRPr="00AC5936">
        <w:rPr>
          <w:rFonts w:ascii="Times New Roman" w:hAnsi="Times New Roman"/>
          <w:color w:val="000000"/>
          <w:sz w:val="24"/>
          <w:szCs w:val="24"/>
        </w:rPr>
        <w:t xml:space="preserve"> </w:t>
      </w:r>
      <w:r w:rsidRPr="00AC5936">
        <w:rPr>
          <w:rFonts w:ascii="Times New Roman" w:hAnsi="Times New Roman"/>
          <w:b/>
          <w:color w:val="000000"/>
          <w:sz w:val="24"/>
          <w:szCs w:val="24"/>
        </w:rPr>
        <w:t>принятие себя и других:</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принимать себя, понимая свои недостатки и достоинства;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принимать мотивы и аргументы других при анализе результатов деятельности;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признавать своё право и право других на ошибки;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развивать способность понимать мир с позиции другого человека.</w:t>
      </w:r>
    </w:p>
    <w:p w:rsidR="00AC5936" w:rsidRPr="00AC5936" w:rsidRDefault="00AC5936" w:rsidP="00AC5936">
      <w:pPr>
        <w:spacing w:after="0" w:line="276" w:lineRule="auto"/>
        <w:ind w:left="120"/>
        <w:rPr>
          <w:sz w:val="24"/>
          <w:szCs w:val="24"/>
        </w:rPr>
      </w:pPr>
      <w:r w:rsidRPr="00AC5936">
        <w:rPr>
          <w:rFonts w:ascii="Times New Roman" w:hAnsi="Times New Roman"/>
          <w:b/>
          <w:color w:val="000000"/>
          <w:sz w:val="24"/>
          <w:szCs w:val="24"/>
        </w:rPr>
        <w:t>ПРЕДМЕТНЫЕ РЕЗУЛЬТАТЫ</w:t>
      </w:r>
    </w:p>
    <w:p w:rsidR="00AC5936" w:rsidRPr="00AC5936" w:rsidRDefault="00AC5936" w:rsidP="00AC5936">
      <w:pPr>
        <w:spacing w:after="0" w:line="276" w:lineRule="auto"/>
        <w:ind w:left="120"/>
        <w:rPr>
          <w:sz w:val="24"/>
          <w:szCs w:val="24"/>
        </w:rPr>
      </w:pPr>
    </w:p>
    <w:p w:rsidR="00AC5936" w:rsidRPr="00AC5936" w:rsidRDefault="00AC5936" w:rsidP="00AC5936">
      <w:pPr>
        <w:spacing w:after="0" w:line="264" w:lineRule="auto"/>
        <w:ind w:firstLine="600"/>
        <w:jc w:val="both"/>
        <w:rPr>
          <w:sz w:val="24"/>
          <w:szCs w:val="24"/>
        </w:rPr>
      </w:pPr>
      <w:proofErr w:type="gramStart"/>
      <w:r w:rsidRPr="00AC5936">
        <w:rPr>
          <w:rFonts w:ascii="Times New Roman" w:hAnsi="Times New Roman"/>
          <w:color w:val="000000"/>
          <w:sz w:val="24"/>
          <w:szCs w:val="24"/>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AC5936">
        <w:rPr>
          <w:rFonts w:ascii="Times New Roman" w:hAnsi="Times New Roman"/>
          <w:color w:val="000000"/>
          <w:sz w:val="24"/>
          <w:szCs w:val="24"/>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Предметные результаты освоения учебного предмета «Биология» в </w:t>
      </w:r>
      <w:r w:rsidRPr="00AC5936">
        <w:rPr>
          <w:rFonts w:ascii="Times New Roman" w:hAnsi="Times New Roman"/>
          <w:b/>
          <w:i/>
          <w:color w:val="000000"/>
          <w:sz w:val="24"/>
          <w:szCs w:val="24"/>
        </w:rPr>
        <w:t>10 классе</w:t>
      </w:r>
      <w:r w:rsidRPr="00AC5936">
        <w:rPr>
          <w:rFonts w:ascii="Times New Roman" w:hAnsi="Times New Roman"/>
          <w:color w:val="000000"/>
          <w:sz w:val="24"/>
          <w:szCs w:val="24"/>
        </w:rPr>
        <w:t xml:space="preserve"> должны отражать:</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сформированность знаний о месте и роли биологии в системе естественных наук, в формировании </w:t>
      </w:r>
      <w:proofErr w:type="gramStart"/>
      <w:r w:rsidRPr="00AC5936">
        <w:rPr>
          <w:rFonts w:ascii="Times New Roman" w:hAnsi="Times New Roman"/>
          <w:color w:val="000000"/>
          <w:sz w:val="24"/>
          <w:szCs w:val="24"/>
        </w:rPr>
        <w:t>естественно-научной</w:t>
      </w:r>
      <w:proofErr w:type="gramEnd"/>
      <w:r w:rsidRPr="00AC5936">
        <w:rPr>
          <w:rFonts w:ascii="Times New Roman" w:hAnsi="Times New Roman"/>
          <w:color w:val="000000"/>
          <w:sz w:val="24"/>
          <w:szCs w:val="24"/>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AC5936" w:rsidRPr="00AC5936" w:rsidRDefault="00AC5936" w:rsidP="00AC5936">
      <w:pPr>
        <w:spacing w:after="0" w:line="264" w:lineRule="auto"/>
        <w:ind w:firstLine="600"/>
        <w:jc w:val="both"/>
        <w:rPr>
          <w:sz w:val="24"/>
          <w:szCs w:val="24"/>
        </w:rPr>
      </w:pPr>
      <w:proofErr w:type="gramStart"/>
      <w:r w:rsidRPr="00AC5936">
        <w:rPr>
          <w:rFonts w:ascii="Times New Roman" w:hAnsi="Times New Roman"/>
          <w:color w:val="000000"/>
          <w:sz w:val="24"/>
          <w:szCs w:val="24"/>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w:t>
      </w:r>
      <w:r w:rsidRPr="00AC5936">
        <w:rPr>
          <w:rFonts w:ascii="Times New Roman" w:hAnsi="Times New Roman"/>
          <w:color w:val="000000"/>
          <w:sz w:val="24"/>
          <w:szCs w:val="24"/>
        </w:rPr>
        <w:lastRenderedPageBreak/>
        <w:t>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AC5936">
        <w:rPr>
          <w:rFonts w:ascii="Times New Roman" w:hAnsi="Times New Roman"/>
          <w:color w:val="000000"/>
          <w:sz w:val="24"/>
          <w:szCs w:val="24"/>
        </w:rPr>
        <w:t xml:space="preserve"> </w:t>
      </w:r>
      <w:proofErr w:type="gramStart"/>
      <w:r w:rsidRPr="00AC5936">
        <w:rPr>
          <w:rFonts w:ascii="Times New Roman" w:hAnsi="Times New Roman"/>
          <w:color w:val="000000"/>
          <w:sz w:val="24"/>
          <w:szCs w:val="24"/>
        </w:rPr>
        <w:t>Менделя, гомологических рядов в наследственной изменчивости Н. И. Вавилова), принципы (комплементарности);</w:t>
      </w:r>
      <w:proofErr w:type="gramEnd"/>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AC5936" w:rsidRPr="00AC5936" w:rsidRDefault="00AC5936" w:rsidP="00AC5936">
      <w:pPr>
        <w:spacing w:after="0" w:line="264" w:lineRule="auto"/>
        <w:ind w:firstLine="600"/>
        <w:jc w:val="both"/>
        <w:rPr>
          <w:sz w:val="24"/>
          <w:szCs w:val="24"/>
        </w:rPr>
      </w:pPr>
      <w:proofErr w:type="gramStart"/>
      <w:r w:rsidRPr="00AC5936">
        <w:rPr>
          <w:rFonts w:ascii="Times New Roman" w:hAnsi="Times New Roman"/>
          <w:color w:val="000000"/>
          <w:sz w:val="24"/>
          <w:szCs w:val="24"/>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AC5936">
        <w:rPr>
          <w:rFonts w:ascii="Times New Roman" w:hAnsi="Times New Roman"/>
          <w:color w:val="000000"/>
          <w:sz w:val="24"/>
          <w:szCs w:val="24"/>
        </w:rPr>
        <w:t xml:space="preserve"> </w:t>
      </w:r>
      <w:proofErr w:type="gramStart"/>
      <w:r w:rsidRPr="00AC5936">
        <w:rPr>
          <w:rFonts w:ascii="Times New Roman" w:hAnsi="Times New Roman"/>
          <w:color w:val="000000"/>
          <w:sz w:val="24"/>
          <w:szCs w:val="24"/>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AC5936" w:rsidRPr="00AC5936" w:rsidRDefault="00AC5936" w:rsidP="00AC5936">
      <w:pPr>
        <w:spacing w:after="0" w:line="264" w:lineRule="auto"/>
        <w:ind w:firstLine="600"/>
        <w:jc w:val="both"/>
        <w:rPr>
          <w:sz w:val="24"/>
          <w:szCs w:val="24"/>
        </w:rPr>
      </w:pPr>
      <w:proofErr w:type="gramStart"/>
      <w:r w:rsidRPr="00AC5936">
        <w:rPr>
          <w:rFonts w:ascii="Times New Roman" w:hAnsi="Times New Roman"/>
          <w:color w:val="000000"/>
          <w:sz w:val="24"/>
          <w:szCs w:val="24"/>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выявлять отличительные признаки живых систем, в том числе растений, животных и человека;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AC5936" w:rsidRPr="00AC5936" w:rsidRDefault="00AC5936" w:rsidP="00AC5936">
      <w:pPr>
        <w:spacing w:after="0" w:line="264" w:lineRule="auto"/>
        <w:ind w:firstLine="600"/>
        <w:jc w:val="both"/>
        <w:rPr>
          <w:sz w:val="24"/>
          <w:szCs w:val="24"/>
        </w:rPr>
      </w:pPr>
      <w:proofErr w:type="gramStart"/>
      <w:r w:rsidRPr="00AC5936">
        <w:rPr>
          <w:rFonts w:ascii="Times New Roman" w:hAnsi="Times New Roman"/>
          <w:color w:val="000000"/>
          <w:sz w:val="24"/>
          <w:szCs w:val="24"/>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 xml:space="preserve">Предметные результаты освоения учебного предмета «Биология» в </w:t>
      </w:r>
      <w:r w:rsidRPr="00AC5936">
        <w:rPr>
          <w:rFonts w:ascii="Times New Roman" w:hAnsi="Times New Roman"/>
          <w:b/>
          <w:i/>
          <w:color w:val="000000"/>
          <w:sz w:val="24"/>
          <w:szCs w:val="24"/>
        </w:rPr>
        <w:t>11 классе</w:t>
      </w:r>
      <w:r w:rsidRPr="00AC5936">
        <w:rPr>
          <w:rFonts w:ascii="Times New Roman" w:hAnsi="Times New Roman"/>
          <w:color w:val="000000"/>
          <w:sz w:val="24"/>
          <w:szCs w:val="24"/>
        </w:rPr>
        <w:t xml:space="preserve"> должны отражать:</w:t>
      </w:r>
    </w:p>
    <w:p w:rsidR="00AC5936" w:rsidRPr="00AC5936" w:rsidRDefault="00AC5936" w:rsidP="00AC5936">
      <w:pPr>
        <w:spacing w:after="0" w:line="264" w:lineRule="auto"/>
        <w:ind w:firstLine="600"/>
        <w:jc w:val="both"/>
        <w:rPr>
          <w:sz w:val="24"/>
          <w:szCs w:val="24"/>
        </w:rPr>
      </w:pPr>
      <w:proofErr w:type="gramStart"/>
      <w:r w:rsidRPr="00AC5936">
        <w:rPr>
          <w:rFonts w:ascii="Times New Roman" w:hAnsi="Times New Roman"/>
          <w:color w:val="000000"/>
          <w:sz w:val="24"/>
          <w:szCs w:val="24"/>
        </w:rPr>
        <w:t xml:space="preserve">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w:t>
      </w:r>
      <w:r w:rsidRPr="00AC5936">
        <w:rPr>
          <w:rFonts w:ascii="Times New Roman" w:hAnsi="Times New Roman"/>
          <w:color w:val="000000"/>
          <w:sz w:val="24"/>
          <w:szCs w:val="24"/>
        </w:rPr>
        <w:lastRenderedPageBreak/>
        <w:t>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AC5936" w:rsidRPr="00AC5936" w:rsidRDefault="00AC5936" w:rsidP="00AC5936">
      <w:pPr>
        <w:spacing w:after="0" w:line="264" w:lineRule="auto"/>
        <w:ind w:firstLine="600"/>
        <w:jc w:val="both"/>
        <w:rPr>
          <w:sz w:val="24"/>
          <w:szCs w:val="24"/>
        </w:rPr>
      </w:pPr>
      <w:proofErr w:type="gramStart"/>
      <w:r w:rsidRPr="00AC5936">
        <w:rPr>
          <w:rFonts w:ascii="Times New Roman" w:hAnsi="Times New Roman"/>
          <w:color w:val="000000"/>
          <w:sz w:val="24"/>
          <w:szCs w:val="24"/>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w:t>
      </w:r>
      <w:proofErr w:type="gramEnd"/>
      <w:r w:rsidRPr="00AC5936">
        <w:rPr>
          <w:rFonts w:ascii="Times New Roman" w:hAnsi="Times New Roman"/>
          <w:color w:val="000000"/>
          <w:sz w:val="24"/>
          <w:szCs w:val="24"/>
        </w:rPr>
        <w:t xml:space="preserve"> пирамиды энергии), гипотезы (гипотеза «мира РНК» У. Гилберта);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C5936" w:rsidRPr="00AC5936" w:rsidRDefault="00AC5936" w:rsidP="00AC5936">
      <w:pPr>
        <w:spacing w:after="0" w:line="264" w:lineRule="auto"/>
        <w:ind w:firstLine="600"/>
        <w:jc w:val="both"/>
        <w:rPr>
          <w:sz w:val="24"/>
          <w:szCs w:val="24"/>
        </w:rPr>
      </w:pPr>
      <w:r w:rsidRPr="00AC5936">
        <w:rPr>
          <w:rFonts w:ascii="Times New Roman" w:hAnsi="Times New Roman"/>
          <w:color w:val="000000"/>
          <w:sz w:val="24"/>
          <w:szCs w:val="24"/>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AC5936" w:rsidRPr="00AC5936" w:rsidRDefault="00AC5936" w:rsidP="00AC5936">
      <w:pPr>
        <w:spacing w:after="0" w:line="264" w:lineRule="auto"/>
        <w:ind w:firstLine="600"/>
        <w:jc w:val="both"/>
        <w:rPr>
          <w:sz w:val="24"/>
          <w:szCs w:val="24"/>
        </w:rPr>
      </w:pPr>
      <w:proofErr w:type="gramStart"/>
      <w:r w:rsidRPr="00AC5936">
        <w:rPr>
          <w:rFonts w:ascii="Times New Roman" w:hAnsi="Times New Roman"/>
          <w:color w:val="000000"/>
          <w:sz w:val="24"/>
          <w:szCs w:val="24"/>
        </w:rPr>
        <w:t xml:space="preserve">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w:t>
      </w:r>
      <w:r w:rsidRPr="00AC5936">
        <w:rPr>
          <w:rFonts w:ascii="Times New Roman" w:hAnsi="Times New Roman"/>
          <w:color w:val="000000"/>
          <w:sz w:val="24"/>
          <w:szCs w:val="24"/>
        </w:rPr>
        <w:lastRenderedPageBreak/>
        <w:t>профессии и продолжение биологического образования в организациях среднего профессионального и высшего образования.</w:t>
      </w:r>
      <w:proofErr w:type="gramEnd"/>
    </w:p>
    <w:p w:rsidR="00AC5936" w:rsidRDefault="00AC5936" w:rsidP="00AC5936">
      <w:pPr>
        <w:spacing w:after="0" w:line="276" w:lineRule="auto"/>
        <w:rPr>
          <w:rFonts w:ascii="Times New Roman" w:hAnsi="Times New Roman" w:cs="Times New Roman"/>
          <w:sz w:val="24"/>
          <w:szCs w:val="24"/>
        </w:rPr>
      </w:pPr>
    </w:p>
    <w:p w:rsidR="00AC5936" w:rsidRDefault="00AC5936" w:rsidP="00AC5936">
      <w:pPr>
        <w:spacing w:after="0" w:line="276" w:lineRule="auto"/>
        <w:rPr>
          <w:rFonts w:ascii="Times New Roman" w:hAnsi="Times New Roman" w:cs="Times New Roman"/>
          <w:sz w:val="24"/>
          <w:szCs w:val="24"/>
        </w:rPr>
      </w:pPr>
    </w:p>
    <w:p w:rsidR="00AC5936" w:rsidRDefault="00AC5936" w:rsidP="00AC5936">
      <w:pPr>
        <w:spacing w:after="0" w:line="276" w:lineRule="auto"/>
        <w:rPr>
          <w:rFonts w:ascii="Times New Roman" w:hAnsi="Times New Roman" w:cs="Times New Roman"/>
          <w:sz w:val="24"/>
          <w:szCs w:val="24"/>
        </w:rPr>
      </w:pPr>
    </w:p>
    <w:p w:rsidR="00AC5936" w:rsidRPr="00AC5936" w:rsidRDefault="00AC5936" w:rsidP="00AC5936">
      <w:pPr>
        <w:spacing w:after="0" w:line="276" w:lineRule="auto"/>
        <w:rPr>
          <w:rFonts w:ascii="Times New Roman" w:hAnsi="Times New Roman" w:cs="Times New Roman"/>
          <w:sz w:val="24"/>
          <w:szCs w:val="24"/>
        </w:rPr>
      </w:pPr>
    </w:p>
    <w:p w:rsidR="00577F84" w:rsidRDefault="00577F84" w:rsidP="00577F8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ТЕМАТИЧЕСКОЕ ПЛАНИРОВАНИЕ </w:t>
      </w:r>
    </w:p>
    <w:p w:rsidR="00577F84" w:rsidRDefault="00AC5936" w:rsidP="00577F8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10</w:t>
      </w:r>
      <w:r w:rsidR="00577F84">
        <w:rPr>
          <w:rFonts w:ascii="Times New Roman" w:hAnsi="Times New Roman" w:cs="Times New Roman"/>
          <w:sz w:val="28"/>
          <w:szCs w:val="28"/>
        </w:rPr>
        <w:t xml:space="preserve"> КЛАСС</w:t>
      </w:r>
    </w:p>
    <w:tbl>
      <w:tblPr>
        <w:tblStyle w:val="a3"/>
        <w:tblW w:w="0" w:type="auto"/>
        <w:tblLook w:val="04A0" w:firstRow="1" w:lastRow="0" w:firstColumn="1" w:lastColumn="0" w:noHBand="0" w:noVBand="1"/>
      </w:tblPr>
      <w:tblGrid>
        <w:gridCol w:w="496"/>
        <w:gridCol w:w="3264"/>
        <w:gridCol w:w="1826"/>
        <w:gridCol w:w="1853"/>
        <w:gridCol w:w="1906"/>
      </w:tblGrid>
      <w:tr w:rsidR="00840BCE" w:rsidTr="00EF5CAA">
        <w:tc>
          <w:tcPr>
            <w:tcW w:w="496" w:type="dxa"/>
            <w:vMerge w:val="restart"/>
          </w:tcPr>
          <w:p w:rsidR="00840BCE" w:rsidRDefault="00840BCE" w:rsidP="00577F84">
            <w:pPr>
              <w:rPr>
                <w:rFonts w:ascii="Times New Roman" w:hAnsi="Times New Roman" w:cs="Times New Roman"/>
                <w:sz w:val="28"/>
                <w:szCs w:val="28"/>
              </w:rPr>
            </w:pPr>
            <w:r>
              <w:rPr>
                <w:rFonts w:ascii="Times New Roman" w:hAnsi="Times New Roman" w:cs="Times New Roman"/>
                <w:sz w:val="28"/>
                <w:szCs w:val="28"/>
              </w:rPr>
              <w:t>№</w:t>
            </w:r>
          </w:p>
        </w:tc>
        <w:tc>
          <w:tcPr>
            <w:tcW w:w="3264" w:type="dxa"/>
            <w:vMerge w:val="restart"/>
          </w:tcPr>
          <w:p w:rsidR="00840BCE" w:rsidRDefault="00840BCE" w:rsidP="00577F84">
            <w:pPr>
              <w:rPr>
                <w:rFonts w:ascii="Times New Roman" w:hAnsi="Times New Roman" w:cs="Times New Roman"/>
                <w:sz w:val="28"/>
                <w:szCs w:val="28"/>
              </w:rPr>
            </w:pPr>
            <w:r>
              <w:rPr>
                <w:rFonts w:ascii="Times New Roman" w:hAnsi="Times New Roman" w:cs="Times New Roman"/>
                <w:sz w:val="28"/>
                <w:szCs w:val="28"/>
              </w:rPr>
              <w:t>Наименование разделов и тем программы</w:t>
            </w:r>
          </w:p>
        </w:tc>
        <w:tc>
          <w:tcPr>
            <w:tcW w:w="5585" w:type="dxa"/>
            <w:gridSpan w:val="3"/>
          </w:tcPr>
          <w:p w:rsidR="00840BCE" w:rsidRDefault="00840BCE" w:rsidP="00840BCE">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840BCE" w:rsidTr="00EF5CAA">
        <w:tc>
          <w:tcPr>
            <w:tcW w:w="496" w:type="dxa"/>
            <w:vMerge/>
          </w:tcPr>
          <w:p w:rsidR="00840BCE" w:rsidRDefault="00840BCE" w:rsidP="00577F84">
            <w:pPr>
              <w:rPr>
                <w:rFonts w:ascii="Times New Roman" w:hAnsi="Times New Roman" w:cs="Times New Roman"/>
                <w:sz w:val="28"/>
                <w:szCs w:val="28"/>
              </w:rPr>
            </w:pPr>
          </w:p>
        </w:tc>
        <w:tc>
          <w:tcPr>
            <w:tcW w:w="3264" w:type="dxa"/>
            <w:vMerge/>
          </w:tcPr>
          <w:p w:rsidR="00840BCE" w:rsidRDefault="00840BCE" w:rsidP="00577F84">
            <w:pPr>
              <w:rPr>
                <w:rFonts w:ascii="Times New Roman" w:hAnsi="Times New Roman" w:cs="Times New Roman"/>
                <w:sz w:val="28"/>
                <w:szCs w:val="28"/>
              </w:rPr>
            </w:pPr>
          </w:p>
        </w:tc>
        <w:tc>
          <w:tcPr>
            <w:tcW w:w="1826" w:type="dxa"/>
          </w:tcPr>
          <w:p w:rsidR="00840BCE" w:rsidRDefault="00840BCE" w:rsidP="00577F84">
            <w:pPr>
              <w:rPr>
                <w:rFonts w:ascii="Times New Roman" w:hAnsi="Times New Roman" w:cs="Times New Roman"/>
                <w:sz w:val="28"/>
                <w:szCs w:val="28"/>
              </w:rPr>
            </w:pPr>
            <w:r>
              <w:rPr>
                <w:rFonts w:ascii="Times New Roman" w:hAnsi="Times New Roman" w:cs="Times New Roman"/>
                <w:sz w:val="28"/>
                <w:szCs w:val="28"/>
              </w:rPr>
              <w:t>Всего</w:t>
            </w:r>
          </w:p>
        </w:tc>
        <w:tc>
          <w:tcPr>
            <w:tcW w:w="1853" w:type="dxa"/>
          </w:tcPr>
          <w:p w:rsidR="00840BCE" w:rsidRDefault="00840BCE" w:rsidP="00577F84">
            <w:pPr>
              <w:rPr>
                <w:rFonts w:ascii="Times New Roman" w:hAnsi="Times New Roman" w:cs="Times New Roman"/>
                <w:sz w:val="28"/>
                <w:szCs w:val="28"/>
              </w:rPr>
            </w:pPr>
            <w:r>
              <w:rPr>
                <w:rFonts w:ascii="Times New Roman" w:hAnsi="Times New Roman" w:cs="Times New Roman"/>
                <w:sz w:val="28"/>
                <w:szCs w:val="28"/>
              </w:rPr>
              <w:t>Контрольных работ</w:t>
            </w:r>
          </w:p>
        </w:tc>
        <w:tc>
          <w:tcPr>
            <w:tcW w:w="1906" w:type="dxa"/>
          </w:tcPr>
          <w:p w:rsidR="00840BCE" w:rsidRDefault="00840BCE" w:rsidP="00577F84">
            <w:pPr>
              <w:rPr>
                <w:rFonts w:ascii="Times New Roman" w:hAnsi="Times New Roman" w:cs="Times New Roman"/>
                <w:sz w:val="28"/>
                <w:szCs w:val="28"/>
              </w:rPr>
            </w:pPr>
            <w:r>
              <w:rPr>
                <w:rFonts w:ascii="Times New Roman" w:hAnsi="Times New Roman" w:cs="Times New Roman"/>
                <w:sz w:val="28"/>
                <w:szCs w:val="28"/>
              </w:rPr>
              <w:t>Практических работ</w:t>
            </w:r>
          </w:p>
        </w:tc>
      </w:tr>
      <w:tr w:rsidR="00EF5CAA" w:rsidTr="00EF5CAA">
        <w:tc>
          <w:tcPr>
            <w:tcW w:w="496" w:type="dxa"/>
          </w:tcPr>
          <w:p w:rsidR="00EF5CAA" w:rsidRDefault="00EF5CAA" w:rsidP="00EF5CAA">
            <w:pPr>
              <w:rPr>
                <w:rFonts w:ascii="Times New Roman" w:hAnsi="Times New Roman" w:cs="Times New Roman"/>
                <w:sz w:val="28"/>
                <w:szCs w:val="28"/>
              </w:rPr>
            </w:pPr>
            <w:r>
              <w:rPr>
                <w:rFonts w:ascii="Times New Roman" w:hAnsi="Times New Roman" w:cs="Times New Roman"/>
                <w:sz w:val="28"/>
                <w:szCs w:val="28"/>
              </w:rPr>
              <w:t>1</w:t>
            </w:r>
          </w:p>
        </w:tc>
        <w:tc>
          <w:tcPr>
            <w:tcW w:w="3264" w:type="dxa"/>
            <w:vAlign w:val="center"/>
          </w:tcPr>
          <w:p w:rsidR="00EF5CAA" w:rsidRDefault="00EF5CAA" w:rsidP="00EF5CAA">
            <w:pPr>
              <w:ind w:left="135"/>
            </w:pPr>
            <w:r>
              <w:rPr>
                <w:rFonts w:ascii="Times New Roman" w:hAnsi="Times New Roman"/>
                <w:color w:val="000000"/>
                <w:sz w:val="24"/>
              </w:rPr>
              <w:t>Биология как наука</w:t>
            </w:r>
          </w:p>
        </w:tc>
        <w:tc>
          <w:tcPr>
            <w:tcW w:w="1826" w:type="dxa"/>
            <w:vAlign w:val="center"/>
          </w:tcPr>
          <w:p w:rsidR="00EF5CAA" w:rsidRDefault="00EF5CAA" w:rsidP="00EF5CAA">
            <w:pPr>
              <w:ind w:left="135"/>
              <w:jc w:val="center"/>
            </w:pPr>
            <w:r>
              <w:rPr>
                <w:rFonts w:ascii="Times New Roman" w:hAnsi="Times New Roman"/>
                <w:color w:val="000000"/>
                <w:sz w:val="24"/>
              </w:rPr>
              <w:t xml:space="preserve"> 1 </w:t>
            </w:r>
          </w:p>
        </w:tc>
        <w:tc>
          <w:tcPr>
            <w:tcW w:w="1853" w:type="dxa"/>
            <w:vAlign w:val="center"/>
          </w:tcPr>
          <w:p w:rsidR="00EF5CAA" w:rsidRDefault="00EF5CAA" w:rsidP="00EF5CAA">
            <w:pPr>
              <w:ind w:left="135"/>
              <w:jc w:val="center"/>
            </w:pPr>
          </w:p>
        </w:tc>
        <w:tc>
          <w:tcPr>
            <w:tcW w:w="1906" w:type="dxa"/>
            <w:vAlign w:val="center"/>
          </w:tcPr>
          <w:p w:rsidR="00EF5CAA" w:rsidRDefault="00EF5CAA" w:rsidP="00EF5CAA">
            <w:pPr>
              <w:ind w:left="135"/>
              <w:jc w:val="center"/>
            </w:pPr>
          </w:p>
        </w:tc>
      </w:tr>
      <w:tr w:rsidR="00EF5CAA" w:rsidTr="00EF5CAA">
        <w:tc>
          <w:tcPr>
            <w:tcW w:w="496" w:type="dxa"/>
          </w:tcPr>
          <w:p w:rsidR="00EF5CAA" w:rsidRDefault="00EF5CAA" w:rsidP="00EF5CAA">
            <w:pPr>
              <w:rPr>
                <w:rFonts w:ascii="Times New Roman" w:hAnsi="Times New Roman" w:cs="Times New Roman"/>
                <w:sz w:val="28"/>
                <w:szCs w:val="28"/>
              </w:rPr>
            </w:pPr>
            <w:r>
              <w:rPr>
                <w:rFonts w:ascii="Times New Roman" w:hAnsi="Times New Roman" w:cs="Times New Roman"/>
                <w:sz w:val="28"/>
                <w:szCs w:val="28"/>
              </w:rPr>
              <w:t>2</w:t>
            </w:r>
          </w:p>
        </w:tc>
        <w:tc>
          <w:tcPr>
            <w:tcW w:w="3264" w:type="dxa"/>
            <w:vAlign w:val="center"/>
          </w:tcPr>
          <w:p w:rsidR="00EF5CAA" w:rsidRPr="00C51293" w:rsidRDefault="00EF5CAA" w:rsidP="00EF5CAA">
            <w:pPr>
              <w:ind w:left="135"/>
            </w:pPr>
            <w:r w:rsidRPr="00C51293">
              <w:rPr>
                <w:rFonts w:ascii="Times New Roman" w:hAnsi="Times New Roman"/>
                <w:color w:val="000000"/>
                <w:sz w:val="24"/>
              </w:rPr>
              <w:t>Живые системы и их изучение</w:t>
            </w:r>
          </w:p>
        </w:tc>
        <w:tc>
          <w:tcPr>
            <w:tcW w:w="1826" w:type="dxa"/>
            <w:vAlign w:val="center"/>
          </w:tcPr>
          <w:p w:rsidR="00EF5CAA" w:rsidRDefault="00EF5CAA" w:rsidP="00EF5CAA">
            <w:pPr>
              <w:ind w:left="135"/>
              <w:jc w:val="center"/>
            </w:pPr>
            <w:r w:rsidRPr="00C51293">
              <w:rPr>
                <w:rFonts w:ascii="Times New Roman" w:hAnsi="Times New Roman"/>
                <w:color w:val="000000"/>
                <w:sz w:val="24"/>
              </w:rPr>
              <w:t xml:space="preserve"> </w:t>
            </w:r>
            <w:r>
              <w:rPr>
                <w:rFonts w:ascii="Times New Roman" w:hAnsi="Times New Roman"/>
                <w:color w:val="000000"/>
                <w:sz w:val="24"/>
              </w:rPr>
              <w:t xml:space="preserve">2 </w:t>
            </w:r>
          </w:p>
        </w:tc>
        <w:tc>
          <w:tcPr>
            <w:tcW w:w="1853" w:type="dxa"/>
            <w:vAlign w:val="center"/>
          </w:tcPr>
          <w:p w:rsidR="00EF5CAA" w:rsidRDefault="00EF5CAA" w:rsidP="00EF5CAA">
            <w:pPr>
              <w:ind w:left="135"/>
              <w:jc w:val="center"/>
            </w:pPr>
          </w:p>
        </w:tc>
        <w:tc>
          <w:tcPr>
            <w:tcW w:w="1906" w:type="dxa"/>
            <w:vAlign w:val="center"/>
          </w:tcPr>
          <w:p w:rsidR="00EF5CAA" w:rsidRDefault="00EF5CAA" w:rsidP="00EF5CAA">
            <w:pPr>
              <w:ind w:left="135"/>
              <w:jc w:val="center"/>
            </w:pPr>
          </w:p>
        </w:tc>
      </w:tr>
      <w:tr w:rsidR="00EF5CAA" w:rsidTr="00EF5CAA">
        <w:tc>
          <w:tcPr>
            <w:tcW w:w="496" w:type="dxa"/>
          </w:tcPr>
          <w:p w:rsidR="00EF5CAA" w:rsidRDefault="00EF5CAA" w:rsidP="00EF5CAA">
            <w:pPr>
              <w:rPr>
                <w:rFonts w:ascii="Times New Roman" w:hAnsi="Times New Roman" w:cs="Times New Roman"/>
                <w:sz w:val="28"/>
                <w:szCs w:val="28"/>
              </w:rPr>
            </w:pPr>
            <w:r>
              <w:rPr>
                <w:rFonts w:ascii="Times New Roman" w:hAnsi="Times New Roman" w:cs="Times New Roman"/>
                <w:sz w:val="28"/>
                <w:szCs w:val="28"/>
              </w:rPr>
              <w:t>3</w:t>
            </w:r>
          </w:p>
        </w:tc>
        <w:tc>
          <w:tcPr>
            <w:tcW w:w="3264" w:type="dxa"/>
            <w:vAlign w:val="center"/>
          </w:tcPr>
          <w:p w:rsidR="00EF5CAA" w:rsidRDefault="00EF5CAA" w:rsidP="00EF5CAA">
            <w:pPr>
              <w:ind w:left="135"/>
            </w:pPr>
            <w:r>
              <w:rPr>
                <w:rFonts w:ascii="Times New Roman" w:hAnsi="Times New Roman"/>
                <w:color w:val="000000"/>
                <w:sz w:val="24"/>
              </w:rPr>
              <w:t>Биология клетки</w:t>
            </w:r>
          </w:p>
        </w:tc>
        <w:tc>
          <w:tcPr>
            <w:tcW w:w="1826" w:type="dxa"/>
            <w:vAlign w:val="center"/>
          </w:tcPr>
          <w:p w:rsidR="00EF5CAA" w:rsidRDefault="00EF5CAA" w:rsidP="00EF5CAA">
            <w:pPr>
              <w:ind w:left="135"/>
              <w:jc w:val="center"/>
            </w:pPr>
            <w:r>
              <w:rPr>
                <w:rFonts w:ascii="Times New Roman" w:hAnsi="Times New Roman"/>
                <w:color w:val="000000"/>
                <w:sz w:val="24"/>
              </w:rPr>
              <w:t xml:space="preserve"> 2 </w:t>
            </w:r>
          </w:p>
        </w:tc>
        <w:tc>
          <w:tcPr>
            <w:tcW w:w="1853" w:type="dxa"/>
            <w:vAlign w:val="center"/>
          </w:tcPr>
          <w:p w:rsidR="00EF5CAA" w:rsidRDefault="00EF5CAA" w:rsidP="00EF5CAA">
            <w:pPr>
              <w:ind w:left="135"/>
              <w:jc w:val="center"/>
            </w:pPr>
          </w:p>
        </w:tc>
        <w:tc>
          <w:tcPr>
            <w:tcW w:w="1906" w:type="dxa"/>
            <w:vAlign w:val="center"/>
          </w:tcPr>
          <w:p w:rsidR="00EF5CAA" w:rsidRDefault="00EF5CAA" w:rsidP="00EF5CAA">
            <w:pPr>
              <w:ind w:left="135"/>
              <w:jc w:val="center"/>
            </w:pPr>
            <w:r>
              <w:rPr>
                <w:rFonts w:ascii="Times New Roman" w:hAnsi="Times New Roman"/>
                <w:color w:val="000000"/>
                <w:sz w:val="24"/>
              </w:rPr>
              <w:t xml:space="preserve"> 0.5 </w:t>
            </w:r>
          </w:p>
        </w:tc>
      </w:tr>
      <w:tr w:rsidR="00EF5CAA" w:rsidTr="00EF5CAA">
        <w:tc>
          <w:tcPr>
            <w:tcW w:w="496" w:type="dxa"/>
          </w:tcPr>
          <w:p w:rsidR="00EF5CAA" w:rsidRDefault="00EF5CAA" w:rsidP="00EF5CAA">
            <w:pPr>
              <w:rPr>
                <w:rFonts w:ascii="Times New Roman" w:hAnsi="Times New Roman" w:cs="Times New Roman"/>
                <w:sz w:val="28"/>
                <w:szCs w:val="28"/>
              </w:rPr>
            </w:pPr>
            <w:r>
              <w:rPr>
                <w:rFonts w:ascii="Times New Roman" w:hAnsi="Times New Roman" w:cs="Times New Roman"/>
                <w:sz w:val="28"/>
                <w:szCs w:val="28"/>
              </w:rPr>
              <w:t>4</w:t>
            </w:r>
          </w:p>
        </w:tc>
        <w:tc>
          <w:tcPr>
            <w:tcW w:w="3264" w:type="dxa"/>
            <w:vAlign w:val="center"/>
          </w:tcPr>
          <w:p w:rsidR="00EF5CAA" w:rsidRDefault="00EF5CAA" w:rsidP="00EF5CAA">
            <w:pPr>
              <w:ind w:left="135"/>
            </w:pPr>
            <w:r>
              <w:rPr>
                <w:rFonts w:ascii="Times New Roman" w:hAnsi="Times New Roman"/>
                <w:color w:val="000000"/>
                <w:sz w:val="24"/>
              </w:rPr>
              <w:t>Химическая организация клетки</w:t>
            </w:r>
          </w:p>
        </w:tc>
        <w:tc>
          <w:tcPr>
            <w:tcW w:w="1826" w:type="dxa"/>
            <w:vAlign w:val="center"/>
          </w:tcPr>
          <w:p w:rsidR="00EF5CAA" w:rsidRDefault="00EF5CAA" w:rsidP="00EF5CAA">
            <w:pPr>
              <w:ind w:left="135"/>
              <w:jc w:val="center"/>
            </w:pPr>
            <w:r>
              <w:rPr>
                <w:rFonts w:ascii="Times New Roman" w:hAnsi="Times New Roman"/>
                <w:color w:val="000000"/>
                <w:sz w:val="24"/>
              </w:rPr>
              <w:t xml:space="preserve"> 10 </w:t>
            </w:r>
          </w:p>
        </w:tc>
        <w:tc>
          <w:tcPr>
            <w:tcW w:w="1853" w:type="dxa"/>
            <w:vAlign w:val="center"/>
          </w:tcPr>
          <w:p w:rsidR="00EF5CAA" w:rsidRDefault="00EF5CAA" w:rsidP="00EF5CAA">
            <w:pPr>
              <w:ind w:left="135"/>
              <w:jc w:val="center"/>
            </w:pPr>
          </w:p>
        </w:tc>
        <w:tc>
          <w:tcPr>
            <w:tcW w:w="1906" w:type="dxa"/>
            <w:vAlign w:val="center"/>
          </w:tcPr>
          <w:p w:rsidR="00EF5CAA" w:rsidRDefault="00EF5CAA" w:rsidP="00EF5CAA">
            <w:pPr>
              <w:ind w:left="135"/>
              <w:jc w:val="center"/>
            </w:pPr>
            <w:r>
              <w:rPr>
                <w:rFonts w:ascii="Times New Roman" w:hAnsi="Times New Roman"/>
                <w:color w:val="000000"/>
                <w:sz w:val="24"/>
              </w:rPr>
              <w:t xml:space="preserve"> 1 </w:t>
            </w:r>
          </w:p>
        </w:tc>
      </w:tr>
      <w:tr w:rsidR="00EF5CAA" w:rsidTr="00EF5CAA">
        <w:tc>
          <w:tcPr>
            <w:tcW w:w="496" w:type="dxa"/>
          </w:tcPr>
          <w:p w:rsidR="00EF5CAA" w:rsidRDefault="00EF5CAA" w:rsidP="00EF5CAA">
            <w:pPr>
              <w:rPr>
                <w:rFonts w:ascii="Times New Roman" w:hAnsi="Times New Roman" w:cs="Times New Roman"/>
                <w:sz w:val="28"/>
                <w:szCs w:val="28"/>
              </w:rPr>
            </w:pPr>
            <w:r>
              <w:rPr>
                <w:rFonts w:ascii="Times New Roman" w:hAnsi="Times New Roman" w:cs="Times New Roman"/>
                <w:sz w:val="28"/>
                <w:szCs w:val="28"/>
              </w:rPr>
              <w:t>5</w:t>
            </w:r>
          </w:p>
        </w:tc>
        <w:tc>
          <w:tcPr>
            <w:tcW w:w="3264" w:type="dxa"/>
            <w:vAlign w:val="center"/>
          </w:tcPr>
          <w:p w:rsidR="00EF5CAA" w:rsidRDefault="00EF5CAA" w:rsidP="00EF5CAA">
            <w:pPr>
              <w:ind w:left="135"/>
            </w:pPr>
            <w:r>
              <w:rPr>
                <w:rFonts w:ascii="Times New Roman" w:hAnsi="Times New Roman"/>
                <w:color w:val="000000"/>
                <w:sz w:val="24"/>
              </w:rPr>
              <w:t>Строение и функции клетки</w:t>
            </w:r>
          </w:p>
        </w:tc>
        <w:tc>
          <w:tcPr>
            <w:tcW w:w="1826" w:type="dxa"/>
            <w:vAlign w:val="center"/>
          </w:tcPr>
          <w:p w:rsidR="00EF5CAA" w:rsidRDefault="00EF5CAA" w:rsidP="00EF5CAA">
            <w:pPr>
              <w:ind w:left="135"/>
              <w:jc w:val="center"/>
            </w:pPr>
            <w:r>
              <w:rPr>
                <w:rFonts w:ascii="Times New Roman" w:hAnsi="Times New Roman"/>
                <w:color w:val="000000"/>
                <w:sz w:val="24"/>
              </w:rPr>
              <w:t xml:space="preserve"> 8 </w:t>
            </w:r>
          </w:p>
        </w:tc>
        <w:tc>
          <w:tcPr>
            <w:tcW w:w="1853" w:type="dxa"/>
            <w:vAlign w:val="center"/>
          </w:tcPr>
          <w:p w:rsidR="00EF5CAA" w:rsidRDefault="00EF5CAA" w:rsidP="00EF5CAA">
            <w:pPr>
              <w:ind w:left="135"/>
              <w:jc w:val="center"/>
            </w:pPr>
          </w:p>
        </w:tc>
        <w:tc>
          <w:tcPr>
            <w:tcW w:w="1906" w:type="dxa"/>
            <w:vAlign w:val="center"/>
          </w:tcPr>
          <w:p w:rsidR="00EF5CAA" w:rsidRDefault="00EF5CAA" w:rsidP="00EF5CAA">
            <w:pPr>
              <w:ind w:left="135"/>
              <w:jc w:val="center"/>
            </w:pPr>
            <w:r>
              <w:rPr>
                <w:rFonts w:ascii="Times New Roman" w:hAnsi="Times New Roman"/>
                <w:color w:val="000000"/>
                <w:sz w:val="24"/>
              </w:rPr>
              <w:t xml:space="preserve"> 2 </w:t>
            </w:r>
          </w:p>
        </w:tc>
      </w:tr>
      <w:tr w:rsidR="00EF5CAA" w:rsidTr="00EF5CAA">
        <w:tc>
          <w:tcPr>
            <w:tcW w:w="496" w:type="dxa"/>
          </w:tcPr>
          <w:p w:rsidR="00EF5CAA" w:rsidRDefault="00EF5CAA" w:rsidP="00EF5CAA">
            <w:pPr>
              <w:rPr>
                <w:rFonts w:ascii="Times New Roman" w:hAnsi="Times New Roman" w:cs="Times New Roman"/>
                <w:sz w:val="28"/>
                <w:szCs w:val="28"/>
              </w:rPr>
            </w:pPr>
            <w:r>
              <w:rPr>
                <w:rFonts w:ascii="Times New Roman" w:hAnsi="Times New Roman" w:cs="Times New Roman"/>
                <w:sz w:val="28"/>
                <w:szCs w:val="28"/>
              </w:rPr>
              <w:t>6</w:t>
            </w:r>
          </w:p>
        </w:tc>
        <w:tc>
          <w:tcPr>
            <w:tcW w:w="3264" w:type="dxa"/>
            <w:vAlign w:val="center"/>
          </w:tcPr>
          <w:p w:rsidR="00EF5CAA" w:rsidRPr="00C51293" w:rsidRDefault="00EF5CAA" w:rsidP="00EF5CAA">
            <w:pPr>
              <w:ind w:left="135"/>
            </w:pPr>
            <w:r w:rsidRPr="00C51293">
              <w:rPr>
                <w:rFonts w:ascii="Times New Roman" w:hAnsi="Times New Roman"/>
                <w:color w:val="000000"/>
                <w:sz w:val="24"/>
              </w:rPr>
              <w:t>Обмен веществ и превращение энергии в клетке</w:t>
            </w:r>
          </w:p>
        </w:tc>
        <w:tc>
          <w:tcPr>
            <w:tcW w:w="1826" w:type="dxa"/>
            <w:vAlign w:val="center"/>
          </w:tcPr>
          <w:p w:rsidR="00EF5CAA" w:rsidRDefault="00EF5CAA" w:rsidP="00EF5CAA">
            <w:pPr>
              <w:ind w:left="135"/>
              <w:jc w:val="center"/>
            </w:pPr>
            <w:r w:rsidRPr="00C51293">
              <w:rPr>
                <w:rFonts w:ascii="Times New Roman" w:hAnsi="Times New Roman"/>
                <w:color w:val="000000"/>
                <w:sz w:val="24"/>
              </w:rPr>
              <w:t xml:space="preserve"> </w:t>
            </w:r>
            <w:r>
              <w:rPr>
                <w:rFonts w:ascii="Times New Roman" w:hAnsi="Times New Roman"/>
                <w:color w:val="000000"/>
                <w:sz w:val="24"/>
              </w:rPr>
              <w:t xml:space="preserve">9 </w:t>
            </w:r>
          </w:p>
        </w:tc>
        <w:tc>
          <w:tcPr>
            <w:tcW w:w="1853" w:type="dxa"/>
            <w:vAlign w:val="center"/>
          </w:tcPr>
          <w:p w:rsidR="00EF5CAA" w:rsidRDefault="00EF5CAA" w:rsidP="00EF5CAA">
            <w:pPr>
              <w:ind w:left="135"/>
              <w:jc w:val="center"/>
            </w:pPr>
          </w:p>
        </w:tc>
        <w:tc>
          <w:tcPr>
            <w:tcW w:w="1906" w:type="dxa"/>
            <w:vAlign w:val="center"/>
          </w:tcPr>
          <w:p w:rsidR="00EF5CAA" w:rsidRDefault="00EF5CAA" w:rsidP="00EF5CAA">
            <w:pPr>
              <w:ind w:left="135"/>
              <w:jc w:val="center"/>
            </w:pPr>
            <w:r>
              <w:rPr>
                <w:rFonts w:ascii="Times New Roman" w:hAnsi="Times New Roman"/>
                <w:color w:val="000000"/>
                <w:sz w:val="24"/>
              </w:rPr>
              <w:t xml:space="preserve"> 1 </w:t>
            </w:r>
          </w:p>
        </w:tc>
      </w:tr>
      <w:tr w:rsidR="00EF5CAA" w:rsidTr="00EF5CAA">
        <w:tc>
          <w:tcPr>
            <w:tcW w:w="496" w:type="dxa"/>
          </w:tcPr>
          <w:p w:rsidR="00EF5CAA" w:rsidRDefault="00EF5CAA" w:rsidP="00EF5CAA">
            <w:pPr>
              <w:rPr>
                <w:rFonts w:ascii="Times New Roman" w:hAnsi="Times New Roman" w:cs="Times New Roman"/>
                <w:sz w:val="28"/>
                <w:szCs w:val="28"/>
              </w:rPr>
            </w:pPr>
            <w:r>
              <w:rPr>
                <w:rFonts w:ascii="Times New Roman" w:hAnsi="Times New Roman" w:cs="Times New Roman"/>
                <w:sz w:val="28"/>
                <w:szCs w:val="28"/>
              </w:rPr>
              <w:t>7</w:t>
            </w:r>
          </w:p>
        </w:tc>
        <w:tc>
          <w:tcPr>
            <w:tcW w:w="3264" w:type="dxa"/>
            <w:vAlign w:val="center"/>
          </w:tcPr>
          <w:p w:rsidR="00EF5CAA" w:rsidRPr="00C51293" w:rsidRDefault="00EF5CAA" w:rsidP="00EF5CAA">
            <w:pPr>
              <w:ind w:left="135"/>
            </w:pPr>
            <w:r w:rsidRPr="00C51293">
              <w:rPr>
                <w:rFonts w:ascii="Times New Roman" w:hAnsi="Times New Roman"/>
                <w:color w:val="000000"/>
                <w:sz w:val="24"/>
              </w:rPr>
              <w:t>Наследственная информация и реализация её в клетке</w:t>
            </w:r>
          </w:p>
        </w:tc>
        <w:tc>
          <w:tcPr>
            <w:tcW w:w="1826" w:type="dxa"/>
            <w:vAlign w:val="center"/>
          </w:tcPr>
          <w:p w:rsidR="00EF5CAA" w:rsidRDefault="00EF5CAA" w:rsidP="00EF5CAA">
            <w:pPr>
              <w:ind w:left="135"/>
              <w:jc w:val="center"/>
            </w:pPr>
            <w:r w:rsidRPr="00C51293">
              <w:rPr>
                <w:rFonts w:ascii="Times New Roman" w:hAnsi="Times New Roman"/>
                <w:color w:val="000000"/>
                <w:sz w:val="24"/>
              </w:rPr>
              <w:t xml:space="preserve"> </w:t>
            </w:r>
            <w:r>
              <w:rPr>
                <w:rFonts w:ascii="Times New Roman" w:hAnsi="Times New Roman"/>
                <w:color w:val="000000"/>
                <w:sz w:val="24"/>
              </w:rPr>
              <w:t xml:space="preserve">9 </w:t>
            </w:r>
          </w:p>
        </w:tc>
        <w:tc>
          <w:tcPr>
            <w:tcW w:w="1853" w:type="dxa"/>
            <w:vAlign w:val="center"/>
          </w:tcPr>
          <w:p w:rsidR="00EF5CAA" w:rsidRDefault="00EF5CAA" w:rsidP="00EF5CAA">
            <w:pPr>
              <w:ind w:left="135"/>
              <w:jc w:val="center"/>
            </w:pPr>
          </w:p>
        </w:tc>
        <w:tc>
          <w:tcPr>
            <w:tcW w:w="1906" w:type="dxa"/>
            <w:vAlign w:val="center"/>
          </w:tcPr>
          <w:p w:rsidR="00EF5CAA" w:rsidRDefault="00EF5CAA" w:rsidP="00EF5CAA">
            <w:pPr>
              <w:ind w:left="135"/>
              <w:jc w:val="center"/>
            </w:pPr>
            <w:r>
              <w:rPr>
                <w:rFonts w:ascii="Times New Roman" w:hAnsi="Times New Roman"/>
                <w:color w:val="000000"/>
                <w:sz w:val="24"/>
              </w:rPr>
              <w:t xml:space="preserve"> 0.5 </w:t>
            </w:r>
          </w:p>
        </w:tc>
      </w:tr>
      <w:tr w:rsidR="00EF5CAA" w:rsidTr="00EF5CAA">
        <w:tc>
          <w:tcPr>
            <w:tcW w:w="496" w:type="dxa"/>
          </w:tcPr>
          <w:p w:rsidR="00EF5CAA" w:rsidRDefault="00EF5CAA" w:rsidP="00EF5CAA">
            <w:pPr>
              <w:rPr>
                <w:rFonts w:ascii="Times New Roman" w:hAnsi="Times New Roman" w:cs="Times New Roman"/>
                <w:sz w:val="28"/>
                <w:szCs w:val="28"/>
              </w:rPr>
            </w:pPr>
            <w:r>
              <w:rPr>
                <w:rFonts w:ascii="Times New Roman" w:hAnsi="Times New Roman" w:cs="Times New Roman"/>
                <w:sz w:val="28"/>
                <w:szCs w:val="28"/>
              </w:rPr>
              <w:t>8</w:t>
            </w:r>
          </w:p>
        </w:tc>
        <w:tc>
          <w:tcPr>
            <w:tcW w:w="3264" w:type="dxa"/>
            <w:vAlign w:val="center"/>
          </w:tcPr>
          <w:p w:rsidR="00EF5CAA" w:rsidRDefault="00EF5CAA" w:rsidP="00EF5CAA">
            <w:pPr>
              <w:ind w:left="135"/>
            </w:pPr>
            <w:r>
              <w:rPr>
                <w:rFonts w:ascii="Times New Roman" w:hAnsi="Times New Roman"/>
                <w:color w:val="000000"/>
                <w:sz w:val="24"/>
              </w:rPr>
              <w:t>Жизненный цикл клетки</w:t>
            </w:r>
          </w:p>
        </w:tc>
        <w:tc>
          <w:tcPr>
            <w:tcW w:w="1826" w:type="dxa"/>
            <w:vAlign w:val="center"/>
          </w:tcPr>
          <w:p w:rsidR="00EF5CAA" w:rsidRDefault="00EF5CAA" w:rsidP="00EF5CAA">
            <w:pPr>
              <w:ind w:left="135"/>
              <w:jc w:val="center"/>
            </w:pPr>
            <w:r>
              <w:rPr>
                <w:rFonts w:ascii="Times New Roman" w:hAnsi="Times New Roman"/>
                <w:color w:val="000000"/>
                <w:sz w:val="24"/>
              </w:rPr>
              <w:t xml:space="preserve"> 6 </w:t>
            </w:r>
          </w:p>
        </w:tc>
        <w:tc>
          <w:tcPr>
            <w:tcW w:w="1853" w:type="dxa"/>
            <w:vAlign w:val="center"/>
          </w:tcPr>
          <w:p w:rsidR="00EF5CAA" w:rsidRDefault="00EF5CAA" w:rsidP="00EF5CAA">
            <w:pPr>
              <w:ind w:left="135"/>
              <w:jc w:val="center"/>
            </w:pPr>
          </w:p>
        </w:tc>
        <w:tc>
          <w:tcPr>
            <w:tcW w:w="1906" w:type="dxa"/>
            <w:vAlign w:val="center"/>
          </w:tcPr>
          <w:p w:rsidR="00EF5CAA" w:rsidRDefault="00EF5CAA" w:rsidP="00EF5CAA">
            <w:pPr>
              <w:ind w:left="135"/>
              <w:jc w:val="center"/>
            </w:pPr>
            <w:r>
              <w:rPr>
                <w:rFonts w:ascii="Times New Roman" w:hAnsi="Times New Roman"/>
                <w:color w:val="000000"/>
                <w:sz w:val="24"/>
              </w:rPr>
              <w:t xml:space="preserve"> 1 </w:t>
            </w:r>
          </w:p>
        </w:tc>
      </w:tr>
      <w:tr w:rsidR="00EF5CAA" w:rsidTr="00EF5CAA">
        <w:tc>
          <w:tcPr>
            <w:tcW w:w="496" w:type="dxa"/>
          </w:tcPr>
          <w:p w:rsidR="00EF5CAA" w:rsidRDefault="00EF5CAA" w:rsidP="00EF5CAA">
            <w:pPr>
              <w:rPr>
                <w:rFonts w:ascii="Times New Roman" w:hAnsi="Times New Roman" w:cs="Times New Roman"/>
                <w:sz w:val="28"/>
                <w:szCs w:val="28"/>
              </w:rPr>
            </w:pPr>
            <w:r>
              <w:rPr>
                <w:rFonts w:ascii="Times New Roman" w:hAnsi="Times New Roman" w:cs="Times New Roman"/>
                <w:sz w:val="28"/>
                <w:szCs w:val="28"/>
              </w:rPr>
              <w:t>9</w:t>
            </w:r>
          </w:p>
        </w:tc>
        <w:tc>
          <w:tcPr>
            <w:tcW w:w="3264" w:type="dxa"/>
            <w:vAlign w:val="center"/>
          </w:tcPr>
          <w:p w:rsidR="00EF5CAA" w:rsidRDefault="00EF5CAA" w:rsidP="00EF5CAA">
            <w:pPr>
              <w:ind w:left="135"/>
            </w:pPr>
            <w:r>
              <w:rPr>
                <w:rFonts w:ascii="Times New Roman" w:hAnsi="Times New Roman"/>
                <w:color w:val="000000"/>
                <w:sz w:val="24"/>
              </w:rPr>
              <w:t>Строение и функции организмов</w:t>
            </w:r>
          </w:p>
        </w:tc>
        <w:tc>
          <w:tcPr>
            <w:tcW w:w="1826" w:type="dxa"/>
            <w:vAlign w:val="center"/>
          </w:tcPr>
          <w:p w:rsidR="00EF5CAA" w:rsidRDefault="00EF5CAA" w:rsidP="00EF5CAA">
            <w:pPr>
              <w:ind w:left="135"/>
              <w:jc w:val="center"/>
            </w:pPr>
            <w:r>
              <w:rPr>
                <w:rFonts w:ascii="Times New Roman" w:hAnsi="Times New Roman"/>
                <w:color w:val="000000"/>
                <w:sz w:val="24"/>
              </w:rPr>
              <w:t xml:space="preserve"> 17 </w:t>
            </w:r>
          </w:p>
        </w:tc>
        <w:tc>
          <w:tcPr>
            <w:tcW w:w="1853" w:type="dxa"/>
            <w:vAlign w:val="center"/>
          </w:tcPr>
          <w:p w:rsidR="00EF5CAA" w:rsidRDefault="00EF5CAA" w:rsidP="00EF5CAA">
            <w:pPr>
              <w:ind w:left="135"/>
              <w:jc w:val="center"/>
            </w:pPr>
          </w:p>
        </w:tc>
        <w:tc>
          <w:tcPr>
            <w:tcW w:w="1906" w:type="dxa"/>
            <w:vAlign w:val="center"/>
          </w:tcPr>
          <w:p w:rsidR="00EF5CAA" w:rsidRDefault="00EF5CAA" w:rsidP="00EF5CAA">
            <w:pPr>
              <w:ind w:left="135"/>
              <w:jc w:val="center"/>
            </w:pPr>
            <w:r>
              <w:rPr>
                <w:rFonts w:ascii="Times New Roman" w:hAnsi="Times New Roman"/>
                <w:color w:val="000000"/>
                <w:sz w:val="24"/>
              </w:rPr>
              <w:t xml:space="preserve"> 1.5 </w:t>
            </w:r>
          </w:p>
        </w:tc>
      </w:tr>
      <w:tr w:rsidR="00EF5CAA" w:rsidTr="00EF5CAA">
        <w:tc>
          <w:tcPr>
            <w:tcW w:w="496" w:type="dxa"/>
          </w:tcPr>
          <w:p w:rsidR="00EF5CAA" w:rsidRDefault="00EF5CAA" w:rsidP="00EF5CAA">
            <w:pPr>
              <w:rPr>
                <w:rFonts w:ascii="Times New Roman" w:hAnsi="Times New Roman" w:cs="Times New Roman"/>
                <w:sz w:val="28"/>
                <w:szCs w:val="28"/>
              </w:rPr>
            </w:pPr>
            <w:r>
              <w:rPr>
                <w:rFonts w:ascii="Times New Roman" w:hAnsi="Times New Roman" w:cs="Times New Roman"/>
                <w:sz w:val="28"/>
                <w:szCs w:val="28"/>
              </w:rPr>
              <w:t>10</w:t>
            </w:r>
          </w:p>
        </w:tc>
        <w:tc>
          <w:tcPr>
            <w:tcW w:w="3264" w:type="dxa"/>
            <w:vAlign w:val="center"/>
          </w:tcPr>
          <w:p w:rsidR="00EF5CAA" w:rsidRDefault="00EF5CAA" w:rsidP="00EF5CAA">
            <w:pPr>
              <w:ind w:left="135"/>
            </w:pPr>
            <w:r>
              <w:rPr>
                <w:rFonts w:ascii="Times New Roman" w:hAnsi="Times New Roman"/>
                <w:color w:val="000000"/>
                <w:sz w:val="24"/>
              </w:rPr>
              <w:t>Размножение и развитие организмов</w:t>
            </w:r>
          </w:p>
        </w:tc>
        <w:tc>
          <w:tcPr>
            <w:tcW w:w="1826" w:type="dxa"/>
            <w:vAlign w:val="center"/>
          </w:tcPr>
          <w:p w:rsidR="00EF5CAA" w:rsidRDefault="00EF5CAA" w:rsidP="00EF5CAA">
            <w:pPr>
              <w:ind w:left="135"/>
              <w:jc w:val="center"/>
            </w:pPr>
            <w:r>
              <w:rPr>
                <w:rFonts w:ascii="Times New Roman" w:hAnsi="Times New Roman"/>
                <w:color w:val="000000"/>
                <w:sz w:val="24"/>
              </w:rPr>
              <w:t xml:space="preserve"> 8 </w:t>
            </w:r>
          </w:p>
        </w:tc>
        <w:tc>
          <w:tcPr>
            <w:tcW w:w="1853" w:type="dxa"/>
            <w:vAlign w:val="center"/>
          </w:tcPr>
          <w:p w:rsidR="00EF5CAA" w:rsidRDefault="00EF5CAA" w:rsidP="00EF5CAA">
            <w:pPr>
              <w:ind w:left="135"/>
              <w:jc w:val="center"/>
            </w:pPr>
          </w:p>
        </w:tc>
        <w:tc>
          <w:tcPr>
            <w:tcW w:w="1906" w:type="dxa"/>
            <w:vAlign w:val="center"/>
          </w:tcPr>
          <w:p w:rsidR="00EF5CAA" w:rsidRDefault="00EF5CAA" w:rsidP="00EF5CAA">
            <w:pPr>
              <w:ind w:left="135"/>
              <w:jc w:val="center"/>
            </w:pPr>
            <w:r>
              <w:rPr>
                <w:rFonts w:ascii="Times New Roman" w:hAnsi="Times New Roman"/>
                <w:color w:val="000000"/>
                <w:sz w:val="24"/>
              </w:rPr>
              <w:t xml:space="preserve"> 1.5 </w:t>
            </w:r>
          </w:p>
        </w:tc>
      </w:tr>
      <w:tr w:rsidR="00EF5CAA" w:rsidTr="00EF5CAA">
        <w:tc>
          <w:tcPr>
            <w:tcW w:w="496" w:type="dxa"/>
          </w:tcPr>
          <w:p w:rsidR="00EF5CAA" w:rsidRDefault="00EF5CAA" w:rsidP="00EF5CAA">
            <w:pPr>
              <w:rPr>
                <w:rFonts w:ascii="Times New Roman" w:hAnsi="Times New Roman" w:cs="Times New Roman"/>
                <w:sz w:val="28"/>
                <w:szCs w:val="28"/>
              </w:rPr>
            </w:pPr>
            <w:r>
              <w:rPr>
                <w:rFonts w:ascii="Times New Roman" w:hAnsi="Times New Roman" w:cs="Times New Roman"/>
                <w:sz w:val="28"/>
                <w:szCs w:val="28"/>
              </w:rPr>
              <w:t>11</w:t>
            </w:r>
          </w:p>
        </w:tc>
        <w:tc>
          <w:tcPr>
            <w:tcW w:w="3264" w:type="dxa"/>
            <w:vAlign w:val="center"/>
          </w:tcPr>
          <w:p w:rsidR="00EF5CAA" w:rsidRPr="00C51293" w:rsidRDefault="00EF5CAA" w:rsidP="00EF5CAA">
            <w:pPr>
              <w:ind w:left="135"/>
            </w:pPr>
            <w:r w:rsidRPr="00C51293">
              <w:rPr>
                <w:rFonts w:ascii="Times New Roman" w:hAnsi="Times New Roman"/>
                <w:color w:val="000000"/>
                <w:sz w:val="24"/>
              </w:rPr>
              <w:t>Генетика – наука о наследственности и изменчивости организмов</w:t>
            </w:r>
          </w:p>
        </w:tc>
        <w:tc>
          <w:tcPr>
            <w:tcW w:w="1826" w:type="dxa"/>
            <w:vAlign w:val="center"/>
          </w:tcPr>
          <w:p w:rsidR="00EF5CAA" w:rsidRDefault="00EF5CAA" w:rsidP="00EF5CAA">
            <w:pPr>
              <w:ind w:left="135"/>
              <w:jc w:val="center"/>
            </w:pPr>
            <w:r w:rsidRPr="00C51293">
              <w:rPr>
                <w:rFonts w:ascii="Times New Roman" w:hAnsi="Times New Roman"/>
                <w:color w:val="000000"/>
                <w:sz w:val="24"/>
              </w:rPr>
              <w:t xml:space="preserve"> </w:t>
            </w:r>
            <w:r>
              <w:rPr>
                <w:rFonts w:ascii="Times New Roman" w:hAnsi="Times New Roman"/>
                <w:color w:val="000000"/>
                <w:sz w:val="24"/>
              </w:rPr>
              <w:t xml:space="preserve">2 </w:t>
            </w:r>
          </w:p>
        </w:tc>
        <w:tc>
          <w:tcPr>
            <w:tcW w:w="1853" w:type="dxa"/>
            <w:vAlign w:val="center"/>
          </w:tcPr>
          <w:p w:rsidR="00EF5CAA" w:rsidRDefault="00EF5CAA" w:rsidP="00EF5CAA">
            <w:pPr>
              <w:ind w:left="135"/>
              <w:jc w:val="center"/>
            </w:pPr>
          </w:p>
        </w:tc>
        <w:tc>
          <w:tcPr>
            <w:tcW w:w="1906" w:type="dxa"/>
            <w:vAlign w:val="center"/>
          </w:tcPr>
          <w:p w:rsidR="00EF5CAA" w:rsidRDefault="00EF5CAA" w:rsidP="00EF5CAA">
            <w:pPr>
              <w:ind w:left="135"/>
              <w:jc w:val="center"/>
            </w:pPr>
            <w:r>
              <w:rPr>
                <w:rFonts w:ascii="Times New Roman" w:hAnsi="Times New Roman"/>
                <w:color w:val="000000"/>
                <w:sz w:val="24"/>
              </w:rPr>
              <w:t xml:space="preserve"> 0.5 </w:t>
            </w:r>
          </w:p>
        </w:tc>
      </w:tr>
      <w:tr w:rsidR="00EF5CAA" w:rsidTr="00EF5CAA">
        <w:tc>
          <w:tcPr>
            <w:tcW w:w="496" w:type="dxa"/>
          </w:tcPr>
          <w:p w:rsidR="00EF5CAA" w:rsidRDefault="00EF5CAA" w:rsidP="00EF5CAA">
            <w:pPr>
              <w:rPr>
                <w:rFonts w:ascii="Times New Roman" w:hAnsi="Times New Roman" w:cs="Times New Roman"/>
                <w:sz w:val="28"/>
                <w:szCs w:val="28"/>
              </w:rPr>
            </w:pPr>
            <w:r>
              <w:rPr>
                <w:rFonts w:ascii="Times New Roman" w:hAnsi="Times New Roman" w:cs="Times New Roman"/>
                <w:sz w:val="28"/>
                <w:szCs w:val="28"/>
              </w:rPr>
              <w:t>12</w:t>
            </w:r>
          </w:p>
        </w:tc>
        <w:tc>
          <w:tcPr>
            <w:tcW w:w="3264" w:type="dxa"/>
            <w:vAlign w:val="center"/>
          </w:tcPr>
          <w:p w:rsidR="00EF5CAA" w:rsidRDefault="00EF5CAA" w:rsidP="00EF5CAA">
            <w:pPr>
              <w:ind w:left="135"/>
            </w:pPr>
            <w:r>
              <w:rPr>
                <w:rFonts w:ascii="Times New Roman" w:hAnsi="Times New Roman"/>
                <w:color w:val="000000"/>
                <w:sz w:val="24"/>
              </w:rPr>
              <w:t>Закономерности наследственности</w:t>
            </w:r>
          </w:p>
        </w:tc>
        <w:tc>
          <w:tcPr>
            <w:tcW w:w="1826" w:type="dxa"/>
            <w:vAlign w:val="center"/>
          </w:tcPr>
          <w:p w:rsidR="00EF5CAA" w:rsidRDefault="00EF5CAA" w:rsidP="00EF5CAA">
            <w:pPr>
              <w:ind w:left="135"/>
              <w:jc w:val="center"/>
            </w:pPr>
            <w:r>
              <w:rPr>
                <w:rFonts w:ascii="Times New Roman" w:hAnsi="Times New Roman"/>
                <w:color w:val="000000"/>
                <w:sz w:val="24"/>
              </w:rPr>
              <w:t xml:space="preserve"> 10 </w:t>
            </w:r>
          </w:p>
        </w:tc>
        <w:tc>
          <w:tcPr>
            <w:tcW w:w="1853" w:type="dxa"/>
            <w:vAlign w:val="center"/>
          </w:tcPr>
          <w:p w:rsidR="00EF5CAA" w:rsidRDefault="00EF5CAA" w:rsidP="00EF5CAA">
            <w:pPr>
              <w:ind w:left="135"/>
              <w:jc w:val="center"/>
            </w:pPr>
          </w:p>
        </w:tc>
        <w:tc>
          <w:tcPr>
            <w:tcW w:w="1906" w:type="dxa"/>
            <w:vAlign w:val="center"/>
          </w:tcPr>
          <w:p w:rsidR="00EF5CAA" w:rsidRDefault="00EF5CAA" w:rsidP="00EF5CAA">
            <w:pPr>
              <w:ind w:left="135"/>
              <w:jc w:val="center"/>
            </w:pPr>
            <w:r>
              <w:rPr>
                <w:rFonts w:ascii="Times New Roman" w:hAnsi="Times New Roman"/>
                <w:color w:val="000000"/>
                <w:sz w:val="24"/>
              </w:rPr>
              <w:t xml:space="preserve"> 1 </w:t>
            </w:r>
          </w:p>
        </w:tc>
      </w:tr>
      <w:tr w:rsidR="00EF5CAA" w:rsidTr="00EF5CAA">
        <w:tc>
          <w:tcPr>
            <w:tcW w:w="496" w:type="dxa"/>
          </w:tcPr>
          <w:p w:rsidR="00EF5CAA" w:rsidRDefault="00EF5CAA" w:rsidP="00EF5CAA">
            <w:pPr>
              <w:rPr>
                <w:rFonts w:ascii="Times New Roman" w:hAnsi="Times New Roman" w:cs="Times New Roman"/>
                <w:sz w:val="28"/>
                <w:szCs w:val="28"/>
              </w:rPr>
            </w:pPr>
            <w:r>
              <w:rPr>
                <w:rFonts w:ascii="Times New Roman" w:hAnsi="Times New Roman" w:cs="Times New Roman"/>
                <w:sz w:val="28"/>
                <w:szCs w:val="28"/>
              </w:rPr>
              <w:t>13</w:t>
            </w:r>
          </w:p>
        </w:tc>
        <w:tc>
          <w:tcPr>
            <w:tcW w:w="3264" w:type="dxa"/>
            <w:vAlign w:val="center"/>
          </w:tcPr>
          <w:p w:rsidR="00EF5CAA" w:rsidRDefault="00EF5CAA" w:rsidP="00EF5CAA">
            <w:pPr>
              <w:ind w:left="135"/>
            </w:pPr>
            <w:r>
              <w:rPr>
                <w:rFonts w:ascii="Times New Roman" w:hAnsi="Times New Roman"/>
                <w:color w:val="000000"/>
                <w:sz w:val="24"/>
              </w:rPr>
              <w:t>Закономерности изменчивости</w:t>
            </w:r>
          </w:p>
        </w:tc>
        <w:tc>
          <w:tcPr>
            <w:tcW w:w="1826" w:type="dxa"/>
            <w:vAlign w:val="center"/>
          </w:tcPr>
          <w:p w:rsidR="00EF5CAA" w:rsidRDefault="00EF5CAA" w:rsidP="00EF5CAA">
            <w:pPr>
              <w:ind w:left="135"/>
              <w:jc w:val="center"/>
            </w:pPr>
            <w:r>
              <w:rPr>
                <w:rFonts w:ascii="Times New Roman" w:hAnsi="Times New Roman"/>
                <w:color w:val="000000"/>
                <w:sz w:val="24"/>
              </w:rPr>
              <w:t xml:space="preserve"> 6 </w:t>
            </w:r>
          </w:p>
        </w:tc>
        <w:tc>
          <w:tcPr>
            <w:tcW w:w="1853" w:type="dxa"/>
            <w:vAlign w:val="center"/>
          </w:tcPr>
          <w:p w:rsidR="00EF5CAA" w:rsidRDefault="00EF5CAA" w:rsidP="00EF5CAA">
            <w:pPr>
              <w:ind w:left="135"/>
              <w:jc w:val="center"/>
            </w:pPr>
          </w:p>
        </w:tc>
        <w:tc>
          <w:tcPr>
            <w:tcW w:w="1906" w:type="dxa"/>
            <w:vAlign w:val="center"/>
          </w:tcPr>
          <w:p w:rsidR="00EF5CAA" w:rsidRDefault="00EF5CAA" w:rsidP="00EF5CAA">
            <w:pPr>
              <w:ind w:left="135"/>
              <w:jc w:val="center"/>
            </w:pPr>
            <w:r>
              <w:rPr>
                <w:rFonts w:ascii="Times New Roman" w:hAnsi="Times New Roman"/>
                <w:color w:val="000000"/>
                <w:sz w:val="24"/>
              </w:rPr>
              <w:t xml:space="preserve"> 1 </w:t>
            </w:r>
          </w:p>
        </w:tc>
      </w:tr>
      <w:tr w:rsidR="00EF5CAA" w:rsidTr="00EF5CAA">
        <w:tc>
          <w:tcPr>
            <w:tcW w:w="496" w:type="dxa"/>
          </w:tcPr>
          <w:p w:rsidR="00EF5CAA" w:rsidRDefault="00EF5CAA" w:rsidP="00EF5CAA">
            <w:pPr>
              <w:rPr>
                <w:rFonts w:ascii="Times New Roman" w:hAnsi="Times New Roman" w:cs="Times New Roman"/>
                <w:sz w:val="28"/>
                <w:szCs w:val="28"/>
              </w:rPr>
            </w:pPr>
            <w:r>
              <w:rPr>
                <w:rFonts w:ascii="Times New Roman" w:hAnsi="Times New Roman" w:cs="Times New Roman"/>
                <w:sz w:val="28"/>
                <w:szCs w:val="28"/>
              </w:rPr>
              <w:t>14</w:t>
            </w:r>
          </w:p>
        </w:tc>
        <w:tc>
          <w:tcPr>
            <w:tcW w:w="3264" w:type="dxa"/>
            <w:vAlign w:val="center"/>
          </w:tcPr>
          <w:p w:rsidR="00EF5CAA" w:rsidRDefault="00EF5CAA" w:rsidP="00EF5CAA">
            <w:pPr>
              <w:ind w:left="135"/>
            </w:pPr>
            <w:r>
              <w:rPr>
                <w:rFonts w:ascii="Times New Roman" w:hAnsi="Times New Roman"/>
                <w:color w:val="000000"/>
                <w:sz w:val="24"/>
              </w:rPr>
              <w:t>Генетика человека</w:t>
            </w:r>
          </w:p>
        </w:tc>
        <w:tc>
          <w:tcPr>
            <w:tcW w:w="1826" w:type="dxa"/>
            <w:vAlign w:val="center"/>
          </w:tcPr>
          <w:p w:rsidR="00EF5CAA" w:rsidRDefault="00EF5CAA" w:rsidP="00EF5CAA">
            <w:pPr>
              <w:ind w:left="135"/>
              <w:jc w:val="center"/>
            </w:pPr>
            <w:r>
              <w:rPr>
                <w:rFonts w:ascii="Times New Roman" w:hAnsi="Times New Roman"/>
                <w:color w:val="000000"/>
                <w:sz w:val="24"/>
              </w:rPr>
              <w:t xml:space="preserve"> 3 </w:t>
            </w:r>
          </w:p>
        </w:tc>
        <w:tc>
          <w:tcPr>
            <w:tcW w:w="1853" w:type="dxa"/>
            <w:vAlign w:val="center"/>
          </w:tcPr>
          <w:p w:rsidR="00EF5CAA" w:rsidRDefault="00EF5CAA" w:rsidP="00EF5CAA">
            <w:pPr>
              <w:ind w:left="135"/>
              <w:jc w:val="center"/>
            </w:pPr>
          </w:p>
        </w:tc>
        <w:tc>
          <w:tcPr>
            <w:tcW w:w="1906" w:type="dxa"/>
            <w:vAlign w:val="center"/>
          </w:tcPr>
          <w:p w:rsidR="00EF5CAA" w:rsidRDefault="00EF5CAA" w:rsidP="00EF5CAA">
            <w:pPr>
              <w:ind w:left="135"/>
              <w:jc w:val="center"/>
            </w:pPr>
            <w:r>
              <w:rPr>
                <w:rFonts w:ascii="Times New Roman" w:hAnsi="Times New Roman"/>
                <w:color w:val="000000"/>
                <w:sz w:val="24"/>
              </w:rPr>
              <w:t xml:space="preserve"> 0.5 </w:t>
            </w:r>
          </w:p>
        </w:tc>
      </w:tr>
      <w:tr w:rsidR="00EF5CAA" w:rsidTr="00EF5CAA">
        <w:tc>
          <w:tcPr>
            <w:tcW w:w="496" w:type="dxa"/>
          </w:tcPr>
          <w:p w:rsidR="00EF5CAA" w:rsidRDefault="00EF5CAA" w:rsidP="00EF5CAA">
            <w:pPr>
              <w:rPr>
                <w:rFonts w:ascii="Times New Roman" w:hAnsi="Times New Roman" w:cs="Times New Roman"/>
                <w:sz w:val="28"/>
                <w:szCs w:val="28"/>
              </w:rPr>
            </w:pPr>
            <w:r>
              <w:rPr>
                <w:rFonts w:ascii="Times New Roman" w:hAnsi="Times New Roman" w:cs="Times New Roman"/>
                <w:sz w:val="28"/>
                <w:szCs w:val="28"/>
              </w:rPr>
              <w:t>15</w:t>
            </w:r>
          </w:p>
        </w:tc>
        <w:tc>
          <w:tcPr>
            <w:tcW w:w="3264" w:type="dxa"/>
            <w:vAlign w:val="center"/>
          </w:tcPr>
          <w:p w:rsidR="00EF5CAA" w:rsidRDefault="00EF5CAA" w:rsidP="00EF5CAA">
            <w:pPr>
              <w:ind w:left="135"/>
            </w:pPr>
            <w:r>
              <w:rPr>
                <w:rFonts w:ascii="Times New Roman" w:hAnsi="Times New Roman"/>
                <w:color w:val="000000"/>
                <w:sz w:val="24"/>
              </w:rPr>
              <w:t>Селекция организмов</w:t>
            </w:r>
          </w:p>
        </w:tc>
        <w:tc>
          <w:tcPr>
            <w:tcW w:w="1826" w:type="dxa"/>
            <w:vAlign w:val="center"/>
          </w:tcPr>
          <w:p w:rsidR="00EF5CAA" w:rsidRDefault="00EF5CAA" w:rsidP="00EF5CAA">
            <w:pPr>
              <w:ind w:left="135"/>
              <w:jc w:val="center"/>
            </w:pPr>
            <w:r>
              <w:rPr>
                <w:rFonts w:ascii="Times New Roman" w:hAnsi="Times New Roman"/>
                <w:color w:val="000000"/>
                <w:sz w:val="24"/>
              </w:rPr>
              <w:t xml:space="preserve"> 4 </w:t>
            </w:r>
          </w:p>
        </w:tc>
        <w:tc>
          <w:tcPr>
            <w:tcW w:w="1853" w:type="dxa"/>
            <w:vAlign w:val="center"/>
          </w:tcPr>
          <w:p w:rsidR="00EF5CAA" w:rsidRDefault="00EF5CAA" w:rsidP="00EF5CAA">
            <w:pPr>
              <w:ind w:left="135"/>
              <w:jc w:val="center"/>
            </w:pPr>
          </w:p>
        </w:tc>
        <w:tc>
          <w:tcPr>
            <w:tcW w:w="1906" w:type="dxa"/>
            <w:vAlign w:val="center"/>
          </w:tcPr>
          <w:p w:rsidR="00EF5CAA" w:rsidRDefault="00EF5CAA" w:rsidP="00EF5CAA">
            <w:pPr>
              <w:ind w:left="135"/>
              <w:jc w:val="center"/>
            </w:pPr>
            <w:r>
              <w:rPr>
                <w:rFonts w:ascii="Times New Roman" w:hAnsi="Times New Roman"/>
                <w:color w:val="000000"/>
                <w:sz w:val="24"/>
              </w:rPr>
              <w:t xml:space="preserve"> 1 </w:t>
            </w:r>
          </w:p>
        </w:tc>
      </w:tr>
      <w:tr w:rsidR="00EF5CAA" w:rsidTr="00EF5CAA">
        <w:tc>
          <w:tcPr>
            <w:tcW w:w="496" w:type="dxa"/>
          </w:tcPr>
          <w:p w:rsidR="00EF5CAA" w:rsidRDefault="00EF5CAA" w:rsidP="00EF5CAA">
            <w:pPr>
              <w:rPr>
                <w:rFonts w:ascii="Times New Roman" w:hAnsi="Times New Roman" w:cs="Times New Roman"/>
                <w:sz w:val="28"/>
                <w:szCs w:val="28"/>
              </w:rPr>
            </w:pPr>
            <w:r>
              <w:rPr>
                <w:rFonts w:ascii="Times New Roman" w:hAnsi="Times New Roman" w:cs="Times New Roman"/>
                <w:sz w:val="28"/>
                <w:szCs w:val="28"/>
              </w:rPr>
              <w:t>16</w:t>
            </w:r>
          </w:p>
        </w:tc>
        <w:tc>
          <w:tcPr>
            <w:tcW w:w="3264" w:type="dxa"/>
            <w:vAlign w:val="center"/>
          </w:tcPr>
          <w:p w:rsidR="00EF5CAA" w:rsidRDefault="00EF5CAA" w:rsidP="00EF5CAA">
            <w:pPr>
              <w:ind w:left="135"/>
            </w:pPr>
            <w:r>
              <w:rPr>
                <w:rFonts w:ascii="Times New Roman" w:hAnsi="Times New Roman"/>
                <w:color w:val="000000"/>
                <w:sz w:val="24"/>
              </w:rPr>
              <w:t>Биотехнология и синтетическая биология</w:t>
            </w:r>
          </w:p>
        </w:tc>
        <w:tc>
          <w:tcPr>
            <w:tcW w:w="1826" w:type="dxa"/>
            <w:vAlign w:val="center"/>
          </w:tcPr>
          <w:p w:rsidR="00EF5CAA" w:rsidRDefault="00EF5CAA" w:rsidP="00EF5CAA">
            <w:pPr>
              <w:ind w:left="135"/>
              <w:jc w:val="center"/>
            </w:pPr>
            <w:r>
              <w:rPr>
                <w:rFonts w:ascii="Times New Roman" w:hAnsi="Times New Roman"/>
                <w:color w:val="000000"/>
                <w:sz w:val="24"/>
              </w:rPr>
              <w:t xml:space="preserve"> 4 </w:t>
            </w:r>
          </w:p>
        </w:tc>
        <w:tc>
          <w:tcPr>
            <w:tcW w:w="1853" w:type="dxa"/>
            <w:vAlign w:val="center"/>
          </w:tcPr>
          <w:p w:rsidR="00EF5CAA" w:rsidRDefault="00EF5CAA" w:rsidP="00EF5CAA">
            <w:pPr>
              <w:ind w:left="135"/>
              <w:jc w:val="center"/>
            </w:pPr>
          </w:p>
        </w:tc>
        <w:tc>
          <w:tcPr>
            <w:tcW w:w="1906" w:type="dxa"/>
            <w:vAlign w:val="center"/>
          </w:tcPr>
          <w:p w:rsidR="00EF5CAA" w:rsidRDefault="00EF5CAA" w:rsidP="00EF5CAA">
            <w:pPr>
              <w:ind w:left="135"/>
              <w:jc w:val="center"/>
            </w:pPr>
          </w:p>
        </w:tc>
      </w:tr>
      <w:tr w:rsidR="00EF5CAA" w:rsidTr="00EF5CAA">
        <w:tc>
          <w:tcPr>
            <w:tcW w:w="496" w:type="dxa"/>
          </w:tcPr>
          <w:p w:rsidR="00EF5CAA" w:rsidRDefault="00EF5CAA" w:rsidP="00EF5CAA">
            <w:pPr>
              <w:rPr>
                <w:rFonts w:ascii="Times New Roman" w:hAnsi="Times New Roman" w:cs="Times New Roman"/>
                <w:sz w:val="28"/>
                <w:szCs w:val="28"/>
              </w:rPr>
            </w:pPr>
            <w:r>
              <w:rPr>
                <w:rFonts w:ascii="Times New Roman" w:hAnsi="Times New Roman" w:cs="Times New Roman"/>
                <w:sz w:val="28"/>
                <w:szCs w:val="28"/>
              </w:rPr>
              <w:t>17</w:t>
            </w:r>
          </w:p>
        </w:tc>
        <w:tc>
          <w:tcPr>
            <w:tcW w:w="3264" w:type="dxa"/>
            <w:vAlign w:val="center"/>
          </w:tcPr>
          <w:p w:rsidR="00EF5CAA" w:rsidRDefault="00EF5CAA" w:rsidP="00EF5CAA">
            <w:pPr>
              <w:ind w:left="135"/>
            </w:pPr>
            <w:r>
              <w:rPr>
                <w:rFonts w:ascii="Times New Roman" w:hAnsi="Times New Roman"/>
                <w:color w:val="000000"/>
                <w:sz w:val="24"/>
              </w:rPr>
              <w:t>Резервное время</w:t>
            </w:r>
          </w:p>
        </w:tc>
        <w:tc>
          <w:tcPr>
            <w:tcW w:w="1826" w:type="dxa"/>
            <w:vAlign w:val="center"/>
          </w:tcPr>
          <w:p w:rsidR="00EF5CAA" w:rsidRDefault="00EF5CAA" w:rsidP="00EF5CAA">
            <w:pPr>
              <w:ind w:left="135"/>
              <w:jc w:val="center"/>
            </w:pPr>
            <w:r>
              <w:rPr>
                <w:rFonts w:ascii="Times New Roman" w:hAnsi="Times New Roman"/>
                <w:color w:val="000000"/>
                <w:sz w:val="24"/>
              </w:rPr>
              <w:t xml:space="preserve"> 1 </w:t>
            </w:r>
          </w:p>
        </w:tc>
        <w:tc>
          <w:tcPr>
            <w:tcW w:w="1853" w:type="dxa"/>
            <w:vAlign w:val="center"/>
          </w:tcPr>
          <w:p w:rsidR="00EF5CAA" w:rsidRDefault="00EF5CAA" w:rsidP="00EF5CAA">
            <w:pPr>
              <w:ind w:left="135"/>
              <w:jc w:val="center"/>
            </w:pPr>
          </w:p>
        </w:tc>
        <w:tc>
          <w:tcPr>
            <w:tcW w:w="1906" w:type="dxa"/>
            <w:vAlign w:val="center"/>
          </w:tcPr>
          <w:p w:rsidR="00EF5CAA" w:rsidRDefault="00EF5CAA" w:rsidP="00EF5CAA">
            <w:pPr>
              <w:ind w:left="135"/>
              <w:jc w:val="center"/>
            </w:pPr>
          </w:p>
        </w:tc>
      </w:tr>
      <w:tr w:rsidR="00840BCE" w:rsidTr="00EF5CAA">
        <w:tc>
          <w:tcPr>
            <w:tcW w:w="3760" w:type="dxa"/>
            <w:gridSpan w:val="2"/>
          </w:tcPr>
          <w:p w:rsidR="00840BCE" w:rsidRDefault="00840BCE" w:rsidP="00577F84">
            <w:pPr>
              <w:rPr>
                <w:rFonts w:ascii="Times New Roman" w:hAnsi="Times New Roman" w:cs="Times New Roman"/>
                <w:sz w:val="28"/>
                <w:szCs w:val="28"/>
              </w:rPr>
            </w:pPr>
            <w:r>
              <w:rPr>
                <w:rFonts w:ascii="Times New Roman" w:hAnsi="Times New Roman" w:cs="Times New Roman"/>
                <w:sz w:val="28"/>
                <w:szCs w:val="28"/>
              </w:rPr>
              <w:t>Общее количество часов по программе</w:t>
            </w:r>
          </w:p>
        </w:tc>
        <w:tc>
          <w:tcPr>
            <w:tcW w:w="1826" w:type="dxa"/>
          </w:tcPr>
          <w:p w:rsidR="00840BCE" w:rsidRDefault="00EF5CAA" w:rsidP="00EF5CAA">
            <w:pPr>
              <w:jc w:val="center"/>
              <w:rPr>
                <w:rFonts w:ascii="Times New Roman" w:hAnsi="Times New Roman" w:cs="Times New Roman"/>
                <w:sz w:val="28"/>
                <w:szCs w:val="28"/>
              </w:rPr>
            </w:pPr>
            <w:r>
              <w:rPr>
                <w:rFonts w:ascii="Times New Roman" w:hAnsi="Times New Roman" w:cs="Times New Roman"/>
                <w:sz w:val="28"/>
                <w:szCs w:val="28"/>
              </w:rPr>
              <w:t>102</w:t>
            </w:r>
          </w:p>
        </w:tc>
        <w:tc>
          <w:tcPr>
            <w:tcW w:w="1853" w:type="dxa"/>
          </w:tcPr>
          <w:p w:rsidR="00840BCE" w:rsidRDefault="00840BCE" w:rsidP="00EF5CAA">
            <w:pPr>
              <w:jc w:val="center"/>
              <w:rPr>
                <w:rFonts w:ascii="Times New Roman" w:hAnsi="Times New Roman" w:cs="Times New Roman"/>
                <w:sz w:val="28"/>
                <w:szCs w:val="28"/>
              </w:rPr>
            </w:pPr>
            <w:r>
              <w:rPr>
                <w:rFonts w:ascii="Times New Roman" w:hAnsi="Times New Roman" w:cs="Times New Roman"/>
                <w:sz w:val="28"/>
                <w:szCs w:val="28"/>
              </w:rPr>
              <w:t>0</w:t>
            </w:r>
          </w:p>
        </w:tc>
        <w:tc>
          <w:tcPr>
            <w:tcW w:w="1906" w:type="dxa"/>
          </w:tcPr>
          <w:p w:rsidR="00840BCE" w:rsidRDefault="00EF5CAA" w:rsidP="00EF5CAA">
            <w:pPr>
              <w:jc w:val="center"/>
              <w:rPr>
                <w:rFonts w:ascii="Times New Roman" w:hAnsi="Times New Roman" w:cs="Times New Roman"/>
                <w:sz w:val="28"/>
                <w:szCs w:val="28"/>
              </w:rPr>
            </w:pPr>
            <w:r>
              <w:rPr>
                <w:rFonts w:ascii="Times New Roman" w:hAnsi="Times New Roman" w:cs="Times New Roman"/>
                <w:sz w:val="28"/>
                <w:szCs w:val="28"/>
              </w:rPr>
              <w:t>13</w:t>
            </w:r>
          </w:p>
        </w:tc>
      </w:tr>
    </w:tbl>
    <w:p w:rsidR="00577F84" w:rsidRDefault="00577F84" w:rsidP="00577F84">
      <w:pPr>
        <w:spacing w:after="0" w:line="240" w:lineRule="auto"/>
        <w:ind w:firstLine="709"/>
        <w:rPr>
          <w:rFonts w:ascii="Times New Roman" w:hAnsi="Times New Roman" w:cs="Times New Roman"/>
          <w:sz w:val="28"/>
          <w:szCs w:val="28"/>
        </w:rPr>
      </w:pPr>
    </w:p>
    <w:p w:rsidR="00EF5CAA" w:rsidRDefault="00EF5CAA" w:rsidP="00577F84">
      <w:pPr>
        <w:spacing w:after="0" w:line="240" w:lineRule="auto"/>
        <w:ind w:firstLine="709"/>
        <w:rPr>
          <w:rFonts w:ascii="Times New Roman" w:hAnsi="Times New Roman" w:cs="Times New Roman"/>
          <w:sz w:val="28"/>
          <w:szCs w:val="28"/>
        </w:rPr>
      </w:pPr>
    </w:p>
    <w:p w:rsidR="00EF5CAA" w:rsidRDefault="00EF5CAA" w:rsidP="00577F84">
      <w:pPr>
        <w:spacing w:after="0" w:line="240" w:lineRule="auto"/>
        <w:ind w:firstLine="709"/>
        <w:rPr>
          <w:rFonts w:ascii="Times New Roman" w:hAnsi="Times New Roman" w:cs="Times New Roman"/>
          <w:sz w:val="28"/>
          <w:szCs w:val="28"/>
        </w:rPr>
      </w:pPr>
    </w:p>
    <w:p w:rsidR="00EF5CAA" w:rsidRDefault="00EF5CAA" w:rsidP="00577F84">
      <w:pPr>
        <w:spacing w:after="0" w:line="240" w:lineRule="auto"/>
        <w:ind w:firstLine="709"/>
        <w:rPr>
          <w:rFonts w:ascii="Times New Roman" w:hAnsi="Times New Roman" w:cs="Times New Roman"/>
          <w:sz w:val="28"/>
          <w:szCs w:val="28"/>
        </w:rPr>
      </w:pPr>
    </w:p>
    <w:p w:rsidR="00EF5CAA" w:rsidRDefault="00EF5CAA" w:rsidP="00577F84">
      <w:pPr>
        <w:spacing w:after="0" w:line="240" w:lineRule="auto"/>
        <w:ind w:firstLine="709"/>
        <w:rPr>
          <w:rFonts w:ascii="Times New Roman" w:hAnsi="Times New Roman" w:cs="Times New Roman"/>
          <w:sz w:val="28"/>
          <w:szCs w:val="28"/>
        </w:rPr>
      </w:pPr>
    </w:p>
    <w:p w:rsidR="00EF5CAA" w:rsidRDefault="00EF5CAA" w:rsidP="00577F84">
      <w:pPr>
        <w:spacing w:after="0" w:line="240" w:lineRule="auto"/>
        <w:ind w:firstLine="709"/>
        <w:rPr>
          <w:rFonts w:ascii="Times New Roman" w:hAnsi="Times New Roman" w:cs="Times New Roman"/>
          <w:sz w:val="28"/>
          <w:szCs w:val="28"/>
        </w:rPr>
      </w:pPr>
    </w:p>
    <w:p w:rsidR="00EF5CAA" w:rsidRDefault="00EF5CAA" w:rsidP="00577F84">
      <w:pPr>
        <w:spacing w:after="0" w:line="240" w:lineRule="auto"/>
        <w:ind w:firstLine="709"/>
        <w:rPr>
          <w:rFonts w:ascii="Times New Roman" w:hAnsi="Times New Roman" w:cs="Times New Roman"/>
          <w:sz w:val="28"/>
          <w:szCs w:val="28"/>
        </w:rPr>
      </w:pPr>
    </w:p>
    <w:p w:rsidR="00EF5CAA" w:rsidRDefault="00EF5CAA" w:rsidP="00577F84">
      <w:pPr>
        <w:spacing w:after="0" w:line="240" w:lineRule="auto"/>
        <w:ind w:firstLine="709"/>
        <w:rPr>
          <w:rFonts w:ascii="Times New Roman" w:hAnsi="Times New Roman" w:cs="Times New Roman"/>
          <w:sz w:val="28"/>
          <w:szCs w:val="28"/>
        </w:rPr>
      </w:pPr>
    </w:p>
    <w:p w:rsidR="00EF5CAA" w:rsidRDefault="00EF5CAA" w:rsidP="00577F84">
      <w:pPr>
        <w:spacing w:after="0" w:line="240" w:lineRule="auto"/>
        <w:ind w:firstLine="709"/>
        <w:rPr>
          <w:rFonts w:ascii="Times New Roman" w:hAnsi="Times New Roman" w:cs="Times New Roman"/>
          <w:sz w:val="28"/>
          <w:szCs w:val="28"/>
        </w:rPr>
      </w:pPr>
    </w:p>
    <w:p w:rsidR="00EF5CAA" w:rsidRDefault="00EF5CAA" w:rsidP="00577F84">
      <w:pPr>
        <w:spacing w:after="0" w:line="240" w:lineRule="auto"/>
        <w:ind w:firstLine="709"/>
        <w:rPr>
          <w:rFonts w:ascii="Times New Roman" w:hAnsi="Times New Roman" w:cs="Times New Roman"/>
          <w:sz w:val="28"/>
          <w:szCs w:val="28"/>
        </w:rPr>
      </w:pPr>
    </w:p>
    <w:p w:rsidR="00EF5CAA" w:rsidRDefault="00EF5CAA" w:rsidP="00577F8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ТЕМАТИЧЕСКОЕ ПЛАНИРОВАНИЕ </w:t>
      </w:r>
    </w:p>
    <w:p w:rsidR="00EF5CAA" w:rsidRDefault="00EF5CAA" w:rsidP="00577F84">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11 КЛАСС</w:t>
      </w:r>
    </w:p>
    <w:tbl>
      <w:tblPr>
        <w:tblStyle w:val="a3"/>
        <w:tblW w:w="0" w:type="auto"/>
        <w:tblLook w:val="04A0" w:firstRow="1" w:lastRow="0" w:firstColumn="1" w:lastColumn="0" w:noHBand="0" w:noVBand="1"/>
      </w:tblPr>
      <w:tblGrid>
        <w:gridCol w:w="496"/>
        <w:gridCol w:w="3264"/>
        <w:gridCol w:w="1826"/>
        <w:gridCol w:w="1853"/>
        <w:gridCol w:w="1906"/>
      </w:tblGrid>
      <w:tr w:rsidR="00EF5CAA" w:rsidTr="004B7DBA">
        <w:tc>
          <w:tcPr>
            <w:tcW w:w="496" w:type="dxa"/>
            <w:vMerge w:val="restart"/>
          </w:tcPr>
          <w:p w:rsidR="00EF5CAA" w:rsidRDefault="00EF5CAA" w:rsidP="004B7DBA">
            <w:pPr>
              <w:rPr>
                <w:rFonts w:ascii="Times New Roman" w:hAnsi="Times New Roman" w:cs="Times New Roman"/>
                <w:sz w:val="28"/>
                <w:szCs w:val="28"/>
              </w:rPr>
            </w:pPr>
            <w:r>
              <w:rPr>
                <w:rFonts w:ascii="Times New Roman" w:hAnsi="Times New Roman" w:cs="Times New Roman"/>
                <w:sz w:val="28"/>
                <w:szCs w:val="28"/>
              </w:rPr>
              <w:t>№</w:t>
            </w:r>
          </w:p>
        </w:tc>
        <w:tc>
          <w:tcPr>
            <w:tcW w:w="3264" w:type="dxa"/>
            <w:vMerge w:val="restart"/>
          </w:tcPr>
          <w:p w:rsidR="00EF5CAA" w:rsidRDefault="00EF5CAA" w:rsidP="004B7DBA">
            <w:pPr>
              <w:rPr>
                <w:rFonts w:ascii="Times New Roman" w:hAnsi="Times New Roman" w:cs="Times New Roman"/>
                <w:sz w:val="28"/>
                <w:szCs w:val="28"/>
              </w:rPr>
            </w:pPr>
            <w:r>
              <w:rPr>
                <w:rFonts w:ascii="Times New Roman" w:hAnsi="Times New Roman" w:cs="Times New Roman"/>
                <w:sz w:val="28"/>
                <w:szCs w:val="28"/>
              </w:rPr>
              <w:t>Наименование разделов и тем программы</w:t>
            </w:r>
          </w:p>
        </w:tc>
        <w:tc>
          <w:tcPr>
            <w:tcW w:w="5585" w:type="dxa"/>
            <w:gridSpan w:val="3"/>
          </w:tcPr>
          <w:p w:rsidR="00EF5CAA" w:rsidRDefault="00EF5CAA" w:rsidP="004B7DBA">
            <w:pPr>
              <w:jc w:val="center"/>
              <w:rPr>
                <w:rFonts w:ascii="Times New Roman" w:hAnsi="Times New Roman" w:cs="Times New Roman"/>
                <w:sz w:val="28"/>
                <w:szCs w:val="28"/>
              </w:rPr>
            </w:pPr>
            <w:r>
              <w:rPr>
                <w:rFonts w:ascii="Times New Roman" w:hAnsi="Times New Roman" w:cs="Times New Roman"/>
                <w:sz w:val="28"/>
                <w:szCs w:val="28"/>
              </w:rPr>
              <w:t>Количество часов</w:t>
            </w:r>
          </w:p>
        </w:tc>
      </w:tr>
      <w:tr w:rsidR="00EF5CAA" w:rsidTr="004B7DBA">
        <w:tc>
          <w:tcPr>
            <w:tcW w:w="496" w:type="dxa"/>
            <w:vMerge/>
          </w:tcPr>
          <w:p w:rsidR="00EF5CAA" w:rsidRDefault="00EF5CAA" w:rsidP="004B7DBA">
            <w:pPr>
              <w:rPr>
                <w:rFonts w:ascii="Times New Roman" w:hAnsi="Times New Roman" w:cs="Times New Roman"/>
                <w:sz w:val="28"/>
                <w:szCs w:val="28"/>
              </w:rPr>
            </w:pPr>
          </w:p>
        </w:tc>
        <w:tc>
          <w:tcPr>
            <w:tcW w:w="3264" w:type="dxa"/>
            <w:vMerge/>
          </w:tcPr>
          <w:p w:rsidR="00EF5CAA" w:rsidRDefault="00EF5CAA" w:rsidP="004B7DBA">
            <w:pPr>
              <w:rPr>
                <w:rFonts w:ascii="Times New Roman" w:hAnsi="Times New Roman" w:cs="Times New Roman"/>
                <w:sz w:val="28"/>
                <w:szCs w:val="28"/>
              </w:rPr>
            </w:pPr>
          </w:p>
        </w:tc>
        <w:tc>
          <w:tcPr>
            <w:tcW w:w="1826" w:type="dxa"/>
          </w:tcPr>
          <w:p w:rsidR="00EF5CAA" w:rsidRDefault="00EF5CAA" w:rsidP="004B7DBA">
            <w:pPr>
              <w:rPr>
                <w:rFonts w:ascii="Times New Roman" w:hAnsi="Times New Roman" w:cs="Times New Roman"/>
                <w:sz w:val="28"/>
                <w:szCs w:val="28"/>
              </w:rPr>
            </w:pPr>
            <w:r>
              <w:rPr>
                <w:rFonts w:ascii="Times New Roman" w:hAnsi="Times New Roman" w:cs="Times New Roman"/>
                <w:sz w:val="28"/>
                <w:szCs w:val="28"/>
              </w:rPr>
              <w:t>Всего</w:t>
            </w:r>
          </w:p>
        </w:tc>
        <w:tc>
          <w:tcPr>
            <w:tcW w:w="1853" w:type="dxa"/>
          </w:tcPr>
          <w:p w:rsidR="00EF5CAA" w:rsidRDefault="00EF5CAA" w:rsidP="004B7DBA">
            <w:pPr>
              <w:rPr>
                <w:rFonts w:ascii="Times New Roman" w:hAnsi="Times New Roman" w:cs="Times New Roman"/>
                <w:sz w:val="28"/>
                <w:szCs w:val="28"/>
              </w:rPr>
            </w:pPr>
            <w:r>
              <w:rPr>
                <w:rFonts w:ascii="Times New Roman" w:hAnsi="Times New Roman" w:cs="Times New Roman"/>
                <w:sz w:val="28"/>
                <w:szCs w:val="28"/>
              </w:rPr>
              <w:t>Контрольных работ</w:t>
            </w:r>
          </w:p>
        </w:tc>
        <w:tc>
          <w:tcPr>
            <w:tcW w:w="1906" w:type="dxa"/>
          </w:tcPr>
          <w:p w:rsidR="00EF5CAA" w:rsidRDefault="00EF5CAA" w:rsidP="004B7DBA">
            <w:pPr>
              <w:rPr>
                <w:rFonts w:ascii="Times New Roman" w:hAnsi="Times New Roman" w:cs="Times New Roman"/>
                <w:sz w:val="28"/>
                <w:szCs w:val="28"/>
              </w:rPr>
            </w:pPr>
            <w:r>
              <w:rPr>
                <w:rFonts w:ascii="Times New Roman" w:hAnsi="Times New Roman" w:cs="Times New Roman"/>
                <w:sz w:val="28"/>
                <w:szCs w:val="28"/>
              </w:rPr>
              <w:t>Практических работ</w:t>
            </w:r>
          </w:p>
        </w:tc>
      </w:tr>
      <w:tr w:rsidR="00F22BF7" w:rsidTr="004B7DBA">
        <w:tc>
          <w:tcPr>
            <w:tcW w:w="496" w:type="dxa"/>
          </w:tcPr>
          <w:p w:rsidR="00F22BF7" w:rsidRDefault="00F22BF7" w:rsidP="00F22BF7">
            <w:pPr>
              <w:rPr>
                <w:rFonts w:ascii="Times New Roman" w:hAnsi="Times New Roman" w:cs="Times New Roman"/>
                <w:sz w:val="28"/>
                <w:szCs w:val="28"/>
              </w:rPr>
            </w:pPr>
            <w:r>
              <w:rPr>
                <w:rFonts w:ascii="Times New Roman" w:hAnsi="Times New Roman" w:cs="Times New Roman"/>
                <w:sz w:val="28"/>
                <w:szCs w:val="28"/>
              </w:rPr>
              <w:t>1</w:t>
            </w:r>
          </w:p>
        </w:tc>
        <w:tc>
          <w:tcPr>
            <w:tcW w:w="3264" w:type="dxa"/>
            <w:vAlign w:val="center"/>
          </w:tcPr>
          <w:p w:rsidR="00F22BF7" w:rsidRPr="00C51293" w:rsidRDefault="00F22BF7" w:rsidP="00F22BF7">
            <w:pPr>
              <w:ind w:left="135"/>
            </w:pPr>
            <w:r w:rsidRPr="00C51293">
              <w:rPr>
                <w:rFonts w:ascii="Times New Roman" w:hAnsi="Times New Roman"/>
                <w:color w:val="000000"/>
                <w:sz w:val="24"/>
              </w:rPr>
              <w:t>Зарождение и развитие эволюционных представлений в биологии</w:t>
            </w:r>
          </w:p>
        </w:tc>
        <w:tc>
          <w:tcPr>
            <w:tcW w:w="1826" w:type="dxa"/>
            <w:vAlign w:val="center"/>
          </w:tcPr>
          <w:p w:rsidR="00F22BF7" w:rsidRDefault="00F22BF7" w:rsidP="00F22BF7">
            <w:pPr>
              <w:ind w:left="135"/>
              <w:jc w:val="center"/>
            </w:pPr>
            <w:r w:rsidRPr="00C51293">
              <w:rPr>
                <w:rFonts w:ascii="Times New Roman" w:hAnsi="Times New Roman"/>
                <w:color w:val="000000"/>
                <w:sz w:val="24"/>
              </w:rPr>
              <w:t xml:space="preserve"> </w:t>
            </w:r>
            <w:r>
              <w:rPr>
                <w:rFonts w:ascii="Times New Roman" w:hAnsi="Times New Roman"/>
                <w:color w:val="000000"/>
                <w:sz w:val="24"/>
              </w:rPr>
              <w:t xml:space="preserve">4 </w:t>
            </w:r>
          </w:p>
        </w:tc>
        <w:tc>
          <w:tcPr>
            <w:tcW w:w="1853" w:type="dxa"/>
            <w:vAlign w:val="center"/>
          </w:tcPr>
          <w:p w:rsidR="00F22BF7" w:rsidRDefault="00F22BF7" w:rsidP="00F22BF7">
            <w:pPr>
              <w:ind w:left="135"/>
              <w:jc w:val="center"/>
            </w:pPr>
          </w:p>
        </w:tc>
        <w:tc>
          <w:tcPr>
            <w:tcW w:w="1906" w:type="dxa"/>
            <w:vAlign w:val="center"/>
          </w:tcPr>
          <w:p w:rsidR="00F22BF7" w:rsidRDefault="00F22BF7" w:rsidP="00F22BF7">
            <w:pPr>
              <w:ind w:left="135"/>
              <w:jc w:val="center"/>
            </w:pPr>
          </w:p>
        </w:tc>
      </w:tr>
      <w:tr w:rsidR="00F22BF7" w:rsidTr="004B7DBA">
        <w:tc>
          <w:tcPr>
            <w:tcW w:w="496" w:type="dxa"/>
          </w:tcPr>
          <w:p w:rsidR="00F22BF7" w:rsidRDefault="00F22BF7" w:rsidP="00F22BF7">
            <w:pPr>
              <w:rPr>
                <w:rFonts w:ascii="Times New Roman" w:hAnsi="Times New Roman" w:cs="Times New Roman"/>
                <w:sz w:val="28"/>
                <w:szCs w:val="28"/>
              </w:rPr>
            </w:pPr>
            <w:r>
              <w:rPr>
                <w:rFonts w:ascii="Times New Roman" w:hAnsi="Times New Roman" w:cs="Times New Roman"/>
                <w:sz w:val="28"/>
                <w:szCs w:val="28"/>
              </w:rPr>
              <w:t>2</w:t>
            </w:r>
          </w:p>
        </w:tc>
        <w:tc>
          <w:tcPr>
            <w:tcW w:w="3264" w:type="dxa"/>
            <w:vAlign w:val="center"/>
          </w:tcPr>
          <w:p w:rsidR="00F22BF7" w:rsidRDefault="00F22BF7" w:rsidP="00F22BF7">
            <w:pPr>
              <w:ind w:left="135"/>
            </w:pPr>
            <w:r>
              <w:rPr>
                <w:rFonts w:ascii="Times New Roman" w:hAnsi="Times New Roman"/>
                <w:color w:val="000000"/>
                <w:sz w:val="24"/>
              </w:rPr>
              <w:t>Микроэволюция и её результаты</w:t>
            </w:r>
          </w:p>
        </w:tc>
        <w:tc>
          <w:tcPr>
            <w:tcW w:w="1826" w:type="dxa"/>
            <w:vAlign w:val="center"/>
          </w:tcPr>
          <w:p w:rsidR="00F22BF7" w:rsidRDefault="00F22BF7" w:rsidP="00F22BF7">
            <w:pPr>
              <w:ind w:left="135"/>
              <w:jc w:val="center"/>
            </w:pPr>
            <w:r>
              <w:rPr>
                <w:rFonts w:ascii="Times New Roman" w:hAnsi="Times New Roman"/>
                <w:color w:val="000000"/>
                <w:sz w:val="24"/>
              </w:rPr>
              <w:t xml:space="preserve"> 14 </w:t>
            </w:r>
          </w:p>
        </w:tc>
        <w:tc>
          <w:tcPr>
            <w:tcW w:w="1853" w:type="dxa"/>
            <w:vAlign w:val="center"/>
          </w:tcPr>
          <w:p w:rsidR="00F22BF7" w:rsidRDefault="00F22BF7" w:rsidP="00F22BF7">
            <w:pPr>
              <w:ind w:left="135"/>
              <w:jc w:val="center"/>
            </w:pPr>
          </w:p>
        </w:tc>
        <w:tc>
          <w:tcPr>
            <w:tcW w:w="1906" w:type="dxa"/>
            <w:vAlign w:val="center"/>
          </w:tcPr>
          <w:p w:rsidR="00F22BF7" w:rsidRDefault="00F22BF7" w:rsidP="00F22BF7">
            <w:pPr>
              <w:ind w:left="135"/>
              <w:jc w:val="center"/>
            </w:pPr>
            <w:r>
              <w:rPr>
                <w:rFonts w:ascii="Times New Roman" w:hAnsi="Times New Roman"/>
                <w:color w:val="000000"/>
                <w:sz w:val="24"/>
              </w:rPr>
              <w:t xml:space="preserve"> 2 </w:t>
            </w:r>
          </w:p>
        </w:tc>
      </w:tr>
      <w:tr w:rsidR="00F22BF7" w:rsidTr="004B7DBA">
        <w:tc>
          <w:tcPr>
            <w:tcW w:w="496" w:type="dxa"/>
          </w:tcPr>
          <w:p w:rsidR="00F22BF7" w:rsidRDefault="00F22BF7" w:rsidP="00F22BF7">
            <w:pPr>
              <w:rPr>
                <w:rFonts w:ascii="Times New Roman" w:hAnsi="Times New Roman" w:cs="Times New Roman"/>
                <w:sz w:val="28"/>
                <w:szCs w:val="28"/>
              </w:rPr>
            </w:pPr>
            <w:r>
              <w:rPr>
                <w:rFonts w:ascii="Times New Roman" w:hAnsi="Times New Roman" w:cs="Times New Roman"/>
                <w:sz w:val="28"/>
                <w:szCs w:val="28"/>
              </w:rPr>
              <w:t>3</w:t>
            </w:r>
          </w:p>
        </w:tc>
        <w:tc>
          <w:tcPr>
            <w:tcW w:w="3264" w:type="dxa"/>
            <w:vAlign w:val="center"/>
          </w:tcPr>
          <w:p w:rsidR="00F22BF7" w:rsidRDefault="00F22BF7" w:rsidP="00F22BF7">
            <w:pPr>
              <w:ind w:left="135"/>
            </w:pPr>
            <w:r>
              <w:rPr>
                <w:rFonts w:ascii="Times New Roman" w:hAnsi="Times New Roman"/>
                <w:color w:val="000000"/>
                <w:sz w:val="24"/>
              </w:rPr>
              <w:t>Макроэволюция и её результаты</w:t>
            </w:r>
          </w:p>
        </w:tc>
        <w:tc>
          <w:tcPr>
            <w:tcW w:w="1826" w:type="dxa"/>
            <w:vAlign w:val="center"/>
          </w:tcPr>
          <w:p w:rsidR="00F22BF7" w:rsidRDefault="00F22BF7" w:rsidP="00F22BF7">
            <w:pPr>
              <w:ind w:left="135"/>
              <w:jc w:val="center"/>
            </w:pPr>
            <w:r>
              <w:rPr>
                <w:rFonts w:ascii="Times New Roman" w:hAnsi="Times New Roman"/>
                <w:color w:val="000000"/>
                <w:sz w:val="24"/>
              </w:rPr>
              <w:t xml:space="preserve"> 6 </w:t>
            </w:r>
          </w:p>
        </w:tc>
        <w:tc>
          <w:tcPr>
            <w:tcW w:w="1853" w:type="dxa"/>
            <w:vAlign w:val="center"/>
          </w:tcPr>
          <w:p w:rsidR="00F22BF7" w:rsidRDefault="00F22BF7" w:rsidP="00F22BF7">
            <w:pPr>
              <w:ind w:left="135"/>
              <w:jc w:val="center"/>
            </w:pPr>
          </w:p>
        </w:tc>
        <w:tc>
          <w:tcPr>
            <w:tcW w:w="1906" w:type="dxa"/>
            <w:vAlign w:val="center"/>
          </w:tcPr>
          <w:p w:rsidR="00F22BF7" w:rsidRDefault="00F22BF7" w:rsidP="00F22BF7">
            <w:pPr>
              <w:ind w:left="135"/>
              <w:jc w:val="center"/>
            </w:pPr>
          </w:p>
        </w:tc>
      </w:tr>
      <w:tr w:rsidR="00F22BF7" w:rsidTr="004B7DBA">
        <w:tc>
          <w:tcPr>
            <w:tcW w:w="496" w:type="dxa"/>
          </w:tcPr>
          <w:p w:rsidR="00F22BF7" w:rsidRDefault="00F22BF7" w:rsidP="00F22BF7">
            <w:pPr>
              <w:rPr>
                <w:rFonts w:ascii="Times New Roman" w:hAnsi="Times New Roman" w:cs="Times New Roman"/>
                <w:sz w:val="28"/>
                <w:szCs w:val="28"/>
              </w:rPr>
            </w:pPr>
            <w:r>
              <w:rPr>
                <w:rFonts w:ascii="Times New Roman" w:hAnsi="Times New Roman" w:cs="Times New Roman"/>
                <w:sz w:val="28"/>
                <w:szCs w:val="28"/>
              </w:rPr>
              <w:t>4</w:t>
            </w:r>
          </w:p>
        </w:tc>
        <w:tc>
          <w:tcPr>
            <w:tcW w:w="3264" w:type="dxa"/>
            <w:vAlign w:val="center"/>
          </w:tcPr>
          <w:p w:rsidR="00F22BF7" w:rsidRPr="00C51293" w:rsidRDefault="00F22BF7" w:rsidP="00F22BF7">
            <w:pPr>
              <w:ind w:left="135"/>
            </w:pPr>
            <w:r w:rsidRPr="00C51293">
              <w:rPr>
                <w:rFonts w:ascii="Times New Roman" w:hAnsi="Times New Roman"/>
                <w:color w:val="000000"/>
                <w:sz w:val="24"/>
              </w:rPr>
              <w:t>Происхождение и развитие жизни на Земле</w:t>
            </w:r>
          </w:p>
        </w:tc>
        <w:tc>
          <w:tcPr>
            <w:tcW w:w="1826" w:type="dxa"/>
            <w:vAlign w:val="center"/>
          </w:tcPr>
          <w:p w:rsidR="00F22BF7" w:rsidRDefault="00F22BF7" w:rsidP="00F22BF7">
            <w:pPr>
              <w:ind w:left="135"/>
              <w:jc w:val="center"/>
            </w:pPr>
            <w:r w:rsidRPr="00C51293">
              <w:rPr>
                <w:rFonts w:ascii="Times New Roman" w:hAnsi="Times New Roman"/>
                <w:color w:val="000000"/>
                <w:sz w:val="24"/>
              </w:rPr>
              <w:t xml:space="preserve"> </w:t>
            </w:r>
            <w:r>
              <w:rPr>
                <w:rFonts w:ascii="Times New Roman" w:hAnsi="Times New Roman"/>
                <w:color w:val="000000"/>
                <w:sz w:val="24"/>
              </w:rPr>
              <w:t xml:space="preserve">15 </w:t>
            </w:r>
          </w:p>
        </w:tc>
        <w:tc>
          <w:tcPr>
            <w:tcW w:w="1853" w:type="dxa"/>
            <w:vAlign w:val="center"/>
          </w:tcPr>
          <w:p w:rsidR="00F22BF7" w:rsidRDefault="00F22BF7" w:rsidP="00F22BF7">
            <w:pPr>
              <w:ind w:left="135"/>
              <w:jc w:val="center"/>
            </w:pPr>
          </w:p>
        </w:tc>
        <w:tc>
          <w:tcPr>
            <w:tcW w:w="1906" w:type="dxa"/>
            <w:vAlign w:val="center"/>
          </w:tcPr>
          <w:p w:rsidR="00F22BF7" w:rsidRDefault="00F22BF7" w:rsidP="00F22BF7">
            <w:pPr>
              <w:ind w:left="135"/>
              <w:jc w:val="center"/>
            </w:pPr>
            <w:r>
              <w:rPr>
                <w:rFonts w:ascii="Times New Roman" w:hAnsi="Times New Roman"/>
                <w:color w:val="000000"/>
                <w:sz w:val="24"/>
              </w:rPr>
              <w:t xml:space="preserve"> 1.5 </w:t>
            </w:r>
          </w:p>
        </w:tc>
      </w:tr>
      <w:tr w:rsidR="00F22BF7" w:rsidTr="004B7DBA">
        <w:tc>
          <w:tcPr>
            <w:tcW w:w="496" w:type="dxa"/>
          </w:tcPr>
          <w:p w:rsidR="00F22BF7" w:rsidRDefault="00F22BF7" w:rsidP="00F22BF7">
            <w:pPr>
              <w:rPr>
                <w:rFonts w:ascii="Times New Roman" w:hAnsi="Times New Roman" w:cs="Times New Roman"/>
                <w:sz w:val="28"/>
                <w:szCs w:val="28"/>
              </w:rPr>
            </w:pPr>
            <w:r>
              <w:rPr>
                <w:rFonts w:ascii="Times New Roman" w:hAnsi="Times New Roman" w:cs="Times New Roman"/>
                <w:sz w:val="28"/>
                <w:szCs w:val="28"/>
              </w:rPr>
              <w:t>5</w:t>
            </w:r>
          </w:p>
        </w:tc>
        <w:tc>
          <w:tcPr>
            <w:tcW w:w="3264" w:type="dxa"/>
            <w:vAlign w:val="center"/>
          </w:tcPr>
          <w:p w:rsidR="00F22BF7" w:rsidRDefault="00F22BF7" w:rsidP="00F22BF7">
            <w:pPr>
              <w:ind w:left="135"/>
            </w:pPr>
            <w:r>
              <w:rPr>
                <w:rFonts w:ascii="Times New Roman" w:hAnsi="Times New Roman"/>
                <w:color w:val="000000"/>
                <w:sz w:val="24"/>
              </w:rPr>
              <w:t>Происхождение человека – антропогенез</w:t>
            </w:r>
          </w:p>
        </w:tc>
        <w:tc>
          <w:tcPr>
            <w:tcW w:w="1826" w:type="dxa"/>
            <w:vAlign w:val="center"/>
          </w:tcPr>
          <w:p w:rsidR="00F22BF7" w:rsidRDefault="00F22BF7" w:rsidP="00F22BF7">
            <w:pPr>
              <w:ind w:left="135"/>
              <w:jc w:val="center"/>
            </w:pPr>
            <w:r>
              <w:rPr>
                <w:rFonts w:ascii="Times New Roman" w:hAnsi="Times New Roman"/>
                <w:color w:val="000000"/>
                <w:sz w:val="24"/>
              </w:rPr>
              <w:t xml:space="preserve"> 10 </w:t>
            </w:r>
          </w:p>
        </w:tc>
        <w:tc>
          <w:tcPr>
            <w:tcW w:w="1853" w:type="dxa"/>
            <w:vAlign w:val="center"/>
          </w:tcPr>
          <w:p w:rsidR="00F22BF7" w:rsidRDefault="00F22BF7" w:rsidP="00F22BF7">
            <w:pPr>
              <w:ind w:left="135"/>
              <w:jc w:val="center"/>
            </w:pPr>
          </w:p>
        </w:tc>
        <w:tc>
          <w:tcPr>
            <w:tcW w:w="1906" w:type="dxa"/>
            <w:vAlign w:val="center"/>
          </w:tcPr>
          <w:p w:rsidR="00F22BF7" w:rsidRDefault="00F22BF7" w:rsidP="00F22BF7">
            <w:pPr>
              <w:ind w:left="135"/>
              <w:jc w:val="center"/>
            </w:pPr>
            <w:r>
              <w:rPr>
                <w:rFonts w:ascii="Times New Roman" w:hAnsi="Times New Roman"/>
                <w:color w:val="000000"/>
                <w:sz w:val="24"/>
              </w:rPr>
              <w:t xml:space="preserve"> 1 </w:t>
            </w:r>
          </w:p>
        </w:tc>
      </w:tr>
      <w:tr w:rsidR="00F22BF7" w:rsidTr="004B7DBA">
        <w:tc>
          <w:tcPr>
            <w:tcW w:w="496" w:type="dxa"/>
          </w:tcPr>
          <w:p w:rsidR="00F22BF7" w:rsidRDefault="00F22BF7" w:rsidP="00F22BF7">
            <w:pPr>
              <w:rPr>
                <w:rFonts w:ascii="Times New Roman" w:hAnsi="Times New Roman" w:cs="Times New Roman"/>
                <w:sz w:val="28"/>
                <w:szCs w:val="28"/>
              </w:rPr>
            </w:pPr>
            <w:r>
              <w:rPr>
                <w:rFonts w:ascii="Times New Roman" w:hAnsi="Times New Roman" w:cs="Times New Roman"/>
                <w:sz w:val="28"/>
                <w:szCs w:val="28"/>
              </w:rPr>
              <w:t>6</w:t>
            </w:r>
          </w:p>
        </w:tc>
        <w:tc>
          <w:tcPr>
            <w:tcW w:w="3264" w:type="dxa"/>
            <w:vAlign w:val="center"/>
          </w:tcPr>
          <w:p w:rsidR="00F22BF7" w:rsidRPr="00C51293" w:rsidRDefault="00F22BF7" w:rsidP="00F22BF7">
            <w:pPr>
              <w:ind w:left="135"/>
            </w:pPr>
            <w:r w:rsidRPr="00C51293">
              <w:rPr>
                <w:rFonts w:ascii="Times New Roman" w:hAnsi="Times New Roman"/>
                <w:color w:val="000000"/>
                <w:sz w:val="24"/>
              </w:rPr>
              <w:t>Экология — наука о взаимоотношениях организмов и надорганизменных систем с окружающей средой</w:t>
            </w:r>
          </w:p>
        </w:tc>
        <w:tc>
          <w:tcPr>
            <w:tcW w:w="1826" w:type="dxa"/>
            <w:vAlign w:val="center"/>
          </w:tcPr>
          <w:p w:rsidR="00F22BF7" w:rsidRDefault="00F22BF7" w:rsidP="00F22BF7">
            <w:pPr>
              <w:ind w:left="135"/>
              <w:jc w:val="center"/>
            </w:pPr>
            <w:r w:rsidRPr="00C51293">
              <w:rPr>
                <w:rFonts w:ascii="Times New Roman" w:hAnsi="Times New Roman"/>
                <w:color w:val="000000"/>
                <w:sz w:val="24"/>
              </w:rPr>
              <w:t xml:space="preserve"> </w:t>
            </w:r>
            <w:r>
              <w:rPr>
                <w:rFonts w:ascii="Times New Roman" w:hAnsi="Times New Roman"/>
                <w:color w:val="000000"/>
                <w:sz w:val="24"/>
              </w:rPr>
              <w:t xml:space="preserve">3 </w:t>
            </w:r>
          </w:p>
        </w:tc>
        <w:tc>
          <w:tcPr>
            <w:tcW w:w="1853" w:type="dxa"/>
            <w:vAlign w:val="center"/>
          </w:tcPr>
          <w:p w:rsidR="00F22BF7" w:rsidRDefault="00F22BF7" w:rsidP="00F22BF7">
            <w:pPr>
              <w:ind w:left="135"/>
              <w:jc w:val="center"/>
            </w:pPr>
          </w:p>
        </w:tc>
        <w:tc>
          <w:tcPr>
            <w:tcW w:w="1906" w:type="dxa"/>
            <w:vAlign w:val="center"/>
          </w:tcPr>
          <w:p w:rsidR="00F22BF7" w:rsidRDefault="00F22BF7" w:rsidP="00F22BF7">
            <w:pPr>
              <w:ind w:left="135"/>
              <w:jc w:val="center"/>
            </w:pPr>
            <w:r>
              <w:rPr>
                <w:rFonts w:ascii="Times New Roman" w:hAnsi="Times New Roman"/>
                <w:color w:val="000000"/>
                <w:sz w:val="24"/>
              </w:rPr>
              <w:t xml:space="preserve"> 0.5 </w:t>
            </w:r>
          </w:p>
        </w:tc>
      </w:tr>
      <w:tr w:rsidR="00F22BF7" w:rsidTr="004B7DBA">
        <w:tc>
          <w:tcPr>
            <w:tcW w:w="496" w:type="dxa"/>
          </w:tcPr>
          <w:p w:rsidR="00F22BF7" w:rsidRDefault="00F22BF7" w:rsidP="00F22BF7">
            <w:pPr>
              <w:rPr>
                <w:rFonts w:ascii="Times New Roman" w:hAnsi="Times New Roman" w:cs="Times New Roman"/>
                <w:sz w:val="28"/>
                <w:szCs w:val="28"/>
              </w:rPr>
            </w:pPr>
            <w:r>
              <w:rPr>
                <w:rFonts w:ascii="Times New Roman" w:hAnsi="Times New Roman" w:cs="Times New Roman"/>
                <w:sz w:val="28"/>
                <w:szCs w:val="28"/>
              </w:rPr>
              <w:t>7</w:t>
            </w:r>
          </w:p>
        </w:tc>
        <w:tc>
          <w:tcPr>
            <w:tcW w:w="3264" w:type="dxa"/>
            <w:vAlign w:val="center"/>
          </w:tcPr>
          <w:p w:rsidR="00F22BF7" w:rsidRDefault="00F22BF7" w:rsidP="00F22BF7">
            <w:pPr>
              <w:ind w:left="135"/>
            </w:pPr>
            <w:r>
              <w:rPr>
                <w:rFonts w:ascii="Times New Roman" w:hAnsi="Times New Roman"/>
                <w:color w:val="000000"/>
                <w:sz w:val="24"/>
              </w:rPr>
              <w:t>Организмы и среда обитания</w:t>
            </w:r>
          </w:p>
        </w:tc>
        <w:tc>
          <w:tcPr>
            <w:tcW w:w="1826" w:type="dxa"/>
            <w:vAlign w:val="center"/>
          </w:tcPr>
          <w:p w:rsidR="00F22BF7" w:rsidRDefault="00F22BF7" w:rsidP="00F22BF7">
            <w:pPr>
              <w:ind w:left="135"/>
              <w:jc w:val="center"/>
            </w:pPr>
            <w:r>
              <w:rPr>
                <w:rFonts w:ascii="Times New Roman" w:hAnsi="Times New Roman"/>
                <w:color w:val="000000"/>
                <w:sz w:val="24"/>
              </w:rPr>
              <w:t xml:space="preserve"> 9 </w:t>
            </w:r>
          </w:p>
        </w:tc>
        <w:tc>
          <w:tcPr>
            <w:tcW w:w="1853" w:type="dxa"/>
            <w:vAlign w:val="center"/>
          </w:tcPr>
          <w:p w:rsidR="00F22BF7" w:rsidRDefault="00F22BF7" w:rsidP="00F22BF7">
            <w:pPr>
              <w:ind w:left="135"/>
              <w:jc w:val="center"/>
            </w:pPr>
          </w:p>
        </w:tc>
        <w:tc>
          <w:tcPr>
            <w:tcW w:w="1906" w:type="dxa"/>
            <w:vAlign w:val="center"/>
          </w:tcPr>
          <w:p w:rsidR="00F22BF7" w:rsidRDefault="00F22BF7" w:rsidP="00F22BF7">
            <w:pPr>
              <w:ind w:left="135"/>
              <w:jc w:val="center"/>
            </w:pPr>
            <w:r>
              <w:rPr>
                <w:rFonts w:ascii="Times New Roman" w:hAnsi="Times New Roman"/>
                <w:color w:val="000000"/>
                <w:sz w:val="24"/>
              </w:rPr>
              <w:t xml:space="preserve"> 1.5 </w:t>
            </w:r>
          </w:p>
        </w:tc>
      </w:tr>
      <w:tr w:rsidR="00F22BF7" w:rsidTr="004B7DBA">
        <w:tc>
          <w:tcPr>
            <w:tcW w:w="496" w:type="dxa"/>
          </w:tcPr>
          <w:p w:rsidR="00F22BF7" w:rsidRDefault="00F22BF7" w:rsidP="00F22BF7">
            <w:pPr>
              <w:rPr>
                <w:rFonts w:ascii="Times New Roman" w:hAnsi="Times New Roman" w:cs="Times New Roman"/>
                <w:sz w:val="28"/>
                <w:szCs w:val="28"/>
              </w:rPr>
            </w:pPr>
            <w:r>
              <w:rPr>
                <w:rFonts w:ascii="Times New Roman" w:hAnsi="Times New Roman" w:cs="Times New Roman"/>
                <w:sz w:val="28"/>
                <w:szCs w:val="28"/>
              </w:rPr>
              <w:t>8</w:t>
            </w:r>
          </w:p>
        </w:tc>
        <w:tc>
          <w:tcPr>
            <w:tcW w:w="3264" w:type="dxa"/>
            <w:vAlign w:val="center"/>
          </w:tcPr>
          <w:p w:rsidR="00F22BF7" w:rsidRDefault="00F22BF7" w:rsidP="00F22BF7">
            <w:pPr>
              <w:ind w:left="135"/>
            </w:pPr>
            <w:r>
              <w:rPr>
                <w:rFonts w:ascii="Times New Roman" w:hAnsi="Times New Roman"/>
                <w:color w:val="000000"/>
                <w:sz w:val="24"/>
              </w:rPr>
              <w:t>Экология видов и популяций</w:t>
            </w:r>
          </w:p>
        </w:tc>
        <w:tc>
          <w:tcPr>
            <w:tcW w:w="1826" w:type="dxa"/>
            <w:vAlign w:val="center"/>
          </w:tcPr>
          <w:p w:rsidR="00F22BF7" w:rsidRDefault="00F22BF7" w:rsidP="00F22BF7">
            <w:pPr>
              <w:ind w:left="135"/>
              <w:jc w:val="center"/>
            </w:pPr>
            <w:r>
              <w:rPr>
                <w:rFonts w:ascii="Times New Roman" w:hAnsi="Times New Roman"/>
                <w:color w:val="000000"/>
                <w:sz w:val="24"/>
              </w:rPr>
              <w:t xml:space="preserve"> 9 </w:t>
            </w:r>
          </w:p>
        </w:tc>
        <w:tc>
          <w:tcPr>
            <w:tcW w:w="1853" w:type="dxa"/>
            <w:vAlign w:val="center"/>
          </w:tcPr>
          <w:p w:rsidR="00F22BF7" w:rsidRDefault="00F22BF7" w:rsidP="00F22BF7">
            <w:pPr>
              <w:ind w:left="135"/>
              <w:jc w:val="center"/>
            </w:pPr>
          </w:p>
        </w:tc>
        <w:tc>
          <w:tcPr>
            <w:tcW w:w="1906" w:type="dxa"/>
            <w:vAlign w:val="center"/>
          </w:tcPr>
          <w:p w:rsidR="00F22BF7" w:rsidRDefault="00F22BF7" w:rsidP="00F22BF7">
            <w:pPr>
              <w:ind w:left="135"/>
              <w:jc w:val="center"/>
            </w:pPr>
            <w:r>
              <w:rPr>
                <w:rFonts w:ascii="Times New Roman" w:hAnsi="Times New Roman"/>
                <w:color w:val="000000"/>
                <w:sz w:val="24"/>
              </w:rPr>
              <w:t xml:space="preserve"> 0.5 </w:t>
            </w:r>
          </w:p>
        </w:tc>
      </w:tr>
      <w:tr w:rsidR="00F22BF7" w:rsidTr="004B7DBA">
        <w:tc>
          <w:tcPr>
            <w:tcW w:w="496" w:type="dxa"/>
          </w:tcPr>
          <w:p w:rsidR="00F22BF7" w:rsidRDefault="00F22BF7" w:rsidP="00F22BF7">
            <w:pPr>
              <w:rPr>
                <w:rFonts w:ascii="Times New Roman" w:hAnsi="Times New Roman" w:cs="Times New Roman"/>
                <w:sz w:val="28"/>
                <w:szCs w:val="28"/>
              </w:rPr>
            </w:pPr>
            <w:r>
              <w:rPr>
                <w:rFonts w:ascii="Times New Roman" w:hAnsi="Times New Roman" w:cs="Times New Roman"/>
                <w:sz w:val="28"/>
                <w:szCs w:val="28"/>
              </w:rPr>
              <w:t>9</w:t>
            </w:r>
          </w:p>
        </w:tc>
        <w:tc>
          <w:tcPr>
            <w:tcW w:w="3264" w:type="dxa"/>
            <w:vAlign w:val="center"/>
          </w:tcPr>
          <w:p w:rsidR="00F22BF7" w:rsidRDefault="00F22BF7" w:rsidP="00F22BF7">
            <w:pPr>
              <w:ind w:left="135"/>
            </w:pPr>
            <w:r>
              <w:rPr>
                <w:rFonts w:ascii="Times New Roman" w:hAnsi="Times New Roman"/>
                <w:color w:val="000000"/>
                <w:sz w:val="24"/>
              </w:rPr>
              <w:t>Экология сообществ. Экологические системы</w:t>
            </w:r>
          </w:p>
        </w:tc>
        <w:tc>
          <w:tcPr>
            <w:tcW w:w="1826" w:type="dxa"/>
            <w:vAlign w:val="center"/>
          </w:tcPr>
          <w:p w:rsidR="00F22BF7" w:rsidRDefault="00F22BF7" w:rsidP="00F22BF7">
            <w:pPr>
              <w:ind w:left="135"/>
              <w:jc w:val="center"/>
            </w:pPr>
            <w:r>
              <w:rPr>
                <w:rFonts w:ascii="Times New Roman" w:hAnsi="Times New Roman"/>
                <w:color w:val="000000"/>
                <w:sz w:val="24"/>
              </w:rPr>
              <w:t xml:space="preserve"> 12 </w:t>
            </w:r>
          </w:p>
        </w:tc>
        <w:tc>
          <w:tcPr>
            <w:tcW w:w="1853" w:type="dxa"/>
            <w:vAlign w:val="center"/>
          </w:tcPr>
          <w:p w:rsidR="00F22BF7" w:rsidRDefault="00F22BF7" w:rsidP="00F22BF7">
            <w:pPr>
              <w:ind w:left="135"/>
              <w:jc w:val="center"/>
            </w:pPr>
          </w:p>
        </w:tc>
        <w:tc>
          <w:tcPr>
            <w:tcW w:w="1906" w:type="dxa"/>
            <w:vAlign w:val="center"/>
          </w:tcPr>
          <w:p w:rsidR="00F22BF7" w:rsidRDefault="00F22BF7" w:rsidP="00F22BF7">
            <w:pPr>
              <w:ind w:left="135"/>
              <w:jc w:val="center"/>
            </w:pPr>
            <w:r>
              <w:rPr>
                <w:rFonts w:ascii="Times New Roman" w:hAnsi="Times New Roman"/>
                <w:color w:val="000000"/>
                <w:sz w:val="24"/>
              </w:rPr>
              <w:t xml:space="preserve"> 0.5 </w:t>
            </w:r>
          </w:p>
        </w:tc>
      </w:tr>
      <w:tr w:rsidR="00F22BF7" w:rsidTr="004B7DBA">
        <w:tc>
          <w:tcPr>
            <w:tcW w:w="496" w:type="dxa"/>
          </w:tcPr>
          <w:p w:rsidR="00F22BF7" w:rsidRDefault="00F22BF7" w:rsidP="00F22BF7">
            <w:pPr>
              <w:rPr>
                <w:rFonts w:ascii="Times New Roman" w:hAnsi="Times New Roman" w:cs="Times New Roman"/>
                <w:sz w:val="28"/>
                <w:szCs w:val="28"/>
              </w:rPr>
            </w:pPr>
            <w:r>
              <w:rPr>
                <w:rFonts w:ascii="Times New Roman" w:hAnsi="Times New Roman" w:cs="Times New Roman"/>
                <w:sz w:val="28"/>
                <w:szCs w:val="28"/>
              </w:rPr>
              <w:t>10</w:t>
            </w:r>
          </w:p>
        </w:tc>
        <w:tc>
          <w:tcPr>
            <w:tcW w:w="3264" w:type="dxa"/>
            <w:vAlign w:val="center"/>
          </w:tcPr>
          <w:p w:rsidR="00F22BF7" w:rsidRDefault="00F22BF7" w:rsidP="00F22BF7">
            <w:pPr>
              <w:ind w:left="135"/>
            </w:pPr>
            <w:r>
              <w:rPr>
                <w:rFonts w:ascii="Times New Roman" w:hAnsi="Times New Roman"/>
                <w:color w:val="000000"/>
                <w:sz w:val="24"/>
              </w:rPr>
              <w:t>Биосфера – глобальная экосистема</w:t>
            </w:r>
          </w:p>
        </w:tc>
        <w:tc>
          <w:tcPr>
            <w:tcW w:w="1826" w:type="dxa"/>
            <w:vAlign w:val="center"/>
          </w:tcPr>
          <w:p w:rsidR="00F22BF7" w:rsidRDefault="00F22BF7" w:rsidP="00F22BF7">
            <w:pPr>
              <w:ind w:left="135"/>
              <w:jc w:val="center"/>
            </w:pPr>
            <w:r>
              <w:rPr>
                <w:rFonts w:ascii="Times New Roman" w:hAnsi="Times New Roman"/>
                <w:color w:val="000000"/>
                <w:sz w:val="24"/>
              </w:rPr>
              <w:t xml:space="preserve"> 6 </w:t>
            </w:r>
          </w:p>
        </w:tc>
        <w:tc>
          <w:tcPr>
            <w:tcW w:w="1853" w:type="dxa"/>
            <w:vAlign w:val="center"/>
          </w:tcPr>
          <w:p w:rsidR="00F22BF7" w:rsidRDefault="00F22BF7" w:rsidP="00F22BF7">
            <w:pPr>
              <w:ind w:left="135"/>
              <w:jc w:val="center"/>
            </w:pPr>
          </w:p>
        </w:tc>
        <w:tc>
          <w:tcPr>
            <w:tcW w:w="1906" w:type="dxa"/>
            <w:vAlign w:val="center"/>
          </w:tcPr>
          <w:p w:rsidR="00F22BF7" w:rsidRDefault="00F22BF7" w:rsidP="00F22BF7">
            <w:pPr>
              <w:ind w:left="135"/>
              <w:jc w:val="center"/>
            </w:pPr>
          </w:p>
        </w:tc>
      </w:tr>
      <w:tr w:rsidR="00F22BF7" w:rsidTr="004B7DBA">
        <w:tc>
          <w:tcPr>
            <w:tcW w:w="496" w:type="dxa"/>
          </w:tcPr>
          <w:p w:rsidR="00F22BF7" w:rsidRDefault="00F22BF7" w:rsidP="00F22BF7">
            <w:pPr>
              <w:rPr>
                <w:rFonts w:ascii="Times New Roman" w:hAnsi="Times New Roman" w:cs="Times New Roman"/>
                <w:sz w:val="28"/>
                <w:szCs w:val="28"/>
              </w:rPr>
            </w:pPr>
            <w:r>
              <w:rPr>
                <w:rFonts w:ascii="Times New Roman" w:hAnsi="Times New Roman" w:cs="Times New Roman"/>
                <w:sz w:val="28"/>
                <w:szCs w:val="28"/>
              </w:rPr>
              <w:t>11</w:t>
            </w:r>
          </w:p>
        </w:tc>
        <w:tc>
          <w:tcPr>
            <w:tcW w:w="3264" w:type="dxa"/>
            <w:vAlign w:val="center"/>
          </w:tcPr>
          <w:p w:rsidR="00F22BF7" w:rsidRDefault="00F22BF7" w:rsidP="00F22BF7">
            <w:pPr>
              <w:ind w:left="135"/>
            </w:pPr>
            <w:r>
              <w:rPr>
                <w:rFonts w:ascii="Times New Roman" w:hAnsi="Times New Roman"/>
                <w:color w:val="000000"/>
                <w:sz w:val="24"/>
              </w:rPr>
              <w:t>Человек и окружающая среда</w:t>
            </w:r>
          </w:p>
        </w:tc>
        <w:tc>
          <w:tcPr>
            <w:tcW w:w="1826" w:type="dxa"/>
            <w:vAlign w:val="center"/>
          </w:tcPr>
          <w:p w:rsidR="00F22BF7" w:rsidRDefault="00F22BF7" w:rsidP="00F22BF7">
            <w:pPr>
              <w:ind w:left="135"/>
              <w:jc w:val="center"/>
            </w:pPr>
            <w:r>
              <w:rPr>
                <w:rFonts w:ascii="Times New Roman" w:hAnsi="Times New Roman"/>
                <w:color w:val="000000"/>
                <w:sz w:val="24"/>
              </w:rPr>
              <w:t xml:space="preserve"> 6 </w:t>
            </w:r>
          </w:p>
        </w:tc>
        <w:tc>
          <w:tcPr>
            <w:tcW w:w="1853" w:type="dxa"/>
            <w:vAlign w:val="center"/>
          </w:tcPr>
          <w:p w:rsidR="00F22BF7" w:rsidRDefault="00F22BF7" w:rsidP="00F22BF7">
            <w:pPr>
              <w:ind w:left="135"/>
              <w:jc w:val="center"/>
            </w:pPr>
          </w:p>
        </w:tc>
        <w:tc>
          <w:tcPr>
            <w:tcW w:w="1906" w:type="dxa"/>
            <w:vAlign w:val="center"/>
          </w:tcPr>
          <w:p w:rsidR="00F22BF7" w:rsidRDefault="00F22BF7" w:rsidP="00F22BF7">
            <w:pPr>
              <w:ind w:left="135"/>
              <w:jc w:val="center"/>
            </w:pPr>
          </w:p>
        </w:tc>
      </w:tr>
      <w:tr w:rsidR="00F22BF7" w:rsidTr="004B7DBA">
        <w:tc>
          <w:tcPr>
            <w:tcW w:w="496" w:type="dxa"/>
          </w:tcPr>
          <w:p w:rsidR="00F22BF7" w:rsidRDefault="00F22BF7" w:rsidP="00F22BF7">
            <w:pPr>
              <w:rPr>
                <w:rFonts w:ascii="Times New Roman" w:hAnsi="Times New Roman" w:cs="Times New Roman"/>
                <w:sz w:val="28"/>
                <w:szCs w:val="28"/>
              </w:rPr>
            </w:pPr>
            <w:r>
              <w:rPr>
                <w:rFonts w:ascii="Times New Roman" w:hAnsi="Times New Roman" w:cs="Times New Roman"/>
                <w:sz w:val="28"/>
                <w:szCs w:val="28"/>
              </w:rPr>
              <w:t>12</w:t>
            </w:r>
          </w:p>
        </w:tc>
        <w:tc>
          <w:tcPr>
            <w:tcW w:w="3264" w:type="dxa"/>
            <w:vAlign w:val="center"/>
          </w:tcPr>
          <w:p w:rsidR="00F22BF7" w:rsidRDefault="00F22BF7" w:rsidP="00F22BF7">
            <w:pPr>
              <w:ind w:left="135"/>
            </w:pPr>
            <w:r>
              <w:rPr>
                <w:rFonts w:ascii="Times New Roman" w:hAnsi="Times New Roman"/>
                <w:color w:val="000000"/>
                <w:sz w:val="24"/>
              </w:rPr>
              <w:t>Резервное время</w:t>
            </w:r>
          </w:p>
        </w:tc>
        <w:tc>
          <w:tcPr>
            <w:tcW w:w="1826" w:type="dxa"/>
            <w:vAlign w:val="center"/>
          </w:tcPr>
          <w:p w:rsidR="00F22BF7" w:rsidRDefault="00F22BF7" w:rsidP="00F22BF7">
            <w:pPr>
              <w:ind w:left="135"/>
              <w:jc w:val="center"/>
            </w:pPr>
            <w:r>
              <w:rPr>
                <w:rFonts w:ascii="Times New Roman" w:hAnsi="Times New Roman"/>
                <w:color w:val="000000"/>
                <w:sz w:val="24"/>
              </w:rPr>
              <w:t xml:space="preserve"> 8 </w:t>
            </w:r>
          </w:p>
        </w:tc>
        <w:tc>
          <w:tcPr>
            <w:tcW w:w="1853" w:type="dxa"/>
            <w:vAlign w:val="center"/>
          </w:tcPr>
          <w:p w:rsidR="00F22BF7" w:rsidRDefault="00F22BF7" w:rsidP="00F22BF7">
            <w:pPr>
              <w:ind w:left="135"/>
              <w:jc w:val="center"/>
            </w:pPr>
          </w:p>
        </w:tc>
        <w:tc>
          <w:tcPr>
            <w:tcW w:w="1906" w:type="dxa"/>
            <w:vAlign w:val="center"/>
          </w:tcPr>
          <w:p w:rsidR="00F22BF7" w:rsidRDefault="00F22BF7" w:rsidP="00F22BF7">
            <w:pPr>
              <w:ind w:left="135"/>
              <w:jc w:val="center"/>
            </w:pPr>
          </w:p>
        </w:tc>
      </w:tr>
      <w:tr w:rsidR="00EF5CAA" w:rsidTr="004B7DBA">
        <w:tc>
          <w:tcPr>
            <w:tcW w:w="3760" w:type="dxa"/>
            <w:gridSpan w:val="2"/>
          </w:tcPr>
          <w:p w:rsidR="00EF5CAA" w:rsidRDefault="00EF5CAA" w:rsidP="004B7DBA">
            <w:pPr>
              <w:rPr>
                <w:rFonts w:ascii="Times New Roman" w:hAnsi="Times New Roman" w:cs="Times New Roman"/>
                <w:sz w:val="28"/>
                <w:szCs w:val="28"/>
              </w:rPr>
            </w:pPr>
            <w:r>
              <w:rPr>
                <w:rFonts w:ascii="Times New Roman" w:hAnsi="Times New Roman" w:cs="Times New Roman"/>
                <w:sz w:val="28"/>
                <w:szCs w:val="28"/>
              </w:rPr>
              <w:t>Общее количество часов по программе</w:t>
            </w:r>
          </w:p>
        </w:tc>
        <w:tc>
          <w:tcPr>
            <w:tcW w:w="1826" w:type="dxa"/>
          </w:tcPr>
          <w:p w:rsidR="00EF5CAA" w:rsidRDefault="00EF5CAA" w:rsidP="004B7DBA">
            <w:pPr>
              <w:jc w:val="center"/>
              <w:rPr>
                <w:rFonts w:ascii="Times New Roman" w:hAnsi="Times New Roman" w:cs="Times New Roman"/>
                <w:sz w:val="28"/>
                <w:szCs w:val="28"/>
              </w:rPr>
            </w:pPr>
            <w:r>
              <w:rPr>
                <w:rFonts w:ascii="Times New Roman" w:hAnsi="Times New Roman" w:cs="Times New Roman"/>
                <w:sz w:val="28"/>
                <w:szCs w:val="28"/>
              </w:rPr>
              <w:t>102</w:t>
            </w:r>
          </w:p>
        </w:tc>
        <w:tc>
          <w:tcPr>
            <w:tcW w:w="1853" w:type="dxa"/>
          </w:tcPr>
          <w:p w:rsidR="00EF5CAA" w:rsidRDefault="00EF5CAA" w:rsidP="004B7DBA">
            <w:pPr>
              <w:jc w:val="center"/>
              <w:rPr>
                <w:rFonts w:ascii="Times New Roman" w:hAnsi="Times New Roman" w:cs="Times New Roman"/>
                <w:sz w:val="28"/>
                <w:szCs w:val="28"/>
              </w:rPr>
            </w:pPr>
            <w:r>
              <w:rPr>
                <w:rFonts w:ascii="Times New Roman" w:hAnsi="Times New Roman" w:cs="Times New Roman"/>
                <w:sz w:val="28"/>
                <w:szCs w:val="28"/>
              </w:rPr>
              <w:t>0</w:t>
            </w:r>
          </w:p>
        </w:tc>
        <w:tc>
          <w:tcPr>
            <w:tcW w:w="1906" w:type="dxa"/>
          </w:tcPr>
          <w:p w:rsidR="00EF5CAA" w:rsidRDefault="00F22BF7" w:rsidP="004B7DBA">
            <w:pPr>
              <w:jc w:val="center"/>
              <w:rPr>
                <w:rFonts w:ascii="Times New Roman" w:hAnsi="Times New Roman" w:cs="Times New Roman"/>
                <w:sz w:val="28"/>
                <w:szCs w:val="28"/>
              </w:rPr>
            </w:pPr>
            <w:r>
              <w:rPr>
                <w:rFonts w:ascii="Times New Roman" w:hAnsi="Times New Roman" w:cs="Times New Roman"/>
                <w:sz w:val="28"/>
                <w:szCs w:val="28"/>
              </w:rPr>
              <w:t>7,5</w:t>
            </w:r>
          </w:p>
        </w:tc>
      </w:tr>
    </w:tbl>
    <w:p w:rsidR="00EF5CAA" w:rsidRDefault="00EF5CAA" w:rsidP="00577F84">
      <w:pPr>
        <w:spacing w:after="0" w:line="240" w:lineRule="auto"/>
        <w:ind w:firstLine="709"/>
        <w:rPr>
          <w:rFonts w:ascii="Times New Roman" w:hAnsi="Times New Roman" w:cs="Times New Roman"/>
          <w:sz w:val="28"/>
          <w:szCs w:val="28"/>
        </w:rPr>
      </w:pPr>
    </w:p>
    <w:p w:rsidR="00EF5CAA" w:rsidRDefault="00EF5CAA" w:rsidP="00577F84">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ПОУРОЧНОЕ ПЛАНИРОВАНИЕ </w:t>
      </w:r>
    </w:p>
    <w:p w:rsidR="008C7BAD" w:rsidRDefault="008C7BAD" w:rsidP="008C7BA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10 КЛАСС</w:t>
      </w:r>
    </w:p>
    <w:tbl>
      <w:tblPr>
        <w:tblStyle w:val="a3"/>
        <w:tblW w:w="0" w:type="auto"/>
        <w:tblLook w:val="04A0" w:firstRow="1" w:lastRow="0" w:firstColumn="1" w:lastColumn="0" w:noHBand="0" w:noVBand="1"/>
      </w:tblPr>
      <w:tblGrid>
        <w:gridCol w:w="636"/>
        <w:gridCol w:w="2672"/>
        <w:gridCol w:w="960"/>
        <w:gridCol w:w="1841"/>
        <w:gridCol w:w="1906"/>
        <w:gridCol w:w="1330"/>
      </w:tblGrid>
      <w:tr w:rsidR="008C7BAD" w:rsidTr="008C7BAD">
        <w:tc>
          <w:tcPr>
            <w:tcW w:w="636" w:type="dxa"/>
            <w:vMerge w:val="restart"/>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w:t>
            </w:r>
          </w:p>
        </w:tc>
        <w:tc>
          <w:tcPr>
            <w:tcW w:w="2672" w:type="dxa"/>
            <w:vMerge w:val="restart"/>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Тема урока</w:t>
            </w:r>
          </w:p>
        </w:tc>
        <w:tc>
          <w:tcPr>
            <w:tcW w:w="4707" w:type="dxa"/>
            <w:gridSpan w:val="3"/>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1330" w:type="dxa"/>
            <w:vMerge w:val="restart"/>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Дата изучения</w:t>
            </w:r>
          </w:p>
        </w:tc>
      </w:tr>
      <w:tr w:rsidR="008C7BAD" w:rsidTr="008C7BAD">
        <w:tc>
          <w:tcPr>
            <w:tcW w:w="0" w:type="auto"/>
            <w:vMerge/>
            <w:tcBorders>
              <w:top w:val="single" w:sz="4" w:space="0" w:color="auto"/>
              <w:left w:val="single" w:sz="4" w:space="0" w:color="auto"/>
              <w:bottom w:val="single" w:sz="4" w:space="0" w:color="auto"/>
              <w:right w:val="single" w:sz="4" w:space="0" w:color="auto"/>
            </w:tcBorders>
            <w:vAlign w:val="center"/>
            <w:hideMark/>
          </w:tcPr>
          <w:p w:rsidR="008C7BAD" w:rsidRDefault="008C7BAD">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7BAD" w:rsidRDefault="008C7BAD">
            <w:pP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Всего</w:t>
            </w:r>
          </w:p>
        </w:tc>
        <w:tc>
          <w:tcPr>
            <w:tcW w:w="1841"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Контрольных работ</w:t>
            </w:r>
          </w:p>
        </w:tc>
        <w:tc>
          <w:tcPr>
            <w:tcW w:w="190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Практических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 xml:space="preserve">Биология как комплексная наука и </w:t>
            </w:r>
            <w:r>
              <w:rPr>
                <w:rFonts w:ascii="Times New Roman" w:hAnsi="Times New Roman"/>
                <w:color w:val="000000"/>
                <w:sz w:val="24"/>
              </w:rPr>
              <w:lastRenderedPageBreak/>
              <w:t>как часть современного общества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lastRenderedPageBreak/>
              <w:t>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Живые системы и их свойства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Уровневая организация живых систем</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История открытия и изучения клетки. Клеточная теория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Химический состав клетки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Минеральные вещества клетки, их биологическая роль</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Свойства, классификация и функции белков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Органические вещества клетки — углеводы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Органические вещества клетки — липиды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 xml:space="preserve">Строение и функции </w:t>
            </w:r>
            <w:r>
              <w:rPr>
                <w:rFonts w:ascii="Times New Roman" w:hAnsi="Times New Roman"/>
                <w:color w:val="000000"/>
                <w:sz w:val="24"/>
              </w:rPr>
              <w:lastRenderedPageBreak/>
              <w:t>АТФ. Другие нуклеозидтрифосфаты (НТФ)</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Секвенирование ДНК. Методы геномики, транскриптомики, протеомики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Методы структурной биологии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Типы клеток. Прокариотическая клетка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Строение эукариотической клетки. Практическая работа «Изучение свой</w:t>
            </w:r>
            <w:proofErr w:type="gramStart"/>
            <w:r>
              <w:rPr>
                <w:rFonts w:ascii="Times New Roman" w:hAnsi="Times New Roman"/>
                <w:color w:val="000000"/>
                <w:sz w:val="24"/>
              </w:rPr>
              <w:t>ств кл</w:t>
            </w:r>
            <w:proofErr w:type="gramEnd"/>
            <w:r>
              <w:rPr>
                <w:rFonts w:ascii="Times New Roman" w:hAnsi="Times New Roman"/>
                <w:color w:val="000000"/>
                <w:sz w:val="24"/>
              </w:rPr>
              <w:t>еточной мембраны»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Поверхностный аппарат клетки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Одномембранные органоиды клетки. Практическая работа «Изучение движения цитоплазмы в растительных клетках»</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Немембранные органоиды клетки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Строение и функции ядра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 xml:space="preserve">Ассимиляция и диссимиляция — две стороны метаболизма. Типы обмена веществ. </w:t>
            </w:r>
            <w:r>
              <w:rPr>
                <w:rFonts w:ascii="Times New Roman" w:hAnsi="Times New Roman"/>
                <w:color w:val="000000"/>
                <w:sz w:val="24"/>
              </w:rPr>
              <w:lastRenderedPageBreak/>
              <w:t>Лабораторная работа «Изучение каталитической активности ферментов (на примере амилазы или каталазы)»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lastRenderedPageBreak/>
              <w:t>25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Белки-активаторы и белки-ингибиторы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Автотрофный тип обмена веществ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Фотосинтез</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Хемосинтез. Лабораторная работа «Сравнение процессов фотосинтеза и хемосинтеза»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Аэробные организмы. Этапы энергетического обмена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 xml:space="preserve">Энергия мембранного градиента протонов. Синтез АТФ: работа </w:t>
            </w:r>
            <w:proofErr w:type="gramStart"/>
            <w:r>
              <w:rPr>
                <w:rFonts w:ascii="Times New Roman" w:hAnsi="Times New Roman"/>
                <w:color w:val="000000"/>
                <w:sz w:val="24"/>
              </w:rPr>
              <w:t>протонной</w:t>
            </w:r>
            <w:proofErr w:type="gramEnd"/>
            <w:r>
              <w:rPr>
                <w:rFonts w:ascii="Times New Roman" w:hAnsi="Times New Roman"/>
                <w:color w:val="000000"/>
                <w:sz w:val="24"/>
              </w:rPr>
              <w:t xml:space="preserve"> АТФ-синтазы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Реакции матричного синтеза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Транскрипция — матричный синтез РНК</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Трансляция и её этапы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lastRenderedPageBreak/>
              <w:t>36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Кодирование аминокислот. Роль рибосом в биосинтезе белка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 xml:space="preserve">Организация генома </w:t>
            </w:r>
            <w:proofErr w:type="gramStart"/>
            <w:r>
              <w:rPr>
                <w:rFonts w:ascii="Times New Roman" w:hAnsi="Times New Roman"/>
                <w:color w:val="000000"/>
                <w:sz w:val="24"/>
              </w:rPr>
              <w:t>у</w:t>
            </w:r>
            <w:proofErr w:type="gramEnd"/>
            <w:r>
              <w:rPr>
                <w:rFonts w:ascii="Times New Roman" w:hAnsi="Times New Roman"/>
                <w:color w:val="000000"/>
                <w:sz w:val="24"/>
              </w:rPr>
              <w:t xml:space="preserve"> прокариот и эукариот</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 xml:space="preserve">Молекулярные механизмы экспрессии генов </w:t>
            </w:r>
            <w:proofErr w:type="gramStart"/>
            <w:r>
              <w:rPr>
                <w:rFonts w:ascii="Times New Roman" w:hAnsi="Times New Roman"/>
                <w:color w:val="000000"/>
                <w:sz w:val="24"/>
              </w:rPr>
              <w:t>у</w:t>
            </w:r>
            <w:proofErr w:type="gramEnd"/>
            <w:r>
              <w:rPr>
                <w:rFonts w:ascii="Times New Roman" w:hAnsi="Times New Roman"/>
                <w:color w:val="000000"/>
                <w:sz w:val="24"/>
              </w:rPr>
              <w:t xml:space="preserve"> эукариот</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Вирусные заболевания человека, животных, растений</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Нанотехнологии в биологии и медицине</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Жизненный цикл клетки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Матричный синтез ДНК</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Хромосомы. Лабораторная работа «Изучение хромосом на готовых микропрепаратах»</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Деление клетки — митоз</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Регуляция жизненного цикла клеток</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Организм как единое целое</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Ткани растений. Лабораторная работа «Изучение тканей растений»</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 xml:space="preserve">Ткани животных и </w:t>
            </w:r>
            <w:r>
              <w:rPr>
                <w:rFonts w:ascii="Times New Roman" w:hAnsi="Times New Roman"/>
                <w:color w:val="000000"/>
                <w:sz w:val="24"/>
              </w:rPr>
              <w:lastRenderedPageBreak/>
              <w:t>человека. Лабораторная работа «Изучение тканей животных»</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lastRenderedPageBreak/>
              <w:t>51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Органы. Системы органов. Лабораторная работа «Изучение органов цветкового растения»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Опора тела организмов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Движение организмов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Питание организмов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Питание позвоночных животных. Пищеварительная система человека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Дыхание организмов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Дыхание позвоночных животных и человека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Транспорт веществ у организмов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Кровеносная система позвоночных животных и человека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Выделение у организмов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Защита у организмов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Иммунная система человека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Раздражимость и регуляция у организмов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Гуморальная регуляция и эндокринная система животных и человека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Формы размножения организмов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Половое размножение</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Мейоз</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lastRenderedPageBreak/>
              <w:t>69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Индивидуальное развитие организмов — онтогенез</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Закладка органов и тканей из зародышевых листков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История становления и развития генетики как науки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Закономерности наследования признаков. Моногибридное скрещивание. Практическая работа "Изучение результатов моногибридного скрещивания у дрозофилы"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Цитологические основы моногибридного скрещивания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Анализирующее скрещивание. Неполное доминирование</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 xml:space="preserve">Дигибридное скрещивание. Практическая работа «Изучение </w:t>
            </w:r>
            <w:r>
              <w:rPr>
                <w:rFonts w:ascii="Times New Roman" w:hAnsi="Times New Roman"/>
                <w:color w:val="000000"/>
                <w:sz w:val="24"/>
              </w:rPr>
              <w:lastRenderedPageBreak/>
              <w:t>результатов дигибридного скрещивания у дрозофилы»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lastRenderedPageBreak/>
              <w:t>79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Цитологические основы дигибридного скрещивания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Сцепленное наследование признаков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Хромосомная теория наследственности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Генетика пола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Генотип как целостная система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Генетический контроль развития растений, животных и человека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Изменчивость признаков. Виды изменчивости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Модификационная изменчивость</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Генотипическая изменчивость. Комбинативная изменчивость</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Мутационная изменчивость. Практическая работа «Мутации у дрозофилы (на готовых микропрепаратах)»</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Закономерности мутационного процесса. Эпигенетика и эпигеномика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lastRenderedPageBreak/>
              <w:t>91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Генетика человека. Практическая работа «Составление и анализ родословной»</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Методы медицинской генетики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Методы селекционной работы. Лабораторная работа «Изучение методов селекции растений»</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Достижения селекции растений и животных. Практическая работа «Прививка растений»</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Сохранение, изучение и использование генетических ресурсов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Основные направления синтетической биологии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100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Хромосомная и генная инженерия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101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Медицинские биотехнологии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102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 xml:space="preserve">Резервный урок. Повторение, обобщение, систематизация знаний </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3308" w:type="dxa"/>
            <w:gridSpan w:val="2"/>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Общее количество часов</w:t>
            </w:r>
          </w:p>
        </w:tc>
        <w:tc>
          <w:tcPr>
            <w:tcW w:w="960" w:type="dxa"/>
            <w:tcBorders>
              <w:top w:val="single" w:sz="4" w:space="0" w:color="auto"/>
              <w:left w:val="single" w:sz="4" w:space="0" w:color="auto"/>
              <w:bottom w:val="single" w:sz="4" w:space="0" w:color="auto"/>
              <w:right w:val="single" w:sz="4" w:space="0" w:color="auto"/>
            </w:tcBorders>
            <w:hideMark/>
          </w:tcPr>
          <w:p w:rsidR="008C7BAD" w:rsidRDefault="008C7BAD">
            <w:pPr>
              <w:jc w:val="center"/>
              <w:rPr>
                <w:rFonts w:ascii="Times New Roman" w:hAnsi="Times New Roman" w:cs="Times New Roman"/>
                <w:sz w:val="28"/>
                <w:szCs w:val="28"/>
              </w:rPr>
            </w:pPr>
            <w:r>
              <w:rPr>
                <w:rFonts w:ascii="Times New Roman" w:hAnsi="Times New Roman" w:cs="Times New Roman"/>
                <w:sz w:val="28"/>
                <w:szCs w:val="28"/>
              </w:rPr>
              <w:t>102</w:t>
            </w:r>
          </w:p>
        </w:tc>
        <w:tc>
          <w:tcPr>
            <w:tcW w:w="1841"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0</w:t>
            </w:r>
          </w:p>
        </w:tc>
        <w:tc>
          <w:tcPr>
            <w:tcW w:w="1906" w:type="dxa"/>
            <w:tcBorders>
              <w:top w:val="single" w:sz="4" w:space="0" w:color="auto"/>
              <w:left w:val="single" w:sz="4" w:space="0" w:color="auto"/>
              <w:bottom w:val="single" w:sz="4" w:space="0" w:color="auto"/>
              <w:right w:val="single" w:sz="4" w:space="0" w:color="auto"/>
            </w:tcBorders>
            <w:hideMark/>
          </w:tcPr>
          <w:p w:rsidR="008C7BAD" w:rsidRDefault="008C7BAD">
            <w:pPr>
              <w:jc w:val="center"/>
              <w:rPr>
                <w:rFonts w:ascii="Times New Roman" w:hAnsi="Times New Roman" w:cs="Times New Roman"/>
                <w:sz w:val="28"/>
                <w:szCs w:val="28"/>
              </w:rPr>
            </w:pPr>
            <w:r>
              <w:rPr>
                <w:rFonts w:ascii="Times New Roman" w:hAnsi="Times New Roman" w:cs="Times New Roman"/>
                <w:sz w:val="28"/>
                <w:szCs w:val="28"/>
              </w:rPr>
              <w:t>13,5</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bl>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p>
    <w:p w:rsidR="008C7BAD" w:rsidRDefault="008C7BAD" w:rsidP="008C7BA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ПОУРОЧНОЕ ПЛАНИРОВАНИЕ </w:t>
      </w:r>
    </w:p>
    <w:p w:rsidR="008C7BAD" w:rsidRDefault="008C7BAD" w:rsidP="008C7BAD">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11 КЛАСС</w:t>
      </w:r>
    </w:p>
    <w:tbl>
      <w:tblPr>
        <w:tblStyle w:val="a3"/>
        <w:tblW w:w="0" w:type="auto"/>
        <w:tblLook w:val="04A0" w:firstRow="1" w:lastRow="0" w:firstColumn="1" w:lastColumn="0" w:noHBand="0" w:noVBand="1"/>
      </w:tblPr>
      <w:tblGrid>
        <w:gridCol w:w="636"/>
        <w:gridCol w:w="2672"/>
        <w:gridCol w:w="960"/>
        <w:gridCol w:w="1841"/>
        <w:gridCol w:w="1906"/>
        <w:gridCol w:w="1330"/>
      </w:tblGrid>
      <w:tr w:rsidR="008C7BAD" w:rsidTr="008C7BAD">
        <w:tc>
          <w:tcPr>
            <w:tcW w:w="636" w:type="dxa"/>
            <w:vMerge w:val="restart"/>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w:t>
            </w:r>
          </w:p>
        </w:tc>
        <w:tc>
          <w:tcPr>
            <w:tcW w:w="2672" w:type="dxa"/>
            <w:vMerge w:val="restart"/>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Тема урока</w:t>
            </w:r>
          </w:p>
        </w:tc>
        <w:tc>
          <w:tcPr>
            <w:tcW w:w="4707" w:type="dxa"/>
            <w:gridSpan w:val="3"/>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Количество часов</w:t>
            </w:r>
          </w:p>
        </w:tc>
        <w:tc>
          <w:tcPr>
            <w:tcW w:w="1330" w:type="dxa"/>
            <w:vMerge w:val="restart"/>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Дата изучения</w:t>
            </w:r>
          </w:p>
        </w:tc>
      </w:tr>
      <w:tr w:rsidR="008C7BAD" w:rsidTr="008C7BAD">
        <w:tc>
          <w:tcPr>
            <w:tcW w:w="0" w:type="auto"/>
            <w:vMerge/>
            <w:tcBorders>
              <w:top w:val="single" w:sz="4" w:space="0" w:color="auto"/>
              <w:left w:val="single" w:sz="4" w:space="0" w:color="auto"/>
              <w:bottom w:val="single" w:sz="4" w:space="0" w:color="auto"/>
              <w:right w:val="single" w:sz="4" w:space="0" w:color="auto"/>
            </w:tcBorders>
            <w:vAlign w:val="center"/>
            <w:hideMark/>
          </w:tcPr>
          <w:p w:rsidR="008C7BAD" w:rsidRDefault="008C7BAD">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7BAD" w:rsidRDefault="008C7BAD">
            <w:pP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Всего</w:t>
            </w:r>
          </w:p>
        </w:tc>
        <w:tc>
          <w:tcPr>
            <w:tcW w:w="1841"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Контрольных работ</w:t>
            </w:r>
          </w:p>
        </w:tc>
        <w:tc>
          <w:tcPr>
            <w:tcW w:w="190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Практических работ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Эволюционная теория Ч. Дарвина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 xml:space="preserve">Движущие силы эволюции видов по Ч. </w:t>
            </w:r>
            <w:r>
              <w:rPr>
                <w:rFonts w:ascii="Times New Roman" w:hAnsi="Times New Roman"/>
                <w:color w:val="000000"/>
                <w:sz w:val="24"/>
              </w:rPr>
              <w:lastRenderedPageBreak/>
              <w:t>Дарвину</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lastRenderedPageBreak/>
              <w:t>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Борьба за существование, естественный и искусственный отбор</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Формирование синтетической теории эволюции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Этапы эволюционного процесса: микроэволюция и макроэволюция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Популяция — элементарная единица эволюции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Закон генетического равновесия Дж. Харди, В. Вайнберга. Лабораторная работа «Выявление изменчивости у особей одного вида»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Элементарные факторы эволюции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Эффект основателя. Эффект бутылочного горлышка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Миграции. Изоляции популяций: географическая, биологическая</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Естественный отбор — направляющий фактор эволюции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Половой отбор</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 xml:space="preserve">Примеры приспособлений у организмов: морфологические, физиологические, биохимические, </w:t>
            </w:r>
            <w:r>
              <w:rPr>
                <w:rFonts w:ascii="Times New Roman" w:hAnsi="Times New Roman"/>
                <w:color w:val="000000"/>
                <w:sz w:val="24"/>
              </w:rPr>
              <w:lastRenderedPageBreak/>
              <w:t>поведенческие. Лабораторная работа «Приспособления организмов и их относительная целесообразность»</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lastRenderedPageBreak/>
              <w:t>15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Структура вида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Видообразование как результат микроэволюции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Связь микроэволюции и эпидемиологии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Макроэволюция. Палеонтологические методы изучения эволюции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Биогеографические методы изучения эволюции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Эмбриологические и сравнительно-морфологические методы изучения эволюции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Молекулярно-генетические, биохимические и математические методы изучения эволюции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Общие закономерности эволюции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Адаптивная радиация. Неравномерность темпов эволюции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Научные гипотезы происхождения жизни на Земле</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Донаучные представления о зарождении жизни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Основные этапы неорганической эволюции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Гипотезы зарождения жизни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29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Начальные этапы органической эволюции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Эволюция эукариот</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Основные этапы эволюции животного мира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Развитие жизни на Земле по эрам и периодам</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Массовые вымирания — экологические кризисы прошлого</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Современный экологический кризис, его особенности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Современная система органического прошлого</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39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Основные систематические группы организмов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Антропология — наука о человеке</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Развитие представлений о происхождении человека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lastRenderedPageBreak/>
              <w:t>42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Движущие силы антропогенеза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Соотношение биологических и социальных факторов в антропогенезе</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Основные стадии антропогенеза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Палеогенетика и палеогеномика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Эволюция современного человека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Человеческие расы. Практическая работа «Изучение экологических адаптаций человека»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49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Междисциплинарные методы антропологии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Зарождение и развитие экологии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Методы экологии. Лабораторная работа «Изучение методов экологических исследований»</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Значение экологических знаний для человека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Экологические факторы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 xml:space="preserve">Абиотические факторы. Температура как </w:t>
            </w:r>
            <w:r>
              <w:rPr>
                <w:rFonts w:ascii="Times New Roman" w:hAnsi="Times New Roman"/>
                <w:color w:val="000000"/>
                <w:sz w:val="24"/>
              </w:rPr>
              <w:lastRenderedPageBreak/>
              <w:t>экологический фактор. Лабораторная работа «Выявление приспособлений организмов к влиянию температуры»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lastRenderedPageBreak/>
              <w:t>56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Среды обитания организмов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Биологические ритмы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59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Жизненные формы организмов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Биотические факторы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Значение биотических взаимодействий для существования организмов в среде обитания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Экологические характеристики популяции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Основные показатели популяции: рождаемость, прирост, темп роста, смертность, миграции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Экологическая структура популяции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Динамика популяц</w:t>
            </w:r>
            <w:proofErr w:type="gramStart"/>
            <w:r>
              <w:rPr>
                <w:rFonts w:ascii="Times New Roman" w:hAnsi="Times New Roman"/>
                <w:color w:val="000000"/>
                <w:sz w:val="24"/>
              </w:rPr>
              <w:t>ии и её</w:t>
            </w:r>
            <w:proofErr w:type="gramEnd"/>
            <w:r>
              <w:rPr>
                <w:rFonts w:ascii="Times New Roman" w:hAnsi="Times New Roman"/>
                <w:color w:val="000000"/>
                <w:sz w:val="24"/>
              </w:rPr>
              <w:t xml:space="preserve"> регуляция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Кривые роста численности популяции. Кривые выживания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68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 xml:space="preserve">Экологическая ниша вида. Лабораторная работа </w:t>
            </w:r>
            <w:r>
              <w:rPr>
                <w:rFonts w:ascii="Times New Roman" w:hAnsi="Times New Roman"/>
                <w:color w:val="000000"/>
                <w:sz w:val="24"/>
              </w:rPr>
              <w:lastRenderedPageBreak/>
              <w:t>«Приспособления семян растений к расселению»</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lastRenderedPageBreak/>
              <w:t>69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Вид как система популяций</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Закономерности поведения и миграций животных</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Сообщество организмов — биоценоз</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Экосистема как открытая система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Круговорот веществ и поток энергии в экосистеме</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Основные показатели экосистемы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Экологические пирамиды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Изменения сообществ — сукцессии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Природные экосистемы. Экосистемы озер и рек. Экосистемы морей и океанов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Природные экосистемы. Экосистемы тундр, лесов, степей, пустынь</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79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Антропогенные экосистемы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Урбоэкосистемы. Практическая работа «Изучение и описание урбоэкосистемы»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0.5 </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Закономерности формирования основных взаимодействий организмов в экосистемах</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 xml:space="preserve">Механизмы воздействия загрязнений разных типов на суборганизменном, организменном, популяционном и экосистемном </w:t>
            </w:r>
            <w:r>
              <w:rPr>
                <w:rFonts w:ascii="Times New Roman" w:hAnsi="Times New Roman"/>
                <w:color w:val="000000"/>
                <w:sz w:val="24"/>
              </w:rPr>
              <w:lastRenderedPageBreak/>
              <w:t>уровнях</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lastRenderedPageBreak/>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lastRenderedPageBreak/>
              <w:t>83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Биосфера — общепланетарная оболочка Земли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Учение В. И. Вернадского о биосфере</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Закономерности существования биосферы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Круговороты веществ и биогеохимические циклы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Зональность биосферы. Основные биомы суши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Устойчивость биосферы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89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Экологические кризисы и их причины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Воздействие человека на биосферу</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Антропогенное воздействие на растительный и животный мир</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Охрана природы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93</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Основные принципы устойчивого развития человечества и природы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94</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Рациональное природопользование и сохранение биологического разнообразия Земли</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95</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Обобщение по теме «Микроэволюция и её результаты»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96</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Обобщение по теме «Макроэволюция и её результаты»</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97</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Обобщение по теме «Происхождение и развитие жизни на Земле»</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98</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Обобщение по теме «Происхождение человека – антропогенез»</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lastRenderedPageBreak/>
              <w:t>99</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Обобщение по теме «Экология – наука о взаимоотношениях организмов»</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100</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Обобщение по теме «Организмы и среда обитания»</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101</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Обобщение по теме «Экология видов и популяций»</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636"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102</w:t>
            </w:r>
          </w:p>
        </w:tc>
        <w:tc>
          <w:tcPr>
            <w:tcW w:w="2672"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pPr>
            <w:r>
              <w:rPr>
                <w:rFonts w:ascii="Times New Roman" w:hAnsi="Times New Roman"/>
                <w:color w:val="000000"/>
                <w:sz w:val="24"/>
              </w:rPr>
              <w:t>Обобщение по теме «Биосфера – глобальная экосистема»</w:t>
            </w:r>
          </w:p>
        </w:tc>
        <w:tc>
          <w:tcPr>
            <w:tcW w:w="960" w:type="dxa"/>
            <w:tcBorders>
              <w:top w:val="single" w:sz="4" w:space="0" w:color="auto"/>
              <w:left w:val="single" w:sz="4" w:space="0" w:color="auto"/>
              <w:bottom w:val="single" w:sz="4" w:space="0" w:color="auto"/>
              <w:right w:val="single" w:sz="4" w:space="0" w:color="auto"/>
            </w:tcBorders>
            <w:vAlign w:val="center"/>
            <w:hideMark/>
          </w:tcPr>
          <w:p w:rsidR="008C7BAD" w:rsidRDefault="008C7BAD">
            <w:pPr>
              <w:ind w:left="135"/>
              <w:jc w:val="center"/>
            </w:pPr>
            <w:r>
              <w:rPr>
                <w:rFonts w:ascii="Times New Roman" w:hAnsi="Times New Roman"/>
                <w:color w:val="000000"/>
                <w:sz w:val="24"/>
              </w:rPr>
              <w:t xml:space="preserve"> 1 </w:t>
            </w:r>
          </w:p>
        </w:tc>
        <w:tc>
          <w:tcPr>
            <w:tcW w:w="1841"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906" w:type="dxa"/>
            <w:tcBorders>
              <w:top w:val="single" w:sz="4" w:space="0" w:color="auto"/>
              <w:left w:val="single" w:sz="4" w:space="0" w:color="auto"/>
              <w:bottom w:val="single" w:sz="4" w:space="0" w:color="auto"/>
              <w:right w:val="single" w:sz="4" w:space="0" w:color="auto"/>
            </w:tcBorders>
            <w:vAlign w:val="center"/>
          </w:tcPr>
          <w:p w:rsidR="008C7BAD" w:rsidRDefault="008C7BAD">
            <w:pPr>
              <w:ind w:left="135"/>
              <w:jc w:val="center"/>
            </w:pP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r w:rsidR="008C7BAD" w:rsidTr="008C7BAD">
        <w:tc>
          <w:tcPr>
            <w:tcW w:w="3308" w:type="dxa"/>
            <w:gridSpan w:val="2"/>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Общее количество часов</w:t>
            </w:r>
          </w:p>
        </w:tc>
        <w:tc>
          <w:tcPr>
            <w:tcW w:w="960" w:type="dxa"/>
            <w:tcBorders>
              <w:top w:val="single" w:sz="4" w:space="0" w:color="auto"/>
              <w:left w:val="single" w:sz="4" w:space="0" w:color="auto"/>
              <w:bottom w:val="single" w:sz="4" w:space="0" w:color="auto"/>
              <w:right w:val="single" w:sz="4" w:space="0" w:color="auto"/>
            </w:tcBorders>
            <w:hideMark/>
          </w:tcPr>
          <w:p w:rsidR="008C7BAD" w:rsidRDefault="008C7BAD">
            <w:pPr>
              <w:jc w:val="center"/>
              <w:rPr>
                <w:rFonts w:ascii="Times New Roman" w:hAnsi="Times New Roman" w:cs="Times New Roman"/>
                <w:sz w:val="28"/>
                <w:szCs w:val="28"/>
              </w:rPr>
            </w:pPr>
            <w:r>
              <w:rPr>
                <w:rFonts w:ascii="Times New Roman" w:hAnsi="Times New Roman" w:cs="Times New Roman"/>
                <w:sz w:val="28"/>
                <w:szCs w:val="28"/>
              </w:rPr>
              <w:t>102</w:t>
            </w:r>
          </w:p>
        </w:tc>
        <w:tc>
          <w:tcPr>
            <w:tcW w:w="1841" w:type="dxa"/>
            <w:tcBorders>
              <w:top w:val="single" w:sz="4" w:space="0" w:color="auto"/>
              <w:left w:val="single" w:sz="4" w:space="0" w:color="auto"/>
              <w:bottom w:val="single" w:sz="4" w:space="0" w:color="auto"/>
              <w:right w:val="single" w:sz="4" w:space="0" w:color="auto"/>
            </w:tcBorders>
            <w:hideMark/>
          </w:tcPr>
          <w:p w:rsidR="008C7BAD" w:rsidRDefault="008C7BAD">
            <w:pPr>
              <w:rPr>
                <w:rFonts w:ascii="Times New Roman" w:hAnsi="Times New Roman" w:cs="Times New Roman"/>
                <w:sz w:val="28"/>
                <w:szCs w:val="28"/>
              </w:rPr>
            </w:pPr>
            <w:r>
              <w:rPr>
                <w:rFonts w:ascii="Times New Roman" w:hAnsi="Times New Roman" w:cs="Times New Roman"/>
                <w:sz w:val="28"/>
                <w:szCs w:val="28"/>
              </w:rPr>
              <w:t>0</w:t>
            </w:r>
          </w:p>
        </w:tc>
        <w:tc>
          <w:tcPr>
            <w:tcW w:w="1906" w:type="dxa"/>
            <w:tcBorders>
              <w:top w:val="single" w:sz="4" w:space="0" w:color="auto"/>
              <w:left w:val="single" w:sz="4" w:space="0" w:color="auto"/>
              <w:bottom w:val="single" w:sz="4" w:space="0" w:color="auto"/>
              <w:right w:val="single" w:sz="4" w:space="0" w:color="auto"/>
            </w:tcBorders>
            <w:hideMark/>
          </w:tcPr>
          <w:p w:rsidR="008C7BAD" w:rsidRDefault="008C7BAD">
            <w:pPr>
              <w:jc w:val="center"/>
              <w:rPr>
                <w:rFonts w:ascii="Times New Roman" w:hAnsi="Times New Roman" w:cs="Times New Roman"/>
                <w:sz w:val="28"/>
                <w:szCs w:val="28"/>
              </w:rPr>
            </w:pPr>
            <w:r>
              <w:rPr>
                <w:rFonts w:ascii="Times New Roman" w:hAnsi="Times New Roman" w:cs="Times New Roman"/>
                <w:sz w:val="28"/>
                <w:szCs w:val="28"/>
              </w:rPr>
              <w:t>7,5</w:t>
            </w:r>
          </w:p>
        </w:tc>
        <w:tc>
          <w:tcPr>
            <w:tcW w:w="1330" w:type="dxa"/>
            <w:tcBorders>
              <w:top w:val="single" w:sz="4" w:space="0" w:color="auto"/>
              <w:left w:val="single" w:sz="4" w:space="0" w:color="auto"/>
              <w:bottom w:val="single" w:sz="4" w:space="0" w:color="auto"/>
              <w:right w:val="single" w:sz="4" w:space="0" w:color="auto"/>
            </w:tcBorders>
          </w:tcPr>
          <w:p w:rsidR="008C7BAD" w:rsidRDefault="008C7BAD">
            <w:pPr>
              <w:rPr>
                <w:rFonts w:ascii="Times New Roman" w:hAnsi="Times New Roman" w:cs="Times New Roman"/>
                <w:sz w:val="28"/>
                <w:szCs w:val="28"/>
              </w:rPr>
            </w:pPr>
          </w:p>
        </w:tc>
      </w:tr>
    </w:tbl>
    <w:p w:rsidR="008C7BAD" w:rsidRDefault="008C7BAD" w:rsidP="008C7BAD">
      <w:pPr>
        <w:spacing w:after="0" w:line="240" w:lineRule="auto"/>
        <w:ind w:firstLine="709"/>
        <w:rPr>
          <w:rFonts w:ascii="Times New Roman" w:hAnsi="Times New Roman" w:cs="Times New Roman"/>
          <w:sz w:val="28"/>
          <w:szCs w:val="28"/>
        </w:rPr>
      </w:pPr>
    </w:p>
    <w:p w:rsidR="00EF5CAA" w:rsidRPr="00577F84" w:rsidRDefault="00EF5CAA" w:rsidP="00577F84">
      <w:pPr>
        <w:spacing w:after="0" w:line="240" w:lineRule="auto"/>
        <w:ind w:firstLine="709"/>
        <w:rPr>
          <w:rFonts w:ascii="Times New Roman" w:hAnsi="Times New Roman" w:cs="Times New Roman"/>
          <w:sz w:val="28"/>
          <w:szCs w:val="28"/>
        </w:rPr>
      </w:pPr>
    </w:p>
    <w:sectPr w:rsidR="00EF5CAA" w:rsidRPr="00577F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585E"/>
    <w:multiLevelType w:val="multilevel"/>
    <w:tmpl w:val="B2B676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791F60"/>
    <w:multiLevelType w:val="multilevel"/>
    <w:tmpl w:val="AA32BF2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8E6D50"/>
    <w:multiLevelType w:val="multilevel"/>
    <w:tmpl w:val="E926FD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824694"/>
    <w:multiLevelType w:val="multilevel"/>
    <w:tmpl w:val="A0F4488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076C6E"/>
    <w:multiLevelType w:val="multilevel"/>
    <w:tmpl w:val="08F855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C5736C"/>
    <w:multiLevelType w:val="multilevel"/>
    <w:tmpl w:val="87BA542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56"/>
    <w:rsid w:val="000314B4"/>
    <w:rsid w:val="00170856"/>
    <w:rsid w:val="00246493"/>
    <w:rsid w:val="00577F84"/>
    <w:rsid w:val="00840BCE"/>
    <w:rsid w:val="008C7BAD"/>
    <w:rsid w:val="009A5CDD"/>
    <w:rsid w:val="00AC5936"/>
    <w:rsid w:val="00EF5CAA"/>
    <w:rsid w:val="00F22BF7"/>
    <w:rsid w:val="00F66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8C7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7BA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7BA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8C7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7BA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7B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50</Pages>
  <Words>16163</Words>
  <Characters>92131</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04000000681</dc:creator>
  <cp:keywords/>
  <dc:description/>
  <cp:lastModifiedBy>Тамара Зиновьева</cp:lastModifiedBy>
  <cp:revision>7</cp:revision>
  <dcterms:created xsi:type="dcterms:W3CDTF">2023-08-15T23:34:00Z</dcterms:created>
  <dcterms:modified xsi:type="dcterms:W3CDTF">2024-09-11T09:35:00Z</dcterms:modified>
</cp:coreProperties>
</file>