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07" w:rsidRDefault="008A1BB2" w:rsidP="00571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842094"/>
            <wp:effectExtent l="0" t="0" r="3175" b="0"/>
            <wp:docPr id="1" name="Рисунок 1" descr="D:\2024-2025\Рабочие программы 2024-2025\Рабочие программы 2024 Бессарабова Т.А\img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Рабочие программы 2024-2025\Рабочие программы 2024 Бессарабова Т.А\img0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4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BB2" w:rsidRPr="00571607" w:rsidRDefault="008A1BB2" w:rsidP="00571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E068C" w:rsidRPr="00571607" w:rsidRDefault="00571607" w:rsidP="005716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607">
        <w:rPr>
          <w:rFonts w:ascii="Times New Roman" w:hAnsi="Times New Roman" w:cs="Times New Roman"/>
          <w:sz w:val="24"/>
          <w:szCs w:val="24"/>
        </w:rPr>
        <w:t>20</w:t>
      </w:r>
      <w:r w:rsidR="006A35C3">
        <w:rPr>
          <w:rFonts w:ascii="Times New Roman" w:hAnsi="Times New Roman" w:cs="Times New Roman"/>
          <w:sz w:val="24"/>
          <w:szCs w:val="24"/>
        </w:rPr>
        <w:t>2</w:t>
      </w:r>
      <w:r w:rsidR="0069373D">
        <w:rPr>
          <w:rFonts w:ascii="Times New Roman" w:hAnsi="Times New Roman" w:cs="Times New Roman"/>
          <w:sz w:val="24"/>
          <w:szCs w:val="24"/>
        </w:rPr>
        <w:t>4</w:t>
      </w:r>
      <w:r w:rsidRPr="00571607">
        <w:rPr>
          <w:rFonts w:ascii="Times New Roman" w:hAnsi="Times New Roman" w:cs="Times New Roman"/>
          <w:sz w:val="24"/>
          <w:szCs w:val="24"/>
        </w:rPr>
        <w:t>-20</w:t>
      </w:r>
      <w:r w:rsidR="006A35C3">
        <w:rPr>
          <w:rFonts w:ascii="Times New Roman" w:hAnsi="Times New Roman" w:cs="Times New Roman"/>
          <w:sz w:val="24"/>
          <w:szCs w:val="24"/>
        </w:rPr>
        <w:t>2</w:t>
      </w:r>
      <w:r w:rsidR="0069373D">
        <w:rPr>
          <w:rFonts w:ascii="Times New Roman" w:hAnsi="Times New Roman" w:cs="Times New Roman"/>
          <w:sz w:val="24"/>
          <w:szCs w:val="24"/>
        </w:rPr>
        <w:t>5</w:t>
      </w:r>
      <w:r w:rsidR="00FD7858">
        <w:rPr>
          <w:rFonts w:ascii="Times New Roman" w:hAnsi="Times New Roman" w:cs="Times New Roman"/>
          <w:sz w:val="24"/>
          <w:szCs w:val="24"/>
        </w:rPr>
        <w:t xml:space="preserve"> </w:t>
      </w:r>
      <w:r w:rsidRPr="00571607">
        <w:rPr>
          <w:rFonts w:ascii="Times New Roman" w:hAnsi="Times New Roman" w:cs="Times New Roman"/>
          <w:sz w:val="24"/>
          <w:szCs w:val="24"/>
        </w:rPr>
        <w:t>учебный год</w:t>
      </w:r>
    </w:p>
    <w:p w:rsidR="00366E34" w:rsidRPr="00581ED4" w:rsidRDefault="00581ED4" w:rsidP="00366E34">
      <w:pPr>
        <w:pStyle w:val="Default"/>
        <w:jc w:val="center"/>
        <w:rPr>
          <w:b/>
          <w:bCs/>
        </w:rPr>
      </w:pPr>
      <w:r w:rsidRPr="00581ED4">
        <w:rPr>
          <w:b/>
        </w:rPr>
        <w:lastRenderedPageBreak/>
        <w:t xml:space="preserve">Планируемые результаты освоения </w:t>
      </w:r>
      <w:r w:rsidR="00962631">
        <w:rPr>
          <w:b/>
        </w:rPr>
        <w:t>учебного предмета</w:t>
      </w:r>
    </w:p>
    <w:p w:rsidR="00366E34" w:rsidRPr="00CD2E14" w:rsidRDefault="00366E34" w:rsidP="00962631">
      <w:pPr>
        <w:pStyle w:val="Default"/>
      </w:pPr>
      <w:r w:rsidRPr="00CD2E14">
        <w:rPr>
          <w:b/>
          <w:bCs/>
          <w:i/>
          <w:iCs/>
        </w:rPr>
        <w:t xml:space="preserve">Учащиеся должны знать: </w:t>
      </w:r>
    </w:p>
    <w:p w:rsidR="00366E34" w:rsidRPr="00CD2E14" w:rsidRDefault="00366E34" w:rsidP="00962631">
      <w:pPr>
        <w:pStyle w:val="Default"/>
      </w:pPr>
      <w:r>
        <w:t xml:space="preserve">- </w:t>
      </w:r>
      <w:r w:rsidRPr="00CD2E14">
        <w:t xml:space="preserve">положение России на физической карте, карте полушарий и глобусе; </w:t>
      </w:r>
    </w:p>
    <w:p w:rsidR="00366E34" w:rsidRPr="00CD2E14" w:rsidRDefault="00366E34" w:rsidP="00962631">
      <w:pPr>
        <w:pStyle w:val="Default"/>
      </w:pPr>
      <w:r>
        <w:t xml:space="preserve">- </w:t>
      </w:r>
      <w:r w:rsidRPr="00CD2E14">
        <w:t xml:space="preserve">пояса освещенности, в которых расположена наша страна; </w:t>
      </w:r>
    </w:p>
    <w:p w:rsidR="00366E34" w:rsidRPr="00CD2E14" w:rsidRDefault="00366E34" w:rsidP="00962631">
      <w:pPr>
        <w:pStyle w:val="Default"/>
      </w:pPr>
      <w:r>
        <w:t xml:space="preserve">- </w:t>
      </w:r>
      <w:r w:rsidRPr="00CD2E14">
        <w:t xml:space="preserve">природные зоны России, зависимость их размещения от климатических условий и высоты над уровнем моря; </w:t>
      </w:r>
    </w:p>
    <w:p w:rsidR="00366E34" w:rsidRPr="00CD2E14" w:rsidRDefault="00366E34" w:rsidP="00962631">
      <w:pPr>
        <w:pStyle w:val="Default"/>
      </w:pPr>
      <w:r>
        <w:t xml:space="preserve">- </w:t>
      </w:r>
      <w:r w:rsidRPr="00CD2E14">
        <w:t xml:space="preserve">природные условия и богатства России, возможности использования их человеком; </w:t>
      </w:r>
    </w:p>
    <w:p w:rsidR="00366E34" w:rsidRPr="00CD2E14" w:rsidRDefault="00366E34" w:rsidP="00962631">
      <w:pPr>
        <w:pStyle w:val="Default"/>
      </w:pPr>
      <w:r>
        <w:t xml:space="preserve">- </w:t>
      </w:r>
      <w:r w:rsidRPr="00CD2E14">
        <w:t xml:space="preserve">типичных представителей растительного и животного мира в каждой природной зоне; </w:t>
      </w:r>
    </w:p>
    <w:p w:rsidR="00366E34" w:rsidRPr="00CD2E14" w:rsidRDefault="00366E34" w:rsidP="00962631">
      <w:pPr>
        <w:pStyle w:val="Default"/>
      </w:pPr>
      <w:r>
        <w:t xml:space="preserve">- </w:t>
      </w:r>
      <w:r w:rsidRPr="00CD2E14">
        <w:t xml:space="preserve">хозяйство, основное население и его занятия и крупные города в каждой природной зоне, </w:t>
      </w:r>
    </w:p>
    <w:p w:rsidR="00366E34" w:rsidRPr="00CD2E14" w:rsidRDefault="00366E34" w:rsidP="00962631">
      <w:pPr>
        <w:pStyle w:val="Default"/>
      </w:pPr>
      <w:r>
        <w:t xml:space="preserve">- </w:t>
      </w:r>
      <w:r w:rsidRPr="00CD2E14">
        <w:t xml:space="preserve">экологические проблемы и основные мероприятия по охране природы в России; </w:t>
      </w:r>
    </w:p>
    <w:p w:rsidR="00366E34" w:rsidRPr="00CD2E14" w:rsidRDefault="00366E34" w:rsidP="00962631">
      <w:pPr>
        <w:pStyle w:val="Default"/>
      </w:pPr>
      <w:r>
        <w:t xml:space="preserve">- </w:t>
      </w:r>
      <w:r w:rsidRPr="00CD2E14">
        <w:t xml:space="preserve">правила поведения в природе; </w:t>
      </w:r>
    </w:p>
    <w:p w:rsidR="00366E34" w:rsidRPr="00CD2E14" w:rsidRDefault="00366E34" w:rsidP="00962631">
      <w:pPr>
        <w:pStyle w:val="Default"/>
      </w:pPr>
      <w:r>
        <w:t xml:space="preserve">- </w:t>
      </w:r>
      <w:r w:rsidRPr="00CD2E14">
        <w:t xml:space="preserve">расположение географических объектов на территории России, указанных в программе. </w:t>
      </w:r>
    </w:p>
    <w:p w:rsidR="00366E34" w:rsidRPr="00CD2E14" w:rsidRDefault="00366E34" w:rsidP="00962631">
      <w:pPr>
        <w:pStyle w:val="Default"/>
      </w:pPr>
      <w:r w:rsidRPr="00CD2E14">
        <w:rPr>
          <w:b/>
          <w:bCs/>
          <w:i/>
          <w:iCs/>
        </w:rPr>
        <w:t xml:space="preserve">Учащиеся должны уметь: </w:t>
      </w:r>
    </w:p>
    <w:p w:rsidR="00366E34" w:rsidRPr="00CD2E14" w:rsidRDefault="00366E34" w:rsidP="00962631">
      <w:pPr>
        <w:pStyle w:val="Default"/>
      </w:pPr>
      <w:r>
        <w:t xml:space="preserve">- </w:t>
      </w:r>
      <w:r w:rsidRPr="00CD2E14">
        <w:t xml:space="preserve">показывать границы России на глобусе, карте полушарий, физической карте и природных зон России, давать элементарное описание природы по зонам, пользуясь картами; </w:t>
      </w:r>
    </w:p>
    <w:p w:rsidR="00366E34" w:rsidRPr="00CD2E14" w:rsidRDefault="00366E34" w:rsidP="00962631">
      <w:pPr>
        <w:pStyle w:val="Default"/>
      </w:pPr>
      <w:r>
        <w:t xml:space="preserve">- </w:t>
      </w:r>
      <w:r w:rsidRPr="00CD2E14">
        <w:t xml:space="preserve">показывать по картам (физической и природных зон России) географические объекты, указанные в программе, наносить их названия на контурную карту; </w:t>
      </w:r>
    </w:p>
    <w:p w:rsidR="00366E34" w:rsidRPr="00CD2E14" w:rsidRDefault="00366E34" w:rsidP="00962631">
      <w:pPr>
        <w:pStyle w:val="Default"/>
      </w:pPr>
      <w:r>
        <w:t xml:space="preserve">- </w:t>
      </w:r>
      <w:r w:rsidRPr="00CD2E14">
        <w:t xml:space="preserve">устанавливать взаимосвязь между климатом, растительным и животным миром, природными условиями и занятиями населения; </w:t>
      </w:r>
    </w:p>
    <w:p w:rsidR="00366E34" w:rsidRPr="00CD2E14" w:rsidRDefault="00366E34" w:rsidP="00962631">
      <w:pPr>
        <w:pStyle w:val="Default"/>
      </w:pPr>
      <w:r>
        <w:t xml:space="preserve">- </w:t>
      </w:r>
      <w:r w:rsidRPr="00CD2E14">
        <w:t xml:space="preserve">выполнять задания в «Рабочей тетради по «Начальному курсу физической географии» для 7 класса специальной коррекционной школы VIII вида (количество заданий и время заполнения определяет учитель с учетом индивидуальных возможностей учащихся); </w:t>
      </w:r>
    </w:p>
    <w:p w:rsidR="00366E34" w:rsidRDefault="00366E34" w:rsidP="00962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2E14">
        <w:rPr>
          <w:rFonts w:ascii="Times New Roman" w:hAnsi="Times New Roman" w:cs="Times New Roman"/>
          <w:sz w:val="24"/>
          <w:szCs w:val="24"/>
        </w:rPr>
        <w:t xml:space="preserve">делать несложные макеты изучаемых природных зон; </w:t>
      </w:r>
    </w:p>
    <w:p w:rsidR="00366E34" w:rsidRDefault="00366E34" w:rsidP="009626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2E14">
        <w:rPr>
          <w:rFonts w:ascii="Times New Roman" w:hAnsi="Times New Roman" w:cs="Times New Roman"/>
          <w:sz w:val="24"/>
          <w:szCs w:val="24"/>
        </w:rPr>
        <w:t>принимать простейшие меры по охране окружающей среды; правильно вести себя в природе.</w:t>
      </w:r>
    </w:p>
    <w:p w:rsidR="00571607" w:rsidRPr="00571607" w:rsidRDefault="00571607" w:rsidP="00962631">
      <w:pPr>
        <w:pStyle w:val="Default"/>
        <w:spacing w:after="68"/>
      </w:pPr>
    </w:p>
    <w:p w:rsidR="00571607" w:rsidRPr="00A52FCC" w:rsidRDefault="00571607" w:rsidP="00571607">
      <w:pPr>
        <w:pStyle w:val="a4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 </w:t>
      </w:r>
      <w:r w:rsidRPr="00A92AFE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92AFE">
        <w:rPr>
          <w:rFonts w:ascii="Times New Roman" w:hAnsi="Times New Roman" w:cs="Times New Roman"/>
          <w:b/>
          <w:bCs/>
          <w:iCs/>
        </w:rPr>
        <w:t xml:space="preserve">Содержание </w:t>
      </w:r>
      <w:r w:rsidR="00581ED4">
        <w:rPr>
          <w:rFonts w:ascii="Times New Roman" w:hAnsi="Times New Roman" w:cs="Times New Roman"/>
          <w:b/>
          <w:bCs/>
          <w:iCs/>
        </w:rPr>
        <w:t xml:space="preserve"> </w:t>
      </w:r>
      <w:r w:rsidRPr="00A92AFE">
        <w:rPr>
          <w:rFonts w:ascii="Times New Roman" w:hAnsi="Times New Roman" w:cs="Times New Roman"/>
          <w:b/>
          <w:bCs/>
          <w:iCs/>
        </w:rPr>
        <w:t xml:space="preserve"> </w:t>
      </w:r>
      <w:r w:rsidR="00962631">
        <w:rPr>
          <w:rFonts w:ascii="Times New Roman" w:hAnsi="Times New Roman" w:cs="Times New Roman"/>
          <w:b/>
          <w:bCs/>
          <w:iCs/>
        </w:rPr>
        <w:t>учебного предмета</w:t>
      </w:r>
    </w:p>
    <w:p w:rsidR="00571607" w:rsidRPr="007D3A61" w:rsidRDefault="00571607" w:rsidP="00571607">
      <w:pPr>
        <w:pStyle w:val="a3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1. </w:t>
      </w:r>
      <w:r w:rsidRPr="00FF613C">
        <w:rPr>
          <w:rFonts w:ascii="Times New Roman" w:hAnsi="Times New Roman"/>
          <w:b/>
          <w:bCs/>
          <w:spacing w:val="-2"/>
          <w:sz w:val="24"/>
          <w:szCs w:val="24"/>
        </w:rPr>
        <w:t xml:space="preserve">Особенности природы и хозяйства России (общая характеристика)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71607" w:rsidRPr="00FF613C" w:rsidRDefault="00571607" w:rsidP="00571607">
      <w:pPr>
        <w:pStyle w:val="a3"/>
        <w:rPr>
          <w:rFonts w:ascii="Times New Roman" w:hAnsi="Times New Roman"/>
          <w:b/>
          <w:bCs/>
          <w:spacing w:val="-8"/>
          <w:sz w:val="24"/>
          <w:szCs w:val="24"/>
        </w:rPr>
      </w:pPr>
      <w:r w:rsidRPr="00FF613C">
        <w:rPr>
          <w:rFonts w:ascii="Times New Roman" w:hAnsi="Times New Roman"/>
          <w:spacing w:val="-2"/>
          <w:sz w:val="24"/>
          <w:szCs w:val="24"/>
        </w:rPr>
        <w:t xml:space="preserve">Географическое положение России на карте мира. Морские и </w:t>
      </w:r>
      <w:r w:rsidRPr="00FF613C">
        <w:rPr>
          <w:rFonts w:ascii="Times New Roman" w:hAnsi="Times New Roman"/>
          <w:sz w:val="24"/>
          <w:szCs w:val="24"/>
        </w:rPr>
        <w:t>сухопутные границы.</w:t>
      </w:r>
    </w:p>
    <w:p w:rsidR="00571607" w:rsidRPr="00FF613C" w:rsidRDefault="00571607" w:rsidP="00571607">
      <w:pPr>
        <w:pStyle w:val="a3"/>
        <w:rPr>
          <w:rFonts w:ascii="Times New Roman" w:hAnsi="Times New Roman"/>
          <w:spacing w:val="-3"/>
          <w:sz w:val="24"/>
          <w:szCs w:val="24"/>
        </w:rPr>
      </w:pPr>
      <w:r w:rsidRPr="00FF613C">
        <w:rPr>
          <w:rFonts w:ascii="Times New Roman" w:hAnsi="Times New Roman"/>
          <w:sz w:val="24"/>
          <w:szCs w:val="24"/>
        </w:rPr>
        <w:t>Европейская и Азиатская части России.</w:t>
      </w:r>
    </w:p>
    <w:p w:rsidR="00571607" w:rsidRPr="00FF613C" w:rsidRDefault="00571607" w:rsidP="00581ED4">
      <w:pPr>
        <w:pStyle w:val="a3"/>
        <w:rPr>
          <w:rFonts w:ascii="Times New Roman" w:hAnsi="Times New Roman"/>
          <w:spacing w:val="-6"/>
          <w:sz w:val="24"/>
          <w:szCs w:val="24"/>
        </w:rPr>
      </w:pPr>
      <w:r w:rsidRPr="00FF613C">
        <w:rPr>
          <w:rFonts w:ascii="Times New Roman" w:hAnsi="Times New Roman"/>
          <w:spacing w:val="-1"/>
          <w:sz w:val="24"/>
          <w:szCs w:val="24"/>
        </w:rPr>
        <w:t xml:space="preserve">Административное деление России: </w:t>
      </w:r>
      <w:proofErr w:type="gramStart"/>
      <w:r w:rsidRPr="00FF613C">
        <w:rPr>
          <w:rFonts w:ascii="Times New Roman" w:hAnsi="Times New Roman"/>
          <w:spacing w:val="-1"/>
          <w:sz w:val="24"/>
          <w:szCs w:val="24"/>
        </w:rPr>
        <w:t>Центральный федераль</w:t>
      </w:r>
      <w:r w:rsidRPr="00FF613C">
        <w:rPr>
          <w:rFonts w:ascii="Times New Roman" w:hAnsi="Times New Roman"/>
          <w:spacing w:val="-1"/>
          <w:sz w:val="24"/>
          <w:szCs w:val="24"/>
        </w:rPr>
        <w:softHyphen/>
      </w:r>
      <w:r w:rsidRPr="00FF613C">
        <w:rPr>
          <w:rFonts w:ascii="Times New Roman" w:hAnsi="Times New Roman"/>
          <w:sz w:val="24"/>
          <w:szCs w:val="24"/>
        </w:rPr>
        <w:t>ный округ (центр — Москва), Северо-Западный федеральный ок</w:t>
      </w:r>
      <w:r w:rsidRPr="00FF613C">
        <w:rPr>
          <w:rFonts w:ascii="Times New Roman" w:hAnsi="Times New Roman"/>
          <w:sz w:val="24"/>
          <w:szCs w:val="24"/>
        </w:rPr>
        <w:softHyphen/>
        <w:t>руг (центр — Санкт-Петербург), Северо-Кавказский федеральный округ (центр — Ростов-на-Дону), Приволжский федеральный ок</w:t>
      </w:r>
      <w:r w:rsidRPr="00FF613C">
        <w:rPr>
          <w:rFonts w:ascii="Times New Roman" w:hAnsi="Times New Roman"/>
          <w:sz w:val="24"/>
          <w:szCs w:val="24"/>
        </w:rPr>
        <w:softHyphen/>
        <w:t xml:space="preserve">руг (центр — Нижний Новгород), Уральский федеральный округ (центр - Екатеринбург), Сибирский федеральный округ (центр - </w:t>
      </w:r>
      <w:r w:rsidRPr="00FF613C">
        <w:rPr>
          <w:rFonts w:ascii="Times New Roman" w:hAnsi="Times New Roman"/>
          <w:spacing w:val="-1"/>
          <w:sz w:val="24"/>
          <w:szCs w:val="24"/>
        </w:rPr>
        <w:t>Новосибирск), Дальневосточный федеральный округ (центр — Ха</w:t>
      </w:r>
      <w:r w:rsidRPr="00FF613C">
        <w:rPr>
          <w:rFonts w:ascii="Times New Roman" w:hAnsi="Times New Roman"/>
          <w:spacing w:val="-1"/>
          <w:sz w:val="24"/>
          <w:szCs w:val="24"/>
        </w:rPr>
        <w:softHyphen/>
      </w:r>
      <w:r w:rsidRPr="00FF613C">
        <w:rPr>
          <w:rFonts w:ascii="Times New Roman" w:hAnsi="Times New Roman"/>
          <w:sz w:val="24"/>
          <w:szCs w:val="24"/>
        </w:rPr>
        <w:t>баровск).</w:t>
      </w:r>
      <w:proofErr w:type="gramEnd"/>
    </w:p>
    <w:p w:rsidR="00571607" w:rsidRPr="00FF613C" w:rsidRDefault="00571607" w:rsidP="00571607">
      <w:pPr>
        <w:pStyle w:val="a3"/>
        <w:rPr>
          <w:rFonts w:ascii="Times New Roman" w:hAnsi="Times New Roman"/>
          <w:spacing w:val="-3"/>
          <w:sz w:val="24"/>
          <w:szCs w:val="24"/>
        </w:rPr>
      </w:pPr>
      <w:r w:rsidRPr="00FF613C">
        <w:rPr>
          <w:rFonts w:ascii="Times New Roman" w:hAnsi="Times New Roman"/>
          <w:sz w:val="24"/>
          <w:szCs w:val="24"/>
        </w:rPr>
        <w:t>Разнообразие рельефа. Острова и полуострова России.</w:t>
      </w:r>
    </w:p>
    <w:p w:rsidR="00571607" w:rsidRPr="00FF613C" w:rsidRDefault="00571607" w:rsidP="00571607">
      <w:pPr>
        <w:pStyle w:val="a3"/>
        <w:rPr>
          <w:rFonts w:ascii="Times New Roman" w:hAnsi="Times New Roman"/>
          <w:spacing w:val="-3"/>
          <w:sz w:val="24"/>
          <w:szCs w:val="24"/>
        </w:rPr>
      </w:pPr>
      <w:r w:rsidRPr="00FF613C">
        <w:rPr>
          <w:rFonts w:ascii="Times New Roman" w:hAnsi="Times New Roman"/>
          <w:sz w:val="24"/>
          <w:szCs w:val="24"/>
        </w:rPr>
        <w:t>Полезные ископаемые, их основные месторождения. Пути рационального использования.</w:t>
      </w:r>
    </w:p>
    <w:p w:rsidR="00571607" w:rsidRPr="00FF613C" w:rsidRDefault="00571607" w:rsidP="00571607">
      <w:pPr>
        <w:pStyle w:val="a3"/>
        <w:rPr>
          <w:rFonts w:ascii="Times New Roman" w:hAnsi="Times New Roman"/>
          <w:spacing w:val="-2"/>
          <w:sz w:val="24"/>
          <w:szCs w:val="24"/>
        </w:rPr>
      </w:pPr>
      <w:r w:rsidRPr="00FF613C">
        <w:rPr>
          <w:rFonts w:ascii="Times New Roman" w:hAnsi="Times New Roman"/>
          <w:sz w:val="24"/>
          <w:szCs w:val="24"/>
        </w:rPr>
        <w:t>Типы климата. Сравнительная характеристика климатичес</w:t>
      </w:r>
      <w:r w:rsidRPr="00FF613C">
        <w:rPr>
          <w:rFonts w:ascii="Times New Roman" w:hAnsi="Times New Roman"/>
          <w:sz w:val="24"/>
          <w:szCs w:val="24"/>
        </w:rPr>
        <w:softHyphen/>
        <w:t>ких условий, жизнедеятельности людей в разных частях России,</w:t>
      </w:r>
    </w:p>
    <w:p w:rsidR="00571607" w:rsidRPr="00FF613C" w:rsidRDefault="00571607" w:rsidP="00571607">
      <w:pPr>
        <w:pStyle w:val="a3"/>
        <w:rPr>
          <w:rFonts w:ascii="Times New Roman" w:hAnsi="Times New Roman"/>
          <w:spacing w:val="-4"/>
          <w:sz w:val="24"/>
          <w:szCs w:val="24"/>
        </w:rPr>
      </w:pPr>
      <w:r w:rsidRPr="00FF613C">
        <w:rPr>
          <w:rFonts w:ascii="Times New Roman" w:hAnsi="Times New Roman"/>
          <w:sz w:val="24"/>
          <w:szCs w:val="24"/>
        </w:rPr>
        <w:t>Водные (гидроэнергетические) ресурсы России, их исполь</w:t>
      </w:r>
      <w:r w:rsidRPr="00FF613C">
        <w:rPr>
          <w:rFonts w:ascii="Times New Roman" w:hAnsi="Times New Roman"/>
          <w:sz w:val="24"/>
          <w:szCs w:val="24"/>
        </w:rPr>
        <w:softHyphen/>
        <w:t>зование. Экологические проблемы.</w:t>
      </w:r>
    </w:p>
    <w:p w:rsidR="00571607" w:rsidRPr="00FF613C" w:rsidRDefault="00571607" w:rsidP="00571607">
      <w:pPr>
        <w:pStyle w:val="a3"/>
        <w:rPr>
          <w:rFonts w:ascii="Times New Roman" w:hAnsi="Times New Roman"/>
          <w:spacing w:val="-4"/>
          <w:sz w:val="24"/>
          <w:szCs w:val="24"/>
        </w:rPr>
      </w:pPr>
      <w:r w:rsidRPr="00FF613C">
        <w:rPr>
          <w:rFonts w:ascii="Times New Roman" w:hAnsi="Times New Roman"/>
          <w:sz w:val="24"/>
          <w:szCs w:val="24"/>
        </w:rPr>
        <w:t>Численность населения России. Размещение по территории России. Различия по плотности населения. Народы России.</w:t>
      </w:r>
    </w:p>
    <w:p w:rsidR="00571607" w:rsidRPr="00FF613C" w:rsidRDefault="00571607" w:rsidP="00571607">
      <w:pPr>
        <w:pStyle w:val="a3"/>
        <w:rPr>
          <w:rFonts w:ascii="Times New Roman" w:hAnsi="Times New Roman"/>
          <w:spacing w:val="-4"/>
          <w:sz w:val="24"/>
          <w:szCs w:val="24"/>
        </w:rPr>
      </w:pPr>
      <w:r w:rsidRPr="00FF613C">
        <w:rPr>
          <w:rFonts w:ascii="Times New Roman" w:hAnsi="Times New Roman"/>
          <w:spacing w:val="-2"/>
          <w:sz w:val="24"/>
          <w:szCs w:val="24"/>
        </w:rPr>
        <w:t>Промышленность — основа хозяйства, ее отрасли,</w:t>
      </w:r>
    </w:p>
    <w:p w:rsidR="00571607" w:rsidRPr="00FF613C" w:rsidRDefault="00571607" w:rsidP="00571607">
      <w:pPr>
        <w:pStyle w:val="a3"/>
        <w:rPr>
          <w:rFonts w:ascii="Times New Roman" w:hAnsi="Times New Roman"/>
          <w:spacing w:val="-8"/>
          <w:sz w:val="24"/>
          <w:szCs w:val="24"/>
        </w:rPr>
      </w:pPr>
      <w:r w:rsidRPr="00FF613C">
        <w:rPr>
          <w:rFonts w:ascii="Times New Roman" w:hAnsi="Times New Roman"/>
          <w:sz w:val="24"/>
          <w:szCs w:val="24"/>
        </w:rPr>
        <w:t>Особенности развития сельского хозяйства и транспорта. Экологические проблемы.</w:t>
      </w:r>
    </w:p>
    <w:p w:rsidR="00571607" w:rsidRDefault="00571607" w:rsidP="00571607">
      <w:pPr>
        <w:pStyle w:val="a3"/>
        <w:rPr>
          <w:rFonts w:ascii="Times New Roman" w:hAnsi="Times New Roman"/>
          <w:sz w:val="24"/>
          <w:szCs w:val="24"/>
        </w:rPr>
      </w:pPr>
      <w:r w:rsidRPr="00FF613C">
        <w:rPr>
          <w:rFonts w:ascii="Times New Roman" w:hAnsi="Times New Roman"/>
          <w:spacing w:val="-1"/>
          <w:sz w:val="24"/>
          <w:szCs w:val="24"/>
        </w:rPr>
        <w:t xml:space="preserve">Уровни экономического развития Европейской и Азиатской </w:t>
      </w:r>
      <w:r w:rsidRPr="00FF613C">
        <w:rPr>
          <w:rFonts w:ascii="Times New Roman" w:hAnsi="Times New Roman"/>
          <w:sz w:val="24"/>
          <w:szCs w:val="24"/>
        </w:rPr>
        <w:t>частей России. Пути решения экологических проблем.</w:t>
      </w:r>
    </w:p>
    <w:p w:rsidR="00571607" w:rsidRPr="00273F56" w:rsidRDefault="00571607" w:rsidP="00571607">
      <w:pPr>
        <w:pStyle w:val="a3"/>
        <w:rPr>
          <w:rFonts w:ascii="Times New Roman" w:hAnsi="Times New Roman"/>
          <w:b/>
          <w:sz w:val="24"/>
          <w:szCs w:val="24"/>
        </w:rPr>
      </w:pPr>
      <w:r w:rsidRPr="00273F56">
        <w:rPr>
          <w:rFonts w:ascii="Times New Roman" w:hAnsi="Times New Roman"/>
          <w:b/>
          <w:sz w:val="24"/>
          <w:szCs w:val="24"/>
        </w:rPr>
        <w:t>Практические работы</w:t>
      </w:r>
    </w:p>
    <w:p w:rsidR="00571607" w:rsidRPr="005F7E77" w:rsidRDefault="00571607" w:rsidP="00571607">
      <w:pPr>
        <w:pStyle w:val="a3"/>
        <w:rPr>
          <w:rFonts w:ascii="Times New Roman" w:hAnsi="Times New Roman"/>
          <w:sz w:val="24"/>
          <w:szCs w:val="24"/>
        </w:rPr>
      </w:pPr>
      <w:r w:rsidRPr="005F7E77">
        <w:rPr>
          <w:rFonts w:ascii="Times New Roman" w:hAnsi="Times New Roman"/>
          <w:sz w:val="24"/>
          <w:szCs w:val="24"/>
        </w:rPr>
        <w:t>1. Нахождение на карте сухопутных и морских границ, географического положения карты.</w:t>
      </w:r>
    </w:p>
    <w:p w:rsidR="00571607" w:rsidRPr="005F7E77" w:rsidRDefault="00571607" w:rsidP="00571607">
      <w:pPr>
        <w:pStyle w:val="a3"/>
        <w:rPr>
          <w:rFonts w:ascii="Times New Roman" w:hAnsi="Times New Roman"/>
          <w:sz w:val="24"/>
          <w:szCs w:val="24"/>
        </w:rPr>
      </w:pPr>
      <w:r w:rsidRPr="005F7E77">
        <w:rPr>
          <w:rFonts w:ascii="Times New Roman" w:hAnsi="Times New Roman"/>
          <w:sz w:val="24"/>
          <w:szCs w:val="24"/>
        </w:rPr>
        <w:lastRenderedPageBreak/>
        <w:t>2. Нахождение на карте островов, полуостровов.</w:t>
      </w:r>
    </w:p>
    <w:p w:rsidR="00571607" w:rsidRPr="005F7E77" w:rsidRDefault="00571607" w:rsidP="00571607">
      <w:pPr>
        <w:pStyle w:val="a3"/>
        <w:rPr>
          <w:rFonts w:ascii="Times New Roman" w:hAnsi="Times New Roman"/>
          <w:sz w:val="24"/>
          <w:szCs w:val="24"/>
        </w:rPr>
      </w:pPr>
      <w:r w:rsidRPr="005F7E77">
        <w:rPr>
          <w:rFonts w:ascii="Times New Roman" w:hAnsi="Times New Roman"/>
          <w:sz w:val="24"/>
          <w:szCs w:val="24"/>
        </w:rPr>
        <w:t>3. Заполнение таблицы «Полезные ископаемые», нахождение основных месторождений полезных ископаемых</w:t>
      </w:r>
    </w:p>
    <w:p w:rsidR="00571607" w:rsidRPr="005F7E77" w:rsidRDefault="00571607" w:rsidP="00571607">
      <w:pPr>
        <w:pStyle w:val="a3"/>
        <w:rPr>
          <w:rFonts w:ascii="Times New Roman" w:hAnsi="Times New Roman"/>
          <w:sz w:val="24"/>
          <w:szCs w:val="24"/>
        </w:rPr>
      </w:pPr>
      <w:r w:rsidRPr="005F7E77">
        <w:rPr>
          <w:rFonts w:ascii="Times New Roman" w:hAnsi="Times New Roman"/>
          <w:sz w:val="24"/>
          <w:szCs w:val="24"/>
        </w:rPr>
        <w:t>4. Заполнение таблицы «Животные разных поясов освещённости»</w:t>
      </w:r>
    </w:p>
    <w:p w:rsidR="00571607" w:rsidRPr="005F7E77" w:rsidRDefault="00571607" w:rsidP="00571607">
      <w:pPr>
        <w:pStyle w:val="a3"/>
        <w:rPr>
          <w:rFonts w:ascii="Times New Roman" w:hAnsi="Times New Roman"/>
          <w:sz w:val="24"/>
          <w:szCs w:val="24"/>
        </w:rPr>
      </w:pPr>
      <w:r w:rsidRPr="005F7E77">
        <w:rPr>
          <w:rFonts w:ascii="Times New Roman" w:hAnsi="Times New Roman"/>
          <w:sz w:val="24"/>
          <w:szCs w:val="24"/>
        </w:rPr>
        <w:t>5. Нахождение на карте народов России, заполнение таблицы «Народы России»</w:t>
      </w:r>
    </w:p>
    <w:p w:rsidR="00571607" w:rsidRPr="00FF613C" w:rsidRDefault="00571607" w:rsidP="0057160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71607" w:rsidRPr="00FF613C" w:rsidRDefault="00571607" w:rsidP="0057160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2. </w:t>
      </w:r>
      <w:r w:rsidRPr="00FF613C">
        <w:rPr>
          <w:rFonts w:ascii="Times New Roman" w:hAnsi="Times New Roman"/>
          <w:b/>
          <w:bCs/>
          <w:spacing w:val="-1"/>
          <w:sz w:val="24"/>
          <w:szCs w:val="24"/>
        </w:rPr>
        <w:t xml:space="preserve">Природные зоны России 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</w:p>
    <w:p w:rsidR="00571607" w:rsidRPr="00E07B54" w:rsidRDefault="00571607" w:rsidP="00571607">
      <w:pPr>
        <w:pStyle w:val="a3"/>
        <w:rPr>
          <w:rFonts w:ascii="Times New Roman" w:hAnsi="Times New Roman"/>
          <w:b/>
          <w:spacing w:val="-1"/>
          <w:sz w:val="24"/>
          <w:szCs w:val="24"/>
        </w:rPr>
      </w:pPr>
      <w:r w:rsidRPr="00E07B54">
        <w:rPr>
          <w:rFonts w:ascii="Times New Roman" w:hAnsi="Times New Roman"/>
          <w:b/>
          <w:spacing w:val="-1"/>
          <w:sz w:val="24"/>
          <w:szCs w:val="24"/>
        </w:rPr>
        <w:t>2.1. Общая характеристика.</w:t>
      </w:r>
    </w:p>
    <w:p w:rsidR="00571607" w:rsidRPr="0067134F" w:rsidRDefault="00571607" w:rsidP="0057160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Введение.   </w:t>
      </w:r>
      <w:r w:rsidRPr="00FF613C">
        <w:rPr>
          <w:rFonts w:ascii="Times New Roman" w:hAnsi="Times New Roman"/>
          <w:spacing w:val="-1"/>
          <w:sz w:val="24"/>
          <w:szCs w:val="24"/>
        </w:rPr>
        <w:t xml:space="preserve">Природные зоны России. Значение зональных различий для </w:t>
      </w:r>
      <w:r w:rsidRPr="00FF613C">
        <w:rPr>
          <w:rFonts w:ascii="Times New Roman" w:hAnsi="Times New Roman"/>
          <w:sz w:val="24"/>
          <w:szCs w:val="24"/>
        </w:rPr>
        <w:t xml:space="preserve">специализации сельского хозяйства и жизни людей. Карта природных зон России. </w:t>
      </w:r>
    </w:p>
    <w:p w:rsidR="00571607" w:rsidRPr="00FF613C" w:rsidRDefault="00571607" w:rsidP="00571607">
      <w:pPr>
        <w:pStyle w:val="a3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2.2. </w:t>
      </w:r>
      <w:r w:rsidRPr="00FF613C">
        <w:rPr>
          <w:rFonts w:ascii="Times New Roman" w:hAnsi="Times New Roman"/>
          <w:b/>
          <w:bCs/>
          <w:spacing w:val="-2"/>
          <w:sz w:val="24"/>
          <w:szCs w:val="24"/>
        </w:rPr>
        <w:t xml:space="preserve">Зона арктических пустынь 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F613C">
        <w:rPr>
          <w:rFonts w:ascii="Times New Roman" w:hAnsi="Times New Roman"/>
          <w:spacing w:val="-2"/>
          <w:sz w:val="24"/>
          <w:szCs w:val="24"/>
        </w:rPr>
        <w:t xml:space="preserve">    </w:t>
      </w:r>
    </w:p>
    <w:p w:rsidR="00571607" w:rsidRDefault="00571607" w:rsidP="00571607">
      <w:pPr>
        <w:pStyle w:val="a3"/>
        <w:rPr>
          <w:rFonts w:ascii="Times New Roman" w:hAnsi="Times New Roman"/>
          <w:spacing w:val="-1"/>
          <w:sz w:val="24"/>
          <w:szCs w:val="24"/>
        </w:rPr>
      </w:pPr>
      <w:r w:rsidRPr="00FF613C">
        <w:rPr>
          <w:rFonts w:ascii="Times New Roman" w:hAnsi="Times New Roman"/>
          <w:sz w:val="24"/>
          <w:szCs w:val="24"/>
        </w:rPr>
        <w:t xml:space="preserve">Положение на карте. Моря и острова. Климат. Особенности природы. Растительный и животный мир. Охрана природы. Население и его основные занятия. </w:t>
      </w:r>
      <w:r w:rsidRPr="00FF613C">
        <w:rPr>
          <w:rFonts w:ascii="Times New Roman" w:hAnsi="Times New Roman"/>
          <w:spacing w:val="-1"/>
          <w:sz w:val="24"/>
          <w:szCs w:val="24"/>
        </w:rPr>
        <w:t>Северный морской путь.</w:t>
      </w:r>
    </w:p>
    <w:p w:rsidR="00571607" w:rsidRPr="005F7E77" w:rsidRDefault="00571607" w:rsidP="0057160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Практические работ</w:t>
      </w:r>
      <w:r w:rsidR="00581ED4">
        <w:rPr>
          <w:rFonts w:ascii="Times New Roman" w:hAnsi="Times New Roman"/>
          <w:b/>
          <w:sz w:val="24"/>
          <w:szCs w:val="24"/>
        </w:rPr>
        <w:t>ы</w:t>
      </w:r>
    </w:p>
    <w:p w:rsidR="00571607" w:rsidRPr="005F7E77" w:rsidRDefault="00571607" w:rsidP="00571607">
      <w:pPr>
        <w:pStyle w:val="a3"/>
        <w:rPr>
          <w:rFonts w:ascii="Times New Roman" w:hAnsi="Times New Roman"/>
          <w:sz w:val="24"/>
          <w:szCs w:val="24"/>
        </w:rPr>
      </w:pPr>
      <w:r w:rsidRPr="005F7E77">
        <w:rPr>
          <w:rFonts w:ascii="Times New Roman" w:hAnsi="Times New Roman"/>
          <w:sz w:val="24"/>
          <w:szCs w:val="24"/>
        </w:rPr>
        <w:t>1.</w:t>
      </w:r>
      <w:r w:rsidRPr="005F7E77">
        <w:rPr>
          <w:rFonts w:ascii="Times New Roman" w:hAnsi="Times New Roman"/>
          <w:b/>
          <w:sz w:val="24"/>
          <w:szCs w:val="24"/>
        </w:rPr>
        <w:t xml:space="preserve"> </w:t>
      </w:r>
      <w:r w:rsidRPr="005F7E77">
        <w:rPr>
          <w:rFonts w:ascii="Times New Roman" w:hAnsi="Times New Roman"/>
          <w:sz w:val="24"/>
          <w:szCs w:val="24"/>
        </w:rPr>
        <w:t>Заполнение таблицы «Климат Арктики».</w:t>
      </w:r>
    </w:p>
    <w:p w:rsidR="00571607" w:rsidRPr="005F7E77" w:rsidRDefault="00571607" w:rsidP="00571607">
      <w:pPr>
        <w:pStyle w:val="a3"/>
        <w:rPr>
          <w:rFonts w:ascii="Times New Roman" w:hAnsi="Times New Roman"/>
          <w:sz w:val="24"/>
          <w:szCs w:val="24"/>
        </w:rPr>
      </w:pPr>
      <w:r w:rsidRPr="005F7E77">
        <w:rPr>
          <w:rFonts w:ascii="Times New Roman" w:hAnsi="Times New Roman"/>
          <w:sz w:val="24"/>
          <w:szCs w:val="24"/>
        </w:rPr>
        <w:t>2. Нахождение на карте главных портов Северного морского пути</w:t>
      </w:r>
    </w:p>
    <w:p w:rsidR="00571607" w:rsidRPr="00FF613C" w:rsidRDefault="00571607" w:rsidP="00571607">
      <w:pPr>
        <w:pStyle w:val="a3"/>
        <w:rPr>
          <w:rFonts w:ascii="Times New Roman" w:hAnsi="Times New Roman"/>
          <w:spacing w:val="-1"/>
          <w:sz w:val="24"/>
          <w:szCs w:val="24"/>
        </w:rPr>
      </w:pPr>
    </w:p>
    <w:p w:rsidR="00571607" w:rsidRPr="00FF613C" w:rsidRDefault="00571607" w:rsidP="00571607">
      <w:pPr>
        <w:pStyle w:val="a3"/>
        <w:rPr>
          <w:rFonts w:ascii="Times New Roman" w:hAnsi="Times New Roman"/>
          <w:sz w:val="24"/>
          <w:szCs w:val="24"/>
        </w:rPr>
      </w:pPr>
      <w:r w:rsidRPr="0067134F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3</w:t>
      </w:r>
      <w:r w:rsidRPr="0067134F">
        <w:rPr>
          <w:rFonts w:ascii="Times New Roman" w:hAnsi="Times New Roman"/>
          <w:b/>
          <w:sz w:val="24"/>
          <w:szCs w:val="24"/>
        </w:rPr>
        <w:t>.</w:t>
      </w:r>
      <w:r w:rsidRPr="00FF613C">
        <w:rPr>
          <w:rFonts w:ascii="Times New Roman" w:hAnsi="Times New Roman"/>
          <w:b/>
          <w:bCs/>
          <w:spacing w:val="-4"/>
          <w:sz w:val="24"/>
          <w:szCs w:val="24"/>
        </w:rPr>
        <w:t xml:space="preserve">Зона тундры 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571607" w:rsidRPr="00FF613C" w:rsidRDefault="00571607" w:rsidP="00571607">
      <w:pPr>
        <w:pStyle w:val="a3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FF613C">
        <w:rPr>
          <w:rFonts w:ascii="Times New Roman" w:hAnsi="Times New Roman"/>
          <w:sz w:val="24"/>
          <w:szCs w:val="24"/>
        </w:rPr>
        <w:t>Положение на карте. Острова и полуострова. Поверхность. Полезные ископаемые.</w:t>
      </w:r>
    </w:p>
    <w:p w:rsidR="00571607" w:rsidRPr="00FF613C" w:rsidRDefault="00571607" w:rsidP="00571607">
      <w:pPr>
        <w:pStyle w:val="a3"/>
        <w:rPr>
          <w:rFonts w:ascii="Times New Roman" w:hAnsi="Times New Roman"/>
          <w:spacing w:val="-4"/>
          <w:sz w:val="24"/>
          <w:szCs w:val="24"/>
        </w:rPr>
      </w:pPr>
      <w:r w:rsidRPr="00FF613C">
        <w:rPr>
          <w:rFonts w:ascii="Times New Roman" w:hAnsi="Times New Roman"/>
          <w:spacing w:val="-1"/>
          <w:sz w:val="24"/>
          <w:szCs w:val="24"/>
        </w:rPr>
        <w:t xml:space="preserve">Климат. Водоемы тундры. Особенности природы. Растительный мир. </w:t>
      </w:r>
      <w:r w:rsidRPr="00FF613C">
        <w:rPr>
          <w:rFonts w:ascii="Times New Roman" w:hAnsi="Times New Roman"/>
          <w:sz w:val="24"/>
          <w:szCs w:val="24"/>
        </w:rPr>
        <w:t>Животные тундры.</w:t>
      </w:r>
    </w:p>
    <w:p w:rsidR="00571607" w:rsidRDefault="00571607" w:rsidP="00571607">
      <w:pPr>
        <w:pStyle w:val="a3"/>
        <w:rPr>
          <w:rFonts w:ascii="Times New Roman" w:hAnsi="Times New Roman"/>
          <w:spacing w:val="-1"/>
          <w:sz w:val="24"/>
          <w:szCs w:val="24"/>
        </w:rPr>
      </w:pPr>
      <w:r w:rsidRPr="00FF613C">
        <w:rPr>
          <w:rFonts w:ascii="Times New Roman" w:hAnsi="Times New Roman"/>
          <w:sz w:val="24"/>
          <w:szCs w:val="24"/>
        </w:rPr>
        <w:t xml:space="preserve">Хозяйство. Население и его основные занятия. </w:t>
      </w:r>
      <w:r w:rsidRPr="00FF613C">
        <w:rPr>
          <w:rFonts w:ascii="Times New Roman" w:hAnsi="Times New Roman"/>
          <w:spacing w:val="-2"/>
          <w:sz w:val="24"/>
          <w:szCs w:val="24"/>
        </w:rPr>
        <w:t xml:space="preserve"> Города: Мурманск, Архангельск, Нарьян-Мар, Норильск, </w:t>
      </w:r>
      <w:r w:rsidRPr="00FF613C">
        <w:rPr>
          <w:rFonts w:ascii="Times New Roman" w:hAnsi="Times New Roman"/>
          <w:sz w:val="24"/>
          <w:szCs w:val="24"/>
        </w:rPr>
        <w:t xml:space="preserve">Анадырь. </w:t>
      </w:r>
      <w:r w:rsidRPr="00FF613C">
        <w:rPr>
          <w:rFonts w:ascii="Times New Roman" w:hAnsi="Times New Roman"/>
          <w:spacing w:val="-1"/>
          <w:sz w:val="24"/>
          <w:szCs w:val="24"/>
        </w:rPr>
        <w:t>Экологические проблемы Севера. Охрана природы тундры.</w:t>
      </w:r>
    </w:p>
    <w:p w:rsidR="00571607" w:rsidRPr="00273F56" w:rsidRDefault="00571607" w:rsidP="00571607">
      <w:pPr>
        <w:pStyle w:val="a3"/>
        <w:rPr>
          <w:rFonts w:ascii="Times New Roman" w:hAnsi="Times New Roman"/>
          <w:b/>
          <w:sz w:val="24"/>
          <w:szCs w:val="24"/>
        </w:rPr>
      </w:pPr>
      <w:r w:rsidRPr="00273F56">
        <w:rPr>
          <w:rFonts w:ascii="Times New Roman" w:hAnsi="Times New Roman"/>
          <w:b/>
          <w:sz w:val="24"/>
          <w:szCs w:val="24"/>
        </w:rPr>
        <w:t>Практические работы</w:t>
      </w:r>
    </w:p>
    <w:p w:rsidR="00571607" w:rsidRPr="005F7E77" w:rsidRDefault="00571607" w:rsidP="00571607">
      <w:pPr>
        <w:pStyle w:val="a3"/>
        <w:rPr>
          <w:rFonts w:ascii="Times New Roman" w:hAnsi="Times New Roman"/>
          <w:sz w:val="24"/>
          <w:szCs w:val="24"/>
        </w:rPr>
      </w:pPr>
      <w:r w:rsidRPr="005F7E77">
        <w:rPr>
          <w:rFonts w:ascii="Times New Roman" w:hAnsi="Times New Roman"/>
          <w:spacing w:val="-1"/>
          <w:sz w:val="24"/>
          <w:szCs w:val="24"/>
        </w:rPr>
        <w:t xml:space="preserve">1. </w:t>
      </w:r>
      <w:r w:rsidRPr="005F7E77">
        <w:rPr>
          <w:rFonts w:ascii="Times New Roman" w:hAnsi="Times New Roman"/>
          <w:b/>
          <w:sz w:val="24"/>
          <w:szCs w:val="24"/>
        </w:rPr>
        <w:t xml:space="preserve"> </w:t>
      </w:r>
      <w:r w:rsidRPr="005F7E77">
        <w:rPr>
          <w:rFonts w:ascii="Times New Roman" w:hAnsi="Times New Roman"/>
          <w:sz w:val="24"/>
          <w:szCs w:val="24"/>
        </w:rPr>
        <w:t>Заполнение таблицы «Полезные ископаемые тундры».</w:t>
      </w:r>
    </w:p>
    <w:p w:rsidR="00571607" w:rsidRPr="005F7E77" w:rsidRDefault="00571607" w:rsidP="00571607">
      <w:pPr>
        <w:pStyle w:val="a3"/>
        <w:rPr>
          <w:rFonts w:ascii="Times New Roman" w:hAnsi="Times New Roman"/>
          <w:sz w:val="24"/>
          <w:szCs w:val="24"/>
        </w:rPr>
      </w:pPr>
      <w:r w:rsidRPr="005F7E77">
        <w:rPr>
          <w:rFonts w:ascii="Times New Roman" w:hAnsi="Times New Roman"/>
          <w:sz w:val="24"/>
          <w:szCs w:val="24"/>
        </w:rPr>
        <w:t>2. Нахождение на карте рек и озёр тундры.</w:t>
      </w:r>
    </w:p>
    <w:p w:rsidR="00571607" w:rsidRPr="00FF613C" w:rsidRDefault="00571607" w:rsidP="00571607">
      <w:pPr>
        <w:pStyle w:val="a3"/>
        <w:rPr>
          <w:rFonts w:ascii="Times New Roman" w:hAnsi="Times New Roman"/>
          <w:sz w:val="24"/>
          <w:szCs w:val="24"/>
        </w:rPr>
      </w:pPr>
      <w:r w:rsidRPr="00FF613C">
        <w:rPr>
          <w:rFonts w:ascii="Times New Roman" w:hAnsi="Times New Roman"/>
          <w:spacing w:val="-1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2.4. </w:t>
      </w:r>
      <w:r w:rsidRPr="00FF613C">
        <w:rPr>
          <w:rFonts w:ascii="Times New Roman" w:hAnsi="Times New Roman"/>
          <w:b/>
          <w:bCs/>
          <w:sz w:val="24"/>
          <w:szCs w:val="24"/>
        </w:rPr>
        <w:t xml:space="preserve">Лесная зона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71607" w:rsidRPr="00FF613C" w:rsidRDefault="00571607" w:rsidP="00571607">
      <w:pPr>
        <w:pStyle w:val="a3"/>
        <w:rPr>
          <w:rFonts w:ascii="Times New Roman" w:hAnsi="Times New Roman"/>
          <w:spacing w:val="-2"/>
          <w:sz w:val="24"/>
          <w:szCs w:val="24"/>
        </w:rPr>
      </w:pPr>
      <w:r w:rsidRPr="00FF613C">
        <w:rPr>
          <w:rFonts w:ascii="Times New Roman" w:hAnsi="Times New Roman"/>
          <w:sz w:val="24"/>
          <w:szCs w:val="24"/>
        </w:rPr>
        <w:t xml:space="preserve">Положение на карте. Поверхность, полезные ископаемые. Экологические проблемы. Климат. Особенности природы. </w:t>
      </w:r>
      <w:r w:rsidRPr="00FF613C">
        <w:rPr>
          <w:rFonts w:ascii="Times New Roman" w:hAnsi="Times New Roman"/>
          <w:spacing w:val="-8"/>
          <w:sz w:val="24"/>
          <w:szCs w:val="24"/>
        </w:rPr>
        <w:t xml:space="preserve">Реки, озера, каналы. Экологические проблемы водных ресурсов. </w:t>
      </w:r>
      <w:r w:rsidRPr="00FF613C">
        <w:rPr>
          <w:rFonts w:ascii="Times New Roman" w:hAnsi="Times New Roman"/>
          <w:spacing w:val="-3"/>
          <w:sz w:val="24"/>
          <w:szCs w:val="24"/>
        </w:rPr>
        <w:t>Природные богатства лесной зоны. Растительный мир. Хвой</w:t>
      </w:r>
      <w:r w:rsidRPr="00FF613C">
        <w:rPr>
          <w:rFonts w:ascii="Times New Roman" w:hAnsi="Times New Roman"/>
          <w:spacing w:val="-3"/>
          <w:sz w:val="24"/>
          <w:szCs w:val="24"/>
        </w:rPr>
        <w:softHyphen/>
      </w:r>
      <w:r w:rsidRPr="00FF613C">
        <w:rPr>
          <w:rFonts w:ascii="Times New Roman" w:hAnsi="Times New Roman"/>
          <w:sz w:val="24"/>
          <w:szCs w:val="24"/>
        </w:rPr>
        <w:t xml:space="preserve">ные леса. </w:t>
      </w:r>
      <w:r w:rsidRPr="00FF613C">
        <w:rPr>
          <w:rFonts w:ascii="Times New Roman" w:hAnsi="Times New Roman"/>
          <w:spacing w:val="-2"/>
          <w:sz w:val="24"/>
          <w:szCs w:val="24"/>
        </w:rPr>
        <w:t xml:space="preserve">Смешанные леса. </w:t>
      </w:r>
      <w:r w:rsidRPr="00FF613C">
        <w:rPr>
          <w:rFonts w:ascii="Times New Roman" w:hAnsi="Times New Roman"/>
          <w:sz w:val="24"/>
          <w:szCs w:val="24"/>
        </w:rPr>
        <w:t xml:space="preserve">Лиственные леса. Животный мир лесной зоны. </w:t>
      </w:r>
      <w:r w:rsidRPr="00FF613C">
        <w:rPr>
          <w:rFonts w:ascii="Times New Roman" w:hAnsi="Times New Roman"/>
          <w:spacing w:val="-1"/>
          <w:sz w:val="24"/>
          <w:szCs w:val="24"/>
        </w:rPr>
        <w:t xml:space="preserve">Пушные звери. </w:t>
      </w:r>
      <w:r w:rsidRPr="00FF613C">
        <w:rPr>
          <w:rFonts w:ascii="Times New Roman" w:hAnsi="Times New Roman"/>
          <w:sz w:val="24"/>
          <w:szCs w:val="24"/>
        </w:rPr>
        <w:t xml:space="preserve">Какую пользу приносит лес. Лесной промысел, охота. </w:t>
      </w:r>
      <w:r w:rsidRPr="00FF613C">
        <w:rPr>
          <w:rFonts w:ascii="Times New Roman" w:hAnsi="Times New Roman"/>
          <w:spacing w:val="-3"/>
          <w:sz w:val="24"/>
          <w:szCs w:val="24"/>
        </w:rPr>
        <w:t xml:space="preserve">Промышленность и сельское хозяйство Центральной России. </w:t>
      </w:r>
      <w:r w:rsidRPr="00FF613C">
        <w:rPr>
          <w:rFonts w:ascii="Times New Roman" w:hAnsi="Times New Roman"/>
          <w:sz w:val="24"/>
          <w:szCs w:val="24"/>
        </w:rPr>
        <w:t xml:space="preserve">Города Центральной России. Особенности развития хозяйства Северо-Западной России. </w:t>
      </w:r>
      <w:r w:rsidRPr="00FF613C">
        <w:rPr>
          <w:rFonts w:ascii="Times New Roman" w:hAnsi="Times New Roman"/>
          <w:spacing w:val="-1"/>
          <w:sz w:val="24"/>
          <w:szCs w:val="24"/>
        </w:rPr>
        <w:t>Города: Санкт-Петербург, Новгород, Псков, Калининград.</w:t>
      </w:r>
    </w:p>
    <w:p w:rsidR="00571607" w:rsidRPr="00FF613C" w:rsidRDefault="00571607" w:rsidP="00571607">
      <w:pPr>
        <w:pStyle w:val="a3"/>
        <w:rPr>
          <w:rFonts w:ascii="Times New Roman" w:hAnsi="Times New Roman"/>
          <w:spacing w:val="-3"/>
          <w:sz w:val="24"/>
          <w:szCs w:val="24"/>
        </w:rPr>
      </w:pPr>
      <w:r w:rsidRPr="00FF613C">
        <w:rPr>
          <w:rFonts w:ascii="Times New Roman" w:hAnsi="Times New Roman"/>
          <w:sz w:val="24"/>
          <w:szCs w:val="24"/>
        </w:rPr>
        <w:t xml:space="preserve">Западная Сибирь. </w:t>
      </w:r>
      <w:r w:rsidRPr="00FF613C">
        <w:rPr>
          <w:rFonts w:ascii="Times New Roman" w:hAnsi="Times New Roman"/>
          <w:spacing w:val="-1"/>
          <w:sz w:val="24"/>
          <w:szCs w:val="24"/>
        </w:rPr>
        <w:t xml:space="preserve">Восточная Сибирь. </w:t>
      </w:r>
      <w:r w:rsidRPr="00FF613C">
        <w:rPr>
          <w:rFonts w:ascii="Times New Roman" w:hAnsi="Times New Roman"/>
          <w:sz w:val="24"/>
          <w:szCs w:val="24"/>
        </w:rPr>
        <w:t>Дальний Восток.</w:t>
      </w:r>
    </w:p>
    <w:p w:rsidR="00571607" w:rsidRPr="00FF613C" w:rsidRDefault="00571607" w:rsidP="00571607">
      <w:pPr>
        <w:pStyle w:val="a3"/>
        <w:rPr>
          <w:rFonts w:ascii="Times New Roman" w:hAnsi="Times New Roman"/>
          <w:spacing w:val="-4"/>
          <w:sz w:val="24"/>
          <w:szCs w:val="24"/>
        </w:rPr>
      </w:pPr>
      <w:r w:rsidRPr="00FF613C">
        <w:rPr>
          <w:rFonts w:ascii="Times New Roman" w:hAnsi="Times New Roman"/>
          <w:spacing w:val="-1"/>
          <w:sz w:val="24"/>
          <w:szCs w:val="24"/>
        </w:rPr>
        <w:t>Заповедники и заказники лесной зоны. Охрана леса. Прави</w:t>
      </w:r>
      <w:r w:rsidRPr="00FF613C">
        <w:rPr>
          <w:rFonts w:ascii="Times New Roman" w:hAnsi="Times New Roman"/>
          <w:spacing w:val="-1"/>
          <w:sz w:val="24"/>
          <w:szCs w:val="24"/>
        </w:rPr>
        <w:softHyphen/>
      </w:r>
      <w:r w:rsidRPr="00FF613C">
        <w:rPr>
          <w:rFonts w:ascii="Times New Roman" w:hAnsi="Times New Roman"/>
          <w:sz w:val="24"/>
          <w:szCs w:val="24"/>
        </w:rPr>
        <w:t>ла поведения в лесу.</w:t>
      </w:r>
    </w:p>
    <w:p w:rsidR="00571607" w:rsidRDefault="00571607" w:rsidP="00571607">
      <w:pPr>
        <w:pStyle w:val="a3"/>
        <w:rPr>
          <w:rFonts w:ascii="Times New Roman" w:hAnsi="Times New Roman"/>
          <w:spacing w:val="-3"/>
          <w:sz w:val="24"/>
          <w:szCs w:val="24"/>
        </w:rPr>
      </w:pPr>
      <w:r w:rsidRPr="00FF613C">
        <w:rPr>
          <w:rFonts w:ascii="Times New Roman" w:hAnsi="Times New Roman"/>
          <w:spacing w:val="-3"/>
          <w:sz w:val="24"/>
          <w:szCs w:val="24"/>
        </w:rPr>
        <w:t>Обобщающий урок по лесной зоне.</w:t>
      </w:r>
    </w:p>
    <w:p w:rsidR="00571607" w:rsidRPr="00273F56" w:rsidRDefault="00571607" w:rsidP="00571607">
      <w:pPr>
        <w:pStyle w:val="a3"/>
        <w:rPr>
          <w:rFonts w:ascii="Times New Roman" w:hAnsi="Times New Roman"/>
          <w:b/>
          <w:sz w:val="24"/>
          <w:szCs w:val="24"/>
        </w:rPr>
      </w:pPr>
      <w:r w:rsidRPr="00273F56">
        <w:rPr>
          <w:rFonts w:ascii="Times New Roman" w:hAnsi="Times New Roman"/>
          <w:b/>
          <w:sz w:val="24"/>
          <w:szCs w:val="24"/>
        </w:rPr>
        <w:t>Практические работы</w:t>
      </w:r>
    </w:p>
    <w:p w:rsidR="00571607" w:rsidRPr="005F7E77" w:rsidRDefault="00571607" w:rsidP="00571607">
      <w:pPr>
        <w:pStyle w:val="a3"/>
        <w:rPr>
          <w:rFonts w:ascii="Times New Roman" w:hAnsi="Times New Roman"/>
          <w:spacing w:val="-3"/>
          <w:sz w:val="24"/>
          <w:szCs w:val="24"/>
        </w:rPr>
      </w:pPr>
      <w:r w:rsidRPr="005F7E77">
        <w:rPr>
          <w:rFonts w:ascii="Times New Roman" w:hAnsi="Times New Roman"/>
          <w:spacing w:val="-3"/>
          <w:sz w:val="24"/>
          <w:szCs w:val="24"/>
        </w:rPr>
        <w:t>1.</w:t>
      </w:r>
      <w:r w:rsidRPr="005F7E77">
        <w:rPr>
          <w:rFonts w:ascii="Times New Roman" w:hAnsi="Times New Roman"/>
          <w:sz w:val="24"/>
          <w:szCs w:val="24"/>
        </w:rPr>
        <w:t xml:space="preserve"> Заполнение таблицы «Полезные ископаемые лесной зоны».</w:t>
      </w:r>
      <w:r w:rsidRPr="005F7E77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:rsidR="00571607" w:rsidRPr="005F7E77" w:rsidRDefault="00571607" w:rsidP="00571607">
      <w:pPr>
        <w:pStyle w:val="a3"/>
        <w:rPr>
          <w:rFonts w:ascii="Times New Roman" w:hAnsi="Times New Roman"/>
          <w:sz w:val="24"/>
          <w:szCs w:val="24"/>
        </w:rPr>
      </w:pPr>
      <w:r w:rsidRPr="005F7E77">
        <w:rPr>
          <w:rFonts w:ascii="Times New Roman" w:hAnsi="Times New Roman"/>
          <w:spacing w:val="-3"/>
          <w:sz w:val="24"/>
          <w:szCs w:val="24"/>
        </w:rPr>
        <w:t xml:space="preserve">2. </w:t>
      </w:r>
      <w:r w:rsidRPr="005F7E77">
        <w:rPr>
          <w:rFonts w:ascii="Times New Roman" w:hAnsi="Times New Roman"/>
          <w:sz w:val="24"/>
          <w:szCs w:val="24"/>
        </w:rPr>
        <w:t>Нахождение на карте рек и озёр лесной зоны.</w:t>
      </w:r>
    </w:p>
    <w:p w:rsidR="00571607" w:rsidRPr="005F7E77" w:rsidRDefault="00571607" w:rsidP="00571607">
      <w:pPr>
        <w:pStyle w:val="a3"/>
        <w:rPr>
          <w:rFonts w:ascii="Times New Roman" w:hAnsi="Times New Roman"/>
          <w:sz w:val="24"/>
          <w:szCs w:val="24"/>
        </w:rPr>
      </w:pPr>
      <w:r w:rsidRPr="005F7E77">
        <w:rPr>
          <w:rFonts w:ascii="Times New Roman" w:hAnsi="Times New Roman"/>
          <w:sz w:val="24"/>
          <w:szCs w:val="24"/>
        </w:rPr>
        <w:t>3. Заполнение таблицы «Растения смешанных лесов»</w:t>
      </w:r>
    </w:p>
    <w:p w:rsidR="00571607" w:rsidRPr="005F7E77" w:rsidRDefault="00571607" w:rsidP="00571607">
      <w:pPr>
        <w:pStyle w:val="a3"/>
        <w:rPr>
          <w:rFonts w:ascii="Times New Roman" w:hAnsi="Times New Roman"/>
          <w:sz w:val="24"/>
          <w:szCs w:val="24"/>
        </w:rPr>
      </w:pPr>
      <w:r w:rsidRPr="005F7E77">
        <w:rPr>
          <w:rFonts w:ascii="Times New Roman" w:hAnsi="Times New Roman"/>
          <w:sz w:val="24"/>
          <w:szCs w:val="24"/>
        </w:rPr>
        <w:t>4. Запись названий и зарисовки в тетрадях наиболее типичных для изучаемой природной зоны растений и животных.</w:t>
      </w:r>
    </w:p>
    <w:p w:rsidR="00571607" w:rsidRPr="00FF613C" w:rsidRDefault="00571607" w:rsidP="00571607">
      <w:pPr>
        <w:pStyle w:val="a3"/>
        <w:rPr>
          <w:rFonts w:ascii="Times New Roman" w:hAnsi="Times New Roman"/>
          <w:sz w:val="24"/>
          <w:szCs w:val="24"/>
        </w:rPr>
      </w:pPr>
      <w:r w:rsidRPr="00FF613C">
        <w:rPr>
          <w:rFonts w:ascii="Times New Roman" w:hAnsi="Times New Roman"/>
          <w:spacing w:val="-3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 2.5. </w:t>
      </w:r>
      <w:r w:rsidRPr="00FF613C">
        <w:rPr>
          <w:rFonts w:ascii="Times New Roman" w:hAnsi="Times New Roman"/>
          <w:b/>
          <w:bCs/>
          <w:sz w:val="24"/>
          <w:szCs w:val="24"/>
        </w:rPr>
        <w:t xml:space="preserve">Степи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71607" w:rsidRDefault="00571607" w:rsidP="00571607">
      <w:pPr>
        <w:pStyle w:val="a3"/>
        <w:rPr>
          <w:rFonts w:ascii="Times New Roman" w:hAnsi="Times New Roman"/>
          <w:sz w:val="24"/>
          <w:szCs w:val="24"/>
        </w:rPr>
      </w:pPr>
      <w:r w:rsidRPr="00FF613C">
        <w:rPr>
          <w:rFonts w:ascii="Times New Roman" w:hAnsi="Times New Roman"/>
          <w:sz w:val="24"/>
          <w:szCs w:val="24"/>
        </w:rPr>
        <w:t xml:space="preserve">Положение на карте. Поверхность и полезные ископаемые. Климат. Реки. Проблема водоснабжения. </w:t>
      </w:r>
      <w:r w:rsidRPr="00FF613C">
        <w:rPr>
          <w:rFonts w:ascii="Times New Roman" w:hAnsi="Times New Roman"/>
          <w:spacing w:val="-1"/>
          <w:sz w:val="24"/>
          <w:szCs w:val="24"/>
        </w:rPr>
        <w:t xml:space="preserve">Растения Зоны степей. </w:t>
      </w:r>
      <w:r w:rsidRPr="00FF613C">
        <w:rPr>
          <w:rFonts w:ascii="Times New Roman" w:hAnsi="Times New Roman"/>
          <w:sz w:val="24"/>
          <w:szCs w:val="24"/>
        </w:rPr>
        <w:t xml:space="preserve">Животный мир степей. Хозяйство. Население и его основные занятия. </w:t>
      </w:r>
      <w:r w:rsidRPr="00FF613C">
        <w:rPr>
          <w:rFonts w:ascii="Times New Roman" w:hAnsi="Times New Roman"/>
          <w:spacing w:val="-4"/>
          <w:sz w:val="24"/>
          <w:szCs w:val="24"/>
        </w:rPr>
        <w:t xml:space="preserve">Города степной зоны: Волгоград, Саратов, Ростов-на-Дону, </w:t>
      </w:r>
      <w:r w:rsidRPr="00FF613C">
        <w:rPr>
          <w:rFonts w:ascii="Times New Roman" w:hAnsi="Times New Roman"/>
          <w:sz w:val="24"/>
          <w:szCs w:val="24"/>
        </w:rPr>
        <w:t>Краснодар, Ставрополь, Самара, Оренбург и др.  Охрана природы зоны степей.</w:t>
      </w:r>
    </w:p>
    <w:p w:rsidR="00571607" w:rsidRPr="00273F56" w:rsidRDefault="00571607" w:rsidP="00571607">
      <w:pPr>
        <w:pStyle w:val="a3"/>
        <w:rPr>
          <w:rFonts w:ascii="Times New Roman" w:hAnsi="Times New Roman"/>
          <w:b/>
          <w:sz w:val="24"/>
          <w:szCs w:val="24"/>
        </w:rPr>
      </w:pPr>
      <w:r w:rsidRPr="00273F56">
        <w:rPr>
          <w:rFonts w:ascii="Times New Roman" w:hAnsi="Times New Roman"/>
          <w:b/>
          <w:sz w:val="24"/>
          <w:szCs w:val="24"/>
        </w:rPr>
        <w:t>Практические работы</w:t>
      </w:r>
    </w:p>
    <w:p w:rsidR="00571607" w:rsidRPr="005F7E77" w:rsidRDefault="00571607" w:rsidP="00571607">
      <w:pPr>
        <w:pStyle w:val="a3"/>
        <w:rPr>
          <w:rFonts w:ascii="Times New Roman" w:hAnsi="Times New Roman"/>
          <w:sz w:val="24"/>
          <w:szCs w:val="24"/>
        </w:rPr>
      </w:pPr>
      <w:r w:rsidRPr="005F7E77">
        <w:rPr>
          <w:rFonts w:ascii="Times New Roman" w:hAnsi="Times New Roman"/>
          <w:sz w:val="24"/>
          <w:szCs w:val="24"/>
        </w:rPr>
        <w:t>1. Нанесение на контурные карты изученных объектов</w:t>
      </w:r>
    </w:p>
    <w:p w:rsidR="00571607" w:rsidRPr="005F7E77" w:rsidRDefault="00571607" w:rsidP="00571607">
      <w:pPr>
        <w:pStyle w:val="a5"/>
      </w:pPr>
      <w:r w:rsidRPr="005F7E77">
        <w:lastRenderedPageBreak/>
        <w:t xml:space="preserve">2. Запись названий и зарисовки в тетрадях наиболее типичных для изучаемой природной зоны растений и животных. </w:t>
      </w:r>
    </w:p>
    <w:p w:rsidR="00571607" w:rsidRDefault="00571607" w:rsidP="00571607">
      <w:pPr>
        <w:pStyle w:val="a3"/>
        <w:rPr>
          <w:rFonts w:ascii="Times New Roman" w:hAnsi="Times New Roman"/>
          <w:sz w:val="24"/>
          <w:szCs w:val="24"/>
        </w:rPr>
      </w:pPr>
    </w:p>
    <w:p w:rsidR="00571607" w:rsidRPr="00FF613C" w:rsidRDefault="00571607" w:rsidP="00571607">
      <w:pPr>
        <w:pStyle w:val="a3"/>
        <w:rPr>
          <w:rFonts w:ascii="Times New Roman" w:hAnsi="Times New Roman"/>
          <w:sz w:val="24"/>
          <w:szCs w:val="24"/>
        </w:rPr>
      </w:pPr>
      <w:r w:rsidRPr="0067134F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6</w:t>
      </w:r>
      <w:r w:rsidRPr="0067134F">
        <w:rPr>
          <w:rFonts w:ascii="Times New Roman" w:hAnsi="Times New Roman"/>
          <w:b/>
          <w:sz w:val="24"/>
          <w:szCs w:val="24"/>
        </w:rPr>
        <w:t>.</w:t>
      </w:r>
      <w:r w:rsidRPr="00FF613C">
        <w:rPr>
          <w:rFonts w:ascii="Times New Roman" w:hAnsi="Times New Roman"/>
          <w:b/>
          <w:bCs/>
          <w:spacing w:val="-6"/>
          <w:sz w:val="24"/>
          <w:szCs w:val="24"/>
        </w:rPr>
        <w:t xml:space="preserve">Полупустыни и пустыни 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</w:p>
    <w:p w:rsidR="00571607" w:rsidRPr="00FF613C" w:rsidRDefault="00571607" w:rsidP="00571607">
      <w:pPr>
        <w:pStyle w:val="a3"/>
        <w:rPr>
          <w:rFonts w:ascii="Times New Roman" w:hAnsi="Times New Roman"/>
          <w:spacing w:val="-2"/>
          <w:sz w:val="24"/>
          <w:szCs w:val="24"/>
        </w:rPr>
      </w:pPr>
      <w:r w:rsidRPr="00FF613C">
        <w:rPr>
          <w:rFonts w:ascii="Times New Roman" w:hAnsi="Times New Roman"/>
          <w:spacing w:val="-1"/>
          <w:sz w:val="24"/>
          <w:szCs w:val="24"/>
        </w:rPr>
        <w:t xml:space="preserve">Положение на карте. Поверхность. Полезные ископаемые. </w:t>
      </w:r>
      <w:r w:rsidRPr="00FF613C">
        <w:rPr>
          <w:rFonts w:ascii="Times New Roman" w:hAnsi="Times New Roman"/>
          <w:sz w:val="24"/>
          <w:szCs w:val="24"/>
        </w:rPr>
        <w:t>Климат. Реки. Охрана природы.</w:t>
      </w:r>
    </w:p>
    <w:p w:rsidR="00571607" w:rsidRDefault="00571607" w:rsidP="00571607">
      <w:pPr>
        <w:pStyle w:val="a3"/>
        <w:rPr>
          <w:rFonts w:ascii="Times New Roman" w:hAnsi="Times New Roman"/>
          <w:spacing w:val="-2"/>
          <w:sz w:val="24"/>
          <w:szCs w:val="24"/>
        </w:rPr>
      </w:pPr>
      <w:r w:rsidRPr="00FF613C">
        <w:rPr>
          <w:rFonts w:ascii="Times New Roman" w:hAnsi="Times New Roman"/>
          <w:spacing w:val="-1"/>
          <w:sz w:val="24"/>
          <w:szCs w:val="24"/>
        </w:rPr>
        <w:t xml:space="preserve">Растительный мир и его охрана. </w:t>
      </w:r>
      <w:r w:rsidRPr="00FF613C">
        <w:rPr>
          <w:rFonts w:ascii="Times New Roman" w:hAnsi="Times New Roman"/>
          <w:sz w:val="24"/>
          <w:szCs w:val="24"/>
        </w:rPr>
        <w:t xml:space="preserve">Животный мир. Охрана животных. Хозяйство. Основные занятия населения. </w:t>
      </w:r>
      <w:r w:rsidRPr="00FF613C">
        <w:rPr>
          <w:rFonts w:ascii="Times New Roman" w:hAnsi="Times New Roman"/>
          <w:spacing w:val="-2"/>
          <w:sz w:val="24"/>
          <w:szCs w:val="24"/>
        </w:rPr>
        <w:t>Города зоны полупустынь и пустынь (Астрахань, Элиста).</w:t>
      </w:r>
    </w:p>
    <w:p w:rsidR="00571607" w:rsidRPr="00273F56" w:rsidRDefault="00571607" w:rsidP="00571607">
      <w:pPr>
        <w:pStyle w:val="a3"/>
        <w:rPr>
          <w:rFonts w:ascii="Times New Roman" w:hAnsi="Times New Roman"/>
          <w:b/>
          <w:sz w:val="24"/>
          <w:szCs w:val="24"/>
        </w:rPr>
      </w:pPr>
      <w:r w:rsidRPr="00273F56">
        <w:rPr>
          <w:rFonts w:ascii="Times New Roman" w:hAnsi="Times New Roman"/>
          <w:b/>
          <w:sz w:val="24"/>
          <w:szCs w:val="24"/>
        </w:rPr>
        <w:t>Практические работы</w:t>
      </w:r>
    </w:p>
    <w:p w:rsidR="00571607" w:rsidRPr="005F7E77" w:rsidRDefault="00571607" w:rsidP="00571607">
      <w:pPr>
        <w:pStyle w:val="a3"/>
        <w:rPr>
          <w:rFonts w:ascii="Times New Roman" w:hAnsi="Times New Roman"/>
          <w:sz w:val="24"/>
          <w:szCs w:val="24"/>
        </w:rPr>
      </w:pPr>
      <w:r w:rsidRPr="005F7E77">
        <w:rPr>
          <w:rFonts w:ascii="Times New Roman" w:hAnsi="Times New Roman"/>
          <w:spacing w:val="-2"/>
          <w:sz w:val="24"/>
          <w:szCs w:val="24"/>
        </w:rPr>
        <w:t xml:space="preserve">1. </w:t>
      </w:r>
      <w:r w:rsidRPr="005F7E77">
        <w:rPr>
          <w:rFonts w:ascii="Times New Roman" w:hAnsi="Times New Roman"/>
          <w:sz w:val="24"/>
          <w:szCs w:val="24"/>
        </w:rPr>
        <w:t>Заполнение таблицы «Полезные ископаемые полупустынь и пустынь».</w:t>
      </w:r>
    </w:p>
    <w:p w:rsidR="00571607" w:rsidRPr="005F7E77" w:rsidRDefault="00571607" w:rsidP="00571607">
      <w:pPr>
        <w:pStyle w:val="a3"/>
        <w:rPr>
          <w:rFonts w:ascii="Times New Roman" w:hAnsi="Times New Roman"/>
          <w:sz w:val="24"/>
          <w:szCs w:val="24"/>
        </w:rPr>
      </w:pPr>
      <w:r w:rsidRPr="005F7E77">
        <w:rPr>
          <w:rFonts w:ascii="Times New Roman" w:hAnsi="Times New Roman"/>
          <w:sz w:val="24"/>
          <w:szCs w:val="24"/>
        </w:rPr>
        <w:t>2. Нахождение на карте рек и озёр.</w:t>
      </w:r>
    </w:p>
    <w:p w:rsidR="00571607" w:rsidRPr="005F7E77" w:rsidRDefault="00571607" w:rsidP="00571607">
      <w:pPr>
        <w:pStyle w:val="a3"/>
        <w:rPr>
          <w:rFonts w:ascii="Times New Roman" w:hAnsi="Times New Roman"/>
          <w:sz w:val="24"/>
          <w:szCs w:val="24"/>
        </w:rPr>
      </w:pPr>
      <w:r w:rsidRPr="005F7E77">
        <w:rPr>
          <w:rFonts w:ascii="Times New Roman" w:hAnsi="Times New Roman"/>
          <w:sz w:val="24"/>
          <w:szCs w:val="24"/>
        </w:rPr>
        <w:t>3. Запись названий и зарисовки в тетрадях наиболее типичных для изучаемой природной зоны растений и животных.</w:t>
      </w:r>
    </w:p>
    <w:p w:rsidR="00571607" w:rsidRDefault="00571607" w:rsidP="00571607">
      <w:pPr>
        <w:pStyle w:val="a3"/>
        <w:rPr>
          <w:rFonts w:ascii="Times New Roman" w:hAnsi="Times New Roman"/>
          <w:spacing w:val="-2"/>
          <w:sz w:val="24"/>
          <w:szCs w:val="24"/>
        </w:rPr>
      </w:pPr>
    </w:p>
    <w:p w:rsidR="00571607" w:rsidRPr="00FF613C" w:rsidRDefault="00571607" w:rsidP="00571607">
      <w:pPr>
        <w:pStyle w:val="a3"/>
        <w:rPr>
          <w:rFonts w:ascii="Times New Roman" w:hAnsi="Times New Roman"/>
          <w:spacing w:val="-3"/>
          <w:sz w:val="24"/>
          <w:szCs w:val="24"/>
        </w:rPr>
      </w:pPr>
      <w:r w:rsidRPr="0067134F">
        <w:rPr>
          <w:rFonts w:ascii="Times New Roman" w:hAnsi="Times New Roman"/>
          <w:b/>
          <w:spacing w:val="-2"/>
          <w:sz w:val="24"/>
          <w:szCs w:val="24"/>
        </w:rPr>
        <w:t>2.</w:t>
      </w:r>
      <w:r>
        <w:rPr>
          <w:rFonts w:ascii="Times New Roman" w:hAnsi="Times New Roman"/>
          <w:b/>
          <w:spacing w:val="-2"/>
          <w:sz w:val="24"/>
          <w:szCs w:val="24"/>
        </w:rPr>
        <w:t>7</w:t>
      </w:r>
      <w:r w:rsidRPr="0067134F">
        <w:rPr>
          <w:rFonts w:ascii="Times New Roman" w:hAnsi="Times New Roman"/>
          <w:b/>
          <w:spacing w:val="-2"/>
          <w:sz w:val="24"/>
          <w:szCs w:val="24"/>
        </w:rPr>
        <w:t>.</w:t>
      </w:r>
      <w:r w:rsidRPr="00FF613C">
        <w:rPr>
          <w:rFonts w:ascii="Times New Roman" w:hAnsi="Times New Roman"/>
          <w:b/>
          <w:bCs/>
          <w:sz w:val="24"/>
          <w:szCs w:val="24"/>
        </w:rPr>
        <w:t xml:space="preserve">Субтропики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71607" w:rsidRDefault="00571607" w:rsidP="00571607">
      <w:pPr>
        <w:pStyle w:val="a3"/>
        <w:rPr>
          <w:rFonts w:ascii="Times New Roman" w:hAnsi="Times New Roman"/>
          <w:sz w:val="24"/>
          <w:szCs w:val="24"/>
        </w:rPr>
      </w:pPr>
      <w:r w:rsidRPr="00FF613C">
        <w:rPr>
          <w:rFonts w:ascii="Times New Roman" w:hAnsi="Times New Roman"/>
          <w:spacing w:val="-1"/>
          <w:sz w:val="24"/>
          <w:szCs w:val="24"/>
        </w:rPr>
        <w:t xml:space="preserve">Положение на карте. Поверхность. Климат. Растительный и </w:t>
      </w:r>
      <w:r w:rsidRPr="00FF613C">
        <w:rPr>
          <w:rFonts w:ascii="Times New Roman" w:hAnsi="Times New Roman"/>
          <w:sz w:val="24"/>
          <w:szCs w:val="24"/>
        </w:rPr>
        <w:t>животный мир влажных субтропиков. Охрана природы. Курортное хозяйство. Население, занятия населения. Горо</w:t>
      </w:r>
      <w:r w:rsidRPr="00FF613C">
        <w:rPr>
          <w:rFonts w:ascii="Times New Roman" w:hAnsi="Times New Roman"/>
          <w:sz w:val="24"/>
          <w:szCs w:val="24"/>
        </w:rPr>
        <w:softHyphen/>
        <w:t>да-курорты: Анапа, Геленджик, Туапсе, Сочи.</w:t>
      </w:r>
    </w:p>
    <w:p w:rsidR="00571607" w:rsidRPr="00273F56" w:rsidRDefault="00571607" w:rsidP="00571607">
      <w:pPr>
        <w:pStyle w:val="a3"/>
        <w:rPr>
          <w:rFonts w:ascii="Times New Roman" w:hAnsi="Times New Roman"/>
          <w:b/>
          <w:sz w:val="24"/>
          <w:szCs w:val="24"/>
        </w:rPr>
      </w:pPr>
      <w:r w:rsidRPr="00273F56">
        <w:rPr>
          <w:rFonts w:ascii="Times New Roman" w:hAnsi="Times New Roman"/>
          <w:b/>
          <w:sz w:val="24"/>
          <w:szCs w:val="24"/>
        </w:rPr>
        <w:t>Практические работы</w:t>
      </w:r>
    </w:p>
    <w:p w:rsidR="00571607" w:rsidRPr="005F7E77" w:rsidRDefault="00571607" w:rsidP="00571607">
      <w:pPr>
        <w:pStyle w:val="a3"/>
        <w:rPr>
          <w:rFonts w:ascii="Times New Roman" w:hAnsi="Times New Roman"/>
          <w:sz w:val="24"/>
          <w:szCs w:val="24"/>
        </w:rPr>
      </w:pPr>
      <w:r w:rsidRPr="005F7E77">
        <w:rPr>
          <w:rFonts w:ascii="Times New Roman" w:hAnsi="Times New Roman"/>
          <w:spacing w:val="-4"/>
          <w:sz w:val="24"/>
          <w:szCs w:val="24"/>
        </w:rPr>
        <w:t xml:space="preserve">1. </w:t>
      </w:r>
      <w:r w:rsidRPr="005F7E77">
        <w:rPr>
          <w:rFonts w:ascii="Times New Roman" w:hAnsi="Times New Roman"/>
          <w:sz w:val="24"/>
          <w:szCs w:val="24"/>
        </w:rPr>
        <w:t>Нанесение на контурные карты изученных объектов</w:t>
      </w:r>
    </w:p>
    <w:p w:rsidR="00571607" w:rsidRPr="00FF613C" w:rsidRDefault="00571607" w:rsidP="00571607">
      <w:pPr>
        <w:pStyle w:val="a3"/>
        <w:rPr>
          <w:rFonts w:ascii="Times New Roman" w:hAnsi="Times New Roman"/>
          <w:spacing w:val="-4"/>
          <w:sz w:val="24"/>
          <w:szCs w:val="24"/>
        </w:rPr>
      </w:pPr>
    </w:p>
    <w:p w:rsidR="00571607" w:rsidRPr="00FF613C" w:rsidRDefault="00571607" w:rsidP="0057160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2.8.</w:t>
      </w:r>
      <w:r w:rsidRPr="00FF613C">
        <w:rPr>
          <w:rFonts w:ascii="Times New Roman" w:hAnsi="Times New Roman"/>
          <w:b/>
          <w:bCs/>
          <w:spacing w:val="-2"/>
          <w:sz w:val="24"/>
          <w:szCs w:val="24"/>
        </w:rPr>
        <w:t xml:space="preserve">Высотная поясность </w:t>
      </w:r>
      <w:r w:rsidRPr="00FF613C">
        <w:rPr>
          <w:rFonts w:ascii="Times New Roman" w:hAnsi="Times New Roman"/>
          <w:spacing w:val="-2"/>
          <w:sz w:val="24"/>
          <w:szCs w:val="24"/>
        </w:rPr>
        <w:t xml:space="preserve">в </w:t>
      </w:r>
      <w:r w:rsidRPr="00FF613C">
        <w:rPr>
          <w:rFonts w:ascii="Times New Roman" w:hAnsi="Times New Roman"/>
          <w:b/>
          <w:bCs/>
          <w:spacing w:val="-2"/>
          <w:sz w:val="24"/>
          <w:szCs w:val="24"/>
        </w:rPr>
        <w:t xml:space="preserve">горах 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</w:p>
    <w:p w:rsidR="00571607" w:rsidRPr="0067134F" w:rsidRDefault="00571607" w:rsidP="00571607">
      <w:pPr>
        <w:pStyle w:val="a3"/>
        <w:rPr>
          <w:rFonts w:ascii="Times New Roman" w:hAnsi="Times New Roman"/>
          <w:spacing w:val="-2"/>
          <w:sz w:val="24"/>
          <w:szCs w:val="24"/>
        </w:rPr>
      </w:pPr>
      <w:r w:rsidRPr="00FF613C">
        <w:rPr>
          <w:rFonts w:ascii="Times New Roman" w:hAnsi="Times New Roman"/>
          <w:sz w:val="24"/>
          <w:szCs w:val="24"/>
        </w:rPr>
        <w:t>Положение на карте (Северный Кавказ, Урал, Алтай, Сая</w:t>
      </w:r>
      <w:r w:rsidRPr="00FF613C">
        <w:rPr>
          <w:rFonts w:ascii="Times New Roman" w:hAnsi="Times New Roman"/>
          <w:sz w:val="24"/>
          <w:szCs w:val="24"/>
        </w:rPr>
        <w:softHyphen/>
        <w:t>ны). Поверхность. Полезные ископаемые. Климат.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F613C">
        <w:rPr>
          <w:rFonts w:ascii="Times New Roman" w:hAnsi="Times New Roman"/>
          <w:sz w:val="24"/>
          <w:szCs w:val="24"/>
        </w:rPr>
        <w:t>Особенности природы и хозяйства Северного Кавказа. Го</w:t>
      </w:r>
      <w:r w:rsidRPr="00FF613C">
        <w:rPr>
          <w:rFonts w:ascii="Times New Roman" w:hAnsi="Times New Roman"/>
          <w:sz w:val="24"/>
          <w:szCs w:val="24"/>
        </w:rPr>
        <w:softHyphen/>
      </w:r>
      <w:r w:rsidRPr="00FF613C">
        <w:rPr>
          <w:rFonts w:ascii="Times New Roman" w:hAnsi="Times New Roman"/>
          <w:spacing w:val="-1"/>
          <w:sz w:val="24"/>
          <w:szCs w:val="24"/>
        </w:rPr>
        <w:t>рода: Минеральные Воды, Нальчик, Грозный и др.</w:t>
      </w:r>
    </w:p>
    <w:p w:rsidR="00571607" w:rsidRPr="00FF613C" w:rsidRDefault="00571607" w:rsidP="00571607">
      <w:pPr>
        <w:pStyle w:val="a3"/>
        <w:rPr>
          <w:rFonts w:ascii="Times New Roman" w:hAnsi="Times New Roman"/>
          <w:spacing w:val="-4"/>
          <w:sz w:val="24"/>
          <w:szCs w:val="24"/>
        </w:rPr>
      </w:pPr>
      <w:r w:rsidRPr="00FF613C">
        <w:rPr>
          <w:rFonts w:ascii="Times New Roman" w:hAnsi="Times New Roman"/>
          <w:sz w:val="24"/>
          <w:szCs w:val="24"/>
        </w:rPr>
        <w:t>Хозяйство, города, экологические проблемы Урала (Екате</w:t>
      </w:r>
      <w:r w:rsidRPr="00FF613C">
        <w:rPr>
          <w:rFonts w:ascii="Times New Roman" w:hAnsi="Times New Roman"/>
          <w:sz w:val="24"/>
          <w:szCs w:val="24"/>
        </w:rPr>
        <w:softHyphen/>
        <w:t>ринбург, Челябинск и др.)</w:t>
      </w:r>
    </w:p>
    <w:p w:rsidR="00571607" w:rsidRPr="00FF613C" w:rsidRDefault="00571607" w:rsidP="00571607">
      <w:pPr>
        <w:pStyle w:val="a3"/>
        <w:rPr>
          <w:rFonts w:ascii="Times New Roman" w:hAnsi="Times New Roman"/>
          <w:spacing w:val="-6"/>
          <w:sz w:val="24"/>
          <w:szCs w:val="24"/>
        </w:rPr>
      </w:pPr>
      <w:r w:rsidRPr="00FF613C">
        <w:rPr>
          <w:rFonts w:ascii="Times New Roman" w:hAnsi="Times New Roman"/>
          <w:spacing w:val="-4"/>
          <w:sz w:val="24"/>
          <w:szCs w:val="24"/>
        </w:rPr>
        <w:t xml:space="preserve">Алтайские горы. Население. Хозяйство. Кузнецкий угольный </w:t>
      </w:r>
      <w:r w:rsidRPr="00FF613C">
        <w:rPr>
          <w:rFonts w:ascii="Times New Roman" w:hAnsi="Times New Roman"/>
          <w:spacing w:val="-1"/>
          <w:sz w:val="24"/>
          <w:szCs w:val="24"/>
        </w:rPr>
        <w:t>бассейн. Города: Барнаул, Кемерово, Горно-Алтайск и др.</w:t>
      </w:r>
    </w:p>
    <w:p w:rsidR="00571607" w:rsidRDefault="00571607" w:rsidP="00571607">
      <w:pPr>
        <w:pStyle w:val="a3"/>
        <w:rPr>
          <w:rFonts w:ascii="Times New Roman" w:hAnsi="Times New Roman"/>
          <w:sz w:val="24"/>
          <w:szCs w:val="24"/>
        </w:rPr>
      </w:pPr>
      <w:r w:rsidRPr="00FF613C">
        <w:rPr>
          <w:rFonts w:ascii="Times New Roman" w:hAnsi="Times New Roman"/>
          <w:sz w:val="24"/>
          <w:szCs w:val="24"/>
        </w:rPr>
        <w:t>Восточная Сибирь. Хозяйство Восточной Сибири. Населе</w:t>
      </w:r>
      <w:r w:rsidRPr="00FF613C">
        <w:rPr>
          <w:rFonts w:ascii="Times New Roman" w:hAnsi="Times New Roman"/>
          <w:sz w:val="24"/>
          <w:szCs w:val="24"/>
        </w:rPr>
        <w:softHyphen/>
        <w:t>ние. Города. Охрана природы.</w:t>
      </w:r>
    </w:p>
    <w:p w:rsidR="00571607" w:rsidRDefault="00571607" w:rsidP="00571607">
      <w:pPr>
        <w:pStyle w:val="a3"/>
        <w:rPr>
          <w:rFonts w:ascii="Times New Roman" w:hAnsi="Times New Roman"/>
          <w:b/>
          <w:sz w:val="24"/>
          <w:szCs w:val="24"/>
        </w:rPr>
      </w:pPr>
      <w:r w:rsidRPr="00273F56">
        <w:rPr>
          <w:rFonts w:ascii="Times New Roman" w:hAnsi="Times New Roman"/>
          <w:b/>
          <w:sz w:val="24"/>
          <w:szCs w:val="24"/>
        </w:rPr>
        <w:t>Практические работы</w:t>
      </w:r>
    </w:p>
    <w:p w:rsidR="00571607" w:rsidRPr="005F7E77" w:rsidRDefault="00571607" w:rsidP="00571607">
      <w:pPr>
        <w:pStyle w:val="a3"/>
        <w:rPr>
          <w:rFonts w:ascii="Times New Roman" w:hAnsi="Times New Roman"/>
          <w:sz w:val="24"/>
          <w:szCs w:val="24"/>
        </w:rPr>
      </w:pPr>
      <w:r w:rsidRPr="005F7E77">
        <w:rPr>
          <w:rFonts w:ascii="Times New Roman" w:hAnsi="Times New Roman"/>
          <w:sz w:val="24"/>
          <w:szCs w:val="24"/>
        </w:rPr>
        <w:t>1. Вычерчивание схемы смены природных зон в горах и других схем, помогающих понять причинно-следственные зависимости.</w:t>
      </w:r>
    </w:p>
    <w:p w:rsidR="00571607" w:rsidRPr="005F7E77" w:rsidRDefault="00571607" w:rsidP="00571607">
      <w:pPr>
        <w:pStyle w:val="a3"/>
        <w:rPr>
          <w:rFonts w:ascii="Times New Roman" w:hAnsi="Times New Roman"/>
          <w:sz w:val="24"/>
          <w:szCs w:val="24"/>
        </w:rPr>
      </w:pPr>
      <w:r w:rsidRPr="005F7E77">
        <w:rPr>
          <w:rFonts w:ascii="Times New Roman" w:hAnsi="Times New Roman"/>
          <w:sz w:val="24"/>
          <w:szCs w:val="24"/>
        </w:rPr>
        <w:t>2. Нанесение на контурные карты изученных объектов</w:t>
      </w:r>
    </w:p>
    <w:p w:rsidR="00571607" w:rsidRPr="0067134F" w:rsidRDefault="00571607" w:rsidP="00571607">
      <w:pPr>
        <w:pStyle w:val="a3"/>
        <w:rPr>
          <w:rFonts w:ascii="Times New Roman" w:hAnsi="Times New Roman"/>
          <w:b/>
          <w:sz w:val="24"/>
          <w:szCs w:val="24"/>
        </w:rPr>
      </w:pPr>
    </w:p>
    <w:p w:rsidR="00571607" w:rsidRPr="0067134F" w:rsidRDefault="00571607" w:rsidP="00571607">
      <w:pPr>
        <w:pStyle w:val="a3"/>
        <w:rPr>
          <w:rFonts w:ascii="Times New Roman" w:hAnsi="Times New Roman"/>
          <w:b/>
          <w:sz w:val="24"/>
          <w:szCs w:val="24"/>
        </w:rPr>
      </w:pPr>
      <w:r w:rsidRPr="0067134F">
        <w:rPr>
          <w:rFonts w:ascii="Times New Roman" w:hAnsi="Times New Roman"/>
          <w:b/>
          <w:sz w:val="24"/>
          <w:szCs w:val="24"/>
        </w:rPr>
        <w:t xml:space="preserve">3. </w:t>
      </w:r>
      <w:r w:rsidRPr="0067134F">
        <w:rPr>
          <w:rFonts w:ascii="Times New Roman" w:hAnsi="Times New Roman"/>
          <w:b/>
        </w:rPr>
        <w:t>Особенности природы и хозяйства ЕАО</w:t>
      </w:r>
      <w:r w:rsidRPr="0067134F">
        <w:rPr>
          <w:rFonts w:ascii="Times New Roman" w:hAnsi="Times New Roman"/>
          <w:b/>
          <w:sz w:val="24"/>
          <w:szCs w:val="24"/>
        </w:rPr>
        <w:t xml:space="preserve">   </w:t>
      </w:r>
    </w:p>
    <w:p w:rsidR="00571607" w:rsidRPr="00FF613C" w:rsidRDefault="00571607" w:rsidP="00571607">
      <w:pPr>
        <w:pStyle w:val="a3"/>
        <w:rPr>
          <w:rFonts w:ascii="Times New Roman" w:hAnsi="Times New Roman"/>
          <w:sz w:val="24"/>
          <w:szCs w:val="24"/>
        </w:rPr>
      </w:pPr>
      <w:r w:rsidRPr="00FF613C">
        <w:rPr>
          <w:rFonts w:ascii="Times New Roman" w:hAnsi="Times New Roman"/>
          <w:sz w:val="24"/>
          <w:szCs w:val="24"/>
        </w:rPr>
        <w:t>Положение на карте. Поверхность. Полезные ископаемые. К</w:t>
      </w:r>
      <w:r>
        <w:rPr>
          <w:rFonts w:ascii="Times New Roman" w:hAnsi="Times New Roman"/>
          <w:sz w:val="24"/>
          <w:szCs w:val="24"/>
        </w:rPr>
        <w:t xml:space="preserve">лимат.     </w:t>
      </w:r>
      <w:r w:rsidRPr="00FF613C">
        <w:rPr>
          <w:rFonts w:ascii="Times New Roman" w:hAnsi="Times New Roman"/>
          <w:sz w:val="24"/>
          <w:szCs w:val="24"/>
        </w:rPr>
        <w:t>Особенности природы. Растительный мир. Животные. Хозяйство. Население и его основные занятия.</w:t>
      </w:r>
    </w:p>
    <w:p w:rsidR="00571607" w:rsidRDefault="00571607" w:rsidP="00571607">
      <w:pPr>
        <w:pStyle w:val="a3"/>
        <w:rPr>
          <w:rFonts w:ascii="Times New Roman" w:hAnsi="Times New Roman"/>
          <w:sz w:val="24"/>
          <w:szCs w:val="24"/>
        </w:rPr>
      </w:pPr>
      <w:r w:rsidRPr="00FF613C">
        <w:rPr>
          <w:rFonts w:ascii="Times New Roman" w:hAnsi="Times New Roman"/>
          <w:sz w:val="24"/>
          <w:szCs w:val="24"/>
        </w:rPr>
        <w:t xml:space="preserve">Город </w:t>
      </w:r>
      <w:r>
        <w:rPr>
          <w:rFonts w:ascii="Times New Roman" w:hAnsi="Times New Roman"/>
          <w:sz w:val="24"/>
          <w:szCs w:val="24"/>
        </w:rPr>
        <w:t>Биробиджан</w:t>
      </w:r>
      <w:r w:rsidRPr="00FF613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Экологические проблемы. Охрана природы ЕАО</w:t>
      </w:r>
      <w:r w:rsidRPr="00FF613C">
        <w:rPr>
          <w:rFonts w:ascii="Times New Roman" w:hAnsi="Times New Roman"/>
          <w:sz w:val="24"/>
          <w:szCs w:val="24"/>
        </w:rPr>
        <w:t>.</w:t>
      </w:r>
    </w:p>
    <w:p w:rsidR="00571607" w:rsidRPr="00273F56" w:rsidRDefault="00571607" w:rsidP="00571607">
      <w:pPr>
        <w:pStyle w:val="a3"/>
        <w:rPr>
          <w:rFonts w:ascii="Times New Roman" w:hAnsi="Times New Roman"/>
          <w:b/>
          <w:sz w:val="24"/>
          <w:szCs w:val="24"/>
        </w:rPr>
      </w:pPr>
      <w:r w:rsidRPr="00273F56">
        <w:rPr>
          <w:rFonts w:ascii="Times New Roman" w:hAnsi="Times New Roman"/>
          <w:b/>
          <w:sz w:val="24"/>
          <w:szCs w:val="24"/>
        </w:rPr>
        <w:t>Практические работы</w:t>
      </w:r>
    </w:p>
    <w:p w:rsidR="0067134F" w:rsidRPr="00581ED4" w:rsidRDefault="00571607" w:rsidP="00581ED4">
      <w:pPr>
        <w:pStyle w:val="a5"/>
      </w:pPr>
      <w:r>
        <w:t xml:space="preserve">1. </w:t>
      </w:r>
      <w:r w:rsidRPr="00FB396D">
        <w:t xml:space="preserve">Запись названий и зарисовки в тетрадях наиболее типичных для изучаемой природной зоны растений и животных. </w:t>
      </w:r>
    </w:p>
    <w:p w:rsidR="0067134F" w:rsidRPr="00571607" w:rsidRDefault="0067134F" w:rsidP="0057160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7160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81ED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Тематическое планирование</w:t>
      </w:r>
      <w:r w:rsidRPr="0057160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581ED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tbl>
      <w:tblPr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8186"/>
        <w:gridCol w:w="1024"/>
      </w:tblGrid>
      <w:tr w:rsidR="00733D4B" w:rsidRPr="00571607" w:rsidTr="004D0EEC">
        <w:trPr>
          <w:trHeight w:val="62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D4B" w:rsidRPr="00571607" w:rsidRDefault="00097277" w:rsidP="00571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b/>
                <w:sz w:val="24"/>
                <w:szCs w:val="24"/>
              </w:rPr>
              <w:t>К-во часов</w:t>
            </w:r>
          </w:p>
        </w:tc>
      </w:tr>
      <w:tr w:rsidR="00733D4B" w:rsidRPr="00571607" w:rsidTr="004D0EEC">
        <w:trPr>
          <w:trHeight w:val="83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7C6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he-IL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Введение. Географическое положение России на карте мира.</w:t>
            </w:r>
            <w:r w:rsidRPr="00571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6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46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Европейская и Азиатская часть России. Административное деление России.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83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7C6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Разнообразие рельефа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1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6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83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Полезные ископаемые, их основные месторождения. Пути рационального использования.</w:t>
            </w:r>
            <w:r w:rsidRPr="00571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319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571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A319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Заполнение таблицы «Полезные ископаемые», нахождение основных месторождений полезных ископаемых</w:t>
            </w:r>
            <w:r w:rsidR="007A31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83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7C6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Климат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C6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42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Водные ресурсы России, их использование.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56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Население России. Народы России.</w:t>
            </w:r>
            <w:r w:rsidRPr="00571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319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571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319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Нахождение на карте народов России, заполнение таблицы «Народы России»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40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Промышленность — основа хозяйства России, ее отрасли.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27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сельского хозяйства и транспорта.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41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Обобщение по теме:</w:t>
            </w:r>
            <w:r w:rsidRPr="0057160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«Особенности природы и хозяйства России»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42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Размещение природных зон на территории России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41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Карта природных зон России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40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Положение на карте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56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7C6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Климат. Растительный и животный мир.</w:t>
            </w:r>
            <w:r w:rsidRPr="00571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6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54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Население и его основные занятия. Северный морской путь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A319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 </w:t>
            </w:r>
            <w:r w:rsidR="007A31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Нахождение на карте главных портов Северного морского пути</w:t>
            </w:r>
            <w:r w:rsidR="007A31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4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Обобщение по теме: «</w:t>
            </w:r>
            <w:r w:rsidRPr="0057160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Зона арктических пустынь»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55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7C6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Положение на карте. Рельеф. Полезные ископаемые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C6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54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Климат. Водоемы тундры.</w:t>
            </w:r>
            <w:r w:rsidRPr="00571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319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571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A319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Нахождение на карте рек и озёр тундры</w:t>
            </w:r>
            <w:r w:rsidR="007A31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26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Растительный мир.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27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Животные тундры.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41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Хозяйство. Население и его основные занятия.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41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Города: Мурманск, Архангельск, Нарьян-Мар, Норильск, Анадырь.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41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Севера. Охрана природы тундры.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54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Положение на карте. Рельеф. Полезные ископаемые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A319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571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319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Заполнение таблицы «Полезные ископаемые лесной зоны».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41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Климат.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56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pStyle w:val="a5"/>
              <w:snapToGrid w:val="0"/>
              <w:spacing w:after="0"/>
            </w:pPr>
            <w:r w:rsidRPr="00571607">
              <w:t xml:space="preserve">Реки, озера, каналы. </w:t>
            </w:r>
            <w:r w:rsidRPr="007A319F">
              <w:t>Практическая работа</w:t>
            </w:r>
            <w:r w:rsidRPr="00571607">
              <w:rPr>
                <w:b/>
              </w:rPr>
              <w:t xml:space="preserve">  </w:t>
            </w:r>
            <w:r w:rsidR="007A319F">
              <w:rPr>
                <w:b/>
              </w:rPr>
              <w:t>«</w:t>
            </w:r>
            <w:r w:rsidRPr="00571607">
              <w:t>Нахождение на карте рек и озёр лесной зоны</w:t>
            </w:r>
            <w:r w:rsidR="007A319F">
              <w:t>»</w:t>
            </w:r>
          </w:p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29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Растительный мир. Хвойные леса.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55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7C6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Смешанные и лиственные леса.</w:t>
            </w:r>
            <w:r w:rsidRPr="00571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6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83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7C6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Животный мир лесной зоны.</w:t>
            </w:r>
            <w:r w:rsidRPr="00571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6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69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Пушные звери.</w:t>
            </w:r>
            <w:r w:rsidRPr="00571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319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571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319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Запись названий и зарисовки в тетрадях наиболее типичных  растений и животных</w:t>
            </w:r>
            <w:r w:rsidR="007A31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41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Значение леса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41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Промышленность и сельское хозяйство Центральной России.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4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pStyle w:val="a5"/>
              <w:snapToGrid w:val="0"/>
              <w:spacing w:after="0"/>
            </w:pPr>
            <w:r w:rsidRPr="00571607">
              <w:t>Города Центральной России.</w:t>
            </w:r>
          </w:p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27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хозяйства и города Северо-Западной России.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42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Западная Сибирь.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42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Восточная Сибирь.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27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Дальний Восток.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39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Заповедники и заказники лесной зоны. Охрана леса.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56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7A319F" w:rsidRDefault="00733D4B" w:rsidP="007A319F">
            <w:pPr>
              <w:pStyle w:val="a5"/>
              <w:snapToGrid w:val="0"/>
              <w:spacing w:after="0"/>
              <w:rPr>
                <w:b/>
              </w:rPr>
            </w:pPr>
            <w:r w:rsidRPr="00571607">
              <w:t>Положение на карте. Поверхность и полезные ископаемые, реки.</w:t>
            </w:r>
            <w:r w:rsidRPr="00571607">
              <w:rPr>
                <w:b/>
              </w:rPr>
              <w:t xml:space="preserve"> </w:t>
            </w:r>
            <w:r w:rsidRPr="007A319F">
              <w:t>Практическая работа</w:t>
            </w:r>
            <w:r w:rsidRPr="00571607">
              <w:rPr>
                <w:b/>
              </w:rPr>
              <w:t xml:space="preserve">  </w:t>
            </w:r>
            <w:r w:rsidR="007A319F">
              <w:rPr>
                <w:b/>
              </w:rPr>
              <w:t>«</w:t>
            </w:r>
            <w:r w:rsidRPr="00571607">
              <w:t>Нанесение на контурные карты изученных объектов</w:t>
            </w:r>
            <w:r w:rsidR="007A319F">
              <w:t>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98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7C6126">
            <w:pPr>
              <w:pStyle w:val="a5"/>
              <w:snapToGrid w:val="0"/>
              <w:spacing w:after="0"/>
            </w:pPr>
            <w:r w:rsidRPr="00571607">
              <w:t>Растения зоны степей.</w:t>
            </w:r>
            <w:r w:rsidRPr="00571607">
              <w:rPr>
                <w:b/>
              </w:rPr>
              <w:t xml:space="preserve"> </w:t>
            </w:r>
            <w:r w:rsidR="007C6126">
              <w:t xml:space="preserve"> </w:t>
            </w:r>
          </w:p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83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7C6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Животный мир степей</w:t>
            </w:r>
            <w:r w:rsidR="007C61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43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Хозяйство.  Население и его основные занятия.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28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Города степной зоны.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40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Охрана природы зоны степей.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40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Обобщение по теме:</w:t>
            </w:r>
            <w:r w:rsidRPr="00571607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«Степи»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57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7C6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Положение на карте. Рельеф. Полезные ископаемые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C6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55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7C6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Климат. Реки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C6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83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7A319F" w:rsidRDefault="00733D4B" w:rsidP="007C6126">
            <w:pPr>
              <w:pStyle w:val="a5"/>
              <w:snapToGrid w:val="0"/>
              <w:spacing w:after="0"/>
              <w:rPr>
                <w:b/>
              </w:rPr>
            </w:pPr>
            <w:r w:rsidRPr="00571607">
              <w:t>Растительный мир</w:t>
            </w:r>
            <w:r>
              <w:t>.</w:t>
            </w:r>
            <w:r w:rsidRPr="00571607">
              <w:rPr>
                <w:b/>
              </w:rPr>
              <w:t xml:space="preserve"> </w:t>
            </w:r>
            <w:r w:rsidR="007C6126"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83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7A319F" w:rsidRDefault="00733D4B" w:rsidP="007C6126">
            <w:pPr>
              <w:pStyle w:val="a5"/>
              <w:snapToGrid w:val="0"/>
              <w:spacing w:after="0"/>
              <w:rPr>
                <w:b/>
              </w:rPr>
            </w:pPr>
            <w:r w:rsidRPr="00571607">
              <w:t>Животный мир</w:t>
            </w:r>
            <w:r>
              <w:t>.</w:t>
            </w:r>
            <w:r w:rsidRPr="00571607">
              <w:rPr>
                <w:b/>
              </w:rPr>
              <w:t xml:space="preserve"> </w:t>
            </w:r>
            <w:r w:rsidR="007C6126"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28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Хозяйство, население и его основные занятия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27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Города зоны полупустынь и пустынь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42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Обобщение по теме «Полупустыни и пустыни»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68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7A319F">
            <w:pPr>
              <w:pStyle w:val="a5"/>
              <w:snapToGrid w:val="0"/>
              <w:spacing w:after="0"/>
            </w:pPr>
            <w:r w:rsidRPr="00571607">
              <w:t>Субтропики. Положение на карте.</w:t>
            </w:r>
            <w:r w:rsidRPr="00571607">
              <w:rPr>
                <w:b/>
              </w:rPr>
              <w:t xml:space="preserve"> </w:t>
            </w:r>
            <w:r w:rsidRPr="007A319F">
              <w:t>Практическая работа</w:t>
            </w:r>
            <w:r w:rsidRPr="00571607">
              <w:rPr>
                <w:b/>
              </w:rPr>
              <w:t xml:space="preserve">  </w:t>
            </w:r>
            <w:r w:rsidR="007A319F">
              <w:t>«</w:t>
            </w:r>
            <w:r w:rsidRPr="00571607">
              <w:t>Нанесение на контурные карты изученных объектов</w:t>
            </w:r>
            <w:r w:rsidR="007A319F">
              <w:t>»</w:t>
            </w:r>
            <w:r>
              <w:t>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83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7A319F" w:rsidRDefault="00733D4B" w:rsidP="007A319F">
            <w:pPr>
              <w:pStyle w:val="a5"/>
              <w:snapToGrid w:val="0"/>
              <w:spacing w:after="0"/>
              <w:rPr>
                <w:b/>
              </w:rPr>
            </w:pPr>
            <w:r w:rsidRPr="00571607">
              <w:t>Курортное хозяйство. Население, занятия населения. Города-курорты.</w:t>
            </w:r>
            <w:r w:rsidRPr="00571607">
              <w:rPr>
                <w:b/>
              </w:rPr>
              <w:t xml:space="preserve"> </w:t>
            </w:r>
            <w:r w:rsidRPr="007A319F">
              <w:t>Практическая работа</w:t>
            </w:r>
            <w:r w:rsidRPr="00571607">
              <w:rPr>
                <w:b/>
              </w:rPr>
              <w:t xml:space="preserve">  </w:t>
            </w:r>
            <w:r w:rsidR="007A319F">
              <w:t>«</w:t>
            </w:r>
            <w:r w:rsidRPr="00571607">
              <w:t>Нанесение на контурные карты изученных объектов</w:t>
            </w:r>
            <w:r w:rsidR="007A319F">
              <w:t>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83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7A319F" w:rsidRDefault="00733D4B" w:rsidP="007A319F">
            <w:pPr>
              <w:pStyle w:val="a5"/>
              <w:snapToGrid w:val="0"/>
              <w:spacing w:after="0"/>
              <w:rPr>
                <w:b/>
              </w:rPr>
            </w:pPr>
            <w:r w:rsidRPr="00571607">
              <w:t>Положение на карте Рельеф и полезные ископаемые. Климат.</w:t>
            </w:r>
            <w:r w:rsidRPr="00571607">
              <w:rPr>
                <w:b/>
              </w:rPr>
              <w:t xml:space="preserve">   </w:t>
            </w:r>
            <w:r w:rsidRPr="004E5548">
              <w:t>Практическая работа</w:t>
            </w:r>
            <w:r w:rsidRPr="00571607">
              <w:rPr>
                <w:b/>
              </w:rPr>
              <w:t xml:space="preserve">  </w:t>
            </w:r>
            <w:r w:rsidR="007A319F">
              <w:t>«</w:t>
            </w:r>
            <w:r w:rsidRPr="00571607">
              <w:t>Вычерчивание схемы смены природных зон в горах и других схем, помогающих понять причинно-следственные зависимости</w:t>
            </w:r>
            <w:r w:rsidR="004E5548">
              <w:t>»</w:t>
            </w:r>
            <w:r w:rsidRPr="00571607">
              <w:t>.</w:t>
            </w:r>
            <w:r w:rsidR="008C5704" w:rsidRPr="00571607">
              <w:t xml:space="preserve"> Особенности природы и хозяйства Северного Кавказа. Города: Минеральные Воды, Нальчик, Грозный.</w:t>
            </w:r>
            <w:r w:rsidR="008C5704" w:rsidRPr="00571607">
              <w:rPr>
                <w:b/>
              </w:rPr>
              <w:t xml:space="preserve"> </w:t>
            </w:r>
            <w:r w:rsidR="008C5704" w:rsidRPr="008E2871">
              <w:t>Практическая работа</w:t>
            </w:r>
            <w:r w:rsidR="008C5704" w:rsidRPr="00571607">
              <w:rPr>
                <w:b/>
              </w:rPr>
              <w:t xml:space="preserve">  </w:t>
            </w:r>
            <w:r w:rsidR="008C5704">
              <w:rPr>
                <w:b/>
              </w:rPr>
              <w:t>«</w:t>
            </w:r>
            <w:r w:rsidR="008C5704" w:rsidRPr="00571607">
              <w:t>Нанесение на контурные карты изученных объектов</w:t>
            </w:r>
            <w:r w:rsidR="008C5704">
              <w:t>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41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8E2871" w:rsidRDefault="008C5704" w:rsidP="008E2871">
            <w:pPr>
              <w:pStyle w:val="a5"/>
              <w:snapToGrid w:val="0"/>
              <w:spacing w:after="0"/>
              <w:rPr>
                <w:b/>
              </w:rPr>
            </w:pPr>
            <w:r>
              <w:rPr>
                <w:b/>
              </w:rPr>
              <w:t>Промежуточная аттестация в форме тестирования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55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733D4B">
            <w:pPr>
              <w:pStyle w:val="a5"/>
              <w:snapToGrid w:val="0"/>
              <w:spacing w:after="0"/>
              <w:rPr>
                <w:b/>
              </w:rPr>
            </w:pPr>
            <w:r w:rsidRPr="00571607">
              <w:t>Хозяйство, город</w:t>
            </w:r>
            <w:r>
              <w:t>а, экологические проблемы Урала</w:t>
            </w:r>
            <w:r w:rsidRPr="00571607">
              <w:t>.</w:t>
            </w:r>
            <w:r w:rsidRPr="00571607">
              <w:rPr>
                <w:b/>
              </w:rPr>
              <w:t xml:space="preserve"> </w:t>
            </w:r>
            <w:r w:rsidRPr="004057CD">
              <w:t>Практическая работа</w:t>
            </w:r>
            <w:r w:rsidRPr="00571607">
              <w:rPr>
                <w:b/>
              </w:rPr>
              <w:t xml:space="preserve"> </w:t>
            </w:r>
          </w:p>
          <w:p w:rsidR="00733D4B" w:rsidRPr="00571607" w:rsidRDefault="004057CD" w:rsidP="00733D4B">
            <w:pPr>
              <w:pStyle w:val="a5"/>
              <w:spacing w:after="0"/>
            </w:pPr>
            <w:r>
              <w:t>«</w:t>
            </w:r>
            <w:r w:rsidR="00733D4B" w:rsidRPr="00571607">
              <w:t>Нанесение на контурные карты изученных объектов</w:t>
            </w:r>
            <w:r>
              <w:t>»</w:t>
            </w:r>
            <w:r w:rsidR="00733D4B" w:rsidRPr="00571607"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83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Алтайские горы. Население. Хозяйство. Города.</w:t>
            </w:r>
            <w:r w:rsidRPr="00571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57C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571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057C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Нанесение на контурные карты изученных объектов</w:t>
            </w:r>
            <w:r w:rsidR="004057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83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Горы Восточной Сибири, Хозяйство. Население. Города.</w:t>
            </w:r>
            <w:r w:rsidRPr="00571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57CD" w:rsidRPr="004057C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Pr="004057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7C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Нанесение на контурные карты изученных объектов</w:t>
            </w:r>
            <w:r w:rsidR="004057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29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ЕАО. Положение на карте. Поверхность. Полезные ископаемые.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42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Климат Особенности природы.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41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Растительный мир.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7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4057CD" w:rsidRDefault="00733D4B" w:rsidP="004057CD">
            <w:pPr>
              <w:pStyle w:val="a5"/>
              <w:snapToGrid w:val="0"/>
              <w:spacing w:after="0"/>
              <w:rPr>
                <w:b/>
              </w:rPr>
            </w:pPr>
            <w:r w:rsidRPr="00571607">
              <w:t>Животные.</w:t>
            </w:r>
            <w:r w:rsidRPr="00571607">
              <w:rPr>
                <w:b/>
              </w:rPr>
              <w:t xml:space="preserve"> </w:t>
            </w:r>
            <w:r w:rsidRPr="004057CD">
              <w:t>Практическая работа</w:t>
            </w:r>
            <w:r w:rsidRPr="00571607">
              <w:rPr>
                <w:b/>
              </w:rPr>
              <w:t xml:space="preserve"> </w:t>
            </w:r>
            <w:r w:rsidR="004057CD">
              <w:t>«</w:t>
            </w:r>
            <w:r w:rsidRPr="00733D4B">
              <w:t>Запись названий и зарисовки в тетрадях наиболее типичных для изучаемой природной зоны растений и животных</w:t>
            </w:r>
            <w:r w:rsidR="004057CD">
              <w:t>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40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Хозяйство. Население и его основные занятия.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2</w:t>
            </w:r>
          </w:p>
        </w:tc>
      </w:tr>
      <w:tr w:rsidR="00733D4B" w:rsidRPr="00571607" w:rsidTr="004D0EEC">
        <w:trPr>
          <w:trHeight w:val="42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Город Биробиджан.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41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1607">
              <w:rPr>
                <w:rFonts w:ascii="Times New Roman" w:hAnsi="Times New Roman"/>
                <w:sz w:val="24"/>
                <w:szCs w:val="24"/>
              </w:rPr>
              <w:t>Охрана природы ЕАО.</w:t>
            </w:r>
          </w:p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  <w:tr w:rsidR="00733D4B" w:rsidRPr="00571607" w:rsidTr="004D0EEC">
        <w:trPr>
          <w:trHeight w:val="40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5716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07">
              <w:rPr>
                <w:rFonts w:ascii="Times New Roman" w:hAnsi="Times New Roman" w:cs="Times New Roman"/>
                <w:sz w:val="24"/>
                <w:szCs w:val="24"/>
              </w:rPr>
              <w:t>Обобщение по теме «Общая характеристика природы и хозяйства ЕАО»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4B" w:rsidRPr="00571607" w:rsidRDefault="00733D4B" w:rsidP="00CA255F">
            <w:pPr>
              <w:pStyle w:val="a4"/>
              <w:jc w:val="center"/>
              <w:rPr>
                <w:rFonts w:ascii="Times New Roman" w:hAnsi="Times New Roman" w:cs="Times New Roman"/>
                <w:iCs/>
                <w:lang w:bidi="he-IL"/>
              </w:rPr>
            </w:pPr>
            <w:r w:rsidRPr="00571607">
              <w:rPr>
                <w:rFonts w:ascii="Times New Roman" w:hAnsi="Times New Roman" w:cs="Times New Roman"/>
                <w:iCs/>
                <w:lang w:bidi="he-IL"/>
              </w:rPr>
              <w:t>1</w:t>
            </w:r>
          </w:p>
        </w:tc>
      </w:tr>
    </w:tbl>
    <w:p w:rsidR="0067134F" w:rsidRDefault="0067134F" w:rsidP="007D3A61">
      <w:pPr>
        <w:pStyle w:val="a3"/>
        <w:rPr>
          <w:rFonts w:ascii="Times New Roman" w:hAnsi="Times New Roman"/>
          <w:sz w:val="24"/>
          <w:szCs w:val="24"/>
        </w:rPr>
      </w:pPr>
    </w:p>
    <w:p w:rsidR="00E131F0" w:rsidRPr="00E131F0" w:rsidRDefault="00E131F0" w:rsidP="00E131F0">
      <w:pPr>
        <w:pStyle w:val="Default"/>
        <w:spacing w:after="68"/>
        <w:rPr>
          <w:b/>
        </w:rPr>
      </w:pPr>
      <w:r w:rsidRPr="00E131F0">
        <w:rPr>
          <w:b/>
        </w:rPr>
        <w:t>УМК:</w:t>
      </w:r>
    </w:p>
    <w:p w:rsidR="00E131F0" w:rsidRDefault="00E131F0" w:rsidP="00E131F0">
      <w:pPr>
        <w:pStyle w:val="Default"/>
        <w:spacing w:after="68"/>
      </w:pPr>
      <w:r w:rsidRPr="00373F8B">
        <w:t xml:space="preserve">Учебник: География России: 7кл.: учеб. для специальных (коррекционных) образовательных учреждений VIII вида/ Т.М. Лифанова, Е.Н. Соломина. – 2-е изд. – М.: Просвещение, 2005. </w:t>
      </w:r>
    </w:p>
    <w:p w:rsidR="00B86FB3" w:rsidRDefault="00B86FB3" w:rsidP="007D3A61">
      <w:pPr>
        <w:pStyle w:val="a3"/>
        <w:rPr>
          <w:rFonts w:ascii="Times New Roman" w:hAnsi="Times New Roman"/>
          <w:sz w:val="24"/>
          <w:szCs w:val="24"/>
        </w:rPr>
      </w:pPr>
    </w:p>
    <w:p w:rsidR="00B86FB3" w:rsidRPr="0067134F" w:rsidRDefault="00B86FB3" w:rsidP="007D3A61">
      <w:pPr>
        <w:pStyle w:val="a3"/>
        <w:rPr>
          <w:rFonts w:ascii="Times New Roman" w:hAnsi="Times New Roman"/>
          <w:sz w:val="24"/>
          <w:szCs w:val="24"/>
        </w:rPr>
      </w:pPr>
    </w:p>
    <w:p w:rsidR="00C545E2" w:rsidRDefault="00366E34" w:rsidP="00373F8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545E2" w:rsidRDefault="00C545E2" w:rsidP="00373F8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545E2" w:rsidRDefault="00C545E2" w:rsidP="00373F8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545E2" w:rsidRDefault="00C545E2" w:rsidP="00373F8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545E2" w:rsidRDefault="00C545E2" w:rsidP="00373F8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545E2" w:rsidRDefault="00C545E2" w:rsidP="00373F8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73F8B" w:rsidRPr="007F6149" w:rsidRDefault="00366E34" w:rsidP="00373F8B">
      <w:pPr>
        <w:pStyle w:val="a3"/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D3A61" w:rsidRPr="0067134F" w:rsidRDefault="007D3A61" w:rsidP="003F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D3A61" w:rsidRPr="0067134F" w:rsidSect="003A0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7A1416"/>
    <w:multiLevelType w:val="hybridMultilevel"/>
    <w:tmpl w:val="CA40B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7B4332"/>
    <w:multiLevelType w:val="hybridMultilevel"/>
    <w:tmpl w:val="E03C00DC"/>
    <w:lvl w:ilvl="0" w:tplc="49B2C0B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EDE2BB9"/>
    <w:multiLevelType w:val="hybridMultilevel"/>
    <w:tmpl w:val="1E90C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43364C"/>
    <w:multiLevelType w:val="hybridMultilevel"/>
    <w:tmpl w:val="F294D8A4"/>
    <w:lvl w:ilvl="0" w:tplc="596258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040A7"/>
    <w:multiLevelType w:val="hybridMultilevel"/>
    <w:tmpl w:val="FC70F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BB1AC5"/>
    <w:multiLevelType w:val="hybridMultilevel"/>
    <w:tmpl w:val="6DC69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68C"/>
    <w:rsid w:val="00063595"/>
    <w:rsid w:val="00097277"/>
    <w:rsid w:val="002254B5"/>
    <w:rsid w:val="00273F56"/>
    <w:rsid w:val="002C5146"/>
    <w:rsid w:val="002E06C1"/>
    <w:rsid w:val="00366E34"/>
    <w:rsid w:val="00373F8B"/>
    <w:rsid w:val="003A09A1"/>
    <w:rsid w:val="003F5356"/>
    <w:rsid w:val="004057CD"/>
    <w:rsid w:val="004D0EEC"/>
    <w:rsid w:val="004E5548"/>
    <w:rsid w:val="0053295E"/>
    <w:rsid w:val="00571607"/>
    <w:rsid w:val="00581ED4"/>
    <w:rsid w:val="005E068C"/>
    <w:rsid w:val="005F7E77"/>
    <w:rsid w:val="0067134F"/>
    <w:rsid w:val="0069373D"/>
    <w:rsid w:val="006A35C3"/>
    <w:rsid w:val="00733D4B"/>
    <w:rsid w:val="007A319F"/>
    <w:rsid w:val="007C6126"/>
    <w:rsid w:val="007D3A61"/>
    <w:rsid w:val="008A1BB2"/>
    <w:rsid w:val="008C5704"/>
    <w:rsid w:val="008E2871"/>
    <w:rsid w:val="00962631"/>
    <w:rsid w:val="009F2980"/>
    <w:rsid w:val="00A61602"/>
    <w:rsid w:val="00A75BBB"/>
    <w:rsid w:val="00B12C64"/>
    <w:rsid w:val="00B86FB3"/>
    <w:rsid w:val="00BB2F1C"/>
    <w:rsid w:val="00BD2965"/>
    <w:rsid w:val="00C545E2"/>
    <w:rsid w:val="00CC4F67"/>
    <w:rsid w:val="00CD2E14"/>
    <w:rsid w:val="00E07B54"/>
    <w:rsid w:val="00E131F0"/>
    <w:rsid w:val="00FA4EB4"/>
    <w:rsid w:val="00FD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06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4">
    <w:name w:val="Стиль"/>
    <w:rsid w:val="005E06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CD2E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semiHidden/>
    <w:rsid w:val="00FA4EB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semiHidden/>
    <w:rsid w:val="00FA4EB4"/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character" w:styleId="a7">
    <w:name w:val="Hyperlink"/>
    <w:basedOn w:val="a0"/>
    <w:uiPriority w:val="99"/>
    <w:unhideWhenUsed/>
    <w:rsid w:val="00B86FB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545E2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A1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1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06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4">
    <w:name w:val="Стиль"/>
    <w:rsid w:val="005E06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CD2E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semiHidden/>
    <w:rsid w:val="00FA4EB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semiHidden/>
    <w:rsid w:val="00FA4EB4"/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character" w:styleId="a7">
    <w:name w:val="Hyperlink"/>
    <w:basedOn w:val="a0"/>
    <w:uiPriority w:val="99"/>
    <w:unhideWhenUsed/>
    <w:rsid w:val="00B86FB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545E2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A1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1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Тамара Зиновьева</cp:lastModifiedBy>
  <cp:revision>3</cp:revision>
  <cp:lastPrinted>2016-10-23T04:47:00Z</cp:lastPrinted>
  <dcterms:created xsi:type="dcterms:W3CDTF">2024-08-30T06:06:00Z</dcterms:created>
  <dcterms:modified xsi:type="dcterms:W3CDTF">2024-09-11T09:51:00Z</dcterms:modified>
</cp:coreProperties>
</file>