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15" w:rsidRDefault="00FF6FEF">
      <w:pPr>
        <w:spacing w:after="0"/>
        <w:ind w:left="120"/>
        <w:jc w:val="center"/>
        <w:rPr>
          <w:lang w:val="ru-RU"/>
        </w:rPr>
      </w:pPr>
      <w:bookmarkStart w:id="0" w:name="block-50513768"/>
      <w:bookmarkStart w:id="1" w:name="_GoBack"/>
      <w:r w:rsidRPr="00FF6FEF">
        <w:rPr>
          <w:lang w:val="ru-RU"/>
        </w:rPr>
        <w:drawing>
          <wp:inline distT="0" distB="0" distL="0" distR="0" wp14:anchorId="1A420F78" wp14:editId="1905A85C">
            <wp:extent cx="5939836" cy="859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4382" cy="859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E4815" w:rsidRDefault="00BE4815">
      <w:pPr>
        <w:spacing w:after="0"/>
        <w:ind w:left="120"/>
        <w:jc w:val="center"/>
        <w:rPr>
          <w:lang w:val="ru-RU"/>
        </w:rPr>
      </w:pPr>
    </w:p>
    <w:p w:rsidR="00BE4815" w:rsidRDefault="00B96C9F">
      <w:pPr>
        <w:spacing w:after="0" w:line="264" w:lineRule="auto"/>
        <w:jc w:val="both"/>
        <w:rPr>
          <w:lang w:val="ru-RU"/>
        </w:rPr>
      </w:pPr>
      <w:bookmarkStart w:id="2" w:name="block-5051377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E4815" w:rsidRDefault="00BE4815">
      <w:pPr>
        <w:spacing w:after="0" w:line="264" w:lineRule="auto"/>
        <w:ind w:left="120"/>
        <w:jc w:val="both"/>
        <w:rPr>
          <w:lang w:val="ru-RU"/>
        </w:rPr>
      </w:pP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E4815" w:rsidRDefault="00B96C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BE4815" w:rsidRDefault="00B9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E4815" w:rsidRDefault="00B9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BE4815" w:rsidRDefault="00B96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BE4815" w:rsidRDefault="00B96C9F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ab/>
      </w:r>
      <w:bookmarkStart w:id="3" w:name="block-50513769"/>
      <w:bookmarkEnd w:id="2"/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E4815">
      <w:pPr>
        <w:tabs>
          <w:tab w:val="left" w:pos="1125"/>
        </w:tabs>
        <w:rPr>
          <w:rFonts w:ascii="Times New Roman" w:hAnsi="Times New Roman"/>
          <w:color w:val="000000"/>
          <w:sz w:val="28"/>
          <w:lang w:val="ru-RU"/>
        </w:rPr>
      </w:pPr>
    </w:p>
    <w:p w:rsidR="00BE4815" w:rsidRDefault="00B96C9F">
      <w:pPr>
        <w:tabs>
          <w:tab w:val="left" w:pos="1125"/>
        </w:tabs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E4815" w:rsidRDefault="00B96C9F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E4815" w:rsidRDefault="00BE4815">
      <w:pPr>
        <w:spacing w:after="0" w:line="96" w:lineRule="auto"/>
        <w:ind w:left="120"/>
        <w:rPr>
          <w:lang w:val="ru-RU"/>
        </w:rPr>
      </w:pP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E4815" w:rsidRDefault="00BE4815">
      <w:pPr>
        <w:spacing w:after="0" w:line="264" w:lineRule="auto"/>
        <w:ind w:left="120"/>
        <w:jc w:val="both"/>
        <w:rPr>
          <w:lang w:val="ru-RU"/>
        </w:rPr>
      </w:pP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96C9F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E4815">
      <w:pPr>
        <w:spacing w:after="0" w:line="264" w:lineRule="auto"/>
        <w:rPr>
          <w:lang w:val="ru-RU"/>
        </w:rPr>
      </w:pPr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E4815">
      <w:pPr>
        <w:spacing w:after="0" w:line="264" w:lineRule="auto"/>
        <w:rPr>
          <w:lang w:val="ru-RU"/>
        </w:rPr>
      </w:pPr>
    </w:p>
    <w:p w:rsidR="00BE4815" w:rsidRDefault="00B96C9F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E4815" w:rsidRDefault="00BE4815">
      <w:pPr>
        <w:rPr>
          <w:lang w:val="ru-RU"/>
        </w:rPr>
        <w:sectPr w:rsidR="00BE4815">
          <w:pgSz w:w="11906" w:h="16383"/>
          <w:pgMar w:top="1134" w:right="850" w:bottom="1134" w:left="1701" w:header="720" w:footer="720" w:gutter="0"/>
          <w:cols w:space="720"/>
        </w:sectPr>
      </w:pPr>
    </w:p>
    <w:p w:rsidR="00BE4815" w:rsidRDefault="00B96C9F">
      <w:pPr>
        <w:spacing w:after="0"/>
        <w:ind w:left="120"/>
        <w:jc w:val="both"/>
        <w:rPr>
          <w:lang w:val="ru-RU"/>
        </w:rPr>
      </w:pPr>
      <w:bookmarkStart w:id="4" w:name="block-5051377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E4815" w:rsidRDefault="00BE4815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BE4815" w:rsidRDefault="00BE4815">
      <w:pPr>
        <w:spacing w:after="0" w:line="168" w:lineRule="auto"/>
        <w:ind w:left="120"/>
        <w:rPr>
          <w:lang w:val="ru-RU"/>
        </w:rPr>
      </w:pPr>
    </w:p>
    <w:p w:rsidR="00BE4815" w:rsidRDefault="00B96C9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E4815" w:rsidRDefault="00BE4815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BE4815" w:rsidRDefault="00BE4815">
      <w:pPr>
        <w:spacing w:after="0" w:line="192" w:lineRule="auto"/>
        <w:ind w:left="120"/>
        <w:rPr>
          <w:lang w:val="ru-RU"/>
        </w:rPr>
      </w:pPr>
    </w:p>
    <w:p w:rsidR="00BE4815" w:rsidRDefault="00B96C9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BE4815" w:rsidRDefault="00BE4815">
      <w:pPr>
        <w:spacing w:after="0" w:line="48" w:lineRule="auto"/>
        <w:ind w:left="120"/>
        <w:jc w:val="both"/>
        <w:rPr>
          <w:lang w:val="ru-RU"/>
        </w:rPr>
      </w:pP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E4815" w:rsidRDefault="00BE4815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BE4815" w:rsidRDefault="00BE4815">
      <w:pPr>
        <w:spacing w:after="0" w:line="264" w:lineRule="auto"/>
        <w:ind w:left="120"/>
        <w:rPr>
          <w:lang w:val="ru-RU"/>
        </w:rPr>
      </w:pPr>
    </w:p>
    <w:p w:rsidR="00BE4815" w:rsidRDefault="00B96C9F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4815" w:rsidRDefault="00BE4815">
      <w:pPr>
        <w:spacing w:after="0" w:line="48" w:lineRule="auto"/>
        <w:ind w:left="120"/>
        <w:rPr>
          <w:lang w:val="ru-RU"/>
        </w:rPr>
      </w:pP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E4815" w:rsidRDefault="00B96C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50513767"/>
      <w:bookmarkEnd w:id="4"/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4815" w:rsidRDefault="00BE481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E4815" w:rsidRDefault="00B96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E4815" w:rsidRDefault="00BE4815">
      <w:pPr>
        <w:spacing w:after="0"/>
        <w:ind w:left="120"/>
      </w:pPr>
    </w:p>
    <w:p w:rsidR="00BE4815" w:rsidRDefault="00B96C9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BE4815" w:rsidRDefault="00BE4815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4856"/>
        <w:gridCol w:w="1220"/>
        <w:gridCol w:w="1843"/>
        <w:gridCol w:w="1912"/>
      </w:tblGrid>
      <w:tr w:rsidR="00933E23" w:rsidTr="00933E23">
        <w:trPr>
          <w:trHeight w:val="144"/>
          <w:tblCellSpacing w:w="0" w:type="dxa"/>
        </w:trPr>
        <w:tc>
          <w:tcPr>
            <w:tcW w:w="1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4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E23" w:rsidRDefault="00933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E23" w:rsidRDefault="00933E23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E23" w:rsidRDefault="00933E23">
            <w:pPr>
              <w:spacing w:after="0"/>
              <w:ind w:left="135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gridAfter w:val="2"/>
          <w:wAfter w:w="375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gridAfter w:val="2"/>
          <w:wAfter w:w="375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Pr="00B96C9F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B96C9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 w:rsidRPr="00B96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gridAfter w:val="2"/>
          <w:wAfter w:w="375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gridAfter w:val="2"/>
          <w:wAfter w:w="375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933E23" w:rsidRPr="00B96C9F" w:rsidTr="00933E23">
        <w:trPr>
          <w:trHeight w:val="144"/>
          <w:tblCellSpacing w:w="0" w:type="dxa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Pr="006F201C" w:rsidRDefault="00933E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20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gridAfter w:val="2"/>
          <w:wAfter w:w="3755" w:type="dxa"/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33E23" w:rsidRPr="006F201C" w:rsidRDefault="00933E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F20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BE4815">
      <w:pPr>
        <w:spacing w:after="0"/>
        <w:ind w:left="120"/>
      </w:pPr>
    </w:p>
    <w:p w:rsidR="00BE4815" w:rsidRDefault="00933E23" w:rsidP="00933E23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br w:type="page"/>
      </w:r>
      <w:bookmarkStart w:id="9" w:name="block-50513772"/>
      <w:bookmarkEnd w:id="8"/>
      <w:r w:rsidR="00B96C9F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E4815" w:rsidRDefault="00B96C9F">
      <w:pPr>
        <w:tabs>
          <w:tab w:val="left" w:pos="2790"/>
        </w:tabs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4557"/>
        <w:gridCol w:w="1232"/>
        <w:gridCol w:w="2654"/>
        <w:gridCol w:w="3543"/>
      </w:tblGrid>
      <w:tr w:rsidR="00933E23" w:rsidTr="00933E23">
        <w:trPr>
          <w:trHeight w:val="144"/>
          <w:tblCellSpacing w:w="0" w:type="dxa"/>
        </w:trPr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4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7429" w:type="dxa"/>
            <w:gridSpan w:val="3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E23" w:rsidRDefault="00933E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3E23" w:rsidRDefault="00933E23"/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33E23" w:rsidRDefault="00933E23">
            <w:pPr>
              <w:spacing w:after="0"/>
              <w:ind w:left="135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33E23" w:rsidRDefault="00933E23">
            <w:pPr>
              <w:spacing w:after="0"/>
              <w:ind w:left="135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Pr="00B96C9F" w:rsidRDefault="00933E23">
            <w:pPr>
              <w:spacing w:after="0"/>
              <w:ind w:left="135"/>
              <w:rPr>
                <w:lang w:val="ru-RU"/>
              </w:rPr>
            </w:pPr>
            <w:r w:rsidRPr="00B96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96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«Конструирование сложных разверток»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 w:rsidRPr="00B96C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Pr="00A13BEC" w:rsidRDefault="00A13B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Pr="00B96C9F" w:rsidRDefault="00933E23">
            <w:pPr>
              <w:spacing w:after="0"/>
              <w:ind w:left="135"/>
              <w:rPr>
                <w:lang w:val="ru-RU"/>
              </w:rPr>
            </w:pPr>
            <w:r w:rsidRPr="00B96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Контрольная работа№2 «Пришивание бусины на швейное изделие»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Pr="00A13BEC" w:rsidRDefault="00A13B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материаловю. 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Pr="00B96C9F" w:rsidRDefault="00933E23" w:rsidP="00B96C9F">
            <w:pPr>
              <w:spacing w:after="0"/>
              <w:rPr>
                <w:lang w:val="ru-RU"/>
              </w:rPr>
            </w:pPr>
            <w:r w:rsidRPr="00B96C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Промежуточная аттестация в форме тестирования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Pr="00A13BEC" w:rsidRDefault="00A13B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RP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51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116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работа).</w:t>
            </w:r>
          </w:p>
        </w:tc>
        <w:tc>
          <w:tcPr>
            <w:tcW w:w="12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A13B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33E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</w:p>
        </w:tc>
      </w:tr>
      <w:tr w:rsidR="00933E23" w:rsidTr="00933E23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Pr="00A13BEC" w:rsidRDefault="00A13B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33E23" w:rsidRDefault="00933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E4815" w:rsidRDefault="00BE4815">
      <w:pPr>
        <w:tabs>
          <w:tab w:val="left" w:pos="2790"/>
        </w:tabs>
        <w:rPr>
          <w:rFonts w:ascii="Times New Roman" w:hAnsi="Times New Roman"/>
          <w:b/>
          <w:color w:val="000000"/>
          <w:sz w:val="28"/>
        </w:rPr>
        <w:sectPr w:rsidR="00BE48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4815" w:rsidRDefault="00B96C9F">
      <w:pPr>
        <w:tabs>
          <w:tab w:val="left" w:pos="3660"/>
        </w:tabs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0513773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E4815" w:rsidRDefault="00BE4815">
      <w:pPr>
        <w:tabs>
          <w:tab w:val="left" w:pos="3660"/>
        </w:tabs>
        <w:rPr>
          <w:lang w:val="ru-RU"/>
        </w:rPr>
      </w:pPr>
    </w:p>
    <w:p w:rsidR="00BE4815" w:rsidRDefault="00B96C9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E4815" w:rsidRDefault="00BE4815">
      <w:pPr>
        <w:spacing w:after="0"/>
        <w:ind w:left="120"/>
        <w:rPr>
          <w:lang w:val="ru-RU"/>
        </w:rPr>
      </w:pPr>
    </w:p>
    <w:p w:rsidR="00BE4815" w:rsidRDefault="00B96C9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E4815" w:rsidRDefault="00B96C9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1" w:name="0ffefc5c-f9fc-44a3-a446-5fc8622ad11a"/>
      <w:r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A13BEC" w:rsidRDefault="00A13BEC">
      <w:pPr>
        <w:spacing w:after="0" w:line="480" w:lineRule="auto"/>
        <w:ind w:left="120"/>
        <w:rPr>
          <w:lang w:val="ru-RU"/>
        </w:rPr>
      </w:pPr>
      <w:r w:rsidRPr="00D2451C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разработками. 3 класс : учеб. пособие для общеобразоват. организаций / Е. А. Лутцева, Т. П. Зуева. — 3-е изд. — М. : Просвещение</w:t>
      </w:r>
      <w:r w:rsidRPr="00D2451C">
        <w:rPr>
          <w:sz w:val="28"/>
          <w:lang w:val="ru-RU"/>
        </w:rPr>
        <w:br/>
      </w:r>
    </w:p>
    <w:p w:rsidR="00BE4815" w:rsidRDefault="00BE4815">
      <w:pPr>
        <w:spacing w:after="0"/>
        <w:ind w:left="120"/>
        <w:rPr>
          <w:lang w:val="ru-RU"/>
        </w:rPr>
      </w:pPr>
    </w:p>
    <w:p w:rsidR="00BE4815" w:rsidRDefault="00B96C9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0"/>
    </w:p>
    <w:p w:rsidR="00A13BEC" w:rsidRDefault="00A13BEC">
      <w:pPr>
        <w:spacing w:after="0" w:line="480" w:lineRule="auto"/>
        <w:ind w:left="120"/>
        <w:rPr>
          <w:lang w:val="ru-RU"/>
        </w:rPr>
      </w:pPr>
      <w:r w:rsidRPr="00D2451C">
        <w:rPr>
          <w:rFonts w:ascii="Times New Roman" w:hAnsi="Times New Roman"/>
          <w:color w:val="000000"/>
          <w:sz w:val="28"/>
          <w:lang w:val="ru-RU"/>
        </w:rPr>
        <w:t xml:space="preserve">Библиотека цифрового образовательного контента </w:t>
      </w:r>
      <w:r w:rsidRPr="00D2451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245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451C">
        <w:rPr>
          <w:sz w:val="28"/>
          <w:lang w:val="ru-RU"/>
        </w:rPr>
        <w:br/>
      </w:r>
      <w:r w:rsidRPr="00D2451C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 w:rsidRPr="00D2451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245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451C">
        <w:rPr>
          <w:rFonts w:ascii="Times New Roman" w:hAnsi="Times New Roman"/>
          <w:color w:val="000000"/>
          <w:sz w:val="28"/>
          <w:lang w:val="ru-RU"/>
        </w:rPr>
        <w:t>/</w:t>
      </w:r>
      <w:r w:rsidRPr="00D2451C">
        <w:rPr>
          <w:sz w:val="28"/>
          <w:lang w:val="ru-RU"/>
        </w:rPr>
        <w:br/>
      </w:r>
      <w:r w:rsidRPr="00D2451C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Pr="00D2451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245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451C">
        <w:rPr>
          <w:sz w:val="28"/>
          <w:lang w:val="ru-RU"/>
        </w:rPr>
        <w:br/>
      </w:r>
      <w:r w:rsidRPr="00D2451C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 w:rsidRPr="00D2451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245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D2451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451C">
        <w:rPr>
          <w:rFonts w:ascii="Times New Roman" w:hAnsi="Times New Roman"/>
          <w:color w:val="000000"/>
          <w:sz w:val="28"/>
          <w:lang w:val="ru-RU"/>
        </w:rPr>
        <w:t>/</w:t>
      </w:r>
      <w:r w:rsidRPr="00D2451C">
        <w:rPr>
          <w:sz w:val="28"/>
          <w:lang w:val="ru-RU"/>
        </w:rPr>
        <w:br/>
      </w:r>
      <w:r w:rsidRPr="00D2451C">
        <w:rPr>
          <w:rFonts w:ascii="Times New Roman" w:hAnsi="Times New Roman"/>
          <w:color w:val="000000"/>
          <w:sz w:val="28"/>
          <w:lang w:val="ru-RU"/>
        </w:rPr>
        <w:t>Инфоурок</w:t>
      </w:r>
      <w:r w:rsidRPr="00D2451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D245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451C">
        <w:rPr>
          <w:rFonts w:ascii="Times New Roman" w:hAnsi="Times New Roman"/>
          <w:color w:val="000000"/>
          <w:sz w:val="28"/>
          <w:lang w:val="ru-RU"/>
        </w:rPr>
        <w:t>/</w:t>
      </w:r>
      <w:r w:rsidRPr="00D2451C">
        <w:rPr>
          <w:sz w:val="28"/>
          <w:lang w:val="ru-RU"/>
        </w:rPr>
        <w:br/>
      </w:r>
      <w:r w:rsidRPr="00D2451C">
        <w:rPr>
          <w:sz w:val="28"/>
          <w:lang w:val="ru-RU"/>
        </w:rPr>
        <w:br/>
      </w:r>
      <w:r w:rsidRPr="00D2451C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Pr="00D2451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D2451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D2451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451C">
        <w:rPr>
          <w:rFonts w:ascii="Times New Roman" w:hAnsi="Times New Roman"/>
          <w:color w:val="000000"/>
          <w:sz w:val="28"/>
          <w:lang w:val="ru-RU"/>
        </w:rPr>
        <w:t>/</w:t>
      </w:r>
    </w:p>
    <w:sectPr w:rsidR="00A13BEC" w:rsidSect="00BE481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BD" w:rsidRDefault="00180BBD">
      <w:pPr>
        <w:spacing w:line="240" w:lineRule="auto"/>
      </w:pPr>
      <w:r>
        <w:separator/>
      </w:r>
    </w:p>
  </w:endnote>
  <w:endnote w:type="continuationSeparator" w:id="0">
    <w:p w:rsidR="00180BBD" w:rsidRDefault="00180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BD" w:rsidRDefault="00180BBD">
      <w:pPr>
        <w:spacing w:after="0"/>
      </w:pPr>
      <w:r>
        <w:separator/>
      </w:r>
    </w:p>
  </w:footnote>
  <w:footnote w:type="continuationSeparator" w:id="0">
    <w:p w:rsidR="00180BBD" w:rsidRDefault="00180B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061F"/>
    <w:multiLevelType w:val="multilevel"/>
    <w:tmpl w:val="5E4A061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F525DE"/>
    <w:rsid w:val="00180BBD"/>
    <w:rsid w:val="001B538D"/>
    <w:rsid w:val="003935B2"/>
    <w:rsid w:val="004E7D14"/>
    <w:rsid w:val="0057733C"/>
    <w:rsid w:val="0067788F"/>
    <w:rsid w:val="006F201C"/>
    <w:rsid w:val="00933E23"/>
    <w:rsid w:val="00A13BEC"/>
    <w:rsid w:val="00B96C9F"/>
    <w:rsid w:val="00BE4815"/>
    <w:rsid w:val="00BE7140"/>
    <w:rsid w:val="00CC475A"/>
    <w:rsid w:val="00D73AE7"/>
    <w:rsid w:val="00F525DE"/>
    <w:rsid w:val="00FF6FEF"/>
    <w:rsid w:val="2F3E0C46"/>
    <w:rsid w:val="715D4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BDFCB-29A7-42B7-9A18-FE706702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1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E4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48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48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E48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4815"/>
    <w:rPr>
      <w:i/>
      <w:iCs/>
    </w:rPr>
  </w:style>
  <w:style w:type="character" w:styleId="a4">
    <w:name w:val="Hyperlink"/>
    <w:basedOn w:val="a0"/>
    <w:uiPriority w:val="99"/>
    <w:unhideWhenUsed/>
    <w:rsid w:val="00BE4815"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BE4815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BE481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4815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BE481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E4815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BE48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BE4815"/>
  </w:style>
  <w:style w:type="character" w:customStyle="1" w:styleId="10">
    <w:name w:val="Заголовок 1 Знак"/>
    <w:basedOn w:val="a0"/>
    <w:link w:val="1"/>
    <w:uiPriority w:val="9"/>
    <w:qFormat/>
    <w:rsid w:val="00BE48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BE48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BE481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BE481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c">
    <w:name w:val="Подзаголовок Знак"/>
    <w:basedOn w:val="a0"/>
    <w:link w:val="ab"/>
    <w:uiPriority w:val="11"/>
    <w:rsid w:val="00BE48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sid w:val="00BE48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4825</Words>
  <Characters>27509</Characters>
  <Application>Microsoft Office Word</Application>
  <DocSecurity>0</DocSecurity>
  <Lines>229</Lines>
  <Paragraphs>64</Paragraphs>
  <ScaleCrop>false</ScaleCrop>
  <Company>Grizli777</Company>
  <LinksUpToDate>false</LinksUpToDate>
  <CharactersWithSpaces>32270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школа Новочеркасск</dc:creator>
  <cp:lastModifiedBy>Tamara Zinoveva</cp:lastModifiedBy>
  <cp:revision>7</cp:revision>
  <dcterms:created xsi:type="dcterms:W3CDTF">2025-06-06T12:04:00Z</dcterms:created>
  <dcterms:modified xsi:type="dcterms:W3CDTF">2025-09-10T06:00:00Z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16D6B30B26B541998705F517A4D06A00_13</vt:lpwstr>
  </property>
</Properties>
</file>