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2A5" w:rsidRDefault="00DA42A5" w:rsidP="00DA42A5">
      <w:pPr>
        <w:spacing w:after="0" w:line="408" w:lineRule="auto"/>
        <w:ind w:left="120"/>
        <w:jc w:val="center"/>
      </w:pPr>
      <w:r>
        <w:rPr>
          <w:rFonts w:ascii="Times New Roman" w:hAnsi="Times New Roman"/>
          <w:b/>
          <w:color w:val="000000"/>
          <w:sz w:val="28"/>
        </w:rPr>
        <w:t>МИНИСТЕРСТВО ПРОСВЕЩЕНИЯ РОССИЙСКОЙ ФЕДЕРАЦИИ</w:t>
      </w:r>
    </w:p>
    <w:p w:rsidR="00DA42A5" w:rsidRDefault="00DA42A5" w:rsidP="00DA42A5">
      <w:pPr>
        <w:spacing w:after="0" w:line="408" w:lineRule="auto"/>
        <w:ind w:left="120"/>
        <w:jc w:val="center"/>
        <w:rPr>
          <w:rFonts w:ascii="Times New Roman" w:hAnsi="Times New Roman" w:cs="Times New Roman"/>
          <w:b/>
          <w:sz w:val="28"/>
        </w:rPr>
      </w:pPr>
      <w:r>
        <w:rPr>
          <w:rFonts w:ascii="Times New Roman" w:hAnsi="Times New Roman" w:cs="Times New Roman"/>
          <w:b/>
          <w:sz w:val="28"/>
        </w:rPr>
        <w:t>Министерство образования ЕАО</w:t>
      </w:r>
    </w:p>
    <w:p w:rsidR="00DA42A5" w:rsidRDefault="00DA42A5" w:rsidP="00DA42A5">
      <w:pPr>
        <w:spacing w:after="0" w:line="408" w:lineRule="auto"/>
        <w:ind w:left="120"/>
        <w:jc w:val="center"/>
      </w:pPr>
      <w:r>
        <w:rPr>
          <w:rFonts w:ascii="Times New Roman" w:hAnsi="Times New Roman" w:cs="Times New Roman"/>
          <w:b/>
          <w:sz w:val="28"/>
        </w:rPr>
        <w:t>Администрация муниципального образования «</w:t>
      </w:r>
      <w:proofErr w:type="spellStart"/>
      <w:r>
        <w:rPr>
          <w:rFonts w:ascii="Times New Roman" w:hAnsi="Times New Roman" w:cs="Times New Roman"/>
          <w:b/>
          <w:sz w:val="28"/>
        </w:rPr>
        <w:t>Облученский</w:t>
      </w:r>
      <w:proofErr w:type="spellEnd"/>
      <w:r>
        <w:rPr>
          <w:rFonts w:ascii="Times New Roman" w:hAnsi="Times New Roman" w:cs="Times New Roman"/>
          <w:b/>
          <w:sz w:val="28"/>
        </w:rPr>
        <w:t xml:space="preserve"> район»</w:t>
      </w:r>
      <w:r>
        <w:rPr>
          <w:sz w:val="28"/>
        </w:rPr>
        <w:br/>
      </w:r>
      <w:bookmarkStart w:id="0" w:name="af5b5167-7099-47ec-9866-9052e784200d"/>
      <w:bookmarkEnd w:id="0"/>
      <w:r>
        <w:rPr>
          <w:rFonts w:ascii="Times New Roman" w:hAnsi="Times New Roman"/>
          <w:b/>
          <w:color w:val="000000"/>
          <w:sz w:val="28"/>
        </w:rPr>
        <w:t>МБОУ СОШ №3 г. Облучье</w:t>
      </w:r>
    </w:p>
    <w:p w:rsidR="00DA42A5" w:rsidRDefault="00DA42A5" w:rsidP="00DA42A5">
      <w:pPr>
        <w:spacing w:after="0" w:line="240" w:lineRule="auto"/>
        <w:ind w:left="120"/>
        <w:rPr>
          <w:rFonts w:ascii="Times New Roman" w:hAnsi="Times New Roman" w:cs="Times New Roman"/>
        </w:rPr>
      </w:pPr>
    </w:p>
    <w:p w:rsidR="00DA42A5" w:rsidRDefault="00DA42A5" w:rsidP="00DA42A5">
      <w:pPr>
        <w:spacing w:after="0"/>
        <w:jc w:val="center"/>
        <w:rPr>
          <w:rFonts w:ascii="Times New Roman" w:eastAsia="Times New Roman" w:hAnsi="Times New Roman" w:cs="Times New Roman"/>
          <w:b/>
          <w:sz w:val="24"/>
          <w:szCs w:val="24"/>
          <w:lang w:eastAsia="ru-RU"/>
        </w:rPr>
      </w:pPr>
      <w:bookmarkStart w:id="1" w:name="block-65576943"/>
    </w:p>
    <w:tbl>
      <w:tblPr>
        <w:tblpPr w:leftFromText="180" w:rightFromText="180" w:bottomFromText="200" w:vertAnchor="text" w:horzAnchor="margin" w:tblpXSpec="right" w:tblpY="184"/>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683"/>
        <w:gridCol w:w="3259"/>
      </w:tblGrid>
      <w:tr w:rsidR="00DA42A5" w:rsidTr="008F4FAE">
        <w:trPr>
          <w:trHeight w:val="2504"/>
        </w:trPr>
        <w:tc>
          <w:tcPr>
            <w:tcW w:w="3403" w:type="dxa"/>
            <w:tcBorders>
              <w:top w:val="single" w:sz="4" w:space="0" w:color="auto"/>
              <w:left w:val="single" w:sz="4" w:space="0" w:color="auto"/>
              <w:bottom w:val="single" w:sz="4" w:space="0" w:color="auto"/>
              <w:right w:val="single" w:sz="4" w:space="0" w:color="auto"/>
            </w:tcBorders>
          </w:tcPr>
          <w:p w:rsidR="00DA42A5" w:rsidRDefault="00DA42A5" w:rsidP="008F4FAE">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«Рассмотрено»</w:t>
            </w:r>
          </w:p>
          <w:p w:rsidR="00DA42A5" w:rsidRDefault="00DA42A5" w:rsidP="008F4FAE">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Руководитель МО</w:t>
            </w:r>
          </w:p>
          <w:p w:rsidR="00DA42A5" w:rsidRDefault="00DA42A5" w:rsidP="008F4FAE">
            <w:pPr>
              <w:spacing w:after="0"/>
              <w:rPr>
                <w:rFonts w:ascii="Times New Roman" w:eastAsia="Times New Roman" w:hAnsi="Times New Roman" w:cs="Times New Roman"/>
                <w:b/>
                <w:sz w:val="24"/>
                <w:szCs w:val="24"/>
                <w:lang w:eastAsia="ru-RU"/>
              </w:rPr>
            </w:pPr>
          </w:p>
          <w:p w:rsidR="00DA42A5" w:rsidRDefault="00DA42A5" w:rsidP="008F4FAE">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_____    Кирпиченко Ю.А.</w:t>
            </w:r>
          </w:p>
          <w:p w:rsidR="00DA42A5" w:rsidRDefault="00DA42A5" w:rsidP="008F4FAE">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                            ФИО</w:t>
            </w:r>
          </w:p>
          <w:p w:rsidR="00DA42A5" w:rsidRDefault="00DA42A5" w:rsidP="008F4FAE">
            <w:pPr>
              <w:spacing w:after="0"/>
              <w:jc w:val="both"/>
              <w:rPr>
                <w:rFonts w:ascii="Times New Roman" w:eastAsia="Times New Roman" w:hAnsi="Times New Roman" w:cs="Times New Roman"/>
                <w:sz w:val="24"/>
                <w:szCs w:val="24"/>
                <w:lang w:eastAsia="ru-RU"/>
              </w:rPr>
            </w:pPr>
          </w:p>
          <w:p w:rsidR="00DA42A5" w:rsidRDefault="00DA42A5" w:rsidP="008F4FAE">
            <w:pPr>
              <w:spacing w:after="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Протокол №_1___</w:t>
            </w:r>
          </w:p>
          <w:p w:rsidR="00DA42A5" w:rsidRDefault="00DA42A5" w:rsidP="008F4FAE">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«__25___»__08____</w:t>
            </w:r>
            <w:r>
              <w:rPr>
                <w:rFonts w:ascii="Times New Roman" w:eastAsia="Times New Roman" w:hAnsi="Times New Roman" w:cs="Times New Roman"/>
                <w:sz w:val="24"/>
                <w:szCs w:val="24"/>
                <w:u w:val="single"/>
                <w:lang w:eastAsia="ru-RU"/>
              </w:rPr>
              <w:t>2026г</w:t>
            </w:r>
          </w:p>
        </w:tc>
        <w:tc>
          <w:tcPr>
            <w:tcW w:w="3685" w:type="dxa"/>
            <w:tcBorders>
              <w:top w:val="single" w:sz="4" w:space="0" w:color="auto"/>
              <w:left w:val="single" w:sz="4" w:space="0" w:color="auto"/>
              <w:bottom w:val="single" w:sz="4" w:space="0" w:color="auto"/>
              <w:right w:val="single" w:sz="4" w:space="0" w:color="auto"/>
            </w:tcBorders>
          </w:tcPr>
          <w:p w:rsidR="00DA42A5" w:rsidRDefault="00DA42A5" w:rsidP="008F4FAE">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«Согласовано»</w:t>
            </w:r>
          </w:p>
          <w:p w:rsidR="00DA42A5" w:rsidRDefault="00DA42A5" w:rsidP="008F4FAE">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Заместитель директора по УВР</w:t>
            </w:r>
          </w:p>
          <w:p w:rsidR="00DA42A5" w:rsidRDefault="00DA42A5" w:rsidP="008F4FAE">
            <w:pPr>
              <w:spacing w:after="0"/>
              <w:rPr>
                <w:rFonts w:ascii="Times New Roman" w:eastAsia="Times New Roman" w:hAnsi="Times New Roman" w:cs="Times New Roman"/>
                <w:b/>
                <w:sz w:val="24"/>
                <w:szCs w:val="24"/>
                <w:lang w:eastAsia="ru-RU"/>
              </w:rPr>
            </w:pPr>
          </w:p>
          <w:p w:rsidR="00DA42A5" w:rsidRDefault="00DA42A5" w:rsidP="008F4FAE">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          </w:t>
            </w:r>
            <w:r>
              <w:rPr>
                <w:rFonts w:ascii="Times New Roman" w:eastAsia="Times New Roman" w:hAnsi="Times New Roman" w:cs="Times New Roman"/>
                <w:sz w:val="24"/>
                <w:szCs w:val="24"/>
                <w:u w:val="single"/>
                <w:lang w:eastAsia="ru-RU"/>
              </w:rPr>
              <w:t>__Дорошенко О.Н</w:t>
            </w:r>
          </w:p>
          <w:p w:rsidR="00DA42A5" w:rsidRDefault="00DA42A5" w:rsidP="008F4FAE">
            <w:pPr>
              <w:tabs>
                <w:tab w:val="left" w:pos="2310"/>
              </w:tabs>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w:t>
            </w:r>
            <w:r>
              <w:rPr>
                <w:rFonts w:ascii="Times New Roman" w:eastAsia="Times New Roman" w:hAnsi="Times New Roman" w:cs="Times New Roman"/>
                <w:sz w:val="24"/>
                <w:szCs w:val="24"/>
                <w:lang w:eastAsia="ru-RU"/>
              </w:rPr>
              <w:tab/>
              <w:t>ФИО</w:t>
            </w:r>
          </w:p>
          <w:p w:rsidR="00DA42A5" w:rsidRDefault="00DA42A5" w:rsidP="008F4FAE">
            <w:pPr>
              <w:spacing w:after="0"/>
              <w:rPr>
                <w:rFonts w:ascii="Times New Roman" w:eastAsia="Times New Roman" w:hAnsi="Times New Roman" w:cs="Times New Roman"/>
                <w:sz w:val="24"/>
                <w:szCs w:val="24"/>
                <w:lang w:eastAsia="ru-RU"/>
              </w:rPr>
            </w:pPr>
          </w:p>
          <w:p w:rsidR="00DA42A5" w:rsidRDefault="00DA42A5" w:rsidP="008F4FAE">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Протокол №_1__</w:t>
            </w:r>
          </w:p>
          <w:p w:rsidR="00DA42A5" w:rsidRDefault="00DA42A5" w:rsidP="008F4FAE">
            <w:pPr>
              <w:spacing w:after="0"/>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lang w:eastAsia="ru-RU"/>
              </w:rPr>
              <w:t>от «_26___»___08______</w:t>
            </w:r>
            <w:r>
              <w:rPr>
                <w:rFonts w:ascii="Times New Roman" w:eastAsia="Times New Roman" w:hAnsi="Times New Roman" w:cs="Times New Roman"/>
                <w:sz w:val="24"/>
                <w:szCs w:val="24"/>
                <w:u w:val="single"/>
                <w:lang w:eastAsia="ru-RU"/>
              </w:rPr>
              <w:t>2026 г.</w:t>
            </w:r>
          </w:p>
          <w:p w:rsidR="00DA42A5" w:rsidRDefault="00DA42A5" w:rsidP="008F4FAE">
            <w:pPr>
              <w:spacing w:after="0"/>
              <w:jc w:val="center"/>
              <w:rPr>
                <w:rFonts w:ascii="Times New Roman" w:eastAsia="Times New Roman" w:hAnsi="Times New Roman" w:cs="Times New Roman"/>
                <w:b/>
                <w:sz w:val="24"/>
                <w:szCs w:val="24"/>
                <w:lang w:eastAsia="ru-RU"/>
              </w:rPr>
            </w:pPr>
          </w:p>
        </w:tc>
        <w:tc>
          <w:tcPr>
            <w:tcW w:w="3261" w:type="dxa"/>
            <w:tcBorders>
              <w:top w:val="single" w:sz="4" w:space="0" w:color="auto"/>
              <w:left w:val="single" w:sz="4" w:space="0" w:color="auto"/>
              <w:bottom w:val="single" w:sz="4" w:space="0" w:color="auto"/>
              <w:right w:val="single" w:sz="4" w:space="0" w:color="auto"/>
            </w:tcBorders>
          </w:tcPr>
          <w:p w:rsidR="00DA42A5" w:rsidRDefault="00DA42A5" w:rsidP="008F4FAE">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«Утверждаю»</w:t>
            </w:r>
          </w:p>
          <w:p w:rsidR="00DA42A5" w:rsidRDefault="00DA42A5" w:rsidP="008F4FAE">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Директор </w:t>
            </w:r>
          </w:p>
          <w:p w:rsidR="00DA42A5" w:rsidRDefault="00DA42A5" w:rsidP="008F4FAE">
            <w:pPr>
              <w:spacing w:after="0"/>
              <w:rPr>
                <w:rFonts w:ascii="Times New Roman" w:eastAsia="Times New Roman" w:hAnsi="Times New Roman" w:cs="Times New Roman"/>
                <w:b/>
                <w:sz w:val="24"/>
                <w:szCs w:val="24"/>
                <w:lang w:eastAsia="ru-RU"/>
              </w:rPr>
            </w:pPr>
          </w:p>
          <w:p w:rsidR="00DA42A5" w:rsidRDefault="00DA42A5" w:rsidP="008F4FAE">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    </w:t>
            </w:r>
            <w:proofErr w:type="spellStart"/>
            <w:r>
              <w:rPr>
                <w:rFonts w:ascii="Times New Roman" w:eastAsia="Times New Roman" w:hAnsi="Times New Roman" w:cs="Times New Roman"/>
                <w:sz w:val="24"/>
                <w:szCs w:val="24"/>
                <w:u w:val="single"/>
                <w:lang w:eastAsia="ru-RU"/>
              </w:rPr>
              <w:t>Т.В.Кириллова</w:t>
            </w:r>
            <w:proofErr w:type="spellEnd"/>
          </w:p>
          <w:p w:rsidR="00DA42A5" w:rsidRDefault="00DA42A5" w:rsidP="008F4FAE">
            <w:pPr>
              <w:tabs>
                <w:tab w:val="left" w:pos="2235"/>
              </w:tabs>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w:t>
            </w:r>
            <w:r>
              <w:rPr>
                <w:rFonts w:ascii="Times New Roman" w:eastAsia="Times New Roman" w:hAnsi="Times New Roman" w:cs="Times New Roman"/>
                <w:sz w:val="24"/>
                <w:szCs w:val="24"/>
                <w:lang w:eastAsia="ru-RU"/>
              </w:rPr>
              <w:tab/>
              <w:t>ФИО</w:t>
            </w:r>
          </w:p>
          <w:p w:rsidR="00DA42A5" w:rsidRDefault="00DA42A5" w:rsidP="008F4FAE">
            <w:pPr>
              <w:spacing w:after="0"/>
              <w:rPr>
                <w:rFonts w:ascii="Times New Roman" w:eastAsia="Times New Roman" w:hAnsi="Times New Roman" w:cs="Times New Roman"/>
                <w:sz w:val="24"/>
                <w:szCs w:val="24"/>
                <w:lang w:eastAsia="ru-RU"/>
              </w:rPr>
            </w:pPr>
          </w:p>
          <w:p w:rsidR="00DA42A5" w:rsidRDefault="00DA42A5" w:rsidP="008F4FAE">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Приказ №</w:t>
            </w:r>
            <w:r>
              <w:rPr>
                <w:rFonts w:ascii="Times New Roman" w:eastAsia="Times New Roman" w:hAnsi="Times New Roman" w:cs="Times New Roman"/>
                <w:sz w:val="24"/>
                <w:szCs w:val="24"/>
                <w:lang w:eastAsia="ru-RU"/>
              </w:rPr>
              <w:t xml:space="preserve"> _123____</w:t>
            </w:r>
          </w:p>
          <w:p w:rsidR="00DA42A5" w:rsidRDefault="00DA42A5" w:rsidP="008F4FAE">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«__27__»___08__2026 г.</w:t>
            </w:r>
          </w:p>
        </w:tc>
      </w:tr>
      <w:bookmarkEnd w:id="1"/>
    </w:tbl>
    <w:p w:rsidR="00834CA3" w:rsidRDefault="00834CA3" w:rsidP="00834CA3">
      <w:pPr>
        <w:spacing w:after="0" w:line="240" w:lineRule="auto"/>
        <w:jc w:val="center"/>
        <w:rPr>
          <w:rFonts w:ascii="Times New Roman" w:eastAsia="Times New Roman" w:hAnsi="Times New Roman" w:cs="Times New Roman"/>
          <w:b/>
          <w:sz w:val="24"/>
          <w:szCs w:val="24"/>
          <w:lang w:eastAsia="ru-RU"/>
        </w:rPr>
      </w:pPr>
    </w:p>
    <w:p w:rsidR="00834CA3" w:rsidRPr="000D0718" w:rsidRDefault="00834CA3" w:rsidP="00834CA3">
      <w:pPr>
        <w:spacing w:after="0"/>
        <w:ind w:left="120"/>
      </w:pPr>
    </w:p>
    <w:p w:rsidR="00834CA3" w:rsidRPr="000D0718" w:rsidRDefault="00834CA3" w:rsidP="00834CA3">
      <w:pPr>
        <w:spacing w:after="0"/>
        <w:ind w:left="120"/>
      </w:pPr>
      <w:r w:rsidRPr="000D0718">
        <w:rPr>
          <w:rFonts w:ascii="Times New Roman" w:hAnsi="Times New Roman"/>
          <w:color w:val="000000"/>
          <w:sz w:val="28"/>
        </w:rPr>
        <w:t>‌</w:t>
      </w:r>
    </w:p>
    <w:p w:rsidR="00834CA3" w:rsidRDefault="00834CA3" w:rsidP="00834CA3">
      <w:pPr>
        <w:spacing w:after="0" w:line="408" w:lineRule="auto"/>
        <w:ind w:left="120"/>
        <w:jc w:val="center"/>
        <w:rPr>
          <w:rFonts w:ascii="Times New Roman" w:hAnsi="Times New Roman"/>
          <w:b/>
          <w:color w:val="000000"/>
          <w:sz w:val="28"/>
        </w:rPr>
      </w:pPr>
    </w:p>
    <w:p w:rsidR="00834CA3" w:rsidRPr="00434455" w:rsidRDefault="00834CA3" w:rsidP="00834CA3">
      <w:pPr>
        <w:spacing w:line="240" w:lineRule="auto"/>
        <w:jc w:val="center"/>
        <w:rPr>
          <w:rFonts w:ascii="Times New Roman" w:hAnsi="Times New Roman" w:cs="Times New Roman"/>
          <w:b/>
          <w:sz w:val="24"/>
          <w:szCs w:val="24"/>
        </w:rPr>
      </w:pPr>
      <w:r w:rsidRPr="00434455">
        <w:rPr>
          <w:rFonts w:ascii="Times New Roman" w:hAnsi="Times New Roman" w:cs="Times New Roman"/>
          <w:b/>
          <w:sz w:val="24"/>
          <w:szCs w:val="24"/>
        </w:rPr>
        <w:t>АДАПТИРОВАННАЯ ОБРАЗОВАТЕЛЬНАЯ ПРОГРАММА</w:t>
      </w:r>
    </w:p>
    <w:p w:rsidR="00834CA3" w:rsidRDefault="00834CA3" w:rsidP="00834CA3">
      <w:pPr>
        <w:spacing w:after="0" w:line="408" w:lineRule="auto"/>
        <w:ind w:left="120"/>
        <w:jc w:val="center"/>
        <w:rPr>
          <w:rFonts w:ascii="Times New Roman" w:hAnsi="Times New Roman"/>
          <w:color w:val="000000"/>
          <w:sz w:val="28"/>
        </w:rPr>
      </w:pPr>
      <w:r w:rsidRPr="00434455">
        <w:rPr>
          <w:rFonts w:ascii="Times New Roman" w:hAnsi="Times New Roman" w:cs="Times New Roman"/>
          <w:b/>
          <w:sz w:val="24"/>
          <w:szCs w:val="24"/>
        </w:rPr>
        <w:t>НАЧАЛЬНОГО ОБЩЕГО ОБРАЗОВАНИЯ</w:t>
      </w:r>
    </w:p>
    <w:p w:rsidR="00834CA3" w:rsidRDefault="00834CA3" w:rsidP="00834CA3">
      <w:pPr>
        <w:spacing w:after="0" w:line="408" w:lineRule="auto"/>
        <w:ind w:left="120"/>
        <w:jc w:val="center"/>
        <w:rPr>
          <w:rFonts w:ascii="Times New Roman" w:hAnsi="Times New Roman"/>
          <w:color w:val="000000"/>
          <w:sz w:val="28"/>
        </w:rPr>
      </w:pPr>
      <w:r w:rsidRPr="000D0718">
        <w:rPr>
          <w:rFonts w:ascii="Times New Roman" w:hAnsi="Times New Roman"/>
          <w:color w:val="000000"/>
          <w:sz w:val="28"/>
        </w:rPr>
        <w:t xml:space="preserve">для </w:t>
      </w:r>
      <w:r>
        <w:rPr>
          <w:rFonts w:ascii="Times New Roman" w:hAnsi="Times New Roman"/>
          <w:color w:val="000000"/>
          <w:sz w:val="28"/>
        </w:rPr>
        <w:t>учени</w:t>
      </w:r>
      <w:r w:rsidR="00E30930">
        <w:rPr>
          <w:rFonts w:ascii="Times New Roman" w:hAnsi="Times New Roman"/>
          <w:color w:val="000000"/>
          <w:sz w:val="28"/>
        </w:rPr>
        <w:t>цы</w:t>
      </w:r>
      <w:r>
        <w:rPr>
          <w:rFonts w:ascii="Times New Roman" w:hAnsi="Times New Roman"/>
          <w:color w:val="000000"/>
          <w:sz w:val="28"/>
        </w:rPr>
        <w:t xml:space="preserve"> 3</w:t>
      </w:r>
      <w:r w:rsidRPr="000D0718">
        <w:rPr>
          <w:rFonts w:ascii="Times New Roman" w:hAnsi="Times New Roman"/>
          <w:color w:val="000000"/>
          <w:sz w:val="28"/>
        </w:rPr>
        <w:t xml:space="preserve"> </w:t>
      </w:r>
      <w:r w:rsidR="00E30930">
        <w:rPr>
          <w:rFonts w:ascii="Times New Roman" w:hAnsi="Times New Roman"/>
          <w:color w:val="000000"/>
          <w:sz w:val="28"/>
        </w:rPr>
        <w:t>а</w:t>
      </w:r>
      <w:r>
        <w:rPr>
          <w:rFonts w:ascii="Times New Roman" w:hAnsi="Times New Roman"/>
          <w:color w:val="000000"/>
          <w:sz w:val="28"/>
        </w:rPr>
        <w:t xml:space="preserve"> </w:t>
      </w:r>
      <w:r w:rsidRPr="000D0718">
        <w:rPr>
          <w:rFonts w:ascii="Times New Roman" w:hAnsi="Times New Roman"/>
          <w:color w:val="000000"/>
          <w:sz w:val="28"/>
        </w:rPr>
        <w:t>класс</w:t>
      </w:r>
      <w:r>
        <w:rPr>
          <w:rFonts w:ascii="Times New Roman" w:hAnsi="Times New Roman"/>
          <w:color w:val="000000"/>
          <w:sz w:val="28"/>
        </w:rPr>
        <w:t>а</w:t>
      </w:r>
      <w:r w:rsidRPr="000D0718">
        <w:rPr>
          <w:rFonts w:ascii="Times New Roman" w:hAnsi="Times New Roman"/>
          <w:color w:val="000000"/>
          <w:sz w:val="28"/>
        </w:rPr>
        <w:t xml:space="preserve"> </w:t>
      </w:r>
      <w:proofErr w:type="spellStart"/>
      <w:r w:rsidR="00E30930">
        <w:rPr>
          <w:rFonts w:ascii="Times New Roman" w:hAnsi="Times New Roman"/>
          <w:color w:val="000000"/>
          <w:sz w:val="28"/>
        </w:rPr>
        <w:t>Пономарёву</w:t>
      </w:r>
      <w:proofErr w:type="spellEnd"/>
      <w:r w:rsidR="00E30930">
        <w:rPr>
          <w:rFonts w:ascii="Times New Roman" w:hAnsi="Times New Roman"/>
          <w:color w:val="000000"/>
          <w:sz w:val="28"/>
        </w:rPr>
        <w:t xml:space="preserve"> Дарью</w:t>
      </w:r>
      <w:r w:rsidR="00D160B5">
        <w:rPr>
          <w:rFonts w:ascii="Times New Roman" w:hAnsi="Times New Roman"/>
          <w:color w:val="000000"/>
          <w:sz w:val="28"/>
        </w:rPr>
        <w:t>,</w:t>
      </w:r>
    </w:p>
    <w:p w:rsidR="00834CA3" w:rsidRPr="00CD2221" w:rsidRDefault="00834CA3" w:rsidP="00834CA3">
      <w:pPr>
        <w:spacing w:after="0" w:line="408" w:lineRule="auto"/>
        <w:ind w:left="120"/>
        <w:jc w:val="center"/>
      </w:pPr>
      <w:r w:rsidRPr="00CD2221">
        <w:rPr>
          <w:rFonts w:ascii="Times New Roman" w:eastAsia="Calibri" w:hAnsi="Times New Roman" w:cs="Times New Roman"/>
          <w:b/>
          <w:bCs/>
          <w:sz w:val="24"/>
          <w:szCs w:val="24"/>
        </w:rPr>
        <w:t>Вариант программы ФГОС обучающихся с ОВЗ</w:t>
      </w:r>
      <w:r w:rsidRPr="00CD2221">
        <w:rPr>
          <w:rFonts w:ascii="Times New Roman" w:eastAsia="Calibri" w:hAnsi="Times New Roman" w:cs="Times New Roman"/>
          <w:sz w:val="24"/>
          <w:szCs w:val="24"/>
        </w:rPr>
        <w:t>: 7.1</w:t>
      </w:r>
    </w:p>
    <w:p w:rsidR="00834CA3" w:rsidRPr="000D0718" w:rsidRDefault="00834CA3" w:rsidP="00834CA3">
      <w:pPr>
        <w:spacing w:after="0"/>
        <w:ind w:left="120"/>
        <w:jc w:val="center"/>
      </w:pPr>
    </w:p>
    <w:p w:rsidR="00834CA3" w:rsidRPr="000D0718" w:rsidRDefault="00834CA3" w:rsidP="00834CA3">
      <w:pPr>
        <w:spacing w:after="0"/>
        <w:ind w:left="120"/>
        <w:jc w:val="center"/>
      </w:pPr>
    </w:p>
    <w:p w:rsidR="00834CA3" w:rsidRPr="000D0718" w:rsidRDefault="00834CA3" w:rsidP="00834CA3">
      <w:pPr>
        <w:spacing w:after="0"/>
        <w:ind w:left="120"/>
        <w:jc w:val="center"/>
      </w:pPr>
    </w:p>
    <w:p w:rsidR="00834CA3" w:rsidRDefault="00834CA3" w:rsidP="00834CA3">
      <w:pPr>
        <w:spacing w:after="0"/>
        <w:ind w:left="120"/>
        <w:jc w:val="right"/>
        <w:rPr>
          <w:rFonts w:ascii="Times New Roman" w:hAnsi="Times New Roman" w:cs="Times New Roman"/>
          <w:sz w:val="24"/>
        </w:rPr>
      </w:pPr>
      <w:r w:rsidRPr="00DF1713">
        <w:rPr>
          <w:rFonts w:ascii="Times New Roman" w:hAnsi="Times New Roman" w:cs="Times New Roman"/>
          <w:sz w:val="24"/>
        </w:rPr>
        <w:t xml:space="preserve">Составитель: </w:t>
      </w:r>
      <w:r>
        <w:rPr>
          <w:rFonts w:ascii="Times New Roman" w:hAnsi="Times New Roman" w:cs="Times New Roman"/>
          <w:sz w:val="24"/>
        </w:rPr>
        <w:t>Дорошенко Ольга Николаевна</w:t>
      </w:r>
    </w:p>
    <w:p w:rsidR="00834CA3" w:rsidRDefault="00834CA3" w:rsidP="00834CA3">
      <w:pPr>
        <w:spacing w:after="0"/>
        <w:ind w:left="120"/>
        <w:jc w:val="right"/>
        <w:rPr>
          <w:rFonts w:ascii="Times New Roman" w:hAnsi="Times New Roman" w:cs="Times New Roman"/>
          <w:sz w:val="24"/>
        </w:rPr>
      </w:pPr>
      <w:r>
        <w:rPr>
          <w:rFonts w:ascii="Times New Roman" w:hAnsi="Times New Roman" w:cs="Times New Roman"/>
          <w:sz w:val="24"/>
        </w:rPr>
        <w:t>учитель начальных классов</w:t>
      </w:r>
    </w:p>
    <w:p w:rsidR="00834CA3" w:rsidRPr="00DF1713" w:rsidRDefault="00834CA3" w:rsidP="00834CA3">
      <w:pPr>
        <w:spacing w:after="0"/>
        <w:ind w:left="120"/>
        <w:jc w:val="right"/>
        <w:rPr>
          <w:rFonts w:ascii="Times New Roman" w:hAnsi="Times New Roman" w:cs="Times New Roman"/>
          <w:sz w:val="24"/>
        </w:rPr>
      </w:pPr>
    </w:p>
    <w:p w:rsidR="00834CA3" w:rsidRPr="000D0718" w:rsidRDefault="00834CA3" w:rsidP="00834CA3">
      <w:pPr>
        <w:spacing w:after="0"/>
        <w:ind w:left="120"/>
        <w:jc w:val="center"/>
      </w:pPr>
    </w:p>
    <w:p w:rsidR="00834CA3" w:rsidRDefault="00834CA3" w:rsidP="00834CA3">
      <w:pPr>
        <w:spacing w:after="0"/>
      </w:pPr>
    </w:p>
    <w:p w:rsidR="00834CA3" w:rsidRPr="000D0718" w:rsidRDefault="00834CA3" w:rsidP="00834CA3">
      <w:pPr>
        <w:spacing w:after="0"/>
      </w:pPr>
    </w:p>
    <w:p w:rsidR="00834CA3" w:rsidRPr="000D0718" w:rsidRDefault="00834CA3" w:rsidP="00834CA3">
      <w:pPr>
        <w:spacing w:after="0"/>
        <w:ind w:left="120"/>
        <w:jc w:val="center"/>
      </w:pPr>
    </w:p>
    <w:p w:rsidR="00834CA3" w:rsidRPr="000D0718" w:rsidRDefault="00834CA3" w:rsidP="00834CA3">
      <w:pPr>
        <w:spacing w:after="0"/>
        <w:ind w:left="120"/>
        <w:jc w:val="center"/>
      </w:pPr>
    </w:p>
    <w:p w:rsidR="00834CA3" w:rsidRDefault="00834CA3" w:rsidP="00834CA3">
      <w:pPr>
        <w:spacing w:after="0"/>
        <w:ind w:left="120"/>
        <w:jc w:val="center"/>
      </w:pPr>
    </w:p>
    <w:p w:rsidR="00834CA3" w:rsidRDefault="00834CA3" w:rsidP="00834CA3">
      <w:pPr>
        <w:spacing w:after="0"/>
        <w:ind w:left="120"/>
        <w:jc w:val="center"/>
      </w:pPr>
    </w:p>
    <w:p w:rsidR="00834CA3" w:rsidRDefault="00834CA3" w:rsidP="00834CA3">
      <w:pPr>
        <w:spacing w:after="0"/>
        <w:ind w:left="120"/>
        <w:jc w:val="center"/>
      </w:pPr>
    </w:p>
    <w:p w:rsidR="00834CA3" w:rsidRPr="000D0718" w:rsidRDefault="00834CA3" w:rsidP="00834CA3">
      <w:pPr>
        <w:spacing w:after="0"/>
        <w:ind w:left="120"/>
        <w:jc w:val="center"/>
      </w:pPr>
    </w:p>
    <w:p w:rsidR="007A205A" w:rsidRPr="00434455" w:rsidRDefault="00834CA3" w:rsidP="00834CA3">
      <w:pPr>
        <w:autoSpaceDE w:val="0"/>
        <w:autoSpaceDN w:val="0"/>
        <w:adjustRightInd w:val="0"/>
        <w:spacing w:line="240" w:lineRule="auto"/>
        <w:jc w:val="center"/>
        <w:rPr>
          <w:rFonts w:ascii="Times New Roman" w:eastAsia="Calibri" w:hAnsi="Times New Roman" w:cs="Times New Roman"/>
          <w:b/>
          <w:sz w:val="24"/>
          <w:szCs w:val="24"/>
          <w:vertAlign w:val="subscript"/>
        </w:rPr>
      </w:pPr>
      <w:r w:rsidRPr="000D0718">
        <w:rPr>
          <w:rFonts w:ascii="Times New Roman" w:hAnsi="Times New Roman"/>
          <w:color w:val="000000"/>
          <w:sz w:val="28"/>
        </w:rPr>
        <w:t>​</w:t>
      </w:r>
      <w:bookmarkStart w:id="2" w:name="a138e01f-71ee-4195-a132-95a500e7f996"/>
      <w:r>
        <w:rPr>
          <w:rFonts w:ascii="Times New Roman" w:hAnsi="Times New Roman"/>
          <w:color w:val="000000"/>
          <w:sz w:val="28"/>
        </w:rPr>
        <w:t xml:space="preserve">г. </w:t>
      </w:r>
      <w:bookmarkEnd w:id="2"/>
      <w:r>
        <w:rPr>
          <w:rFonts w:ascii="Times New Roman" w:hAnsi="Times New Roman"/>
          <w:b/>
          <w:color w:val="000000"/>
          <w:sz w:val="24"/>
        </w:rPr>
        <w:t>Облучье</w:t>
      </w:r>
      <w:r w:rsidRPr="003347A0">
        <w:rPr>
          <w:rFonts w:ascii="Times New Roman" w:hAnsi="Times New Roman"/>
          <w:b/>
          <w:color w:val="000000"/>
          <w:sz w:val="24"/>
        </w:rPr>
        <w:t xml:space="preserve">,‌ </w:t>
      </w:r>
      <w:bookmarkStart w:id="3" w:name="a612539e-b3c8-455e-88a4-bebacddb4762"/>
      <w:r w:rsidRPr="003347A0">
        <w:rPr>
          <w:rFonts w:ascii="Times New Roman" w:hAnsi="Times New Roman"/>
          <w:b/>
          <w:color w:val="000000"/>
          <w:sz w:val="24"/>
        </w:rPr>
        <w:t>202</w:t>
      </w:r>
      <w:bookmarkEnd w:id="3"/>
      <w:r w:rsidR="00E30930">
        <w:rPr>
          <w:rFonts w:ascii="Times New Roman" w:hAnsi="Times New Roman"/>
          <w:b/>
          <w:color w:val="000000"/>
          <w:sz w:val="24"/>
        </w:rPr>
        <w:t>6</w:t>
      </w:r>
      <w:r w:rsidRPr="003347A0">
        <w:rPr>
          <w:rFonts w:ascii="Times New Roman" w:hAnsi="Times New Roman"/>
          <w:b/>
          <w:color w:val="000000"/>
          <w:sz w:val="24"/>
        </w:rPr>
        <w:t>‌​ г.</w:t>
      </w:r>
    </w:p>
    <w:p w:rsidR="0063724C" w:rsidRPr="00434455" w:rsidRDefault="0063724C" w:rsidP="00434455">
      <w:pPr>
        <w:tabs>
          <w:tab w:val="left" w:pos="8820"/>
        </w:tabs>
        <w:spacing w:after="0" w:line="240" w:lineRule="auto"/>
        <w:ind w:left="357" w:firstLine="709"/>
        <w:jc w:val="center"/>
        <w:rPr>
          <w:rFonts w:ascii="Times New Roman" w:eastAsia="Times New Roman" w:hAnsi="Times New Roman" w:cs="Times New Roman"/>
          <w:b/>
          <w:kern w:val="32"/>
          <w:sz w:val="24"/>
          <w:szCs w:val="24"/>
        </w:rPr>
      </w:pPr>
      <w:bookmarkStart w:id="4" w:name="_GoBack"/>
      <w:bookmarkEnd w:id="4"/>
      <w:r w:rsidRPr="00434455">
        <w:rPr>
          <w:rFonts w:ascii="Times New Roman" w:eastAsia="Times New Roman" w:hAnsi="Times New Roman" w:cs="Times New Roman"/>
          <w:b/>
          <w:kern w:val="32"/>
          <w:sz w:val="24"/>
          <w:szCs w:val="24"/>
        </w:rPr>
        <w:lastRenderedPageBreak/>
        <w:t>Пояснительная записка</w:t>
      </w:r>
    </w:p>
    <w:p w:rsidR="0063724C" w:rsidRPr="00434455" w:rsidRDefault="0063724C" w:rsidP="00434455">
      <w:pPr>
        <w:tabs>
          <w:tab w:val="left" w:pos="8820"/>
        </w:tabs>
        <w:spacing w:after="0" w:line="240" w:lineRule="auto"/>
        <w:ind w:left="357" w:firstLine="709"/>
        <w:jc w:val="both"/>
        <w:rPr>
          <w:rFonts w:ascii="Times New Roman" w:hAnsi="Times New Roman" w:cs="Times New Roman"/>
          <w:sz w:val="24"/>
          <w:szCs w:val="24"/>
        </w:rPr>
      </w:pPr>
      <w:r w:rsidRPr="00434455">
        <w:rPr>
          <w:rFonts w:ascii="Times New Roman" w:hAnsi="Times New Roman" w:cs="Times New Roman"/>
          <w:sz w:val="24"/>
          <w:szCs w:val="24"/>
        </w:rPr>
        <w:t>Один из основных принципов государственной политики в области образования – обеспечение равного доступа детей-инвалидов и детей с ограниченными возможностями здоровья к качественному образованию всех уровней, гарантированной реализации их права на инклюзивное образование по месту жительства, а также соблюдения права р</w:t>
      </w:r>
      <w:r w:rsidRPr="00434455">
        <w:rPr>
          <w:rFonts w:ascii="Times New Roman" w:hAnsi="Times New Roman" w:cs="Times New Roman"/>
          <w:sz w:val="24"/>
          <w:szCs w:val="24"/>
        </w:rPr>
        <w:t>о</w:t>
      </w:r>
      <w:r w:rsidRPr="00434455">
        <w:rPr>
          <w:rFonts w:ascii="Times New Roman" w:hAnsi="Times New Roman" w:cs="Times New Roman"/>
          <w:sz w:val="24"/>
          <w:szCs w:val="24"/>
        </w:rPr>
        <w:t>дителей на выбор образовательного учреждения и формы обучения для ребенка. Госуда</w:t>
      </w:r>
      <w:r w:rsidRPr="00434455">
        <w:rPr>
          <w:rFonts w:ascii="Times New Roman" w:hAnsi="Times New Roman" w:cs="Times New Roman"/>
          <w:sz w:val="24"/>
          <w:szCs w:val="24"/>
        </w:rPr>
        <w:t>р</w:t>
      </w:r>
      <w:r w:rsidRPr="00434455">
        <w:rPr>
          <w:rFonts w:ascii="Times New Roman" w:hAnsi="Times New Roman" w:cs="Times New Roman"/>
          <w:sz w:val="24"/>
          <w:szCs w:val="24"/>
        </w:rPr>
        <w:t>ством предусмотрено создание лицам с ограниченными возможностями здоровья условий для получения ими образования, коррекции нарушений развития и социальной адаптации на основе специальных педагогических подходов.</w:t>
      </w:r>
    </w:p>
    <w:p w:rsidR="0063724C" w:rsidRPr="00434455" w:rsidRDefault="0063724C" w:rsidP="00434455">
      <w:pPr>
        <w:tabs>
          <w:tab w:val="left" w:pos="8820"/>
        </w:tabs>
        <w:spacing w:after="0" w:line="240" w:lineRule="auto"/>
        <w:ind w:left="357" w:firstLine="709"/>
        <w:jc w:val="both"/>
        <w:rPr>
          <w:rFonts w:ascii="Times New Roman" w:hAnsi="Times New Roman" w:cs="Times New Roman"/>
          <w:sz w:val="24"/>
          <w:szCs w:val="24"/>
        </w:rPr>
      </w:pPr>
      <w:r w:rsidRPr="00434455">
        <w:rPr>
          <w:rFonts w:ascii="Times New Roman" w:hAnsi="Times New Roman" w:cs="Times New Roman"/>
          <w:sz w:val="24"/>
          <w:szCs w:val="24"/>
        </w:rPr>
        <w:t>Адаптированная основная образовательная программа начального общего образ</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вания (АООП НОО) по обучению детей с ЗПР составлена по итогам обследования </w:t>
      </w:r>
      <w:r w:rsidR="00130971">
        <w:rPr>
          <w:rFonts w:ascii="Times New Roman" w:hAnsi="Times New Roman" w:cs="Times New Roman"/>
          <w:b/>
          <w:sz w:val="24"/>
          <w:szCs w:val="24"/>
        </w:rPr>
        <w:t>об</w:t>
      </w:r>
      <w:r w:rsidR="00130971">
        <w:rPr>
          <w:rFonts w:ascii="Times New Roman" w:hAnsi="Times New Roman" w:cs="Times New Roman"/>
          <w:b/>
          <w:sz w:val="24"/>
          <w:szCs w:val="24"/>
        </w:rPr>
        <w:t>у</w:t>
      </w:r>
      <w:r w:rsidR="00130971">
        <w:rPr>
          <w:rFonts w:ascii="Times New Roman" w:hAnsi="Times New Roman" w:cs="Times New Roman"/>
          <w:b/>
          <w:sz w:val="24"/>
          <w:szCs w:val="24"/>
        </w:rPr>
        <w:t>чающихся</w:t>
      </w:r>
      <w:r w:rsidRPr="00434455">
        <w:rPr>
          <w:rFonts w:ascii="Times New Roman" w:hAnsi="Times New Roman" w:cs="Times New Roman"/>
          <w:sz w:val="24"/>
          <w:szCs w:val="24"/>
        </w:rPr>
        <w:t xml:space="preserve"> в соответствии с Федеральным государственным образовательным станда</w:t>
      </w:r>
      <w:r w:rsidRPr="00434455">
        <w:rPr>
          <w:rFonts w:ascii="Times New Roman" w:hAnsi="Times New Roman" w:cs="Times New Roman"/>
          <w:sz w:val="24"/>
          <w:szCs w:val="24"/>
        </w:rPr>
        <w:t>р</w:t>
      </w:r>
      <w:r w:rsidRPr="00434455">
        <w:rPr>
          <w:rFonts w:ascii="Times New Roman" w:hAnsi="Times New Roman" w:cs="Times New Roman"/>
          <w:sz w:val="24"/>
          <w:szCs w:val="24"/>
        </w:rPr>
        <w:t>том (ФГОС ОВЗ) по варианту 7.1  с учетом социального запроса по организации обуч</w:t>
      </w:r>
      <w:r w:rsidRPr="00434455">
        <w:rPr>
          <w:rFonts w:ascii="Times New Roman" w:hAnsi="Times New Roman" w:cs="Times New Roman"/>
          <w:sz w:val="24"/>
          <w:szCs w:val="24"/>
        </w:rPr>
        <w:t>е</w:t>
      </w:r>
      <w:r w:rsidRPr="00434455">
        <w:rPr>
          <w:rFonts w:ascii="Times New Roman" w:hAnsi="Times New Roman" w:cs="Times New Roman"/>
          <w:sz w:val="24"/>
          <w:szCs w:val="24"/>
        </w:rPr>
        <w:t>ния детей с ОВЗ.</w:t>
      </w:r>
    </w:p>
    <w:p w:rsidR="0063724C" w:rsidRPr="00434455" w:rsidRDefault="0063724C" w:rsidP="00434455">
      <w:pPr>
        <w:tabs>
          <w:tab w:val="left" w:pos="8820"/>
        </w:tabs>
        <w:spacing w:after="0" w:line="240" w:lineRule="auto"/>
        <w:ind w:left="357" w:firstLine="709"/>
        <w:jc w:val="both"/>
        <w:rPr>
          <w:rFonts w:ascii="Times New Roman" w:hAnsi="Times New Roman" w:cs="Times New Roman"/>
          <w:sz w:val="24"/>
          <w:szCs w:val="24"/>
        </w:rPr>
      </w:pPr>
      <w:r w:rsidRPr="00434455">
        <w:rPr>
          <w:rFonts w:ascii="Times New Roman" w:hAnsi="Times New Roman" w:cs="Times New Roman"/>
          <w:sz w:val="24"/>
          <w:szCs w:val="24"/>
        </w:rPr>
        <w:t>Адаптированная основная общеобразовательная программа начального общего образования обучающихся с задержкой психического развития (далее – АООП НОО об</w:t>
      </w:r>
      <w:r w:rsidRPr="00434455">
        <w:rPr>
          <w:rFonts w:ascii="Times New Roman" w:hAnsi="Times New Roman" w:cs="Times New Roman"/>
          <w:sz w:val="24"/>
          <w:szCs w:val="24"/>
        </w:rPr>
        <w:t>у</w:t>
      </w:r>
      <w:r w:rsidRPr="00434455">
        <w:rPr>
          <w:rFonts w:ascii="Times New Roman" w:hAnsi="Times New Roman" w:cs="Times New Roman"/>
          <w:sz w:val="24"/>
          <w:szCs w:val="24"/>
        </w:rPr>
        <w:t>чающихся с ЗПР) – это образовательная программа, адаптированная для обучения данной категории обучающихся с учетом особенностей их психофизического развития, индив</w:t>
      </w:r>
      <w:r w:rsidRPr="00434455">
        <w:rPr>
          <w:rFonts w:ascii="Times New Roman" w:hAnsi="Times New Roman" w:cs="Times New Roman"/>
          <w:sz w:val="24"/>
          <w:szCs w:val="24"/>
        </w:rPr>
        <w:t>и</w:t>
      </w:r>
      <w:r w:rsidRPr="00434455">
        <w:rPr>
          <w:rFonts w:ascii="Times New Roman" w:hAnsi="Times New Roman" w:cs="Times New Roman"/>
          <w:sz w:val="24"/>
          <w:szCs w:val="24"/>
        </w:rPr>
        <w:t>дуальных возможностей, обеспечивающая коррекцию нарушений развития и социальную адаптацию.</w:t>
      </w:r>
    </w:p>
    <w:p w:rsidR="0063724C" w:rsidRPr="00434455" w:rsidRDefault="0063724C" w:rsidP="00434455">
      <w:pPr>
        <w:tabs>
          <w:tab w:val="left" w:pos="8820"/>
        </w:tabs>
        <w:spacing w:after="0" w:line="240" w:lineRule="auto"/>
        <w:ind w:left="357" w:firstLine="709"/>
        <w:jc w:val="both"/>
        <w:rPr>
          <w:rFonts w:ascii="Times New Roman" w:hAnsi="Times New Roman" w:cs="Times New Roman"/>
          <w:sz w:val="24"/>
          <w:szCs w:val="24"/>
        </w:rPr>
      </w:pPr>
      <w:r w:rsidRPr="00434455">
        <w:rPr>
          <w:rFonts w:ascii="Times New Roman" w:hAnsi="Times New Roman" w:cs="Times New Roman"/>
          <w:sz w:val="24"/>
          <w:szCs w:val="24"/>
        </w:rPr>
        <w:t>Вариант 7.1 предполагает, что обучающийся с ЗПР получает образование сопост</w:t>
      </w:r>
      <w:r w:rsidRPr="00434455">
        <w:rPr>
          <w:rFonts w:ascii="Times New Roman" w:hAnsi="Times New Roman" w:cs="Times New Roman"/>
          <w:sz w:val="24"/>
          <w:szCs w:val="24"/>
        </w:rPr>
        <w:t>а</w:t>
      </w:r>
      <w:r w:rsidRPr="00434455">
        <w:rPr>
          <w:rFonts w:ascii="Times New Roman" w:hAnsi="Times New Roman" w:cs="Times New Roman"/>
          <w:sz w:val="24"/>
          <w:szCs w:val="24"/>
        </w:rPr>
        <w:t>вимое по итоговым достижениям к моменту завершения обучения с образованием об</w:t>
      </w:r>
      <w:r w:rsidRPr="00434455">
        <w:rPr>
          <w:rFonts w:ascii="Times New Roman" w:hAnsi="Times New Roman" w:cs="Times New Roman"/>
          <w:sz w:val="24"/>
          <w:szCs w:val="24"/>
        </w:rPr>
        <w:t>у</w:t>
      </w:r>
      <w:r w:rsidRPr="00434455">
        <w:rPr>
          <w:rFonts w:ascii="Times New Roman" w:hAnsi="Times New Roman" w:cs="Times New Roman"/>
          <w:sz w:val="24"/>
          <w:szCs w:val="24"/>
        </w:rPr>
        <w:t>чающихся, не имеющих ограничений по возможностям здоровья и в те же календарные сроки.</w:t>
      </w:r>
    </w:p>
    <w:p w:rsidR="0063724C" w:rsidRPr="00434455" w:rsidRDefault="0063724C" w:rsidP="00434455">
      <w:pPr>
        <w:tabs>
          <w:tab w:val="left" w:pos="8820"/>
        </w:tabs>
        <w:spacing w:after="0" w:line="240" w:lineRule="auto"/>
        <w:jc w:val="both"/>
        <w:rPr>
          <w:rFonts w:ascii="Times New Roman" w:hAnsi="Times New Roman" w:cs="Times New Roman"/>
          <w:sz w:val="24"/>
          <w:szCs w:val="24"/>
        </w:rPr>
      </w:pPr>
      <w:r w:rsidRPr="00434455">
        <w:rPr>
          <w:rFonts w:ascii="Times New Roman" w:hAnsi="Times New Roman" w:cs="Times New Roman"/>
          <w:b/>
          <w:sz w:val="24"/>
          <w:szCs w:val="24"/>
        </w:rPr>
        <w:t xml:space="preserve">                Нормативную правовую базу разработки составляют:</w:t>
      </w:r>
    </w:p>
    <w:p w:rsidR="0063724C" w:rsidRPr="00434455" w:rsidRDefault="0063724C" w:rsidP="00434455">
      <w:pPr>
        <w:spacing w:after="0" w:line="240" w:lineRule="auto"/>
        <w:ind w:left="357" w:firstLine="709"/>
        <w:jc w:val="both"/>
        <w:rPr>
          <w:rFonts w:ascii="Times New Roman" w:hAnsi="Times New Roman" w:cs="Times New Roman"/>
          <w:sz w:val="24"/>
          <w:szCs w:val="24"/>
        </w:rPr>
      </w:pPr>
      <w:r w:rsidRPr="00434455">
        <w:rPr>
          <w:rFonts w:ascii="Times New Roman" w:hAnsi="Times New Roman" w:cs="Times New Roman"/>
          <w:sz w:val="24"/>
          <w:szCs w:val="24"/>
        </w:rPr>
        <w:t>1. Федеральный закон Российской Федерации от 29.12.2012 года №273-1ФЗ «Об образовании в Российской Федерации» (в ред. от 03.02.2014).</w:t>
      </w:r>
    </w:p>
    <w:p w:rsidR="0063724C" w:rsidRPr="00434455" w:rsidRDefault="0063724C" w:rsidP="00434455">
      <w:pPr>
        <w:spacing w:after="0" w:line="240" w:lineRule="auto"/>
        <w:ind w:left="357"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2. Федеральный государственный образовательный стандарт начального общего образования, утвержденный приказом Министерства образования и науки РФ от </w:t>
      </w:r>
      <w:r w:rsidR="00834CA3">
        <w:rPr>
          <w:rFonts w:ascii="Times New Roman" w:hAnsi="Times New Roman" w:cs="Times New Roman"/>
          <w:sz w:val="24"/>
          <w:szCs w:val="24"/>
        </w:rPr>
        <w:t>31</w:t>
      </w:r>
      <w:r w:rsidRPr="00434455">
        <w:rPr>
          <w:rFonts w:ascii="Times New Roman" w:hAnsi="Times New Roman" w:cs="Times New Roman"/>
          <w:sz w:val="24"/>
          <w:szCs w:val="24"/>
        </w:rPr>
        <w:t>.</w:t>
      </w:r>
      <w:r w:rsidR="00834CA3">
        <w:rPr>
          <w:rFonts w:ascii="Times New Roman" w:hAnsi="Times New Roman" w:cs="Times New Roman"/>
          <w:sz w:val="24"/>
          <w:szCs w:val="24"/>
        </w:rPr>
        <w:t>05</w:t>
      </w:r>
      <w:r w:rsidRPr="00434455">
        <w:rPr>
          <w:rFonts w:ascii="Times New Roman" w:hAnsi="Times New Roman" w:cs="Times New Roman"/>
          <w:sz w:val="24"/>
          <w:szCs w:val="24"/>
        </w:rPr>
        <w:t>.20</w:t>
      </w:r>
      <w:r w:rsidR="00834CA3">
        <w:rPr>
          <w:rFonts w:ascii="Times New Roman" w:hAnsi="Times New Roman" w:cs="Times New Roman"/>
          <w:sz w:val="24"/>
          <w:szCs w:val="24"/>
        </w:rPr>
        <w:t>21</w:t>
      </w:r>
      <w:r w:rsidRPr="00434455">
        <w:rPr>
          <w:rFonts w:ascii="Times New Roman" w:hAnsi="Times New Roman" w:cs="Times New Roman"/>
          <w:sz w:val="24"/>
          <w:szCs w:val="24"/>
        </w:rPr>
        <w:t xml:space="preserve"> № </w:t>
      </w:r>
      <w:r w:rsidR="00834CA3">
        <w:rPr>
          <w:rFonts w:ascii="Times New Roman" w:hAnsi="Times New Roman" w:cs="Times New Roman"/>
          <w:sz w:val="24"/>
          <w:szCs w:val="24"/>
        </w:rPr>
        <w:t>286</w:t>
      </w:r>
      <w:r w:rsidRPr="00434455">
        <w:rPr>
          <w:rFonts w:ascii="Times New Roman" w:hAnsi="Times New Roman" w:cs="Times New Roman"/>
          <w:sz w:val="24"/>
          <w:szCs w:val="24"/>
        </w:rPr>
        <w:t xml:space="preserve"> (ФГОС НОО для детей с ОВЗ).</w:t>
      </w:r>
    </w:p>
    <w:p w:rsidR="0063724C" w:rsidRPr="00434455" w:rsidRDefault="0063724C" w:rsidP="00434455">
      <w:pPr>
        <w:spacing w:after="0" w:line="240" w:lineRule="auto"/>
        <w:ind w:left="357" w:firstLine="709"/>
        <w:jc w:val="both"/>
        <w:rPr>
          <w:rFonts w:ascii="Times New Roman" w:hAnsi="Times New Roman" w:cs="Times New Roman"/>
          <w:sz w:val="24"/>
          <w:szCs w:val="24"/>
        </w:rPr>
      </w:pPr>
      <w:r w:rsidRPr="00434455">
        <w:rPr>
          <w:rFonts w:ascii="Times New Roman" w:hAnsi="Times New Roman" w:cs="Times New Roman"/>
          <w:sz w:val="24"/>
          <w:szCs w:val="24"/>
        </w:rPr>
        <w:t>3. Санитарно-эпидемиологические правила и нормативы СанПиН 2.4.2.2821-10 «Санитарно-эпидемиологические требования к условиям и организации обучения в о</w:t>
      </w:r>
      <w:r w:rsidRPr="00434455">
        <w:rPr>
          <w:rFonts w:ascii="Times New Roman" w:hAnsi="Times New Roman" w:cs="Times New Roman"/>
          <w:sz w:val="24"/>
          <w:szCs w:val="24"/>
        </w:rPr>
        <w:t>б</w:t>
      </w:r>
      <w:r w:rsidRPr="00434455">
        <w:rPr>
          <w:rFonts w:ascii="Times New Roman" w:hAnsi="Times New Roman" w:cs="Times New Roman"/>
          <w:sz w:val="24"/>
          <w:szCs w:val="24"/>
        </w:rPr>
        <w:t>щеобразовательных учреждениях», утверждённые Постановлением Главного госуда</w:t>
      </w:r>
      <w:r w:rsidRPr="00434455">
        <w:rPr>
          <w:rFonts w:ascii="Times New Roman" w:hAnsi="Times New Roman" w:cs="Times New Roman"/>
          <w:sz w:val="24"/>
          <w:szCs w:val="24"/>
        </w:rPr>
        <w:t>р</w:t>
      </w:r>
      <w:r w:rsidRPr="00434455">
        <w:rPr>
          <w:rFonts w:ascii="Times New Roman" w:hAnsi="Times New Roman" w:cs="Times New Roman"/>
          <w:sz w:val="24"/>
          <w:szCs w:val="24"/>
        </w:rPr>
        <w:t>ственного санитарного врача РФ от 29.12.2010г. № 189 (СанПиН 2.4.2.2821-10).</w:t>
      </w:r>
    </w:p>
    <w:p w:rsidR="0063724C" w:rsidRPr="00434455" w:rsidRDefault="0063724C" w:rsidP="00434455">
      <w:pPr>
        <w:tabs>
          <w:tab w:val="left" w:pos="8820"/>
        </w:tabs>
        <w:spacing w:before="240" w:after="0" w:line="240" w:lineRule="auto"/>
        <w:jc w:val="center"/>
        <w:rPr>
          <w:rFonts w:ascii="Times New Roman" w:hAnsi="Times New Roman" w:cs="Times New Roman"/>
          <w:b/>
          <w:sz w:val="24"/>
          <w:szCs w:val="24"/>
        </w:rPr>
      </w:pPr>
      <w:r w:rsidRPr="00434455">
        <w:rPr>
          <w:rFonts w:ascii="Times New Roman" w:hAnsi="Times New Roman" w:cs="Times New Roman"/>
          <w:b/>
          <w:sz w:val="24"/>
          <w:szCs w:val="24"/>
        </w:rPr>
        <w:t>Общая характеристика адаптированной общеобразовательной программы начального общего образования  по варианту 7.1</w:t>
      </w:r>
    </w:p>
    <w:p w:rsidR="0063724C" w:rsidRPr="00434455" w:rsidRDefault="0063724C" w:rsidP="00434455">
      <w:pPr>
        <w:tabs>
          <w:tab w:val="left" w:pos="8820"/>
        </w:tabs>
        <w:spacing w:before="240" w:after="0" w:line="240" w:lineRule="auto"/>
        <w:jc w:val="center"/>
        <w:rPr>
          <w:rFonts w:ascii="Times New Roman" w:hAnsi="Times New Roman" w:cs="Times New Roman"/>
          <w:b/>
          <w:sz w:val="24"/>
          <w:szCs w:val="24"/>
        </w:rPr>
      </w:pP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Данный вариант АООП НОО представляет собой образовательную программу, ада</w:t>
      </w:r>
      <w:r w:rsidRPr="00434455">
        <w:rPr>
          <w:rFonts w:ascii="Times New Roman" w:hAnsi="Times New Roman" w:cs="Times New Roman"/>
          <w:sz w:val="24"/>
          <w:szCs w:val="24"/>
        </w:rPr>
        <w:t>п</w:t>
      </w:r>
      <w:r w:rsidRPr="00434455">
        <w:rPr>
          <w:rFonts w:ascii="Times New Roman" w:hAnsi="Times New Roman" w:cs="Times New Roman"/>
          <w:sz w:val="24"/>
          <w:szCs w:val="24"/>
        </w:rPr>
        <w:t>тированную для обучения учащихся с ЗПР с учетом особенностей их психофизического ра</w:t>
      </w:r>
      <w:r w:rsidRPr="00434455">
        <w:rPr>
          <w:rFonts w:ascii="Times New Roman" w:hAnsi="Times New Roman" w:cs="Times New Roman"/>
          <w:sz w:val="24"/>
          <w:szCs w:val="24"/>
        </w:rPr>
        <w:t>з</w:t>
      </w:r>
      <w:r w:rsidRPr="00434455">
        <w:rPr>
          <w:rFonts w:ascii="Times New Roman" w:hAnsi="Times New Roman" w:cs="Times New Roman"/>
          <w:sz w:val="24"/>
          <w:szCs w:val="24"/>
        </w:rPr>
        <w:t xml:space="preserve">вития, индивидуальных возможностей, обеспечивающую коррекцию нарушений развития и социальную адаптацию.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Неспособность обучающихся с ЗПР полноценно освоить отдельный предмет в стру</w:t>
      </w:r>
      <w:r w:rsidRPr="00434455">
        <w:rPr>
          <w:rFonts w:ascii="Times New Roman" w:hAnsi="Times New Roman" w:cs="Times New Roman"/>
          <w:sz w:val="24"/>
          <w:szCs w:val="24"/>
        </w:rPr>
        <w:t>к</w:t>
      </w:r>
      <w:r w:rsidRPr="00434455">
        <w:rPr>
          <w:rFonts w:ascii="Times New Roman" w:hAnsi="Times New Roman" w:cs="Times New Roman"/>
          <w:sz w:val="24"/>
          <w:szCs w:val="24"/>
        </w:rPr>
        <w:t>туре АООП НОО не должна служить препятствием для выбора или продолжения освоения варианта 7.1  АООП НОО, поскольку у данной категории обучающихся может быть спец</w:t>
      </w:r>
      <w:r w:rsidRPr="00434455">
        <w:rPr>
          <w:rFonts w:ascii="Times New Roman" w:hAnsi="Times New Roman" w:cs="Times New Roman"/>
          <w:sz w:val="24"/>
          <w:szCs w:val="24"/>
        </w:rPr>
        <w:t>и</w:t>
      </w:r>
      <w:r w:rsidRPr="00434455">
        <w:rPr>
          <w:rFonts w:ascii="Times New Roman" w:hAnsi="Times New Roman" w:cs="Times New Roman"/>
          <w:sz w:val="24"/>
          <w:szCs w:val="24"/>
        </w:rPr>
        <w:t>фическое расстройство чтения, письма, арифметических навыков (</w:t>
      </w:r>
      <w:proofErr w:type="spellStart"/>
      <w:r w:rsidRPr="00434455">
        <w:rPr>
          <w:rFonts w:ascii="Times New Roman" w:hAnsi="Times New Roman" w:cs="Times New Roman"/>
          <w:sz w:val="24"/>
          <w:szCs w:val="24"/>
        </w:rPr>
        <w:t>дислексия</w:t>
      </w:r>
      <w:proofErr w:type="spellEnd"/>
      <w:r w:rsidRPr="00434455">
        <w:rPr>
          <w:rFonts w:ascii="Times New Roman" w:hAnsi="Times New Roman" w:cs="Times New Roman"/>
          <w:sz w:val="24"/>
          <w:szCs w:val="24"/>
        </w:rPr>
        <w:t xml:space="preserve">, </w:t>
      </w:r>
      <w:proofErr w:type="spellStart"/>
      <w:r w:rsidRPr="00434455">
        <w:rPr>
          <w:rFonts w:ascii="Times New Roman" w:hAnsi="Times New Roman" w:cs="Times New Roman"/>
          <w:sz w:val="24"/>
          <w:szCs w:val="24"/>
        </w:rPr>
        <w:t>дисграфия</w:t>
      </w:r>
      <w:proofErr w:type="spellEnd"/>
      <w:r w:rsidRPr="00434455">
        <w:rPr>
          <w:rFonts w:ascii="Times New Roman" w:hAnsi="Times New Roman" w:cs="Times New Roman"/>
          <w:sz w:val="24"/>
          <w:szCs w:val="24"/>
        </w:rPr>
        <w:t xml:space="preserve">, </w:t>
      </w:r>
      <w:proofErr w:type="spellStart"/>
      <w:r w:rsidRPr="00434455">
        <w:rPr>
          <w:rFonts w:ascii="Times New Roman" w:hAnsi="Times New Roman" w:cs="Times New Roman"/>
          <w:sz w:val="24"/>
          <w:szCs w:val="24"/>
        </w:rPr>
        <w:t>дискалькулия</w:t>
      </w:r>
      <w:proofErr w:type="spellEnd"/>
      <w:r w:rsidRPr="00434455">
        <w:rPr>
          <w:rFonts w:ascii="Times New Roman" w:hAnsi="Times New Roman" w:cs="Times New Roman"/>
          <w:sz w:val="24"/>
          <w:szCs w:val="24"/>
        </w:rPr>
        <w:t>), а также выраженные нарушения внимания и работоспособности, нарушения со стороны двигательной сферы, препятствующие освоению программы в полном объеме. При возникновении трудностей в освоении обучающимся с ЗПР содержания АООП НОО специалисты, осуществляющие его психолого-педагогическое сопровождение, должны оп</w:t>
      </w:r>
      <w:r w:rsidRPr="00434455">
        <w:rPr>
          <w:rFonts w:ascii="Times New Roman" w:hAnsi="Times New Roman" w:cs="Times New Roman"/>
          <w:sz w:val="24"/>
          <w:szCs w:val="24"/>
        </w:rPr>
        <w:t>е</w:t>
      </w:r>
      <w:r w:rsidRPr="00434455">
        <w:rPr>
          <w:rFonts w:ascii="Times New Roman" w:hAnsi="Times New Roman" w:cs="Times New Roman"/>
          <w:sz w:val="24"/>
          <w:szCs w:val="24"/>
        </w:rPr>
        <w:lastRenderedPageBreak/>
        <w:t>ративно дополнить структуру Программы коррекционной работы соответствующим напра</w:t>
      </w:r>
      <w:r w:rsidRPr="00434455">
        <w:rPr>
          <w:rFonts w:ascii="Times New Roman" w:hAnsi="Times New Roman" w:cs="Times New Roman"/>
          <w:sz w:val="24"/>
          <w:szCs w:val="24"/>
        </w:rPr>
        <w:t>в</w:t>
      </w:r>
      <w:r w:rsidRPr="00434455">
        <w:rPr>
          <w:rFonts w:ascii="Times New Roman" w:hAnsi="Times New Roman" w:cs="Times New Roman"/>
          <w:sz w:val="24"/>
          <w:szCs w:val="24"/>
        </w:rPr>
        <w:t>лением работы.</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Данный вариант АООП НОО характеризуется: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усилением внимания к формированию у обучающихся с ЗПР полноценных социал</w:t>
      </w:r>
      <w:r w:rsidRPr="00434455">
        <w:rPr>
          <w:rFonts w:ascii="Times New Roman" w:hAnsi="Times New Roman" w:cs="Times New Roman"/>
          <w:sz w:val="24"/>
          <w:szCs w:val="24"/>
        </w:rPr>
        <w:t>ь</w:t>
      </w:r>
      <w:r w:rsidRPr="00434455">
        <w:rPr>
          <w:rFonts w:ascii="Times New Roman" w:hAnsi="Times New Roman" w:cs="Times New Roman"/>
          <w:sz w:val="24"/>
          <w:szCs w:val="24"/>
        </w:rPr>
        <w:t>ных (жизненных) компетенций;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коррекции недостатков в психическом и (или) физическом развитии;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оказанию помощи в освоении содержания образования и формированию готовности к продолжению образования на последующей ступени основного общего образования.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Обязательным является организация специальных условий обучения и воспитания обучающегося с ЗПР, которые включают использование специальных методов обучения и воспитания, проведение индивидуальных и групповых коррекционно-развивающих занятий, направленных на коррекцию недостатков в физическом и (или) психическом развитии и формирование социальных (жизненных) компетенций.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Общий подход к оценке знаний и умений, составляющих предметные результаты освоения АООП НОО (вариант 7.1), предлагается в целом сохранить в его традиционном в</w:t>
      </w:r>
      <w:r w:rsidRPr="00434455">
        <w:rPr>
          <w:rFonts w:ascii="Times New Roman" w:hAnsi="Times New Roman" w:cs="Times New Roman"/>
          <w:sz w:val="24"/>
          <w:szCs w:val="24"/>
        </w:rPr>
        <w:t>и</w:t>
      </w:r>
      <w:r w:rsidRPr="00434455">
        <w:rPr>
          <w:rFonts w:ascii="Times New Roman" w:hAnsi="Times New Roman" w:cs="Times New Roman"/>
          <w:sz w:val="24"/>
          <w:szCs w:val="24"/>
        </w:rPr>
        <w:t>де. При этом, обучающийся с ЗПР имеет право на прохождение текущей, промежуточной и государственной аттестации в иных формах. Текущая, промежуточная и итоговая аттестация на ступени начального общего образования должна проводится с учетом специфических трудностей ребенка с ЗПР в овладении письмом, чтением или счетом. Вывод об успешности овладения содержанием образовательной программы должен делаться на основании полож</w:t>
      </w:r>
      <w:r w:rsidRPr="00434455">
        <w:rPr>
          <w:rFonts w:ascii="Times New Roman" w:hAnsi="Times New Roman" w:cs="Times New Roman"/>
          <w:sz w:val="24"/>
          <w:szCs w:val="24"/>
        </w:rPr>
        <w:t>и</w:t>
      </w:r>
      <w:r w:rsidRPr="00434455">
        <w:rPr>
          <w:rFonts w:ascii="Times New Roman" w:hAnsi="Times New Roman" w:cs="Times New Roman"/>
          <w:sz w:val="24"/>
          <w:szCs w:val="24"/>
        </w:rPr>
        <w:t>тельной индивидуальной динамики.</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sz w:val="24"/>
          <w:szCs w:val="24"/>
        </w:rPr>
        <w:t xml:space="preserve">Цель реализации АООП НОО обучающихся с ЗПР </w:t>
      </w:r>
      <w:r w:rsidRPr="00434455">
        <w:rPr>
          <w:rFonts w:ascii="Times New Roman" w:hAnsi="Times New Roman" w:cs="Times New Roman"/>
          <w:sz w:val="24"/>
          <w:szCs w:val="24"/>
        </w:rPr>
        <w:t>– создание условий для макс</w:t>
      </w:r>
      <w:r w:rsidRPr="00434455">
        <w:rPr>
          <w:rFonts w:ascii="Times New Roman" w:hAnsi="Times New Roman" w:cs="Times New Roman"/>
          <w:sz w:val="24"/>
          <w:szCs w:val="24"/>
        </w:rPr>
        <w:t>и</w:t>
      </w:r>
      <w:r w:rsidRPr="00434455">
        <w:rPr>
          <w:rFonts w:ascii="Times New Roman" w:hAnsi="Times New Roman" w:cs="Times New Roman"/>
          <w:sz w:val="24"/>
          <w:szCs w:val="24"/>
        </w:rPr>
        <w:t>мального удовлетворения особых образовательных потребностей обучающегося, обеспеч</w:t>
      </w:r>
      <w:r w:rsidRPr="00434455">
        <w:rPr>
          <w:rFonts w:ascii="Times New Roman" w:hAnsi="Times New Roman" w:cs="Times New Roman"/>
          <w:sz w:val="24"/>
          <w:szCs w:val="24"/>
        </w:rPr>
        <w:t>и</w:t>
      </w:r>
      <w:r w:rsidRPr="00434455">
        <w:rPr>
          <w:rFonts w:ascii="Times New Roman" w:hAnsi="Times New Roman" w:cs="Times New Roman"/>
          <w:sz w:val="24"/>
          <w:szCs w:val="24"/>
        </w:rPr>
        <w:t>вающих усвоение им социального и культурного опыта.</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b/>
          <w:sz w:val="24"/>
          <w:szCs w:val="24"/>
        </w:rPr>
        <w:t>Задачи программы:</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овладение обучающихся с ЗПР (интеллектуальными нарушениями) учебной де</w:t>
      </w:r>
      <w:r w:rsidRPr="00434455">
        <w:rPr>
          <w:rFonts w:ascii="Times New Roman" w:hAnsi="Times New Roman" w:cs="Times New Roman"/>
          <w:sz w:val="24"/>
          <w:szCs w:val="24"/>
        </w:rPr>
        <w:t>я</w:t>
      </w:r>
      <w:r w:rsidRPr="00434455">
        <w:rPr>
          <w:rFonts w:ascii="Times New Roman" w:hAnsi="Times New Roman" w:cs="Times New Roman"/>
          <w:sz w:val="24"/>
          <w:szCs w:val="24"/>
        </w:rPr>
        <w:t>тельностью, обеспечивающей формирование жизненных компетенций;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формирование общей культуры, обеспечивающей разностороннее развитие личности обучающегося (нравственное, эстетическое, социально-личностное, интеллектуальное, физ</w:t>
      </w:r>
      <w:r w:rsidRPr="00434455">
        <w:rPr>
          <w:rFonts w:ascii="Times New Roman" w:hAnsi="Times New Roman" w:cs="Times New Roman"/>
          <w:sz w:val="24"/>
          <w:szCs w:val="24"/>
        </w:rPr>
        <w:t>и</w:t>
      </w:r>
      <w:r w:rsidRPr="00434455">
        <w:rPr>
          <w:rFonts w:ascii="Times New Roman" w:hAnsi="Times New Roman" w:cs="Times New Roman"/>
          <w:sz w:val="24"/>
          <w:szCs w:val="24"/>
        </w:rPr>
        <w:t>ческое) в соответствии с принятыми в семье и обществе нравственными и социокультурн</w:t>
      </w:r>
      <w:r w:rsidRPr="00434455">
        <w:rPr>
          <w:rFonts w:ascii="Times New Roman" w:hAnsi="Times New Roman" w:cs="Times New Roman"/>
          <w:sz w:val="24"/>
          <w:szCs w:val="24"/>
        </w:rPr>
        <w:t>ы</w:t>
      </w:r>
      <w:r w:rsidRPr="00434455">
        <w:rPr>
          <w:rFonts w:ascii="Times New Roman" w:hAnsi="Times New Roman" w:cs="Times New Roman"/>
          <w:sz w:val="24"/>
          <w:szCs w:val="24"/>
        </w:rPr>
        <w:t>ми ценностями;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охрана и укрепление физического и психического здоровья детей, в том числе их с</w:t>
      </w:r>
      <w:r w:rsidRPr="00434455">
        <w:rPr>
          <w:rFonts w:ascii="Times New Roman" w:hAnsi="Times New Roman" w:cs="Times New Roman"/>
          <w:sz w:val="24"/>
          <w:szCs w:val="24"/>
        </w:rPr>
        <w:t>о</w:t>
      </w:r>
      <w:r w:rsidRPr="00434455">
        <w:rPr>
          <w:rFonts w:ascii="Times New Roman" w:hAnsi="Times New Roman" w:cs="Times New Roman"/>
          <w:sz w:val="24"/>
          <w:szCs w:val="24"/>
        </w:rPr>
        <w:t>циального и эмоционального благополучия;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достижение планируемых результатов освоения АООП НОО обучающимся с учетом его особых образовательных потребностей, а также индивидуальных особенностей и во</w:t>
      </w:r>
      <w:r w:rsidRPr="00434455">
        <w:rPr>
          <w:rFonts w:ascii="Times New Roman" w:hAnsi="Times New Roman" w:cs="Times New Roman"/>
          <w:sz w:val="24"/>
          <w:szCs w:val="24"/>
        </w:rPr>
        <w:t>з</w:t>
      </w:r>
      <w:r w:rsidRPr="00434455">
        <w:rPr>
          <w:rFonts w:ascii="Times New Roman" w:hAnsi="Times New Roman" w:cs="Times New Roman"/>
          <w:sz w:val="24"/>
          <w:szCs w:val="24"/>
        </w:rPr>
        <w:t>можностей;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обеспечение доступности получения начального общего образования;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использование в образовательном процессе современных образовательных технол</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гий </w:t>
      </w:r>
      <w:proofErr w:type="spellStart"/>
      <w:r w:rsidRPr="00434455">
        <w:rPr>
          <w:rFonts w:ascii="Times New Roman" w:hAnsi="Times New Roman" w:cs="Times New Roman"/>
          <w:sz w:val="24"/>
          <w:szCs w:val="24"/>
        </w:rPr>
        <w:t>деятельностного</w:t>
      </w:r>
      <w:proofErr w:type="spellEnd"/>
      <w:r w:rsidRPr="00434455">
        <w:rPr>
          <w:rFonts w:ascii="Times New Roman" w:hAnsi="Times New Roman" w:cs="Times New Roman"/>
          <w:sz w:val="24"/>
          <w:szCs w:val="24"/>
        </w:rPr>
        <w:t xml:space="preserve"> типа;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выявление и развитие возможностей и способностей обучающихся с ЗПР, через о</w:t>
      </w:r>
      <w:r w:rsidRPr="00434455">
        <w:rPr>
          <w:rFonts w:ascii="Times New Roman" w:hAnsi="Times New Roman" w:cs="Times New Roman"/>
          <w:sz w:val="24"/>
          <w:szCs w:val="24"/>
        </w:rPr>
        <w:t>р</w:t>
      </w:r>
      <w:r w:rsidRPr="00434455">
        <w:rPr>
          <w:rFonts w:ascii="Times New Roman" w:hAnsi="Times New Roman" w:cs="Times New Roman"/>
          <w:sz w:val="24"/>
          <w:szCs w:val="24"/>
        </w:rPr>
        <w:t>ганизацию их общественно полезной деятельности, проведения спортивно–оздоровительной работы, организацию художественного творчества и др. с использованием системы клубов, секций, студий и кружков (включая организационные формы на основе сетевого взаимоде</w:t>
      </w:r>
      <w:r w:rsidRPr="00434455">
        <w:rPr>
          <w:rFonts w:ascii="Times New Roman" w:hAnsi="Times New Roman" w:cs="Times New Roman"/>
          <w:sz w:val="24"/>
          <w:szCs w:val="24"/>
        </w:rPr>
        <w:t>й</w:t>
      </w:r>
      <w:r w:rsidRPr="00434455">
        <w:rPr>
          <w:rFonts w:ascii="Times New Roman" w:hAnsi="Times New Roman" w:cs="Times New Roman"/>
          <w:sz w:val="24"/>
          <w:szCs w:val="24"/>
        </w:rPr>
        <w:t>ствия), проведении спортивных, творческих и др. соревнований.</w:t>
      </w:r>
    </w:p>
    <w:p w:rsidR="0063724C" w:rsidRPr="00434455" w:rsidRDefault="0063724C" w:rsidP="00434455">
      <w:pPr>
        <w:tabs>
          <w:tab w:val="left" w:pos="8820"/>
        </w:tabs>
        <w:spacing w:after="0" w:line="240" w:lineRule="auto"/>
        <w:jc w:val="center"/>
        <w:rPr>
          <w:rFonts w:ascii="Times New Roman" w:hAnsi="Times New Roman" w:cs="Times New Roman"/>
          <w:b/>
          <w:sz w:val="24"/>
          <w:szCs w:val="24"/>
        </w:rPr>
      </w:pPr>
    </w:p>
    <w:p w:rsidR="0063724C" w:rsidRPr="00434455" w:rsidRDefault="0063724C" w:rsidP="00434455">
      <w:pPr>
        <w:tabs>
          <w:tab w:val="left" w:pos="8820"/>
        </w:tabs>
        <w:spacing w:after="0" w:line="240" w:lineRule="auto"/>
        <w:jc w:val="center"/>
        <w:rPr>
          <w:rFonts w:ascii="Times New Roman" w:hAnsi="Times New Roman" w:cs="Times New Roman"/>
          <w:b/>
          <w:sz w:val="24"/>
          <w:szCs w:val="24"/>
        </w:rPr>
      </w:pPr>
      <w:r w:rsidRPr="00434455">
        <w:rPr>
          <w:rFonts w:ascii="Times New Roman" w:hAnsi="Times New Roman" w:cs="Times New Roman"/>
          <w:b/>
          <w:sz w:val="24"/>
          <w:szCs w:val="24"/>
        </w:rPr>
        <w:t>Принципы и подходы к формированию АООП НОО обучающихся с ЗПР.</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В основу разработки и реализации АООП НОО обучающихся с ЗПР положены ди</w:t>
      </w:r>
      <w:r w:rsidRPr="00434455">
        <w:rPr>
          <w:rFonts w:ascii="Times New Roman" w:hAnsi="Times New Roman" w:cs="Times New Roman"/>
          <w:sz w:val="24"/>
          <w:szCs w:val="24"/>
        </w:rPr>
        <w:t>ф</w:t>
      </w:r>
      <w:r w:rsidRPr="00434455">
        <w:rPr>
          <w:rFonts w:ascii="Times New Roman" w:hAnsi="Times New Roman" w:cs="Times New Roman"/>
          <w:sz w:val="24"/>
          <w:szCs w:val="24"/>
        </w:rPr>
        <w:t xml:space="preserve">ференцированный и </w:t>
      </w:r>
      <w:proofErr w:type="spellStart"/>
      <w:r w:rsidRPr="00434455">
        <w:rPr>
          <w:rFonts w:ascii="Times New Roman" w:hAnsi="Times New Roman" w:cs="Times New Roman"/>
          <w:sz w:val="24"/>
          <w:szCs w:val="24"/>
        </w:rPr>
        <w:t>деятельностный</w:t>
      </w:r>
      <w:proofErr w:type="spellEnd"/>
      <w:r w:rsidRPr="00434455">
        <w:rPr>
          <w:rFonts w:ascii="Times New Roman" w:hAnsi="Times New Roman" w:cs="Times New Roman"/>
          <w:sz w:val="24"/>
          <w:szCs w:val="24"/>
        </w:rPr>
        <w:t xml:space="preserve"> подходы.</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Дифференцированный подход предполагает учет особых образовательных потребн</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стей обучающегося с ЗПР. Основным средством реализации </w:t>
      </w:r>
      <w:proofErr w:type="spellStart"/>
      <w:r w:rsidRPr="00434455">
        <w:rPr>
          <w:rFonts w:ascii="Times New Roman" w:hAnsi="Times New Roman" w:cs="Times New Roman"/>
          <w:sz w:val="24"/>
          <w:szCs w:val="24"/>
        </w:rPr>
        <w:t>деятельностного</w:t>
      </w:r>
      <w:proofErr w:type="spellEnd"/>
      <w:r w:rsidRPr="00434455">
        <w:rPr>
          <w:rFonts w:ascii="Times New Roman" w:hAnsi="Times New Roman" w:cs="Times New Roman"/>
          <w:sz w:val="24"/>
          <w:szCs w:val="24"/>
        </w:rPr>
        <w:t xml:space="preserve"> подхода явл</w:t>
      </w:r>
      <w:r w:rsidRPr="00434455">
        <w:rPr>
          <w:rFonts w:ascii="Times New Roman" w:hAnsi="Times New Roman" w:cs="Times New Roman"/>
          <w:sz w:val="24"/>
          <w:szCs w:val="24"/>
        </w:rPr>
        <w:t>я</w:t>
      </w:r>
      <w:r w:rsidRPr="00434455">
        <w:rPr>
          <w:rFonts w:ascii="Times New Roman" w:hAnsi="Times New Roman" w:cs="Times New Roman"/>
          <w:sz w:val="24"/>
          <w:szCs w:val="24"/>
        </w:rPr>
        <w:lastRenderedPageBreak/>
        <w:t>ется обучение как процесс организации познавательной и предметно-практической деятел</w:t>
      </w:r>
      <w:r w:rsidRPr="00434455">
        <w:rPr>
          <w:rFonts w:ascii="Times New Roman" w:hAnsi="Times New Roman" w:cs="Times New Roman"/>
          <w:sz w:val="24"/>
          <w:szCs w:val="24"/>
        </w:rPr>
        <w:t>ь</w:t>
      </w:r>
      <w:r w:rsidRPr="00434455">
        <w:rPr>
          <w:rFonts w:ascii="Times New Roman" w:hAnsi="Times New Roman" w:cs="Times New Roman"/>
          <w:sz w:val="24"/>
          <w:szCs w:val="24"/>
        </w:rPr>
        <w:t>ности обучающегося, обеспечивающий овладение им содержанием образования.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В контексте разработки АООП НОО обучающихся с ЗПР реализация </w:t>
      </w:r>
      <w:proofErr w:type="spellStart"/>
      <w:r w:rsidRPr="00434455">
        <w:rPr>
          <w:rFonts w:ascii="Times New Roman" w:hAnsi="Times New Roman" w:cs="Times New Roman"/>
          <w:sz w:val="24"/>
          <w:szCs w:val="24"/>
        </w:rPr>
        <w:t>деятельностного</w:t>
      </w:r>
      <w:proofErr w:type="spellEnd"/>
      <w:r w:rsidRPr="00434455">
        <w:rPr>
          <w:rFonts w:ascii="Times New Roman" w:hAnsi="Times New Roman" w:cs="Times New Roman"/>
          <w:sz w:val="24"/>
          <w:szCs w:val="24"/>
        </w:rPr>
        <w:t xml:space="preserve"> подхода обеспечивает:</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придание результатам образования социально и личностно значимого характера;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прочное усвоение обучающимся знаний и опыта разнообразной деятельности и п</w:t>
      </w:r>
      <w:r w:rsidRPr="00434455">
        <w:rPr>
          <w:rFonts w:ascii="Times New Roman" w:hAnsi="Times New Roman" w:cs="Times New Roman"/>
          <w:sz w:val="24"/>
          <w:szCs w:val="24"/>
        </w:rPr>
        <w:t>о</w:t>
      </w:r>
      <w:r w:rsidRPr="00434455">
        <w:rPr>
          <w:rFonts w:ascii="Times New Roman" w:hAnsi="Times New Roman" w:cs="Times New Roman"/>
          <w:sz w:val="24"/>
          <w:szCs w:val="24"/>
        </w:rPr>
        <w:t>ведения, возможность его самостоятельного продвижения в изучаемых образовательных о</w:t>
      </w:r>
      <w:r w:rsidRPr="00434455">
        <w:rPr>
          <w:rFonts w:ascii="Times New Roman" w:hAnsi="Times New Roman" w:cs="Times New Roman"/>
          <w:sz w:val="24"/>
          <w:szCs w:val="24"/>
        </w:rPr>
        <w:t>б</w:t>
      </w:r>
      <w:r w:rsidRPr="00434455">
        <w:rPr>
          <w:rFonts w:ascii="Times New Roman" w:hAnsi="Times New Roman" w:cs="Times New Roman"/>
          <w:sz w:val="24"/>
          <w:szCs w:val="24"/>
        </w:rPr>
        <w:t>ластях;</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существенное повышение мотивации и интереса к учению, приобретению нового опыта деятельности и поведения;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обеспечение условий для общекультурного и личностного развития на основе фо</w:t>
      </w:r>
      <w:r w:rsidRPr="00434455">
        <w:rPr>
          <w:rFonts w:ascii="Times New Roman" w:hAnsi="Times New Roman" w:cs="Times New Roman"/>
          <w:sz w:val="24"/>
          <w:szCs w:val="24"/>
        </w:rPr>
        <w:t>р</w:t>
      </w:r>
      <w:r w:rsidRPr="00434455">
        <w:rPr>
          <w:rFonts w:ascii="Times New Roman" w:hAnsi="Times New Roman" w:cs="Times New Roman"/>
          <w:sz w:val="24"/>
          <w:szCs w:val="24"/>
        </w:rPr>
        <w:t>мирования универсальных учебных действий, которые обеспечивают не только успешное усвоение им системы научных знаний, умений и навыков (академических результатов), по</w:t>
      </w:r>
      <w:r w:rsidRPr="00434455">
        <w:rPr>
          <w:rFonts w:ascii="Times New Roman" w:hAnsi="Times New Roman" w:cs="Times New Roman"/>
          <w:sz w:val="24"/>
          <w:szCs w:val="24"/>
        </w:rPr>
        <w:t>з</w:t>
      </w:r>
      <w:r w:rsidRPr="00434455">
        <w:rPr>
          <w:rFonts w:ascii="Times New Roman" w:hAnsi="Times New Roman" w:cs="Times New Roman"/>
          <w:sz w:val="24"/>
          <w:szCs w:val="24"/>
        </w:rPr>
        <w:t>воляющих продолжить образование на следующей ступени, но и жизненной компетенции, составляющей основу социальной успешности.</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sz w:val="24"/>
          <w:szCs w:val="24"/>
        </w:rPr>
        <w:t xml:space="preserve">В основу формирования АООП НОО обучающегося с ЗПР положены </w:t>
      </w:r>
      <w:r w:rsidRPr="00434455">
        <w:rPr>
          <w:rFonts w:ascii="Times New Roman" w:hAnsi="Times New Roman" w:cs="Times New Roman"/>
          <w:b/>
          <w:sz w:val="24"/>
          <w:szCs w:val="24"/>
        </w:rPr>
        <w:t>следующие принципы:</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принципы государственной политики РФ в области образования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w:t>
      </w:r>
      <w:r w:rsidRPr="00434455">
        <w:rPr>
          <w:rFonts w:ascii="Times New Roman" w:hAnsi="Times New Roman" w:cs="Times New Roman"/>
          <w:sz w:val="24"/>
          <w:szCs w:val="24"/>
        </w:rPr>
        <w:t>и</w:t>
      </w:r>
      <w:r w:rsidRPr="00434455">
        <w:rPr>
          <w:rFonts w:ascii="Times New Roman" w:hAnsi="Times New Roman" w:cs="Times New Roman"/>
          <w:sz w:val="24"/>
          <w:szCs w:val="24"/>
        </w:rPr>
        <w:t>стемы образования к уровням и особенностям развития и подготовки обучающихся и восп</w:t>
      </w:r>
      <w:r w:rsidRPr="00434455">
        <w:rPr>
          <w:rFonts w:ascii="Times New Roman" w:hAnsi="Times New Roman" w:cs="Times New Roman"/>
          <w:sz w:val="24"/>
          <w:szCs w:val="24"/>
        </w:rPr>
        <w:t>и</w:t>
      </w:r>
      <w:r w:rsidRPr="00434455">
        <w:rPr>
          <w:rFonts w:ascii="Times New Roman" w:hAnsi="Times New Roman" w:cs="Times New Roman"/>
          <w:sz w:val="24"/>
          <w:szCs w:val="24"/>
        </w:rPr>
        <w:t>танников и др.);</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принцип учета</w:t>
      </w:r>
      <w:r w:rsidRPr="00434455">
        <w:rPr>
          <w:rFonts w:ascii="Times New Roman" w:hAnsi="Times New Roman" w:cs="Times New Roman"/>
          <w:color w:val="000000"/>
          <w:sz w:val="24"/>
          <w:szCs w:val="24"/>
        </w:rPr>
        <w:t xml:space="preserve"> </w:t>
      </w:r>
      <w:r w:rsidRPr="00434455">
        <w:rPr>
          <w:rFonts w:ascii="Times New Roman" w:hAnsi="Times New Roman" w:cs="Times New Roman"/>
          <w:sz w:val="24"/>
          <w:szCs w:val="24"/>
        </w:rPr>
        <w:t>типологических и индивидуальных образовательных потребностей обучающегося;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принцип коррекционной направленности образовательного процесса (ОП);</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принцип развивающей направленности ОП, ориентирующий его на развитие личн</w:t>
      </w:r>
      <w:r w:rsidRPr="00434455">
        <w:rPr>
          <w:rFonts w:ascii="Times New Roman" w:hAnsi="Times New Roman" w:cs="Times New Roman"/>
          <w:sz w:val="24"/>
          <w:szCs w:val="24"/>
        </w:rPr>
        <w:t>о</w:t>
      </w:r>
      <w:r w:rsidRPr="00434455">
        <w:rPr>
          <w:rFonts w:ascii="Times New Roman" w:hAnsi="Times New Roman" w:cs="Times New Roman"/>
          <w:sz w:val="24"/>
          <w:szCs w:val="24"/>
        </w:rPr>
        <w:t>сти обучающегося и расширение его «зоны ближайшего развития» с учетом особых образ</w:t>
      </w:r>
      <w:r w:rsidRPr="00434455">
        <w:rPr>
          <w:rFonts w:ascii="Times New Roman" w:hAnsi="Times New Roman" w:cs="Times New Roman"/>
          <w:sz w:val="24"/>
          <w:szCs w:val="24"/>
        </w:rPr>
        <w:t>о</w:t>
      </w:r>
      <w:r w:rsidRPr="00434455">
        <w:rPr>
          <w:rFonts w:ascii="Times New Roman" w:hAnsi="Times New Roman" w:cs="Times New Roman"/>
          <w:sz w:val="24"/>
          <w:szCs w:val="24"/>
        </w:rPr>
        <w:t>вательных потребностей;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онтогенетический принцип;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принцип преемственности, предполагающий при проектировании АООП НОО ор</w:t>
      </w:r>
      <w:r w:rsidRPr="00434455">
        <w:rPr>
          <w:rFonts w:ascii="Times New Roman" w:hAnsi="Times New Roman" w:cs="Times New Roman"/>
          <w:sz w:val="24"/>
          <w:szCs w:val="24"/>
        </w:rPr>
        <w:t>и</w:t>
      </w:r>
      <w:r w:rsidRPr="00434455">
        <w:rPr>
          <w:rFonts w:ascii="Times New Roman" w:hAnsi="Times New Roman" w:cs="Times New Roman"/>
          <w:sz w:val="24"/>
          <w:szCs w:val="24"/>
        </w:rPr>
        <w:t>ентировку на программу основного общего образования, что обеспечивает непрерывность образования обучающихся с задержкой психического развития;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принцип целостности содержания образования, предполагающий перенос усвоенных знаний, умений, навыков и отношений, сформированных в условиях учебной ситуации, в различные жизненные ситуации, что обеспечит готовность обучающегося к самостоятельной ориентировке и активной деятельности в реальном мире;</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принцип направленности на формирование деятельности, обеспечивающей возмо</w:t>
      </w:r>
      <w:r w:rsidRPr="00434455">
        <w:rPr>
          <w:rFonts w:ascii="Times New Roman" w:hAnsi="Times New Roman" w:cs="Times New Roman"/>
          <w:sz w:val="24"/>
          <w:szCs w:val="24"/>
        </w:rPr>
        <w:t>ж</w:t>
      </w:r>
      <w:r w:rsidRPr="00434455">
        <w:rPr>
          <w:rFonts w:ascii="Times New Roman" w:hAnsi="Times New Roman" w:cs="Times New Roman"/>
          <w:sz w:val="24"/>
          <w:szCs w:val="24"/>
        </w:rPr>
        <w:t>ность овладения обучающимися с ЗПР всеми видами доступной им предметно-практической деятельности, способами и приемами познавательной и учебной деятельности, коммуник</w:t>
      </w:r>
      <w:r w:rsidRPr="00434455">
        <w:rPr>
          <w:rFonts w:ascii="Times New Roman" w:hAnsi="Times New Roman" w:cs="Times New Roman"/>
          <w:sz w:val="24"/>
          <w:szCs w:val="24"/>
        </w:rPr>
        <w:t>а</w:t>
      </w:r>
      <w:r w:rsidRPr="00434455">
        <w:rPr>
          <w:rFonts w:ascii="Times New Roman" w:hAnsi="Times New Roman" w:cs="Times New Roman"/>
          <w:sz w:val="24"/>
          <w:szCs w:val="24"/>
        </w:rPr>
        <w:t>тивной деятельности и нормативным поведением;</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принцип переноса усвоенных знаний, умений, и навыков и отношений, сформир</w:t>
      </w:r>
      <w:r w:rsidRPr="00434455">
        <w:rPr>
          <w:rFonts w:ascii="Times New Roman" w:hAnsi="Times New Roman" w:cs="Times New Roman"/>
          <w:sz w:val="24"/>
          <w:szCs w:val="24"/>
        </w:rPr>
        <w:t>о</w:t>
      </w:r>
      <w:r w:rsidRPr="00434455">
        <w:rPr>
          <w:rFonts w:ascii="Times New Roman" w:hAnsi="Times New Roman" w:cs="Times New Roman"/>
          <w:sz w:val="24"/>
          <w:szCs w:val="24"/>
        </w:rPr>
        <w:t>ванных в условиях учебной ситуации, в различные жизненные ситуации, что обеспечит г</w:t>
      </w:r>
      <w:r w:rsidRPr="00434455">
        <w:rPr>
          <w:rFonts w:ascii="Times New Roman" w:hAnsi="Times New Roman" w:cs="Times New Roman"/>
          <w:sz w:val="24"/>
          <w:szCs w:val="24"/>
        </w:rPr>
        <w:t>о</w:t>
      </w:r>
      <w:r w:rsidRPr="00434455">
        <w:rPr>
          <w:rFonts w:ascii="Times New Roman" w:hAnsi="Times New Roman" w:cs="Times New Roman"/>
          <w:sz w:val="24"/>
          <w:szCs w:val="24"/>
        </w:rPr>
        <w:t>товность обучающегося к самостоятельной ориентировке и активной деятельности в реал</w:t>
      </w:r>
      <w:r w:rsidRPr="00434455">
        <w:rPr>
          <w:rFonts w:ascii="Times New Roman" w:hAnsi="Times New Roman" w:cs="Times New Roman"/>
          <w:sz w:val="24"/>
          <w:szCs w:val="24"/>
        </w:rPr>
        <w:t>ь</w:t>
      </w:r>
      <w:r w:rsidRPr="00434455">
        <w:rPr>
          <w:rFonts w:ascii="Times New Roman" w:hAnsi="Times New Roman" w:cs="Times New Roman"/>
          <w:sz w:val="24"/>
          <w:szCs w:val="24"/>
        </w:rPr>
        <w:t>ном мире;</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принцип сотрудничества с семьей.</w:t>
      </w:r>
    </w:p>
    <w:p w:rsidR="0063724C" w:rsidRPr="00434455" w:rsidRDefault="0063724C" w:rsidP="00434455">
      <w:pPr>
        <w:tabs>
          <w:tab w:val="left" w:pos="8820"/>
        </w:tabs>
        <w:spacing w:after="0" w:line="240" w:lineRule="auto"/>
        <w:ind w:firstLine="709"/>
        <w:contextualSpacing/>
        <w:jc w:val="both"/>
        <w:rPr>
          <w:rFonts w:ascii="Times New Roman" w:hAnsi="Times New Roman" w:cs="Times New Roman"/>
          <w:b/>
          <w:bCs/>
          <w:sz w:val="24"/>
          <w:szCs w:val="24"/>
        </w:rPr>
      </w:pPr>
    </w:p>
    <w:p w:rsidR="0063724C" w:rsidRPr="00434455" w:rsidRDefault="007A205A" w:rsidP="00434455">
      <w:pPr>
        <w:tabs>
          <w:tab w:val="left" w:pos="8820"/>
        </w:tabs>
        <w:spacing w:after="0" w:line="240" w:lineRule="auto"/>
        <w:rPr>
          <w:rFonts w:ascii="Times New Roman" w:hAnsi="Times New Roman" w:cs="Times New Roman"/>
          <w:b/>
          <w:sz w:val="24"/>
          <w:szCs w:val="24"/>
        </w:rPr>
      </w:pPr>
      <w:r w:rsidRPr="00434455">
        <w:rPr>
          <w:rFonts w:ascii="Times New Roman" w:hAnsi="Times New Roman" w:cs="Times New Roman"/>
          <w:b/>
          <w:bCs/>
          <w:sz w:val="24"/>
          <w:szCs w:val="24"/>
        </w:rPr>
        <w:t xml:space="preserve">                                      </w:t>
      </w:r>
      <w:r w:rsidR="0063724C" w:rsidRPr="00434455">
        <w:rPr>
          <w:rFonts w:ascii="Times New Roman" w:hAnsi="Times New Roman" w:cs="Times New Roman"/>
          <w:b/>
          <w:sz w:val="24"/>
          <w:szCs w:val="24"/>
        </w:rPr>
        <w:t>Особые образовательные потребности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Современные научные представления об особенностях психофизического развития разных групп обучающихся позволяют выделить образовательные потребности, как общие для всех обучающихся с ОВЗ, так и специфические.</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К общим потребностям относятся: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 xml:space="preserve">- получение специальной помощи средствами образования сразу же после выявления первичного нарушения развития;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выделение пропедевтического периода в образовании, обеспечивающего прее</w:t>
      </w:r>
      <w:r w:rsidRPr="00434455">
        <w:rPr>
          <w:rFonts w:ascii="Times New Roman" w:hAnsi="Times New Roman" w:cs="Times New Roman"/>
          <w:sz w:val="24"/>
          <w:szCs w:val="24"/>
        </w:rPr>
        <w:t>м</w:t>
      </w:r>
      <w:r w:rsidRPr="00434455">
        <w:rPr>
          <w:rFonts w:ascii="Times New Roman" w:hAnsi="Times New Roman" w:cs="Times New Roman"/>
          <w:sz w:val="24"/>
          <w:szCs w:val="24"/>
        </w:rPr>
        <w:t xml:space="preserve">ственность между дошкольным и школьным этапами;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получение начального общего образования в условиях образовательных организаций общего или специального типа, адекватного образовательным потребностям обучающегося с ОВЗ;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обязательность непрерывности коррекционно-развивающего процесса, реализуем</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го, как через содержание предметных областей, так и в процессе индивидуальной работы;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психологическое сопровождение, оптимизирующее взаимодействие ребенка с пед</w:t>
      </w:r>
      <w:r w:rsidRPr="00434455">
        <w:rPr>
          <w:rFonts w:ascii="Times New Roman" w:hAnsi="Times New Roman" w:cs="Times New Roman"/>
          <w:sz w:val="24"/>
          <w:szCs w:val="24"/>
        </w:rPr>
        <w:t>а</w:t>
      </w:r>
      <w:r w:rsidRPr="00434455">
        <w:rPr>
          <w:rFonts w:ascii="Times New Roman" w:hAnsi="Times New Roman" w:cs="Times New Roman"/>
          <w:sz w:val="24"/>
          <w:szCs w:val="24"/>
        </w:rPr>
        <w:t xml:space="preserve">гогами и соучениками;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психологическое сопровождение, направленное на установление взаимодействия семьи и образовательной организации;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постепенное расширение образовательного пространства, выходящего за пределы образовательной организации.</w:t>
      </w:r>
    </w:p>
    <w:p w:rsidR="0063724C" w:rsidRPr="00434455" w:rsidRDefault="00130971" w:rsidP="00434455">
      <w:pPr>
        <w:tabs>
          <w:tab w:val="left" w:pos="882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Для обучающегося</w:t>
      </w:r>
      <w:r w:rsidR="0063724C" w:rsidRPr="00434455">
        <w:rPr>
          <w:rFonts w:ascii="Times New Roman" w:hAnsi="Times New Roman" w:cs="Times New Roman"/>
          <w:sz w:val="24"/>
          <w:szCs w:val="24"/>
        </w:rPr>
        <w:t xml:space="preserve">, осваивающего АООП НОО (вариант 7.1), характерны следующие специфические образовательные потребности: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обеспечение особой пространственной и временной организации образовательной среды с учетом функционального состояния центральной нервной системы (ЦНС) и </w:t>
      </w:r>
      <w:proofErr w:type="spellStart"/>
      <w:r w:rsidRPr="00434455">
        <w:rPr>
          <w:rFonts w:ascii="Times New Roman" w:hAnsi="Times New Roman" w:cs="Times New Roman"/>
          <w:sz w:val="24"/>
          <w:szCs w:val="24"/>
        </w:rPr>
        <w:t>нейр</w:t>
      </w:r>
      <w:r w:rsidRPr="00434455">
        <w:rPr>
          <w:rFonts w:ascii="Times New Roman" w:hAnsi="Times New Roman" w:cs="Times New Roman"/>
          <w:sz w:val="24"/>
          <w:szCs w:val="24"/>
        </w:rPr>
        <w:t>о</w:t>
      </w:r>
      <w:r w:rsidRPr="00434455">
        <w:rPr>
          <w:rFonts w:ascii="Times New Roman" w:hAnsi="Times New Roman" w:cs="Times New Roman"/>
          <w:sz w:val="24"/>
          <w:szCs w:val="24"/>
        </w:rPr>
        <w:t>динамики</w:t>
      </w:r>
      <w:proofErr w:type="spellEnd"/>
      <w:r w:rsidRPr="00434455">
        <w:rPr>
          <w:rFonts w:ascii="Times New Roman" w:hAnsi="Times New Roman" w:cs="Times New Roman"/>
          <w:sz w:val="24"/>
          <w:szCs w:val="24"/>
        </w:rPr>
        <w:t xml:space="preserve"> психических процессов обучающихся с ЗПР (быстрой истощаемости, низкой раб</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тоспособности, пониженного общего тонуса и др.);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организация процесса обучения с учетом специфики усвоения знаний, умений и навыков обучающимися с ЗПР («пошаговом» предъявлении материала, дозированной пом</w:t>
      </w:r>
      <w:r w:rsidRPr="00434455">
        <w:rPr>
          <w:rFonts w:ascii="Times New Roman" w:hAnsi="Times New Roman" w:cs="Times New Roman"/>
          <w:sz w:val="24"/>
          <w:szCs w:val="24"/>
        </w:rPr>
        <w:t>о</w:t>
      </w:r>
      <w:r w:rsidRPr="00434455">
        <w:rPr>
          <w:rFonts w:ascii="Times New Roman" w:hAnsi="Times New Roman" w:cs="Times New Roman"/>
          <w:sz w:val="24"/>
          <w:szCs w:val="24"/>
        </w:rPr>
        <w:t>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w:t>
      </w:r>
      <w:r w:rsidRPr="00434455">
        <w:rPr>
          <w:rFonts w:ascii="Times New Roman" w:hAnsi="Times New Roman" w:cs="Times New Roman"/>
          <w:sz w:val="24"/>
          <w:szCs w:val="24"/>
        </w:rPr>
        <w:t>и</w:t>
      </w:r>
      <w:r w:rsidRPr="00434455">
        <w:rPr>
          <w:rFonts w:ascii="Times New Roman" w:hAnsi="Times New Roman" w:cs="Times New Roman"/>
          <w:sz w:val="24"/>
          <w:szCs w:val="24"/>
        </w:rPr>
        <w:t xml:space="preserve">тия);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наглядно-действенный характер содержания образования;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обеспечение непрерывного контроля за становлением учебно-познавательной де</w:t>
      </w:r>
      <w:r w:rsidRPr="00434455">
        <w:rPr>
          <w:rFonts w:ascii="Times New Roman" w:hAnsi="Times New Roman" w:cs="Times New Roman"/>
          <w:sz w:val="24"/>
          <w:szCs w:val="24"/>
        </w:rPr>
        <w:t>я</w:t>
      </w:r>
      <w:r w:rsidRPr="00434455">
        <w:rPr>
          <w:rFonts w:ascii="Times New Roman" w:hAnsi="Times New Roman" w:cs="Times New Roman"/>
          <w:sz w:val="24"/>
          <w:szCs w:val="24"/>
        </w:rPr>
        <w:t>тельности обучающегося, продолжающегося до достижения уровня, позволяющего спра</w:t>
      </w:r>
      <w:r w:rsidRPr="00434455">
        <w:rPr>
          <w:rFonts w:ascii="Times New Roman" w:hAnsi="Times New Roman" w:cs="Times New Roman"/>
          <w:sz w:val="24"/>
          <w:szCs w:val="24"/>
        </w:rPr>
        <w:t>в</w:t>
      </w:r>
      <w:r w:rsidRPr="00434455">
        <w:rPr>
          <w:rFonts w:ascii="Times New Roman" w:hAnsi="Times New Roman" w:cs="Times New Roman"/>
          <w:sz w:val="24"/>
          <w:szCs w:val="24"/>
        </w:rPr>
        <w:t xml:space="preserve">ляться с учебными заданиями самостоятельно;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постоянная помощь в осмыслении и расширении контекста усваиваемых знаний, в закреплении и совершенствовании освоенных умений;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специальное обучение «переносу» сформированных знаний и умений в новые ситу</w:t>
      </w:r>
      <w:r w:rsidRPr="00434455">
        <w:rPr>
          <w:rFonts w:ascii="Times New Roman" w:hAnsi="Times New Roman" w:cs="Times New Roman"/>
          <w:sz w:val="24"/>
          <w:szCs w:val="24"/>
        </w:rPr>
        <w:t>а</w:t>
      </w:r>
      <w:r w:rsidRPr="00434455">
        <w:rPr>
          <w:rFonts w:ascii="Times New Roman" w:hAnsi="Times New Roman" w:cs="Times New Roman"/>
          <w:sz w:val="24"/>
          <w:szCs w:val="24"/>
        </w:rPr>
        <w:t xml:space="preserve">ции взаимодействия с действительностью;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необходимость постоянной актуализации знаний, умений;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постоянное стимулирование познавательной активности, побуждение интереса к с</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бе, окружающему предметному и социальному миру;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использование преимущественно позитивных средств стимуляции деятельности и поведения;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специальная </w:t>
      </w:r>
      <w:proofErr w:type="spellStart"/>
      <w:r w:rsidRPr="00434455">
        <w:rPr>
          <w:rFonts w:ascii="Times New Roman" w:hAnsi="Times New Roman" w:cs="Times New Roman"/>
          <w:sz w:val="24"/>
          <w:szCs w:val="24"/>
        </w:rPr>
        <w:t>психокоррекционная</w:t>
      </w:r>
      <w:proofErr w:type="spellEnd"/>
      <w:r w:rsidRPr="00434455">
        <w:rPr>
          <w:rFonts w:ascii="Times New Roman" w:hAnsi="Times New Roman" w:cs="Times New Roman"/>
          <w:sz w:val="24"/>
          <w:szCs w:val="24"/>
        </w:rPr>
        <w:t xml:space="preserve"> помощь, направленная на формирование спосо</w:t>
      </w:r>
      <w:r w:rsidRPr="00434455">
        <w:rPr>
          <w:rFonts w:ascii="Times New Roman" w:hAnsi="Times New Roman" w:cs="Times New Roman"/>
          <w:sz w:val="24"/>
          <w:szCs w:val="24"/>
        </w:rPr>
        <w:t>б</w:t>
      </w:r>
      <w:r w:rsidRPr="00434455">
        <w:rPr>
          <w:rFonts w:ascii="Times New Roman" w:hAnsi="Times New Roman" w:cs="Times New Roman"/>
          <w:sz w:val="24"/>
          <w:szCs w:val="24"/>
        </w:rPr>
        <w:t>ности к самостоятельной организации собственной деятельности и осознанию возникающих трудностей, формирование умения запрашивать и использовать помощь взросло</w:t>
      </w:r>
      <w:r w:rsidR="007A205A" w:rsidRPr="00434455">
        <w:rPr>
          <w:rFonts w:ascii="Times New Roman" w:hAnsi="Times New Roman" w:cs="Times New Roman"/>
          <w:sz w:val="24"/>
          <w:szCs w:val="24"/>
        </w:rPr>
        <w:t>го.</w:t>
      </w:r>
    </w:p>
    <w:p w:rsidR="0063724C" w:rsidRPr="00434455" w:rsidRDefault="0063724C" w:rsidP="00434455">
      <w:pPr>
        <w:tabs>
          <w:tab w:val="left" w:pos="8820"/>
        </w:tabs>
        <w:spacing w:after="0" w:line="240" w:lineRule="auto"/>
        <w:jc w:val="center"/>
        <w:rPr>
          <w:rFonts w:ascii="Times New Roman" w:hAnsi="Times New Roman" w:cs="Times New Roman"/>
          <w:sz w:val="24"/>
          <w:szCs w:val="24"/>
        </w:rPr>
      </w:pPr>
    </w:p>
    <w:p w:rsidR="0063724C" w:rsidRPr="00434455" w:rsidRDefault="0063724C" w:rsidP="00434455">
      <w:pPr>
        <w:tabs>
          <w:tab w:val="left" w:pos="8820"/>
        </w:tabs>
        <w:spacing w:after="0" w:line="240" w:lineRule="auto"/>
        <w:jc w:val="center"/>
        <w:rPr>
          <w:rFonts w:ascii="Times New Roman" w:hAnsi="Times New Roman" w:cs="Times New Roman"/>
          <w:b/>
          <w:sz w:val="24"/>
          <w:szCs w:val="24"/>
        </w:rPr>
      </w:pPr>
      <w:r w:rsidRPr="00434455">
        <w:rPr>
          <w:rFonts w:ascii="Times New Roman" w:hAnsi="Times New Roman" w:cs="Times New Roman"/>
          <w:b/>
          <w:sz w:val="24"/>
          <w:szCs w:val="24"/>
        </w:rPr>
        <w:t>Создание специальных условий,</w:t>
      </w:r>
    </w:p>
    <w:p w:rsidR="0063724C" w:rsidRPr="00434455" w:rsidRDefault="0063724C" w:rsidP="00434455">
      <w:pPr>
        <w:tabs>
          <w:tab w:val="left" w:pos="8820"/>
        </w:tabs>
        <w:spacing w:after="0" w:line="240" w:lineRule="auto"/>
        <w:jc w:val="center"/>
        <w:rPr>
          <w:rFonts w:ascii="Times New Roman" w:hAnsi="Times New Roman" w:cs="Times New Roman"/>
          <w:b/>
          <w:sz w:val="24"/>
          <w:szCs w:val="24"/>
        </w:rPr>
      </w:pPr>
      <w:r w:rsidRPr="00434455">
        <w:rPr>
          <w:rFonts w:ascii="Times New Roman" w:hAnsi="Times New Roman" w:cs="Times New Roman"/>
          <w:b/>
          <w:sz w:val="24"/>
          <w:szCs w:val="24"/>
        </w:rPr>
        <w:t>необходимых  для осуществления  образовательного процесса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Материально-техническое обеспечение образования обучающихся с ЗПР отвечает общим и особым образовательным потребностям данной категории обучающихся.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sz w:val="24"/>
          <w:szCs w:val="24"/>
        </w:rPr>
        <w:t>Доступная  среда.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В образовательной организации имеются отдельные специально оборудованные п</w:t>
      </w:r>
      <w:r w:rsidRPr="00434455">
        <w:rPr>
          <w:rFonts w:ascii="Times New Roman" w:hAnsi="Times New Roman" w:cs="Times New Roman"/>
          <w:sz w:val="24"/>
          <w:szCs w:val="24"/>
        </w:rPr>
        <w:t>о</w:t>
      </w:r>
      <w:r w:rsidRPr="00434455">
        <w:rPr>
          <w:rFonts w:ascii="Times New Roman" w:hAnsi="Times New Roman" w:cs="Times New Roman"/>
          <w:sz w:val="24"/>
          <w:szCs w:val="24"/>
        </w:rPr>
        <w:t>мещения для проведения занятий с педагогом-дефектологом, психологом, учителем-</w:t>
      </w:r>
      <w:r w:rsidRPr="00434455">
        <w:rPr>
          <w:rFonts w:ascii="Times New Roman" w:hAnsi="Times New Roman" w:cs="Times New Roman"/>
          <w:sz w:val="24"/>
          <w:szCs w:val="24"/>
        </w:rPr>
        <w:lastRenderedPageBreak/>
        <w:t>логопедом, отвечающие задачам программы коррекционной работы и задачам психолого-педагогического сопровождения обучающегося с ЗПР.</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Пространство класса </w:t>
      </w:r>
      <w:proofErr w:type="spellStart"/>
      <w:r w:rsidRPr="00434455">
        <w:rPr>
          <w:rFonts w:ascii="Times New Roman" w:hAnsi="Times New Roman" w:cs="Times New Roman"/>
          <w:sz w:val="24"/>
          <w:szCs w:val="24"/>
        </w:rPr>
        <w:t>зонировано</w:t>
      </w:r>
      <w:proofErr w:type="spellEnd"/>
      <w:r w:rsidRPr="00434455">
        <w:rPr>
          <w:rFonts w:ascii="Times New Roman" w:hAnsi="Times New Roman" w:cs="Times New Roman"/>
          <w:sz w:val="24"/>
          <w:szCs w:val="24"/>
        </w:rPr>
        <w:t>, т.е. разделено на зоны для отдыха, занятий и проч</w:t>
      </w:r>
      <w:r w:rsidRPr="00434455">
        <w:rPr>
          <w:rFonts w:ascii="Times New Roman" w:hAnsi="Times New Roman" w:cs="Times New Roman"/>
          <w:sz w:val="24"/>
          <w:szCs w:val="24"/>
        </w:rPr>
        <w:t>е</w:t>
      </w:r>
      <w:r w:rsidRPr="00434455">
        <w:rPr>
          <w:rFonts w:ascii="Times New Roman" w:hAnsi="Times New Roman" w:cs="Times New Roman"/>
          <w:sz w:val="24"/>
          <w:szCs w:val="24"/>
        </w:rPr>
        <w:t>го с закреплением местоположения в каждой зоне определенных объектов и предметов. Пр</w:t>
      </w:r>
      <w:r w:rsidRPr="00434455">
        <w:rPr>
          <w:rFonts w:ascii="Times New Roman" w:hAnsi="Times New Roman" w:cs="Times New Roman"/>
          <w:sz w:val="24"/>
          <w:szCs w:val="24"/>
        </w:rPr>
        <w:t>и</w:t>
      </w:r>
      <w:r w:rsidRPr="00434455">
        <w:rPr>
          <w:rFonts w:ascii="Times New Roman" w:hAnsi="Times New Roman" w:cs="Times New Roman"/>
          <w:sz w:val="24"/>
          <w:szCs w:val="24"/>
        </w:rPr>
        <w:t>ем зонирования делает пространство класса комфортным для обучающегося с ЗПР, настра</w:t>
      </w:r>
      <w:r w:rsidRPr="00434455">
        <w:rPr>
          <w:rFonts w:ascii="Times New Roman" w:hAnsi="Times New Roman" w:cs="Times New Roman"/>
          <w:sz w:val="24"/>
          <w:szCs w:val="24"/>
        </w:rPr>
        <w:t>и</w:t>
      </w:r>
      <w:r w:rsidRPr="00434455">
        <w:rPr>
          <w:rFonts w:ascii="Times New Roman" w:hAnsi="Times New Roman" w:cs="Times New Roman"/>
          <w:sz w:val="24"/>
          <w:szCs w:val="24"/>
        </w:rPr>
        <w:t xml:space="preserve">вает на предлагаемые формы взаимодействия, способствует повышению уровня собственной активности.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Организация рабочего пространства обучающегося с ЗПР предполагает выбор парты и партнера.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Для обеспечения особой временной организации образовательной среды в связи с  быстрой истощаемостью, низкой работоспособностью учебная неделя длится 5 дней, учебная нагрузка 23 часа в неделю. Режим занятий предполагает продолжительность урока – 40 мин, перемены – 20 мин. </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b/>
          <w:sz w:val="24"/>
          <w:szCs w:val="24"/>
        </w:rPr>
        <w:t>Специальное оборудование.</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Организовано доступное пространство, позволяющее воспринимать максимальное количество сведений через аудио-визуализированные источники: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удобно расположенные и доступные стенды с опорными материалами (правила п</w:t>
      </w:r>
      <w:r w:rsidRPr="00434455">
        <w:rPr>
          <w:rFonts w:ascii="Times New Roman" w:hAnsi="Times New Roman" w:cs="Times New Roman"/>
          <w:sz w:val="24"/>
          <w:szCs w:val="24"/>
        </w:rPr>
        <w:t>о</w:t>
      </w:r>
      <w:r w:rsidRPr="00434455">
        <w:rPr>
          <w:rFonts w:ascii="Times New Roman" w:hAnsi="Times New Roman" w:cs="Times New Roman"/>
          <w:sz w:val="24"/>
          <w:szCs w:val="24"/>
        </w:rPr>
        <w:t>ведения в школе, расписание уроков, режим дня в школе, схемы и др.);</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компьютерное оборудование.</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Наличие комнаты релаксации для детей с ЗПР, оборудованной световым столом для рисования песком, зеркальным шаром с мотором, набором компакт-дисков с музыкой для релаксации, интерактивной воздушно-пузырьковой трубкой с пультом управления.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Класс оборудован специальными партами, регулируемыми в соответствии с ростом ребенка. Рабочее место организовано с учетом обязательного условия, что обучающийся с ЗПР постоянно находится в зоне внимания педагога.</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b/>
          <w:sz w:val="24"/>
          <w:szCs w:val="24"/>
        </w:rPr>
        <w:t>Специальные  учебники и учебные  пособия.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Обучающиеся с ЗПР при освоении варианта 7.1  АООП НОО обучаются по базовым учебникам для сверстников, не имеющих ограничений здоровья. Данные учебники дополн</w:t>
      </w:r>
      <w:r w:rsidRPr="00434455">
        <w:rPr>
          <w:rFonts w:ascii="Times New Roman" w:hAnsi="Times New Roman" w:cs="Times New Roman"/>
          <w:sz w:val="24"/>
          <w:szCs w:val="24"/>
        </w:rPr>
        <w:t>я</w:t>
      </w:r>
      <w:r w:rsidRPr="00434455">
        <w:rPr>
          <w:rFonts w:ascii="Times New Roman" w:hAnsi="Times New Roman" w:cs="Times New Roman"/>
          <w:sz w:val="24"/>
          <w:szCs w:val="24"/>
        </w:rPr>
        <w:t>ются специальными, учитывающими особые образовательные потребности обучающихся, приложениями, дидактическими материалами, рабочими тетрадями с готовыми заданиями на печатной основе на бумажных и электронных носителях, обеспечивающими поддержку освоения АООП НОО, способствующими коррекции недостатков психофизического разв</w:t>
      </w:r>
      <w:r w:rsidRPr="00434455">
        <w:rPr>
          <w:rFonts w:ascii="Times New Roman" w:hAnsi="Times New Roman" w:cs="Times New Roman"/>
          <w:sz w:val="24"/>
          <w:szCs w:val="24"/>
        </w:rPr>
        <w:t>и</w:t>
      </w:r>
      <w:r w:rsidRPr="00434455">
        <w:rPr>
          <w:rFonts w:ascii="Times New Roman" w:hAnsi="Times New Roman" w:cs="Times New Roman"/>
          <w:sz w:val="24"/>
          <w:szCs w:val="24"/>
        </w:rPr>
        <w:t>тия обучающихся и более успешному продвижению в общем развитии. С учетом особых о</w:t>
      </w:r>
      <w:r w:rsidRPr="00434455">
        <w:rPr>
          <w:rFonts w:ascii="Times New Roman" w:hAnsi="Times New Roman" w:cs="Times New Roman"/>
          <w:sz w:val="24"/>
          <w:szCs w:val="24"/>
        </w:rPr>
        <w:t>б</w:t>
      </w:r>
      <w:r w:rsidRPr="00434455">
        <w:rPr>
          <w:rFonts w:ascii="Times New Roman" w:hAnsi="Times New Roman" w:cs="Times New Roman"/>
          <w:sz w:val="24"/>
          <w:szCs w:val="24"/>
        </w:rPr>
        <w:t>разовательных по</w:t>
      </w:r>
      <w:r w:rsidR="00130971">
        <w:rPr>
          <w:rFonts w:ascii="Times New Roman" w:hAnsi="Times New Roman" w:cs="Times New Roman"/>
          <w:sz w:val="24"/>
          <w:szCs w:val="24"/>
        </w:rPr>
        <w:t xml:space="preserve">требностей обучающихся </w:t>
      </w:r>
      <w:r w:rsidRPr="00434455">
        <w:rPr>
          <w:rFonts w:ascii="Times New Roman" w:hAnsi="Times New Roman" w:cs="Times New Roman"/>
          <w:sz w:val="24"/>
          <w:szCs w:val="24"/>
        </w:rPr>
        <w:t>применяются специальные приложения и дида</w:t>
      </w:r>
      <w:r w:rsidRPr="00434455">
        <w:rPr>
          <w:rFonts w:ascii="Times New Roman" w:hAnsi="Times New Roman" w:cs="Times New Roman"/>
          <w:sz w:val="24"/>
          <w:szCs w:val="24"/>
        </w:rPr>
        <w:t>к</w:t>
      </w:r>
      <w:r w:rsidRPr="00434455">
        <w:rPr>
          <w:rFonts w:ascii="Times New Roman" w:hAnsi="Times New Roman" w:cs="Times New Roman"/>
          <w:sz w:val="24"/>
          <w:szCs w:val="24"/>
        </w:rPr>
        <w:t>тические материалы (преимущественное использование натуральной и иллюстративной наглядности).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Освоение содержательной области «Филология» предполагает использование:</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печатных пособий (наборы предметных картинок; картинное лото; наборы сюже</w:t>
      </w:r>
      <w:r w:rsidRPr="00434455">
        <w:rPr>
          <w:rFonts w:ascii="Times New Roman" w:hAnsi="Times New Roman" w:cs="Times New Roman"/>
          <w:sz w:val="24"/>
          <w:szCs w:val="24"/>
        </w:rPr>
        <w:t>т</w:t>
      </w:r>
      <w:r w:rsidRPr="00434455">
        <w:rPr>
          <w:rFonts w:ascii="Times New Roman" w:hAnsi="Times New Roman" w:cs="Times New Roman"/>
          <w:sz w:val="24"/>
          <w:szCs w:val="24"/>
        </w:rPr>
        <w:t>ных картинок по отдельным темам; различные виды словарей; репродукции картин в соо</w:t>
      </w:r>
      <w:r w:rsidRPr="00434455">
        <w:rPr>
          <w:rFonts w:ascii="Times New Roman" w:hAnsi="Times New Roman" w:cs="Times New Roman"/>
          <w:sz w:val="24"/>
          <w:szCs w:val="24"/>
        </w:rPr>
        <w:t>т</w:t>
      </w:r>
      <w:r w:rsidRPr="00434455">
        <w:rPr>
          <w:rFonts w:ascii="Times New Roman" w:hAnsi="Times New Roman" w:cs="Times New Roman"/>
          <w:sz w:val="24"/>
          <w:szCs w:val="24"/>
        </w:rPr>
        <w:t>ветствии с тематикой и видами работ);</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опорных таблиц по отдельным изучаемым темам;</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схем (</w:t>
      </w:r>
      <w:proofErr w:type="spellStart"/>
      <w:r w:rsidRPr="00434455">
        <w:rPr>
          <w:rFonts w:ascii="Times New Roman" w:hAnsi="Times New Roman" w:cs="Times New Roman"/>
          <w:sz w:val="24"/>
          <w:szCs w:val="24"/>
        </w:rPr>
        <w:t>звуко</w:t>
      </w:r>
      <w:proofErr w:type="spellEnd"/>
      <w:r w:rsidRPr="00434455">
        <w:rPr>
          <w:rFonts w:ascii="Times New Roman" w:hAnsi="Times New Roman" w:cs="Times New Roman"/>
          <w:sz w:val="24"/>
          <w:szCs w:val="24"/>
        </w:rPr>
        <w:t>-буквенного разбора слова и др.);</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дидактического раздаточного материала (карточки с заданиями);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наборов муляжей (фрукты, овощи, ягоды и т. д.).</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Освоение содержательной области «Математика» предполагает использование разн</w:t>
      </w:r>
      <w:r w:rsidRPr="00434455">
        <w:rPr>
          <w:rFonts w:ascii="Times New Roman" w:hAnsi="Times New Roman" w:cs="Times New Roman"/>
          <w:sz w:val="24"/>
          <w:szCs w:val="24"/>
        </w:rPr>
        <w:t>о</w:t>
      </w:r>
      <w:r w:rsidRPr="00434455">
        <w:rPr>
          <w:rFonts w:ascii="Times New Roman" w:hAnsi="Times New Roman" w:cs="Times New Roman"/>
          <w:sz w:val="24"/>
          <w:szCs w:val="24"/>
        </w:rPr>
        <w:t>образного дидактического материала: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предметов различной формы, величины, цвета, счетного материала;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таблиц на печатной основе;</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измерительных инструментов и приспособлений (линейки, мерки);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демонстрационных пособий для изучения геометрических величин, геометрических фигур;</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настольных развивающих игр.</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Формирование доступных представлений о мире и практики взаимодействия с окр</w:t>
      </w:r>
      <w:r w:rsidRPr="00434455">
        <w:rPr>
          <w:rFonts w:ascii="Times New Roman" w:hAnsi="Times New Roman" w:cs="Times New Roman"/>
          <w:sz w:val="24"/>
          <w:szCs w:val="24"/>
        </w:rPr>
        <w:t>у</w:t>
      </w:r>
      <w:r w:rsidRPr="00434455">
        <w:rPr>
          <w:rFonts w:ascii="Times New Roman" w:hAnsi="Times New Roman" w:cs="Times New Roman"/>
          <w:sz w:val="24"/>
          <w:szCs w:val="24"/>
        </w:rPr>
        <w:t>жающим миром в рамках содержательной области «Окружающий мир» происходит с и</w:t>
      </w:r>
      <w:r w:rsidRPr="00434455">
        <w:rPr>
          <w:rFonts w:ascii="Times New Roman" w:hAnsi="Times New Roman" w:cs="Times New Roman"/>
          <w:sz w:val="24"/>
          <w:szCs w:val="24"/>
        </w:rPr>
        <w:t>с</w:t>
      </w:r>
      <w:r w:rsidRPr="00434455">
        <w:rPr>
          <w:rFonts w:ascii="Times New Roman" w:hAnsi="Times New Roman" w:cs="Times New Roman"/>
          <w:sz w:val="24"/>
          <w:szCs w:val="24"/>
        </w:rPr>
        <w:t>пользованием традиционных дидактических средств, с применением видео, интернет ресу</w:t>
      </w:r>
      <w:r w:rsidRPr="00434455">
        <w:rPr>
          <w:rFonts w:ascii="Times New Roman" w:hAnsi="Times New Roman" w:cs="Times New Roman"/>
          <w:sz w:val="24"/>
          <w:szCs w:val="24"/>
        </w:rPr>
        <w:t>р</w:t>
      </w:r>
      <w:r w:rsidRPr="00434455">
        <w:rPr>
          <w:rFonts w:ascii="Times New Roman" w:hAnsi="Times New Roman" w:cs="Times New Roman"/>
          <w:sz w:val="24"/>
          <w:szCs w:val="24"/>
        </w:rPr>
        <w:t>сов и печатных материалов, муляжей предметов. В качестве средств обучения могут выст</w:t>
      </w:r>
      <w:r w:rsidRPr="00434455">
        <w:rPr>
          <w:rFonts w:ascii="Times New Roman" w:hAnsi="Times New Roman" w:cs="Times New Roman"/>
          <w:sz w:val="24"/>
          <w:szCs w:val="24"/>
        </w:rPr>
        <w:t>у</w:t>
      </w:r>
      <w:r w:rsidRPr="00434455">
        <w:rPr>
          <w:rFonts w:ascii="Times New Roman" w:hAnsi="Times New Roman" w:cs="Times New Roman"/>
          <w:sz w:val="24"/>
          <w:szCs w:val="24"/>
        </w:rPr>
        <w:t>пать комнатные растения, а также пришкольный участок.</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В области «Искусство» и «Технология» необходим специальный учебный и дидакт</w:t>
      </w:r>
      <w:r w:rsidRPr="00434455">
        <w:rPr>
          <w:rFonts w:ascii="Times New Roman" w:hAnsi="Times New Roman" w:cs="Times New Roman"/>
          <w:sz w:val="24"/>
          <w:szCs w:val="24"/>
        </w:rPr>
        <w:t>и</w:t>
      </w:r>
      <w:r w:rsidRPr="00434455">
        <w:rPr>
          <w:rFonts w:ascii="Times New Roman" w:hAnsi="Times New Roman" w:cs="Times New Roman"/>
          <w:sz w:val="24"/>
          <w:szCs w:val="24"/>
        </w:rPr>
        <w:t>ческий материал, специфические инструменты (ножницы, кисточки и др.), а также большой объем расходных материалов (бумага, картон, карандаши, краски, пластилин, клей и др.).</w:t>
      </w:r>
    </w:p>
    <w:p w:rsidR="0063724C" w:rsidRPr="00434455" w:rsidRDefault="0063724C" w:rsidP="00434455">
      <w:pPr>
        <w:tabs>
          <w:tab w:val="left" w:pos="8820"/>
        </w:tabs>
        <w:spacing w:after="0" w:line="240" w:lineRule="auto"/>
        <w:jc w:val="center"/>
        <w:rPr>
          <w:rFonts w:ascii="Times New Roman" w:hAnsi="Times New Roman" w:cs="Times New Roman"/>
          <w:b/>
          <w:sz w:val="24"/>
          <w:szCs w:val="24"/>
        </w:rPr>
      </w:pPr>
    </w:p>
    <w:p w:rsidR="0063724C" w:rsidRPr="00434455" w:rsidRDefault="0063724C" w:rsidP="00434455">
      <w:pPr>
        <w:tabs>
          <w:tab w:val="left" w:pos="8820"/>
        </w:tabs>
        <w:spacing w:after="0" w:line="240" w:lineRule="auto"/>
        <w:jc w:val="center"/>
        <w:rPr>
          <w:rFonts w:ascii="Times New Roman" w:hAnsi="Times New Roman" w:cs="Times New Roman"/>
          <w:b/>
          <w:sz w:val="24"/>
          <w:szCs w:val="24"/>
        </w:rPr>
      </w:pPr>
      <w:r w:rsidRPr="00434455">
        <w:rPr>
          <w:rFonts w:ascii="Times New Roman" w:hAnsi="Times New Roman" w:cs="Times New Roman"/>
          <w:b/>
          <w:sz w:val="24"/>
          <w:szCs w:val="24"/>
        </w:rPr>
        <w:t>Требов</w:t>
      </w:r>
      <w:r w:rsidR="007A205A" w:rsidRPr="00434455">
        <w:rPr>
          <w:rFonts w:ascii="Times New Roman" w:hAnsi="Times New Roman" w:cs="Times New Roman"/>
          <w:b/>
          <w:sz w:val="24"/>
          <w:szCs w:val="24"/>
        </w:rPr>
        <w:t>ания к результатам реализации А</w:t>
      </w:r>
      <w:r w:rsidRPr="00434455">
        <w:rPr>
          <w:rFonts w:ascii="Times New Roman" w:hAnsi="Times New Roman" w:cs="Times New Roman"/>
          <w:b/>
          <w:sz w:val="24"/>
          <w:szCs w:val="24"/>
        </w:rPr>
        <w:t>ОП НОО</w:t>
      </w:r>
    </w:p>
    <w:p w:rsidR="0063724C" w:rsidRPr="00434455" w:rsidRDefault="0063724C" w:rsidP="00434455">
      <w:pPr>
        <w:tabs>
          <w:tab w:val="left" w:pos="8820"/>
        </w:tabs>
        <w:spacing w:after="0" w:line="240" w:lineRule="auto"/>
        <w:jc w:val="center"/>
        <w:rPr>
          <w:rFonts w:ascii="Times New Roman" w:hAnsi="Times New Roman" w:cs="Times New Roman"/>
          <w:b/>
          <w:sz w:val="24"/>
          <w:szCs w:val="24"/>
        </w:rPr>
      </w:pP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Стандарт устанавливает требования к результатам освоения обучающимся с ЗПР А</w:t>
      </w:r>
      <w:r w:rsidRPr="00434455">
        <w:rPr>
          <w:rFonts w:ascii="Times New Roman" w:hAnsi="Times New Roman" w:cs="Times New Roman"/>
          <w:sz w:val="24"/>
          <w:szCs w:val="24"/>
        </w:rPr>
        <w:t>О</w:t>
      </w:r>
      <w:r w:rsidRPr="00434455">
        <w:rPr>
          <w:rFonts w:ascii="Times New Roman" w:hAnsi="Times New Roman" w:cs="Times New Roman"/>
          <w:sz w:val="24"/>
          <w:szCs w:val="24"/>
        </w:rPr>
        <w:t>ОП НОО. Результа</w:t>
      </w:r>
      <w:r w:rsidR="007A205A" w:rsidRPr="00434455">
        <w:rPr>
          <w:rFonts w:ascii="Times New Roman" w:hAnsi="Times New Roman" w:cs="Times New Roman"/>
          <w:sz w:val="24"/>
          <w:szCs w:val="24"/>
        </w:rPr>
        <w:t>ты освоения обучающимся с ЗПР А</w:t>
      </w:r>
      <w:r w:rsidRPr="00434455">
        <w:rPr>
          <w:rFonts w:ascii="Times New Roman" w:hAnsi="Times New Roman" w:cs="Times New Roman"/>
          <w:sz w:val="24"/>
          <w:szCs w:val="24"/>
        </w:rPr>
        <w:t>ОП НОО оцениваются как итоговые на момент завершения начального общего образования.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Освоение АООП НОО (вариант 7.1) обеспечивает достижение обучающимся с ЗПР трех видов результатов: </w:t>
      </w:r>
      <w:r w:rsidRPr="00434455">
        <w:rPr>
          <w:rFonts w:ascii="Times New Roman" w:hAnsi="Times New Roman" w:cs="Times New Roman"/>
          <w:b/>
          <w:bCs/>
          <w:i/>
          <w:iCs/>
          <w:sz w:val="24"/>
          <w:szCs w:val="24"/>
        </w:rPr>
        <w:t xml:space="preserve">личностных, </w:t>
      </w:r>
      <w:proofErr w:type="spellStart"/>
      <w:r w:rsidRPr="00434455">
        <w:rPr>
          <w:rFonts w:ascii="Times New Roman" w:hAnsi="Times New Roman" w:cs="Times New Roman"/>
          <w:b/>
          <w:bCs/>
          <w:i/>
          <w:iCs/>
          <w:sz w:val="24"/>
          <w:szCs w:val="24"/>
        </w:rPr>
        <w:t>метапредметных</w:t>
      </w:r>
      <w:proofErr w:type="spellEnd"/>
      <w:r w:rsidRPr="00434455">
        <w:rPr>
          <w:rFonts w:ascii="Times New Roman" w:hAnsi="Times New Roman" w:cs="Times New Roman"/>
          <w:b/>
          <w:bCs/>
          <w:i/>
          <w:iCs/>
          <w:sz w:val="24"/>
          <w:szCs w:val="24"/>
        </w:rPr>
        <w:t xml:space="preserve"> </w:t>
      </w:r>
      <w:r w:rsidRPr="00434455">
        <w:rPr>
          <w:rFonts w:ascii="Times New Roman" w:hAnsi="Times New Roman" w:cs="Times New Roman"/>
          <w:sz w:val="24"/>
          <w:szCs w:val="24"/>
        </w:rPr>
        <w:t xml:space="preserve">и </w:t>
      </w:r>
      <w:r w:rsidRPr="00434455">
        <w:rPr>
          <w:rFonts w:ascii="Times New Roman" w:hAnsi="Times New Roman" w:cs="Times New Roman"/>
          <w:b/>
          <w:bCs/>
          <w:i/>
          <w:iCs/>
          <w:sz w:val="24"/>
          <w:szCs w:val="24"/>
        </w:rPr>
        <w:t>предметных</w:t>
      </w:r>
      <w:r w:rsidRPr="00434455">
        <w:rPr>
          <w:rFonts w:ascii="Times New Roman" w:hAnsi="Times New Roman" w:cs="Times New Roman"/>
          <w:sz w:val="24"/>
          <w:szCs w:val="24"/>
        </w:rPr>
        <w:t xml:space="preserve">. </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b/>
          <w:sz w:val="24"/>
          <w:szCs w:val="24"/>
        </w:rPr>
        <w:t>Личностные результаты.</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bCs/>
          <w:i/>
          <w:iCs/>
          <w:sz w:val="24"/>
          <w:szCs w:val="24"/>
        </w:rPr>
        <w:t xml:space="preserve">Личностные результаты </w:t>
      </w:r>
      <w:r w:rsidRPr="00434455">
        <w:rPr>
          <w:rFonts w:ascii="Times New Roman" w:hAnsi="Times New Roman" w:cs="Times New Roman"/>
          <w:sz w:val="24"/>
          <w:szCs w:val="24"/>
        </w:rPr>
        <w:t>освоения АООП НОО обучающимся с ЗПР включают и</w:t>
      </w:r>
      <w:r w:rsidRPr="00434455">
        <w:rPr>
          <w:rFonts w:ascii="Times New Roman" w:hAnsi="Times New Roman" w:cs="Times New Roman"/>
          <w:sz w:val="24"/>
          <w:szCs w:val="24"/>
        </w:rPr>
        <w:t>н</w:t>
      </w:r>
      <w:r w:rsidRPr="00434455">
        <w:rPr>
          <w:rFonts w:ascii="Times New Roman" w:hAnsi="Times New Roman" w:cs="Times New Roman"/>
          <w:sz w:val="24"/>
          <w:szCs w:val="24"/>
        </w:rPr>
        <w:t>дивидуально-личностные качества и социальные (жизненные) компетенции, социально зн</w:t>
      </w:r>
      <w:r w:rsidRPr="00434455">
        <w:rPr>
          <w:rFonts w:ascii="Times New Roman" w:hAnsi="Times New Roman" w:cs="Times New Roman"/>
          <w:sz w:val="24"/>
          <w:szCs w:val="24"/>
        </w:rPr>
        <w:t>а</w:t>
      </w:r>
      <w:r w:rsidRPr="00434455">
        <w:rPr>
          <w:rFonts w:ascii="Times New Roman" w:hAnsi="Times New Roman" w:cs="Times New Roman"/>
          <w:sz w:val="24"/>
          <w:szCs w:val="24"/>
        </w:rPr>
        <w:t xml:space="preserve">чимые ценностные установки, необходимые для достижения основной цели современного образования - введения обучающегося с ЗПР в культуру, овладение им </w:t>
      </w:r>
      <w:proofErr w:type="spellStart"/>
      <w:r w:rsidRPr="00434455">
        <w:rPr>
          <w:rFonts w:ascii="Times New Roman" w:hAnsi="Times New Roman" w:cs="Times New Roman"/>
          <w:sz w:val="24"/>
          <w:szCs w:val="24"/>
        </w:rPr>
        <w:t>социо</w:t>
      </w:r>
      <w:proofErr w:type="spellEnd"/>
      <w:r w:rsidRPr="00434455">
        <w:rPr>
          <w:rFonts w:ascii="Times New Roman" w:hAnsi="Times New Roman" w:cs="Times New Roman"/>
          <w:sz w:val="24"/>
          <w:szCs w:val="24"/>
        </w:rPr>
        <w:t>-культурным опытом.</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С учетом индивидуальных возможностей и особых образовательных потребностей обучающегося с ЗПР </w:t>
      </w:r>
      <w:r w:rsidRPr="00434455">
        <w:rPr>
          <w:rFonts w:ascii="Times New Roman" w:hAnsi="Times New Roman" w:cs="Times New Roman"/>
          <w:b/>
          <w:bCs/>
          <w:i/>
          <w:iCs/>
          <w:sz w:val="24"/>
          <w:szCs w:val="24"/>
        </w:rPr>
        <w:t xml:space="preserve">личностные результаты </w:t>
      </w:r>
      <w:r w:rsidRPr="00434455">
        <w:rPr>
          <w:rFonts w:ascii="Times New Roman" w:hAnsi="Times New Roman" w:cs="Times New Roman"/>
          <w:sz w:val="24"/>
          <w:szCs w:val="24"/>
        </w:rPr>
        <w:t>освоения АООП НОО должны отражать:</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1) осознание себя как гражданина России, формирование чувства гордости за свою Родину, российский народ и историю России, осознание своей этнической и национальной принадлежности;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2) формирование целостного, социально ориентированного взгляда на мир в его орг</w:t>
      </w:r>
      <w:r w:rsidRPr="00434455">
        <w:rPr>
          <w:rFonts w:ascii="Times New Roman" w:hAnsi="Times New Roman" w:cs="Times New Roman"/>
          <w:sz w:val="24"/>
          <w:szCs w:val="24"/>
        </w:rPr>
        <w:t>а</w:t>
      </w:r>
      <w:r w:rsidRPr="00434455">
        <w:rPr>
          <w:rFonts w:ascii="Times New Roman" w:hAnsi="Times New Roman" w:cs="Times New Roman"/>
          <w:sz w:val="24"/>
          <w:szCs w:val="24"/>
        </w:rPr>
        <w:t>ничном единстве природной и социальной частей;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3) формирование уважительного отношения к иному мнению, истории и культуре других народов;</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4) овладение начальными навыками адаптации в динамично изменяющемся и разв</w:t>
      </w:r>
      <w:r w:rsidRPr="00434455">
        <w:rPr>
          <w:rFonts w:ascii="Times New Roman" w:hAnsi="Times New Roman" w:cs="Times New Roman"/>
          <w:sz w:val="24"/>
          <w:szCs w:val="24"/>
        </w:rPr>
        <w:t>и</w:t>
      </w:r>
      <w:r w:rsidRPr="00434455">
        <w:rPr>
          <w:rFonts w:ascii="Times New Roman" w:hAnsi="Times New Roman" w:cs="Times New Roman"/>
          <w:sz w:val="24"/>
          <w:szCs w:val="24"/>
        </w:rPr>
        <w:t>вающемся мире;</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5)принятие и освоение социальной роли обучающегося, формирование и развитие с</w:t>
      </w:r>
      <w:r w:rsidRPr="00434455">
        <w:rPr>
          <w:rFonts w:ascii="Times New Roman" w:hAnsi="Times New Roman" w:cs="Times New Roman"/>
          <w:sz w:val="24"/>
          <w:szCs w:val="24"/>
        </w:rPr>
        <w:t>о</w:t>
      </w:r>
      <w:r w:rsidRPr="00434455">
        <w:rPr>
          <w:rFonts w:ascii="Times New Roman" w:hAnsi="Times New Roman" w:cs="Times New Roman"/>
          <w:sz w:val="24"/>
          <w:szCs w:val="24"/>
        </w:rPr>
        <w:t>циально значимых мотивов учебной деятельности;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6)способность к осмыслению социального окружения, своего места в нем, принятие соответствующих возрасту ценностей и социальных ролей;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7) формирование эстетических потребностей, ценностей и чувств;</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8) развитие этических чувств, доброжелательности и эмоционально-нравственной о</w:t>
      </w:r>
      <w:r w:rsidRPr="00434455">
        <w:rPr>
          <w:rFonts w:ascii="Times New Roman" w:hAnsi="Times New Roman" w:cs="Times New Roman"/>
          <w:sz w:val="24"/>
          <w:szCs w:val="24"/>
        </w:rPr>
        <w:t>т</w:t>
      </w:r>
      <w:r w:rsidRPr="00434455">
        <w:rPr>
          <w:rFonts w:ascii="Times New Roman" w:hAnsi="Times New Roman" w:cs="Times New Roman"/>
          <w:sz w:val="24"/>
          <w:szCs w:val="24"/>
        </w:rPr>
        <w:t>зывчивости, понимания и сопереживания чувствам других людей;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9) развитие навыков сотрудничества со взрослыми и сверстниками в разных социал</w:t>
      </w:r>
      <w:r w:rsidRPr="00434455">
        <w:rPr>
          <w:rFonts w:ascii="Times New Roman" w:hAnsi="Times New Roman" w:cs="Times New Roman"/>
          <w:sz w:val="24"/>
          <w:szCs w:val="24"/>
        </w:rPr>
        <w:t>ь</w:t>
      </w:r>
      <w:r w:rsidRPr="00434455">
        <w:rPr>
          <w:rFonts w:ascii="Times New Roman" w:hAnsi="Times New Roman" w:cs="Times New Roman"/>
          <w:sz w:val="24"/>
          <w:szCs w:val="24"/>
        </w:rPr>
        <w:t>ных ситуациях;</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10) формирование установки на безопасный, здоровый образ жизни, наличие мотив</w:t>
      </w:r>
      <w:r w:rsidRPr="00434455">
        <w:rPr>
          <w:rFonts w:ascii="Times New Roman" w:hAnsi="Times New Roman" w:cs="Times New Roman"/>
          <w:sz w:val="24"/>
          <w:szCs w:val="24"/>
        </w:rPr>
        <w:t>а</w:t>
      </w:r>
      <w:r w:rsidRPr="00434455">
        <w:rPr>
          <w:rFonts w:ascii="Times New Roman" w:hAnsi="Times New Roman" w:cs="Times New Roman"/>
          <w:sz w:val="24"/>
          <w:szCs w:val="24"/>
        </w:rPr>
        <w:t>ции к творческому труду, работе на результат, бережному отношению к материальным и д</w:t>
      </w:r>
      <w:r w:rsidRPr="00434455">
        <w:rPr>
          <w:rFonts w:ascii="Times New Roman" w:hAnsi="Times New Roman" w:cs="Times New Roman"/>
          <w:sz w:val="24"/>
          <w:szCs w:val="24"/>
        </w:rPr>
        <w:t>у</w:t>
      </w:r>
      <w:r w:rsidRPr="00434455">
        <w:rPr>
          <w:rFonts w:ascii="Times New Roman" w:hAnsi="Times New Roman" w:cs="Times New Roman"/>
          <w:sz w:val="24"/>
          <w:szCs w:val="24"/>
        </w:rPr>
        <w:t xml:space="preserve">ховным ценностям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11)развитие адекватных представлений о собственных возможностях, о насущно н</w:t>
      </w:r>
      <w:r w:rsidRPr="00434455">
        <w:rPr>
          <w:rFonts w:ascii="Times New Roman" w:hAnsi="Times New Roman" w:cs="Times New Roman"/>
          <w:sz w:val="24"/>
          <w:szCs w:val="24"/>
        </w:rPr>
        <w:t>е</w:t>
      </w:r>
      <w:r w:rsidRPr="00434455">
        <w:rPr>
          <w:rFonts w:ascii="Times New Roman" w:hAnsi="Times New Roman" w:cs="Times New Roman"/>
          <w:sz w:val="24"/>
          <w:szCs w:val="24"/>
        </w:rPr>
        <w:t>обходимом жизнеобеспечении;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12)овладение социально-бытовыми умениями, используемыми в повседневной жизни;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13)владение навыками коммуникации и принятыми ритуалами социального взаим</w:t>
      </w:r>
      <w:r w:rsidRPr="00434455">
        <w:rPr>
          <w:rFonts w:ascii="Times New Roman" w:hAnsi="Times New Roman" w:cs="Times New Roman"/>
          <w:sz w:val="24"/>
          <w:szCs w:val="24"/>
        </w:rPr>
        <w:t>о</w:t>
      </w:r>
      <w:r w:rsidRPr="00434455">
        <w:rPr>
          <w:rFonts w:ascii="Times New Roman" w:hAnsi="Times New Roman" w:cs="Times New Roman"/>
          <w:sz w:val="24"/>
          <w:szCs w:val="24"/>
        </w:rPr>
        <w:t>действия, в том числе с использованием информационных технологий;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14)способность к осмыслению и дифференциации картины мира, ее временно-пространственной организации.</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proofErr w:type="spellStart"/>
      <w:r w:rsidRPr="00434455">
        <w:rPr>
          <w:rFonts w:ascii="Times New Roman" w:hAnsi="Times New Roman" w:cs="Times New Roman"/>
          <w:b/>
          <w:sz w:val="24"/>
          <w:szCs w:val="24"/>
        </w:rPr>
        <w:lastRenderedPageBreak/>
        <w:t>Метапредметные</w:t>
      </w:r>
      <w:proofErr w:type="spellEnd"/>
      <w:r w:rsidRPr="00434455">
        <w:rPr>
          <w:rFonts w:ascii="Times New Roman" w:hAnsi="Times New Roman" w:cs="Times New Roman"/>
          <w:b/>
          <w:sz w:val="24"/>
          <w:szCs w:val="24"/>
        </w:rPr>
        <w:t xml:space="preserve"> результаты.</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proofErr w:type="spellStart"/>
      <w:r w:rsidRPr="00434455">
        <w:rPr>
          <w:rFonts w:ascii="Times New Roman" w:hAnsi="Times New Roman" w:cs="Times New Roman"/>
          <w:b/>
          <w:bCs/>
          <w:i/>
          <w:iCs/>
          <w:sz w:val="24"/>
          <w:szCs w:val="24"/>
        </w:rPr>
        <w:t>Метапредметные</w:t>
      </w:r>
      <w:proofErr w:type="spellEnd"/>
      <w:r w:rsidRPr="00434455">
        <w:rPr>
          <w:rFonts w:ascii="Times New Roman" w:hAnsi="Times New Roman" w:cs="Times New Roman"/>
          <w:b/>
          <w:bCs/>
          <w:i/>
          <w:iCs/>
          <w:sz w:val="24"/>
          <w:szCs w:val="24"/>
        </w:rPr>
        <w:t xml:space="preserve"> результаты </w:t>
      </w:r>
      <w:r w:rsidRPr="00434455">
        <w:rPr>
          <w:rFonts w:ascii="Times New Roman" w:hAnsi="Times New Roman" w:cs="Times New Roman"/>
          <w:sz w:val="24"/>
          <w:szCs w:val="24"/>
        </w:rPr>
        <w:t>освоения АООП НОО включают освоенные обуч</w:t>
      </w:r>
      <w:r w:rsidRPr="00434455">
        <w:rPr>
          <w:rFonts w:ascii="Times New Roman" w:hAnsi="Times New Roman" w:cs="Times New Roman"/>
          <w:sz w:val="24"/>
          <w:szCs w:val="24"/>
        </w:rPr>
        <w:t>а</w:t>
      </w:r>
      <w:r w:rsidRPr="00434455">
        <w:rPr>
          <w:rFonts w:ascii="Times New Roman" w:hAnsi="Times New Roman" w:cs="Times New Roman"/>
          <w:sz w:val="24"/>
          <w:szCs w:val="24"/>
        </w:rPr>
        <w:t>ющимся универсальные учебные действия (познавательные, регулятивные и коммуникати</w:t>
      </w:r>
      <w:r w:rsidRPr="00434455">
        <w:rPr>
          <w:rFonts w:ascii="Times New Roman" w:hAnsi="Times New Roman" w:cs="Times New Roman"/>
          <w:sz w:val="24"/>
          <w:szCs w:val="24"/>
        </w:rPr>
        <w:t>в</w:t>
      </w:r>
      <w:r w:rsidRPr="00434455">
        <w:rPr>
          <w:rFonts w:ascii="Times New Roman" w:hAnsi="Times New Roman" w:cs="Times New Roman"/>
          <w:sz w:val="24"/>
          <w:szCs w:val="24"/>
        </w:rPr>
        <w:t>ные), обеспечивающие овладение ключевыми компетенциями (составляющими основу ум</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ния учиться) и </w:t>
      </w:r>
      <w:proofErr w:type="spellStart"/>
      <w:r w:rsidRPr="00434455">
        <w:rPr>
          <w:rFonts w:ascii="Times New Roman" w:hAnsi="Times New Roman" w:cs="Times New Roman"/>
          <w:sz w:val="24"/>
          <w:szCs w:val="24"/>
        </w:rPr>
        <w:t>межпредметными</w:t>
      </w:r>
      <w:proofErr w:type="spellEnd"/>
      <w:r w:rsidRPr="00434455">
        <w:rPr>
          <w:rFonts w:ascii="Times New Roman" w:hAnsi="Times New Roman" w:cs="Times New Roman"/>
          <w:sz w:val="24"/>
          <w:szCs w:val="24"/>
        </w:rPr>
        <w:t xml:space="preserve"> знаниями, а также способность решать учебные и жизне</w:t>
      </w:r>
      <w:r w:rsidRPr="00434455">
        <w:rPr>
          <w:rFonts w:ascii="Times New Roman" w:hAnsi="Times New Roman" w:cs="Times New Roman"/>
          <w:sz w:val="24"/>
          <w:szCs w:val="24"/>
        </w:rPr>
        <w:t>н</w:t>
      </w:r>
      <w:r w:rsidRPr="00434455">
        <w:rPr>
          <w:rFonts w:ascii="Times New Roman" w:hAnsi="Times New Roman" w:cs="Times New Roman"/>
          <w:sz w:val="24"/>
          <w:szCs w:val="24"/>
        </w:rPr>
        <w:t>ные задачи и готовность к овладению в дальнейшем АООП основного общего образования.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С учетом индивидуальных возможностей и особых образовательных потребностей обучающихся с ЗПР </w:t>
      </w:r>
      <w:proofErr w:type="spellStart"/>
      <w:r w:rsidRPr="00434455">
        <w:rPr>
          <w:rFonts w:ascii="Times New Roman" w:hAnsi="Times New Roman" w:cs="Times New Roman"/>
          <w:b/>
          <w:bCs/>
          <w:i/>
          <w:iCs/>
          <w:sz w:val="24"/>
          <w:szCs w:val="24"/>
        </w:rPr>
        <w:t>метапредметные</w:t>
      </w:r>
      <w:proofErr w:type="spellEnd"/>
      <w:r w:rsidRPr="00434455">
        <w:rPr>
          <w:rFonts w:ascii="Times New Roman" w:hAnsi="Times New Roman" w:cs="Times New Roman"/>
          <w:b/>
          <w:bCs/>
          <w:i/>
          <w:iCs/>
          <w:sz w:val="24"/>
          <w:szCs w:val="24"/>
        </w:rPr>
        <w:t xml:space="preserve">  результаты </w:t>
      </w:r>
      <w:r w:rsidRPr="00434455">
        <w:rPr>
          <w:rFonts w:ascii="Times New Roman" w:hAnsi="Times New Roman" w:cs="Times New Roman"/>
          <w:sz w:val="24"/>
          <w:szCs w:val="24"/>
        </w:rPr>
        <w:t>освоения АООП НОО должны отр</w:t>
      </w:r>
      <w:r w:rsidRPr="00434455">
        <w:rPr>
          <w:rFonts w:ascii="Times New Roman" w:hAnsi="Times New Roman" w:cs="Times New Roman"/>
          <w:sz w:val="24"/>
          <w:szCs w:val="24"/>
        </w:rPr>
        <w:t>а</w:t>
      </w:r>
      <w:r w:rsidRPr="00434455">
        <w:rPr>
          <w:rFonts w:ascii="Times New Roman" w:hAnsi="Times New Roman" w:cs="Times New Roman"/>
          <w:sz w:val="24"/>
          <w:szCs w:val="24"/>
        </w:rPr>
        <w:t>жать:</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1)овладение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2)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w:t>
      </w:r>
      <w:r w:rsidRPr="00434455">
        <w:rPr>
          <w:rFonts w:ascii="Times New Roman" w:hAnsi="Times New Roman" w:cs="Times New Roman"/>
          <w:sz w:val="24"/>
          <w:szCs w:val="24"/>
        </w:rPr>
        <w:t>ф</w:t>
      </w:r>
      <w:r w:rsidRPr="00434455">
        <w:rPr>
          <w:rFonts w:ascii="Times New Roman" w:hAnsi="Times New Roman" w:cs="Times New Roman"/>
          <w:sz w:val="24"/>
          <w:szCs w:val="24"/>
        </w:rPr>
        <w:t>фективные способы достижения результата;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3)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4)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5)овладение навыками смыслового чтения доступных по содержанию и объему худ</w:t>
      </w:r>
      <w:r w:rsidRPr="00434455">
        <w:rPr>
          <w:rFonts w:ascii="Times New Roman" w:hAnsi="Times New Roman" w:cs="Times New Roman"/>
          <w:sz w:val="24"/>
          <w:szCs w:val="24"/>
        </w:rPr>
        <w:t>о</w:t>
      </w:r>
      <w:r w:rsidRPr="00434455">
        <w:rPr>
          <w:rFonts w:ascii="Times New Roman" w:hAnsi="Times New Roman" w:cs="Times New Roman"/>
          <w:sz w:val="24"/>
          <w:szCs w:val="24"/>
        </w:rPr>
        <w:t>жественных текстов и научно-популярных статей в соответствии с целями и задачами; ос</w:t>
      </w:r>
      <w:r w:rsidRPr="00434455">
        <w:rPr>
          <w:rFonts w:ascii="Times New Roman" w:hAnsi="Times New Roman" w:cs="Times New Roman"/>
          <w:sz w:val="24"/>
          <w:szCs w:val="24"/>
        </w:rPr>
        <w:t>о</w:t>
      </w:r>
      <w:r w:rsidRPr="00434455">
        <w:rPr>
          <w:rFonts w:ascii="Times New Roman" w:hAnsi="Times New Roman" w:cs="Times New Roman"/>
          <w:sz w:val="24"/>
          <w:szCs w:val="24"/>
        </w:rPr>
        <w:t>знанно строить речевое высказывание в соответствии с задачами коммуникации и составлять тексты в устной и письменной формах;</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6)овладение логическими действиями сравнения, анализа, синтеза, обобщения, кла</w:t>
      </w:r>
      <w:r w:rsidRPr="00434455">
        <w:rPr>
          <w:rFonts w:ascii="Times New Roman" w:hAnsi="Times New Roman" w:cs="Times New Roman"/>
          <w:sz w:val="24"/>
          <w:szCs w:val="24"/>
        </w:rPr>
        <w:t>с</w:t>
      </w:r>
      <w:r w:rsidRPr="00434455">
        <w:rPr>
          <w:rFonts w:ascii="Times New Roman" w:hAnsi="Times New Roman" w:cs="Times New Roman"/>
          <w:sz w:val="24"/>
          <w:szCs w:val="24"/>
        </w:rPr>
        <w:t>сификации по родовидовым признакам, установления аналогий и причинно-следственных связей, построения рассуждений, отнесения к известным понятиям на уровне, соответств</w:t>
      </w:r>
      <w:r w:rsidRPr="00434455">
        <w:rPr>
          <w:rFonts w:ascii="Times New Roman" w:hAnsi="Times New Roman" w:cs="Times New Roman"/>
          <w:sz w:val="24"/>
          <w:szCs w:val="24"/>
        </w:rPr>
        <w:t>у</w:t>
      </w:r>
      <w:r w:rsidRPr="00434455">
        <w:rPr>
          <w:rFonts w:ascii="Times New Roman" w:hAnsi="Times New Roman" w:cs="Times New Roman"/>
          <w:sz w:val="24"/>
          <w:szCs w:val="24"/>
        </w:rPr>
        <w:t>ющем индивидуальным возможностям;</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7) готовность слушать собеседника и вести диалог; готовность признавать возмо</w:t>
      </w:r>
      <w:r w:rsidRPr="00434455">
        <w:rPr>
          <w:rFonts w:ascii="Times New Roman" w:hAnsi="Times New Roman" w:cs="Times New Roman"/>
          <w:sz w:val="24"/>
          <w:szCs w:val="24"/>
        </w:rPr>
        <w:t>ж</w:t>
      </w:r>
      <w:r w:rsidRPr="00434455">
        <w:rPr>
          <w:rFonts w:ascii="Times New Roman" w:hAnsi="Times New Roman" w:cs="Times New Roman"/>
          <w:sz w:val="24"/>
          <w:szCs w:val="24"/>
        </w:rPr>
        <w:t>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8) определение общей цели и путей ее достижения; умение договариваться о распр</w:t>
      </w:r>
      <w:r w:rsidRPr="00434455">
        <w:rPr>
          <w:rFonts w:ascii="Times New Roman" w:hAnsi="Times New Roman" w:cs="Times New Roman"/>
          <w:sz w:val="24"/>
          <w:szCs w:val="24"/>
        </w:rPr>
        <w:t>е</w:t>
      </w:r>
      <w:r w:rsidRPr="00434455">
        <w:rPr>
          <w:rFonts w:ascii="Times New Roman" w:hAnsi="Times New Roman" w:cs="Times New Roman"/>
          <w:sz w:val="24"/>
          <w:szCs w:val="24"/>
        </w:rPr>
        <w:t>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w:t>
      </w:r>
      <w:r w:rsidRPr="00434455">
        <w:rPr>
          <w:rFonts w:ascii="Times New Roman" w:hAnsi="Times New Roman" w:cs="Times New Roman"/>
          <w:sz w:val="24"/>
          <w:szCs w:val="24"/>
        </w:rPr>
        <w:t>а</w:t>
      </w:r>
      <w:r w:rsidRPr="00434455">
        <w:rPr>
          <w:rFonts w:ascii="Times New Roman" w:hAnsi="Times New Roman" w:cs="Times New Roman"/>
          <w:sz w:val="24"/>
          <w:szCs w:val="24"/>
        </w:rPr>
        <w:t>ющих;</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9) готовность конструктивно разрешать конфликты посредством учета интересов ст</w:t>
      </w:r>
      <w:r w:rsidRPr="00434455">
        <w:rPr>
          <w:rFonts w:ascii="Times New Roman" w:hAnsi="Times New Roman" w:cs="Times New Roman"/>
          <w:sz w:val="24"/>
          <w:szCs w:val="24"/>
        </w:rPr>
        <w:t>о</w:t>
      </w:r>
      <w:r w:rsidRPr="00434455">
        <w:rPr>
          <w:rFonts w:ascii="Times New Roman" w:hAnsi="Times New Roman" w:cs="Times New Roman"/>
          <w:sz w:val="24"/>
          <w:szCs w:val="24"/>
        </w:rPr>
        <w:t>рон и сотрудничества;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10) овладение начальными сведениями о сущности и особенностях объектов, проце</w:t>
      </w:r>
      <w:r w:rsidRPr="00434455">
        <w:rPr>
          <w:rFonts w:ascii="Times New Roman" w:hAnsi="Times New Roman" w:cs="Times New Roman"/>
          <w:sz w:val="24"/>
          <w:szCs w:val="24"/>
        </w:rPr>
        <w:t>с</w:t>
      </w:r>
      <w:r w:rsidRPr="00434455">
        <w:rPr>
          <w:rFonts w:ascii="Times New Roman" w:hAnsi="Times New Roman" w:cs="Times New Roman"/>
          <w:sz w:val="24"/>
          <w:szCs w:val="24"/>
        </w:rPr>
        <w:t>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11) овладение некоторыми базовыми предметными и </w:t>
      </w:r>
      <w:proofErr w:type="spellStart"/>
      <w:r w:rsidRPr="00434455">
        <w:rPr>
          <w:rFonts w:ascii="Times New Roman" w:hAnsi="Times New Roman" w:cs="Times New Roman"/>
          <w:sz w:val="24"/>
          <w:szCs w:val="24"/>
        </w:rPr>
        <w:t>межпредметными</w:t>
      </w:r>
      <w:proofErr w:type="spellEnd"/>
      <w:r w:rsidRPr="00434455">
        <w:rPr>
          <w:rFonts w:ascii="Times New Roman" w:hAnsi="Times New Roman" w:cs="Times New Roman"/>
          <w:sz w:val="24"/>
          <w:szCs w:val="24"/>
        </w:rPr>
        <w:t xml:space="preserve"> понятиями, отражающими доступные существенные связи и отношения между объектами и процессами.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sz w:val="24"/>
          <w:szCs w:val="24"/>
        </w:rPr>
        <w:t>Предметные результаты.</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bCs/>
          <w:i/>
          <w:iCs/>
          <w:sz w:val="24"/>
          <w:szCs w:val="24"/>
        </w:rPr>
        <w:t xml:space="preserve">Предметные результаты </w:t>
      </w:r>
      <w:r w:rsidRPr="00434455">
        <w:rPr>
          <w:rFonts w:ascii="Times New Roman" w:hAnsi="Times New Roman" w:cs="Times New Roman"/>
          <w:sz w:val="24"/>
          <w:szCs w:val="24"/>
        </w:rPr>
        <w:t>освоения АООП НОО с учетом специфики содержания предметных областей включают освоенные обучающимся знания и умения, специфичные для каждой предметной области, готовность их применения.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С учетом индивидуальных возможностей и особых образовательных потребностей обучающегося с ЗПР </w:t>
      </w:r>
      <w:r w:rsidRPr="00434455">
        <w:rPr>
          <w:rFonts w:ascii="Times New Roman" w:hAnsi="Times New Roman" w:cs="Times New Roman"/>
          <w:b/>
          <w:bCs/>
          <w:i/>
          <w:iCs/>
          <w:sz w:val="24"/>
          <w:szCs w:val="24"/>
        </w:rPr>
        <w:t xml:space="preserve">предметные результаты </w:t>
      </w:r>
      <w:r w:rsidRPr="00434455">
        <w:rPr>
          <w:rFonts w:ascii="Times New Roman" w:hAnsi="Times New Roman" w:cs="Times New Roman"/>
          <w:sz w:val="24"/>
          <w:szCs w:val="24"/>
        </w:rPr>
        <w:t xml:space="preserve">должны отражать: </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b/>
          <w:sz w:val="24"/>
          <w:szCs w:val="24"/>
        </w:rPr>
        <w:t xml:space="preserve">Филология. </w:t>
      </w:r>
    </w:p>
    <w:p w:rsidR="0063724C" w:rsidRPr="00434455" w:rsidRDefault="0063724C" w:rsidP="00434455">
      <w:pPr>
        <w:tabs>
          <w:tab w:val="left" w:pos="8820"/>
        </w:tabs>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Русский язык</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1) формирование первоначальных представлений о единстве и многообразии языков</w:t>
      </w:r>
      <w:r w:rsidRPr="00434455">
        <w:rPr>
          <w:rFonts w:ascii="Times New Roman" w:hAnsi="Times New Roman" w:cs="Times New Roman"/>
          <w:sz w:val="24"/>
          <w:szCs w:val="24"/>
        </w:rPr>
        <w:t>о</w:t>
      </w:r>
      <w:r w:rsidRPr="00434455">
        <w:rPr>
          <w:rFonts w:ascii="Times New Roman" w:hAnsi="Times New Roman" w:cs="Times New Roman"/>
          <w:sz w:val="24"/>
          <w:szCs w:val="24"/>
        </w:rPr>
        <w:t>го и культурного пространства России, о языке как основе национального самосознания;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2) формирование интереса к изучению родного (русского) языка;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3) овладение первоначальными представлениями о правилах речевого этикета;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 xml:space="preserve">4) овладение основами грамотного письма;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5) овладение обучающимися коммуникативно-речевыми умениями, необходимыми для совершенствования их речевой практики;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6) формирование позитивного отношения к правильной устной и письменной речи как показателям общей культуры и гражданской позиции человека;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7) использование знаний в области русского языка и сформированных грамматико-орфографических умений для решения практических задач. </w:t>
      </w:r>
    </w:p>
    <w:p w:rsidR="0063724C" w:rsidRPr="00434455" w:rsidRDefault="0063724C" w:rsidP="00434455">
      <w:pPr>
        <w:tabs>
          <w:tab w:val="left" w:pos="8820"/>
        </w:tabs>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 xml:space="preserve">Литературное чтение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1) понимание литературы как явления национальной и мировой культуры, средства сохранения и передачи нравственных ценностей и традиций;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3) осознанное, правильное, плавное чтение вслух целыми словами с использованием некоторых средств устной выразительности речи;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4) понимание роли чтения, использование разных видов чтения;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5) формирование умения осознанно воспринимать и оценивать содержание текстов, участие в обсуждении прочитанных произведений, умение высказывать отношение к п</w:t>
      </w:r>
      <w:r w:rsidRPr="00434455">
        <w:rPr>
          <w:rFonts w:ascii="Times New Roman" w:hAnsi="Times New Roman" w:cs="Times New Roman"/>
          <w:sz w:val="24"/>
          <w:szCs w:val="24"/>
        </w:rPr>
        <w:t>о</w:t>
      </w:r>
      <w:r w:rsidRPr="00434455">
        <w:rPr>
          <w:rFonts w:ascii="Times New Roman" w:hAnsi="Times New Roman" w:cs="Times New Roman"/>
          <w:sz w:val="24"/>
          <w:szCs w:val="24"/>
        </w:rPr>
        <w:t>ступкам героев, оценивать поступки героев и мотивы поступков с учетом принятых в общ</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стве норм и правил;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6) 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 приемами интерпретации, анализа и преобразования художественных, нау</w:t>
      </w:r>
      <w:r w:rsidRPr="00434455">
        <w:rPr>
          <w:rFonts w:ascii="Times New Roman" w:hAnsi="Times New Roman" w:cs="Times New Roman"/>
          <w:sz w:val="24"/>
          <w:szCs w:val="24"/>
        </w:rPr>
        <w:t>ч</w:t>
      </w:r>
      <w:r w:rsidRPr="00434455">
        <w:rPr>
          <w:rFonts w:ascii="Times New Roman" w:hAnsi="Times New Roman" w:cs="Times New Roman"/>
          <w:sz w:val="24"/>
          <w:szCs w:val="24"/>
        </w:rPr>
        <w:t xml:space="preserve">но-популярных и учебных текстов;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7) формирование потребности в систематическом чтении;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8) выбор с помощью взрослого интересующей литературы. </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b/>
          <w:sz w:val="24"/>
          <w:szCs w:val="24"/>
        </w:rPr>
        <w:t>Математика.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1) 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w:t>
      </w:r>
      <w:r w:rsidRPr="00434455">
        <w:rPr>
          <w:rFonts w:ascii="Times New Roman" w:hAnsi="Times New Roman" w:cs="Times New Roman"/>
          <w:sz w:val="24"/>
          <w:szCs w:val="24"/>
        </w:rPr>
        <w:t>н</w:t>
      </w:r>
      <w:r w:rsidRPr="00434455">
        <w:rPr>
          <w:rFonts w:ascii="Times New Roman" w:hAnsi="Times New Roman" w:cs="Times New Roman"/>
          <w:sz w:val="24"/>
          <w:szCs w:val="24"/>
        </w:rPr>
        <w:t>ственных отношений;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2) приобретение начального опыта применения математических знаний для решения учебно-познавательных и учебно-практических задач;</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3) умение выполнять устно и письменно арифметические действия с числами и числ</w:t>
      </w:r>
      <w:r w:rsidRPr="00434455">
        <w:rPr>
          <w:rFonts w:ascii="Times New Roman" w:hAnsi="Times New Roman" w:cs="Times New Roman"/>
          <w:sz w:val="24"/>
          <w:szCs w:val="24"/>
        </w:rPr>
        <w:t>о</w:t>
      </w:r>
      <w:r w:rsidRPr="00434455">
        <w:rPr>
          <w:rFonts w:ascii="Times New Roman" w:hAnsi="Times New Roman" w:cs="Times New Roman"/>
          <w:sz w:val="24"/>
          <w:szCs w:val="24"/>
        </w:rPr>
        <w:t>выми выражениями, решать текстовые задачи, умение действовать в соответствии с алг</w:t>
      </w:r>
      <w:r w:rsidRPr="00434455">
        <w:rPr>
          <w:rFonts w:ascii="Times New Roman" w:hAnsi="Times New Roman" w:cs="Times New Roman"/>
          <w:sz w:val="24"/>
          <w:szCs w:val="24"/>
        </w:rPr>
        <w:t>о</w:t>
      </w:r>
      <w:r w:rsidRPr="00434455">
        <w:rPr>
          <w:rFonts w:ascii="Times New Roman" w:hAnsi="Times New Roman" w:cs="Times New Roman"/>
          <w:sz w:val="24"/>
          <w:szCs w:val="24"/>
        </w:rPr>
        <w:t>ритмом, исследовать, распознавать и изображать геометрические фигуры.</w:t>
      </w:r>
    </w:p>
    <w:p w:rsidR="0063724C" w:rsidRPr="00434455" w:rsidRDefault="0063724C" w:rsidP="00434455">
      <w:pPr>
        <w:tabs>
          <w:tab w:val="left" w:pos="8820"/>
        </w:tabs>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sz w:val="24"/>
          <w:szCs w:val="24"/>
        </w:rPr>
        <w:t>Обществознание и естествознание.</w:t>
      </w:r>
      <w:r w:rsidRPr="00434455">
        <w:rPr>
          <w:rFonts w:ascii="Times New Roman" w:hAnsi="Times New Roman" w:cs="Times New Roman"/>
          <w:b/>
          <w:i/>
          <w:sz w:val="24"/>
          <w:szCs w:val="24"/>
        </w:rPr>
        <w:t xml:space="preserve">  </w:t>
      </w:r>
    </w:p>
    <w:p w:rsidR="0063724C" w:rsidRPr="00434455" w:rsidRDefault="0063724C" w:rsidP="00434455">
      <w:pPr>
        <w:tabs>
          <w:tab w:val="left" w:pos="8820"/>
        </w:tabs>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Окружающий мир</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1) </w:t>
      </w:r>
      <w:proofErr w:type="spellStart"/>
      <w:r w:rsidRPr="00434455">
        <w:rPr>
          <w:rFonts w:ascii="Times New Roman" w:hAnsi="Times New Roman" w:cs="Times New Roman"/>
          <w:sz w:val="24"/>
          <w:szCs w:val="24"/>
        </w:rPr>
        <w:t>сформированность</w:t>
      </w:r>
      <w:proofErr w:type="spellEnd"/>
      <w:r w:rsidRPr="00434455">
        <w:rPr>
          <w:rFonts w:ascii="Times New Roman" w:hAnsi="Times New Roman" w:cs="Times New Roman"/>
          <w:sz w:val="24"/>
          <w:szCs w:val="24"/>
        </w:rPr>
        <w:t xml:space="preserve"> уважительного отношения к России, родному краю, своей с</w:t>
      </w:r>
      <w:r w:rsidRPr="00434455">
        <w:rPr>
          <w:rFonts w:ascii="Times New Roman" w:hAnsi="Times New Roman" w:cs="Times New Roman"/>
          <w:sz w:val="24"/>
          <w:szCs w:val="24"/>
        </w:rPr>
        <w:t>е</w:t>
      </w:r>
      <w:r w:rsidRPr="00434455">
        <w:rPr>
          <w:rFonts w:ascii="Times New Roman" w:hAnsi="Times New Roman" w:cs="Times New Roman"/>
          <w:sz w:val="24"/>
          <w:szCs w:val="24"/>
        </w:rPr>
        <w:t>мье, истории, культуре, природе нашей страны, ее современной жизни;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2) расширение, углубление и систематизация знаний о предметах и явлениях окруж</w:t>
      </w:r>
      <w:r w:rsidRPr="00434455">
        <w:rPr>
          <w:rFonts w:ascii="Times New Roman" w:hAnsi="Times New Roman" w:cs="Times New Roman"/>
          <w:sz w:val="24"/>
          <w:szCs w:val="24"/>
        </w:rPr>
        <w:t>а</w:t>
      </w:r>
      <w:r w:rsidRPr="00434455">
        <w:rPr>
          <w:rFonts w:ascii="Times New Roman" w:hAnsi="Times New Roman" w:cs="Times New Roman"/>
          <w:sz w:val="24"/>
          <w:szCs w:val="24"/>
        </w:rPr>
        <w:t>ющего мира, осознание целостности окружающего мира, освоение основ экологической гр</w:t>
      </w:r>
      <w:r w:rsidRPr="00434455">
        <w:rPr>
          <w:rFonts w:ascii="Times New Roman" w:hAnsi="Times New Roman" w:cs="Times New Roman"/>
          <w:sz w:val="24"/>
          <w:szCs w:val="24"/>
        </w:rPr>
        <w:t>а</w:t>
      </w:r>
      <w:r w:rsidRPr="00434455">
        <w:rPr>
          <w:rFonts w:ascii="Times New Roman" w:hAnsi="Times New Roman" w:cs="Times New Roman"/>
          <w:sz w:val="24"/>
          <w:szCs w:val="24"/>
        </w:rPr>
        <w:t xml:space="preserve">мотности, элементарных правил нравственного поведения в мире природы и людей, норм </w:t>
      </w:r>
      <w:proofErr w:type="spellStart"/>
      <w:r w:rsidRPr="00434455">
        <w:rPr>
          <w:rFonts w:ascii="Times New Roman" w:hAnsi="Times New Roman" w:cs="Times New Roman"/>
          <w:sz w:val="24"/>
          <w:szCs w:val="24"/>
        </w:rPr>
        <w:t>здоровьесберегающего</w:t>
      </w:r>
      <w:proofErr w:type="spellEnd"/>
      <w:r w:rsidRPr="00434455">
        <w:rPr>
          <w:rFonts w:ascii="Times New Roman" w:hAnsi="Times New Roman" w:cs="Times New Roman"/>
          <w:sz w:val="24"/>
          <w:szCs w:val="24"/>
        </w:rPr>
        <w:t xml:space="preserve"> поведения в природной и социальной среде;</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3) усвоение простейших взаимосвязей и взаимозависимостей между миром живой и неживой природы, между деятельностью человека и происходящими изменениями в окр</w:t>
      </w:r>
      <w:r w:rsidRPr="00434455">
        <w:rPr>
          <w:rFonts w:ascii="Times New Roman" w:hAnsi="Times New Roman" w:cs="Times New Roman"/>
          <w:sz w:val="24"/>
          <w:szCs w:val="24"/>
        </w:rPr>
        <w:t>у</w:t>
      </w:r>
      <w:r w:rsidRPr="00434455">
        <w:rPr>
          <w:rFonts w:ascii="Times New Roman" w:hAnsi="Times New Roman" w:cs="Times New Roman"/>
          <w:sz w:val="24"/>
          <w:szCs w:val="24"/>
        </w:rPr>
        <w:t>жающей среде;</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4) развитие навыков устанавливать и выявлять причинно-следственные связи в окр</w:t>
      </w:r>
      <w:r w:rsidRPr="00434455">
        <w:rPr>
          <w:rFonts w:ascii="Times New Roman" w:hAnsi="Times New Roman" w:cs="Times New Roman"/>
          <w:sz w:val="24"/>
          <w:szCs w:val="24"/>
        </w:rPr>
        <w:t>у</w:t>
      </w:r>
      <w:r w:rsidRPr="00434455">
        <w:rPr>
          <w:rFonts w:ascii="Times New Roman" w:hAnsi="Times New Roman" w:cs="Times New Roman"/>
          <w:sz w:val="24"/>
          <w:szCs w:val="24"/>
        </w:rPr>
        <w:t>жающем мире, умение прогнозировать простые последствия собственных действий и де</w:t>
      </w:r>
      <w:r w:rsidRPr="00434455">
        <w:rPr>
          <w:rFonts w:ascii="Times New Roman" w:hAnsi="Times New Roman" w:cs="Times New Roman"/>
          <w:sz w:val="24"/>
          <w:szCs w:val="24"/>
        </w:rPr>
        <w:t>й</w:t>
      </w:r>
      <w:r w:rsidRPr="00434455">
        <w:rPr>
          <w:rFonts w:ascii="Times New Roman" w:hAnsi="Times New Roman" w:cs="Times New Roman"/>
          <w:sz w:val="24"/>
          <w:szCs w:val="24"/>
        </w:rPr>
        <w:t>ствий, совершаемых другими людьми;</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b/>
          <w:sz w:val="24"/>
          <w:szCs w:val="24"/>
        </w:rPr>
        <w:t>Искусство</w:t>
      </w:r>
    </w:p>
    <w:p w:rsidR="0063724C" w:rsidRPr="00434455" w:rsidRDefault="0063724C" w:rsidP="00434455">
      <w:pPr>
        <w:tabs>
          <w:tab w:val="left" w:pos="8820"/>
        </w:tabs>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Изобразительное искусство</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 xml:space="preserve">1) </w:t>
      </w:r>
      <w:proofErr w:type="spellStart"/>
      <w:r w:rsidRPr="00434455">
        <w:rPr>
          <w:rFonts w:ascii="Times New Roman" w:hAnsi="Times New Roman" w:cs="Times New Roman"/>
          <w:sz w:val="24"/>
          <w:szCs w:val="24"/>
        </w:rPr>
        <w:t>сформированность</w:t>
      </w:r>
      <w:proofErr w:type="spellEnd"/>
      <w:r w:rsidRPr="00434455">
        <w:rPr>
          <w:rFonts w:ascii="Times New Roman" w:hAnsi="Times New Roman" w:cs="Times New Roman"/>
          <w:sz w:val="24"/>
          <w:szCs w:val="24"/>
        </w:rPr>
        <w:t xml:space="preserve"> первоначальных представлений о роли изобразительного иску</w:t>
      </w:r>
      <w:r w:rsidRPr="00434455">
        <w:rPr>
          <w:rFonts w:ascii="Times New Roman" w:hAnsi="Times New Roman" w:cs="Times New Roman"/>
          <w:sz w:val="24"/>
          <w:szCs w:val="24"/>
        </w:rPr>
        <w:t>с</w:t>
      </w:r>
      <w:r w:rsidRPr="00434455">
        <w:rPr>
          <w:rFonts w:ascii="Times New Roman" w:hAnsi="Times New Roman" w:cs="Times New Roman"/>
          <w:sz w:val="24"/>
          <w:szCs w:val="24"/>
        </w:rPr>
        <w:t>ства в жизни человека, его роли в духовно-нравственном развитии человека;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2) развитие эстетических чувств, умения видеть и понимать красивое, дифференцир</w:t>
      </w:r>
      <w:r w:rsidRPr="00434455">
        <w:rPr>
          <w:rFonts w:ascii="Times New Roman" w:hAnsi="Times New Roman" w:cs="Times New Roman"/>
          <w:sz w:val="24"/>
          <w:szCs w:val="24"/>
        </w:rPr>
        <w:t>о</w:t>
      </w:r>
      <w:r w:rsidRPr="00434455">
        <w:rPr>
          <w:rFonts w:ascii="Times New Roman" w:hAnsi="Times New Roman" w:cs="Times New Roman"/>
          <w:sz w:val="24"/>
          <w:szCs w:val="24"/>
        </w:rPr>
        <w:t>вать красивое от «некрасивого», высказывать оценочные суждения о произведениях иску</w:t>
      </w:r>
      <w:r w:rsidRPr="00434455">
        <w:rPr>
          <w:rFonts w:ascii="Times New Roman" w:hAnsi="Times New Roman" w:cs="Times New Roman"/>
          <w:sz w:val="24"/>
          <w:szCs w:val="24"/>
        </w:rPr>
        <w:t>с</w:t>
      </w:r>
      <w:r w:rsidRPr="00434455">
        <w:rPr>
          <w:rFonts w:ascii="Times New Roman" w:hAnsi="Times New Roman" w:cs="Times New Roman"/>
          <w:sz w:val="24"/>
          <w:szCs w:val="24"/>
        </w:rPr>
        <w:t>ства; воспитание активного эмоционально-эстетического отношения к произведениям иску</w:t>
      </w:r>
      <w:r w:rsidRPr="00434455">
        <w:rPr>
          <w:rFonts w:ascii="Times New Roman" w:hAnsi="Times New Roman" w:cs="Times New Roman"/>
          <w:sz w:val="24"/>
          <w:szCs w:val="24"/>
        </w:rPr>
        <w:t>с</w:t>
      </w:r>
      <w:r w:rsidRPr="00434455">
        <w:rPr>
          <w:rFonts w:ascii="Times New Roman" w:hAnsi="Times New Roman" w:cs="Times New Roman"/>
          <w:sz w:val="24"/>
          <w:szCs w:val="24"/>
        </w:rPr>
        <w:t>ства;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3) овладение элементарными практическими умениями и навыками в различных в</w:t>
      </w:r>
      <w:r w:rsidRPr="00434455">
        <w:rPr>
          <w:rFonts w:ascii="Times New Roman" w:hAnsi="Times New Roman" w:cs="Times New Roman"/>
          <w:sz w:val="24"/>
          <w:szCs w:val="24"/>
        </w:rPr>
        <w:t>и</w:t>
      </w:r>
      <w:r w:rsidRPr="00434455">
        <w:rPr>
          <w:rFonts w:ascii="Times New Roman" w:hAnsi="Times New Roman" w:cs="Times New Roman"/>
          <w:sz w:val="24"/>
          <w:szCs w:val="24"/>
        </w:rPr>
        <w:t>дах художественной деятельности (изобразительного, декоративно-прикладного и народного искусства, скульптуры, дизайна и др.);</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4) умение воспринимать и выделять в окружающем мире (как в природном, так и в социальном) эстетически привлекательные объекты, выражать по отношению к ним со</w:t>
      </w:r>
      <w:r w:rsidRPr="00434455">
        <w:rPr>
          <w:rFonts w:ascii="Times New Roman" w:hAnsi="Times New Roman" w:cs="Times New Roman"/>
          <w:sz w:val="24"/>
          <w:szCs w:val="24"/>
        </w:rPr>
        <w:t>б</w:t>
      </w:r>
      <w:r w:rsidRPr="00434455">
        <w:rPr>
          <w:rFonts w:ascii="Times New Roman" w:hAnsi="Times New Roman" w:cs="Times New Roman"/>
          <w:sz w:val="24"/>
          <w:szCs w:val="24"/>
        </w:rPr>
        <w:t>ственное эмоционально-оценочное отношение;</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bCs/>
          <w:sz w:val="24"/>
          <w:szCs w:val="24"/>
        </w:rPr>
        <w:t xml:space="preserve">5) </w:t>
      </w:r>
      <w:r w:rsidRPr="00434455">
        <w:rPr>
          <w:rFonts w:ascii="Times New Roman" w:hAnsi="Times New Roman" w:cs="Times New Roman"/>
          <w:sz w:val="24"/>
          <w:szCs w:val="24"/>
        </w:rPr>
        <w:t>овладение практическими умениями самовыражения средствами изобразительного искусства.</w:t>
      </w:r>
    </w:p>
    <w:p w:rsidR="0063724C" w:rsidRPr="00434455" w:rsidRDefault="00834CA3" w:rsidP="00434455">
      <w:pPr>
        <w:tabs>
          <w:tab w:val="left" w:pos="8820"/>
        </w:tabs>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Труд (</w:t>
      </w:r>
      <w:r w:rsidR="0063724C" w:rsidRPr="00434455">
        <w:rPr>
          <w:rFonts w:ascii="Times New Roman" w:hAnsi="Times New Roman" w:cs="Times New Roman"/>
          <w:b/>
          <w:sz w:val="24"/>
          <w:szCs w:val="24"/>
        </w:rPr>
        <w:t>Технология</w:t>
      </w:r>
      <w:r>
        <w:rPr>
          <w:rFonts w:ascii="Times New Roman" w:hAnsi="Times New Roman" w:cs="Times New Roman"/>
          <w:b/>
          <w:sz w:val="24"/>
          <w:szCs w:val="24"/>
        </w:rPr>
        <w:t>)</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sz w:val="24"/>
          <w:szCs w:val="24"/>
        </w:rPr>
        <w:t>1) формирование навыков самообслуживания, овладение некоторыми технологич</w:t>
      </w:r>
      <w:r w:rsidRPr="00434455">
        <w:rPr>
          <w:rFonts w:ascii="Times New Roman" w:hAnsi="Times New Roman" w:cs="Times New Roman"/>
          <w:sz w:val="24"/>
          <w:szCs w:val="24"/>
        </w:rPr>
        <w:t>е</w:t>
      </w:r>
      <w:r w:rsidRPr="00434455">
        <w:rPr>
          <w:rFonts w:ascii="Times New Roman" w:hAnsi="Times New Roman" w:cs="Times New Roman"/>
          <w:sz w:val="24"/>
          <w:szCs w:val="24"/>
        </w:rPr>
        <w:t>скими приемами ручной обработки материалов, усвоение правил техники безопасности;</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sz w:val="24"/>
          <w:szCs w:val="24"/>
        </w:rPr>
        <w:t>2) формирование умений работать с разными видами материалов (бумагой, тканями, пластилином, природным материалом и т.д.); выбирать способы их обработки в зависимости от их свойств;</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sz w:val="24"/>
          <w:szCs w:val="24"/>
        </w:rPr>
        <w:t>3) формирование организационных трудовых умений (правильно располагать матер</w:t>
      </w:r>
      <w:r w:rsidRPr="00434455">
        <w:rPr>
          <w:rFonts w:ascii="Times New Roman" w:hAnsi="Times New Roman" w:cs="Times New Roman"/>
          <w:sz w:val="24"/>
          <w:szCs w:val="24"/>
        </w:rPr>
        <w:t>и</w:t>
      </w:r>
      <w:r w:rsidRPr="00434455">
        <w:rPr>
          <w:rFonts w:ascii="Times New Roman" w:hAnsi="Times New Roman" w:cs="Times New Roman"/>
          <w:sz w:val="24"/>
          <w:szCs w:val="24"/>
        </w:rPr>
        <w:t>алы и инструменты на рабочем месте, выполнять правила безопасной работы и санитарно-гигиенические требования и т.д.)</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sz w:val="24"/>
          <w:szCs w:val="24"/>
        </w:rPr>
        <w:t xml:space="preserve">4) приобретение первоначальных навыков совместной продуктивной деятельности, сотрудничества, взаимопомощи, планирования и организации;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5) использование приобретенных знаний и умений для решения практических задач.</w:t>
      </w:r>
    </w:p>
    <w:p w:rsidR="00285244" w:rsidRPr="00434455" w:rsidRDefault="00285244" w:rsidP="00434455">
      <w:pPr>
        <w:tabs>
          <w:tab w:val="left" w:pos="8820"/>
        </w:tabs>
        <w:spacing w:after="0" w:line="240" w:lineRule="auto"/>
        <w:ind w:firstLine="709"/>
        <w:jc w:val="center"/>
        <w:rPr>
          <w:rFonts w:ascii="Times New Roman" w:hAnsi="Times New Roman" w:cs="Times New Roman"/>
          <w:b/>
          <w:bCs/>
          <w:sz w:val="24"/>
          <w:szCs w:val="24"/>
        </w:rPr>
      </w:pPr>
    </w:p>
    <w:p w:rsidR="0063724C" w:rsidRPr="00434455" w:rsidRDefault="0063724C" w:rsidP="00434455">
      <w:pPr>
        <w:tabs>
          <w:tab w:val="left" w:pos="8820"/>
        </w:tabs>
        <w:spacing w:after="0" w:line="240" w:lineRule="auto"/>
        <w:ind w:firstLine="709"/>
        <w:jc w:val="center"/>
        <w:rPr>
          <w:rFonts w:ascii="Times New Roman" w:hAnsi="Times New Roman" w:cs="Times New Roman"/>
          <w:sz w:val="24"/>
          <w:szCs w:val="24"/>
        </w:rPr>
      </w:pPr>
      <w:r w:rsidRPr="00434455">
        <w:rPr>
          <w:rFonts w:ascii="Times New Roman" w:hAnsi="Times New Roman" w:cs="Times New Roman"/>
          <w:b/>
          <w:bCs/>
          <w:sz w:val="24"/>
          <w:szCs w:val="24"/>
        </w:rPr>
        <w:t>Организационно-педагогические особенности обучения детей с ЗПР</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Оказание помощи учащимся в преодолении их затруднений в учебной деятельности проводится педагогами на уроках, чему способствует использование в учебном процессе УМК «Школа России». Методический аппарат системы учебников «Школа России» пре</w:t>
      </w:r>
      <w:r w:rsidRPr="00434455">
        <w:rPr>
          <w:rFonts w:ascii="Times New Roman" w:hAnsi="Times New Roman" w:cs="Times New Roman"/>
          <w:sz w:val="24"/>
          <w:szCs w:val="24"/>
        </w:rPr>
        <w:t>д</w:t>
      </w:r>
      <w:r w:rsidRPr="00434455">
        <w:rPr>
          <w:rFonts w:ascii="Times New Roman" w:hAnsi="Times New Roman" w:cs="Times New Roman"/>
          <w:sz w:val="24"/>
          <w:szCs w:val="24"/>
        </w:rPr>
        <w:t>ставлен заданиями, которые требуют: выбора наиболее эффективных способов выполнения и проверки;  осознания  причины успеха /неуспеха учебной деятельности и способности ко</w:t>
      </w:r>
      <w:r w:rsidRPr="00434455">
        <w:rPr>
          <w:rFonts w:ascii="Times New Roman" w:hAnsi="Times New Roman" w:cs="Times New Roman"/>
          <w:sz w:val="24"/>
          <w:szCs w:val="24"/>
        </w:rPr>
        <w:t>н</w:t>
      </w:r>
      <w:r w:rsidRPr="00434455">
        <w:rPr>
          <w:rFonts w:ascii="Times New Roman" w:hAnsi="Times New Roman" w:cs="Times New Roman"/>
          <w:sz w:val="24"/>
          <w:szCs w:val="24"/>
        </w:rPr>
        <w:t>структивно действовать позволяющих каждому  ребенку действовать конструктивно в пр</w:t>
      </w:r>
      <w:r w:rsidRPr="00434455">
        <w:rPr>
          <w:rFonts w:ascii="Times New Roman" w:hAnsi="Times New Roman" w:cs="Times New Roman"/>
          <w:sz w:val="24"/>
          <w:szCs w:val="24"/>
        </w:rPr>
        <w:t>е</w:t>
      </w:r>
      <w:r w:rsidRPr="00434455">
        <w:rPr>
          <w:rFonts w:ascii="Times New Roman" w:hAnsi="Times New Roman" w:cs="Times New Roman"/>
          <w:sz w:val="24"/>
          <w:szCs w:val="24"/>
        </w:rPr>
        <w:t>делах своих возможностей и способностей.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Общие подходы в работе с детьми с ЗПР:</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индивидуальный подход,</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предотвращение наступления утомляемости,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активизация познавательной деятельности,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обогащение знаниями об окружающем мире,</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особое внимание - коррекции всех видов деятельности,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проявление педагогического такта.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Эффективная динамика развития детей с ЗПР намечается тогда, когда своевременно реализуется необходимая психологическая коррекция, медицинское лечение, а педагогич</w:t>
      </w:r>
      <w:r w:rsidRPr="00434455">
        <w:rPr>
          <w:rFonts w:ascii="Times New Roman" w:hAnsi="Times New Roman" w:cs="Times New Roman"/>
          <w:sz w:val="24"/>
          <w:szCs w:val="24"/>
        </w:rPr>
        <w:t>е</w:t>
      </w:r>
      <w:r w:rsidRPr="00434455">
        <w:rPr>
          <w:rFonts w:ascii="Times New Roman" w:hAnsi="Times New Roman" w:cs="Times New Roman"/>
          <w:sz w:val="24"/>
          <w:szCs w:val="24"/>
        </w:rPr>
        <w:t>ская коррекция и обучение ведутся с учетом всей сложности, неравномерности и дисгарм</w:t>
      </w:r>
      <w:r w:rsidRPr="00434455">
        <w:rPr>
          <w:rFonts w:ascii="Times New Roman" w:hAnsi="Times New Roman" w:cs="Times New Roman"/>
          <w:sz w:val="24"/>
          <w:szCs w:val="24"/>
        </w:rPr>
        <w:t>о</w:t>
      </w:r>
      <w:r w:rsidRPr="00434455">
        <w:rPr>
          <w:rFonts w:ascii="Times New Roman" w:hAnsi="Times New Roman" w:cs="Times New Roman"/>
          <w:sz w:val="24"/>
          <w:szCs w:val="24"/>
        </w:rPr>
        <w:t>ничности развития интеллекта и личности этой категории детей.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Цель начального обучения детей с ЗПР совпадает с целью традиционного начального обучения – научить детей читать, считать, писать, сформировать основные умения и навыки учебной деятельности, развить элементы теоретического мышления, операции самоконтроля, культуру речи и поведения, привить основы личной гигиены.</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Однако успешное освоение школьниками с ЗПР знаний, умений, навыков, способов учебной деятельности возможно только при условии решения специфических задач, разр</w:t>
      </w:r>
      <w:r w:rsidRPr="00434455">
        <w:rPr>
          <w:rFonts w:ascii="Times New Roman" w:hAnsi="Times New Roman" w:cs="Times New Roman"/>
          <w:sz w:val="24"/>
          <w:szCs w:val="24"/>
        </w:rPr>
        <w:t>а</w:t>
      </w:r>
      <w:r w:rsidRPr="00434455">
        <w:rPr>
          <w:rFonts w:ascii="Times New Roman" w:hAnsi="Times New Roman" w:cs="Times New Roman"/>
          <w:sz w:val="24"/>
          <w:szCs w:val="24"/>
        </w:rPr>
        <w:t>ботанных для каждого этапа образования. Специфические задачи коррекционно-развивающего обучения детей с ЗПР младшего школьного возраста: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1. Развитие до необходимого уровня психофизиологических функций: артикуляцио</w:t>
      </w:r>
      <w:r w:rsidRPr="00434455">
        <w:rPr>
          <w:rFonts w:ascii="Times New Roman" w:hAnsi="Times New Roman" w:cs="Times New Roman"/>
          <w:sz w:val="24"/>
          <w:szCs w:val="24"/>
        </w:rPr>
        <w:t>н</w:t>
      </w:r>
      <w:r w:rsidRPr="00434455">
        <w:rPr>
          <w:rFonts w:ascii="Times New Roman" w:hAnsi="Times New Roman" w:cs="Times New Roman"/>
          <w:sz w:val="24"/>
          <w:szCs w:val="24"/>
        </w:rPr>
        <w:t>ного аппарата, фонематического слуха, мелких мышц руки, оптико-пространственной орие</w:t>
      </w:r>
      <w:r w:rsidRPr="00434455">
        <w:rPr>
          <w:rFonts w:ascii="Times New Roman" w:hAnsi="Times New Roman" w:cs="Times New Roman"/>
          <w:sz w:val="24"/>
          <w:szCs w:val="24"/>
        </w:rPr>
        <w:t>н</w:t>
      </w:r>
      <w:r w:rsidRPr="00434455">
        <w:rPr>
          <w:rFonts w:ascii="Times New Roman" w:hAnsi="Times New Roman" w:cs="Times New Roman"/>
          <w:sz w:val="24"/>
          <w:szCs w:val="24"/>
        </w:rPr>
        <w:t>тации, зрительно-моторной координации и др.</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2. Обогащение кругозора детей, формирование отчетливых разносторонних предста</w:t>
      </w:r>
      <w:r w:rsidRPr="00434455">
        <w:rPr>
          <w:rFonts w:ascii="Times New Roman" w:hAnsi="Times New Roman" w:cs="Times New Roman"/>
          <w:sz w:val="24"/>
          <w:szCs w:val="24"/>
        </w:rPr>
        <w:t>в</w:t>
      </w:r>
      <w:r w:rsidRPr="00434455">
        <w:rPr>
          <w:rFonts w:ascii="Times New Roman" w:hAnsi="Times New Roman" w:cs="Times New Roman"/>
          <w:sz w:val="24"/>
          <w:szCs w:val="24"/>
        </w:rPr>
        <w:t>лений о предметах и явлениях окружающей действительности, которые позволяют ребенку осознанно воспринимать учебный материал.</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3. Формирование социально-нравственного поведения (осознание новой социальной роли ученика, выполнение обязанностей, диктуемых данной ролью, ответственное отнош</w:t>
      </w:r>
      <w:r w:rsidRPr="00434455">
        <w:rPr>
          <w:rFonts w:ascii="Times New Roman" w:hAnsi="Times New Roman" w:cs="Times New Roman"/>
          <w:sz w:val="24"/>
          <w:szCs w:val="24"/>
        </w:rPr>
        <w:t>е</w:t>
      </w:r>
      <w:r w:rsidRPr="00434455">
        <w:rPr>
          <w:rFonts w:ascii="Times New Roman" w:hAnsi="Times New Roman" w:cs="Times New Roman"/>
          <w:sz w:val="24"/>
          <w:szCs w:val="24"/>
        </w:rPr>
        <w:t>ние к учебе, соблюдение правил поведения на уроке, правил общения и т.д.).</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4. Формирование учебной мотивации.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5. Развитие личностных компонентов познавательной деятельности (познавательная активность, самостоятельность, произвольность), преодоление интеллектуальной пассивн</w:t>
      </w:r>
      <w:r w:rsidRPr="00434455">
        <w:rPr>
          <w:rFonts w:ascii="Times New Roman" w:hAnsi="Times New Roman" w:cs="Times New Roman"/>
          <w:sz w:val="24"/>
          <w:szCs w:val="24"/>
        </w:rPr>
        <w:t>о</w:t>
      </w:r>
      <w:r w:rsidRPr="00434455">
        <w:rPr>
          <w:rFonts w:ascii="Times New Roman" w:hAnsi="Times New Roman" w:cs="Times New Roman"/>
          <w:sz w:val="24"/>
          <w:szCs w:val="24"/>
        </w:rPr>
        <w:t>сти.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6. Формирование умений и навыков, необходимых для деятельности любого вида: умение ориентироваться в задании, планировать работу, выполнять ее в соответствии с о</w:t>
      </w:r>
      <w:r w:rsidRPr="00434455">
        <w:rPr>
          <w:rFonts w:ascii="Times New Roman" w:hAnsi="Times New Roman" w:cs="Times New Roman"/>
          <w:sz w:val="24"/>
          <w:szCs w:val="24"/>
        </w:rPr>
        <w:t>б</w:t>
      </w:r>
      <w:r w:rsidRPr="00434455">
        <w:rPr>
          <w:rFonts w:ascii="Times New Roman" w:hAnsi="Times New Roman" w:cs="Times New Roman"/>
          <w:sz w:val="24"/>
          <w:szCs w:val="24"/>
        </w:rPr>
        <w:t>разцом, инструкцией, осуществлять самоконтроль и самооценку.</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7. Формирование соответствующих возрасту </w:t>
      </w:r>
      <w:proofErr w:type="spellStart"/>
      <w:r w:rsidRPr="00434455">
        <w:rPr>
          <w:rFonts w:ascii="Times New Roman" w:hAnsi="Times New Roman" w:cs="Times New Roman"/>
          <w:sz w:val="24"/>
          <w:szCs w:val="24"/>
        </w:rPr>
        <w:t>общеинтеллектуальных</w:t>
      </w:r>
      <w:proofErr w:type="spellEnd"/>
      <w:r w:rsidRPr="00434455">
        <w:rPr>
          <w:rFonts w:ascii="Times New Roman" w:hAnsi="Times New Roman" w:cs="Times New Roman"/>
          <w:sz w:val="24"/>
          <w:szCs w:val="24"/>
        </w:rPr>
        <w:t xml:space="preserve"> умений (опер</w:t>
      </w:r>
      <w:r w:rsidRPr="00434455">
        <w:rPr>
          <w:rFonts w:ascii="Times New Roman" w:hAnsi="Times New Roman" w:cs="Times New Roman"/>
          <w:sz w:val="24"/>
          <w:szCs w:val="24"/>
        </w:rPr>
        <w:t>а</w:t>
      </w:r>
      <w:r w:rsidRPr="00434455">
        <w:rPr>
          <w:rFonts w:ascii="Times New Roman" w:hAnsi="Times New Roman" w:cs="Times New Roman"/>
          <w:sz w:val="24"/>
          <w:szCs w:val="24"/>
        </w:rPr>
        <w:t>ции анализа, сравнения, обобщения, практической группировки, логической классификации, умозаключений и др.).</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8. Коррекция индивидуальных отклонений.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9. Охрана и укрепление соматического и психического здоровья школьников.</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10. Организация благоприятной социальной среды.</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11. Системный и планомерный контроль за развитием детей с ЗПР педагогами – чл</w:t>
      </w:r>
      <w:r w:rsidRPr="00434455">
        <w:rPr>
          <w:rFonts w:ascii="Times New Roman" w:hAnsi="Times New Roman" w:cs="Times New Roman"/>
          <w:sz w:val="24"/>
          <w:szCs w:val="24"/>
        </w:rPr>
        <w:t>е</w:t>
      </w:r>
      <w:r w:rsidRPr="00434455">
        <w:rPr>
          <w:rFonts w:ascii="Times New Roman" w:hAnsi="Times New Roman" w:cs="Times New Roman"/>
          <w:sz w:val="24"/>
          <w:szCs w:val="24"/>
        </w:rPr>
        <w:t>нами психолого-медико-педагогического консилиума школы.</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Все перечисленные задачи ложатся в основу коррекционных целей, которые учитель ставит перед собой на каждом уроке.</w:t>
      </w:r>
    </w:p>
    <w:p w:rsidR="0063724C" w:rsidRPr="00434455" w:rsidRDefault="0063724C" w:rsidP="00434455">
      <w:pPr>
        <w:spacing w:after="0" w:line="240" w:lineRule="auto"/>
        <w:ind w:left="240" w:right="47"/>
        <w:jc w:val="center"/>
        <w:rPr>
          <w:rFonts w:ascii="Times New Roman" w:eastAsia="Calibri" w:hAnsi="Times New Roman" w:cs="Times New Roman"/>
          <w:b/>
          <w:sz w:val="24"/>
          <w:szCs w:val="24"/>
        </w:rPr>
      </w:pPr>
    </w:p>
    <w:p w:rsidR="0063724C" w:rsidRPr="00434455" w:rsidRDefault="0063724C" w:rsidP="00434455">
      <w:pPr>
        <w:tabs>
          <w:tab w:val="left" w:pos="8820"/>
        </w:tabs>
        <w:spacing w:after="0" w:line="240" w:lineRule="auto"/>
        <w:rPr>
          <w:rFonts w:ascii="Times New Roman" w:hAnsi="Times New Roman" w:cs="Times New Roman"/>
          <w:sz w:val="24"/>
          <w:szCs w:val="24"/>
        </w:rPr>
      </w:pPr>
      <w:r w:rsidRPr="00434455">
        <w:rPr>
          <w:rFonts w:ascii="Times New Roman" w:hAnsi="Times New Roman" w:cs="Times New Roman"/>
          <w:b/>
          <w:sz w:val="24"/>
          <w:szCs w:val="24"/>
        </w:rPr>
        <w:t xml:space="preserve">           Основные направления коррекционной работы</w:t>
      </w:r>
    </w:p>
    <w:p w:rsidR="0063724C" w:rsidRPr="00434455" w:rsidRDefault="0063724C" w:rsidP="00434455">
      <w:pPr>
        <w:tabs>
          <w:tab w:val="left" w:pos="8820"/>
        </w:tabs>
        <w:spacing w:after="0" w:line="240" w:lineRule="auto"/>
        <w:ind w:firstLine="709"/>
        <w:jc w:val="center"/>
        <w:rPr>
          <w:rFonts w:ascii="Times New Roman" w:hAnsi="Times New Roman" w:cs="Times New Roman"/>
          <w:sz w:val="24"/>
          <w:szCs w:val="24"/>
        </w:rPr>
      </w:pP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1. Совершенствование движений и сенсомоторного развития (развитие мелкой мот</w:t>
      </w:r>
      <w:r w:rsidRPr="00434455">
        <w:rPr>
          <w:rFonts w:ascii="Times New Roman" w:hAnsi="Times New Roman" w:cs="Times New Roman"/>
          <w:sz w:val="24"/>
          <w:szCs w:val="24"/>
        </w:rPr>
        <w:t>о</w:t>
      </w:r>
      <w:r w:rsidRPr="00434455">
        <w:rPr>
          <w:rFonts w:ascii="Times New Roman" w:hAnsi="Times New Roman" w:cs="Times New Roman"/>
          <w:sz w:val="24"/>
          <w:szCs w:val="24"/>
        </w:rPr>
        <w:t>рики пальцев, навыков каллиграфии).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2. Коррекция отдельных сторон психической деятельности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развитие зрительного восприятия и узнавания;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развитие зрительной памяти и внимания;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формирование обобщенных представлений о свойствах предметов (цвет, форма, в</w:t>
      </w:r>
      <w:r w:rsidRPr="00434455">
        <w:rPr>
          <w:rFonts w:ascii="Times New Roman" w:hAnsi="Times New Roman" w:cs="Times New Roman"/>
          <w:sz w:val="24"/>
          <w:szCs w:val="24"/>
        </w:rPr>
        <w:t>е</w:t>
      </w:r>
      <w:r w:rsidRPr="00434455">
        <w:rPr>
          <w:rFonts w:ascii="Times New Roman" w:hAnsi="Times New Roman" w:cs="Times New Roman"/>
          <w:sz w:val="24"/>
          <w:szCs w:val="24"/>
        </w:rPr>
        <w:t>личина);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развитие пространственных представлений и ориентации;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развитие представлений о времени;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развитие слухового внимания и памяти;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-развитие фонетико-фонематических представлений, формирование навыков звуков</w:t>
      </w:r>
      <w:r w:rsidRPr="00434455">
        <w:rPr>
          <w:rFonts w:ascii="Times New Roman" w:hAnsi="Times New Roman" w:cs="Times New Roman"/>
          <w:sz w:val="24"/>
          <w:szCs w:val="24"/>
        </w:rPr>
        <w:t>о</w:t>
      </w:r>
      <w:r w:rsidRPr="00434455">
        <w:rPr>
          <w:rFonts w:ascii="Times New Roman" w:hAnsi="Times New Roman" w:cs="Times New Roman"/>
          <w:sz w:val="24"/>
          <w:szCs w:val="24"/>
        </w:rPr>
        <w:t>го анализа.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3. Развитие основных мыслительных операций: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навыков соотносительного анализа;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навыков группировки и классификации;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умения работать по словесной и письменной инструкции, алгоритму;</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умения планировать деятельность;</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развитие комбинаторных способностей.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4. Развитие различных видов мышления: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 развитие наглядно-образного мышления;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-развитие словесно-логического мышления (умения видеть и устанавливать логич</w:t>
      </w:r>
      <w:r w:rsidRPr="00434455">
        <w:rPr>
          <w:rFonts w:ascii="Times New Roman" w:hAnsi="Times New Roman" w:cs="Times New Roman"/>
          <w:sz w:val="24"/>
          <w:szCs w:val="24"/>
        </w:rPr>
        <w:t>е</w:t>
      </w:r>
      <w:r w:rsidRPr="00434455">
        <w:rPr>
          <w:rFonts w:ascii="Times New Roman" w:hAnsi="Times New Roman" w:cs="Times New Roman"/>
          <w:sz w:val="24"/>
          <w:szCs w:val="24"/>
        </w:rPr>
        <w:t>ские связи между предметами, явлениями и событиями).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5. Коррекция нарушений в развитии эмоционально-личностной сферы детей.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6. Коррекция и развитие речи.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7. Совершенствование представлений об окружающем мире и обогащение словаря.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8. Коррекция индивидуальных пробелов в знаниях.</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Образовательный процесс с учащимися с ЗПР начальных классов обеспечивается сп</w:t>
      </w:r>
      <w:r w:rsidRPr="00434455">
        <w:rPr>
          <w:rFonts w:ascii="Times New Roman" w:hAnsi="Times New Roman" w:cs="Times New Roman"/>
          <w:sz w:val="24"/>
          <w:szCs w:val="24"/>
        </w:rPr>
        <w:t>е</w:t>
      </w:r>
      <w:r w:rsidRPr="00434455">
        <w:rPr>
          <w:rFonts w:ascii="Times New Roman" w:hAnsi="Times New Roman" w:cs="Times New Roman"/>
          <w:sz w:val="24"/>
          <w:szCs w:val="24"/>
        </w:rPr>
        <w:t>циальными программами. Используются специфические методы обучения, оптимально соч</w:t>
      </w:r>
      <w:r w:rsidRPr="00434455">
        <w:rPr>
          <w:rFonts w:ascii="Times New Roman" w:hAnsi="Times New Roman" w:cs="Times New Roman"/>
          <w:sz w:val="24"/>
          <w:szCs w:val="24"/>
        </w:rPr>
        <w:t>е</w:t>
      </w:r>
      <w:r w:rsidRPr="00434455">
        <w:rPr>
          <w:rFonts w:ascii="Times New Roman" w:hAnsi="Times New Roman" w:cs="Times New Roman"/>
          <w:sz w:val="24"/>
          <w:szCs w:val="24"/>
        </w:rPr>
        <w:t>таются словесные, практические и наглядные методы, которые должны соответствовать сл</w:t>
      </w:r>
      <w:r w:rsidRPr="00434455">
        <w:rPr>
          <w:rFonts w:ascii="Times New Roman" w:hAnsi="Times New Roman" w:cs="Times New Roman"/>
          <w:sz w:val="24"/>
          <w:szCs w:val="24"/>
        </w:rPr>
        <w:t>е</w:t>
      </w:r>
      <w:r w:rsidRPr="00434455">
        <w:rPr>
          <w:rFonts w:ascii="Times New Roman" w:hAnsi="Times New Roman" w:cs="Times New Roman"/>
          <w:sz w:val="24"/>
          <w:szCs w:val="24"/>
        </w:rPr>
        <w:t>дующим требованиям:</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стимулировать у учащихся развитие самостоятельности при решении поставленных учебных задач;</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формировать умение пользоваться имеющимися знаниями;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иметь четкую структуру и графическое выделение выводов, важнейших положений, ключевых понятий;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содержать достаточное количество иллюстраций, облегчающих восприятие, пон</w:t>
      </w:r>
      <w:r w:rsidRPr="00434455">
        <w:rPr>
          <w:rFonts w:ascii="Times New Roman" w:hAnsi="Times New Roman" w:cs="Times New Roman"/>
          <w:sz w:val="24"/>
          <w:szCs w:val="24"/>
        </w:rPr>
        <w:t>и</w:t>
      </w:r>
      <w:r w:rsidRPr="00434455">
        <w:rPr>
          <w:rFonts w:ascii="Times New Roman" w:hAnsi="Times New Roman" w:cs="Times New Roman"/>
          <w:sz w:val="24"/>
          <w:szCs w:val="24"/>
        </w:rPr>
        <w:t>мание материала;</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поэтапное распределение учебного материала и аналитико-синтетический способ его преподнесения с целью отработки каждого элемента и обеспечения целостного восприятия (особое внимание – выявлению причинно-следственных связей и зависимостей);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акцент на главное при краткости и простоте формулирования правил и выводов;</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опора на ранее усвоенное и имеющийся у учащихся практический опыт;</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достаточное количество практических упражнений для усвоения и повторения уче</w:t>
      </w:r>
      <w:r w:rsidRPr="00434455">
        <w:rPr>
          <w:rFonts w:ascii="Times New Roman" w:hAnsi="Times New Roman" w:cs="Times New Roman"/>
          <w:sz w:val="24"/>
          <w:szCs w:val="24"/>
        </w:rPr>
        <w:t>б</w:t>
      </w:r>
      <w:r w:rsidRPr="00434455">
        <w:rPr>
          <w:rFonts w:ascii="Times New Roman" w:hAnsi="Times New Roman" w:cs="Times New Roman"/>
          <w:sz w:val="24"/>
          <w:szCs w:val="24"/>
        </w:rPr>
        <w:t>ного материала, заданий разной степени сложности.</w:t>
      </w:r>
    </w:p>
    <w:p w:rsidR="0063724C" w:rsidRPr="00434455" w:rsidRDefault="0063724C" w:rsidP="00434455">
      <w:pPr>
        <w:tabs>
          <w:tab w:val="left" w:pos="8820"/>
        </w:tabs>
        <w:spacing w:after="0" w:line="240" w:lineRule="auto"/>
        <w:ind w:firstLine="709"/>
        <w:jc w:val="center"/>
        <w:rPr>
          <w:rFonts w:ascii="Times New Roman" w:hAnsi="Times New Roman" w:cs="Times New Roman"/>
          <w:b/>
          <w:sz w:val="24"/>
          <w:szCs w:val="24"/>
        </w:rPr>
      </w:pPr>
    </w:p>
    <w:p w:rsidR="0063724C" w:rsidRPr="00434455" w:rsidRDefault="0063724C" w:rsidP="00434455">
      <w:pPr>
        <w:tabs>
          <w:tab w:val="left" w:pos="8820"/>
        </w:tabs>
        <w:spacing w:after="0" w:line="240" w:lineRule="auto"/>
        <w:ind w:firstLine="709"/>
        <w:jc w:val="center"/>
        <w:rPr>
          <w:rFonts w:ascii="Times New Roman" w:hAnsi="Times New Roman" w:cs="Times New Roman"/>
          <w:b/>
          <w:sz w:val="24"/>
          <w:szCs w:val="24"/>
        </w:rPr>
      </w:pPr>
    </w:p>
    <w:p w:rsidR="0063724C" w:rsidRPr="00434455" w:rsidRDefault="0063724C" w:rsidP="00434455">
      <w:pPr>
        <w:tabs>
          <w:tab w:val="left" w:pos="8820"/>
        </w:tabs>
        <w:spacing w:after="0" w:line="240" w:lineRule="auto"/>
        <w:ind w:firstLine="709"/>
        <w:jc w:val="center"/>
        <w:rPr>
          <w:rFonts w:ascii="Times New Roman" w:hAnsi="Times New Roman" w:cs="Times New Roman"/>
          <w:sz w:val="24"/>
          <w:szCs w:val="24"/>
        </w:rPr>
      </w:pPr>
      <w:r w:rsidRPr="00434455">
        <w:rPr>
          <w:rFonts w:ascii="Times New Roman" w:hAnsi="Times New Roman" w:cs="Times New Roman"/>
          <w:b/>
          <w:sz w:val="24"/>
          <w:szCs w:val="24"/>
        </w:rPr>
        <w:t>Результаты освоения коррекционно-развивающей области АООП НОО</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b/>
          <w:sz w:val="24"/>
          <w:szCs w:val="24"/>
        </w:rPr>
        <w:t>Коррекционно-развивающая  работа.</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bCs/>
          <w:iCs/>
          <w:sz w:val="24"/>
          <w:szCs w:val="24"/>
        </w:rPr>
        <w:t>Коррекционная работа в соответствии с требованиями ФГОС НОО обучающихся с ОВЗ направлена на создание системы комплексной помощи обучающимся с ЗПР в освоении АООП НОО, коррекцию недостатков в физическом и (или) психическом развитии обуча</w:t>
      </w:r>
      <w:r w:rsidRPr="00434455">
        <w:rPr>
          <w:rFonts w:ascii="Times New Roman" w:hAnsi="Times New Roman" w:cs="Times New Roman"/>
          <w:bCs/>
          <w:iCs/>
          <w:sz w:val="24"/>
          <w:szCs w:val="24"/>
        </w:rPr>
        <w:t>ю</w:t>
      </w:r>
      <w:r w:rsidRPr="00434455">
        <w:rPr>
          <w:rFonts w:ascii="Times New Roman" w:hAnsi="Times New Roman" w:cs="Times New Roman"/>
          <w:bCs/>
          <w:iCs/>
          <w:sz w:val="24"/>
          <w:szCs w:val="24"/>
        </w:rPr>
        <w:t>щихся, их социальную адаптацию.</w:t>
      </w:r>
    </w:p>
    <w:p w:rsidR="0063724C" w:rsidRPr="00434455" w:rsidRDefault="0063724C"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Целью коррекционной работы является создание системы комплексного психолого-медико-педагогического сопровождения процесса освоения АООП НОО обучающимися с ЗПР, позволяющего учитывать их особые образовательные потребности на основе осущест</w:t>
      </w:r>
      <w:r w:rsidRPr="00434455">
        <w:rPr>
          <w:rFonts w:ascii="Times New Roman" w:hAnsi="Times New Roman" w:cs="Times New Roman"/>
          <w:bCs/>
          <w:iCs/>
          <w:sz w:val="24"/>
          <w:szCs w:val="24"/>
        </w:rPr>
        <w:t>в</w:t>
      </w:r>
      <w:r w:rsidRPr="00434455">
        <w:rPr>
          <w:rFonts w:ascii="Times New Roman" w:hAnsi="Times New Roman" w:cs="Times New Roman"/>
          <w:bCs/>
          <w:iCs/>
          <w:sz w:val="24"/>
          <w:szCs w:val="24"/>
        </w:rPr>
        <w:t>ления индивидуального и дифференцированного подхода в образовательном процессе.</w:t>
      </w:r>
    </w:p>
    <w:p w:rsidR="0063724C" w:rsidRPr="00434455" w:rsidRDefault="0063724C"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Коррекционная работа с обучающимся с ЗПР осуществляется в ходе всего учебно-образовательного процесса:</w:t>
      </w:r>
    </w:p>
    <w:p w:rsidR="0063724C" w:rsidRPr="00434455" w:rsidRDefault="0063724C"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через содержание и организацию образовательного процесса (индивидуальный и дифференцированный подход, несколько сниженный темп обучения, структурная упроще</w:t>
      </w:r>
      <w:r w:rsidRPr="00434455">
        <w:rPr>
          <w:rFonts w:ascii="Times New Roman" w:hAnsi="Times New Roman" w:cs="Times New Roman"/>
          <w:bCs/>
          <w:iCs/>
          <w:sz w:val="24"/>
          <w:szCs w:val="24"/>
        </w:rPr>
        <w:t>н</w:t>
      </w:r>
      <w:r w:rsidRPr="00434455">
        <w:rPr>
          <w:rFonts w:ascii="Times New Roman" w:hAnsi="Times New Roman" w:cs="Times New Roman"/>
          <w:bCs/>
          <w:iCs/>
          <w:sz w:val="24"/>
          <w:szCs w:val="24"/>
        </w:rPr>
        <w:t>ность содержания, повторность в обучении, активность и сознательность в обучении);</w:t>
      </w:r>
    </w:p>
    <w:p w:rsidR="0063724C" w:rsidRPr="00434455" w:rsidRDefault="0063724C"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в рамках внеурочной деятельности в форме специально организованных индивид</w:t>
      </w:r>
      <w:r w:rsidRPr="00434455">
        <w:rPr>
          <w:rFonts w:ascii="Times New Roman" w:hAnsi="Times New Roman" w:cs="Times New Roman"/>
          <w:bCs/>
          <w:iCs/>
          <w:sz w:val="24"/>
          <w:szCs w:val="24"/>
        </w:rPr>
        <w:t>у</w:t>
      </w:r>
      <w:r w:rsidRPr="00434455">
        <w:rPr>
          <w:rFonts w:ascii="Times New Roman" w:hAnsi="Times New Roman" w:cs="Times New Roman"/>
          <w:bCs/>
          <w:iCs/>
          <w:sz w:val="24"/>
          <w:szCs w:val="24"/>
        </w:rPr>
        <w:t>альных и групповых занятий (</w:t>
      </w:r>
      <w:proofErr w:type="spellStart"/>
      <w:r w:rsidRPr="00434455">
        <w:rPr>
          <w:rFonts w:ascii="Times New Roman" w:hAnsi="Times New Roman" w:cs="Times New Roman"/>
          <w:bCs/>
          <w:iCs/>
          <w:sz w:val="24"/>
          <w:szCs w:val="24"/>
        </w:rPr>
        <w:t>психокоррекционные</w:t>
      </w:r>
      <w:proofErr w:type="spellEnd"/>
      <w:r w:rsidRPr="00434455">
        <w:rPr>
          <w:rFonts w:ascii="Times New Roman" w:hAnsi="Times New Roman" w:cs="Times New Roman"/>
          <w:bCs/>
          <w:iCs/>
          <w:sz w:val="24"/>
          <w:szCs w:val="24"/>
        </w:rPr>
        <w:t xml:space="preserve"> и логопедические занятия, занятия ри</w:t>
      </w:r>
      <w:r w:rsidRPr="00434455">
        <w:rPr>
          <w:rFonts w:ascii="Times New Roman" w:hAnsi="Times New Roman" w:cs="Times New Roman"/>
          <w:bCs/>
          <w:iCs/>
          <w:sz w:val="24"/>
          <w:szCs w:val="24"/>
        </w:rPr>
        <w:t>т</w:t>
      </w:r>
      <w:r w:rsidRPr="00434455">
        <w:rPr>
          <w:rFonts w:ascii="Times New Roman" w:hAnsi="Times New Roman" w:cs="Times New Roman"/>
          <w:bCs/>
          <w:iCs/>
          <w:sz w:val="24"/>
          <w:szCs w:val="24"/>
        </w:rPr>
        <w:t>микой);</w:t>
      </w:r>
    </w:p>
    <w:p w:rsidR="0063724C" w:rsidRPr="00434455" w:rsidRDefault="0063724C"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в рамках психологического и социально-педагогического сопровождения обучающ</w:t>
      </w:r>
      <w:r w:rsidRPr="00434455">
        <w:rPr>
          <w:rFonts w:ascii="Times New Roman" w:hAnsi="Times New Roman" w:cs="Times New Roman"/>
          <w:bCs/>
          <w:iCs/>
          <w:sz w:val="24"/>
          <w:szCs w:val="24"/>
        </w:rPr>
        <w:t>е</w:t>
      </w:r>
      <w:r w:rsidRPr="00434455">
        <w:rPr>
          <w:rFonts w:ascii="Times New Roman" w:hAnsi="Times New Roman" w:cs="Times New Roman"/>
          <w:bCs/>
          <w:iCs/>
          <w:sz w:val="24"/>
          <w:szCs w:val="24"/>
        </w:rPr>
        <w:t>гося.</w:t>
      </w:r>
    </w:p>
    <w:p w:rsidR="0063724C" w:rsidRPr="00434455" w:rsidRDefault="0063724C"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Основными направлениями в коррекционной работе являются: коррекционная п</w:t>
      </w:r>
      <w:r w:rsidRPr="00434455">
        <w:rPr>
          <w:rFonts w:ascii="Times New Roman" w:hAnsi="Times New Roman" w:cs="Times New Roman"/>
          <w:bCs/>
          <w:iCs/>
          <w:sz w:val="24"/>
          <w:szCs w:val="24"/>
        </w:rPr>
        <w:t>о</w:t>
      </w:r>
      <w:r w:rsidRPr="00434455">
        <w:rPr>
          <w:rFonts w:ascii="Times New Roman" w:hAnsi="Times New Roman" w:cs="Times New Roman"/>
          <w:bCs/>
          <w:iCs/>
          <w:sz w:val="24"/>
          <w:szCs w:val="24"/>
        </w:rPr>
        <w:t>мощь в овладении базовым содержанием обучения; развитие эмоционально-личностной сф</w:t>
      </w:r>
      <w:r w:rsidRPr="00434455">
        <w:rPr>
          <w:rFonts w:ascii="Times New Roman" w:hAnsi="Times New Roman" w:cs="Times New Roman"/>
          <w:bCs/>
          <w:iCs/>
          <w:sz w:val="24"/>
          <w:szCs w:val="24"/>
        </w:rPr>
        <w:t>е</w:t>
      </w:r>
      <w:r w:rsidRPr="00434455">
        <w:rPr>
          <w:rFonts w:ascii="Times New Roman" w:hAnsi="Times New Roman" w:cs="Times New Roman"/>
          <w:bCs/>
          <w:iCs/>
          <w:sz w:val="24"/>
          <w:szCs w:val="24"/>
        </w:rPr>
        <w:t>ры и коррекция ее недостатков; развитие познавательной деятельности и целенаправленное формирование высших психических функций; формирование произвольной регуляции де</w:t>
      </w:r>
      <w:r w:rsidRPr="00434455">
        <w:rPr>
          <w:rFonts w:ascii="Times New Roman" w:hAnsi="Times New Roman" w:cs="Times New Roman"/>
          <w:bCs/>
          <w:iCs/>
          <w:sz w:val="24"/>
          <w:szCs w:val="24"/>
        </w:rPr>
        <w:t>я</w:t>
      </w:r>
      <w:r w:rsidRPr="00434455">
        <w:rPr>
          <w:rFonts w:ascii="Times New Roman" w:hAnsi="Times New Roman" w:cs="Times New Roman"/>
          <w:bCs/>
          <w:iCs/>
          <w:sz w:val="24"/>
          <w:szCs w:val="24"/>
        </w:rPr>
        <w:t>тельности и поведения; коррекция нарушений устной и письменной речи; обеспечение р</w:t>
      </w:r>
      <w:r w:rsidRPr="00434455">
        <w:rPr>
          <w:rFonts w:ascii="Times New Roman" w:hAnsi="Times New Roman" w:cs="Times New Roman"/>
          <w:bCs/>
          <w:iCs/>
          <w:sz w:val="24"/>
          <w:szCs w:val="24"/>
        </w:rPr>
        <w:t>е</w:t>
      </w:r>
      <w:r w:rsidRPr="00434455">
        <w:rPr>
          <w:rFonts w:ascii="Times New Roman" w:hAnsi="Times New Roman" w:cs="Times New Roman"/>
          <w:bCs/>
          <w:iCs/>
          <w:sz w:val="24"/>
          <w:szCs w:val="24"/>
        </w:rPr>
        <w:lastRenderedPageBreak/>
        <w:t>бенку успеха в различных видах деятельности с целью предупреждения негативного отн</w:t>
      </w:r>
      <w:r w:rsidRPr="00434455">
        <w:rPr>
          <w:rFonts w:ascii="Times New Roman" w:hAnsi="Times New Roman" w:cs="Times New Roman"/>
          <w:bCs/>
          <w:iCs/>
          <w:sz w:val="24"/>
          <w:szCs w:val="24"/>
        </w:rPr>
        <w:t>о</w:t>
      </w:r>
      <w:r w:rsidRPr="00434455">
        <w:rPr>
          <w:rFonts w:ascii="Times New Roman" w:hAnsi="Times New Roman" w:cs="Times New Roman"/>
          <w:bCs/>
          <w:iCs/>
          <w:sz w:val="24"/>
          <w:szCs w:val="24"/>
        </w:rPr>
        <w:t>шения к учёбе, ситуации школьного обучения в целом, повышения мотивации к школьному обучению.</w:t>
      </w:r>
    </w:p>
    <w:p w:rsidR="0063724C" w:rsidRPr="00434455" w:rsidRDefault="0063724C"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
          <w:iCs/>
          <w:sz w:val="24"/>
          <w:szCs w:val="24"/>
        </w:rPr>
        <w:t xml:space="preserve">Коррекционно-развивающая работа </w:t>
      </w:r>
      <w:r w:rsidRPr="00434455">
        <w:rPr>
          <w:rFonts w:ascii="Times New Roman" w:hAnsi="Times New Roman" w:cs="Times New Roman"/>
          <w:bCs/>
          <w:iCs/>
          <w:sz w:val="24"/>
          <w:szCs w:val="24"/>
        </w:rPr>
        <w:t>обеспечивает организацию мероприятий, спосо</w:t>
      </w:r>
      <w:r w:rsidRPr="00434455">
        <w:rPr>
          <w:rFonts w:ascii="Times New Roman" w:hAnsi="Times New Roman" w:cs="Times New Roman"/>
          <w:bCs/>
          <w:iCs/>
          <w:sz w:val="24"/>
          <w:szCs w:val="24"/>
        </w:rPr>
        <w:t>б</w:t>
      </w:r>
      <w:r w:rsidRPr="00434455">
        <w:rPr>
          <w:rFonts w:ascii="Times New Roman" w:hAnsi="Times New Roman" w:cs="Times New Roman"/>
          <w:bCs/>
          <w:iCs/>
          <w:sz w:val="24"/>
          <w:szCs w:val="24"/>
        </w:rPr>
        <w:t xml:space="preserve">ствующих личностному развитию обучающегося, коррекции недостатков в психофизическом развитии и освоению им содержания образования. </w:t>
      </w:r>
    </w:p>
    <w:p w:rsidR="0063724C" w:rsidRPr="00434455" w:rsidRDefault="0063724C"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Коррекционно-развивающая работа включает:</w:t>
      </w:r>
    </w:p>
    <w:p w:rsidR="0063724C" w:rsidRPr="00434455" w:rsidRDefault="0063724C"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составление индивидуальной программы психологического сопровождения обуч</w:t>
      </w:r>
      <w:r w:rsidRPr="00434455">
        <w:rPr>
          <w:rFonts w:ascii="Times New Roman" w:hAnsi="Times New Roman" w:cs="Times New Roman"/>
          <w:bCs/>
          <w:iCs/>
          <w:sz w:val="24"/>
          <w:szCs w:val="24"/>
        </w:rPr>
        <w:t>а</w:t>
      </w:r>
      <w:r w:rsidRPr="00434455">
        <w:rPr>
          <w:rFonts w:ascii="Times New Roman" w:hAnsi="Times New Roman" w:cs="Times New Roman"/>
          <w:bCs/>
          <w:iCs/>
          <w:sz w:val="24"/>
          <w:szCs w:val="24"/>
        </w:rPr>
        <w:t>ющегося (совместно с педагогами);</w:t>
      </w:r>
    </w:p>
    <w:p w:rsidR="0063724C" w:rsidRPr="00434455" w:rsidRDefault="0063724C"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формирование в классе психологического климата комфортного для всех обуча</w:t>
      </w:r>
      <w:r w:rsidRPr="00434455">
        <w:rPr>
          <w:rFonts w:ascii="Times New Roman" w:hAnsi="Times New Roman" w:cs="Times New Roman"/>
          <w:bCs/>
          <w:iCs/>
          <w:sz w:val="24"/>
          <w:szCs w:val="24"/>
        </w:rPr>
        <w:t>ю</w:t>
      </w:r>
      <w:r w:rsidRPr="00434455">
        <w:rPr>
          <w:rFonts w:ascii="Times New Roman" w:hAnsi="Times New Roman" w:cs="Times New Roman"/>
          <w:bCs/>
          <w:iCs/>
          <w:sz w:val="24"/>
          <w:szCs w:val="24"/>
        </w:rPr>
        <w:t>щихся;</w:t>
      </w:r>
    </w:p>
    <w:p w:rsidR="0063724C" w:rsidRPr="00434455" w:rsidRDefault="0063724C"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организация внеурочной деятельности, направленной на развитие познавательных интересов учащихся, их общее социально-личностное развитие;</w:t>
      </w:r>
    </w:p>
    <w:p w:rsidR="0063724C" w:rsidRPr="00434455" w:rsidRDefault="0063724C"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разработка оптимальных для развития обучающихся с ЗПР групповых и индивид</w:t>
      </w:r>
      <w:r w:rsidRPr="00434455">
        <w:rPr>
          <w:rFonts w:ascii="Times New Roman" w:hAnsi="Times New Roman" w:cs="Times New Roman"/>
          <w:bCs/>
          <w:iCs/>
          <w:sz w:val="24"/>
          <w:szCs w:val="24"/>
        </w:rPr>
        <w:t>у</w:t>
      </w:r>
      <w:r w:rsidRPr="00434455">
        <w:rPr>
          <w:rFonts w:ascii="Times New Roman" w:hAnsi="Times New Roman" w:cs="Times New Roman"/>
          <w:bCs/>
          <w:iCs/>
          <w:sz w:val="24"/>
          <w:szCs w:val="24"/>
        </w:rPr>
        <w:t>альных коррекционных программ (методик, методов и приёмов обучения) в соответствии с их особыми образовательными потребностями;</w:t>
      </w:r>
    </w:p>
    <w:p w:rsidR="0063724C" w:rsidRPr="00434455" w:rsidRDefault="0063724C"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xml:space="preserve">- организацию и проведение специалистами индивидуальных и групповых занятий по </w:t>
      </w:r>
      <w:proofErr w:type="spellStart"/>
      <w:r w:rsidRPr="00434455">
        <w:rPr>
          <w:rFonts w:ascii="Times New Roman" w:hAnsi="Times New Roman" w:cs="Times New Roman"/>
          <w:bCs/>
          <w:iCs/>
          <w:sz w:val="24"/>
          <w:szCs w:val="24"/>
        </w:rPr>
        <w:t>психокоррекции</w:t>
      </w:r>
      <w:proofErr w:type="spellEnd"/>
      <w:r w:rsidRPr="00434455">
        <w:rPr>
          <w:rFonts w:ascii="Times New Roman" w:hAnsi="Times New Roman" w:cs="Times New Roman"/>
          <w:bCs/>
          <w:iCs/>
          <w:sz w:val="24"/>
          <w:szCs w:val="24"/>
        </w:rPr>
        <w:t>, необходимых для преодоления нарушений развития обучающегося;</w:t>
      </w:r>
    </w:p>
    <w:p w:rsidR="0063724C" w:rsidRPr="00434455" w:rsidRDefault="0063724C"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развитие эмоционально-волевой и личностной сферы обучающегося и коррекцию его поведения;</w:t>
      </w:r>
    </w:p>
    <w:p w:rsidR="0063724C" w:rsidRPr="00434455" w:rsidRDefault="0063724C"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социальное сопровождение обучающегося в случае неблагоприятных условий жизни при психотравмирующих обстоятельствах.</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b/>
          <w:sz w:val="24"/>
          <w:szCs w:val="24"/>
        </w:rPr>
        <w:t>Логопедические занятия.</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sz w:val="24"/>
          <w:szCs w:val="24"/>
        </w:rPr>
        <w:t>- формирование и развитие различных видов устной речи(разговорно-диалогической, описательно-повествовательной) на основе обогащения знаний об окружающей действ</w:t>
      </w:r>
      <w:r w:rsidRPr="00434455">
        <w:rPr>
          <w:rFonts w:ascii="Times New Roman" w:hAnsi="Times New Roman" w:cs="Times New Roman"/>
          <w:sz w:val="24"/>
          <w:szCs w:val="24"/>
        </w:rPr>
        <w:t>и</w:t>
      </w:r>
      <w:r w:rsidRPr="00434455">
        <w:rPr>
          <w:rFonts w:ascii="Times New Roman" w:hAnsi="Times New Roman" w:cs="Times New Roman"/>
          <w:sz w:val="24"/>
          <w:szCs w:val="24"/>
        </w:rPr>
        <w:t>тельности;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обогащение и развитие словаря, уточнение значения слова, развитие лексической с</w:t>
      </w:r>
      <w:r w:rsidRPr="00434455">
        <w:rPr>
          <w:rFonts w:ascii="Times New Roman" w:hAnsi="Times New Roman" w:cs="Times New Roman"/>
          <w:sz w:val="24"/>
          <w:szCs w:val="24"/>
        </w:rPr>
        <w:t>и</w:t>
      </w:r>
      <w:r w:rsidRPr="00434455">
        <w:rPr>
          <w:rFonts w:ascii="Times New Roman" w:hAnsi="Times New Roman" w:cs="Times New Roman"/>
          <w:sz w:val="24"/>
          <w:szCs w:val="24"/>
        </w:rPr>
        <w:t>стемности, формирование семантических полей;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развитие и совершенствование грамматического строя речи, связной речи;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коррекция недостатков письменной речи (чтения и письма).</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proofErr w:type="spellStart"/>
      <w:r w:rsidRPr="00434455">
        <w:rPr>
          <w:rFonts w:ascii="Times New Roman" w:hAnsi="Times New Roman" w:cs="Times New Roman"/>
          <w:b/>
          <w:sz w:val="24"/>
          <w:szCs w:val="24"/>
        </w:rPr>
        <w:t>Психокоррекционные</w:t>
      </w:r>
      <w:proofErr w:type="spellEnd"/>
      <w:r w:rsidRPr="00434455">
        <w:rPr>
          <w:rFonts w:ascii="Times New Roman" w:hAnsi="Times New Roman" w:cs="Times New Roman"/>
          <w:b/>
          <w:sz w:val="24"/>
          <w:szCs w:val="24"/>
        </w:rPr>
        <w:t xml:space="preserve"> занятия.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формирование учебной мотивации, стимуляция сенсорно-перцептивных, </w:t>
      </w:r>
      <w:proofErr w:type="spellStart"/>
      <w:r w:rsidRPr="00434455">
        <w:rPr>
          <w:rFonts w:ascii="Times New Roman" w:hAnsi="Times New Roman" w:cs="Times New Roman"/>
          <w:sz w:val="24"/>
          <w:szCs w:val="24"/>
        </w:rPr>
        <w:t>мнемич</w:t>
      </w:r>
      <w:r w:rsidRPr="00434455">
        <w:rPr>
          <w:rFonts w:ascii="Times New Roman" w:hAnsi="Times New Roman" w:cs="Times New Roman"/>
          <w:sz w:val="24"/>
          <w:szCs w:val="24"/>
        </w:rPr>
        <w:t>е</w:t>
      </w:r>
      <w:r w:rsidRPr="00434455">
        <w:rPr>
          <w:rFonts w:ascii="Times New Roman" w:hAnsi="Times New Roman" w:cs="Times New Roman"/>
          <w:sz w:val="24"/>
          <w:szCs w:val="24"/>
        </w:rPr>
        <w:t>ских</w:t>
      </w:r>
      <w:proofErr w:type="spellEnd"/>
      <w:r w:rsidRPr="00434455">
        <w:rPr>
          <w:rFonts w:ascii="Times New Roman" w:hAnsi="Times New Roman" w:cs="Times New Roman"/>
          <w:sz w:val="24"/>
          <w:szCs w:val="24"/>
        </w:rPr>
        <w:t xml:space="preserve"> и интеллектуальных процессов;</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гармонизация психоэмоционального состояния, формирование позитивного отнош</w:t>
      </w:r>
      <w:r w:rsidRPr="00434455">
        <w:rPr>
          <w:rFonts w:ascii="Times New Roman" w:hAnsi="Times New Roman" w:cs="Times New Roman"/>
          <w:sz w:val="24"/>
          <w:szCs w:val="24"/>
        </w:rPr>
        <w:t>е</w:t>
      </w:r>
      <w:r w:rsidRPr="00434455">
        <w:rPr>
          <w:rFonts w:ascii="Times New Roman" w:hAnsi="Times New Roman" w:cs="Times New Roman"/>
          <w:sz w:val="24"/>
          <w:szCs w:val="24"/>
        </w:rPr>
        <w:t>ния к своему «Я», повышение уверенности в себе, развитие самостоятельности, формиров</w:t>
      </w:r>
      <w:r w:rsidRPr="00434455">
        <w:rPr>
          <w:rFonts w:ascii="Times New Roman" w:hAnsi="Times New Roman" w:cs="Times New Roman"/>
          <w:sz w:val="24"/>
          <w:szCs w:val="24"/>
        </w:rPr>
        <w:t>а</w:t>
      </w:r>
      <w:r w:rsidRPr="00434455">
        <w:rPr>
          <w:rFonts w:ascii="Times New Roman" w:hAnsi="Times New Roman" w:cs="Times New Roman"/>
          <w:sz w:val="24"/>
          <w:szCs w:val="24"/>
        </w:rPr>
        <w:t>ние навыков самоконтроля;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развитие способности к </w:t>
      </w:r>
      <w:proofErr w:type="spellStart"/>
      <w:r w:rsidRPr="00434455">
        <w:rPr>
          <w:rFonts w:ascii="Times New Roman" w:hAnsi="Times New Roman" w:cs="Times New Roman"/>
          <w:sz w:val="24"/>
          <w:szCs w:val="24"/>
        </w:rPr>
        <w:t>эмпатии</w:t>
      </w:r>
      <w:proofErr w:type="spellEnd"/>
      <w:r w:rsidRPr="00434455">
        <w:rPr>
          <w:rFonts w:ascii="Times New Roman" w:hAnsi="Times New Roman" w:cs="Times New Roman"/>
          <w:sz w:val="24"/>
          <w:szCs w:val="24"/>
        </w:rPr>
        <w:t>, сопереживанию;</w:t>
      </w:r>
    </w:p>
    <w:p w:rsidR="0063724C" w:rsidRPr="00434455" w:rsidRDefault="0063724C" w:rsidP="00434455">
      <w:pPr>
        <w:tabs>
          <w:tab w:val="left" w:pos="8820"/>
        </w:tabs>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sz w:val="24"/>
          <w:szCs w:val="24"/>
        </w:rPr>
        <w:t>- формирование продуктивных видов взаимоотношений с окружающими (в семье, классе), повышение социального статуса ребенка в коллективе.</w:t>
      </w:r>
    </w:p>
    <w:p w:rsidR="0063724C" w:rsidRPr="00434455" w:rsidRDefault="0063724C" w:rsidP="00434455">
      <w:pPr>
        <w:tabs>
          <w:tab w:val="left" w:pos="8820"/>
        </w:tabs>
        <w:spacing w:after="0" w:line="240" w:lineRule="auto"/>
        <w:ind w:firstLine="709"/>
        <w:jc w:val="center"/>
        <w:rPr>
          <w:rFonts w:ascii="Times New Roman" w:hAnsi="Times New Roman" w:cs="Times New Roman"/>
          <w:b/>
          <w:sz w:val="24"/>
          <w:szCs w:val="24"/>
        </w:rPr>
      </w:pPr>
    </w:p>
    <w:p w:rsidR="0063724C" w:rsidRPr="00434455" w:rsidRDefault="0063724C" w:rsidP="00434455">
      <w:pPr>
        <w:tabs>
          <w:tab w:val="left" w:pos="8820"/>
        </w:tabs>
        <w:spacing w:after="0" w:line="240" w:lineRule="auto"/>
        <w:ind w:firstLine="709"/>
        <w:jc w:val="center"/>
        <w:rPr>
          <w:rFonts w:ascii="Times New Roman" w:hAnsi="Times New Roman" w:cs="Times New Roman"/>
          <w:b/>
          <w:sz w:val="24"/>
          <w:szCs w:val="24"/>
        </w:rPr>
      </w:pPr>
      <w:r w:rsidRPr="00434455">
        <w:rPr>
          <w:rFonts w:ascii="Times New Roman" w:hAnsi="Times New Roman" w:cs="Times New Roman"/>
          <w:b/>
          <w:sz w:val="24"/>
          <w:szCs w:val="24"/>
        </w:rPr>
        <w:t>Система оценки достижения обучающимся с ЗПР планируемых результатов освоения АООП НОО</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Система оценки достижения планируемых результатов освоения АООП НОО обуч</w:t>
      </w:r>
      <w:r w:rsidRPr="00434455">
        <w:rPr>
          <w:rFonts w:ascii="Times New Roman" w:hAnsi="Times New Roman" w:cs="Times New Roman"/>
          <w:sz w:val="24"/>
          <w:szCs w:val="24"/>
        </w:rPr>
        <w:t>а</w:t>
      </w:r>
      <w:r w:rsidRPr="00434455">
        <w:rPr>
          <w:rFonts w:ascii="Times New Roman" w:hAnsi="Times New Roman" w:cs="Times New Roman"/>
          <w:sz w:val="24"/>
          <w:szCs w:val="24"/>
        </w:rPr>
        <w:t>ющихся с ЗПР (далее — система оценки) представляет собой один из инструментов реализ</w:t>
      </w:r>
      <w:r w:rsidRPr="00434455">
        <w:rPr>
          <w:rFonts w:ascii="Times New Roman" w:hAnsi="Times New Roman" w:cs="Times New Roman"/>
          <w:sz w:val="24"/>
          <w:szCs w:val="24"/>
        </w:rPr>
        <w:t>а</w:t>
      </w:r>
      <w:r w:rsidRPr="00434455">
        <w:rPr>
          <w:rFonts w:ascii="Times New Roman" w:hAnsi="Times New Roman" w:cs="Times New Roman"/>
          <w:sz w:val="24"/>
          <w:szCs w:val="24"/>
        </w:rPr>
        <w:t>ции требований ФГОС НОО обучающихся с ОВЗ к результатам освоения АООП НОО и направлена на обеспечение качества образования, что предполагает вовлеченность в оцено</w:t>
      </w:r>
      <w:r w:rsidRPr="00434455">
        <w:rPr>
          <w:rFonts w:ascii="Times New Roman" w:hAnsi="Times New Roman" w:cs="Times New Roman"/>
          <w:sz w:val="24"/>
          <w:szCs w:val="24"/>
        </w:rPr>
        <w:t>ч</w:t>
      </w:r>
      <w:r w:rsidRPr="00434455">
        <w:rPr>
          <w:rFonts w:ascii="Times New Roman" w:hAnsi="Times New Roman" w:cs="Times New Roman"/>
          <w:sz w:val="24"/>
          <w:szCs w:val="24"/>
        </w:rPr>
        <w:t>ную деятельность как педагогов, так и обучающихся и их родителей (законных представит</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лей).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Система оценки достижения обучающимся с ЗПР планируемых результатов освоения АООП НОО призвана решить следующие задачи: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-закреплять основные направления и цели оценочной деятельности, описывать объект и содержание оценки, критерии, процедуры и состав инструментария оценивания, формы </w:t>
      </w:r>
      <w:r w:rsidRPr="00434455">
        <w:rPr>
          <w:rFonts w:ascii="Times New Roman" w:hAnsi="Times New Roman" w:cs="Times New Roman"/>
          <w:sz w:val="24"/>
          <w:szCs w:val="24"/>
        </w:rPr>
        <w:lastRenderedPageBreak/>
        <w:t xml:space="preserve">представления результатов, условия и границы применения системы оценки, предусматривая приоритетную оценку динамики индивидуальных достижений обучающихся с ЗПР;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-ориентировать образовательный процесс на духовно-нравственное развитие и восп</w:t>
      </w:r>
      <w:r w:rsidRPr="00434455">
        <w:rPr>
          <w:rFonts w:ascii="Times New Roman" w:hAnsi="Times New Roman" w:cs="Times New Roman"/>
          <w:sz w:val="24"/>
          <w:szCs w:val="24"/>
        </w:rPr>
        <w:t>и</w:t>
      </w:r>
      <w:r w:rsidRPr="00434455">
        <w:rPr>
          <w:rFonts w:ascii="Times New Roman" w:hAnsi="Times New Roman" w:cs="Times New Roman"/>
          <w:sz w:val="24"/>
          <w:szCs w:val="24"/>
        </w:rPr>
        <w:t>тание обучающихся, достижение планируемых результатов освоения содержания учебных предметов и формирование универсальных учебных действий;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-обеспечивать комплексный подход к оценке результатов освоения АООП НОО, по</w:t>
      </w:r>
      <w:r w:rsidRPr="00434455">
        <w:rPr>
          <w:rFonts w:ascii="Times New Roman" w:hAnsi="Times New Roman" w:cs="Times New Roman"/>
          <w:sz w:val="24"/>
          <w:szCs w:val="24"/>
        </w:rPr>
        <w:t>з</w:t>
      </w:r>
      <w:r w:rsidRPr="00434455">
        <w:rPr>
          <w:rFonts w:ascii="Times New Roman" w:hAnsi="Times New Roman" w:cs="Times New Roman"/>
          <w:sz w:val="24"/>
          <w:szCs w:val="24"/>
        </w:rPr>
        <w:t xml:space="preserve">воляющий вести оценку личностных, </w:t>
      </w:r>
      <w:proofErr w:type="spellStart"/>
      <w:r w:rsidRPr="00434455">
        <w:rPr>
          <w:rFonts w:ascii="Times New Roman" w:hAnsi="Times New Roman" w:cs="Times New Roman"/>
          <w:sz w:val="24"/>
          <w:szCs w:val="24"/>
        </w:rPr>
        <w:t>метапредметных</w:t>
      </w:r>
      <w:proofErr w:type="spellEnd"/>
      <w:r w:rsidRPr="00434455">
        <w:rPr>
          <w:rFonts w:ascii="Times New Roman" w:hAnsi="Times New Roman" w:cs="Times New Roman"/>
          <w:sz w:val="24"/>
          <w:szCs w:val="24"/>
        </w:rPr>
        <w:t xml:space="preserve"> и предметных результатов;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-предусматривать оценку достижений обучающихся и оценку эффективности де</w:t>
      </w:r>
      <w:r w:rsidRPr="00434455">
        <w:rPr>
          <w:rFonts w:ascii="Times New Roman" w:hAnsi="Times New Roman" w:cs="Times New Roman"/>
          <w:sz w:val="24"/>
          <w:szCs w:val="24"/>
        </w:rPr>
        <w:t>я</w:t>
      </w:r>
      <w:r w:rsidRPr="00434455">
        <w:rPr>
          <w:rFonts w:ascii="Times New Roman" w:hAnsi="Times New Roman" w:cs="Times New Roman"/>
          <w:sz w:val="24"/>
          <w:szCs w:val="24"/>
        </w:rPr>
        <w:t>тельности общеобразовательной организации; позволять осуществлять оценку динамики учебных достижений обучающихся и развития их социальной (жизненной) компетенции.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Результаты достижений обучающихся с ЗПР в овладении АООП НОО являются зн</w:t>
      </w:r>
      <w:r w:rsidRPr="00434455">
        <w:rPr>
          <w:rFonts w:ascii="Times New Roman" w:hAnsi="Times New Roman" w:cs="Times New Roman"/>
          <w:sz w:val="24"/>
          <w:szCs w:val="24"/>
        </w:rPr>
        <w:t>а</w:t>
      </w:r>
      <w:r w:rsidRPr="00434455">
        <w:rPr>
          <w:rFonts w:ascii="Times New Roman" w:hAnsi="Times New Roman" w:cs="Times New Roman"/>
          <w:sz w:val="24"/>
          <w:szCs w:val="24"/>
        </w:rPr>
        <w:t>чимыми для оценки качества образования обучающихся. При определении подходов к ос</w:t>
      </w:r>
      <w:r w:rsidRPr="00434455">
        <w:rPr>
          <w:rFonts w:ascii="Times New Roman" w:hAnsi="Times New Roman" w:cs="Times New Roman"/>
          <w:sz w:val="24"/>
          <w:szCs w:val="24"/>
        </w:rPr>
        <w:t>у</w:t>
      </w:r>
      <w:r w:rsidRPr="00434455">
        <w:rPr>
          <w:rFonts w:ascii="Times New Roman" w:hAnsi="Times New Roman" w:cs="Times New Roman"/>
          <w:sz w:val="24"/>
          <w:szCs w:val="24"/>
        </w:rPr>
        <w:t xml:space="preserve">ществлению оценки результатов целесообразно опираться на следующие принципы: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1) 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ЗПР;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2) динамичности оценки достижений, предполагающей изучение изменений психич</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ского и социального развития, индивидуальных способностей и возможностей обучающихся;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3) единства параметров, критериев и инструментария оценки достижений в освоении содержания АООП НОО, что сможет обеспечить объективность оценки в разных образов</w:t>
      </w:r>
      <w:r w:rsidRPr="00434455">
        <w:rPr>
          <w:rFonts w:ascii="Times New Roman" w:hAnsi="Times New Roman" w:cs="Times New Roman"/>
          <w:sz w:val="24"/>
          <w:szCs w:val="24"/>
        </w:rPr>
        <w:t>а</w:t>
      </w:r>
      <w:r w:rsidRPr="00434455">
        <w:rPr>
          <w:rFonts w:ascii="Times New Roman" w:hAnsi="Times New Roman" w:cs="Times New Roman"/>
          <w:sz w:val="24"/>
          <w:szCs w:val="24"/>
        </w:rPr>
        <w:t xml:space="preserve">тельных организациях.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В соответствии с требования ФГОС НОО обучающихся с ЗПР оценке подлежат ли</w:t>
      </w:r>
      <w:r w:rsidRPr="00434455">
        <w:rPr>
          <w:rFonts w:ascii="Times New Roman" w:hAnsi="Times New Roman" w:cs="Times New Roman"/>
          <w:sz w:val="24"/>
          <w:szCs w:val="24"/>
        </w:rPr>
        <w:t>ч</w:t>
      </w:r>
      <w:r w:rsidRPr="00434455">
        <w:rPr>
          <w:rFonts w:ascii="Times New Roman" w:hAnsi="Times New Roman" w:cs="Times New Roman"/>
          <w:sz w:val="24"/>
          <w:szCs w:val="24"/>
        </w:rPr>
        <w:t xml:space="preserve">ностные, </w:t>
      </w:r>
      <w:proofErr w:type="spellStart"/>
      <w:r w:rsidRPr="00434455">
        <w:rPr>
          <w:rFonts w:ascii="Times New Roman" w:hAnsi="Times New Roman" w:cs="Times New Roman"/>
          <w:sz w:val="24"/>
          <w:szCs w:val="24"/>
        </w:rPr>
        <w:t>метапредметные</w:t>
      </w:r>
      <w:proofErr w:type="spellEnd"/>
      <w:r w:rsidRPr="00434455">
        <w:rPr>
          <w:rFonts w:ascii="Times New Roman" w:hAnsi="Times New Roman" w:cs="Times New Roman"/>
          <w:sz w:val="24"/>
          <w:szCs w:val="24"/>
        </w:rPr>
        <w:t xml:space="preserve"> и предметные результаты.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Личностные результаты</w:t>
      </w:r>
      <w:r w:rsidRPr="00434455">
        <w:rPr>
          <w:rFonts w:ascii="Times New Roman" w:hAnsi="Times New Roman" w:cs="Times New Roman"/>
          <w:sz w:val="24"/>
          <w:szCs w:val="24"/>
        </w:rPr>
        <w:t xml:space="preserve"> включают овладение обучающимся социальными (жи</w:t>
      </w:r>
      <w:r w:rsidRPr="00434455">
        <w:rPr>
          <w:rFonts w:ascii="Times New Roman" w:hAnsi="Times New Roman" w:cs="Times New Roman"/>
          <w:sz w:val="24"/>
          <w:szCs w:val="24"/>
        </w:rPr>
        <w:t>з</w:t>
      </w:r>
      <w:r w:rsidRPr="00434455">
        <w:rPr>
          <w:rFonts w:ascii="Times New Roman" w:hAnsi="Times New Roman" w:cs="Times New Roman"/>
          <w:sz w:val="24"/>
          <w:szCs w:val="24"/>
        </w:rPr>
        <w:t>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w:t>
      </w:r>
      <w:r w:rsidRPr="00434455">
        <w:rPr>
          <w:rFonts w:ascii="Times New Roman" w:hAnsi="Times New Roman" w:cs="Times New Roman"/>
          <w:sz w:val="24"/>
          <w:szCs w:val="24"/>
        </w:rPr>
        <w:t>з</w:t>
      </w:r>
      <w:r w:rsidRPr="00434455">
        <w:rPr>
          <w:rFonts w:ascii="Times New Roman" w:hAnsi="Times New Roman" w:cs="Times New Roman"/>
          <w:sz w:val="24"/>
          <w:szCs w:val="24"/>
        </w:rPr>
        <w:t xml:space="preserve">личных средах.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Оценка личностных результатов предполагает, прежде всего, оценку продвижения обучающегося в овладении социальными (жизненными) компетенциями, которые, в коне</w:t>
      </w:r>
      <w:r w:rsidRPr="00434455">
        <w:rPr>
          <w:rFonts w:ascii="Times New Roman" w:hAnsi="Times New Roman" w:cs="Times New Roman"/>
          <w:sz w:val="24"/>
          <w:szCs w:val="24"/>
        </w:rPr>
        <w:t>ч</w:t>
      </w:r>
      <w:r w:rsidRPr="00434455">
        <w:rPr>
          <w:rFonts w:ascii="Times New Roman" w:hAnsi="Times New Roman" w:cs="Times New Roman"/>
          <w:sz w:val="24"/>
          <w:szCs w:val="24"/>
        </w:rPr>
        <w:t>ном итоге, составляют основу этих результатов.</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Основой оценки служит анализ изменений поведения обучающегося в повседневной жизни в различных социальных средах (школьной и семейной). Результаты анализа должны быть представлены в форме удобных и понятных всем членам экспертной группы условных единицах: 0 баллов – нет продвижения; 1 балл – минимальное продвижение; 2 балла – сре</w:t>
      </w:r>
      <w:r w:rsidRPr="00434455">
        <w:rPr>
          <w:rFonts w:ascii="Times New Roman" w:hAnsi="Times New Roman" w:cs="Times New Roman"/>
          <w:sz w:val="24"/>
          <w:szCs w:val="24"/>
        </w:rPr>
        <w:t>д</w:t>
      </w:r>
      <w:r w:rsidRPr="00434455">
        <w:rPr>
          <w:rFonts w:ascii="Times New Roman" w:hAnsi="Times New Roman" w:cs="Times New Roman"/>
          <w:sz w:val="24"/>
          <w:szCs w:val="24"/>
        </w:rPr>
        <w:t>нее продвижение; 3 балла – значительное продвижение.</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proofErr w:type="spellStart"/>
      <w:r w:rsidRPr="00434455">
        <w:rPr>
          <w:rFonts w:ascii="Times New Roman" w:hAnsi="Times New Roman" w:cs="Times New Roman"/>
          <w:b/>
          <w:i/>
          <w:sz w:val="24"/>
          <w:szCs w:val="24"/>
        </w:rPr>
        <w:t>Метапредметные</w:t>
      </w:r>
      <w:proofErr w:type="spellEnd"/>
      <w:r w:rsidRPr="00434455">
        <w:rPr>
          <w:rFonts w:ascii="Times New Roman" w:hAnsi="Times New Roman" w:cs="Times New Roman"/>
          <w:b/>
          <w:i/>
          <w:sz w:val="24"/>
          <w:szCs w:val="24"/>
        </w:rPr>
        <w:t xml:space="preserve"> результаты</w:t>
      </w:r>
      <w:r w:rsidRPr="00434455">
        <w:rPr>
          <w:rFonts w:ascii="Times New Roman" w:hAnsi="Times New Roman" w:cs="Times New Roman"/>
          <w:sz w:val="24"/>
          <w:szCs w:val="24"/>
        </w:rPr>
        <w:t xml:space="preserve"> включают освоенные обучающимся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w:t>
      </w:r>
      <w:proofErr w:type="spellStart"/>
      <w:r w:rsidRPr="00434455">
        <w:rPr>
          <w:rFonts w:ascii="Times New Roman" w:hAnsi="Times New Roman" w:cs="Times New Roman"/>
          <w:sz w:val="24"/>
          <w:szCs w:val="24"/>
        </w:rPr>
        <w:t>межпре</w:t>
      </w:r>
      <w:r w:rsidRPr="00434455">
        <w:rPr>
          <w:rFonts w:ascii="Times New Roman" w:hAnsi="Times New Roman" w:cs="Times New Roman"/>
          <w:sz w:val="24"/>
          <w:szCs w:val="24"/>
        </w:rPr>
        <w:t>д</w:t>
      </w:r>
      <w:r w:rsidRPr="00434455">
        <w:rPr>
          <w:rFonts w:ascii="Times New Roman" w:hAnsi="Times New Roman" w:cs="Times New Roman"/>
          <w:sz w:val="24"/>
          <w:szCs w:val="24"/>
        </w:rPr>
        <w:t>метными</w:t>
      </w:r>
      <w:proofErr w:type="spellEnd"/>
      <w:r w:rsidRPr="00434455">
        <w:rPr>
          <w:rFonts w:ascii="Times New Roman" w:hAnsi="Times New Roman" w:cs="Times New Roman"/>
          <w:sz w:val="24"/>
          <w:szCs w:val="24"/>
        </w:rPr>
        <w:t xml:space="preserve"> знаниями, а также способность решать учебные и жизненные задачи и готовность к овладению в дальнейшем АООП основного общего образования.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Оценка </w:t>
      </w:r>
      <w:proofErr w:type="spellStart"/>
      <w:r w:rsidRPr="00434455">
        <w:rPr>
          <w:rFonts w:ascii="Times New Roman" w:hAnsi="Times New Roman" w:cs="Times New Roman"/>
          <w:sz w:val="24"/>
          <w:szCs w:val="24"/>
        </w:rPr>
        <w:t>метапредметных</w:t>
      </w:r>
      <w:proofErr w:type="spellEnd"/>
      <w:r w:rsidRPr="00434455">
        <w:rPr>
          <w:rFonts w:ascii="Times New Roman" w:hAnsi="Times New Roman" w:cs="Times New Roman"/>
          <w:sz w:val="24"/>
          <w:szCs w:val="24"/>
        </w:rPr>
        <w:t xml:space="preserve"> результатов предполагает оценку продвижения обучающег</w:t>
      </w:r>
      <w:r w:rsidRPr="00434455">
        <w:rPr>
          <w:rFonts w:ascii="Times New Roman" w:hAnsi="Times New Roman" w:cs="Times New Roman"/>
          <w:sz w:val="24"/>
          <w:szCs w:val="24"/>
        </w:rPr>
        <w:t>о</w:t>
      </w:r>
      <w:r w:rsidRPr="00434455">
        <w:rPr>
          <w:rFonts w:ascii="Times New Roman" w:hAnsi="Times New Roman" w:cs="Times New Roman"/>
          <w:sz w:val="24"/>
          <w:szCs w:val="24"/>
        </w:rPr>
        <w:t>ся с ЗПР в овладении регулятивными, коммуникативными и познавательными универсал</w:t>
      </w:r>
      <w:r w:rsidRPr="00434455">
        <w:rPr>
          <w:rFonts w:ascii="Times New Roman" w:hAnsi="Times New Roman" w:cs="Times New Roman"/>
          <w:sz w:val="24"/>
          <w:szCs w:val="24"/>
        </w:rPr>
        <w:t>ь</w:t>
      </w:r>
      <w:r w:rsidRPr="00434455">
        <w:rPr>
          <w:rFonts w:ascii="Times New Roman" w:hAnsi="Times New Roman" w:cs="Times New Roman"/>
          <w:sz w:val="24"/>
          <w:szCs w:val="24"/>
        </w:rPr>
        <w:t>ными учебными действиями, т.е. таких умственных действий обучающихся, которые направлены на управление своей познавательной деятельностью.</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Уровень </w:t>
      </w:r>
      <w:proofErr w:type="spellStart"/>
      <w:r w:rsidRPr="00434455">
        <w:rPr>
          <w:rFonts w:ascii="Times New Roman" w:hAnsi="Times New Roman" w:cs="Times New Roman"/>
          <w:sz w:val="24"/>
          <w:szCs w:val="24"/>
        </w:rPr>
        <w:t>сформированности</w:t>
      </w:r>
      <w:proofErr w:type="spellEnd"/>
      <w:r w:rsidRPr="00434455">
        <w:rPr>
          <w:rFonts w:ascii="Times New Roman" w:hAnsi="Times New Roman" w:cs="Times New Roman"/>
          <w:sz w:val="24"/>
          <w:szCs w:val="24"/>
        </w:rPr>
        <w:t xml:space="preserve"> универсальных учебных действий, представляющих с</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держание и объект оценки </w:t>
      </w:r>
      <w:proofErr w:type="spellStart"/>
      <w:r w:rsidRPr="00434455">
        <w:rPr>
          <w:rFonts w:ascii="Times New Roman" w:hAnsi="Times New Roman" w:cs="Times New Roman"/>
          <w:sz w:val="24"/>
          <w:szCs w:val="24"/>
        </w:rPr>
        <w:t>метапредметных</w:t>
      </w:r>
      <w:proofErr w:type="spellEnd"/>
      <w:r w:rsidRPr="00434455">
        <w:rPr>
          <w:rFonts w:ascii="Times New Roman" w:hAnsi="Times New Roman" w:cs="Times New Roman"/>
          <w:sz w:val="24"/>
          <w:szCs w:val="24"/>
        </w:rPr>
        <w:t xml:space="preserve"> результатов, может быть качественно оценен и измерен в следующих основных формах: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достижение </w:t>
      </w:r>
      <w:proofErr w:type="spellStart"/>
      <w:r w:rsidRPr="00434455">
        <w:rPr>
          <w:rFonts w:ascii="Times New Roman" w:hAnsi="Times New Roman" w:cs="Times New Roman"/>
          <w:sz w:val="24"/>
          <w:szCs w:val="24"/>
        </w:rPr>
        <w:t>метапредметных</w:t>
      </w:r>
      <w:proofErr w:type="spellEnd"/>
      <w:r w:rsidRPr="00434455">
        <w:rPr>
          <w:rFonts w:ascii="Times New Roman" w:hAnsi="Times New Roman" w:cs="Times New Roman"/>
          <w:sz w:val="24"/>
          <w:szCs w:val="24"/>
        </w:rPr>
        <w:t xml:space="preserve"> результатов может выступать как результат выполн</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ния специально сконструированных диагностических задач, направленных на оценку уровня </w:t>
      </w:r>
      <w:proofErr w:type="spellStart"/>
      <w:r w:rsidRPr="00434455">
        <w:rPr>
          <w:rFonts w:ascii="Times New Roman" w:hAnsi="Times New Roman" w:cs="Times New Roman"/>
          <w:sz w:val="24"/>
          <w:szCs w:val="24"/>
        </w:rPr>
        <w:t>сформированности</w:t>
      </w:r>
      <w:proofErr w:type="spellEnd"/>
      <w:r w:rsidRPr="00434455">
        <w:rPr>
          <w:rFonts w:ascii="Times New Roman" w:hAnsi="Times New Roman" w:cs="Times New Roman"/>
          <w:sz w:val="24"/>
          <w:szCs w:val="24"/>
        </w:rPr>
        <w:t xml:space="preserve"> конкретного вида универсальных учебных действий;</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достижение </w:t>
      </w:r>
      <w:proofErr w:type="spellStart"/>
      <w:r w:rsidRPr="00434455">
        <w:rPr>
          <w:rFonts w:ascii="Times New Roman" w:hAnsi="Times New Roman" w:cs="Times New Roman"/>
          <w:sz w:val="24"/>
          <w:szCs w:val="24"/>
        </w:rPr>
        <w:t>метапредметных</w:t>
      </w:r>
      <w:proofErr w:type="spellEnd"/>
      <w:r w:rsidRPr="00434455">
        <w:rPr>
          <w:rFonts w:ascii="Times New Roman" w:hAnsi="Times New Roman" w:cs="Times New Roman"/>
          <w:sz w:val="24"/>
          <w:szCs w:val="24"/>
        </w:rPr>
        <w:t xml:space="preserve"> результатов может рассматриваться как инструме</w:t>
      </w:r>
      <w:r w:rsidRPr="00434455">
        <w:rPr>
          <w:rFonts w:ascii="Times New Roman" w:hAnsi="Times New Roman" w:cs="Times New Roman"/>
          <w:sz w:val="24"/>
          <w:szCs w:val="24"/>
        </w:rPr>
        <w:t>н</w:t>
      </w:r>
      <w:r w:rsidRPr="00434455">
        <w:rPr>
          <w:rFonts w:ascii="Times New Roman" w:hAnsi="Times New Roman" w:cs="Times New Roman"/>
          <w:sz w:val="24"/>
          <w:szCs w:val="24"/>
        </w:rPr>
        <w:t xml:space="preserve">тальная основа (или как средство решения) и как условие успешности выполнения учебных и </w:t>
      </w:r>
      <w:proofErr w:type="spellStart"/>
      <w:r w:rsidRPr="00434455">
        <w:rPr>
          <w:rFonts w:ascii="Times New Roman" w:hAnsi="Times New Roman" w:cs="Times New Roman"/>
          <w:sz w:val="24"/>
          <w:szCs w:val="24"/>
        </w:rPr>
        <w:t>учебнопрактических</w:t>
      </w:r>
      <w:proofErr w:type="spellEnd"/>
      <w:r w:rsidRPr="00434455">
        <w:rPr>
          <w:rFonts w:ascii="Times New Roman" w:hAnsi="Times New Roman" w:cs="Times New Roman"/>
          <w:sz w:val="24"/>
          <w:szCs w:val="24"/>
        </w:rPr>
        <w:t xml:space="preserve"> задач средствами учебных предметов;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 xml:space="preserve">- достижение </w:t>
      </w:r>
      <w:proofErr w:type="spellStart"/>
      <w:r w:rsidRPr="00434455">
        <w:rPr>
          <w:rFonts w:ascii="Times New Roman" w:hAnsi="Times New Roman" w:cs="Times New Roman"/>
          <w:sz w:val="24"/>
          <w:szCs w:val="24"/>
        </w:rPr>
        <w:t>метапредметных</w:t>
      </w:r>
      <w:proofErr w:type="spellEnd"/>
      <w:r w:rsidRPr="00434455">
        <w:rPr>
          <w:rFonts w:ascii="Times New Roman" w:hAnsi="Times New Roman" w:cs="Times New Roman"/>
          <w:sz w:val="24"/>
          <w:szCs w:val="24"/>
        </w:rPr>
        <w:t xml:space="preserve"> результатов может проявиться в успешности выполн</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ния комплексных заданий на </w:t>
      </w:r>
      <w:proofErr w:type="spellStart"/>
      <w:r w:rsidRPr="00434455">
        <w:rPr>
          <w:rFonts w:ascii="Times New Roman" w:hAnsi="Times New Roman" w:cs="Times New Roman"/>
          <w:sz w:val="24"/>
          <w:szCs w:val="24"/>
        </w:rPr>
        <w:t>межпредметной</w:t>
      </w:r>
      <w:proofErr w:type="spellEnd"/>
      <w:r w:rsidRPr="00434455">
        <w:rPr>
          <w:rFonts w:ascii="Times New Roman" w:hAnsi="Times New Roman" w:cs="Times New Roman"/>
          <w:sz w:val="24"/>
          <w:szCs w:val="24"/>
        </w:rPr>
        <w:t xml:space="preserve"> основе.</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Предметные результаты</w:t>
      </w:r>
      <w:r w:rsidRPr="00434455">
        <w:rPr>
          <w:rFonts w:ascii="Times New Roman" w:hAnsi="Times New Roman" w:cs="Times New Roman"/>
          <w:sz w:val="24"/>
          <w:szCs w:val="24"/>
        </w:rPr>
        <w:t xml:space="preserve"> связаны с овладением обучающимся с ЗПР содержанием каждой предметной области и характеризуют достижения обучающихся в усвоении знаний и умений, способность их применять в практической деятельности.</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Оценка достижения обучающимися предметных результатов ведется как в ходе тек</w:t>
      </w:r>
      <w:r w:rsidRPr="00434455">
        <w:rPr>
          <w:rFonts w:ascii="Times New Roman" w:hAnsi="Times New Roman" w:cs="Times New Roman"/>
          <w:sz w:val="24"/>
          <w:szCs w:val="24"/>
        </w:rPr>
        <w:t>у</w:t>
      </w:r>
      <w:r w:rsidRPr="00434455">
        <w:rPr>
          <w:rFonts w:ascii="Times New Roman" w:hAnsi="Times New Roman" w:cs="Times New Roman"/>
          <w:sz w:val="24"/>
          <w:szCs w:val="24"/>
        </w:rPr>
        <w:t xml:space="preserve">щего и промежуточного оценивания, так и в ходе выполнения итоговых проверочных работ. В процессе оценки достижения планируемых личностных, </w:t>
      </w:r>
      <w:proofErr w:type="spellStart"/>
      <w:r w:rsidRPr="00434455">
        <w:rPr>
          <w:rFonts w:ascii="Times New Roman" w:hAnsi="Times New Roman" w:cs="Times New Roman"/>
          <w:sz w:val="24"/>
          <w:szCs w:val="24"/>
        </w:rPr>
        <w:t>метапредметных</w:t>
      </w:r>
      <w:proofErr w:type="spellEnd"/>
      <w:r w:rsidRPr="00434455">
        <w:rPr>
          <w:rFonts w:ascii="Times New Roman" w:hAnsi="Times New Roman" w:cs="Times New Roman"/>
          <w:sz w:val="24"/>
          <w:szCs w:val="24"/>
        </w:rPr>
        <w:t xml:space="preserve"> и предметных результатов должны использоваться разнообразные методы и формы, взаимно дополняющие друг друга (стандартизированные письменные и устные работы, проекты, практические р</w:t>
      </w:r>
      <w:r w:rsidRPr="00434455">
        <w:rPr>
          <w:rFonts w:ascii="Times New Roman" w:hAnsi="Times New Roman" w:cs="Times New Roman"/>
          <w:sz w:val="24"/>
          <w:szCs w:val="24"/>
        </w:rPr>
        <w:t>а</w:t>
      </w:r>
      <w:r w:rsidRPr="00434455">
        <w:rPr>
          <w:rFonts w:ascii="Times New Roman" w:hAnsi="Times New Roman" w:cs="Times New Roman"/>
          <w:sz w:val="24"/>
          <w:szCs w:val="24"/>
        </w:rPr>
        <w:t xml:space="preserve">боты, творческие работы, самоанализ и самооценка, наблюдения и др.).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Обучающиеся с ЗПР имеют право на прохождение текущей, промежуточной и гос</w:t>
      </w:r>
      <w:r w:rsidRPr="00434455">
        <w:rPr>
          <w:rFonts w:ascii="Times New Roman" w:hAnsi="Times New Roman" w:cs="Times New Roman"/>
          <w:sz w:val="24"/>
          <w:szCs w:val="24"/>
        </w:rPr>
        <w:t>у</w:t>
      </w:r>
      <w:r w:rsidRPr="00434455">
        <w:rPr>
          <w:rFonts w:ascii="Times New Roman" w:hAnsi="Times New Roman" w:cs="Times New Roman"/>
          <w:sz w:val="24"/>
          <w:szCs w:val="24"/>
        </w:rPr>
        <w:t>дарственной итоговой аттестации освоения АООП НОО в иных формах.</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Специальные условия проведения текущей, промежуточной и итоговой (по итогам освоения АООП НОО) аттестации обучающихся с ЗПР включают: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особую форму организации аттестации (в малой группе, индивидуальную) с учетом особых образовательных потребностей и индивидуальных особенностей обучающихся с ЗПР;</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привычную обстановку в классе (присутствие своего учителя, наличие привычных для обучающихся </w:t>
      </w:r>
      <w:proofErr w:type="spellStart"/>
      <w:r w:rsidRPr="00434455">
        <w:rPr>
          <w:rFonts w:ascii="Times New Roman" w:hAnsi="Times New Roman" w:cs="Times New Roman"/>
          <w:sz w:val="24"/>
          <w:szCs w:val="24"/>
        </w:rPr>
        <w:t>мнестических</w:t>
      </w:r>
      <w:proofErr w:type="spellEnd"/>
      <w:r w:rsidRPr="00434455">
        <w:rPr>
          <w:rFonts w:ascii="Times New Roman" w:hAnsi="Times New Roman" w:cs="Times New Roman"/>
          <w:sz w:val="24"/>
          <w:szCs w:val="24"/>
        </w:rPr>
        <w:t xml:space="preserve"> опор: наглядных схем, шаблонов общего хода выполнения заданий);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присутствие в начале работы этапа общей организации деятельности;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proofErr w:type="spellStart"/>
      <w:r w:rsidRPr="00434455">
        <w:rPr>
          <w:rFonts w:ascii="Times New Roman" w:hAnsi="Times New Roman" w:cs="Times New Roman"/>
          <w:sz w:val="24"/>
          <w:szCs w:val="24"/>
        </w:rPr>
        <w:t>адаптирование</w:t>
      </w:r>
      <w:proofErr w:type="spellEnd"/>
      <w:r w:rsidRPr="00434455">
        <w:rPr>
          <w:rFonts w:ascii="Times New Roman" w:hAnsi="Times New Roman" w:cs="Times New Roman"/>
          <w:sz w:val="24"/>
          <w:szCs w:val="24"/>
        </w:rPr>
        <w:t xml:space="preserve"> инструкции с учетом особых образовательных потребностей и инд</w:t>
      </w:r>
      <w:r w:rsidRPr="00434455">
        <w:rPr>
          <w:rFonts w:ascii="Times New Roman" w:hAnsi="Times New Roman" w:cs="Times New Roman"/>
          <w:sz w:val="24"/>
          <w:szCs w:val="24"/>
        </w:rPr>
        <w:t>и</w:t>
      </w:r>
      <w:r w:rsidRPr="00434455">
        <w:rPr>
          <w:rFonts w:ascii="Times New Roman" w:hAnsi="Times New Roman" w:cs="Times New Roman"/>
          <w:sz w:val="24"/>
          <w:szCs w:val="24"/>
        </w:rPr>
        <w:t>видуальных трудностей обучающихся с ЗПР:</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1) упрощение формулировок по грамматическому и семантическому оформлению;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2) упрощение </w:t>
      </w:r>
      <w:proofErr w:type="spellStart"/>
      <w:r w:rsidRPr="00434455">
        <w:rPr>
          <w:rFonts w:ascii="Times New Roman" w:hAnsi="Times New Roman" w:cs="Times New Roman"/>
          <w:sz w:val="24"/>
          <w:szCs w:val="24"/>
        </w:rPr>
        <w:t>многозвеньевой</w:t>
      </w:r>
      <w:proofErr w:type="spellEnd"/>
      <w:r w:rsidRPr="00434455">
        <w:rPr>
          <w:rFonts w:ascii="Times New Roman" w:hAnsi="Times New Roman" w:cs="Times New Roman"/>
          <w:sz w:val="24"/>
          <w:szCs w:val="24"/>
        </w:rPr>
        <w:t xml:space="preserve"> инструкции посредством деления ее на короткие смы</w:t>
      </w:r>
      <w:r w:rsidRPr="00434455">
        <w:rPr>
          <w:rFonts w:ascii="Times New Roman" w:hAnsi="Times New Roman" w:cs="Times New Roman"/>
          <w:sz w:val="24"/>
          <w:szCs w:val="24"/>
        </w:rPr>
        <w:t>с</w:t>
      </w:r>
      <w:r w:rsidRPr="00434455">
        <w:rPr>
          <w:rFonts w:ascii="Times New Roman" w:hAnsi="Times New Roman" w:cs="Times New Roman"/>
          <w:sz w:val="24"/>
          <w:szCs w:val="24"/>
        </w:rPr>
        <w:t xml:space="preserve">ловые единицы, задающие </w:t>
      </w:r>
      <w:proofErr w:type="spellStart"/>
      <w:r w:rsidRPr="00434455">
        <w:rPr>
          <w:rFonts w:ascii="Times New Roman" w:hAnsi="Times New Roman" w:cs="Times New Roman"/>
          <w:sz w:val="24"/>
          <w:szCs w:val="24"/>
        </w:rPr>
        <w:t>поэтапность</w:t>
      </w:r>
      <w:proofErr w:type="spellEnd"/>
      <w:r w:rsidRPr="00434455">
        <w:rPr>
          <w:rFonts w:ascii="Times New Roman" w:hAnsi="Times New Roman" w:cs="Times New Roman"/>
          <w:sz w:val="24"/>
          <w:szCs w:val="24"/>
        </w:rPr>
        <w:t xml:space="preserve"> (</w:t>
      </w:r>
      <w:proofErr w:type="spellStart"/>
      <w:r w:rsidRPr="00434455">
        <w:rPr>
          <w:rFonts w:ascii="Times New Roman" w:hAnsi="Times New Roman" w:cs="Times New Roman"/>
          <w:sz w:val="24"/>
          <w:szCs w:val="24"/>
        </w:rPr>
        <w:t>пошаговость</w:t>
      </w:r>
      <w:proofErr w:type="spellEnd"/>
      <w:r w:rsidRPr="00434455">
        <w:rPr>
          <w:rFonts w:ascii="Times New Roman" w:hAnsi="Times New Roman" w:cs="Times New Roman"/>
          <w:sz w:val="24"/>
          <w:szCs w:val="24"/>
        </w:rPr>
        <w:t>) выполнения задания;</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3) в дополнение к письменной инструкции к заданию, при необходимости, она допо</w:t>
      </w:r>
      <w:r w:rsidRPr="00434455">
        <w:rPr>
          <w:rFonts w:ascii="Times New Roman" w:hAnsi="Times New Roman" w:cs="Times New Roman"/>
          <w:sz w:val="24"/>
          <w:szCs w:val="24"/>
        </w:rPr>
        <w:t>л</w:t>
      </w:r>
      <w:r w:rsidRPr="00434455">
        <w:rPr>
          <w:rFonts w:ascii="Times New Roman" w:hAnsi="Times New Roman" w:cs="Times New Roman"/>
          <w:sz w:val="24"/>
          <w:szCs w:val="24"/>
        </w:rPr>
        <w:t>нительно прочитывается педагогом вслух в медленном темпе с четкими смысловыми акце</w:t>
      </w:r>
      <w:r w:rsidRPr="00434455">
        <w:rPr>
          <w:rFonts w:ascii="Times New Roman" w:hAnsi="Times New Roman" w:cs="Times New Roman"/>
          <w:sz w:val="24"/>
          <w:szCs w:val="24"/>
        </w:rPr>
        <w:t>н</w:t>
      </w:r>
      <w:r w:rsidRPr="00434455">
        <w:rPr>
          <w:rFonts w:ascii="Times New Roman" w:hAnsi="Times New Roman" w:cs="Times New Roman"/>
          <w:sz w:val="24"/>
          <w:szCs w:val="24"/>
        </w:rPr>
        <w:t xml:space="preserve">тами;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при необходимости </w:t>
      </w:r>
      <w:proofErr w:type="spellStart"/>
      <w:r w:rsidRPr="00434455">
        <w:rPr>
          <w:rFonts w:ascii="Times New Roman" w:hAnsi="Times New Roman" w:cs="Times New Roman"/>
          <w:sz w:val="24"/>
          <w:szCs w:val="24"/>
        </w:rPr>
        <w:t>адаптирование</w:t>
      </w:r>
      <w:proofErr w:type="spellEnd"/>
      <w:r w:rsidRPr="00434455">
        <w:rPr>
          <w:rFonts w:ascii="Times New Roman" w:hAnsi="Times New Roman" w:cs="Times New Roman"/>
          <w:sz w:val="24"/>
          <w:szCs w:val="24"/>
        </w:rPr>
        <w:t xml:space="preserve"> текста задания с учетом особых образовательных потребностей и индивидуальных трудностей обучающихся с ЗПР (более крупный шрифт, четкое отграничение одного задания от другого; упрощение формулировок задания по гра</w:t>
      </w:r>
      <w:r w:rsidRPr="00434455">
        <w:rPr>
          <w:rFonts w:ascii="Times New Roman" w:hAnsi="Times New Roman" w:cs="Times New Roman"/>
          <w:sz w:val="24"/>
          <w:szCs w:val="24"/>
        </w:rPr>
        <w:t>м</w:t>
      </w:r>
      <w:r w:rsidRPr="00434455">
        <w:rPr>
          <w:rFonts w:ascii="Times New Roman" w:hAnsi="Times New Roman" w:cs="Times New Roman"/>
          <w:sz w:val="24"/>
          <w:szCs w:val="24"/>
        </w:rPr>
        <w:t xml:space="preserve">матическому и семантическому оформлению и др.);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w:t>
      </w:r>
      <w:r w:rsidRPr="00434455">
        <w:rPr>
          <w:rFonts w:ascii="Times New Roman" w:hAnsi="Times New Roman" w:cs="Times New Roman"/>
          <w:sz w:val="24"/>
          <w:szCs w:val="24"/>
        </w:rPr>
        <w:t>и</w:t>
      </w:r>
      <w:r w:rsidRPr="00434455">
        <w:rPr>
          <w:rFonts w:ascii="Times New Roman" w:hAnsi="Times New Roman" w:cs="Times New Roman"/>
          <w:sz w:val="24"/>
          <w:szCs w:val="24"/>
        </w:rPr>
        <w:t>рование на выполнении работы, напоминание о необходимости самопроверки), направля</w:t>
      </w:r>
      <w:r w:rsidRPr="00434455">
        <w:rPr>
          <w:rFonts w:ascii="Times New Roman" w:hAnsi="Times New Roman" w:cs="Times New Roman"/>
          <w:sz w:val="24"/>
          <w:szCs w:val="24"/>
        </w:rPr>
        <w:t>ю</w:t>
      </w:r>
      <w:r w:rsidRPr="00434455">
        <w:rPr>
          <w:rFonts w:ascii="Times New Roman" w:hAnsi="Times New Roman" w:cs="Times New Roman"/>
          <w:sz w:val="24"/>
          <w:szCs w:val="24"/>
        </w:rPr>
        <w:t xml:space="preserve">щей (повторение и разъяснение инструкции к заданию);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увеличение времени на выполнение заданий; возможность организации короткого перерыва (10-15 мин) при нарастании в поведении ребенка проявлений утомления, истощ</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ния; </w:t>
      </w:r>
    </w:p>
    <w:p w:rsidR="0063724C" w:rsidRPr="00434455" w:rsidRDefault="0063724C"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недопустимыми являются негативные реакции со стороны педагога, создание ситу</w:t>
      </w:r>
      <w:r w:rsidRPr="00434455">
        <w:rPr>
          <w:rFonts w:ascii="Times New Roman" w:hAnsi="Times New Roman" w:cs="Times New Roman"/>
          <w:sz w:val="24"/>
          <w:szCs w:val="24"/>
        </w:rPr>
        <w:t>а</w:t>
      </w:r>
      <w:r w:rsidRPr="00434455">
        <w:rPr>
          <w:rFonts w:ascii="Times New Roman" w:hAnsi="Times New Roman" w:cs="Times New Roman"/>
          <w:sz w:val="24"/>
          <w:szCs w:val="24"/>
        </w:rPr>
        <w:t xml:space="preserve">ций, приводящих к эмоциональному </w:t>
      </w:r>
      <w:proofErr w:type="spellStart"/>
      <w:r w:rsidRPr="00434455">
        <w:rPr>
          <w:rFonts w:ascii="Times New Roman" w:hAnsi="Times New Roman" w:cs="Times New Roman"/>
          <w:sz w:val="24"/>
          <w:szCs w:val="24"/>
        </w:rPr>
        <w:t>травмированию</w:t>
      </w:r>
      <w:proofErr w:type="spellEnd"/>
      <w:r w:rsidRPr="00434455">
        <w:rPr>
          <w:rFonts w:ascii="Times New Roman" w:hAnsi="Times New Roman" w:cs="Times New Roman"/>
          <w:sz w:val="24"/>
          <w:szCs w:val="24"/>
        </w:rPr>
        <w:t xml:space="preserve"> ребенка.</w:t>
      </w:r>
    </w:p>
    <w:p w:rsidR="00794A05" w:rsidRPr="00434455" w:rsidRDefault="00794A05" w:rsidP="00434455">
      <w:pPr>
        <w:spacing w:line="240" w:lineRule="auto"/>
        <w:ind w:firstLine="709"/>
        <w:jc w:val="both"/>
        <w:rPr>
          <w:rFonts w:ascii="Times New Roman" w:hAnsi="Times New Roman" w:cs="Times New Roman"/>
          <w:sz w:val="24"/>
          <w:szCs w:val="24"/>
        </w:rPr>
      </w:pPr>
    </w:p>
    <w:p w:rsidR="00794A05" w:rsidRPr="00434455" w:rsidRDefault="00794A05" w:rsidP="00434455">
      <w:pPr>
        <w:spacing w:line="240" w:lineRule="auto"/>
        <w:ind w:firstLine="709"/>
        <w:jc w:val="both"/>
        <w:rPr>
          <w:rFonts w:ascii="Times New Roman" w:hAnsi="Times New Roman" w:cs="Times New Roman"/>
          <w:sz w:val="24"/>
          <w:szCs w:val="24"/>
        </w:rPr>
      </w:pPr>
    </w:p>
    <w:p w:rsidR="007A205A" w:rsidRPr="00434455" w:rsidRDefault="007A205A" w:rsidP="00434455">
      <w:pPr>
        <w:spacing w:line="240" w:lineRule="auto"/>
        <w:contextualSpacing/>
        <w:jc w:val="center"/>
        <w:rPr>
          <w:rFonts w:ascii="Times New Roman" w:hAnsi="Times New Roman" w:cs="Times New Roman"/>
          <w:b/>
          <w:sz w:val="24"/>
          <w:szCs w:val="24"/>
        </w:rPr>
      </w:pPr>
    </w:p>
    <w:p w:rsidR="007A205A" w:rsidRPr="00434455" w:rsidRDefault="007A205A" w:rsidP="00434455">
      <w:pPr>
        <w:spacing w:line="240" w:lineRule="auto"/>
        <w:contextualSpacing/>
        <w:jc w:val="center"/>
        <w:rPr>
          <w:rFonts w:ascii="Times New Roman" w:hAnsi="Times New Roman" w:cs="Times New Roman"/>
          <w:b/>
          <w:sz w:val="24"/>
          <w:szCs w:val="24"/>
        </w:rPr>
      </w:pPr>
    </w:p>
    <w:p w:rsidR="007A205A" w:rsidRPr="00434455" w:rsidRDefault="007A205A" w:rsidP="00434455">
      <w:pPr>
        <w:spacing w:line="240" w:lineRule="auto"/>
        <w:contextualSpacing/>
        <w:jc w:val="center"/>
        <w:rPr>
          <w:rFonts w:ascii="Times New Roman" w:hAnsi="Times New Roman" w:cs="Times New Roman"/>
          <w:b/>
          <w:sz w:val="24"/>
          <w:szCs w:val="24"/>
        </w:rPr>
      </w:pPr>
    </w:p>
    <w:p w:rsidR="007A205A" w:rsidRPr="00434455" w:rsidRDefault="007A205A" w:rsidP="00434455">
      <w:pPr>
        <w:spacing w:line="240" w:lineRule="auto"/>
        <w:contextualSpacing/>
        <w:jc w:val="center"/>
        <w:rPr>
          <w:rFonts w:ascii="Times New Roman" w:hAnsi="Times New Roman" w:cs="Times New Roman"/>
          <w:b/>
          <w:sz w:val="24"/>
          <w:szCs w:val="24"/>
        </w:rPr>
      </w:pPr>
    </w:p>
    <w:p w:rsidR="007A205A" w:rsidRPr="00434455" w:rsidRDefault="007A205A" w:rsidP="00434455">
      <w:pPr>
        <w:spacing w:line="240" w:lineRule="auto"/>
        <w:contextualSpacing/>
        <w:jc w:val="center"/>
        <w:rPr>
          <w:rFonts w:ascii="Times New Roman" w:hAnsi="Times New Roman" w:cs="Times New Roman"/>
          <w:b/>
          <w:sz w:val="24"/>
          <w:szCs w:val="24"/>
        </w:rPr>
      </w:pPr>
    </w:p>
    <w:p w:rsidR="00D61852" w:rsidRPr="00434455" w:rsidRDefault="00D61852" w:rsidP="00434455">
      <w:pPr>
        <w:spacing w:line="240" w:lineRule="auto"/>
        <w:jc w:val="center"/>
        <w:rPr>
          <w:rFonts w:ascii="Times New Roman" w:hAnsi="Times New Roman" w:cs="Times New Roman"/>
          <w:b/>
          <w:sz w:val="24"/>
          <w:szCs w:val="24"/>
        </w:rPr>
      </w:pPr>
    </w:p>
    <w:p w:rsidR="00D61852" w:rsidRPr="00434455" w:rsidRDefault="00D61852" w:rsidP="00434455">
      <w:pPr>
        <w:spacing w:after="0" w:line="240" w:lineRule="auto"/>
        <w:rPr>
          <w:rFonts w:ascii="Times New Roman" w:hAnsi="Times New Roman" w:cs="Times New Roman"/>
          <w:sz w:val="24"/>
          <w:szCs w:val="24"/>
        </w:rPr>
        <w:sectPr w:rsidR="00D61852" w:rsidRPr="00434455" w:rsidSect="00BB7BC9">
          <w:footerReference w:type="default" r:id="rId9"/>
          <w:pgSz w:w="11907" w:h="16839" w:code="9"/>
          <w:pgMar w:top="1134" w:right="708" w:bottom="1134" w:left="1560" w:header="720" w:footer="720" w:gutter="0"/>
          <w:cols w:space="720"/>
          <w:noEndnote/>
          <w:docGrid w:linePitch="299"/>
        </w:sectPr>
      </w:pPr>
    </w:p>
    <w:p w:rsidR="00834CA3" w:rsidRDefault="00834CA3" w:rsidP="00434455">
      <w:pPr>
        <w:spacing w:after="0" w:line="240" w:lineRule="auto"/>
        <w:jc w:val="center"/>
        <w:rPr>
          <w:rFonts w:ascii="Times New Roman" w:hAnsi="Times New Roman" w:cs="Times New Roman"/>
          <w:b/>
          <w:sz w:val="24"/>
          <w:szCs w:val="24"/>
        </w:rPr>
      </w:pPr>
      <w:r>
        <w:rPr>
          <w:rFonts w:ascii="Times New Roman" w:hAnsi="Times New Roman" w:cs="Times New Roman"/>
          <w:b/>
          <w:bCs/>
          <w:sz w:val="24"/>
          <w:szCs w:val="24"/>
        </w:rPr>
        <w:lastRenderedPageBreak/>
        <w:t>Р</w:t>
      </w:r>
      <w:r w:rsidRPr="00434455">
        <w:rPr>
          <w:rFonts w:ascii="Times New Roman" w:hAnsi="Times New Roman" w:cs="Times New Roman"/>
          <w:b/>
          <w:bCs/>
          <w:sz w:val="24"/>
          <w:szCs w:val="24"/>
        </w:rPr>
        <w:t>усский язык</w:t>
      </w:r>
      <w:r w:rsidRPr="00434455">
        <w:rPr>
          <w:rFonts w:ascii="Times New Roman" w:hAnsi="Times New Roman" w:cs="Times New Roman"/>
          <w:b/>
          <w:sz w:val="24"/>
          <w:szCs w:val="24"/>
        </w:rPr>
        <w:t xml:space="preserve"> </w:t>
      </w:r>
    </w:p>
    <w:p w:rsidR="00D61852" w:rsidRPr="00434455" w:rsidRDefault="00D61852" w:rsidP="00434455">
      <w:pPr>
        <w:spacing w:after="0" w:line="240" w:lineRule="auto"/>
        <w:jc w:val="center"/>
        <w:rPr>
          <w:rFonts w:ascii="Times New Roman" w:hAnsi="Times New Roman" w:cs="Times New Roman"/>
          <w:b/>
          <w:sz w:val="24"/>
          <w:szCs w:val="24"/>
        </w:rPr>
      </w:pPr>
      <w:r w:rsidRPr="00434455">
        <w:rPr>
          <w:rFonts w:ascii="Times New Roman" w:hAnsi="Times New Roman" w:cs="Times New Roman"/>
          <w:b/>
          <w:sz w:val="24"/>
          <w:szCs w:val="24"/>
        </w:rPr>
        <w:t>Пояснительная записка</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Рабочая программа разработана на основе Федерального государственного образ</w:t>
      </w:r>
      <w:r w:rsidRPr="00434455">
        <w:rPr>
          <w:rFonts w:ascii="Times New Roman" w:hAnsi="Times New Roman" w:cs="Times New Roman"/>
          <w:bCs/>
          <w:sz w:val="24"/>
          <w:szCs w:val="24"/>
        </w:rPr>
        <w:t>о</w:t>
      </w:r>
      <w:r w:rsidRPr="00434455">
        <w:rPr>
          <w:rFonts w:ascii="Times New Roman" w:hAnsi="Times New Roman" w:cs="Times New Roman"/>
          <w:bCs/>
          <w:sz w:val="24"/>
          <w:szCs w:val="24"/>
        </w:rPr>
        <w:t>вательного стандарта начального общего образования для обучающихся с ОВЗ, Федерал</w:t>
      </w:r>
      <w:r w:rsidRPr="00434455">
        <w:rPr>
          <w:rFonts w:ascii="Times New Roman" w:hAnsi="Times New Roman" w:cs="Times New Roman"/>
          <w:bCs/>
          <w:sz w:val="24"/>
          <w:szCs w:val="24"/>
        </w:rPr>
        <w:t>ь</w:t>
      </w:r>
      <w:r w:rsidRPr="00434455">
        <w:rPr>
          <w:rFonts w:ascii="Times New Roman" w:hAnsi="Times New Roman" w:cs="Times New Roman"/>
          <w:bCs/>
          <w:sz w:val="24"/>
          <w:szCs w:val="24"/>
        </w:rPr>
        <w:t>ного государственного образовательного стандарта начального общего образования, Ко</w:t>
      </w:r>
      <w:r w:rsidRPr="00434455">
        <w:rPr>
          <w:rFonts w:ascii="Times New Roman" w:hAnsi="Times New Roman" w:cs="Times New Roman"/>
          <w:bCs/>
          <w:sz w:val="24"/>
          <w:szCs w:val="24"/>
        </w:rPr>
        <w:t>н</w:t>
      </w:r>
      <w:r w:rsidRPr="00434455">
        <w:rPr>
          <w:rFonts w:ascii="Times New Roman" w:hAnsi="Times New Roman" w:cs="Times New Roman"/>
          <w:bCs/>
          <w:sz w:val="24"/>
          <w:szCs w:val="24"/>
        </w:rPr>
        <w:t>цепции духовно-нравственного развития и воспитания личности гражданина России, пл</w:t>
      </w:r>
      <w:r w:rsidRPr="00434455">
        <w:rPr>
          <w:rFonts w:ascii="Times New Roman" w:hAnsi="Times New Roman" w:cs="Times New Roman"/>
          <w:bCs/>
          <w:sz w:val="24"/>
          <w:szCs w:val="24"/>
        </w:rPr>
        <w:t>а</w:t>
      </w:r>
      <w:r w:rsidRPr="00434455">
        <w:rPr>
          <w:rFonts w:ascii="Times New Roman" w:hAnsi="Times New Roman" w:cs="Times New Roman"/>
          <w:bCs/>
          <w:sz w:val="24"/>
          <w:szCs w:val="24"/>
        </w:rPr>
        <w:t>нируемых результатов начального общего образования, примерной образовательной пр</w:t>
      </w:r>
      <w:r w:rsidRPr="00434455">
        <w:rPr>
          <w:rFonts w:ascii="Times New Roman" w:hAnsi="Times New Roman" w:cs="Times New Roman"/>
          <w:bCs/>
          <w:sz w:val="24"/>
          <w:szCs w:val="24"/>
        </w:rPr>
        <w:t>о</w:t>
      </w:r>
      <w:r w:rsidRPr="00434455">
        <w:rPr>
          <w:rFonts w:ascii="Times New Roman" w:hAnsi="Times New Roman" w:cs="Times New Roman"/>
          <w:bCs/>
          <w:sz w:val="24"/>
          <w:szCs w:val="24"/>
        </w:rPr>
        <w:t xml:space="preserve">граммы начального общего образования, авторской программы В. П. </w:t>
      </w:r>
      <w:proofErr w:type="spellStart"/>
      <w:r w:rsidRPr="00434455">
        <w:rPr>
          <w:rFonts w:ascii="Times New Roman" w:hAnsi="Times New Roman" w:cs="Times New Roman"/>
          <w:bCs/>
          <w:sz w:val="24"/>
          <w:szCs w:val="24"/>
        </w:rPr>
        <w:t>Канакиной</w:t>
      </w:r>
      <w:proofErr w:type="spellEnd"/>
      <w:r w:rsidRPr="00434455">
        <w:rPr>
          <w:rFonts w:ascii="Times New Roman" w:hAnsi="Times New Roman" w:cs="Times New Roman"/>
          <w:bCs/>
          <w:sz w:val="24"/>
          <w:szCs w:val="24"/>
        </w:rPr>
        <w:t>, В. Г. Г</w:t>
      </w:r>
      <w:r w:rsidRPr="00434455">
        <w:rPr>
          <w:rFonts w:ascii="Times New Roman" w:hAnsi="Times New Roman" w:cs="Times New Roman"/>
          <w:bCs/>
          <w:sz w:val="24"/>
          <w:szCs w:val="24"/>
        </w:rPr>
        <w:t>о</w:t>
      </w:r>
      <w:r w:rsidRPr="00434455">
        <w:rPr>
          <w:rFonts w:ascii="Times New Roman" w:hAnsi="Times New Roman" w:cs="Times New Roman"/>
          <w:bCs/>
          <w:sz w:val="24"/>
          <w:szCs w:val="24"/>
        </w:rPr>
        <w:t xml:space="preserve">рецкого, М. В. </w:t>
      </w:r>
      <w:proofErr w:type="spellStart"/>
      <w:r w:rsidRPr="00434455">
        <w:rPr>
          <w:rFonts w:ascii="Times New Roman" w:hAnsi="Times New Roman" w:cs="Times New Roman"/>
          <w:bCs/>
          <w:sz w:val="24"/>
          <w:szCs w:val="24"/>
        </w:rPr>
        <w:t>Бойкиной</w:t>
      </w:r>
      <w:proofErr w:type="spellEnd"/>
      <w:r w:rsidRPr="00434455">
        <w:rPr>
          <w:rFonts w:ascii="Times New Roman" w:hAnsi="Times New Roman" w:cs="Times New Roman"/>
          <w:bCs/>
          <w:sz w:val="24"/>
          <w:szCs w:val="24"/>
        </w:rPr>
        <w:t xml:space="preserve"> и др. «Русский язык».</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Предмет «Русский язык» играет важную роль в реализации основных целевых установок начального образования: становлении основ гражданской идентичности и м</w:t>
      </w:r>
      <w:r w:rsidRPr="00434455">
        <w:rPr>
          <w:rFonts w:ascii="Times New Roman" w:hAnsi="Times New Roman" w:cs="Times New Roman"/>
          <w:bCs/>
          <w:sz w:val="24"/>
          <w:szCs w:val="24"/>
        </w:rPr>
        <w:t>и</w:t>
      </w:r>
      <w:r w:rsidRPr="00434455">
        <w:rPr>
          <w:rFonts w:ascii="Times New Roman" w:hAnsi="Times New Roman" w:cs="Times New Roman"/>
          <w:bCs/>
          <w:sz w:val="24"/>
          <w:szCs w:val="24"/>
        </w:rPr>
        <w:t>ровоззрения; формировании основ умения учиться и способности к организации своей д</w:t>
      </w:r>
      <w:r w:rsidRPr="00434455">
        <w:rPr>
          <w:rFonts w:ascii="Times New Roman" w:hAnsi="Times New Roman" w:cs="Times New Roman"/>
          <w:bCs/>
          <w:sz w:val="24"/>
          <w:szCs w:val="24"/>
        </w:rPr>
        <w:t>е</w:t>
      </w:r>
      <w:r w:rsidRPr="00434455">
        <w:rPr>
          <w:rFonts w:ascii="Times New Roman" w:hAnsi="Times New Roman" w:cs="Times New Roman"/>
          <w:bCs/>
          <w:sz w:val="24"/>
          <w:szCs w:val="24"/>
        </w:rPr>
        <w:t>ятельности; духовно-нравственном развитии и воспитании младших школьников.</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Содержание предмета направлено на формирование функциональной грамотности и коммуникативной компетентности. Русский язык является для младших школьников основой всего процесса обучения, средством развития их мышления, воображения, инте</w:t>
      </w:r>
      <w:r w:rsidRPr="00434455">
        <w:rPr>
          <w:rFonts w:ascii="Times New Roman" w:hAnsi="Times New Roman" w:cs="Times New Roman"/>
          <w:bCs/>
          <w:sz w:val="24"/>
          <w:szCs w:val="24"/>
        </w:rPr>
        <w:t>л</w:t>
      </w:r>
      <w:r w:rsidRPr="00434455">
        <w:rPr>
          <w:rFonts w:ascii="Times New Roman" w:hAnsi="Times New Roman" w:cs="Times New Roman"/>
          <w:bCs/>
          <w:sz w:val="24"/>
          <w:szCs w:val="24"/>
        </w:rPr>
        <w:t xml:space="preserve">лектуальных и творческих способностей, основным каналом социализации личности. </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Изучение русского языка в начальных классах — первоначальный этап системы лингвистического образования и речевого развития, обеспечивающий готовность выпус</w:t>
      </w:r>
      <w:r w:rsidRPr="00434455">
        <w:rPr>
          <w:rFonts w:ascii="Times New Roman" w:hAnsi="Times New Roman" w:cs="Times New Roman"/>
          <w:bCs/>
          <w:sz w:val="24"/>
          <w:szCs w:val="24"/>
        </w:rPr>
        <w:t>к</w:t>
      </w:r>
      <w:r w:rsidRPr="00434455">
        <w:rPr>
          <w:rFonts w:ascii="Times New Roman" w:hAnsi="Times New Roman" w:cs="Times New Roman"/>
          <w:bCs/>
          <w:sz w:val="24"/>
          <w:szCs w:val="24"/>
        </w:rPr>
        <w:t>ников начальной школы к дальнейшему образованию.</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Вид реализуемой программы – основная общеобразовательная, адаптированная к обучающимся  </w:t>
      </w:r>
      <w:r w:rsidRPr="00434455">
        <w:rPr>
          <w:rFonts w:ascii="Times New Roman" w:hAnsi="Times New Roman" w:cs="Times New Roman"/>
          <w:bCs/>
          <w:sz w:val="24"/>
          <w:szCs w:val="24"/>
          <w:lang w:val="en-GB"/>
        </w:rPr>
        <w:t>VII</w:t>
      </w:r>
      <w:r w:rsidRPr="00434455">
        <w:rPr>
          <w:rFonts w:ascii="Times New Roman" w:hAnsi="Times New Roman" w:cs="Times New Roman"/>
          <w:bCs/>
          <w:sz w:val="24"/>
          <w:szCs w:val="24"/>
        </w:rPr>
        <w:t xml:space="preserve"> вида.</w:t>
      </w:r>
    </w:p>
    <w:p w:rsidR="00D61852" w:rsidRPr="00434455" w:rsidRDefault="00D61852" w:rsidP="00434455">
      <w:pPr>
        <w:spacing w:after="0" w:line="240" w:lineRule="auto"/>
        <w:ind w:firstLine="709"/>
        <w:jc w:val="center"/>
        <w:rPr>
          <w:rFonts w:ascii="Times New Roman" w:hAnsi="Times New Roman" w:cs="Times New Roman"/>
          <w:b/>
          <w:bCs/>
          <w:sz w:val="24"/>
          <w:szCs w:val="24"/>
        </w:rPr>
      </w:pPr>
      <w:r w:rsidRPr="00434455">
        <w:rPr>
          <w:rFonts w:ascii="Times New Roman" w:hAnsi="Times New Roman" w:cs="Times New Roman"/>
          <w:b/>
          <w:bCs/>
          <w:sz w:val="24"/>
          <w:szCs w:val="24"/>
        </w:rPr>
        <w:t>Цели и задачи курса</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Целями</w:t>
      </w:r>
      <w:r w:rsidRPr="00434455">
        <w:rPr>
          <w:rFonts w:ascii="Times New Roman" w:hAnsi="Times New Roman" w:cs="Times New Roman"/>
          <w:bCs/>
          <w:sz w:val="24"/>
          <w:szCs w:val="24"/>
        </w:rPr>
        <w:t xml:space="preserve"> изучения предмета «Русский язык» в начальной школе являются:</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•ознакомление учащихся с основными положениями науки о языке и формиров</w:t>
      </w:r>
      <w:r w:rsidRPr="00434455">
        <w:rPr>
          <w:rFonts w:ascii="Times New Roman" w:hAnsi="Times New Roman" w:cs="Times New Roman"/>
          <w:bCs/>
          <w:sz w:val="24"/>
          <w:szCs w:val="24"/>
        </w:rPr>
        <w:t>а</w:t>
      </w:r>
      <w:r w:rsidRPr="00434455">
        <w:rPr>
          <w:rFonts w:ascii="Times New Roman" w:hAnsi="Times New Roman" w:cs="Times New Roman"/>
          <w:bCs/>
          <w:sz w:val="24"/>
          <w:szCs w:val="24"/>
        </w:rPr>
        <w:t>ние на этой основе знаково-символического восприятия и логического мышления уч</w:t>
      </w:r>
      <w:r w:rsidRPr="00434455">
        <w:rPr>
          <w:rFonts w:ascii="Times New Roman" w:hAnsi="Times New Roman" w:cs="Times New Roman"/>
          <w:bCs/>
          <w:sz w:val="24"/>
          <w:szCs w:val="24"/>
        </w:rPr>
        <w:t>а</w:t>
      </w:r>
      <w:r w:rsidRPr="00434455">
        <w:rPr>
          <w:rFonts w:ascii="Times New Roman" w:hAnsi="Times New Roman" w:cs="Times New Roman"/>
          <w:bCs/>
          <w:sz w:val="24"/>
          <w:szCs w:val="24"/>
        </w:rPr>
        <w:t>щихся;</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•формирование коммуникативной компетенции учащихся: развитие устной и пис</w:t>
      </w:r>
      <w:r w:rsidRPr="00434455">
        <w:rPr>
          <w:rFonts w:ascii="Times New Roman" w:hAnsi="Times New Roman" w:cs="Times New Roman"/>
          <w:bCs/>
          <w:sz w:val="24"/>
          <w:szCs w:val="24"/>
        </w:rPr>
        <w:t>ь</w:t>
      </w:r>
      <w:r w:rsidRPr="00434455">
        <w:rPr>
          <w:rFonts w:ascii="Times New Roman" w:hAnsi="Times New Roman" w:cs="Times New Roman"/>
          <w:bCs/>
          <w:sz w:val="24"/>
          <w:szCs w:val="24"/>
        </w:rPr>
        <w:t>менной речи, монологической и диалогической речи, а также навыков грамотного, бе</w:t>
      </w:r>
      <w:r w:rsidRPr="00434455">
        <w:rPr>
          <w:rFonts w:ascii="Times New Roman" w:hAnsi="Times New Roman" w:cs="Times New Roman"/>
          <w:bCs/>
          <w:sz w:val="24"/>
          <w:szCs w:val="24"/>
        </w:rPr>
        <w:t>з</w:t>
      </w:r>
      <w:r w:rsidRPr="00434455">
        <w:rPr>
          <w:rFonts w:ascii="Times New Roman" w:hAnsi="Times New Roman" w:cs="Times New Roman"/>
          <w:bCs/>
          <w:sz w:val="24"/>
          <w:szCs w:val="24"/>
        </w:rPr>
        <w:t>ошибочного письма как показателя общей культуры человека.</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Программа направлена на реализацию средствами предмета «Русский язык» осно</w:t>
      </w:r>
      <w:r w:rsidRPr="00434455">
        <w:rPr>
          <w:rFonts w:ascii="Times New Roman" w:hAnsi="Times New Roman" w:cs="Times New Roman"/>
          <w:bCs/>
          <w:sz w:val="24"/>
          <w:szCs w:val="24"/>
        </w:rPr>
        <w:t>в</w:t>
      </w:r>
      <w:r w:rsidRPr="00434455">
        <w:rPr>
          <w:rFonts w:ascii="Times New Roman" w:hAnsi="Times New Roman" w:cs="Times New Roman"/>
          <w:bCs/>
          <w:sz w:val="24"/>
          <w:szCs w:val="24"/>
        </w:rPr>
        <w:t>ных задач образовательной области «Филология»:</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1. Формирование первоначальных представлений о единстве и многообразии яз</w:t>
      </w:r>
      <w:r w:rsidRPr="00434455">
        <w:rPr>
          <w:rFonts w:ascii="Times New Roman" w:hAnsi="Times New Roman" w:cs="Times New Roman"/>
          <w:bCs/>
          <w:sz w:val="24"/>
          <w:szCs w:val="24"/>
        </w:rPr>
        <w:t>ы</w:t>
      </w:r>
      <w:r w:rsidRPr="00434455">
        <w:rPr>
          <w:rFonts w:ascii="Times New Roman" w:hAnsi="Times New Roman" w:cs="Times New Roman"/>
          <w:bCs/>
          <w:sz w:val="24"/>
          <w:szCs w:val="24"/>
        </w:rPr>
        <w:t>кового и культурного пространства России, о языке как основе национального самосозн</w:t>
      </w:r>
      <w:r w:rsidRPr="00434455">
        <w:rPr>
          <w:rFonts w:ascii="Times New Roman" w:hAnsi="Times New Roman" w:cs="Times New Roman"/>
          <w:bCs/>
          <w:sz w:val="24"/>
          <w:szCs w:val="24"/>
        </w:rPr>
        <w:t>а</w:t>
      </w:r>
      <w:r w:rsidRPr="00434455">
        <w:rPr>
          <w:rFonts w:ascii="Times New Roman" w:hAnsi="Times New Roman" w:cs="Times New Roman"/>
          <w:bCs/>
          <w:sz w:val="24"/>
          <w:szCs w:val="24"/>
        </w:rPr>
        <w:t>ния.</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2. Развитие диалогической и монологической устной и письменной речи.</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3. Развитие коммуникативных умений.</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4. Развитие нравственных и эстетических чувств.</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5. Развитие способностей к творческой деятельности.</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Программа определяет ряд практических задач, решение которых обеспечит д</w:t>
      </w:r>
      <w:r w:rsidRPr="00434455">
        <w:rPr>
          <w:rFonts w:ascii="Times New Roman" w:hAnsi="Times New Roman" w:cs="Times New Roman"/>
          <w:bCs/>
          <w:sz w:val="24"/>
          <w:szCs w:val="24"/>
        </w:rPr>
        <w:t>о</w:t>
      </w:r>
      <w:r w:rsidRPr="00434455">
        <w:rPr>
          <w:rFonts w:ascii="Times New Roman" w:hAnsi="Times New Roman" w:cs="Times New Roman"/>
          <w:bCs/>
          <w:sz w:val="24"/>
          <w:szCs w:val="24"/>
        </w:rPr>
        <w:t>стижение основных целей изучения предмета:</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развитие речи, мышления, воображения школьников, умения выбирать средства языка в соответствии с целями, задачами и условиями общения;</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 формирование у младших школьников первоначальных представлений о системе и структуре русского языка: лексике, фонетике, графике, орфоэпии, </w:t>
      </w:r>
      <w:proofErr w:type="spellStart"/>
      <w:r w:rsidRPr="00434455">
        <w:rPr>
          <w:rFonts w:ascii="Times New Roman" w:hAnsi="Times New Roman" w:cs="Times New Roman"/>
          <w:bCs/>
          <w:sz w:val="24"/>
          <w:szCs w:val="24"/>
        </w:rPr>
        <w:t>морфемике</w:t>
      </w:r>
      <w:proofErr w:type="spellEnd"/>
      <w:r w:rsidRPr="00434455">
        <w:rPr>
          <w:rFonts w:ascii="Times New Roman" w:hAnsi="Times New Roman" w:cs="Times New Roman"/>
          <w:bCs/>
          <w:sz w:val="24"/>
          <w:szCs w:val="24"/>
        </w:rPr>
        <w:t xml:space="preserve"> (составе слова), морфологии и синтаксисе;</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формирование навыков культуры речи во всех её проявлениях, умений правильно писать и читать, участвовать в диалоге, составлять несложные устные монологические высказывания и письменные тексты;</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воспитание позитивного эмоционально-ценностного отношения к русскому яз</w:t>
      </w:r>
      <w:r w:rsidRPr="00434455">
        <w:rPr>
          <w:rFonts w:ascii="Times New Roman" w:hAnsi="Times New Roman" w:cs="Times New Roman"/>
          <w:bCs/>
          <w:sz w:val="24"/>
          <w:szCs w:val="24"/>
        </w:rPr>
        <w:t>ы</w:t>
      </w:r>
      <w:r w:rsidRPr="00434455">
        <w:rPr>
          <w:rFonts w:ascii="Times New Roman" w:hAnsi="Times New Roman" w:cs="Times New Roman"/>
          <w:bCs/>
          <w:sz w:val="24"/>
          <w:szCs w:val="24"/>
        </w:rPr>
        <w:t xml:space="preserve">ку, чувства сопричастности к сохранению его уникальности и чистоты; </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lastRenderedPageBreak/>
        <w:t>- пробуждение познавательного интереса к языку, стремления совершенствовать свою речь.</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Систематический курс русского языка представлен в программе следующими с</w:t>
      </w:r>
      <w:r w:rsidRPr="00434455">
        <w:rPr>
          <w:rFonts w:ascii="Times New Roman" w:hAnsi="Times New Roman" w:cs="Times New Roman"/>
          <w:bCs/>
          <w:sz w:val="24"/>
          <w:szCs w:val="24"/>
        </w:rPr>
        <w:t>о</w:t>
      </w:r>
      <w:r w:rsidRPr="00434455">
        <w:rPr>
          <w:rFonts w:ascii="Times New Roman" w:hAnsi="Times New Roman" w:cs="Times New Roman"/>
          <w:bCs/>
          <w:sz w:val="24"/>
          <w:szCs w:val="24"/>
        </w:rPr>
        <w:t>держательными линиями:</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•система языка (основы лингвистических знаний): лексика, фонетика и орфоэпия, графика, состав слова (</w:t>
      </w:r>
      <w:proofErr w:type="spellStart"/>
      <w:r w:rsidRPr="00434455">
        <w:rPr>
          <w:rFonts w:ascii="Times New Roman" w:hAnsi="Times New Roman" w:cs="Times New Roman"/>
          <w:bCs/>
          <w:sz w:val="24"/>
          <w:szCs w:val="24"/>
        </w:rPr>
        <w:t>морфемика</w:t>
      </w:r>
      <w:proofErr w:type="spellEnd"/>
      <w:r w:rsidRPr="00434455">
        <w:rPr>
          <w:rFonts w:ascii="Times New Roman" w:hAnsi="Times New Roman" w:cs="Times New Roman"/>
          <w:bCs/>
          <w:sz w:val="24"/>
          <w:szCs w:val="24"/>
        </w:rPr>
        <w:t>), грамматика (морфология и синтаксис);</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•орфография и пунктуация;</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•развитие речи.</w:t>
      </w:r>
    </w:p>
    <w:p w:rsidR="00D61852" w:rsidRPr="00434455" w:rsidRDefault="00D61852"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Содержание курса имеет концентрическое строение, предусматривающее изучение одних и тех же разделов и тем в каждом классе. Такая структура программы позволяет учитывать степень подготовки учащихся к восприятию тех или иных сведений о языке, обеспечивает постепенное возрастание сложности материала и организует комплексное изучение грамматической теории, навыков правописания и развития речи.</w:t>
      </w:r>
    </w:p>
    <w:p w:rsidR="00186D36" w:rsidRPr="00434455" w:rsidRDefault="00186D3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Адаптированная цель данного курса</w:t>
      </w:r>
      <w:r w:rsidRPr="00434455">
        <w:rPr>
          <w:rFonts w:ascii="Times New Roman" w:hAnsi="Times New Roman" w:cs="Times New Roman"/>
          <w:bCs/>
          <w:sz w:val="24"/>
          <w:szCs w:val="24"/>
        </w:rPr>
        <w:t>: создание условий выполнения требований Стандарта через обеспечение получения качественного начального общего образования обучающимися с ЗПР, по итоговым достижениям полностью соответствующим требов</w:t>
      </w:r>
      <w:r w:rsidRPr="00434455">
        <w:rPr>
          <w:rFonts w:ascii="Times New Roman" w:hAnsi="Times New Roman" w:cs="Times New Roman"/>
          <w:bCs/>
          <w:sz w:val="24"/>
          <w:szCs w:val="24"/>
        </w:rPr>
        <w:t>а</w:t>
      </w:r>
      <w:r w:rsidRPr="00434455">
        <w:rPr>
          <w:rFonts w:ascii="Times New Roman" w:hAnsi="Times New Roman" w:cs="Times New Roman"/>
          <w:bCs/>
          <w:sz w:val="24"/>
          <w:szCs w:val="24"/>
        </w:rPr>
        <w:t>ниям к результатам освоения, определенным ФГОС НОО, с учетом особых образовател</w:t>
      </w:r>
      <w:r w:rsidRPr="00434455">
        <w:rPr>
          <w:rFonts w:ascii="Times New Roman" w:hAnsi="Times New Roman" w:cs="Times New Roman"/>
          <w:bCs/>
          <w:sz w:val="24"/>
          <w:szCs w:val="24"/>
        </w:rPr>
        <w:t>ь</w:t>
      </w:r>
      <w:r w:rsidRPr="00434455">
        <w:rPr>
          <w:rFonts w:ascii="Times New Roman" w:hAnsi="Times New Roman" w:cs="Times New Roman"/>
          <w:bCs/>
          <w:sz w:val="24"/>
          <w:szCs w:val="24"/>
        </w:rPr>
        <w:t>ных потребностей обучающихся данной группы, развитие школьника как личности, по</w:t>
      </w:r>
      <w:r w:rsidRPr="00434455">
        <w:rPr>
          <w:rFonts w:ascii="Times New Roman" w:hAnsi="Times New Roman" w:cs="Times New Roman"/>
          <w:bCs/>
          <w:sz w:val="24"/>
          <w:szCs w:val="24"/>
        </w:rPr>
        <w:t>л</w:t>
      </w:r>
      <w:r w:rsidRPr="00434455">
        <w:rPr>
          <w:rFonts w:ascii="Times New Roman" w:hAnsi="Times New Roman" w:cs="Times New Roman"/>
          <w:bCs/>
          <w:sz w:val="24"/>
          <w:szCs w:val="24"/>
        </w:rPr>
        <w:t xml:space="preserve">ноценно владеющей устной и письменной речью. </w:t>
      </w:r>
    </w:p>
    <w:p w:rsidR="00186D36" w:rsidRPr="00434455" w:rsidRDefault="00186D3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Коррекционно-развивающие задачи данного курса</w:t>
      </w:r>
      <w:r w:rsidRPr="00434455">
        <w:rPr>
          <w:rFonts w:ascii="Times New Roman" w:hAnsi="Times New Roman" w:cs="Times New Roman"/>
          <w:bCs/>
          <w:sz w:val="24"/>
          <w:szCs w:val="24"/>
        </w:rPr>
        <w:t>:</w:t>
      </w:r>
    </w:p>
    <w:p w:rsidR="00186D36" w:rsidRPr="00434455" w:rsidRDefault="00186D3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1. Расширение и обогащение  словарного запаса, через развитие представлений о себе и круге близких людей, окружающем мире; процессов обобщения, систематизации, логического мышления.</w:t>
      </w:r>
    </w:p>
    <w:p w:rsidR="004E4DB4" w:rsidRPr="00434455" w:rsidRDefault="004E4D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2. Формирование и закрепление в речи абстрактных, отвлеченных, обобщающих понятий.</w:t>
      </w:r>
    </w:p>
    <w:p w:rsidR="00186D36" w:rsidRPr="00434455" w:rsidRDefault="004E4D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3</w:t>
      </w:r>
      <w:r w:rsidR="00186D36" w:rsidRPr="00434455">
        <w:rPr>
          <w:rFonts w:ascii="Times New Roman" w:hAnsi="Times New Roman" w:cs="Times New Roman"/>
          <w:bCs/>
          <w:sz w:val="24"/>
          <w:szCs w:val="24"/>
        </w:rPr>
        <w:t xml:space="preserve">. </w:t>
      </w:r>
      <w:r w:rsidRPr="00434455">
        <w:rPr>
          <w:rFonts w:ascii="Times New Roman" w:hAnsi="Times New Roman" w:cs="Times New Roman"/>
          <w:bCs/>
          <w:sz w:val="24"/>
          <w:szCs w:val="24"/>
        </w:rPr>
        <w:t>Формирование языковых обобщений (фонематических, морфологических, си</w:t>
      </w:r>
      <w:r w:rsidRPr="00434455">
        <w:rPr>
          <w:rFonts w:ascii="Times New Roman" w:hAnsi="Times New Roman" w:cs="Times New Roman"/>
          <w:bCs/>
          <w:sz w:val="24"/>
          <w:szCs w:val="24"/>
        </w:rPr>
        <w:t>н</w:t>
      </w:r>
      <w:r w:rsidRPr="00434455">
        <w:rPr>
          <w:rFonts w:ascii="Times New Roman" w:hAnsi="Times New Roman" w:cs="Times New Roman"/>
          <w:bCs/>
          <w:sz w:val="24"/>
          <w:szCs w:val="24"/>
        </w:rPr>
        <w:t>таксических, развитие операций языкового анализа и синтеза на уровне слова и предл</w:t>
      </w:r>
      <w:r w:rsidRPr="00434455">
        <w:rPr>
          <w:rFonts w:ascii="Times New Roman" w:hAnsi="Times New Roman" w:cs="Times New Roman"/>
          <w:bCs/>
          <w:sz w:val="24"/>
          <w:szCs w:val="24"/>
        </w:rPr>
        <w:t>о</w:t>
      </w:r>
      <w:r w:rsidRPr="00434455">
        <w:rPr>
          <w:rFonts w:ascii="Times New Roman" w:hAnsi="Times New Roman" w:cs="Times New Roman"/>
          <w:bCs/>
          <w:sz w:val="24"/>
          <w:szCs w:val="24"/>
        </w:rPr>
        <w:t xml:space="preserve">жения; </w:t>
      </w:r>
      <w:proofErr w:type="spellStart"/>
      <w:r w:rsidRPr="00434455">
        <w:rPr>
          <w:rFonts w:ascii="Times New Roman" w:hAnsi="Times New Roman" w:cs="Times New Roman"/>
          <w:bCs/>
          <w:sz w:val="24"/>
          <w:szCs w:val="24"/>
        </w:rPr>
        <w:t>звуко</w:t>
      </w:r>
      <w:proofErr w:type="spellEnd"/>
      <w:r w:rsidRPr="00434455">
        <w:rPr>
          <w:rFonts w:ascii="Times New Roman" w:hAnsi="Times New Roman" w:cs="Times New Roman"/>
          <w:bCs/>
          <w:sz w:val="24"/>
          <w:szCs w:val="24"/>
        </w:rPr>
        <w:t>-слоговая структура слов).</w:t>
      </w:r>
    </w:p>
    <w:p w:rsidR="00186D36" w:rsidRPr="00434455" w:rsidRDefault="004E4D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4</w:t>
      </w:r>
      <w:r w:rsidR="00186D36" w:rsidRPr="00434455">
        <w:rPr>
          <w:rFonts w:ascii="Times New Roman" w:hAnsi="Times New Roman" w:cs="Times New Roman"/>
          <w:bCs/>
          <w:sz w:val="24"/>
          <w:szCs w:val="24"/>
        </w:rPr>
        <w:t xml:space="preserve">. </w:t>
      </w:r>
      <w:r w:rsidRPr="00434455">
        <w:rPr>
          <w:rFonts w:ascii="Times New Roman" w:hAnsi="Times New Roman" w:cs="Times New Roman"/>
          <w:bCs/>
          <w:sz w:val="24"/>
          <w:szCs w:val="24"/>
        </w:rPr>
        <w:t xml:space="preserve"> Развитие устной и письменной коммуникации, способности к осмысленному чтению и письму; навыков семантического программирования и языкового оформления как предложений, так и текста.</w:t>
      </w:r>
    </w:p>
    <w:p w:rsidR="00186D36" w:rsidRPr="00434455" w:rsidRDefault="00186D3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5. Развитие письменной речи, коррекция нарушений чтения и письма.</w:t>
      </w:r>
    </w:p>
    <w:p w:rsidR="00D61852" w:rsidRPr="00434455" w:rsidRDefault="00186D3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6. Развитие</w:t>
      </w:r>
      <w:r w:rsidR="004E4DB4" w:rsidRPr="00434455">
        <w:rPr>
          <w:rFonts w:ascii="Times New Roman" w:hAnsi="Times New Roman" w:cs="Times New Roman"/>
          <w:bCs/>
          <w:sz w:val="24"/>
          <w:szCs w:val="24"/>
        </w:rPr>
        <w:t xml:space="preserve"> общей и</w:t>
      </w:r>
      <w:r w:rsidRPr="00434455">
        <w:rPr>
          <w:rFonts w:ascii="Times New Roman" w:hAnsi="Times New Roman" w:cs="Times New Roman"/>
          <w:bCs/>
          <w:sz w:val="24"/>
          <w:szCs w:val="24"/>
        </w:rPr>
        <w:t xml:space="preserve"> мелкой мот</w:t>
      </w:r>
      <w:r w:rsidR="00BA17D6" w:rsidRPr="00434455">
        <w:rPr>
          <w:rFonts w:ascii="Times New Roman" w:hAnsi="Times New Roman" w:cs="Times New Roman"/>
          <w:bCs/>
          <w:sz w:val="24"/>
          <w:szCs w:val="24"/>
        </w:rPr>
        <w:t>орики и коррекция ее нарушений.</w:t>
      </w:r>
    </w:p>
    <w:p w:rsidR="004E4DB4" w:rsidRPr="00434455" w:rsidRDefault="004E4D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7. Формирование учебно-познавательного интереса к новому учебному материалу по русскому языку.</w:t>
      </w:r>
    </w:p>
    <w:p w:rsidR="00D61852" w:rsidRPr="00434455" w:rsidRDefault="00D61852" w:rsidP="00434455">
      <w:pPr>
        <w:spacing w:after="0" w:line="240" w:lineRule="auto"/>
        <w:jc w:val="center"/>
        <w:rPr>
          <w:rFonts w:ascii="Times New Roman" w:hAnsi="Times New Roman" w:cs="Times New Roman"/>
          <w:b/>
          <w:sz w:val="24"/>
          <w:szCs w:val="24"/>
        </w:rPr>
      </w:pPr>
      <w:r w:rsidRPr="00434455">
        <w:rPr>
          <w:rFonts w:ascii="Times New Roman" w:hAnsi="Times New Roman" w:cs="Times New Roman"/>
          <w:b/>
          <w:sz w:val="24"/>
          <w:szCs w:val="24"/>
        </w:rPr>
        <w:t>Описание места предмета в учебном плане</w:t>
      </w:r>
    </w:p>
    <w:p w:rsidR="00D61852"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На изучение систематического русског</w:t>
      </w:r>
      <w:r w:rsidR="00140C4D" w:rsidRPr="00434455">
        <w:rPr>
          <w:rFonts w:ascii="Times New Roman" w:hAnsi="Times New Roman" w:cs="Times New Roman"/>
          <w:sz w:val="24"/>
          <w:szCs w:val="24"/>
        </w:rPr>
        <w:t xml:space="preserve">о языка в </w:t>
      </w:r>
      <w:r w:rsidR="00B87B4E" w:rsidRPr="00434455">
        <w:rPr>
          <w:rFonts w:ascii="Times New Roman" w:hAnsi="Times New Roman" w:cs="Times New Roman"/>
          <w:sz w:val="24"/>
          <w:szCs w:val="24"/>
        </w:rPr>
        <w:t>3</w:t>
      </w:r>
      <w:r w:rsidR="00140C4D" w:rsidRPr="00434455">
        <w:rPr>
          <w:rFonts w:ascii="Times New Roman" w:hAnsi="Times New Roman" w:cs="Times New Roman"/>
          <w:sz w:val="24"/>
          <w:szCs w:val="24"/>
        </w:rPr>
        <w:t xml:space="preserve"> классе отводится </w:t>
      </w:r>
      <w:r w:rsidR="00E37730">
        <w:rPr>
          <w:rFonts w:ascii="Times New Roman" w:hAnsi="Times New Roman" w:cs="Times New Roman"/>
          <w:sz w:val="24"/>
          <w:szCs w:val="24"/>
        </w:rPr>
        <w:t>170</w:t>
      </w:r>
      <w:r w:rsidR="00140C4D" w:rsidRPr="00434455">
        <w:rPr>
          <w:rFonts w:ascii="Times New Roman" w:hAnsi="Times New Roman" w:cs="Times New Roman"/>
          <w:sz w:val="24"/>
          <w:szCs w:val="24"/>
        </w:rPr>
        <w:t xml:space="preserve"> часов (</w:t>
      </w:r>
      <w:r w:rsidR="00E37730">
        <w:rPr>
          <w:rFonts w:ascii="Times New Roman" w:hAnsi="Times New Roman" w:cs="Times New Roman"/>
          <w:sz w:val="24"/>
          <w:szCs w:val="24"/>
        </w:rPr>
        <w:t>5</w:t>
      </w:r>
      <w:r w:rsidRPr="00434455">
        <w:rPr>
          <w:rFonts w:ascii="Times New Roman" w:hAnsi="Times New Roman" w:cs="Times New Roman"/>
          <w:sz w:val="24"/>
          <w:szCs w:val="24"/>
        </w:rPr>
        <w:t xml:space="preserve"> час</w:t>
      </w:r>
      <w:r w:rsidR="00140C4D" w:rsidRPr="00434455">
        <w:rPr>
          <w:rFonts w:ascii="Times New Roman" w:hAnsi="Times New Roman" w:cs="Times New Roman"/>
          <w:sz w:val="24"/>
          <w:szCs w:val="24"/>
        </w:rPr>
        <w:t>ов</w:t>
      </w:r>
      <w:r w:rsidRPr="00434455">
        <w:rPr>
          <w:rFonts w:ascii="Times New Roman" w:hAnsi="Times New Roman" w:cs="Times New Roman"/>
          <w:sz w:val="24"/>
          <w:szCs w:val="24"/>
        </w:rPr>
        <w:t xml:space="preserve"> в неделю - 34 учебные недели).</w:t>
      </w:r>
    </w:p>
    <w:p w:rsidR="00E37730" w:rsidRDefault="00E37730" w:rsidP="00E37730">
      <w:pPr>
        <w:shd w:val="clear" w:color="auto" w:fill="FFFFFF"/>
        <w:spacing w:after="0" w:line="240" w:lineRule="auto"/>
        <w:jc w:val="center"/>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b/>
          <w:bCs/>
          <w:color w:val="333333"/>
          <w:sz w:val="24"/>
          <w:szCs w:val="24"/>
          <w:lang w:eastAsia="ru-RU"/>
        </w:rPr>
        <w:t>СОДЕРЖАНИЕ УЧЕБНОГО ПРЕДМЕТА</w:t>
      </w:r>
      <w:bookmarkStart w:id="5" w:name="_ftnref1"/>
    </w:p>
    <w:p w:rsidR="00E37730" w:rsidRPr="007B7377" w:rsidRDefault="00E37730" w:rsidP="00E37730">
      <w:pPr>
        <w:shd w:val="clear" w:color="auto" w:fill="FFFFFF"/>
        <w:spacing w:after="0" w:line="24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Pr="007B7377">
        <w:rPr>
          <w:rFonts w:ascii="Times New Roman" w:eastAsia="Times New Roman" w:hAnsi="Times New Roman" w:cs="Times New Roman"/>
          <w:b/>
          <w:bCs/>
          <w:color w:val="333333"/>
          <w:sz w:val="24"/>
          <w:szCs w:val="24"/>
          <w:lang w:eastAsia="ru-RU"/>
        </w:rPr>
        <w:t>Сведения о русском языке</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Русский язык как государственный язык Российской Федерации. Методы познания языка: наблюдение, анализ, лингвистический эксперимент.</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b/>
          <w:bCs/>
          <w:color w:val="333333"/>
          <w:sz w:val="24"/>
          <w:szCs w:val="24"/>
          <w:lang w:eastAsia="ru-RU"/>
        </w:rPr>
        <w:t>Фонетика и графика</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Звуки русского языка: гласный (согласный); гласный ударный (безударный); согла</w:t>
      </w:r>
      <w:r w:rsidRPr="007B7377">
        <w:rPr>
          <w:rFonts w:ascii="Times New Roman" w:eastAsia="Times New Roman" w:hAnsi="Times New Roman" w:cs="Times New Roman"/>
          <w:color w:val="333333"/>
          <w:sz w:val="24"/>
          <w:szCs w:val="24"/>
          <w:lang w:eastAsia="ru-RU"/>
        </w:rPr>
        <w:t>с</w:t>
      </w:r>
      <w:r w:rsidRPr="007B7377">
        <w:rPr>
          <w:rFonts w:ascii="Times New Roman" w:eastAsia="Times New Roman" w:hAnsi="Times New Roman" w:cs="Times New Roman"/>
          <w:color w:val="333333"/>
          <w:sz w:val="24"/>
          <w:szCs w:val="24"/>
          <w:lang w:eastAsia="ru-RU"/>
        </w:rPr>
        <w:t>ный твёрдый (мягкий), парный (непарный); согласный глухой (звонкий), парный (непа</w:t>
      </w:r>
      <w:r w:rsidRPr="007B7377">
        <w:rPr>
          <w:rFonts w:ascii="Times New Roman" w:eastAsia="Times New Roman" w:hAnsi="Times New Roman" w:cs="Times New Roman"/>
          <w:color w:val="333333"/>
          <w:sz w:val="24"/>
          <w:szCs w:val="24"/>
          <w:lang w:eastAsia="ru-RU"/>
        </w:rPr>
        <w:t>р</w:t>
      </w:r>
      <w:r w:rsidRPr="007B7377">
        <w:rPr>
          <w:rFonts w:ascii="Times New Roman" w:eastAsia="Times New Roman" w:hAnsi="Times New Roman" w:cs="Times New Roman"/>
          <w:color w:val="333333"/>
          <w:sz w:val="24"/>
          <w:szCs w:val="24"/>
          <w:lang w:eastAsia="ru-RU"/>
        </w:rPr>
        <w:t>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lastRenderedPageBreak/>
        <w:t>Соотношение звукового и буквенного состава в словах с разделительными ь и ъ, в словах с непроизносимыми согласными.</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Использование алфавита при работе со словарями, справочниками, каталогами.</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b/>
          <w:bCs/>
          <w:color w:val="333333"/>
          <w:sz w:val="24"/>
          <w:szCs w:val="24"/>
          <w:lang w:eastAsia="ru-RU"/>
        </w:rPr>
        <w:t>Орфоэпия</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Использование орфоэпического словаря для решения практических задач.</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b/>
          <w:bCs/>
          <w:color w:val="333333"/>
          <w:sz w:val="24"/>
          <w:szCs w:val="24"/>
          <w:lang w:eastAsia="ru-RU"/>
        </w:rPr>
        <w:t>Лексика</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Повторение: лексическое значение слова.</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Прямое и переносное значение слова (ознакомление). Устаревшие слова (ознакомл</w:t>
      </w:r>
      <w:r w:rsidRPr="007B7377">
        <w:rPr>
          <w:rFonts w:ascii="Times New Roman" w:eastAsia="Times New Roman" w:hAnsi="Times New Roman" w:cs="Times New Roman"/>
          <w:color w:val="333333"/>
          <w:sz w:val="24"/>
          <w:szCs w:val="24"/>
          <w:lang w:eastAsia="ru-RU"/>
        </w:rPr>
        <w:t>е</w:t>
      </w:r>
      <w:r w:rsidRPr="007B7377">
        <w:rPr>
          <w:rFonts w:ascii="Times New Roman" w:eastAsia="Times New Roman" w:hAnsi="Times New Roman" w:cs="Times New Roman"/>
          <w:color w:val="333333"/>
          <w:sz w:val="24"/>
          <w:szCs w:val="24"/>
          <w:lang w:eastAsia="ru-RU"/>
        </w:rPr>
        <w:t>ние).</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b/>
          <w:bCs/>
          <w:color w:val="333333"/>
          <w:sz w:val="24"/>
          <w:szCs w:val="24"/>
          <w:lang w:eastAsia="ru-RU"/>
        </w:rPr>
        <w:t>Состав слова (</w:t>
      </w:r>
      <w:proofErr w:type="spellStart"/>
      <w:r w:rsidRPr="007B7377">
        <w:rPr>
          <w:rFonts w:ascii="Times New Roman" w:eastAsia="Times New Roman" w:hAnsi="Times New Roman" w:cs="Times New Roman"/>
          <w:b/>
          <w:bCs/>
          <w:color w:val="333333"/>
          <w:sz w:val="24"/>
          <w:szCs w:val="24"/>
          <w:lang w:eastAsia="ru-RU"/>
        </w:rPr>
        <w:t>морфемика</w:t>
      </w:r>
      <w:proofErr w:type="spellEnd"/>
      <w:r w:rsidRPr="007B7377">
        <w:rPr>
          <w:rFonts w:ascii="Times New Roman" w:eastAsia="Times New Roman" w:hAnsi="Times New Roman" w:cs="Times New Roman"/>
          <w:b/>
          <w:bCs/>
          <w:color w:val="333333"/>
          <w:sz w:val="24"/>
          <w:szCs w:val="24"/>
          <w:lang w:eastAsia="ru-RU"/>
        </w:rPr>
        <w:t>)</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w:t>
      </w:r>
      <w:r w:rsidRPr="007B7377">
        <w:rPr>
          <w:rFonts w:ascii="Times New Roman" w:eastAsia="Times New Roman" w:hAnsi="Times New Roman" w:cs="Times New Roman"/>
          <w:color w:val="333333"/>
          <w:sz w:val="24"/>
          <w:szCs w:val="24"/>
          <w:lang w:eastAsia="ru-RU"/>
        </w:rPr>
        <w:t>о</w:t>
      </w:r>
      <w:r w:rsidRPr="007B7377">
        <w:rPr>
          <w:rFonts w:ascii="Times New Roman" w:eastAsia="Times New Roman" w:hAnsi="Times New Roman" w:cs="Times New Roman"/>
          <w:color w:val="333333"/>
          <w:sz w:val="24"/>
          <w:szCs w:val="24"/>
          <w:lang w:eastAsia="ru-RU"/>
        </w:rPr>
        <w:t>ренных слов и слов с омонимичными корнями; выделение в словах корня (простые сл</w:t>
      </w:r>
      <w:r w:rsidRPr="007B7377">
        <w:rPr>
          <w:rFonts w:ascii="Times New Roman" w:eastAsia="Times New Roman" w:hAnsi="Times New Roman" w:cs="Times New Roman"/>
          <w:color w:val="333333"/>
          <w:sz w:val="24"/>
          <w:szCs w:val="24"/>
          <w:lang w:eastAsia="ru-RU"/>
        </w:rPr>
        <w:t>у</w:t>
      </w:r>
      <w:r w:rsidRPr="007B7377">
        <w:rPr>
          <w:rFonts w:ascii="Times New Roman" w:eastAsia="Times New Roman" w:hAnsi="Times New Roman" w:cs="Times New Roman"/>
          <w:color w:val="333333"/>
          <w:sz w:val="24"/>
          <w:szCs w:val="24"/>
          <w:lang w:eastAsia="ru-RU"/>
        </w:rPr>
        <w:t>чаи); окончание как изменяемая часть слова (повторение изученного).</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 xml:space="preserve">Однокоренные слова и формы одного и того же слова. Корень, приставка, суффикс </w:t>
      </w:r>
      <w:r w:rsidRPr="007B7377">
        <w:rPr>
          <w:rFonts w:ascii="Times New Roman" w:eastAsia="Times New Roman" w:hAnsi="Times New Roman" w:cs="Times New Roman"/>
          <w:color w:val="333333"/>
          <w:sz w:val="24"/>
          <w:szCs w:val="24"/>
          <w:lang w:eastAsia="ru-RU"/>
        </w:rPr>
        <w:noBreakHyphen/>
        <w:t xml:space="preserve"> значимые части слова. Нулевое окончание (ознакомление). Выделение в словах с однозначно выделяемыми морфемами окончания, корня, приставки, суффикса.</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b/>
          <w:bCs/>
          <w:color w:val="333333"/>
          <w:sz w:val="24"/>
          <w:szCs w:val="24"/>
          <w:lang w:eastAsia="ru-RU"/>
        </w:rPr>
        <w:t>Морфология</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Части речи.</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Имя существительное: общее значение, вопросы, употребление в речи. Имена сущ</w:t>
      </w:r>
      <w:r w:rsidRPr="007B7377">
        <w:rPr>
          <w:rFonts w:ascii="Times New Roman" w:eastAsia="Times New Roman" w:hAnsi="Times New Roman" w:cs="Times New Roman"/>
          <w:color w:val="333333"/>
          <w:sz w:val="24"/>
          <w:szCs w:val="24"/>
          <w:lang w:eastAsia="ru-RU"/>
        </w:rPr>
        <w:t>е</w:t>
      </w:r>
      <w:r w:rsidRPr="007B7377">
        <w:rPr>
          <w:rFonts w:ascii="Times New Roman" w:eastAsia="Times New Roman" w:hAnsi="Times New Roman" w:cs="Times New Roman"/>
          <w:color w:val="333333"/>
          <w:sz w:val="24"/>
          <w:szCs w:val="24"/>
          <w:lang w:eastAsia="ru-RU"/>
        </w:rPr>
        <w:t>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w:t>
      </w:r>
      <w:r w:rsidRPr="007B7377">
        <w:rPr>
          <w:rFonts w:ascii="Times New Roman" w:eastAsia="Times New Roman" w:hAnsi="Times New Roman" w:cs="Times New Roman"/>
          <w:color w:val="333333"/>
          <w:sz w:val="24"/>
          <w:szCs w:val="24"/>
          <w:lang w:eastAsia="ru-RU"/>
        </w:rPr>
        <w:t>с</w:t>
      </w:r>
      <w:r w:rsidRPr="007B7377">
        <w:rPr>
          <w:rFonts w:ascii="Times New Roman" w:eastAsia="Times New Roman" w:hAnsi="Times New Roman" w:cs="Times New Roman"/>
          <w:color w:val="333333"/>
          <w:sz w:val="24"/>
          <w:szCs w:val="24"/>
          <w:lang w:eastAsia="ru-RU"/>
        </w:rPr>
        <w:t>лам (склонение). Имена существительные 1, 2, 3</w:t>
      </w:r>
      <w:r w:rsidRPr="007B7377">
        <w:rPr>
          <w:rFonts w:ascii="Times New Roman" w:eastAsia="Times New Roman" w:hAnsi="Times New Roman" w:cs="Times New Roman"/>
          <w:color w:val="333333"/>
          <w:sz w:val="24"/>
          <w:szCs w:val="24"/>
          <w:lang w:eastAsia="ru-RU"/>
        </w:rPr>
        <w:softHyphen/>
        <w:t>го склонения. Имена существительные одушевлённые и неодушевлённые.</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w:t>
      </w:r>
      <w:r w:rsidRPr="007B7377">
        <w:rPr>
          <w:rFonts w:ascii="Times New Roman" w:eastAsia="Times New Roman" w:hAnsi="Times New Roman" w:cs="Times New Roman"/>
          <w:color w:val="333333"/>
          <w:sz w:val="24"/>
          <w:szCs w:val="24"/>
          <w:lang w:eastAsia="ru-RU"/>
        </w:rPr>
        <w:t>и</w:t>
      </w:r>
      <w:r w:rsidRPr="007B7377">
        <w:rPr>
          <w:rFonts w:ascii="Times New Roman" w:eastAsia="Times New Roman" w:hAnsi="Times New Roman" w:cs="Times New Roman"/>
          <w:color w:val="333333"/>
          <w:sz w:val="24"/>
          <w:szCs w:val="24"/>
          <w:lang w:eastAsia="ru-RU"/>
        </w:rPr>
        <w:t>лагательных по родам, числам и падежам (кроме имён прилагательных на -</w:t>
      </w:r>
      <w:proofErr w:type="spellStart"/>
      <w:r w:rsidRPr="007B7377">
        <w:rPr>
          <w:rFonts w:ascii="Times New Roman" w:eastAsia="Times New Roman" w:hAnsi="Times New Roman" w:cs="Times New Roman"/>
          <w:color w:val="333333"/>
          <w:sz w:val="24"/>
          <w:szCs w:val="24"/>
          <w:lang w:eastAsia="ru-RU"/>
        </w:rPr>
        <w:t>ий</w:t>
      </w:r>
      <w:proofErr w:type="spellEnd"/>
      <w:r w:rsidRPr="007B7377">
        <w:rPr>
          <w:rFonts w:ascii="Times New Roman" w:eastAsia="Times New Roman" w:hAnsi="Times New Roman" w:cs="Times New Roman"/>
          <w:color w:val="333333"/>
          <w:sz w:val="24"/>
          <w:szCs w:val="24"/>
          <w:lang w:eastAsia="ru-RU"/>
        </w:rPr>
        <w:t>, -</w:t>
      </w:r>
      <w:proofErr w:type="spellStart"/>
      <w:r w:rsidRPr="007B7377">
        <w:rPr>
          <w:rFonts w:ascii="Times New Roman" w:eastAsia="Times New Roman" w:hAnsi="Times New Roman" w:cs="Times New Roman"/>
          <w:color w:val="333333"/>
          <w:sz w:val="24"/>
          <w:szCs w:val="24"/>
          <w:lang w:eastAsia="ru-RU"/>
        </w:rPr>
        <w:t>ов</w:t>
      </w:r>
      <w:proofErr w:type="spellEnd"/>
      <w:r w:rsidRPr="007B7377">
        <w:rPr>
          <w:rFonts w:ascii="Times New Roman" w:eastAsia="Times New Roman" w:hAnsi="Times New Roman" w:cs="Times New Roman"/>
          <w:color w:val="333333"/>
          <w:sz w:val="24"/>
          <w:szCs w:val="24"/>
          <w:lang w:eastAsia="ru-RU"/>
        </w:rPr>
        <w:t>, -ин). Склонение имён прилагательных.</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lastRenderedPageBreak/>
        <w:t>Глагол: общее значение, вопросы, употребление в речи. Неопределённая форма гл</w:t>
      </w:r>
      <w:r w:rsidRPr="007B7377">
        <w:rPr>
          <w:rFonts w:ascii="Times New Roman" w:eastAsia="Times New Roman" w:hAnsi="Times New Roman" w:cs="Times New Roman"/>
          <w:color w:val="333333"/>
          <w:sz w:val="24"/>
          <w:szCs w:val="24"/>
          <w:lang w:eastAsia="ru-RU"/>
        </w:rPr>
        <w:t>а</w:t>
      </w:r>
      <w:r w:rsidRPr="007B7377">
        <w:rPr>
          <w:rFonts w:ascii="Times New Roman" w:eastAsia="Times New Roman" w:hAnsi="Times New Roman" w:cs="Times New Roman"/>
          <w:color w:val="333333"/>
          <w:sz w:val="24"/>
          <w:szCs w:val="24"/>
          <w:lang w:eastAsia="ru-RU"/>
        </w:rPr>
        <w:t>гола. Настоящее, будущее, прошедшее время глаголов. Изменение глаголов по временам, числам. Род глаголов в прошедшем времени.</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Частица не, её значение.</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b/>
          <w:bCs/>
          <w:color w:val="333333"/>
          <w:sz w:val="24"/>
          <w:szCs w:val="24"/>
          <w:lang w:eastAsia="ru-RU"/>
        </w:rPr>
        <w:t>Синтаксис</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 xml:space="preserve">Предложение. Установление при помощи смысловых (синтаксических) вопросов связи между словами в предложении. Главные члены предложения </w:t>
      </w:r>
      <w:r w:rsidRPr="007B7377">
        <w:rPr>
          <w:rFonts w:ascii="Times New Roman" w:eastAsia="Times New Roman" w:hAnsi="Times New Roman" w:cs="Times New Roman"/>
          <w:color w:val="333333"/>
          <w:sz w:val="24"/>
          <w:szCs w:val="24"/>
          <w:lang w:eastAsia="ru-RU"/>
        </w:rPr>
        <w:noBreakHyphen/>
        <w:t xml:space="preserve"> подлежащее и сказ</w:t>
      </w:r>
      <w:r w:rsidRPr="007B7377">
        <w:rPr>
          <w:rFonts w:ascii="Times New Roman" w:eastAsia="Times New Roman" w:hAnsi="Times New Roman" w:cs="Times New Roman"/>
          <w:color w:val="333333"/>
          <w:sz w:val="24"/>
          <w:szCs w:val="24"/>
          <w:lang w:eastAsia="ru-RU"/>
        </w:rPr>
        <w:t>у</w:t>
      </w:r>
      <w:r w:rsidRPr="007B7377">
        <w:rPr>
          <w:rFonts w:ascii="Times New Roman" w:eastAsia="Times New Roman" w:hAnsi="Times New Roman" w:cs="Times New Roman"/>
          <w:color w:val="333333"/>
          <w:sz w:val="24"/>
          <w:szCs w:val="24"/>
          <w:lang w:eastAsia="ru-RU"/>
        </w:rPr>
        <w:t>емое. Второстепенные члены предложения (без деления на виды). Предложения распр</w:t>
      </w:r>
      <w:r w:rsidRPr="007B7377">
        <w:rPr>
          <w:rFonts w:ascii="Times New Roman" w:eastAsia="Times New Roman" w:hAnsi="Times New Roman" w:cs="Times New Roman"/>
          <w:color w:val="333333"/>
          <w:sz w:val="24"/>
          <w:szCs w:val="24"/>
          <w:lang w:eastAsia="ru-RU"/>
        </w:rPr>
        <w:t>о</w:t>
      </w:r>
      <w:r w:rsidRPr="007B7377">
        <w:rPr>
          <w:rFonts w:ascii="Times New Roman" w:eastAsia="Times New Roman" w:hAnsi="Times New Roman" w:cs="Times New Roman"/>
          <w:color w:val="333333"/>
          <w:sz w:val="24"/>
          <w:szCs w:val="24"/>
          <w:lang w:eastAsia="ru-RU"/>
        </w:rPr>
        <w:t>странённые и нераспространённые.</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Наблюдение за однородными членами предложения с союзами и, а, но и без союзов.</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b/>
          <w:bCs/>
          <w:color w:val="333333"/>
          <w:sz w:val="24"/>
          <w:szCs w:val="24"/>
          <w:lang w:eastAsia="ru-RU"/>
        </w:rPr>
        <w:t>Орфография и пунктуация</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Орфографическая зоркость как осознание места возможного возникновения орф</w:t>
      </w:r>
      <w:r w:rsidRPr="007B7377">
        <w:rPr>
          <w:rFonts w:ascii="Times New Roman" w:eastAsia="Times New Roman" w:hAnsi="Times New Roman" w:cs="Times New Roman"/>
          <w:color w:val="333333"/>
          <w:sz w:val="24"/>
          <w:szCs w:val="24"/>
          <w:lang w:eastAsia="ru-RU"/>
        </w:rPr>
        <w:t>о</w:t>
      </w:r>
      <w:r w:rsidRPr="007B7377">
        <w:rPr>
          <w:rFonts w:ascii="Times New Roman" w:eastAsia="Times New Roman" w:hAnsi="Times New Roman" w:cs="Times New Roman"/>
          <w:color w:val="333333"/>
          <w:sz w:val="24"/>
          <w:szCs w:val="24"/>
          <w:lang w:eastAsia="ru-RU"/>
        </w:rPr>
        <w:t>графической ошибки, различные способы решения орфографической задачи в зависим</w:t>
      </w:r>
      <w:r w:rsidRPr="007B7377">
        <w:rPr>
          <w:rFonts w:ascii="Times New Roman" w:eastAsia="Times New Roman" w:hAnsi="Times New Roman" w:cs="Times New Roman"/>
          <w:color w:val="333333"/>
          <w:sz w:val="24"/>
          <w:szCs w:val="24"/>
          <w:lang w:eastAsia="ru-RU"/>
        </w:rPr>
        <w:t>о</w:t>
      </w:r>
      <w:r w:rsidRPr="007B7377">
        <w:rPr>
          <w:rFonts w:ascii="Times New Roman" w:eastAsia="Times New Roman" w:hAnsi="Times New Roman" w:cs="Times New Roman"/>
          <w:color w:val="333333"/>
          <w:sz w:val="24"/>
          <w:szCs w:val="24"/>
          <w:lang w:eastAsia="ru-RU"/>
        </w:rPr>
        <w:t>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Использование орфографического словаря для определения (уточнения) написания слова.</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Правила правописания и их применение:</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разделительный твёрдый знак;</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непроизносимые согласные в корне слова;</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мягкий знак после шипящих на конце имён существительных;</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безударные гласные в падежных окончаниях имён существительных (на уровне наблюдения);</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безударные гласные в падежных окончаниях имён прилагательных (на уровне наблюдения);</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раздельное написание предлогов с личными местоимениями;</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непроверяемые гласные и согласные (перечень слов в орфографическом словаре учебника);</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раздельное написание частицы не с глаголами.</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b/>
          <w:bCs/>
          <w:color w:val="333333"/>
          <w:sz w:val="24"/>
          <w:szCs w:val="24"/>
          <w:lang w:eastAsia="ru-RU"/>
        </w:rPr>
        <w:t>Развитие речи</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Нормы речевого этикета: устное и письменное приглашение, просьба, извинение, благодарность, отказ и другое Соблюдение норм речевого этикета и орфоэпических норм в ситуациях учебного и бытового общения. Речевые средства, помогающие: формулир</w:t>
      </w:r>
      <w:r w:rsidRPr="007B7377">
        <w:rPr>
          <w:rFonts w:ascii="Times New Roman" w:eastAsia="Times New Roman" w:hAnsi="Times New Roman" w:cs="Times New Roman"/>
          <w:color w:val="333333"/>
          <w:sz w:val="24"/>
          <w:szCs w:val="24"/>
          <w:lang w:eastAsia="ru-RU"/>
        </w:rPr>
        <w:t>о</w:t>
      </w:r>
      <w:r w:rsidRPr="007B7377">
        <w:rPr>
          <w:rFonts w:ascii="Times New Roman" w:eastAsia="Times New Roman" w:hAnsi="Times New Roman" w:cs="Times New Roman"/>
          <w:color w:val="333333"/>
          <w:sz w:val="24"/>
          <w:szCs w:val="24"/>
          <w:lang w:eastAsia="ru-RU"/>
        </w:rPr>
        <w:t>вать и аргументировать собственное мнение в диалоге и дискуссии; договариваться и пр</w:t>
      </w:r>
      <w:r w:rsidRPr="007B7377">
        <w:rPr>
          <w:rFonts w:ascii="Times New Roman" w:eastAsia="Times New Roman" w:hAnsi="Times New Roman" w:cs="Times New Roman"/>
          <w:color w:val="333333"/>
          <w:sz w:val="24"/>
          <w:szCs w:val="24"/>
          <w:lang w:eastAsia="ru-RU"/>
        </w:rPr>
        <w:t>и</w:t>
      </w:r>
      <w:r w:rsidRPr="007B7377">
        <w:rPr>
          <w:rFonts w:ascii="Times New Roman" w:eastAsia="Times New Roman" w:hAnsi="Times New Roman" w:cs="Times New Roman"/>
          <w:color w:val="333333"/>
          <w:sz w:val="24"/>
          <w:szCs w:val="24"/>
          <w:lang w:eastAsia="ru-RU"/>
        </w:rPr>
        <w:lastRenderedPageBreak/>
        <w:t>ходить к общему решению в совместной деятельности; контролировать (устно координ</w:t>
      </w:r>
      <w:r w:rsidRPr="007B7377">
        <w:rPr>
          <w:rFonts w:ascii="Times New Roman" w:eastAsia="Times New Roman" w:hAnsi="Times New Roman" w:cs="Times New Roman"/>
          <w:color w:val="333333"/>
          <w:sz w:val="24"/>
          <w:szCs w:val="24"/>
          <w:lang w:eastAsia="ru-RU"/>
        </w:rPr>
        <w:t>и</w:t>
      </w:r>
      <w:r w:rsidRPr="007B7377">
        <w:rPr>
          <w:rFonts w:ascii="Times New Roman" w:eastAsia="Times New Roman" w:hAnsi="Times New Roman" w:cs="Times New Roman"/>
          <w:color w:val="333333"/>
          <w:sz w:val="24"/>
          <w:szCs w:val="24"/>
          <w:lang w:eastAsia="ru-RU"/>
        </w:rPr>
        <w:t>ровать) действия при проведении парной и групповой работы.</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Особенности речевого этикета в условиях общения с людьми, плохо владеющими русским языком.</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w:t>
      </w:r>
      <w:r w:rsidRPr="007B7377">
        <w:rPr>
          <w:rFonts w:ascii="Times New Roman" w:eastAsia="Times New Roman" w:hAnsi="Times New Roman" w:cs="Times New Roman"/>
          <w:color w:val="333333"/>
          <w:sz w:val="24"/>
          <w:szCs w:val="24"/>
          <w:lang w:eastAsia="ru-RU"/>
        </w:rPr>
        <w:t>ю</w:t>
      </w:r>
      <w:r w:rsidRPr="007B7377">
        <w:rPr>
          <w:rFonts w:ascii="Times New Roman" w:eastAsia="Times New Roman" w:hAnsi="Times New Roman" w:cs="Times New Roman"/>
          <w:color w:val="333333"/>
          <w:sz w:val="24"/>
          <w:szCs w:val="24"/>
          <w:lang w:eastAsia="ru-RU"/>
        </w:rPr>
        <w:t>чевые слова в тексте.</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Определение типов текстов (повествование, описание, рассуждение) и создание со</w:t>
      </w:r>
      <w:r w:rsidRPr="007B7377">
        <w:rPr>
          <w:rFonts w:ascii="Times New Roman" w:eastAsia="Times New Roman" w:hAnsi="Times New Roman" w:cs="Times New Roman"/>
          <w:color w:val="333333"/>
          <w:sz w:val="24"/>
          <w:szCs w:val="24"/>
          <w:lang w:eastAsia="ru-RU"/>
        </w:rPr>
        <w:t>б</w:t>
      </w:r>
      <w:r w:rsidRPr="007B7377">
        <w:rPr>
          <w:rFonts w:ascii="Times New Roman" w:eastAsia="Times New Roman" w:hAnsi="Times New Roman" w:cs="Times New Roman"/>
          <w:color w:val="333333"/>
          <w:sz w:val="24"/>
          <w:szCs w:val="24"/>
          <w:lang w:eastAsia="ru-RU"/>
        </w:rPr>
        <w:t>ственных текстов заданного типа.</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Жанр письма, объявления.</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Изложение текста по коллективно или самостоятельно составленному плану.</w:t>
      </w:r>
    </w:p>
    <w:p w:rsidR="00E37730" w:rsidRPr="007B7377" w:rsidRDefault="00E37730" w:rsidP="00E3773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color w:val="333333"/>
          <w:sz w:val="24"/>
          <w:szCs w:val="24"/>
          <w:lang w:eastAsia="ru-RU"/>
        </w:rPr>
        <w:t>Изучающее чтение. Функции ознакомительного чтения, ситуации применения.</w:t>
      </w:r>
      <w:r w:rsidRPr="007B7377">
        <w:rPr>
          <w:rFonts w:ascii="Times New Roman" w:eastAsia="Times New Roman" w:hAnsi="Times New Roman" w:cs="Times New Roman"/>
          <w:color w:val="333333"/>
          <w:sz w:val="24"/>
          <w:szCs w:val="24"/>
          <w:lang w:eastAsia="ru-RU"/>
        </w:rPr>
        <w:br/>
      </w:r>
    </w:p>
    <w:bookmarkEnd w:id="5"/>
    <w:p w:rsidR="00F12CE1" w:rsidRPr="00434455" w:rsidRDefault="00F12CE1" w:rsidP="00434455">
      <w:pPr>
        <w:spacing w:after="0" w:line="240" w:lineRule="auto"/>
        <w:ind w:firstLine="709"/>
        <w:jc w:val="center"/>
        <w:rPr>
          <w:rFonts w:ascii="Times New Roman" w:hAnsi="Times New Roman" w:cs="Times New Roman"/>
          <w:sz w:val="24"/>
          <w:szCs w:val="24"/>
        </w:rPr>
      </w:pPr>
      <w:r w:rsidRPr="00434455">
        <w:rPr>
          <w:rFonts w:ascii="Times New Roman" w:hAnsi="Times New Roman" w:cs="Times New Roman"/>
          <w:b/>
          <w:bCs/>
          <w:sz w:val="24"/>
          <w:szCs w:val="24"/>
        </w:rPr>
        <w:t>Слова с непроверяемыми написаниями:</w:t>
      </w:r>
    </w:p>
    <w:p w:rsidR="00550B08" w:rsidRPr="00434455" w:rsidRDefault="00550B08"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Аккуратно, альбом, берег, вместе, вокруг, восемь, воскресенье, восток, вторник, гвоздика, герой, горох, желать, животное, завтрак, заря, здравствуй, интересный, карт</w:t>
      </w:r>
      <w:r w:rsidRPr="00434455">
        <w:rPr>
          <w:rFonts w:ascii="Times New Roman" w:hAnsi="Times New Roman" w:cs="Times New Roman"/>
          <w:sz w:val="24"/>
          <w:szCs w:val="24"/>
        </w:rPr>
        <w:t>о</w:t>
      </w:r>
      <w:r w:rsidRPr="00434455">
        <w:rPr>
          <w:rFonts w:ascii="Times New Roman" w:hAnsi="Times New Roman" w:cs="Times New Roman"/>
          <w:sz w:val="24"/>
          <w:szCs w:val="24"/>
        </w:rPr>
        <w:t>фель, квартира, килограмм, коллектив, коллекция, комната, компьютер, Красная площадь, Кремль, кровать, лагерь, лестница, овёс, овощи, огород, огурец, однажды, одуванчик, ок</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ло, орех, песок, пирог, погода, помидор, понедельник, пороша, потом, поэт, праздник, приветливо, пшеница, пятница, ракета, растение, ромашка, рябина, самолёт, север, сирень, солдат, солома, среда, столица, трактор, трамвай, ужин, четверг, четыре, чёрный, чувство, шоссе. </w:t>
      </w:r>
    </w:p>
    <w:p w:rsidR="00F12CE1" w:rsidRPr="00434455" w:rsidRDefault="00F12CE1" w:rsidP="00434455">
      <w:pPr>
        <w:spacing w:after="0" w:line="240" w:lineRule="auto"/>
        <w:ind w:firstLine="709"/>
        <w:jc w:val="center"/>
        <w:rPr>
          <w:rFonts w:ascii="Times New Roman" w:hAnsi="Times New Roman" w:cs="Times New Roman"/>
          <w:sz w:val="24"/>
          <w:szCs w:val="24"/>
        </w:rPr>
      </w:pPr>
      <w:r w:rsidRPr="00434455">
        <w:rPr>
          <w:rFonts w:ascii="Times New Roman" w:hAnsi="Times New Roman" w:cs="Times New Roman"/>
          <w:b/>
          <w:bCs/>
          <w:sz w:val="24"/>
          <w:szCs w:val="24"/>
        </w:rPr>
        <w:t>Чистописание</w:t>
      </w:r>
    </w:p>
    <w:p w:rsidR="00D50F75" w:rsidRPr="00434455" w:rsidRDefault="00F12CE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Закрепление гигиенических навыков письма: правильная посадка, положение те</w:t>
      </w:r>
      <w:r w:rsidRPr="00434455">
        <w:rPr>
          <w:rFonts w:ascii="Times New Roman" w:hAnsi="Times New Roman" w:cs="Times New Roman"/>
          <w:sz w:val="24"/>
          <w:szCs w:val="24"/>
        </w:rPr>
        <w:t>т</w:t>
      </w:r>
      <w:r w:rsidRPr="00434455">
        <w:rPr>
          <w:rFonts w:ascii="Times New Roman" w:hAnsi="Times New Roman" w:cs="Times New Roman"/>
          <w:sz w:val="24"/>
          <w:szCs w:val="24"/>
        </w:rPr>
        <w:t xml:space="preserve">ради, ручки и т.д. </w:t>
      </w:r>
    </w:p>
    <w:p w:rsidR="00F97B7D" w:rsidRPr="00434455" w:rsidRDefault="00F97B7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Письмо трудных для учащихся прописных и строчных букв и их соединений:</w:t>
      </w:r>
    </w:p>
    <w:p w:rsidR="00F97B7D" w:rsidRPr="00434455" w:rsidRDefault="00F97B7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з, к, ж, в, ч, б, д, у, я и др.;</w:t>
      </w:r>
    </w:p>
    <w:p w:rsidR="00F97B7D" w:rsidRPr="00434455" w:rsidRDefault="00F97B7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Г, П, Т, Р, З, Е, Ю, Д, Ф, К, В и др.;</w:t>
      </w:r>
    </w:p>
    <w:p w:rsidR="00F97B7D" w:rsidRPr="00434455" w:rsidRDefault="00F97B7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 п, Ч, ч, Р, р, В, в, Ё, ё, З, з, У, у и др.</w:t>
      </w:r>
    </w:p>
    <w:p w:rsidR="00F97B7D" w:rsidRPr="00434455" w:rsidRDefault="00F97B7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Упражнения в безотрывных соединениях букв типа </w:t>
      </w:r>
      <w:proofErr w:type="spellStart"/>
      <w:r w:rsidRPr="00434455">
        <w:rPr>
          <w:rFonts w:ascii="Times New Roman" w:hAnsi="Times New Roman" w:cs="Times New Roman"/>
          <w:sz w:val="24"/>
          <w:szCs w:val="24"/>
        </w:rPr>
        <w:t>ол</w:t>
      </w:r>
      <w:proofErr w:type="spellEnd"/>
      <w:r w:rsidRPr="00434455">
        <w:rPr>
          <w:rFonts w:ascii="Times New Roman" w:hAnsi="Times New Roman" w:cs="Times New Roman"/>
          <w:sz w:val="24"/>
          <w:szCs w:val="24"/>
        </w:rPr>
        <w:t xml:space="preserve">, </w:t>
      </w:r>
      <w:proofErr w:type="spellStart"/>
      <w:r w:rsidRPr="00434455">
        <w:rPr>
          <w:rFonts w:ascii="Times New Roman" w:hAnsi="Times New Roman" w:cs="Times New Roman"/>
          <w:sz w:val="24"/>
          <w:szCs w:val="24"/>
        </w:rPr>
        <w:t>ое</w:t>
      </w:r>
      <w:proofErr w:type="spellEnd"/>
      <w:r w:rsidRPr="00434455">
        <w:rPr>
          <w:rFonts w:ascii="Times New Roman" w:hAnsi="Times New Roman" w:cs="Times New Roman"/>
          <w:sz w:val="24"/>
          <w:szCs w:val="24"/>
        </w:rPr>
        <w:t xml:space="preserve">, во, </w:t>
      </w:r>
      <w:proofErr w:type="spellStart"/>
      <w:r w:rsidRPr="00434455">
        <w:rPr>
          <w:rFonts w:ascii="Times New Roman" w:hAnsi="Times New Roman" w:cs="Times New Roman"/>
          <w:sz w:val="24"/>
          <w:szCs w:val="24"/>
        </w:rPr>
        <w:t>вл</w:t>
      </w:r>
      <w:proofErr w:type="spellEnd"/>
      <w:r w:rsidRPr="00434455">
        <w:rPr>
          <w:rFonts w:ascii="Times New Roman" w:hAnsi="Times New Roman" w:cs="Times New Roman"/>
          <w:sz w:val="24"/>
          <w:szCs w:val="24"/>
        </w:rPr>
        <w:t xml:space="preserve">, се, од, ас, </w:t>
      </w:r>
      <w:proofErr w:type="spellStart"/>
      <w:r w:rsidRPr="00434455">
        <w:rPr>
          <w:rFonts w:ascii="Times New Roman" w:hAnsi="Times New Roman" w:cs="Times New Roman"/>
          <w:sz w:val="24"/>
          <w:szCs w:val="24"/>
        </w:rPr>
        <w:t>уе</w:t>
      </w:r>
      <w:proofErr w:type="spellEnd"/>
      <w:r w:rsidRPr="00434455">
        <w:rPr>
          <w:rFonts w:ascii="Times New Roman" w:hAnsi="Times New Roman" w:cs="Times New Roman"/>
          <w:sz w:val="24"/>
          <w:szCs w:val="24"/>
        </w:rPr>
        <w:t>, до, ев и др.</w:t>
      </w:r>
    </w:p>
    <w:p w:rsidR="00F12CE1" w:rsidRPr="00434455" w:rsidRDefault="00F97B7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Связное, ритмичное письмо слов, предложений и небольших </w:t>
      </w:r>
      <w:proofErr w:type="spellStart"/>
      <w:r w:rsidRPr="00434455">
        <w:rPr>
          <w:rFonts w:ascii="Times New Roman" w:hAnsi="Times New Roman" w:cs="Times New Roman"/>
          <w:sz w:val="24"/>
          <w:szCs w:val="24"/>
        </w:rPr>
        <w:t>текстов.</w:t>
      </w:r>
      <w:r w:rsidR="00F12CE1" w:rsidRPr="00434455">
        <w:rPr>
          <w:rFonts w:ascii="Times New Roman" w:hAnsi="Times New Roman" w:cs="Times New Roman"/>
          <w:sz w:val="24"/>
          <w:szCs w:val="24"/>
        </w:rPr>
        <w:t>Упражнения</w:t>
      </w:r>
      <w:proofErr w:type="spellEnd"/>
      <w:r w:rsidR="00F12CE1" w:rsidRPr="00434455">
        <w:rPr>
          <w:rFonts w:ascii="Times New Roman" w:hAnsi="Times New Roman" w:cs="Times New Roman"/>
          <w:sz w:val="24"/>
          <w:szCs w:val="24"/>
        </w:rPr>
        <w:t xml:space="preserve"> по переводу детей на письмо в тетрадях с разлиновкой в одну линию. </w:t>
      </w:r>
    </w:p>
    <w:p w:rsidR="0056148F" w:rsidRPr="00434455" w:rsidRDefault="0056148F"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Содержание курса позволяет использовать современные </w:t>
      </w:r>
      <w:r w:rsidRPr="00434455">
        <w:rPr>
          <w:rFonts w:ascii="Times New Roman" w:hAnsi="Times New Roman" w:cs="Times New Roman"/>
          <w:b/>
          <w:sz w:val="24"/>
          <w:szCs w:val="24"/>
        </w:rPr>
        <w:t>педагогические технол</w:t>
      </w:r>
      <w:r w:rsidRPr="00434455">
        <w:rPr>
          <w:rFonts w:ascii="Times New Roman" w:hAnsi="Times New Roman" w:cs="Times New Roman"/>
          <w:b/>
          <w:sz w:val="24"/>
          <w:szCs w:val="24"/>
        </w:rPr>
        <w:t>о</w:t>
      </w:r>
      <w:r w:rsidRPr="00434455">
        <w:rPr>
          <w:rFonts w:ascii="Times New Roman" w:hAnsi="Times New Roman" w:cs="Times New Roman"/>
          <w:b/>
          <w:sz w:val="24"/>
          <w:szCs w:val="24"/>
        </w:rPr>
        <w:t>гии</w:t>
      </w:r>
      <w:r w:rsidRPr="00434455">
        <w:rPr>
          <w:rFonts w:ascii="Times New Roman" w:hAnsi="Times New Roman" w:cs="Times New Roman"/>
          <w:sz w:val="24"/>
          <w:szCs w:val="24"/>
        </w:rPr>
        <w:t>:</w:t>
      </w:r>
    </w:p>
    <w:p w:rsidR="0056148F" w:rsidRPr="00434455" w:rsidRDefault="0056148F" w:rsidP="00434455">
      <w:pPr>
        <w:numPr>
          <w:ilvl w:val="0"/>
          <w:numId w:val="2"/>
        </w:numPr>
        <w:spacing w:after="0" w:line="240" w:lineRule="auto"/>
        <w:jc w:val="both"/>
        <w:rPr>
          <w:rFonts w:ascii="Times New Roman" w:hAnsi="Times New Roman" w:cs="Times New Roman"/>
          <w:sz w:val="24"/>
          <w:szCs w:val="24"/>
        </w:rPr>
      </w:pPr>
      <w:proofErr w:type="spellStart"/>
      <w:r w:rsidRPr="00434455">
        <w:rPr>
          <w:rFonts w:ascii="Times New Roman" w:hAnsi="Times New Roman" w:cs="Times New Roman"/>
          <w:sz w:val="24"/>
          <w:szCs w:val="24"/>
        </w:rPr>
        <w:t>здоровьесберегающие</w:t>
      </w:r>
      <w:proofErr w:type="spellEnd"/>
      <w:r w:rsidRPr="00434455">
        <w:rPr>
          <w:rFonts w:ascii="Times New Roman" w:hAnsi="Times New Roman" w:cs="Times New Roman"/>
          <w:sz w:val="24"/>
          <w:szCs w:val="24"/>
        </w:rPr>
        <w:t>;</w:t>
      </w:r>
    </w:p>
    <w:p w:rsidR="0056148F" w:rsidRPr="00434455" w:rsidRDefault="0056148F" w:rsidP="00434455">
      <w:pPr>
        <w:numPr>
          <w:ilvl w:val="0"/>
          <w:numId w:val="2"/>
        </w:numPr>
        <w:spacing w:after="0" w:line="240" w:lineRule="auto"/>
        <w:jc w:val="both"/>
        <w:rPr>
          <w:rFonts w:ascii="Times New Roman" w:hAnsi="Times New Roman" w:cs="Times New Roman"/>
          <w:sz w:val="24"/>
          <w:szCs w:val="24"/>
        </w:rPr>
      </w:pPr>
      <w:r w:rsidRPr="00434455">
        <w:rPr>
          <w:rFonts w:ascii="Times New Roman" w:hAnsi="Times New Roman" w:cs="Times New Roman"/>
          <w:sz w:val="24"/>
          <w:szCs w:val="24"/>
        </w:rPr>
        <w:t>проблемно – диалоговое введение нового знания (по Л. Н. Мельниковой);</w:t>
      </w:r>
    </w:p>
    <w:p w:rsidR="0056148F" w:rsidRPr="00434455" w:rsidRDefault="0056148F" w:rsidP="00434455">
      <w:pPr>
        <w:numPr>
          <w:ilvl w:val="0"/>
          <w:numId w:val="2"/>
        </w:numPr>
        <w:spacing w:after="0" w:line="240" w:lineRule="auto"/>
        <w:jc w:val="both"/>
        <w:rPr>
          <w:rFonts w:ascii="Times New Roman" w:hAnsi="Times New Roman" w:cs="Times New Roman"/>
          <w:sz w:val="24"/>
          <w:szCs w:val="24"/>
        </w:rPr>
      </w:pPr>
      <w:r w:rsidRPr="00434455">
        <w:rPr>
          <w:rFonts w:ascii="Times New Roman" w:hAnsi="Times New Roman" w:cs="Times New Roman"/>
          <w:sz w:val="24"/>
          <w:szCs w:val="24"/>
        </w:rPr>
        <w:t>индивидуализация и дифференциация учебного процесса;</w:t>
      </w:r>
    </w:p>
    <w:p w:rsidR="00F12CE1" w:rsidRPr="00434455" w:rsidRDefault="0056148F" w:rsidP="00434455">
      <w:pPr>
        <w:numPr>
          <w:ilvl w:val="0"/>
          <w:numId w:val="2"/>
        </w:numPr>
        <w:spacing w:after="0" w:line="240" w:lineRule="auto"/>
        <w:jc w:val="both"/>
        <w:rPr>
          <w:rFonts w:ascii="Times New Roman" w:hAnsi="Times New Roman" w:cs="Times New Roman"/>
          <w:i/>
          <w:sz w:val="24"/>
          <w:szCs w:val="24"/>
        </w:rPr>
      </w:pPr>
      <w:r w:rsidRPr="00434455">
        <w:rPr>
          <w:rFonts w:ascii="Times New Roman" w:hAnsi="Times New Roman" w:cs="Times New Roman"/>
          <w:sz w:val="24"/>
          <w:szCs w:val="24"/>
        </w:rPr>
        <w:t>игровые; компьютерные технологии</w:t>
      </w:r>
      <w:r w:rsidR="00B45327" w:rsidRPr="00434455">
        <w:rPr>
          <w:rFonts w:ascii="Times New Roman" w:hAnsi="Times New Roman" w:cs="Times New Roman"/>
          <w:sz w:val="24"/>
          <w:szCs w:val="24"/>
        </w:rPr>
        <w:t>.</w:t>
      </w:r>
    </w:p>
    <w:p w:rsidR="00D61852" w:rsidRPr="00434455" w:rsidRDefault="00D61852" w:rsidP="00434455">
      <w:pPr>
        <w:spacing w:after="0" w:line="240" w:lineRule="auto"/>
        <w:ind w:firstLine="709"/>
        <w:jc w:val="center"/>
        <w:rPr>
          <w:rFonts w:ascii="Times New Roman" w:hAnsi="Times New Roman" w:cs="Times New Roman"/>
          <w:b/>
          <w:sz w:val="24"/>
          <w:szCs w:val="24"/>
        </w:rPr>
      </w:pPr>
      <w:r w:rsidRPr="00434455">
        <w:rPr>
          <w:rFonts w:ascii="Times New Roman" w:hAnsi="Times New Roman" w:cs="Times New Roman"/>
          <w:b/>
          <w:sz w:val="24"/>
          <w:szCs w:val="24"/>
        </w:rPr>
        <w:t>Планируемые результаты обучения</w:t>
      </w:r>
    </w:p>
    <w:p w:rsidR="00D61852" w:rsidRPr="00434455" w:rsidRDefault="00D61852"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Личностные результаты.</w:t>
      </w:r>
    </w:p>
    <w:p w:rsidR="00550B08" w:rsidRPr="00434455" w:rsidRDefault="00550B08"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Освоение данного раздела распределяется по всем разделам курса.</w:t>
      </w:r>
    </w:p>
    <w:p w:rsidR="00550B08"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 xml:space="preserve">- </w:t>
      </w:r>
      <w:r w:rsidR="00550B08" w:rsidRPr="00434455">
        <w:rPr>
          <w:rFonts w:ascii="Times New Roman" w:hAnsi="Times New Roman" w:cs="Times New Roman"/>
          <w:sz w:val="24"/>
          <w:szCs w:val="24"/>
        </w:rPr>
        <w:t>Представление о своей г</w:t>
      </w:r>
      <w:r w:rsidRPr="00434455">
        <w:rPr>
          <w:rFonts w:ascii="Times New Roman" w:hAnsi="Times New Roman" w:cs="Times New Roman"/>
          <w:sz w:val="24"/>
          <w:szCs w:val="24"/>
        </w:rPr>
        <w:t xml:space="preserve">ражданской идентичности в форме </w:t>
      </w:r>
      <w:r w:rsidR="00550B08" w:rsidRPr="00434455">
        <w:rPr>
          <w:rFonts w:ascii="Times New Roman" w:hAnsi="Times New Roman" w:cs="Times New Roman"/>
          <w:sz w:val="24"/>
          <w:szCs w:val="24"/>
        </w:rPr>
        <w:t>осознания «Я» как гражданина России;</w:t>
      </w:r>
    </w:p>
    <w:p w:rsidR="00550B08"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550B08" w:rsidRPr="00434455">
        <w:rPr>
          <w:rFonts w:ascii="Times New Roman" w:hAnsi="Times New Roman" w:cs="Times New Roman"/>
          <w:sz w:val="24"/>
          <w:szCs w:val="24"/>
        </w:rPr>
        <w:t>осознание своей этнич</w:t>
      </w:r>
      <w:r w:rsidRPr="00434455">
        <w:rPr>
          <w:rFonts w:ascii="Times New Roman" w:hAnsi="Times New Roman" w:cs="Times New Roman"/>
          <w:sz w:val="24"/>
          <w:szCs w:val="24"/>
        </w:rPr>
        <w:t>еской и национальной принадлеж</w:t>
      </w:r>
      <w:r w:rsidR="00550B08" w:rsidRPr="00434455">
        <w:rPr>
          <w:rFonts w:ascii="Times New Roman" w:hAnsi="Times New Roman" w:cs="Times New Roman"/>
          <w:sz w:val="24"/>
          <w:szCs w:val="24"/>
        </w:rPr>
        <w:t>ности;</w:t>
      </w:r>
    </w:p>
    <w:p w:rsidR="00550B08"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550B08" w:rsidRPr="00434455">
        <w:rPr>
          <w:rFonts w:ascii="Times New Roman" w:hAnsi="Times New Roman" w:cs="Times New Roman"/>
          <w:sz w:val="24"/>
          <w:szCs w:val="24"/>
        </w:rPr>
        <w:t xml:space="preserve">развитие чувства любви и </w:t>
      </w:r>
      <w:r w:rsidRPr="00434455">
        <w:rPr>
          <w:rFonts w:ascii="Times New Roman" w:hAnsi="Times New Roman" w:cs="Times New Roman"/>
          <w:sz w:val="24"/>
          <w:szCs w:val="24"/>
        </w:rPr>
        <w:t xml:space="preserve">гордости к Родине, её народу, </w:t>
      </w:r>
      <w:r w:rsidR="00550B08" w:rsidRPr="00434455">
        <w:rPr>
          <w:rFonts w:ascii="Times New Roman" w:hAnsi="Times New Roman" w:cs="Times New Roman"/>
          <w:sz w:val="24"/>
          <w:szCs w:val="24"/>
        </w:rPr>
        <w:t>истории, культуре;</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развитие чувства любви и уважения к русскому языку </w:t>
      </w:r>
      <w:proofErr w:type="spellStart"/>
      <w:r w:rsidRPr="00434455">
        <w:rPr>
          <w:rFonts w:ascii="Times New Roman" w:hAnsi="Times New Roman" w:cs="Times New Roman"/>
          <w:sz w:val="24"/>
          <w:szCs w:val="24"/>
        </w:rPr>
        <w:t>каквеликому</w:t>
      </w:r>
      <w:proofErr w:type="spellEnd"/>
      <w:r w:rsidRPr="00434455">
        <w:rPr>
          <w:rFonts w:ascii="Times New Roman" w:hAnsi="Times New Roman" w:cs="Times New Roman"/>
          <w:sz w:val="24"/>
          <w:szCs w:val="24"/>
        </w:rPr>
        <w:t xml:space="preserve"> ценностному достоянию русского народа; осознание себя носителем этого языка;</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становление внутренней позиции школьника на уровне положительного отнош</w:t>
      </w:r>
      <w:r w:rsidRPr="00434455">
        <w:rPr>
          <w:rFonts w:ascii="Times New Roman" w:hAnsi="Times New Roman" w:cs="Times New Roman"/>
          <w:sz w:val="24"/>
          <w:szCs w:val="24"/>
        </w:rPr>
        <w:t>е</w:t>
      </w:r>
      <w:r w:rsidRPr="00434455">
        <w:rPr>
          <w:rFonts w:ascii="Times New Roman" w:hAnsi="Times New Roman" w:cs="Times New Roman"/>
          <w:sz w:val="24"/>
          <w:szCs w:val="24"/>
        </w:rPr>
        <w:t>ния к школе, изучению русского языка, понимания необходимости учения;</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становление элементов коммуникативного, социального </w:t>
      </w:r>
      <w:proofErr w:type="spellStart"/>
      <w:r w:rsidRPr="00434455">
        <w:rPr>
          <w:rFonts w:ascii="Times New Roman" w:hAnsi="Times New Roman" w:cs="Times New Roman"/>
          <w:sz w:val="24"/>
          <w:szCs w:val="24"/>
        </w:rPr>
        <w:t>иучебно</w:t>
      </w:r>
      <w:proofErr w:type="spellEnd"/>
      <w:r w:rsidRPr="00434455">
        <w:rPr>
          <w:rFonts w:ascii="Times New Roman" w:hAnsi="Times New Roman" w:cs="Times New Roman"/>
          <w:sz w:val="24"/>
          <w:szCs w:val="24"/>
        </w:rPr>
        <w:t>-познавательного мотивов изучения русского языка;</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развитие интереса к познанию русского языка, языковой деятельности; интереса к чтению и читательской деятельности;</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формирование мотивации к творческому труду (в </w:t>
      </w:r>
      <w:proofErr w:type="spellStart"/>
      <w:r w:rsidRPr="00434455">
        <w:rPr>
          <w:rFonts w:ascii="Times New Roman" w:hAnsi="Times New Roman" w:cs="Times New Roman"/>
          <w:sz w:val="24"/>
          <w:szCs w:val="24"/>
        </w:rPr>
        <w:t>проектнойдеятельности</w:t>
      </w:r>
      <w:proofErr w:type="spellEnd"/>
      <w:r w:rsidRPr="00434455">
        <w:rPr>
          <w:rFonts w:ascii="Times New Roman" w:hAnsi="Times New Roman" w:cs="Times New Roman"/>
          <w:sz w:val="24"/>
          <w:szCs w:val="24"/>
        </w:rPr>
        <w:t>, к с</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зданию собственных </w:t>
      </w:r>
      <w:proofErr w:type="spellStart"/>
      <w:r w:rsidRPr="00434455">
        <w:rPr>
          <w:rFonts w:ascii="Times New Roman" w:hAnsi="Times New Roman" w:cs="Times New Roman"/>
          <w:sz w:val="24"/>
          <w:szCs w:val="24"/>
        </w:rPr>
        <w:t>информационныхобъектов</w:t>
      </w:r>
      <w:proofErr w:type="spellEnd"/>
      <w:r w:rsidRPr="00434455">
        <w:rPr>
          <w:rFonts w:ascii="Times New Roman" w:hAnsi="Times New Roman" w:cs="Times New Roman"/>
          <w:sz w:val="24"/>
          <w:szCs w:val="24"/>
        </w:rPr>
        <w:t xml:space="preserve"> и др.);</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развитие способности к самооценке на основе </w:t>
      </w:r>
      <w:proofErr w:type="spellStart"/>
      <w:r w:rsidRPr="00434455">
        <w:rPr>
          <w:rFonts w:ascii="Times New Roman" w:hAnsi="Times New Roman" w:cs="Times New Roman"/>
          <w:sz w:val="24"/>
          <w:szCs w:val="24"/>
        </w:rPr>
        <w:t>критерияуспешности</w:t>
      </w:r>
      <w:proofErr w:type="spellEnd"/>
      <w:r w:rsidRPr="00434455">
        <w:rPr>
          <w:rFonts w:ascii="Times New Roman" w:hAnsi="Times New Roman" w:cs="Times New Roman"/>
          <w:sz w:val="24"/>
          <w:szCs w:val="24"/>
        </w:rPr>
        <w:t xml:space="preserve"> учебной де</w:t>
      </w:r>
      <w:r w:rsidRPr="00434455">
        <w:rPr>
          <w:rFonts w:ascii="Times New Roman" w:hAnsi="Times New Roman" w:cs="Times New Roman"/>
          <w:sz w:val="24"/>
          <w:szCs w:val="24"/>
        </w:rPr>
        <w:t>я</w:t>
      </w:r>
      <w:r w:rsidRPr="00434455">
        <w:rPr>
          <w:rFonts w:ascii="Times New Roman" w:hAnsi="Times New Roman" w:cs="Times New Roman"/>
          <w:sz w:val="24"/>
          <w:szCs w:val="24"/>
        </w:rPr>
        <w:t xml:space="preserve">тельности; ориентация на </w:t>
      </w:r>
      <w:proofErr w:type="spellStart"/>
      <w:r w:rsidRPr="00434455">
        <w:rPr>
          <w:rFonts w:ascii="Times New Roman" w:hAnsi="Times New Roman" w:cs="Times New Roman"/>
          <w:sz w:val="24"/>
          <w:szCs w:val="24"/>
        </w:rPr>
        <w:t>пониманиепричин</w:t>
      </w:r>
      <w:proofErr w:type="spellEnd"/>
      <w:r w:rsidRPr="00434455">
        <w:rPr>
          <w:rFonts w:ascii="Times New Roman" w:hAnsi="Times New Roman" w:cs="Times New Roman"/>
          <w:sz w:val="24"/>
          <w:szCs w:val="24"/>
        </w:rPr>
        <w:t xml:space="preserve"> успеха и неуспеха в учебной деятельности по языку;</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ориентация на развитие целостного, социально ориентированного взгляда на мир в его органичном единстве и разнообразии природы, народов, культур, религий;</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развитие этических чувств (доброжелательность, </w:t>
      </w:r>
      <w:proofErr w:type="spellStart"/>
      <w:r w:rsidRPr="00434455">
        <w:rPr>
          <w:rFonts w:ascii="Times New Roman" w:hAnsi="Times New Roman" w:cs="Times New Roman"/>
          <w:sz w:val="24"/>
          <w:szCs w:val="24"/>
        </w:rPr>
        <w:t>сочувствие,сопереживание</w:t>
      </w:r>
      <w:proofErr w:type="spellEnd"/>
      <w:r w:rsidRPr="00434455">
        <w:rPr>
          <w:rFonts w:ascii="Times New Roman" w:hAnsi="Times New Roman" w:cs="Times New Roman"/>
          <w:sz w:val="24"/>
          <w:szCs w:val="24"/>
        </w:rPr>
        <w:t>, о</w:t>
      </w:r>
      <w:r w:rsidRPr="00434455">
        <w:rPr>
          <w:rFonts w:ascii="Times New Roman" w:hAnsi="Times New Roman" w:cs="Times New Roman"/>
          <w:sz w:val="24"/>
          <w:szCs w:val="24"/>
        </w:rPr>
        <w:t>т</w:t>
      </w:r>
      <w:r w:rsidRPr="00434455">
        <w:rPr>
          <w:rFonts w:ascii="Times New Roman" w:hAnsi="Times New Roman" w:cs="Times New Roman"/>
          <w:sz w:val="24"/>
          <w:szCs w:val="24"/>
        </w:rPr>
        <w:t xml:space="preserve">зывчивость, совесть и др.); </w:t>
      </w:r>
      <w:proofErr w:type="spellStart"/>
      <w:r w:rsidRPr="00434455">
        <w:rPr>
          <w:rFonts w:ascii="Times New Roman" w:hAnsi="Times New Roman" w:cs="Times New Roman"/>
          <w:sz w:val="24"/>
          <w:szCs w:val="24"/>
        </w:rPr>
        <w:t>пониманиечувств</w:t>
      </w:r>
      <w:proofErr w:type="spellEnd"/>
      <w:r w:rsidRPr="00434455">
        <w:rPr>
          <w:rFonts w:ascii="Times New Roman" w:hAnsi="Times New Roman" w:cs="Times New Roman"/>
          <w:sz w:val="24"/>
          <w:szCs w:val="24"/>
        </w:rPr>
        <w:t xml:space="preserve"> одноклассников, собеседников; сочувствие </w:t>
      </w:r>
      <w:proofErr w:type="spellStart"/>
      <w:r w:rsidRPr="00434455">
        <w:rPr>
          <w:rFonts w:ascii="Times New Roman" w:hAnsi="Times New Roman" w:cs="Times New Roman"/>
          <w:sz w:val="24"/>
          <w:szCs w:val="24"/>
        </w:rPr>
        <w:t>другимлюдям</w:t>
      </w:r>
      <w:proofErr w:type="spellEnd"/>
      <w:r w:rsidRPr="00434455">
        <w:rPr>
          <w:rFonts w:ascii="Times New Roman" w:hAnsi="Times New Roman" w:cs="Times New Roman"/>
          <w:sz w:val="24"/>
          <w:szCs w:val="24"/>
        </w:rPr>
        <w:t>, сопереживание (в радости, горе и др.);</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понимание нравственного содержания собственных поступков и поступков окр</w:t>
      </w:r>
      <w:r w:rsidRPr="00434455">
        <w:rPr>
          <w:rFonts w:ascii="Times New Roman" w:hAnsi="Times New Roman" w:cs="Times New Roman"/>
          <w:sz w:val="24"/>
          <w:szCs w:val="24"/>
        </w:rPr>
        <w:t>у</w:t>
      </w:r>
      <w:r w:rsidRPr="00434455">
        <w:rPr>
          <w:rFonts w:ascii="Times New Roman" w:hAnsi="Times New Roman" w:cs="Times New Roman"/>
          <w:sz w:val="24"/>
          <w:szCs w:val="24"/>
        </w:rPr>
        <w:t>жающих людей; ориентация в поведении на принятые моральные и этические нормы;</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осознание ответственности за свои поступки, ответственности за произнесённую в общении речь;</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осознание своих эмоций и чувств, их контроль; </w:t>
      </w:r>
      <w:proofErr w:type="spellStart"/>
      <w:r w:rsidRPr="00434455">
        <w:rPr>
          <w:rFonts w:ascii="Times New Roman" w:hAnsi="Times New Roman" w:cs="Times New Roman"/>
          <w:sz w:val="24"/>
          <w:szCs w:val="24"/>
        </w:rPr>
        <w:t>определениеэмоций</w:t>
      </w:r>
      <w:proofErr w:type="spellEnd"/>
      <w:r w:rsidRPr="00434455">
        <w:rPr>
          <w:rFonts w:ascii="Times New Roman" w:hAnsi="Times New Roman" w:cs="Times New Roman"/>
          <w:sz w:val="24"/>
          <w:szCs w:val="24"/>
        </w:rPr>
        <w:t xml:space="preserve"> собеседников, сочувствие другим людям, сопереживание чувствам радости и горя;</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развитие чувства прекрасного и эстетических чувств </w:t>
      </w:r>
      <w:proofErr w:type="spellStart"/>
      <w:r w:rsidRPr="00434455">
        <w:rPr>
          <w:rFonts w:ascii="Times New Roman" w:hAnsi="Times New Roman" w:cs="Times New Roman"/>
          <w:sz w:val="24"/>
          <w:szCs w:val="24"/>
        </w:rPr>
        <w:t>черезвыразительные</w:t>
      </w:r>
      <w:proofErr w:type="spellEnd"/>
      <w:r w:rsidRPr="00434455">
        <w:rPr>
          <w:rFonts w:ascii="Times New Roman" w:hAnsi="Times New Roman" w:cs="Times New Roman"/>
          <w:sz w:val="24"/>
          <w:szCs w:val="24"/>
        </w:rPr>
        <w:t xml:space="preserve"> во</w:t>
      </w:r>
      <w:r w:rsidRPr="00434455">
        <w:rPr>
          <w:rFonts w:ascii="Times New Roman" w:hAnsi="Times New Roman" w:cs="Times New Roman"/>
          <w:sz w:val="24"/>
          <w:szCs w:val="24"/>
        </w:rPr>
        <w:t>з</w:t>
      </w:r>
      <w:r w:rsidRPr="00434455">
        <w:rPr>
          <w:rFonts w:ascii="Times New Roman" w:hAnsi="Times New Roman" w:cs="Times New Roman"/>
          <w:sz w:val="24"/>
          <w:szCs w:val="24"/>
        </w:rPr>
        <w:t>можности языка, анализ пейзажных зарисовок и репродукций картин и др.;</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ориентация на развитие навыков сотрудничества с </w:t>
      </w:r>
      <w:proofErr w:type="spellStart"/>
      <w:r w:rsidRPr="00434455">
        <w:rPr>
          <w:rFonts w:ascii="Times New Roman" w:hAnsi="Times New Roman" w:cs="Times New Roman"/>
          <w:sz w:val="24"/>
          <w:szCs w:val="24"/>
        </w:rPr>
        <w:t>учителем,взрослыми</w:t>
      </w:r>
      <w:proofErr w:type="spellEnd"/>
      <w:r w:rsidRPr="00434455">
        <w:rPr>
          <w:rFonts w:ascii="Times New Roman" w:hAnsi="Times New Roman" w:cs="Times New Roman"/>
          <w:sz w:val="24"/>
          <w:szCs w:val="24"/>
        </w:rPr>
        <w:t>, сверс</w:t>
      </w:r>
      <w:r w:rsidRPr="00434455">
        <w:rPr>
          <w:rFonts w:ascii="Times New Roman" w:hAnsi="Times New Roman" w:cs="Times New Roman"/>
          <w:sz w:val="24"/>
          <w:szCs w:val="24"/>
        </w:rPr>
        <w:t>т</w:t>
      </w:r>
      <w:r w:rsidRPr="00434455">
        <w:rPr>
          <w:rFonts w:ascii="Times New Roman" w:hAnsi="Times New Roman" w:cs="Times New Roman"/>
          <w:sz w:val="24"/>
          <w:szCs w:val="24"/>
        </w:rPr>
        <w:t>никами в процессе выполнения совместной деятельности на уроке и вне урока;</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представление о здоровом образе жизни, бережном отношении к материальным ценностям.</w:t>
      </w:r>
    </w:p>
    <w:p w:rsidR="00D61852" w:rsidRPr="00434455" w:rsidRDefault="00D61852" w:rsidP="00434455">
      <w:pPr>
        <w:spacing w:after="0" w:line="240" w:lineRule="auto"/>
        <w:ind w:firstLine="709"/>
        <w:jc w:val="both"/>
        <w:rPr>
          <w:rFonts w:ascii="Times New Roman" w:hAnsi="Times New Roman" w:cs="Times New Roman"/>
          <w:sz w:val="24"/>
          <w:szCs w:val="24"/>
        </w:rPr>
      </w:pPr>
      <w:proofErr w:type="spellStart"/>
      <w:r w:rsidRPr="00434455">
        <w:rPr>
          <w:rFonts w:ascii="Times New Roman" w:hAnsi="Times New Roman" w:cs="Times New Roman"/>
          <w:b/>
          <w:i/>
          <w:sz w:val="24"/>
          <w:szCs w:val="24"/>
        </w:rPr>
        <w:t>Метапредметные</w:t>
      </w:r>
      <w:proofErr w:type="spellEnd"/>
      <w:r w:rsidR="00771529" w:rsidRPr="00434455">
        <w:rPr>
          <w:rFonts w:ascii="Times New Roman" w:hAnsi="Times New Roman" w:cs="Times New Roman"/>
          <w:b/>
          <w:i/>
          <w:sz w:val="24"/>
          <w:szCs w:val="24"/>
        </w:rPr>
        <w:t xml:space="preserve"> </w:t>
      </w:r>
      <w:r w:rsidRPr="00434455">
        <w:rPr>
          <w:rFonts w:ascii="Times New Roman" w:hAnsi="Times New Roman" w:cs="Times New Roman"/>
          <w:b/>
          <w:i/>
          <w:sz w:val="24"/>
          <w:szCs w:val="24"/>
        </w:rPr>
        <w:t>результаты</w:t>
      </w:r>
    </w:p>
    <w:p w:rsidR="00D61852"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Обучающийся получит возможность для формирования следующих </w:t>
      </w:r>
      <w:r w:rsidRPr="00434455">
        <w:rPr>
          <w:rFonts w:ascii="Times New Roman" w:hAnsi="Times New Roman" w:cs="Times New Roman"/>
          <w:b/>
          <w:i/>
          <w:sz w:val="24"/>
          <w:szCs w:val="24"/>
        </w:rPr>
        <w:t>регулятивных УУД</w:t>
      </w:r>
      <w:r w:rsidRPr="00434455">
        <w:rPr>
          <w:rFonts w:ascii="Times New Roman" w:hAnsi="Times New Roman" w:cs="Times New Roman"/>
          <w:sz w:val="24"/>
          <w:szCs w:val="24"/>
        </w:rPr>
        <w:t xml:space="preserve">: </w:t>
      </w:r>
    </w:p>
    <w:p w:rsidR="00D61852"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принимать и сохранять цель и учебную задачу;</w:t>
      </w:r>
      <w:r w:rsidR="00920E11" w:rsidRPr="00434455">
        <w:rPr>
          <w:rFonts w:ascii="Times New Roman" w:hAnsi="Times New Roman" w:cs="Times New Roman"/>
          <w:sz w:val="24"/>
          <w:szCs w:val="24"/>
        </w:rPr>
        <w:t xml:space="preserve"> в сотрудничестве с учителем ст</w:t>
      </w:r>
      <w:r w:rsidR="00920E11" w:rsidRPr="00434455">
        <w:rPr>
          <w:rFonts w:ascii="Times New Roman" w:hAnsi="Times New Roman" w:cs="Times New Roman"/>
          <w:sz w:val="24"/>
          <w:szCs w:val="24"/>
        </w:rPr>
        <w:t>а</w:t>
      </w:r>
      <w:r w:rsidR="00920E11" w:rsidRPr="00434455">
        <w:rPr>
          <w:rFonts w:ascii="Times New Roman" w:hAnsi="Times New Roman" w:cs="Times New Roman"/>
          <w:sz w:val="24"/>
          <w:szCs w:val="24"/>
        </w:rPr>
        <w:t>вить новые учебные задачи;</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овладевать способами решения учебной задачи, </w:t>
      </w:r>
      <w:proofErr w:type="spellStart"/>
      <w:r w:rsidRPr="00434455">
        <w:rPr>
          <w:rFonts w:ascii="Times New Roman" w:hAnsi="Times New Roman" w:cs="Times New Roman"/>
          <w:sz w:val="24"/>
          <w:szCs w:val="24"/>
        </w:rPr>
        <w:t>выбиратьодин</w:t>
      </w:r>
      <w:proofErr w:type="spellEnd"/>
      <w:r w:rsidRPr="00434455">
        <w:rPr>
          <w:rFonts w:ascii="Times New Roman" w:hAnsi="Times New Roman" w:cs="Times New Roman"/>
          <w:sz w:val="24"/>
          <w:szCs w:val="24"/>
        </w:rPr>
        <w:t xml:space="preserve"> из них для реш</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ния учебной задачи, </w:t>
      </w:r>
      <w:proofErr w:type="spellStart"/>
      <w:r w:rsidRPr="00434455">
        <w:rPr>
          <w:rFonts w:ascii="Times New Roman" w:hAnsi="Times New Roman" w:cs="Times New Roman"/>
          <w:sz w:val="24"/>
          <w:szCs w:val="24"/>
        </w:rPr>
        <w:t>представленнойна</w:t>
      </w:r>
      <w:proofErr w:type="spellEnd"/>
      <w:r w:rsidRPr="00434455">
        <w:rPr>
          <w:rFonts w:ascii="Times New Roman" w:hAnsi="Times New Roman" w:cs="Times New Roman"/>
          <w:sz w:val="24"/>
          <w:szCs w:val="24"/>
        </w:rPr>
        <w:t xml:space="preserve"> наглядно-образном, словесно-образном и слове</w:t>
      </w:r>
      <w:r w:rsidRPr="00434455">
        <w:rPr>
          <w:rFonts w:ascii="Times New Roman" w:hAnsi="Times New Roman" w:cs="Times New Roman"/>
          <w:sz w:val="24"/>
          <w:szCs w:val="24"/>
        </w:rPr>
        <w:t>с</w:t>
      </w:r>
      <w:r w:rsidRPr="00434455">
        <w:rPr>
          <w:rFonts w:ascii="Times New Roman" w:hAnsi="Times New Roman" w:cs="Times New Roman"/>
          <w:sz w:val="24"/>
          <w:szCs w:val="24"/>
        </w:rPr>
        <w:t>но-логическом уровнях; проявлять познавательную инициативу;</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планировать (в сотрудничестве с учителем и самостоятельно) свои действия для решения задачи;</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учитывать правило (алгоритм) в планировании и </w:t>
      </w:r>
      <w:proofErr w:type="spellStart"/>
      <w:r w:rsidRPr="00434455">
        <w:rPr>
          <w:rFonts w:ascii="Times New Roman" w:hAnsi="Times New Roman" w:cs="Times New Roman"/>
          <w:sz w:val="24"/>
          <w:szCs w:val="24"/>
        </w:rPr>
        <w:t>контролеспособа</w:t>
      </w:r>
      <w:proofErr w:type="spellEnd"/>
      <w:r w:rsidRPr="00434455">
        <w:rPr>
          <w:rFonts w:ascii="Times New Roman" w:hAnsi="Times New Roman" w:cs="Times New Roman"/>
          <w:sz w:val="24"/>
          <w:szCs w:val="24"/>
        </w:rPr>
        <w:t xml:space="preserve"> решения;</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выполнять действия по намеченному плану, а также по инструкциям, содерж</w:t>
      </w:r>
      <w:r w:rsidRPr="00434455">
        <w:rPr>
          <w:rFonts w:ascii="Times New Roman" w:hAnsi="Times New Roman" w:cs="Times New Roman"/>
          <w:sz w:val="24"/>
          <w:szCs w:val="24"/>
        </w:rPr>
        <w:t>а</w:t>
      </w:r>
      <w:r w:rsidRPr="00434455">
        <w:rPr>
          <w:rFonts w:ascii="Times New Roman" w:hAnsi="Times New Roman" w:cs="Times New Roman"/>
          <w:sz w:val="24"/>
          <w:szCs w:val="24"/>
        </w:rPr>
        <w:t>щимся в источниках информации (в заданиях учебника, справ</w:t>
      </w:r>
      <w:r w:rsidR="00D50F75" w:rsidRPr="00434455">
        <w:rPr>
          <w:rFonts w:ascii="Times New Roman" w:hAnsi="Times New Roman" w:cs="Times New Roman"/>
          <w:sz w:val="24"/>
          <w:szCs w:val="24"/>
        </w:rPr>
        <w:t>очном материале учебника -</w:t>
      </w:r>
      <w:r w:rsidRPr="00434455">
        <w:rPr>
          <w:rFonts w:ascii="Times New Roman" w:hAnsi="Times New Roman" w:cs="Times New Roman"/>
          <w:sz w:val="24"/>
          <w:szCs w:val="24"/>
        </w:rPr>
        <w:t xml:space="preserve"> в памятках);</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выполнять учебные действия в материализованной, громко-речевой и умственной форме;</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контролировать процесс и результаты своей деятельности </w:t>
      </w:r>
      <w:proofErr w:type="spellStart"/>
      <w:r w:rsidRPr="00434455">
        <w:rPr>
          <w:rFonts w:ascii="Times New Roman" w:hAnsi="Times New Roman" w:cs="Times New Roman"/>
          <w:sz w:val="24"/>
          <w:szCs w:val="24"/>
        </w:rPr>
        <w:t>сучебным</w:t>
      </w:r>
      <w:proofErr w:type="spellEnd"/>
      <w:r w:rsidRPr="00434455">
        <w:rPr>
          <w:rFonts w:ascii="Times New Roman" w:hAnsi="Times New Roman" w:cs="Times New Roman"/>
          <w:sz w:val="24"/>
          <w:szCs w:val="24"/>
        </w:rPr>
        <w:t xml:space="preserve"> материалом, вносить необходимые коррективы;</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 xml:space="preserve">- оценивать свои достижения, определять трудности, осознавать причины успеха и неуспеха и способы </w:t>
      </w:r>
      <w:proofErr w:type="spellStart"/>
      <w:r w:rsidRPr="00434455">
        <w:rPr>
          <w:rFonts w:ascii="Times New Roman" w:hAnsi="Times New Roman" w:cs="Times New Roman"/>
          <w:sz w:val="24"/>
          <w:szCs w:val="24"/>
        </w:rPr>
        <w:t>преодолениятрудностей</w:t>
      </w:r>
      <w:proofErr w:type="spellEnd"/>
      <w:r w:rsidRPr="00434455">
        <w:rPr>
          <w:rFonts w:ascii="Times New Roman" w:hAnsi="Times New Roman" w:cs="Times New Roman"/>
          <w:sz w:val="24"/>
          <w:szCs w:val="24"/>
        </w:rPr>
        <w:t>;</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адекватно воспринимать оценку своей работы </w:t>
      </w:r>
      <w:proofErr w:type="spellStart"/>
      <w:r w:rsidRPr="00434455">
        <w:rPr>
          <w:rFonts w:ascii="Times New Roman" w:hAnsi="Times New Roman" w:cs="Times New Roman"/>
          <w:sz w:val="24"/>
          <w:szCs w:val="24"/>
        </w:rPr>
        <w:t>учителями,товарищами</w:t>
      </w:r>
      <w:proofErr w:type="spellEnd"/>
      <w:r w:rsidRPr="00434455">
        <w:rPr>
          <w:rFonts w:ascii="Times New Roman" w:hAnsi="Times New Roman" w:cs="Times New Roman"/>
          <w:sz w:val="24"/>
          <w:szCs w:val="24"/>
        </w:rPr>
        <w:t>, другими лицами.</w:t>
      </w:r>
    </w:p>
    <w:p w:rsidR="00D61852"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Обучающийся получит возможность для формирования следующих </w:t>
      </w:r>
      <w:r w:rsidRPr="00434455">
        <w:rPr>
          <w:rFonts w:ascii="Times New Roman" w:hAnsi="Times New Roman" w:cs="Times New Roman"/>
          <w:b/>
          <w:i/>
          <w:sz w:val="24"/>
          <w:szCs w:val="24"/>
        </w:rPr>
        <w:t>познавател</w:t>
      </w:r>
      <w:r w:rsidRPr="00434455">
        <w:rPr>
          <w:rFonts w:ascii="Times New Roman" w:hAnsi="Times New Roman" w:cs="Times New Roman"/>
          <w:b/>
          <w:i/>
          <w:sz w:val="24"/>
          <w:szCs w:val="24"/>
        </w:rPr>
        <w:t>ь</w:t>
      </w:r>
      <w:r w:rsidRPr="00434455">
        <w:rPr>
          <w:rFonts w:ascii="Times New Roman" w:hAnsi="Times New Roman" w:cs="Times New Roman"/>
          <w:b/>
          <w:i/>
          <w:sz w:val="24"/>
          <w:szCs w:val="24"/>
        </w:rPr>
        <w:t>ных УУД</w:t>
      </w:r>
      <w:r w:rsidRPr="00434455">
        <w:rPr>
          <w:rFonts w:ascii="Times New Roman" w:hAnsi="Times New Roman" w:cs="Times New Roman"/>
          <w:sz w:val="24"/>
          <w:szCs w:val="24"/>
        </w:rPr>
        <w:t xml:space="preserve">: </w:t>
      </w:r>
    </w:p>
    <w:p w:rsidR="00D61852"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осознавать познавательную задачу, воспринимать её на слух, решать её (под р</w:t>
      </w:r>
      <w:r w:rsidRPr="00434455">
        <w:rPr>
          <w:rFonts w:ascii="Times New Roman" w:hAnsi="Times New Roman" w:cs="Times New Roman"/>
          <w:sz w:val="24"/>
          <w:szCs w:val="24"/>
        </w:rPr>
        <w:t>у</w:t>
      </w:r>
      <w:r w:rsidRPr="00434455">
        <w:rPr>
          <w:rFonts w:ascii="Times New Roman" w:hAnsi="Times New Roman" w:cs="Times New Roman"/>
          <w:sz w:val="24"/>
          <w:szCs w:val="24"/>
        </w:rPr>
        <w:t>ководством учителя или самостоятельно);</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самостоятельно находить в учебнике, учебных пособиях </w:t>
      </w:r>
      <w:proofErr w:type="spellStart"/>
      <w:r w:rsidRPr="00434455">
        <w:rPr>
          <w:rFonts w:ascii="Times New Roman" w:hAnsi="Times New Roman" w:cs="Times New Roman"/>
          <w:sz w:val="24"/>
          <w:szCs w:val="24"/>
        </w:rPr>
        <w:t>иучебной</w:t>
      </w:r>
      <w:proofErr w:type="spellEnd"/>
      <w:r w:rsidRPr="00434455">
        <w:rPr>
          <w:rFonts w:ascii="Times New Roman" w:hAnsi="Times New Roman" w:cs="Times New Roman"/>
          <w:sz w:val="24"/>
          <w:szCs w:val="24"/>
        </w:rPr>
        <w:t xml:space="preserve"> справочной литературе (с использованием </w:t>
      </w:r>
      <w:proofErr w:type="spellStart"/>
      <w:r w:rsidRPr="00434455">
        <w:rPr>
          <w:rFonts w:ascii="Times New Roman" w:hAnsi="Times New Roman" w:cs="Times New Roman"/>
          <w:sz w:val="24"/>
          <w:szCs w:val="24"/>
        </w:rPr>
        <w:t>ресурсовбиблиотек</w:t>
      </w:r>
      <w:proofErr w:type="spellEnd"/>
      <w:r w:rsidRPr="00434455">
        <w:rPr>
          <w:rFonts w:ascii="Times New Roman" w:hAnsi="Times New Roman" w:cs="Times New Roman"/>
          <w:sz w:val="24"/>
          <w:szCs w:val="24"/>
        </w:rPr>
        <w:t xml:space="preserve"> и Интернета) необходимую информ</w:t>
      </w:r>
      <w:r w:rsidRPr="00434455">
        <w:rPr>
          <w:rFonts w:ascii="Times New Roman" w:hAnsi="Times New Roman" w:cs="Times New Roman"/>
          <w:sz w:val="24"/>
          <w:szCs w:val="24"/>
        </w:rPr>
        <w:t>а</w:t>
      </w:r>
      <w:r w:rsidRPr="00434455">
        <w:rPr>
          <w:rFonts w:ascii="Times New Roman" w:hAnsi="Times New Roman" w:cs="Times New Roman"/>
          <w:sz w:val="24"/>
          <w:szCs w:val="24"/>
        </w:rPr>
        <w:t>цию и использовать её для выполнения учебных заданий;</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понимать информацию, представленную в </w:t>
      </w:r>
      <w:proofErr w:type="spellStart"/>
      <w:r w:rsidRPr="00434455">
        <w:rPr>
          <w:rFonts w:ascii="Times New Roman" w:hAnsi="Times New Roman" w:cs="Times New Roman"/>
          <w:sz w:val="24"/>
          <w:szCs w:val="24"/>
        </w:rPr>
        <w:t>изобразительной,графической</w:t>
      </w:r>
      <w:proofErr w:type="spellEnd"/>
      <w:r w:rsidRPr="00434455">
        <w:rPr>
          <w:rFonts w:ascii="Times New Roman" w:hAnsi="Times New Roman" w:cs="Times New Roman"/>
          <w:sz w:val="24"/>
          <w:szCs w:val="24"/>
        </w:rPr>
        <w:t xml:space="preserve"> форме; переводить её в словесную форму;</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использовать такие виды чтения, как ознакомительное, изучающее, поисковое; осознавать цель чтения;</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воспринимать смысл читаемых текстов, выделять существенную информацию из текстов разных видов (</w:t>
      </w:r>
      <w:proofErr w:type="spellStart"/>
      <w:r w:rsidRPr="00434455">
        <w:rPr>
          <w:rFonts w:ascii="Times New Roman" w:hAnsi="Times New Roman" w:cs="Times New Roman"/>
          <w:sz w:val="24"/>
          <w:szCs w:val="24"/>
        </w:rPr>
        <w:t>художественногои</w:t>
      </w:r>
      <w:proofErr w:type="spellEnd"/>
      <w:r w:rsidRPr="00434455">
        <w:rPr>
          <w:rFonts w:ascii="Times New Roman" w:hAnsi="Times New Roman" w:cs="Times New Roman"/>
          <w:sz w:val="24"/>
          <w:szCs w:val="24"/>
        </w:rPr>
        <w:t xml:space="preserve"> познавательного); передавать устно или пис</w:t>
      </w:r>
      <w:r w:rsidRPr="00434455">
        <w:rPr>
          <w:rFonts w:ascii="Times New Roman" w:hAnsi="Times New Roman" w:cs="Times New Roman"/>
          <w:sz w:val="24"/>
          <w:szCs w:val="24"/>
        </w:rPr>
        <w:t>ь</w:t>
      </w:r>
      <w:r w:rsidRPr="00434455">
        <w:rPr>
          <w:rFonts w:ascii="Times New Roman" w:hAnsi="Times New Roman" w:cs="Times New Roman"/>
          <w:sz w:val="24"/>
          <w:szCs w:val="24"/>
        </w:rPr>
        <w:t>менно содержание текста;</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анализировать и оценивать содержание, языковые особенности и структуру те</w:t>
      </w:r>
      <w:r w:rsidRPr="00434455">
        <w:rPr>
          <w:rFonts w:ascii="Times New Roman" w:hAnsi="Times New Roman" w:cs="Times New Roman"/>
          <w:sz w:val="24"/>
          <w:szCs w:val="24"/>
        </w:rPr>
        <w:t>к</w:t>
      </w:r>
      <w:r w:rsidRPr="00434455">
        <w:rPr>
          <w:rFonts w:ascii="Times New Roman" w:hAnsi="Times New Roman" w:cs="Times New Roman"/>
          <w:sz w:val="24"/>
          <w:szCs w:val="24"/>
        </w:rPr>
        <w:t>ста, определять место и роль иллюстративного ряда в тексте;</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осознанно строить речевое высказывание в устной и письменной форме; выст</w:t>
      </w:r>
      <w:r w:rsidRPr="00434455">
        <w:rPr>
          <w:rFonts w:ascii="Times New Roman" w:hAnsi="Times New Roman" w:cs="Times New Roman"/>
          <w:sz w:val="24"/>
          <w:szCs w:val="24"/>
        </w:rPr>
        <w:t>у</w:t>
      </w:r>
      <w:r w:rsidRPr="00434455">
        <w:rPr>
          <w:rFonts w:ascii="Times New Roman" w:hAnsi="Times New Roman" w:cs="Times New Roman"/>
          <w:sz w:val="24"/>
          <w:szCs w:val="24"/>
        </w:rPr>
        <w:t xml:space="preserve">пать перед аудиторией </w:t>
      </w:r>
      <w:proofErr w:type="spellStart"/>
      <w:r w:rsidRPr="00434455">
        <w:rPr>
          <w:rFonts w:ascii="Times New Roman" w:hAnsi="Times New Roman" w:cs="Times New Roman"/>
          <w:sz w:val="24"/>
          <w:szCs w:val="24"/>
        </w:rPr>
        <w:t>одноклассниковс</w:t>
      </w:r>
      <w:proofErr w:type="spellEnd"/>
      <w:r w:rsidRPr="00434455">
        <w:rPr>
          <w:rFonts w:ascii="Times New Roman" w:hAnsi="Times New Roman" w:cs="Times New Roman"/>
          <w:sz w:val="24"/>
          <w:szCs w:val="24"/>
        </w:rPr>
        <w:t xml:space="preserve"> небольшими сообщениями, используя </w:t>
      </w:r>
      <w:proofErr w:type="spellStart"/>
      <w:r w:rsidRPr="00434455">
        <w:rPr>
          <w:rFonts w:ascii="Times New Roman" w:hAnsi="Times New Roman" w:cs="Times New Roman"/>
          <w:sz w:val="24"/>
          <w:szCs w:val="24"/>
        </w:rPr>
        <w:t>иллюстр</w:t>
      </w:r>
      <w:r w:rsidRPr="00434455">
        <w:rPr>
          <w:rFonts w:ascii="Times New Roman" w:hAnsi="Times New Roman" w:cs="Times New Roman"/>
          <w:sz w:val="24"/>
          <w:szCs w:val="24"/>
        </w:rPr>
        <w:t>а</w:t>
      </w:r>
      <w:r w:rsidRPr="00434455">
        <w:rPr>
          <w:rFonts w:ascii="Times New Roman" w:hAnsi="Times New Roman" w:cs="Times New Roman"/>
          <w:sz w:val="24"/>
          <w:szCs w:val="24"/>
        </w:rPr>
        <w:t>тивныйматериал</w:t>
      </w:r>
      <w:proofErr w:type="spellEnd"/>
      <w:r w:rsidRPr="00434455">
        <w:rPr>
          <w:rFonts w:ascii="Times New Roman" w:hAnsi="Times New Roman" w:cs="Times New Roman"/>
          <w:sz w:val="24"/>
          <w:szCs w:val="24"/>
        </w:rPr>
        <w:t xml:space="preserve"> (плакаты, презентацию);</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использовать знаково-символические средства (в том </w:t>
      </w:r>
      <w:proofErr w:type="spellStart"/>
      <w:r w:rsidRPr="00434455">
        <w:rPr>
          <w:rFonts w:ascii="Times New Roman" w:hAnsi="Times New Roman" w:cs="Times New Roman"/>
          <w:sz w:val="24"/>
          <w:szCs w:val="24"/>
        </w:rPr>
        <w:t>числемодели</w:t>
      </w:r>
      <w:proofErr w:type="spellEnd"/>
      <w:r w:rsidRPr="00434455">
        <w:rPr>
          <w:rFonts w:ascii="Times New Roman" w:hAnsi="Times New Roman" w:cs="Times New Roman"/>
          <w:sz w:val="24"/>
          <w:szCs w:val="24"/>
        </w:rPr>
        <w:t>, схемы, табл</w:t>
      </w:r>
      <w:r w:rsidRPr="00434455">
        <w:rPr>
          <w:rFonts w:ascii="Times New Roman" w:hAnsi="Times New Roman" w:cs="Times New Roman"/>
          <w:sz w:val="24"/>
          <w:szCs w:val="24"/>
        </w:rPr>
        <w:t>и</w:t>
      </w:r>
      <w:r w:rsidRPr="00434455">
        <w:rPr>
          <w:rFonts w:ascii="Times New Roman" w:hAnsi="Times New Roman" w:cs="Times New Roman"/>
          <w:sz w:val="24"/>
          <w:szCs w:val="24"/>
        </w:rPr>
        <w:t xml:space="preserve">цы) для решения учебных и практических задач; создавать и преобразовывать модели и </w:t>
      </w:r>
      <w:proofErr w:type="spellStart"/>
      <w:r w:rsidRPr="00434455">
        <w:rPr>
          <w:rFonts w:ascii="Times New Roman" w:hAnsi="Times New Roman" w:cs="Times New Roman"/>
          <w:sz w:val="24"/>
          <w:szCs w:val="24"/>
        </w:rPr>
        <w:t>схемыдля</w:t>
      </w:r>
      <w:proofErr w:type="spellEnd"/>
      <w:r w:rsidRPr="00434455">
        <w:rPr>
          <w:rFonts w:ascii="Times New Roman" w:hAnsi="Times New Roman" w:cs="Times New Roman"/>
          <w:sz w:val="24"/>
          <w:szCs w:val="24"/>
        </w:rPr>
        <w:t xml:space="preserve"> решения лингвистических задач;</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пользоваться словарями и справочным материалом учебника;</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анализировать изучаемые языковые объекты с </w:t>
      </w:r>
      <w:proofErr w:type="spellStart"/>
      <w:r w:rsidRPr="00434455">
        <w:rPr>
          <w:rFonts w:ascii="Times New Roman" w:hAnsi="Times New Roman" w:cs="Times New Roman"/>
          <w:sz w:val="24"/>
          <w:szCs w:val="24"/>
        </w:rPr>
        <w:t>выделениемих</w:t>
      </w:r>
      <w:proofErr w:type="spellEnd"/>
      <w:r w:rsidRPr="00434455">
        <w:rPr>
          <w:rFonts w:ascii="Times New Roman" w:hAnsi="Times New Roman" w:cs="Times New Roman"/>
          <w:sz w:val="24"/>
          <w:szCs w:val="24"/>
        </w:rPr>
        <w:t xml:space="preserve"> существенных и н</w:t>
      </w:r>
      <w:r w:rsidRPr="00434455">
        <w:rPr>
          <w:rFonts w:ascii="Times New Roman" w:hAnsi="Times New Roman" w:cs="Times New Roman"/>
          <w:sz w:val="24"/>
          <w:szCs w:val="24"/>
        </w:rPr>
        <w:t>е</w:t>
      </w:r>
      <w:r w:rsidRPr="00434455">
        <w:rPr>
          <w:rFonts w:ascii="Times New Roman" w:hAnsi="Times New Roman" w:cs="Times New Roman"/>
          <w:sz w:val="24"/>
          <w:szCs w:val="24"/>
        </w:rPr>
        <w:t>существенных признаков;</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осуществлять синтез как составление целого из частей;</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овладевать общими способами решения конкретных лингвистических задач;</w:t>
      </w:r>
    </w:p>
    <w:p w:rsidR="00920E11" w:rsidRPr="00434455" w:rsidRDefault="00920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ориентироваться на возможность решения отдельных лингвистических задач ра</w:t>
      </w:r>
      <w:r w:rsidRPr="00434455">
        <w:rPr>
          <w:rFonts w:ascii="Times New Roman" w:hAnsi="Times New Roman" w:cs="Times New Roman"/>
          <w:sz w:val="24"/>
          <w:szCs w:val="24"/>
        </w:rPr>
        <w:t>з</w:t>
      </w:r>
      <w:r w:rsidRPr="00434455">
        <w:rPr>
          <w:rFonts w:ascii="Times New Roman" w:hAnsi="Times New Roman" w:cs="Times New Roman"/>
          <w:sz w:val="24"/>
          <w:szCs w:val="24"/>
        </w:rPr>
        <w:t>ны</w:t>
      </w:r>
      <w:r w:rsidR="00C500AA" w:rsidRPr="00434455">
        <w:rPr>
          <w:rFonts w:ascii="Times New Roman" w:hAnsi="Times New Roman" w:cs="Times New Roman"/>
          <w:sz w:val="24"/>
          <w:szCs w:val="24"/>
        </w:rPr>
        <w:t xml:space="preserve">ми способами; выбирать наиболее </w:t>
      </w:r>
      <w:r w:rsidRPr="00434455">
        <w:rPr>
          <w:rFonts w:ascii="Times New Roman" w:hAnsi="Times New Roman" w:cs="Times New Roman"/>
          <w:sz w:val="24"/>
          <w:szCs w:val="24"/>
        </w:rPr>
        <w:t>эффективный способ решения лингвистической з</w:t>
      </w:r>
      <w:r w:rsidRPr="00434455">
        <w:rPr>
          <w:rFonts w:ascii="Times New Roman" w:hAnsi="Times New Roman" w:cs="Times New Roman"/>
          <w:sz w:val="24"/>
          <w:szCs w:val="24"/>
        </w:rPr>
        <w:t>а</w:t>
      </w:r>
      <w:r w:rsidRPr="00434455">
        <w:rPr>
          <w:rFonts w:ascii="Times New Roman" w:hAnsi="Times New Roman" w:cs="Times New Roman"/>
          <w:sz w:val="24"/>
          <w:szCs w:val="24"/>
        </w:rPr>
        <w:t>дачи;</w:t>
      </w:r>
    </w:p>
    <w:p w:rsidR="00920E11"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920E11" w:rsidRPr="00434455">
        <w:rPr>
          <w:rFonts w:ascii="Times New Roman" w:hAnsi="Times New Roman" w:cs="Times New Roman"/>
          <w:sz w:val="24"/>
          <w:szCs w:val="24"/>
        </w:rPr>
        <w:t>находить языковые пр</w:t>
      </w:r>
      <w:r w:rsidRPr="00434455">
        <w:rPr>
          <w:rFonts w:ascii="Times New Roman" w:hAnsi="Times New Roman" w:cs="Times New Roman"/>
          <w:sz w:val="24"/>
          <w:szCs w:val="24"/>
        </w:rPr>
        <w:t xml:space="preserve">имеры для иллюстрации изучаемых </w:t>
      </w:r>
      <w:r w:rsidR="00920E11" w:rsidRPr="00434455">
        <w:rPr>
          <w:rFonts w:ascii="Times New Roman" w:hAnsi="Times New Roman" w:cs="Times New Roman"/>
          <w:sz w:val="24"/>
          <w:szCs w:val="24"/>
        </w:rPr>
        <w:t>языковых понятий;</w:t>
      </w:r>
    </w:p>
    <w:p w:rsidR="00920E11"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920E11" w:rsidRPr="00434455">
        <w:rPr>
          <w:rFonts w:ascii="Times New Roman" w:hAnsi="Times New Roman" w:cs="Times New Roman"/>
          <w:sz w:val="24"/>
          <w:szCs w:val="24"/>
        </w:rPr>
        <w:t>осуществлять анализ, синтез, сравнение, сопоставлен</w:t>
      </w:r>
      <w:r w:rsidRPr="00434455">
        <w:rPr>
          <w:rFonts w:ascii="Times New Roman" w:hAnsi="Times New Roman" w:cs="Times New Roman"/>
          <w:sz w:val="24"/>
          <w:szCs w:val="24"/>
        </w:rPr>
        <w:t xml:space="preserve">ие, </w:t>
      </w:r>
      <w:r w:rsidR="00920E11" w:rsidRPr="00434455">
        <w:rPr>
          <w:rFonts w:ascii="Times New Roman" w:hAnsi="Times New Roman" w:cs="Times New Roman"/>
          <w:sz w:val="24"/>
          <w:szCs w:val="24"/>
        </w:rPr>
        <w:t>классификацию, обобщ</w:t>
      </w:r>
      <w:r w:rsidR="00920E11" w:rsidRPr="00434455">
        <w:rPr>
          <w:rFonts w:ascii="Times New Roman" w:hAnsi="Times New Roman" w:cs="Times New Roman"/>
          <w:sz w:val="24"/>
          <w:szCs w:val="24"/>
        </w:rPr>
        <w:t>е</w:t>
      </w:r>
      <w:r w:rsidRPr="00434455">
        <w:rPr>
          <w:rFonts w:ascii="Times New Roman" w:hAnsi="Times New Roman" w:cs="Times New Roman"/>
          <w:sz w:val="24"/>
          <w:szCs w:val="24"/>
        </w:rPr>
        <w:t xml:space="preserve">ние языкового материала как по </w:t>
      </w:r>
      <w:r w:rsidR="00920E11" w:rsidRPr="00434455">
        <w:rPr>
          <w:rFonts w:ascii="Times New Roman" w:hAnsi="Times New Roman" w:cs="Times New Roman"/>
          <w:sz w:val="24"/>
          <w:szCs w:val="24"/>
        </w:rPr>
        <w:t>заданным критериям, так и по самостоятельно выделе</w:t>
      </w:r>
      <w:r w:rsidR="00920E11" w:rsidRPr="00434455">
        <w:rPr>
          <w:rFonts w:ascii="Times New Roman" w:hAnsi="Times New Roman" w:cs="Times New Roman"/>
          <w:sz w:val="24"/>
          <w:szCs w:val="24"/>
        </w:rPr>
        <w:t>н</w:t>
      </w:r>
      <w:r w:rsidRPr="00434455">
        <w:rPr>
          <w:rFonts w:ascii="Times New Roman" w:hAnsi="Times New Roman" w:cs="Times New Roman"/>
          <w:sz w:val="24"/>
          <w:szCs w:val="24"/>
        </w:rPr>
        <w:t xml:space="preserve">ным </w:t>
      </w:r>
      <w:r w:rsidR="00920E11" w:rsidRPr="00434455">
        <w:rPr>
          <w:rFonts w:ascii="Times New Roman" w:hAnsi="Times New Roman" w:cs="Times New Roman"/>
          <w:sz w:val="24"/>
          <w:szCs w:val="24"/>
        </w:rPr>
        <w:t>основаниям;</w:t>
      </w:r>
    </w:p>
    <w:p w:rsidR="00920E11"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920E11" w:rsidRPr="00434455">
        <w:rPr>
          <w:rFonts w:ascii="Times New Roman" w:hAnsi="Times New Roman" w:cs="Times New Roman"/>
          <w:sz w:val="24"/>
          <w:szCs w:val="24"/>
        </w:rPr>
        <w:t>осуществлять подведение фак</w:t>
      </w:r>
      <w:r w:rsidRPr="00434455">
        <w:rPr>
          <w:rFonts w:ascii="Times New Roman" w:hAnsi="Times New Roman" w:cs="Times New Roman"/>
          <w:sz w:val="24"/>
          <w:szCs w:val="24"/>
        </w:rPr>
        <w:t xml:space="preserve">тов языка под понятие на основе </w:t>
      </w:r>
      <w:r w:rsidR="00920E11" w:rsidRPr="00434455">
        <w:rPr>
          <w:rFonts w:ascii="Times New Roman" w:hAnsi="Times New Roman" w:cs="Times New Roman"/>
          <w:sz w:val="24"/>
          <w:szCs w:val="24"/>
        </w:rPr>
        <w:t>выделения ко</w:t>
      </w:r>
      <w:r w:rsidR="00920E11" w:rsidRPr="00434455">
        <w:rPr>
          <w:rFonts w:ascii="Times New Roman" w:hAnsi="Times New Roman" w:cs="Times New Roman"/>
          <w:sz w:val="24"/>
          <w:szCs w:val="24"/>
        </w:rPr>
        <w:t>м</w:t>
      </w:r>
      <w:r w:rsidR="00920E11" w:rsidRPr="00434455">
        <w:rPr>
          <w:rFonts w:ascii="Times New Roman" w:hAnsi="Times New Roman" w:cs="Times New Roman"/>
          <w:sz w:val="24"/>
          <w:szCs w:val="24"/>
        </w:rPr>
        <w:t>плекса существенных признаков и их синтеза;</w:t>
      </w:r>
    </w:p>
    <w:p w:rsidR="00920E11"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920E11" w:rsidRPr="00434455">
        <w:rPr>
          <w:rFonts w:ascii="Times New Roman" w:hAnsi="Times New Roman" w:cs="Times New Roman"/>
          <w:sz w:val="24"/>
          <w:szCs w:val="24"/>
        </w:rPr>
        <w:t>осуществлять аналогии м</w:t>
      </w:r>
      <w:r w:rsidRPr="00434455">
        <w:rPr>
          <w:rFonts w:ascii="Times New Roman" w:hAnsi="Times New Roman" w:cs="Times New Roman"/>
          <w:sz w:val="24"/>
          <w:szCs w:val="24"/>
        </w:rPr>
        <w:t>ежду изучаемым предметом и соб</w:t>
      </w:r>
      <w:r w:rsidR="00920E11" w:rsidRPr="00434455">
        <w:rPr>
          <w:rFonts w:ascii="Times New Roman" w:hAnsi="Times New Roman" w:cs="Times New Roman"/>
          <w:sz w:val="24"/>
          <w:szCs w:val="24"/>
        </w:rPr>
        <w:t>ственным опытом;</w:t>
      </w:r>
    </w:p>
    <w:p w:rsidR="00920E11"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920E11" w:rsidRPr="00434455">
        <w:rPr>
          <w:rFonts w:ascii="Times New Roman" w:hAnsi="Times New Roman" w:cs="Times New Roman"/>
          <w:sz w:val="24"/>
          <w:szCs w:val="24"/>
        </w:rPr>
        <w:t xml:space="preserve">составлять простейшие </w:t>
      </w:r>
      <w:r w:rsidRPr="00434455">
        <w:rPr>
          <w:rFonts w:ascii="Times New Roman" w:hAnsi="Times New Roman" w:cs="Times New Roman"/>
          <w:sz w:val="24"/>
          <w:szCs w:val="24"/>
        </w:rPr>
        <w:t>инструкции, определяющие после</w:t>
      </w:r>
      <w:r w:rsidR="00920E11" w:rsidRPr="00434455">
        <w:rPr>
          <w:rFonts w:ascii="Times New Roman" w:hAnsi="Times New Roman" w:cs="Times New Roman"/>
          <w:sz w:val="24"/>
          <w:szCs w:val="24"/>
        </w:rPr>
        <w:t xml:space="preserve">довательность действий </w:t>
      </w:r>
      <w:r w:rsidRPr="00434455">
        <w:rPr>
          <w:rFonts w:ascii="Times New Roman" w:hAnsi="Times New Roman" w:cs="Times New Roman"/>
          <w:sz w:val="24"/>
          <w:szCs w:val="24"/>
        </w:rPr>
        <w:t>при решении лингвистической за</w:t>
      </w:r>
      <w:r w:rsidR="00920E11" w:rsidRPr="00434455">
        <w:rPr>
          <w:rFonts w:ascii="Times New Roman" w:hAnsi="Times New Roman" w:cs="Times New Roman"/>
          <w:sz w:val="24"/>
          <w:szCs w:val="24"/>
        </w:rPr>
        <w:t>дачи;</w:t>
      </w:r>
    </w:p>
    <w:p w:rsidR="00920E11"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920E11" w:rsidRPr="00434455">
        <w:rPr>
          <w:rFonts w:ascii="Times New Roman" w:hAnsi="Times New Roman" w:cs="Times New Roman"/>
          <w:sz w:val="24"/>
          <w:szCs w:val="24"/>
        </w:rPr>
        <w:t>строить несложные рассу</w:t>
      </w:r>
      <w:r w:rsidRPr="00434455">
        <w:rPr>
          <w:rFonts w:ascii="Times New Roman" w:hAnsi="Times New Roman" w:cs="Times New Roman"/>
          <w:sz w:val="24"/>
          <w:szCs w:val="24"/>
        </w:rPr>
        <w:t>ждения, устанавливать причинно-</w:t>
      </w:r>
      <w:r w:rsidR="00920E11" w:rsidRPr="00434455">
        <w:rPr>
          <w:rFonts w:ascii="Times New Roman" w:hAnsi="Times New Roman" w:cs="Times New Roman"/>
          <w:sz w:val="24"/>
          <w:szCs w:val="24"/>
        </w:rPr>
        <w:t>следственные связи, делать выводы, формулировать их.</w:t>
      </w:r>
    </w:p>
    <w:p w:rsidR="00D61852" w:rsidRPr="00434455" w:rsidRDefault="00D61852"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Коммуникативные УУД</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Выражать свои мысли и чувства в устной и </w:t>
      </w:r>
      <w:proofErr w:type="spellStart"/>
      <w:r w:rsidRPr="00434455">
        <w:rPr>
          <w:rFonts w:ascii="Times New Roman" w:hAnsi="Times New Roman" w:cs="Times New Roman"/>
          <w:sz w:val="24"/>
          <w:szCs w:val="24"/>
        </w:rPr>
        <w:t>письменнойформе</w:t>
      </w:r>
      <w:proofErr w:type="spellEnd"/>
      <w:r w:rsidRPr="00434455">
        <w:rPr>
          <w:rFonts w:ascii="Times New Roman" w:hAnsi="Times New Roman" w:cs="Times New Roman"/>
          <w:sz w:val="24"/>
          <w:szCs w:val="24"/>
        </w:rPr>
        <w:t>, ориентируясь на задачи и ситуацию общения, соблюдая нормы литературного языка и нормы «</w:t>
      </w:r>
      <w:proofErr w:type="spellStart"/>
      <w:r w:rsidRPr="00434455">
        <w:rPr>
          <w:rFonts w:ascii="Times New Roman" w:hAnsi="Times New Roman" w:cs="Times New Roman"/>
          <w:sz w:val="24"/>
          <w:szCs w:val="24"/>
        </w:rPr>
        <w:t>хор</w:t>
      </w:r>
      <w:r w:rsidRPr="00434455">
        <w:rPr>
          <w:rFonts w:ascii="Times New Roman" w:hAnsi="Times New Roman" w:cs="Times New Roman"/>
          <w:sz w:val="24"/>
          <w:szCs w:val="24"/>
        </w:rPr>
        <w:t>о</w:t>
      </w:r>
      <w:r w:rsidRPr="00434455">
        <w:rPr>
          <w:rFonts w:ascii="Times New Roman" w:hAnsi="Times New Roman" w:cs="Times New Roman"/>
          <w:sz w:val="24"/>
          <w:szCs w:val="24"/>
        </w:rPr>
        <w:t>шей»речи</w:t>
      </w:r>
      <w:proofErr w:type="spellEnd"/>
      <w:r w:rsidRPr="00434455">
        <w:rPr>
          <w:rFonts w:ascii="Times New Roman" w:hAnsi="Times New Roman" w:cs="Times New Roman"/>
          <w:sz w:val="24"/>
          <w:szCs w:val="24"/>
        </w:rPr>
        <w:t xml:space="preserve"> (ясность, точность, содержательность, последовательность выражения мысли и др.);</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ориентироваться на позицию партнёра в общении и взаимодействии;</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 адекватно использовать речевые средства для решения различных коммуникати</w:t>
      </w:r>
      <w:r w:rsidRPr="00434455">
        <w:rPr>
          <w:rFonts w:ascii="Times New Roman" w:hAnsi="Times New Roman" w:cs="Times New Roman"/>
          <w:sz w:val="24"/>
          <w:szCs w:val="24"/>
        </w:rPr>
        <w:t>в</w:t>
      </w:r>
      <w:r w:rsidRPr="00434455">
        <w:rPr>
          <w:rFonts w:ascii="Times New Roman" w:hAnsi="Times New Roman" w:cs="Times New Roman"/>
          <w:sz w:val="24"/>
          <w:szCs w:val="24"/>
        </w:rPr>
        <w:t>ных задач; понимать зависимость характера речи от задач и ситуации общения;</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участвовать в диалоге, общей беседе, совместной деятельности (в парах и гру</w:t>
      </w:r>
      <w:r w:rsidRPr="00434455">
        <w:rPr>
          <w:rFonts w:ascii="Times New Roman" w:hAnsi="Times New Roman" w:cs="Times New Roman"/>
          <w:sz w:val="24"/>
          <w:szCs w:val="24"/>
        </w:rPr>
        <w:t>п</w:t>
      </w:r>
      <w:r w:rsidRPr="00434455">
        <w:rPr>
          <w:rFonts w:ascii="Times New Roman" w:hAnsi="Times New Roman" w:cs="Times New Roman"/>
          <w:sz w:val="24"/>
          <w:szCs w:val="24"/>
        </w:rPr>
        <w:t xml:space="preserve">пах), договариваться с партнёрами </w:t>
      </w:r>
      <w:proofErr w:type="spellStart"/>
      <w:r w:rsidRPr="00434455">
        <w:rPr>
          <w:rFonts w:ascii="Times New Roman" w:hAnsi="Times New Roman" w:cs="Times New Roman"/>
          <w:sz w:val="24"/>
          <w:szCs w:val="24"/>
        </w:rPr>
        <w:t>оспособах</w:t>
      </w:r>
      <w:proofErr w:type="spellEnd"/>
      <w:r w:rsidRPr="00434455">
        <w:rPr>
          <w:rFonts w:ascii="Times New Roman" w:hAnsi="Times New Roman" w:cs="Times New Roman"/>
          <w:sz w:val="24"/>
          <w:szCs w:val="24"/>
        </w:rPr>
        <w:t xml:space="preserve"> решения учебной задачи, приходить к о</w:t>
      </w:r>
      <w:r w:rsidRPr="00434455">
        <w:rPr>
          <w:rFonts w:ascii="Times New Roman" w:hAnsi="Times New Roman" w:cs="Times New Roman"/>
          <w:sz w:val="24"/>
          <w:szCs w:val="24"/>
        </w:rPr>
        <w:t>б</w:t>
      </w:r>
      <w:r w:rsidRPr="00434455">
        <w:rPr>
          <w:rFonts w:ascii="Times New Roman" w:hAnsi="Times New Roman" w:cs="Times New Roman"/>
          <w:sz w:val="24"/>
          <w:szCs w:val="24"/>
        </w:rPr>
        <w:t>щему решению, осуществлять взаимоконтроль;</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задавать вопросы, необходимые для организации собственной деятельности и с</w:t>
      </w:r>
      <w:r w:rsidRPr="00434455">
        <w:rPr>
          <w:rFonts w:ascii="Times New Roman" w:hAnsi="Times New Roman" w:cs="Times New Roman"/>
          <w:sz w:val="24"/>
          <w:szCs w:val="24"/>
        </w:rPr>
        <w:t>о</w:t>
      </w:r>
      <w:r w:rsidRPr="00434455">
        <w:rPr>
          <w:rFonts w:ascii="Times New Roman" w:hAnsi="Times New Roman" w:cs="Times New Roman"/>
          <w:sz w:val="24"/>
          <w:szCs w:val="24"/>
        </w:rPr>
        <w:t>трудничества с партнёром;</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контролировать действия партнёра, оказывать в сотрудничестве необходимую помощь;</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учитывать разные мнения и интересы и высказывать </w:t>
      </w:r>
      <w:proofErr w:type="spellStart"/>
      <w:r w:rsidRPr="00434455">
        <w:rPr>
          <w:rFonts w:ascii="Times New Roman" w:hAnsi="Times New Roman" w:cs="Times New Roman"/>
          <w:sz w:val="24"/>
          <w:szCs w:val="24"/>
        </w:rPr>
        <w:t>своёсобственное</w:t>
      </w:r>
      <w:proofErr w:type="spellEnd"/>
      <w:r w:rsidRPr="00434455">
        <w:rPr>
          <w:rFonts w:ascii="Times New Roman" w:hAnsi="Times New Roman" w:cs="Times New Roman"/>
          <w:sz w:val="24"/>
          <w:szCs w:val="24"/>
        </w:rPr>
        <w:t xml:space="preserve"> мнение (п</w:t>
      </w:r>
      <w:r w:rsidRPr="00434455">
        <w:rPr>
          <w:rFonts w:ascii="Times New Roman" w:hAnsi="Times New Roman" w:cs="Times New Roman"/>
          <w:sz w:val="24"/>
          <w:szCs w:val="24"/>
        </w:rPr>
        <w:t>о</w:t>
      </w:r>
      <w:r w:rsidRPr="00434455">
        <w:rPr>
          <w:rFonts w:ascii="Times New Roman" w:hAnsi="Times New Roman" w:cs="Times New Roman"/>
          <w:sz w:val="24"/>
          <w:szCs w:val="24"/>
        </w:rPr>
        <w:t>зицию), аргументировать его;</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оценивать мысли, советы, предложения других людей, принимать их во внимание и пытаться учитывать в своей деятельности;</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строить монологическое высказывание с учётом поставленной коммуникативной задачи;</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применять приобретённые коммуникативные умения </w:t>
      </w:r>
      <w:proofErr w:type="spellStart"/>
      <w:r w:rsidRPr="00434455">
        <w:rPr>
          <w:rFonts w:ascii="Times New Roman" w:hAnsi="Times New Roman" w:cs="Times New Roman"/>
          <w:sz w:val="24"/>
          <w:szCs w:val="24"/>
        </w:rPr>
        <w:t>впрактике</w:t>
      </w:r>
      <w:proofErr w:type="spellEnd"/>
      <w:r w:rsidRPr="00434455">
        <w:rPr>
          <w:rFonts w:ascii="Times New Roman" w:hAnsi="Times New Roman" w:cs="Times New Roman"/>
          <w:sz w:val="24"/>
          <w:szCs w:val="24"/>
        </w:rPr>
        <w:t xml:space="preserve"> свободного о</w:t>
      </w:r>
      <w:r w:rsidRPr="00434455">
        <w:rPr>
          <w:rFonts w:ascii="Times New Roman" w:hAnsi="Times New Roman" w:cs="Times New Roman"/>
          <w:sz w:val="24"/>
          <w:szCs w:val="24"/>
        </w:rPr>
        <w:t>б</w:t>
      </w:r>
      <w:r w:rsidRPr="00434455">
        <w:rPr>
          <w:rFonts w:ascii="Times New Roman" w:hAnsi="Times New Roman" w:cs="Times New Roman"/>
          <w:sz w:val="24"/>
          <w:szCs w:val="24"/>
        </w:rPr>
        <w:t>щения.</w:t>
      </w:r>
    </w:p>
    <w:p w:rsidR="00D61852" w:rsidRPr="00434455" w:rsidRDefault="00D61852"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Предметные результаты.</w:t>
      </w:r>
    </w:p>
    <w:p w:rsidR="00D61852" w:rsidRPr="00434455" w:rsidRDefault="00D61852"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
          <w:bCs/>
          <w:i/>
          <w:iCs/>
          <w:sz w:val="24"/>
          <w:szCs w:val="24"/>
        </w:rPr>
        <w:t>Общие предметные результаты освоения программы</w:t>
      </w:r>
      <w:r w:rsidRPr="00434455">
        <w:rPr>
          <w:rFonts w:ascii="Times New Roman" w:hAnsi="Times New Roman" w:cs="Times New Roman"/>
          <w:bCs/>
          <w:iCs/>
          <w:sz w:val="24"/>
          <w:szCs w:val="24"/>
        </w:rPr>
        <w:t>.</w:t>
      </w:r>
    </w:p>
    <w:p w:rsidR="00C500AA" w:rsidRPr="00434455" w:rsidRDefault="00C500AA"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xml:space="preserve">- Осознание значимости русского языка как </w:t>
      </w:r>
      <w:proofErr w:type="spellStart"/>
      <w:r w:rsidRPr="00434455">
        <w:rPr>
          <w:rFonts w:ascii="Times New Roman" w:hAnsi="Times New Roman" w:cs="Times New Roman"/>
          <w:bCs/>
          <w:iCs/>
          <w:sz w:val="24"/>
          <w:szCs w:val="24"/>
        </w:rPr>
        <w:t>государственногоязыка</w:t>
      </w:r>
      <w:proofErr w:type="spellEnd"/>
      <w:r w:rsidRPr="00434455">
        <w:rPr>
          <w:rFonts w:ascii="Times New Roman" w:hAnsi="Times New Roman" w:cs="Times New Roman"/>
          <w:bCs/>
          <w:iCs/>
          <w:sz w:val="24"/>
          <w:szCs w:val="24"/>
        </w:rPr>
        <w:t xml:space="preserve"> нашей страны Российской Федерации, языка межнационального общения;</w:t>
      </w:r>
    </w:p>
    <w:p w:rsidR="00C500AA" w:rsidRPr="00434455" w:rsidRDefault="00C500AA"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представление о языке как об основном средстве человеческого общения и явл</w:t>
      </w:r>
      <w:r w:rsidRPr="00434455">
        <w:rPr>
          <w:rFonts w:ascii="Times New Roman" w:hAnsi="Times New Roman" w:cs="Times New Roman"/>
          <w:bCs/>
          <w:iCs/>
          <w:sz w:val="24"/>
          <w:szCs w:val="24"/>
        </w:rPr>
        <w:t>е</w:t>
      </w:r>
      <w:r w:rsidRPr="00434455">
        <w:rPr>
          <w:rFonts w:ascii="Times New Roman" w:hAnsi="Times New Roman" w:cs="Times New Roman"/>
          <w:bCs/>
          <w:iCs/>
          <w:sz w:val="24"/>
          <w:szCs w:val="24"/>
        </w:rPr>
        <w:t xml:space="preserve">нии национальной культуры, о </w:t>
      </w:r>
      <w:proofErr w:type="spellStart"/>
      <w:r w:rsidRPr="00434455">
        <w:rPr>
          <w:rFonts w:ascii="Times New Roman" w:hAnsi="Times New Roman" w:cs="Times New Roman"/>
          <w:bCs/>
          <w:iCs/>
          <w:sz w:val="24"/>
          <w:szCs w:val="24"/>
        </w:rPr>
        <w:t>ролиродного</w:t>
      </w:r>
      <w:proofErr w:type="spellEnd"/>
      <w:r w:rsidRPr="00434455">
        <w:rPr>
          <w:rFonts w:ascii="Times New Roman" w:hAnsi="Times New Roman" w:cs="Times New Roman"/>
          <w:bCs/>
          <w:iCs/>
          <w:sz w:val="24"/>
          <w:szCs w:val="24"/>
        </w:rPr>
        <w:t xml:space="preserve"> языка в жизни человека и общества;</w:t>
      </w:r>
    </w:p>
    <w:p w:rsidR="00C500AA" w:rsidRPr="00434455" w:rsidRDefault="00C500AA"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xml:space="preserve">- формирование позитивного эмоционально-оценочного отношения к русскому языку, понимание значимости хорошего владения русским языком, стремления к его </w:t>
      </w:r>
      <w:proofErr w:type="spellStart"/>
      <w:r w:rsidRPr="00434455">
        <w:rPr>
          <w:rFonts w:ascii="Times New Roman" w:hAnsi="Times New Roman" w:cs="Times New Roman"/>
          <w:bCs/>
          <w:iCs/>
          <w:sz w:val="24"/>
          <w:szCs w:val="24"/>
        </w:rPr>
        <w:t>гр</w:t>
      </w:r>
      <w:r w:rsidRPr="00434455">
        <w:rPr>
          <w:rFonts w:ascii="Times New Roman" w:hAnsi="Times New Roman" w:cs="Times New Roman"/>
          <w:bCs/>
          <w:iCs/>
          <w:sz w:val="24"/>
          <w:szCs w:val="24"/>
        </w:rPr>
        <w:t>а</w:t>
      </w:r>
      <w:r w:rsidRPr="00434455">
        <w:rPr>
          <w:rFonts w:ascii="Times New Roman" w:hAnsi="Times New Roman" w:cs="Times New Roman"/>
          <w:bCs/>
          <w:iCs/>
          <w:sz w:val="24"/>
          <w:szCs w:val="24"/>
        </w:rPr>
        <w:t>мотномуиспользованию</w:t>
      </w:r>
      <w:proofErr w:type="spellEnd"/>
      <w:r w:rsidRPr="00434455">
        <w:rPr>
          <w:rFonts w:ascii="Times New Roman" w:hAnsi="Times New Roman" w:cs="Times New Roman"/>
          <w:bCs/>
          <w:iCs/>
          <w:sz w:val="24"/>
          <w:szCs w:val="24"/>
        </w:rPr>
        <w:t>;</w:t>
      </w:r>
    </w:p>
    <w:p w:rsidR="00C500AA" w:rsidRPr="00434455" w:rsidRDefault="00C500AA"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xml:space="preserve">- понимание значимости правильной и «хорошей» устной </w:t>
      </w:r>
      <w:proofErr w:type="spellStart"/>
      <w:r w:rsidRPr="00434455">
        <w:rPr>
          <w:rFonts w:ascii="Times New Roman" w:hAnsi="Times New Roman" w:cs="Times New Roman"/>
          <w:bCs/>
          <w:iCs/>
          <w:sz w:val="24"/>
          <w:szCs w:val="24"/>
        </w:rPr>
        <w:t>иписьменной</w:t>
      </w:r>
      <w:proofErr w:type="spellEnd"/>
      <w:r w:rsidRPr="00434455">
        <w:rPr>
          <w:rFonts w:ascii="Times New Roman" w:hAnsi="Times New Roman" w:cs="Times New Roman"/>
          <w:bCs/>
          <w:iCs/>
          <w:sz w:val="24"/>
          <w:szCs w:val="24"/>
        </w:rPr>
        <w:t xml:space="preserve"> речи как показателя общей культуры </w:t>
      </w:r>
      <w:proofErr w:type="spellStart"/>
      <w:r w:rsidRPr="00434455">
        <w:rPr>
          <w:rFonts w:ascii="Times New Roman" w:hAnsi="Times New Roman" w:cs="Times New Roman"/>
          <w:bCs/>
          <w:iCs/>
          <w:sz w:val="24"/>
          <w:szCs w:val="24"/>
        </w:rPr>
        <w:t>человека;проявление</w:t>
      </w:r>
      <w:proofErr w:type="spellEnd"/>
      <w:r w:rsidRPr="00434455">
        <w:rPr>
          <w:rFonts w:ascii="Times New Roman" w:hAnsi="Times New Roman" w:cs="Times New Roman"/>
          <w:bCs/>
          <w:iCs/>
          <w:sz w:val="24"/>
          <w:szCs w:val="24"/>
        </w:rPr>
        <w:t xml:space="preserve"> собственного уровня культуры;</w:t>
      </w:r>
    </w:p>
    <w:p w:rsidR="00C500AA" w:rsidRPr="00434455" w:rsidRDefault="00C500AA"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приобретение опыта ориентироваться в целях, задачах, средствах и условиях о</w:t>
      </w:r>
      <w:r w:rsidRPr="00434455">
        <w:rPr>
          <w:rFonts w:ascii="Times New Roman" w:hAnsi="Times New Roman" w:cs="Times New Roman"/>
          <w:bCs/>
          <w:iCs/>
          <w:sz w:val="24"/>
          <w:szCs w:val="24"/>
        </w:rPr>
        <w:t>б</w:t>
      </w:r>
      <w:r w:rsidRPr="00434455">
        <w:rPr>
          <w:rFonts w:ascii="Times New Roman" w:hAnsi="Times New Roman" w:cs="Times New Roman"/>
          <w:bCs/>
          <w:iCs/>
          <w:sz w:val="24"/>
          <w:szCs w:val="24"/>
        </w:rPr>
        <w:t xml:space="preserve">щения, выбирать адекватные </w:t>
      </w:r>
      <w:proofErr w:type="spellStart"/>
      <w:r w:rsidRPr="00434455">
        <w:rPr>
          <w:rFonts w:ascii="Times New Roman" w:hAnsi="Times New Roman" w:cs="Times New Roman"/>
          <w:bCs/>
          <w:iCs/>
          <w:sz w:val="24"/>
          <w:szCs w:val="24"/>
        </w:rPr>
        <w:t>языковыесредства</w:t>
      </w:r>
      <w:proofErr w:type="spellEnd"/>
      <w:r w:rsidRPr="00434455">
        <w:rPr>
          <w:rFonts w:ascii="Times New Roman" w:hAnsi="Times New Roman" w:cs="Times New Roman"/>
          <w:bCs/>
          <w:iCs/>
          <w:sz w:val="24"/>
          <w:szCs w:val="24"/>
        </w:rPr>
        <w:t xml:space="preserve"> для решения коммуникативных задач;</w:t>
      </w:r>
    </w:p>
    <w:p w:rsidR="00C500AA" w:rsidRPr="00434455" w:rsidRDefault="00C500AA"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овладение изучаемыми нормами русского языка (орфоэпические, лексические, грамматические, орфографические, пунктуационные), правилами культуры речевого п</w:t>
      </w:r>
      <w:r w:rsidRPr="00434455">
        <w:rPr>
          <w:rFonts w:ascii="Times New Roman" w:hAnsi="Times New Roman" w:cs="Times New Roman"/>
          <w:bCs/>
          <w:iCs/>
          <w:sz w:val="24"/>
          <w:szCs w:val="24"/>
        </w:rPr>
        <w:t>о</w:t>
      </w:r>
      <w:r w:rsidRPr="00434455">
        <w:rPr>
          <w:rFonts w:ascii="Times New Roman" w:hAnsi="Times New Roman" w:cs="Times New Roman"/>
          <w:bCs/>
          <w:iCs/>
          <w:sz w:val="24"/>
          <w:szCs w:val="24"/>
        </w:rPr>
        <w:t xml:space="preserve">ведения (в объёме курса); использование этих норм для успешного </w:t>
      </w:r>
      <w:proofErr w:type="spellStart"/>
      <w:r w:rsidRPr="00434455">
        <w:rPr>
          <w:rFonts w:ascii="Times New Roman" w:hAnsi="Times New Roman" w:cs="Times New Roman"/>
          <w:bCs/>
          <w:iCs/>
          <w:sz w:val="24"/>
          <w:szCs w:val="24"/>
        </w:rPr>
        <w:t>решениякоммуник</w:t>
      </w:r>
      <w:r w:rsidRPr="00434455">
        <w:rPr>
          <w:rFonts w:ascii="Times New Roman" w:hAnsi="Times New Roman" w:cs="Times New Roman"/>
          <w:bCs/>
          <w:iCs/>
          <w:sz w:val="24"/>
          <w:szCs w:val="24"/>
        </w:rPr>
        <w:t>а</w:t>
      </w:r>
      <w:r w:rsidRPr="00434455">
        <w:rPr>
          <w:rFonts w:ascii="Times New Roman" w:hAnsi="Times New Roman" w:cs="Times New Roman"/>
          <w:bCs/>
          <w:iCs/>
          <w:sz w:val="24"/>
          <w:szCs w:val="24"/>
        </w:rPr>
        <w:t>тивных</w:t>
      </w:r>
      <w:proofErr w:type="spellEnd"/>
      <w:r w:rsidRPr="00434455">
        <w:rPr>
          <w:rFonts w:ascii="Times New Roman" w:hAnsi="Times New Roman" w:cs="Times New Roman"/>
          <w:bCs/>
          <w:iCs/>
          <w:sz w:val="24"/>
          <w:szCs w:val="24"/>
        </w:rPr>
        <w:t xml:space="preserve"> задач в ситуациях учебной языковой деятельности и бытового общения; формир</w:t>
      </w:r>
      <w:r w:rsidRPr="00434455">
        <w:rPr>
          <w:rFonts w:ascii="Times New Roman" w:hAnsi="Times New Roman" w:cs="Times New Roman"/>
          <w:bCs/>
          <w:iCs/>
          <w:sz w:val="24"/>
          <w:szCs w:val="24"/>
        </w:rPr>
        <w:t>о</w:t>
      </w:r>
      <w:r w:rsidRPr="00434455">
        <w:rPr>
          <w:rFonts w:ascii="Times New Roman" w:hAnsi="Times New Roman" w:cs="Times New Roman"/>
          <w:bCs/>
          <w:iCs/>
          <w:sz w:val="24"/>
          <w:szCs w:val="24"/>
        </w:rPr>
        <w:t xml:space="preserve">вание </w:t>
      </w:r>
      <w:proofErr w:type="spellStart"/>
      <w:r w:rsidRPr="00434455">
        <w:rPr>
          <w:rFonts w:ascii="Times New Roman" w:hAnsi="Times New Roman" w:cs="Times New Roman"/>
          <w:bCs/>
          <w:iCs/>
          <w:sz w:val="24"/>
          <w:szCs w:val="24"/>
        </w:rPr>
        <w:t>сознательногоотношения</w:t>
      </w:r>
      <w:proofErr w:type="spellEnd"/>
      <w:r w:rsidRPr="00434455">
        <w:rPr>
          <w:rFonts w:ascii="Times New Roman" w:hAnsi="Times New Roman" w:cs="Times New Roman"/>
          <w:bCs/>
          <w:iCs/>
          <w:sz w:val="24"/>
          <w:szCs w:val="24"/>
        </w:rPr>
        <w:t xml:space="preserve"> к качеству своей речи, контроля за ней;</w:t>
      </w:r>
    </w:p>
    <w:p w:rsidR="00C500AA" w:rsidRPr="00434455" w:rsidRDefault="00C500AA"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xml:space="preserve">- овладение основными понятиями и правилами (в </w:t>
      </w:r>
      <w:proofErr w:type="spellStart"/>
      <w:r w:rsidRPr="00434455">
        <w:rPr>
          <w:rFonts w:ascii="Times New Roman" w:hAnsi="Times New Roman" w:cs="Times New Roman"/>
          <w:bCs/>
          <w:iCs/>
          <w:sz w:val="24"/>
          <w:szCs w:val="24"/>
        </w:rPr>
        <w:t>объёмеизучаемого</w:t>
      </w:r>
      <w:proofErr w:type="spellEnd"/>
      <w:r w:rsidRPr="00434455">
        <w:rPr>
          <w:rFonts w:ascii="Times New Roman" w:hAnsi="Times New Roman" w:cs="Times New Roman"/>
          <w:bCs/>
          <w:iCs/>
          <w:sz w:val="24"/>
          <w:szCs w:val="24"/>
        </w:rPr>
        <w:t xml:space="preserve"> курса) из о</w:t>
      </w:r>
      <w:r w:rsidRPr="00434455">
        <w:rPr>
          <w:rFonts w:ascii="Times New Roman" w:hAnsi="Times New Roman" w:cs="Times New Roman"/>
          <w:bCs/>
          <w:iCs/>
          <w:sz w:val="24"/>
          <w:szCs w:val="24"/>
        </w:rPr>
        <w:t>б</w:t>
      </w:r>
      <w:r w:rsidRPr="00434455">
        <w:rPr>
          <w:rFonts w:ascii="Times New Roman" w:hAnsi="Times New Roman" w:cs="Times New Roman"/>
          <w:bCs/>
          <w:iCs/>
          <w:sz w:val="24"/>
          <w:szCs w:val="24"/>
        </w:rPr>
        <w:t xml:space="preserve">ласти фонетики, графики, </w:t>
      </w:r>
      <w:proofErr w:type="spellStart"/>
      <w:r w:rsidRPr="00434455">
        <w:rPr>
          <w:rFonts w:ascii="Times New Roman" w:hAnsi="Times New Roman" w:cs="Times New Roman"/>
          <w:bCs/>
          <w:iCs/>
          <w:sz w:val="24"/>
          <w:szCs w:val="24"/>
        </w:rPr>
        <w:t>лексики,морфемики</w:t>
      </w:r>
      <w:proofErr w:type="spellEnd"/>
      <w:r w:rsidRPr="00434455">
        <w:rPr>
          <w:rFonts w:ascii="Times New Roman" w:hAnsi="Times New Roman" w:cs="Times New Roman"/>
          <w:bCs/>
          <w:iCs/>
          <w:sz w:val="24"/>
          <w:szCs w:val="24"/>
        </w:rPr>
        <w:t xml:space="preserve">, грамматики, орфографии, а также </w:t>
      </w:r>
      <w:proofErr w:type="spellStart"/>
      <w:r w:rsidRPr="00434455">
        <w:rPr>
          <w:rFonts w:ascii="Times New Roman" w:hAnsi="Times New Roman" w:cs="Times New Roman"/>
          <w:bCs/>
          <w:iCs/>
          <w:sz w:val="24"/>
          <w:szCs w:val="24"/>
        </w:rPr>
        <w:t>умени</w:t>
      </w:r>
      <w:r w:rsidRPr="00434455">
        <w:rPr>
          <w:rFonts w:ascii="Times New Roman" w:hAnsi="Times New Roman" w:cs="Times New Roman"/>
          <w:bCs/>
          <w:iCs/>
          <w:sz w:val="24"/>
          <w:szCs w:val="24"/>
        </w:rPr>
        <w:t>я</w:t>
      </w:r>
      <w:r w:rsidRPr="00434455">
        <w:rPr>
          <w:rFonts w:ascii="Times New Roman" w:hAnsi="Times New Roman" w:cs="Times New Roman"/>
          <w:bCs/>
          <w:iCs/>
          <w:sz w:val="24"/>
          <w:szCs w:val="24"/>
        </w:rPr>
        <w:t>минаходить</w:t>
      </w:r>
      <w:proofErr w:type="spellEnd"/>
      <w:r w:rsidRPr="00434455">
        <w:rPr>
          <w:rFonts w:ascii="Times New Roman" w:hAnsi="Times New Roman" w:cs="Times New Roman"/>
          <w:bCs/>
          <w:iCs/>
          <w:sz w:val="24"/>
          <w:szCs w:val="24"/>
        </w:rPr>
        <w:t>, опознавать, характеризовать, сравнивать, классифицировать основные ед</w:t>
      </w:r>
      <w:r w:rsidRPr="00434455">
        <w:rPr>
          <w:rFonts w:ascii="Times New Roman" w:hAnsi="Times New Roman" w:cs="Times New Roman"/>
          <w:bCs/>
          <w:iCs/>
          <w:sz w:val="24"/>
          <w:szCs w:val="24"/>
        </w:rPr>
        <w:t>и</w:t>
      </w:r>
      <w:r w:rsidRPr="00434455">
        <w:rPr>
          <w:rFonts w:ascii="Times New Roman" w:hAnsi="Times New Roman" w:cs="Times New Roman"/>
          <w:bCs/>
          <w:iCs/>
          <w:sz w:val="24"/>
          <w:szCs w:val="24"/>
        </w:rPr>
        <w:t xml:space="preserve">ницы языка (звуки, буквы, </w:t>
      </w:r>
      <w:proofErr w:type="spellStart"/>
      <w:r w:rsidRPr="00434455">
        <w:rPr>
          <w:rFonts w:ascii="Times New Roman" w:hAnsi="Times New Roman" w:cs="Times New Roman"/>
          <w:bCs/>
          <w:iCs/>
          <w:sz w:val="24"/>
          <w:szCs w:val="24"/>
        </w:rPr>
        <w:t>слова,предложения</w:t>
      </w:r>
      <w:proofErr w:type="spellEnd"/>
      <w:r w:rsidRPr="00434455">
        <w:rPr>
          <w:rFonts w:ascii="Times New Roman" w:hAnsi="Times New Roman" w:cs="Times New Roman"/>
          <w:bCs/>
          <w:iCs/>
          <w:sz w:val="24"/>
          <w:szCs w:val="24"/>
        </w:rPr>
        <w:t>, тексты); использовать эти знания и умения для решения познавательных, практических и коммуникативных задач;</w:t>
      </w:r>
    </w:p>
    <w:p w:rsidR="00C500AA" w:rsidRPr="00434455" w:rsidRDefault="00C500AA"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овладение основами грамотного письма (в объёме изучаемого курса), основными орфографическими и пунктуационными умениями; применение правил орфографии и пунктуации в процессе выполнения письменных работ.</w:t>
      </w:r>
    </w:p>
    <w:p w:rsidR="00D61852" w:rsidRPr="00434455" w:rsidRDefault="00D61852"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
          <w:bCs/>
          <w:i/>
          <w:iCs/>
          <w:sz w:val="24"/>
          <w:szCs w:val="24"/>
        </w:rPr>
        <w:t>Предметные результаты освоения основных содержательных линий програ</w:t>
      </w:r>
      <w:r w:rsidRPr="00434455">
        <w:rPr>
          <w:rFonts w:ascii="Times New Roman" w:hAnsi="Times New Roman" w:cs="Times New Roman"/>
          <w:b/>
          <w:bCs/>
          <w:i/>
          <w:iCs/>
          <w:sz w:val="24"/>
          <w:szCs w:val="24"/>
        </w:rPr>
        <w:t>м</w:t>
      </w:r>
      <w:r w:rsidRPr="00434455">
        <w:rPr>
          <w:rFonts w:ascii="Times New Roman" w:hAnsi="Times New Roman" w:cs="Times New Roman"/>
          <w:b/>
          <w:bCs/>
          <w:i/>
          <w:iCs/>
          <w:sz w:val="24"/>
          <w:szCs w:val="24"/>
        </w:rPr>
        <w:t>мы.</w:t>
      </w:r>
    </w:p>
    <w:p w:rsidR="00D61852"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Развитие речи.</w:t>
      </w:r>
    </w:p>
    <w:p w:rsidR="00D61852"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Освоение данного раздела распределяется по всем разделам курса. </w:t>
      </w:r>
    </w:p>
    <w:p w:rsidR="00D61852" w:rsidRPr="00434455" w:rsidRDefault="00D61852"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 xml:space="preserve">Обучающийся научится: </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участвовать в устном общении на уроке (слушать собеседников, говорить на о</w:t>
      </w:r>
      <w:r w:rsidRPr="00434455">
        <w:rPr>
          <w:rFonts w:ascii="Times New Roman" w:hAnsi="Times New Roman" w:cs="Times New Roman"/>
          <w:sz w:val="24"/>
          <w:szCs w:val="24"/>
        </w:rPr>
        <w:t>б</w:t>
      </w:r>
      <w:r w:rsidRPr="00434455">
        <w:rPr>
          <w:rFonts w:ascii="Times New Roman" w:hAnsi="Times New Roman" w:cs="Times New Roman"/>
          <w:sz w:val="24"/>
          <w:szCs w:val="24"/>
        </w:rPr>
        <w:t xml:space="preserve">суждаемую тему, соблюдать </w:t>
      </w:r>
      <w:proofErr w:type="spellStart"/>
      <w:r w:rsidRPr="00434455">
        <w:rPr>
          <w:rFonts w:ascii="Times New Roman" w:hAnsi="Times New Roman" w:cs="Times New Roman"/>
          <w:sz w:val="24"/>
          <w:szCs w:val="24"/>
        </w:rPr>
        <w:t>основныеправила</w:t>
      </w:r>
      <w:proofErr w:type="spellEnd"/>
      <w:r w:rsidRPr="00434455">
        <w:rPr>
          <w:rFonts w:ascii="Times New Roman" w:hAnsi="Times New Roman" w:cs="Times New Roman"/>
          <w:sz w:val="24"/>
          <w:szCs w:val="24"/>
        </w:rPr>
        <w:t xml:space="preserve"> речевого поведения); выражать собстве</w:t>
      </w:r>
      <w:r w:rsidRPr="00434455">
        <w:rPr>
          <w:rFonts w:ascii="Times New Roman" w:hAnsi="Times New Roman" w:cs="Times New Roman"/>
          <w:sz w:val="24"/>
          <w:szCs w:val="24"/>
        </w:rPr>
        <w:t>н</w:t>
      </w:r>
      <w:r w:rsidRPr="00434455">
        <w:rPr>
          <w:rFonts w:ascii="Times New Roman" w:hAnsi="Times New Roman" w:cs="Times New Roman"/>
          <w:sz w:val="24"/>
          <w:szCs w:val="24"/>
        </w:rPr>
        <w:t>ное мнение, обосновывать его с учётом ситуации общения;</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 xml:space="preserve">- осознавать ситуацию общения: с какой целью, с кем и </w:t>
      </w:r>
      <w:proofErr w:type="spellStart"/>
      <w:r w:rsidRPr="00434455">
        <w:rPr>
          <w:rFonts w:ascii="Times New Roman" w:hAnsi="Times New Roman" w:cs="Times New Roman"/>
          <w:sz w:val="24"/>
          <w:szCs w:val="24"/>
        </w:rPr>
        <w:t>гдепроисходит</w:t>
      </w:r>
      <w:proofErr w:type="spellEnd"/>
      <w:r w:rsidRPr="00434455">
        <w:rPr>
          <w:rFonts w:ascii="Times New Roman" w:hAnsi="Times New Roman" w:cs="Times New Roman"/>
          <w:sz w:val="24"/>
          <w:szCs w:val="24"/>
        </w:rPr>
        <w:t xml:space="preserve"> общение; выбирать адекватные языковые и неязыковые средства в соответствии с конкретной </w:t>
      </w:r>
      <w:proofErr w:type="spellStart"/>
      <w:r w:rsidRPr="00434455">
        <w:rPr>
          <w:rFonts w:ascii="Times New Roman" w:hAnsi="Times New Roman" w:cs="Times New Roman"/>
          <w:sz w:val="24"/>
          <w:szCs w:val="24"/>
        </w:rPr>
        <w:t>сит</w:t>
      </w:r>
      <w:r w:rsidRPr="00434455">
        <w:rPr>
          <w:rFonts w:ascii="Times New Roman" w:hAnsi="Times New Roman" w:cs="Times New Roman"/>
          <w:sz w:val="24"/>
          <w:szCs w:val="24"/>
        </w:rPr>
        <w:t>у</w:t>
      </w:r>
      <w:r w:rsidRPr="00434455">
        <w:rPr>
          <w:rFonts w:ascii="Times New Roman" w:hAnsi="Times New Roman" w:cs="Times New Roman"/>
          <w:sz w:val="24"/>
          <w:szCs w:val="24"/>
        </w:rPr>
        <w:t>ациейобщения</w:t>
      </w:r>
      <w:proofErr w:type="spellEnd"/>
      <w:r w:rsidRPr="00434455">
        <w:rPr>
          <w:rFonts w:ascii="Times New Roman" w:hAnsi="Times New Roman" w:cs="Times New Roman"/>
          <w:sz w:val="24"/>
          <w:szCs w:val="24"/>
        </w:rPr>
        <w:t>;</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применять речевой этикет в ситуациях учебного и </w:t>
      </w:r>
      <w:proofErr w:type="spellStart"/>
      <w:r w:rsidRPr="00434455">
        <w:rPr>
          <w:rFonts w:ascii="Times New Roman" w:hAnsi="Times New Roman" w:cs="Times New Roman"/>
          <w:sz w:val="24"/>
          <w:szCs w:val="24"/>
        </w:rPr>
        <w:t>речевогообщения</w:t>
      </w:r>
      <w:proofErr w:type="spellEnd"/>
      <w:r w:rsidRPr="00434455">
        <w:rPr>
          <w:rFonts w:ascii="Times New Roman" w:hAnsi="Times New Roman" w:cs="Times New Roman"/>
          <w:sz w:val="24"/>
          <w:szCs w:val="24"/>
        </w:rPr>
        <w:t xml:space="preserve">, в том числе при обращении с помощью </w:t>
      </w:r>
      <w:proofErr w:type="spellStart"/>
      <w:r w:rsidRPr="00434455">
        <w:rPr>
          <w:rFonts w:ascii="Times New Roman" w:hAnsi="Times New Roman" w:cs="Times New Roman"/>
          <w:sz w:val="24"/>
          <w:szCs w:val="24"/>
        </w:rPr>
        <w:t>средствИКТ</w:t>
      </w:r>
      <w:proofErr w:type="spellEnd"/>
      <w:r w:rsidRPr="00434455">
        <w:rPr>
          <w:rFonts w:ascii="Times New Roman" w:hAnsi="Times New Roman" w:cs="Times New Roman"/>
          <w:sz w:val="24"/>
          <w:szCs w:val="24"/>
        </w:rPr>
        <w:t>; соблюдать правила вежливости при общении с людьми, плохо владеющими русским языком;</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анализировать свою и чужую речь при слушании себя и </w:t>
      </w:r>
      <w:proofErr w:type="spellStart"/>
      <w:r w:rsidRPr="00434455">
        <w:rPr>
          <w:rFonts w:ascii="Times New Roman" w:hAnsi="Times New Roman" w:cs="Times New Roman"/>
          <w:sz w:val="24"/>
          <w:szCs w:val="24"/>
        </w:rPr>
        <w:t>речитоварищей</w:t>
      </w:r>
      <w:proofErr w:type="spellEnd"/>
      <w:r w:rsidRPr="00434455">
        <w:rPr>
          <w:rFonts w:ascii="Times New Roman" w:hAnsi="Times New Roman" w:cs="Times New Roman"/>
          <w:sz w:val="24"/>
          <w:szCs w:val="24"/>
        </w:rPr>
        <w:t xml:space="preserve"> (при о</w:t>
      </w:r>
      <w:r w:rsidRPr="00434455">
        <w:rPr>
          <w:rFonts w:ascii="Times New Roman" w:hAnsi="Times New Roman" w:cs="Times New Roman"/>
          <w:sz w:val="24"/>
          <w:szCs w:val="24"/>
        </w:rPr>
        <w:t>т</w:t>
      </w:r>
      <w:r w:rsidRPr="00434455">
        <w:rPr>
          <w:rFonts w:ascii="Times New Roman" w:hAnsi="Times New Roman" w:cs="Times New Roman"/>
          <w:sz w:val="24"/>
          <w:szCs w:val="24"/>
        </w:rPr>
        <w:t xml:space="preserve">ветах на поставленный учителем </w:t>
      </w:r>
      <w:proofErr w:type="spellStart"/>
      <w:r w:rsidRPr="00434455">
        <w:rPr>
          <w:rFonts w:ascii="Times New Roman" w:hAnsi="Times New Roman" w:cs="Times New Roman"/>
          <w:sz w:val="24"/>
          <w:szCs w:val="24"/>
        </w:rPr>
        <w:t>вопрос,при</w:t>
      </w:r>
      <w:proofErr w:type="spellEnd"/>
      <w:r w:rsidRPr="00434455">
        <w:rPr>
          <w:rFonts w:ascii="Times New Roman" w:hAnsi="Times New Roman" w:cs="Times New Roman"/>
          <w:sz w:val="24"/>
          <w:szCs w:val="24"/>
        </w:rPr>
        <w:t xml:space="preserve"> устном или письменном высказывании) с точки </w:t>
      </w:r>
      <w:proofErr w:type="spellStart"/>
      <w:r w:rsidRPr="00434455">
        <w:rPr>
          <w:rFonts w:ascii="Times New Roman" w:hAnsi="Times New Roman" w:cs="Times New Roman"/>
          <w:sz w:val="24"/>
          <w:szCs w:val="24"/>
        </w:rPr>
        <w:t>зренияправильности</w:t>
      </w:r>
      <w:proofErr w:type="spellEnd"/>
      <w:r w:rsidRPr="00434455">
        <w:rPr>
          <w:rFonts w:ascii="Times New Roman" w:hAnsi="Times New Roman" w:cs="Times New Roman"/>
          <w:sz w:val="24"/>
          <w:szCs w:val="24"/>
        </w:rPr>
        <w:t>, точности, ясности содержания;</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строить предложения для решения определённой </w:t>
      </w:r>
      <w:proofErr w:type="spellStart"/>
      <w:r w:rsidRPr="00434455">
        <w:rPr>
          <w:rFonts w:ascii="Times New Roman" w:hAnsi="Times New Roman" w:cs="Times New Roman"/>
          <w:sz w:val="24"/>
          <w:szCs w:val="24"/>
        </w:rPr>
        <w:t>речевойзадачи</w:t>
      </w:r>
      <w:proofErr w:type="spellEnd"/>
      <w:r w:rsidRPr="00434455">
        <w:rPr>
          <w:rFonts w:ascii="Times New Roman" w:hAnsi="Times New Roman" w:cs="Times New Roman"/>
          <w:sz w:val="24"/>
          <w:szCs w:val="24"/>
        </w:rPr>
        <w:t>, для завершения текста, для передачи основной мысли текста, для выражения своего отношения к чему-либо;</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понимать содержание читаемого текста, замечать в нём незнакомые слова, нах</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дить в нём новую для себя </w:t>
      </w:r>
      <w:proofErr w:type="spellStart"/>
      <w:r w:rsidRPr="00434455">
        <w:rPr>
          <w:rFonts w:ascii="Times New Roman" w:hAnsi="Times New Roman" w:cs="Times New Roman"/>
          <w:sz w:val="24"/>
          <w:szCs w:val="24"/>
        </w:rPr>
        <w:t>информациюдля</w:t>
      </w:r>
      <w:proofErr w:type="spellEnd"/>
      <w:r w:rsidRPr="00434455">
        <w:rPr>
          <w:rFonts w:ascii="Times New Roman" w:hAnsi="Times New Roman" w:cs="Times New Roman"/>
          <w:sz w:val="24"/>
          <w:szCs w:val="24"/>
        </w:rPr>
        <w:t xml:space="preserve"> решения познавательной или коммуникати</w:t>
      </w:r>
      <w:r w:rsidRPr="00434455">
        <w:rPr>
          <w:rFonts w:ascii="Times New Roman" w:hAnsi="Times New Roman" w:cs="Times New Roman"/>
          <w:sz w:val="24"/>
          <w:szCs w:val="24"/>
        </w:rPr>
        <w:t>в</w:t>
      </w:r>
      <w:r w:rsidRPr="00434455">
        <w:rPr>
          <w:rFonts w:ascii="Times New Roman" w:hAnsi="Times New Roman" w:cs="Times New Roman"/>
          <w:sz w:val="24"/>
          <w:szCs w:val="24"/>
        </w:rPr>
        <w:t>ной задачи;</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понимать тему и главную мысль текста, подбирать к тексту заголовок по его теме или главной мысли, находить части </w:t>
      </w:r>
      <w:proofErr w:type="spellStart"/>
      <w:r w:rsidRPr="00434455">
        <w:rPr>
          <w:rFonts w:ascii="Times New Roman" w:hAnsi="Times New Roman" w:cs="Times New Roman"/>
          <w:sz w:val="24"/>
          <w:szCs w:val="24"/>
        </w:rPr>
        <w:t>текста,определять</w:t>
      </w:r>
      <w:proofErr w:type="spellEnd"/>
      <w:r w:rsidRPr="00434455">
        <w:rPr>
          <w:rFonts w:ascii="Times New Roman" w:hAnsi="Times New Roman" w:cs="Times New Roman"/>
          <w:sz w:val="24"/>
          <w:szCs w:val="24"/>
        </w:rPr>
        <w:t xml:space="preserve"> их последовательность, озаглавл</w:t>
      </w:r>
      <w:r w:rsidRPr="00434455">
        <w:rPr>
          <w:rFonts w:ascii="Times New Roman" w:hAnsi="Times New Roman" w:cs="Times New Roman"/>
          <w:sz w:val="24"/>
          <w:szCs w:val="24"/>
        </w:rPr>
        <w:t>и</w:t>
      </w:r>
      <w:r w:rsidRPr="00434455">
        <w:rPr>
          <w:rFonts w:ascii="Times New Roman" w:hAnsi="Times New Roman" w:cs="Times New Roman"/>
          <w:sz w:val="24"/>
          <w:szCs w:val="24"/>
        </w:rPr>
        <w:t>вать части текста;</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восстанавливать последовательность частей или последовательность предлож</w:t>
      </w:r>
      <w:r w:rsidRPr="00434455">
        <w:rPr>
          <w:rFonts w:ascii="Times New Roman" w:hAnsi="Times New Roman" w:cs="Times New Roman"/>
          <w:sz w:val="24"/>
          <w:szCs w:val="24"/>
        </w:rPr>
        <w:t>е</w:t>
      </w:r>
      <w:r w:rsidRPr="00434455">
        <w:rPr>
          <w:rFonts w:ascii="Times New Roman" w:hAnsi="Times New Roman" w:cs="Times New Roman"/>
          <w:sz w:val="24"/>
          <w:szCs w:val="24"/>
        </w:rPr>
        <w:t>ний в тексте повествовательного характера;</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распознавать тексты разных типов: описание, повествование, рассуждение;</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замечать в художественном тексте языковые средства, создающие его выраз</w:t>
      </w:r>
      <w:r w:rsidRPr="00434455">
        <w:rPr>
          <w:rFonts w:ascii="Times New Roman" w:hAnsi="Times New Roman" w:cs="Times New Roman"/>
          <w:sz w:val="24"/>
          <w:szCs w:val="24"/>
        </w:rPr>
        <w:t>и</w:t>
      </w:r>
      <w:r w:rsidRPr="00434455">
        <w:rPr>
          <w:rFonts w:ascii="Times New Roman" w:hAnsi="Times New Roman" w:cs="Times New Roman"/>
          <w:sz w:val="24"/>
          <w:szCs w:val="24"/>
        </w:rPr>
        <w:t>тельность;</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знакомиться с жанрами объявления, письма;</w:t>
      </w:r>
    </w:p>
    <w:p w:rsidR="00C500AA" w:rsidRPr="00434455" w:rsidRDefault="00C500AA"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строить монологическое высказывание на определённую </w:t>
      </w:r>
      <w:proofErr w:type="spellStart"/>
      <w:r w:rsidRPr="00434455">
        <w:rPr>
          <w:rFonts w:ascii="Times New Roman" w:hAnsi="Times New Roman" w:cs="Times New Roman"/>
          <w:sz w:val="24"/>
          <w:szCs w:val="24"/>
        </w:rPr>
        <w:t>тему,по</w:t>
      </w:r>
      <w:proofErr w:type="spellEnd"/>
      <w:r w:rsidRPr="00434455">
        <w:rPr>
          <w:rFonts w:ascii="Times New Roman" w:hAnsi="Times New Roman" w:cs="Times New Roman"/>
          <w:sz w:val="24"/>
          <w:szCs w:val="24"/>
        </w:rPr>
        <w:t xml:space="preserve"> результатам наблюдений за фактами и явлениями языка.</w:t>
      </w:r>
    </w:p>
    <w:p w:rsidR="00D61852" w:rsidRPr="00434455" w:rsidRDefault="00D61852"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 xml:space="preserve">Обучающийся получит возможность научиться: </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определять последовательность частей текста, </w:t>
      </w:r>
      <w:proofErr w:type="spellStart"/>
      <w:r w:rsidRPr="00434455">
        <w:rPr>
          <w:rFonts w:ascii="Times New Roman" w:hAnsi="Times New Roman" w:cs="Times New Roman"/>
          <w:sz w:val="24"/>
          <w:szCs w:val="24"/>
        </w:rPr>
        <w:t>составлятьплан</w:t>
      </w:r>
      <w:proofErr w:type="spellEnd"/>
      <w:r w:rsidRPr="00434455">
        <w:rPr>
          <w:rFonts w:ascii="Times New Roman" w:hAnsi="Times New Roman" w:cs="Times New Roman"/>
          <w:sz w:val="24"/>
          <w:szCs w:val="24"/>
        </w:rPr>
        <w:t xml:space="preserve"> текста, составлять собственные тексты по предложенным и самостоятельно составленным планам;</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пользоваться самостоятельно памяткой для подготовки и написания письменного изложения учеником;</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письменно (после коллективной подготовки) подробно </w:t>
      </w:r>
      <w:proofErr w:type="spellStart"/>
      <w:r w:rsidRPr="00434455">
        <w:rPr>
          <w:rFonts w:ascii="Times New Roman" w:hAnsi="Times New Roman" w:cs="Times New Roman"/>
          <w:sz w:val="24"/>
          <w:szCs w:val="24"/>
        </w:rPr>
        <w:t>иливыборочно</w:t>
      </w:r>
      <w:proofErr w:type="spellEnd"/>
      <w:r w:rsidRPr="00434455">
        <w:rPr>
          <w:rFonts w:ascii="Times New Roman" w:hAnsi="Times New Roman" w:cs="Times New Roman"/>
          <w:sz w:val="24"/>
          <w:szCs w:val="24"/>
        </w:rPr>
        <w:t xml:space="preserve"> передавать содержание повествовательного </w:t>
      </w:r>
      <w:proofErr w:type="spellStart"/>
      <w:r w:rsidRPr="00434455">
        <w:rPr>
          <w:rFonts w:ascii="Times New Roman" w:hAnsi="Times New Roman" w:cs="Times New Roman"/>
          <w:sz w:val="24"/>
          <w:szCs w:val="24"/>
        </w:rPr>
        <w:t>текста,предъявленного</w:t>
      </w:r>
      <w:proofErr w:type="spellEnd"/>
      <w:r w:rsidRPr="00434455">
        <w:rPr>
          <w:rFonts w:ascii="Times New Roman" w:hAnsi="Times New Roman" w:cs="Times New Roman"/>
          <w:sz w:val="24"/>
          <w:szCs w:val="24"/>
        </w:rPr>
        <w:t xml:space="preserve"> на основе зрительного воспри</w:t>
      </w:r>
      <w:r w:rsidRPr="00434455">
        <w:rPr>
          <w:rFonts w:ascii="Times New Roman" w:hAnsi="Times New Roman" w:cs="Times New Roman"/>
          <w:sz w:val="24"/>
          <w:szCs w:val="24"/>
        </w:rPr>
        <w:t>я</w:t>
      </w:r>
      <w:r w:rsidRPr="00434455">
        <w:rPr>
          <w:rFonts w:ascii="Times New Roman" w:hAnsi="Times New Roman" w:cs="Times New Roman"/>
          <w:sz w:val="24"/>
          <w:szCs w:val="24"/>
        </w:rPr>
        <w:t xml:space="preserve">тия; </w:t>
      </w:r>
      <w:proofErr w:type="spellStart"/>
      <w:r w:rsidRPr="00434455">
        <w:rPr>
          <w:rFonts w:ascii="Times New Roman" w:hAnsi="Times New Roman" w:cs="Times New Roman"/>
          <w:sz w:val="24"/>
          <w:szCs w:val="24"/>
        </w:rPr>
        <w:t>сохранятьосновные</w:t>
      </w:r>
      <w:proofErr w:type="spellEnd"/>
      <w:r w:rsidRPr="00434455">
        <w:rPr>
          <w:rFonts w:ascii="Times New Roman" w:hAnsi="Times New Roman" w:cs="Times New Roman"/>
          <w:sz w:val="24"/>
          <w:szCs w:val="24"/>
        </w:rPr>
        <w:t xml:space="preserve"> особенности текста-образца; грамотно </w:t>
      </w:r>
      <w:proofErr w:type="spellStart"/>
      <w:r w:rsidRPr="00434455">
        <w:rPr>
          <w:rFonts w:ascii="Times New Roman" w:hAnsi="Times New Roman" w:cs="Times New Roman"/>
          <w:sz w:val="24"/>
          <w:szCs w:val="24"/>
        </w:rPr>
        <w:t>записыватьтекст</w:t>
      </w:r>
      <w:proofErr w:type="spellEnd"/>
      <w:r w:rsidRPr="00434455">
        <w:rPr>
          <w:rFonts w:ascii="Times New Roman" w:hAnsi="Times New Roman" w:cs="Times New Roman"/>
          <w:sz w:val="24"/>
          <w:szCs w:val="24"/>
        </w:rPr>
        <w:t>; собл</w:t>
      </w:r>
      <w:r w:rsidRPr="00434455">
        <w:rPr>
          <w:rFonts w:ascii="Times New Roman" w:hAnsi="Times New Roman" w:cs="Times New Roman"/>
          <w:sz w:val="24"/>
          <w:szCs w:val="24"/>
        </w:rPr>
        <w:t>ю</w:t>
      </w:r>
      <w:r w:rsidRPr="00434455">
        <w:rPr>
          <w:rFonts w:ascii="Times New Roman" w:hAnsi="Times New Roman" w:cs="Times New Roman"/>
          <w:sz w:val="24"/>
          <w:szCs w:val="24"/>
        </w:rPr>
        <w:t>дать требование каллиграфии при письме;</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составлять под руководством учителя небольшие повествовательный и опис</w:t>
      </w:r>
      <w:r w:rsidRPr="00434455">
        <w:rPr>
          <w:rFonts w:ascii="Times New Roman" w:hAnsi="Times New Roman" w:cs="Times New Roman"/>
          <w:sz w:val="24"/>
          <w:szCs w:val="24"/>
        </w:rPr>
        <w:t>а</w:t>
      </w:r>
      <w:r w:rsidRPr="00434455">
        <w:rPr>
          <w:rFonts w:ascii="Times New Roman" w:hAnsi="Times New Roman" w:cs="Times New Roman"/>
          <w:sz w:val="24"/>
          <w:szCs w:val="24"/>
        </w:rPr>
        <w:t xml:space="preserve">тельный тексты на близкую </w:t>
      </w:r>
      <w:proofErr w:type="spellStart"/>
      <w:r w:rsidRPr="00434455">
        <w:rPr>
          <w:rFonts w:ascii="Times New Roman" w:hAnsi="Times New Roman" w:cs="Times New Roman"/>
          <w:sz w:val="24"/>
          <w:szCs w:val="24"/>
        </w:rPr>
        <w:t>жизненномуопыту</w:t>
      </w:r>
      <w:proofErr w:type="spellEnd"/>
      <w:r w:rsidRPr="00434455">
        <w:rPr>
          <w:rFonts w:ascii="Times New Roman" w:hAnsi="Times New Roman" w:cs="Times New Roman"/>
          <w:sz w:val="24"/>
          <w:szCs w:val="24"/>
        </w:rPr>
        <w:t xml:space="preserve"> детей тему, по рисунку, репродукциям картин художников (в «Картинной галерее» учебника) и опорным </w:t>
      </w:r>
      <w:proofErr w:type="spellStart"/>
      <w:r w:rsidRPr="00434455">
        <w:rPr>
          <w:rFonts w:ascii="Times New Roman" w:hAnsi="Times New Roman" w:cs="Times New Roman"/>
          <w:sz w:val="24"/>
          <w:szCs w:val="24"/>
        </w:rPr>
        <w:t>словам,на</w:t>
      </w:r>
      <w:proofErr w:type="spellEnd"/>
      <w:r w:rsidRPr="00434455">
        <w:rPr>
          <w:rFonts w:ascii="Times New Roman" w:hAnsi="Times New Roman" w:cs="Times New Roman"/>
          <w:sz w:val="24"/>
          <w:szCs w:val="24"/>
        </w:rPr>
        <w:t xml:space="preserve"> тему выбра</w:t>
      </w:r>
      <w:r w:rsidRPr="00434455">
        <w:rPr>
          <w:rFonts w:ascii="Times New Roman" w:hAnsi="Times New Roman" w:cs="Times New Roman"/>
          <w:sz w:val="24"/>
          <w:szCs w:val="24"/>
        </w:rPr>
        <w:t>н</w:t>
      </w:r>
      <w:r w:rsidRPr="00434455">
        <w:rPr>
          <w:rFonts w:ascii="Times New Roman" w:hAnsi="Times New Roman" w:cs="Times New Roman"/>
          <w:sz w:val="24"/>
          <w:szCs w:val="24"/>
        </w:rPr>
        <w:t>ной учениками пословицы или поговорки;</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использовать в монологическом высказывании разные </w:t>
      </w:r>
      <w:proofErr w:type="spellStart"/>
      <w:r w:rsidRPr="00434455">
        <w:rPr>
          <w:rFonts w:ascii="Times New Roman" w:hAnsi="Times New Roman" w:cs="Times New Roman"/>
          <w:sz w:val="24"/>
          <w:szCs w:val="24"/>
        </w:rPr>
        <w:t>типыречи</w:t>
      </w:r>
      <w:proofErr w:type="spellEnd"/>
      <w:r w:rsidRPr="00434455">
        <w:rPr>
          <w:rFonts w:ascii="Times New Roman" w:hAnsi="Times New Roman" w:cs="Times New Roman"/>
          <w:sz w:val="24"/>
          <w:szCs w:val="24"/>
        </w:rPr>
        <w:t>: описание, ра</w:t>
      </w:r>
      <w:r w:rsidRPr="00434455">
        <w:rPr>
          <w:rFonts w:ascii="Times New Roman" w:hAnsi="Times New Roman" w:cs="Times New Roman"/>
          <w:sz w:val="24"/>
          <w:szCs w:val="24"/>
        </w:rPr>
        <w:t>с</w:t>
      </w:r>
      <w:r w:rsidRPr="00434455">
        <w:rPr>
          <w:rFonts w:ascii="Times New Roman" w:hAnsi="Times New Roman" w:cs="Times New Roman"/>
          <w:sz w:val="24"/>
          <w:szCs w:val="24"/>
        </w:rPr>
        <w:t>суждение, повествование;</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пользоваться специальной, справочной литературой, словарями, журналами, И</w:t>
      </w:r>
      <w:r w:rsidRPr="00434455">
        <w:rPr>
          <w:rFonts w:ascii="Times New Roman" w:hAnsi="Times New Roman" w:cs="Times New Roman"/>
          <w:sz w:val="24"/>
          <w:szCs w:val="24"/>
        </w:rPr>
        <w:t>н</w:t>
      </w:r>
      <w:r w:rsidRPr="00434455">
        <w:rPr>
          <w:rFonts w:ascii="Times New Roman" w:hAnsi="Times New Roman" w:cs="Times New Roman"/>
          <w:sz w:val="24"/>
          <w:szCs w:val="24"/>
        </w:rPr>
        <w:t xml:space="preserve">тернетом при создании </w:t>
      </w:r>
      <w:proofErr w:type="spellStart"/>
      <w:r w:rsidRPr="00434455">
        <w:rPr>
          <w:rFonts w:ascii="Times New Roman" w:hAnsi="Times New Roman" w:cs="Times New Roman"/>
          <w:sz w:val="24"/>
          <w:szCs w:val="24"/>
        </w:rPr>
        <w:t>собственныхречевых</w:t>
      </w:r>
      <w:proofErr w:type="spellEnd"/>
      <w:r w:rsidRPr="00434455">
        <w:rPr>
          <w:rFonts w:ascii="Times New Roman" w:hAnsi="Times New Roman" w:cs="Times New Roman"/>
          <w:sz w:val="24"/>
          <w:szCs w:val="24"/>
        </w:rPr>
        <w:t xml:space="preserve"> произведений на заданную или самосто</w:t>
      </w:r>
      <w:r w:rsidRPr="00434455">
        <w:rPr>
          <w:rFonts w:ascii="Times New Roman" w:hAnsi="Times New Roman" w:cs="Times New Roman"/>
          <w:sz w:val="24"/>
          <w:szCs w:val="24"/>
        </w:rPr>
        <w:t>я</w:t>
      </w:r>
      <w:r w:rsidRPr="00434455">
        <w:rPr>
          <w:rFonts w:ascii="Times New Roman" w:hAnsi="Times New Roman" w:cs="Times New Roman"/>
          <w:sz w:val="24"/>
          <w:szCs w:val="24"/>
        </w:rPr>
        <w:t>тельно выбранную тему;</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находить и исправлять в предъявленных предложениях, текстах нарушения пр</w:t>
      </w:r>
      <w:r w:rsidRPr="00434455">
        <w:rPr>
          <w:rFonts w:ascii="Times New Roman" w:hAnsi="Times New Roman" w:cs="Times New Roman"/>
          <w:sz w:val="24"/>
          <w:szCs w:val="24"/>
        </w:rPr>
        <w:t>а</w:t>
      </w:r>
      <w:r w:rsidRPr="00434455">
        <w:rPr>
          <w:rFonts w:ascii="Times New Roman" w:hAnsi="Times New Roman" w:cs="Times New Roman"/>
          <w:sz w:val="24"/>
          <w:szCs w:val="24"/>
        </w:rPr>
        <w:t>вильности, точности, богатства речи;</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проверять правильность своей письменной речи, </w:t>
      </w:r>
      <w:proofErr w:type="spellStart"/>
      <w:r w:rsidRPr="00434455">
        <w:rPr>
          <w:rFonts w:ascii="Times New Roman" w:hAnsi="Times New Roman" w:cs="Times New Roman"/>
          <w:sz w:val="24"/>
          <w:szCs w:val="24"/>
        </w:rPr>
        <w:t>исправлятьдопущенные</w:t>
      </w:r>
      <w:proofErr w:type="spellEnd"/>
      <w:r w:rsidRPr="00434455">
        <w:rPr>
          <w:rFonts w:ascii="Times New Roman" w:hAnsi="Times New Roman" w:cs="Times New Roman"/>
          <w:sz w:val="24"/>
          <w:szCs w:val="24"/>
        </w:rPr>
        <w:t xml:space="preserve"> орф</w:t>
      </w:r>
      <w:r w:rsidRPr="00434455">
        <w:rPr>
          <w:rFonts w:ascii="Times New Roman" w:hAnsi="Times New Roman" w:cs="Times New Roman"/>
          <w:sz w:val="24"/>
          <w:szCs w:val="24"/>
        </w:rPr>
        <w:t>о</w:t>
      </w:r>
      <w:r w:rsidRPr="00434455">
        <w:rPr>
          <w:rFonts w:ascii="Times New Roman" w:hAnsi="Times New Roman" w:cs="Times New Roman"/>
          <w:sz w:val="24"/>
          <w:szCs w:val="24"/>
        </w:rPr>
        <w:t>графические и пунктуационные ошибки.</w:t>
      </w:r>
    </w:p>
    <w:p w:rsidR="00D61852"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 xml:space="preserve">Система языка. </w:t>
      </w:r>
    </w:p>
    <w:p w:rsidR="00D61852"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Фонетика, орфоэпия, графика.</w:t>
      </w:r>
    </w:p>
    <w:p w:rsidR="00D61852" w:rsidRPr="00434455" w:rsidRDefault="00D61852"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 xml:space="preserve">Обучающийся научится: </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 xml:space="preserve">- характеризовать звуки русского языка: гласный - согласный, гласный </w:t>
      </w:r>
      <w:proofErr w:type="spellStart"/>
      <w:r w:rsidRPr="00434455">
        <w:rPr>
          <w:rFonts w:ascii="Times New Roman" w:hAnsi="Times New Roman" w:cs="Times New Roman"/>
          <w:sz w:val="24"/>
          <w:szCs w:val="24"/>
        </w:rPr>
        <w:t>ударны</w:t>
      </w:r>
      <w:r w:rsidRPr="00434455">
        <w:rPr>
          <w:rFonts w:ascii="Times New Roman" w:hAnsi="Times New Roman" w:cs="Times New Roman"/>
          <w:sz w:val="24"/>
          <w:szCs w:val="24"/>
        </w:rPr>
        <w:t>й</w:t>
      </w:r>
      <w:r w:rsidRPr="00434455">
        <w:rPr>
          <w:rFonts w:ascii="Times New Roman" w:hAnsi="Times New Roman" w:cs="Times New Roman"/>
          <w:sz w:val="24"/>
          <w:szCs w:val="24"/>
        </w:rPr>
        <w:t>безударный</w:t>
      </w:r>
      <w:proofErr w:type="spellEnd"/>
      <w:r w:rsidRPr="00434455">
        <w:rPr>
          <w:rFonts w:ascii="Times New Roman" w:hAnsi="Times New Roman" w:cs="Times New Roman"/>
          <w:sz w:val="24"/>
          <w:szCs w:val="24"/>
        </w:rPr>
        <w:t>, согласный твёрдый - мягкий, парный - непарный, согласный глухой - зво</w:t>
      </w:r>
      <w:r w:rsidRPr="00434455">
        <w:rPr>
          <w:rFonts w:ascii="Times New Roman" w:hAnsi="Times New Roman" w:cs="Times New Roman"/>
          <w:sz w:val="24"/>
          <w:szCs w:val="24"/>
        </w:rPr>
        <w:t>н</w:t>
      </w:r>
      <w:r w:rsidRPr="00434455">
        <w:rPr>
          <w:rFonts w:ascii="Times New Roman" w:hAnsi="Times New Roman" w:cs="Times New Roman"/>
          <w:sz w:val="24"/>
          <w:szCs w:val="24"/>
        </w:rPr>
        <w:t>кий, парный - непарный (в объёме изученного);</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определять функцию разделительного твёрдого знака (</w:t>
      </w:r>
      <w:r w:rsidRPr="00434455">
        <w:rPr>
          <w:rFonts w:ascii="Times New Roman" w:hAnsi="Times New Roman" w:cs="Times New Roman"/>
          <w:b/>
          <w:bCs/>
          <w:sz w:val="24"/>
          <w:szCs w:val="24"/>
        </w:rPr>
        <w:t>ъ</w:t>
      </w:r>
      <w:r w:rsidRPr="00434455">
        <w:rPr>
          <w:rFonts w:ascii="Times New Roman" w:hAnsi="Times New Roman" w:cs="Times New Roman"/>
          <w:sz w:val="24"/>
          <w:szCs w:val="24"/>
        </w:rPr>
        <w:t xml:space="preserve">) </w:t>
      </w:r>
      <w:proofErr w:type="spellStart"/>
      <w:r w:rsidRPr="00434455">
        <w:rPr>
          <w:rFonts w:ascii="Times New Roman" w:hAnsi="Times New Roman" w:cs="Times New Roman"/>
          <w:sz w:val="24"/>
          <w:szCs w:val="24"/>
        </w:rPr>
        <w:t>всловах</w:t>
      </w:r>
      <w:proofErr w:type="spellEnd"/>
      <w:r w:rsidRPr="00434455">
        <w:rPr>
          <w:rFonts w:ascii="Times New Roman" w:hAnsi="Times New Roman" w:cs="Times New Roman"/>
          <w:sz w:val="24"/>
          <w:szCs w:val="24"/>
        </w:rPr>
        <w:t>;</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устанавливать соотношение звукового и буквенного </w:t>
      </w:r>
      <w:proofErr w:type="spellStart"/>
      <w:r w:rsidRPr="00434455">
        <w:rPr>
          <w:rFonts w:ascii="Times New Roman" w:hAnsi="Times New Roman" w:cs="Times New Roman"/>
          <w:sz w:val="24"/>
          <w:szCs w:val="24"/>
        </w:rPr>
        <w:t>составав</w:t>
      </w:r>
      <w:proofErr w:type="spellEnd"/>
      <w:r w:rsidRPr="00434455">
        <w:rPr>
          <w:rFonts w:ascii="Times New Roman" w:hAnsi="Times New Roman" w:cs="Times New Roman"/>
          <w:sz w:val="24"/>
          <w:szCs w:val="24"/>
        </w:rPr>
        <w:t xml:space="preserve"> словах типа </w:t>
      </w:r>
      <w:r w:rsidRPr="00434455">
        <w:rPr>
          <w:rFonts w:ascii="Times New Roman" w:hAnsi="Times New Roman" w:cs="Times New Roman"/>
          <w:i/>
          <w:iCs/>
          <w:sz w:val="24"/>
          <w:szCs w:val="24"/>
        </w:rPr>
        <w:t xml:space="preserve">мороз, ключ, коньки, </w:t>
      </w:r>
      <w:r w:rsidRPr="00434455">
        <w:rPr>
          <w:rFonts w:ascii="Times New Roman" w:hAnsi="Times New Roman" w:cs="Times New Roman"/>
          <w:sz w:val="24"/>
          <w:szCs w:val="24"/>
        </w:rPr>
        <w:t xml:space="preserve">в словах с йотированными гласными </w:t>
      </w:r>
      <w:r w:rsidRPr="00434455">
        <w:rPr>
          <w:rFonts w:ascii="Times New Roman" w:hAnsi="Times New Roman" w:cs="Times New Roman"/>
          <w:b/>
          <w:bCs/>
          <w:sz w:val="24"/>
          <w:szCs w:val="24"/>
        </w:rPr>
        <w:t xml:space="preserve">е, ё, ю, я </w:t>
      </w:r>
      <w:r w:rsidRPr="00434455">
        <w:rPr>
          <w:rFonts w:ascii="Times New Roman" w:hAnsi="Times New Roman" w:cs="Times New Roman"/>
          <w:sz w:val="24"/>
          <w:szCs w:val="24"/>
        </w:rPr>
        <w:t>(</w:t>
      </w:r>
      <w:r w:rsidRPr="00434455">
        <w:rPr>
          <w:rFonts w:ascii="Times New Roman" w:hAnsi="Times New Roman" w:cs="Times New Roman"/>
          <w:i/>
          <w:iCs/>
          <w:sz w:val="24"/>
          <w:szCs w:val="24"/>
        </w:rPr>
        <w:t>ёлка, поют</w:t>
      </w:r>
      <w:r w:rsidRPr="00434455">
        <w:rPr>
          <w:rFonts w:ascii="Times New Roman" w:hAnsi="Times New Roman" w:cs="Times New Roman"/>
          <w:sz w:val="24"/>
          <w:szCs w:val="24"/>
        </w:rPr>
        <w:t>), в словах с ра</w:t>
      </w:r>
      <w:r w:rsidRPr="00434455">
        <w:rPr>
          <w:rFonts w:ascii="Times New Roman" w:hAnsi="Times New Roman" w:cs="Times New Roman"/>
          <w:sz w:val="24"/>
          <w:szCs w:val="24"/>
        </w:rPr>
        <w:t>з</w:t>
      </w:r>
      <w:r w:rsidRPr="00434455">
        <w:rPr>
          <w:rFonts w:ascii="Times New Roman" w:hAnsi="Times New Roman" w:cs="Times New Roman"/>
          <w:sz w:val="24"/>
          <w:szCs w:val="24"/>
        </w:rPr>
        <w:t xml:space="preserve">делительными </w:t>
      </w:r>
      <w:r w:rsidRPr="00434455">
        <w:rPr>
          <w:rFonts w:ascii="Times New Roman" w:hAnsi="Times New Roman" w:cs="Times New Roman"/>
          <w:b/>
          <w:bCs/>
          <w:sz w:val="24"/>
          <w:szCs w:val="24"/>
        </w:rPr>
        <w:t xml:space="preserve">ь, ъ </w:t>
      </w:r>
      <w:r w:rsidRPr="00434455">
        <w:rPr>
          <w:rFonts w:ascii="Times New Roman" w:hAnsi="Times New Roman" w:cs="Times New Roman"/>
          <w:sz w:val="24"/>
          <w:szCs w:val="24"/>
        </w:rPr>
        <w:t>(</w:t>
      </w:r>
      <w:r w:rsidRPr="00434455">
        <w:rPr>
          <w:rFonts w:ascii="Times New Roman" w:hAnsi="Times New Roman" w:cs="Times New Roman"/>
          <w:i/>
          <w:iCs/>
          <w:sz w:val="24"/>
          <w:szCs w:val="24"/>
        </w:rPr>
        <w:t>вьюга, съел</w:t>
      </w:r>
      <w:r w:rsidRPr="00434455">
        <w:rPr>
          <w:rFonts w:ascii="Times New Roman" w:hAnsi="Times New Roman" w:cs="Times New Roman"/>
          <w:sz w:val="24"/>
          <w:szCs w:val="24"/>
        </w:rPr>
        <w:t xml:space="preserve">), в словах с </w:t>
      </w:r>
      <w:proofErr w:type="spellStart"/>
      <w:r w:rsidRPr="00434455">
        <w:rPr>
          <w:rFonts w:ascii="Times New Roman" w:hAnsi="Times New Roman" w:cs="Times New Roman"/>
          <w:sz w:val="24"/>
          <w:szCs w:val="24"/>
        </w:rPr>
        <w:t>непроизносимымисогласными</w:t>
      </w:r>
      <w:proofErr w:type="spellEnd"/>
      <w:r w:rsidRPr="00434455">
        <w:rPr>
          <w:rFonts w:ascii="Times New Roman" w:hAnsi="Times New Roman" w:cs="Times New Roman"/>
          <w:sz w:val="24"/>
          <w:szCs w:val="24"/>
        </w:rPr>
        <w:t>;</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осуществлять </w:t>
      </w:r>
      <w:proofErr w:type="spellStart"/>
      <w:r w:rsidRPr="00434455">
        <w:rPr>
          <w:rFonts w:ascii="Times New Roman" w:hAnsi="Times New Roman" w:cs="Times New Roman"/>
          <w:sz w:val="24"/>
          <w:szCs w:val="24"/>
        </w:rPr>
        <w:t>звуко</w:t>
      </w:r>
      <w:proofErr w:type="spellEnd"/>
      <w:r w:rsidRPr="00434455">
        <w:rPr>
          <w:rFonts w:ascii="Times New Roman" w:hAnsi="Times New Roman" w:cs="Times New Roman"/>
          <w:sz w:val="24"/>
          <w:szCs w:val="24"/>
        </w:rPr>
        <w:t xml:space="preserve">-буквенный анализ доступных по </w:t>
      </w:r>
      <w:proofErr w:type="spellStart"/>
      <w:r w:rsidRPr="00434455">
        <w:rPr>
          <w:rFonts w:ascii="Times New Roman" w:hAnsi="Times New Roman" w:cs="Times New Roman"/>
          <w:sz w:val="24"/>
          <w:szCs w:val="24"/>
        </w:rPr>
        <w:t>составуслов</w:t>
      </w:r>
      <w:proofErr w:type="spellEnd"/>
      <w:r w:rsidRPr="00434455">
        <w:rPr>
          <w:rFonts w:ascii="Times New Roman" w:hAnsi="Times New Roman" w:cs="Times New Roman"/>
          <w:sz w:val="24"/>
          <w:szCs w:val="24"/>
        </w:rPr>
        <w:t>;</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произносить звуки и сочетания звуков в соответствии с нормами литературного языка (круг слов определён </w:t>
      </w:r>
      <w:proofErr w:type="spellStart"/>
      <w:r w:rsidRPr="00434455">
        <w:rPr>
          <w:rFonts w:ascii="Times New Roman" w:hAnsi="Times New Roman" w:cs="Times New Roman"/>
          <w:sz w:val="24"/>
          <w:szCs w:val="24"/>
        </w:rPr>
        <w:t>словарёмпроизношения</w:t>
      </w:r>
      <w:proofErr w:type="spellEnd"/>
      <w:r w:rsidRPr="00434455">
        <w:rPr>
          <w:rFonts w:ascii="Times New Roman" w:hAnsi="Times New Roman" w:cs="Times New Roman"/>
          <w:sz w:val="24"/>
          <w:szCs w:val="24"/>
        </w:rPr>
        <w:t xml:space="preserve"> в учебнике);</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использовать знание алфавита для упорядочивания слов </w:t>
      </w:r>
      <w:proofErr w:type="spellStart"/>
      <w:r w:rsidRPr="00434455">
        <w:rPr>
          <w:rFonts w:ascii="Times New Roman" w:hAnsi="Times New Roman" w:cs="Times New Roman"/>
          <w:sz w:val="24"/>
          <w:szCs w:val="24"/>
        </w:rPr>
        <w:t>ипри</w:t>
      </w:r>
      <w:proofErr w:type="spellEnd"/>
      <w:r w:rsidRPr="00434455">
        <w:rPr>
          <w:rFonts w:ascii="Times New Roman" w:hAnsi="Times New Roman" w:cs="Times New Roman"/>
          <w:sz w:val="24"/>
          <w:szCs w:val="24"/>
        </w:rPr>
        <w:t xml:space="preserve"> работе со словар</w:t>
      </w:r>
      <w:r w:rsidRPr="00434455">
        <w:rPr>
          <w:rFonts w:ascii="Times New Roman" w:hAnsi="Times New Roman" w:cs="Times New Roman"/>
          <w:sz w:val="24"/>
          <w:szCs w:val="24"/>
        </w:rPr>
        <w:t>я</w:t>
      </w:r>
      <w:r w:rsidRPr="00434455">
        <w:rPr>
          <w:rFonts w:ascii="Times New Roman" w:hAnsi="Times New Roman" w:cs="Times New Roman"/>
          <w:sz w:val="24"/>
          <w:szCs w:val="24"/>
        </w:rPr>
        <w:t>ми и справочниками;</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применять знания фонетического материала при использовании правил правоп</w:t>
      </w:r>
      <w:r w:rsidRPr="00434455">
        <w:rPr>
          <w:rFonts w:ascii="Times New Roman" w:hAnsi="Times New Roman" w:cs="Times New Roman"/>
          <w:sz w:val="24"/>
          <w:szCs w:val="24"/>
        </w:rPr>
        <w:t>и</w:t>
      </w:r>
      <w:r w:rsidRPr="00434455">
        <w:rPr>
          <w:rFonts w:ascii="Times New Roman" w:hAnsi="Times New Roman" w:cs="Times New Roman"/>
          <w:sz w:val="24"/>
          <w:szCs w:val="24"/>
        </w:rPr>
        <w:t>сания;</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пользоваться при письме небуквенными графическими средствами: пробелом между словами, знаком переноса, абзаца.</w:t>
      </w:r>
    </w:p>
    <w:p w:rsidR="00D61852" w:rsidRPr="00434455" w:rsidRDefault="00D61852"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Обучающийся получит возможность научиться:</w:t>
      </w:r>
    </w:p>
    <w:p w:rsidR="006C62E4"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6C62E4" w:rsidRPr="00434455">
        <w:rPr>
          <w:rFonts w:ascii="Times New Roman" w:hAnsi="Times New Roman" w:cs="Times New Roman"/>
          <w:sz w:val="24"/>
          <w:szCs w:val="24"/>
        </w:rPr>
        <w:t xml:space="preserve">осуществлять </w:t>
      </w:r>
      <w:proofErr w:type="spellStart"/>
      <w:r w:rsidR="006C62E4" w:rsidRPr="00434455">
        <w:rPr>
          <w:rFonts w:ascii="Times New Roman" w:hAnsi="Times New Roman" w:cs="Times New Roman"/>
          <w:sz w:val="24"/>
          <w:szCs w:val="24"/>
        </w:rPr>
        <w:t>звуко</w:t>
      </w:r>
      <w:proofErr w:type="spellEnd"/>
      <w:r w:rsidR="006C62E4" w:rsidRPr="00434455">
        <w:rPr>
          <w:rFonts w:ascii="Times New Roman" w:hAnsi="Times New Roman" w:cs="Times New Roman"/>
          <w:sz w:val="24"/>
          <w:szCs w:val="24"/>
        </w:rPr>
        <w:t>-буквенный разбор слова самостоятельно по предложенному в учебнике алгоритму;</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оценивать правильность проведения </w:t>
      </w:r>
      <w:proofErr w:type="spellStart"/>
      <w:r w:rsidRPr="00434455">
        <w:rPr>
          <w:rFonts w:ascii="Times New Roman" w:hAnsi="Times New Roman" w:cs="Times New Roman"/>
          <w:sz w:val="24"/>
          <w:szCs w:val="24"/>
        </w:rPr>
        <w:t>звуко</w:t>
      </w:r>
      <w:proofErr w:type="spellEnd"/>
      <w:r w:rsidRPr="00434455">
        <w:rPr>
          <w:rFonts w:ascii="Times New Roman" w:hAnsi="Times New Roman" w:cs="Times New Roman"/>
          <w:sz w:val="24"/>
          <w:szCs w:val="24"/>
        </w:rPr>
        <w:t>-буквенного анализа слова;</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соблюдать нормы русского языка в собственной речи </w:t>
      </w:r>
      <w:proofErr w:type="spellStart"/>
      <w:r w:rsidRPr="00434455">
        <w:rPr>
          <w:rFonts w:ascii="Times New Roman" w:hAnsi="Times New Roman" w:cs="Times New Roman"/>
          <w:sz w:val="24"/>
          <w:szCs w:val="24"/>
        </w:rPr>
        <w:t>иоценивать</w:t>
      </w:r>
      <w:proofErr w:type="spellEnd"/>
      <w:r w:rsidRPr="00434455">
        <w:rPr>
          <w:rFonts w:ascii="Times New Roman" w:hAnsi="Times New Roman" w:cs="Times New Roman"/>
          <w:sz w:val="24"/>
          <w:szCs w:val="24"/>
        </w:rPr>
        <w:t xml:space="preserve"> соблюдение этих норм в речи собеседников(в объёме орфоэпического словаря учебника);</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пользоваться орфоэпическим словарём при </w:t>
      </w:r>
      <w:proofErr w:type="spellStart"/>
      <w:r w:rsidRPr="00434455">
        <w:rPr>
          <w:rFonts w:ascii="Times New Roman" w:hAnsi="Times New Roman" w:cs="Times New Roman"/>
          <w:sz w:val="24"/>
          <w:szCs w:val="24"/>
        </w:rPr>
        <w:t>определенииправильного</w:t>
      </w:r>
      <w:proofErr w:type="spellEnd"/>
      <w:r w:rsidRPr="00434455">
        <w:rPr>
          <w:rFonts w:ascii="Times New Roman" w:hAnsi="Times New Roman" w:cs="Times New Roman"/>
          <w:sz w:val="24"/>
          <w:szCs w:val="24"/>
        </w:rPr>
        <w:t xml:space="preserve"> произнош</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ния слова (или обращаться за помощью к другим орфоэпическим словарям русского </w:t>
      </w:r>
      <w:proofErr w:type="spellStart"/>
      <w:r w:rsidRPr="00434455">
        <w:rPr>
          <w:rFonts w:ascii="Times New Roman" w:hAnsi="Times New Roman" w:cs="Times New Roman"/>
          <w:sz w:val="24"/>
          <w:szCs w:val="24"/>
        </w:rPr>
        <w:t>яз</w:t>
      </w:r>
      <w:r w:rsidRPr="00434455">
        <w:rPr>
          <w:rFonts w:ascii="Times New Roman" w:hAnsi="Times New Roman" w:cs="Times New Roman"/>
          <w:sz w:val="24"/>
          <w:szCs w:val="24"/>
        </w:rPr>
        <w:t>ы</w:t>
      </w:r>
      <w:r w:rsidRPr="00434455">
        <w:rPr>
          <w:rFonts w:ascii="Times New Roman" w:hAnsi="Times New Roman" w:cs="Times New Roman"/>
          <w:sz w:val="24"/>
          <w:szCs w:val="24"/>
        </w:rPr>
        <w:t>каили</w:t>
      </w:r>
      <w:proofErr w:type="spellEnd"/>
      <w:r w:rsidRPr="00434455">
        <w:rPr>
          <w:rFonts w:ascii="Times New Roman" w:hAnsi="Times New Roman" w:cs="Times New Roman"/>
          <w:sz w:val="24"/>
          <w:szCs w:val="24"/>
        </w:rPr>
        <w:t xml:space="preserve"> к учителю, родителям и др.).</w:t>
      </w:r>
    </w:p>
    <w:p w:rsidR="00D61852"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Лексика</w:t>
      </w:r>
      <w:r w:rsidRPr="00434455">
        <w:rPr>
          <w:rFonts w:ascii="Times New Roman" w:hAnsi="Times New Roman" w:cs="Times New Roman"/>
          <w:sz w:val="24"/>
          <w:szCs w:val="24"/>
        </w:rPr>
        <w:t xml:space="preserve">. </w:t>
      </w:r>
    </w:p>
    <w:p w:rsidR="00D61852"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Освоение данного раздела распределяется по всем разделам курса. </w:t>
      </w:r>
    </w:p>
    <w:p w:rsidR="00D61852" w:rsidRPr="00434455" w:rsidRDefault="00D61852"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 xml:space="preserve">Обучающийся научится: </w:t>
      </w:r>
    </w:p>
    <w:p w:rsidR="006C62E4"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6C62E4" w:rsidRPr="00434455">
        <w:rPr>
          <w:rFonts w:ascii="Times New Roman" w:hAnsi="Times New Roman" w:cs="Times New Roman"/>
          <w:sz w:val="24"/>
          <w:szCs w:val="24"/>
        </w:rPr>
        <w:t>находить в предложении и тексте незнакомое слово, определять его значение по тексту или толковому словарю; спрашивать о значении слова учителя;</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наблюдать за употреблением синонимов и антонимов </w:t>
      </w:r>
      <w:proofErr w:type="spellStart"/>
      <w:r w:rsidRPr="00434455">
        <w:rPr>
          <w:rFonts w:ascii="Times New Roman" w:hAnsi="Times New Roman" w:cs="Times New Roman"/>
          <w:sz w:val="24"/>
          <w:szCs w:val="24"/>
        </w:rPr>
        <w:t>вречи</w:t>
      </w:r>
      <w:proofErr w:type="spellEnd"/>
      <w:r w:rsidRPr="00434455">
        <w:rPr>
          <w:rFonts w:ascii="Times New Roman" w:hAnsi="Times New Roman" w:cs="Times New Roman"/>
          <w:sz w:val="24"/>
          <w:szCs w:val="24"/>
        </w:rPr>
        <w:t xml:space="preserve">, подбирать синонимы и антонимы к словам </w:t>
      </w:r>
      <w:proofErr w:type="spellStart"/>
      <w:r w:rsidRPr="00434455">
        <w:rPr>
          <w:rFonts w:ascii="Times New Roman" w:hAnsi="Times New Roman" w:cs="Times New Roman"/>
          <w:sz w:val="24"/>
          <w:szCs w:val="24"/>
        </w:rPr>
        <w:t>разныхчастей</w:t>
      </w:r>
      <w:proofErr w:type="spellEnd"/>
      <w:r w:rsidRPr="00434455">
        <w:rPr>
          <w:rFonts w:ascii="Times New Roman" w:hAnsi="Times New Roman" w:cs="Times New Roman"/>
          <w:sz w:val="24"/>
          <w:szCs w:val="24"/>
        </w:rPr>
        <w:t xml:space="preserve"> речи, уточнять их значение;</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иметь представление об омонимах; приобретать опыт различения в предложениях и текстах омонимов;</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иметь представление о фразеологизмах (устойчивых сочетаниях слов); приобр</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тать опыт различения в предложениях </w:t>
      </w:r>
      <w:proofErr w:type="spellStart"/>
      <w:r w:rsidRPr="00434455">
        <w:rPr>
          <w:rFonts w:ascii="Times New Roman" w:hAnsi="Times New Roman" w:cs="Times New Roman"/>
          <w:sz w:val="24"/>
          <w:szCs w:val="24"/>
        </w:rPr>
        <w:t>итекстах</w:t>
      </w:r>
      <w:proofErr w:type="spellEnd"/>
      <w:r w:rsidRPr="00434455">
        <w:rPr>
          <w:rFonts w:ascii="Times New Roman" w:hAnsi="Times New Roman" w:cs="Times New Roman"/>
          <w:sz w:val="24"/>
          <w:szCs w:val="24"/>
        </w:rPr>
        <w:t xml:space="preserve"> фразеологизмов;</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наблюдать за использованием фразеологизмов в упражнениях учебника, осозн</w:t>
      </w:r>
      <w:r w:rsidRPr="00434455">
        <w:rPr>
          <w:rFonts w:ascii="Times New Roman" w:hAnsi="Times New Roman" w:cs="Times New Roman"/>
          <w:sz w:val="24"/>
          <w:szCs w:val="24"/>
        </w:rPr>
        <w:t>а</w:t>
      </w:r>
      <w:r w:rsidRPr="00434455">
        <w:rPr>
          <w:rFonts w:ascii="Times New Roman" w:hAnsi="Times New Roman" w:cs="Times New Roman"/>
          <w:sz w:val="24"/>
          <w:szCs w:val="24"/>
        </w:rPr>
        <w:t xml:space="preserve">вать их значение в тексте и </w:t>
      </w:r>
      <w:proofErr w:type="spellStart"/>
      <w:r w:rsidRPr="00434455">
        <w:rPr>
          <w:rFonts w:ascii="Times New Roman" w:hAnsi="Times New Roman" w:cs="Times New Roman"/>
          <w:sz w:val="24"/>
          <w:szCs w:val="24"/>
        </w:rPr>
        <w:t>разговорнойречи</w:t>
      </w:r>
      <w:proofErr w:type="spellEnd"/>
      <w:r w:rsidRPr="00434455">
        <w:rPr>
          <w:rFonts w:ascii="Times New Roman" w:hAnsi="Times New Roman" w:cs="Times New Roman"/>
          <w:sz w:val="24"/>
          <w:szCs w:val="24"/>
        </w:rPr>
        <w:t>;</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распознавать слова, употреблённые в прямом и </w:t>
      </w:r>
      <w:proofErr w:type="spellStart"/>
      <w:r w:rsidRPr="00434455">
        <w:rPr>
          <w:rFonts w:ascii="Times New Roman" w:hAnsi="Times New Roman" w:cs="Times New Roman"/>
          <w:sz w:val="24"/>
          <w:szCs w:val="24"/>
        </w:rPr>
        <w:t>переносномзначении</w:t>
      </w:r>
      <w:proofErr w:type="spellEnd"/>
      <w:r w:rsidRPr="00434455">
        <w:rPr>
          <w:rFonts w:ascii="Times New Roman" w:hAnsi="Times New Roman" w:cs="Times New Roman"/>
          <w:sz w:val="24"/>
          <w:szCs w:val="24"/>
        </w:rPr>
        <w:t xml:space="preserve"> (простые случаи);</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иметь представление о некоторых устаревших словах </w:t>
      </w:r>
      <w:proofErr w:type="spellStart"/>
      <w:r w:rsidRPr="00434455">
        <w:rPr>
          <w:rFonts w:ascii="Times New Roman" w:hAnsi="Times New Roman" w:cs="Times New Roman"/>
          <w:sz w:val="24"/>
          <w:szCs w:val="24"/>
        </w:rPr>
        <w:t>иих</w:t>
      </w:r>
      <w:proofErr w:type="spellEnd"/>
      <w:r w:rsidRPr="00434455">
        <w:rPr>
          <w:rFonts w:ascii="Times New Roman" w:hAnsi="Times New Roman" w:cs="Times New Roman"/>
          <w:sz w:val="24"/>
          <w:szCs w:val="24"/>
        </w:rPr>
        <w:t xml:space="preserve"> использовании в речи;</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пользоваться словарями при решении языковых и </w:t>
      </w:r>
      <w:proofErr w:type="spellStart"/>
      <w:r w:rsidRPr="00434455">
        <w:rPr>
          <w:rFonts w:ascii="Times New Roman" w:hAnsi="Times New Roman" w:cs="Times New Roman"/>
          <w:sz w:val="24"/>
          <w:szCs w:val="24"/>
        </w:rPr>
        <w:t>речевыхзадач</w:t>
      </w:r>
      <w:proofErr w:type="spellEnd"/>
      <w:r w:rsidRPr="00434455">
        <w:rPr>
          <w:rFonts w:ascii="Times New Roman" w:hAnsi="Times New Roman" w:cs="Times New Roman"/>
          <w:sz w:val="24"/>
          <w:szCs w:val="24"/>
        </w:rPr>
        <w:t>.</w:t>
      </w:r>
    </w:p>
    <w:p w:rsidR="00D61852" w:rsidRPr="00434455" w:rsidRDefault="00D61852"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 xml:space="preserve">Обучающийся получит возможность научиться: </w:t>
      </w:r>
    </w:p>
    <w:p w:rsidR="006C62E4"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6C62E4" w:rsidRPr="00434455">
        <w:rPr>
          <w:rFonts w:ascii="Times New Roman" w:hAnsi="Times New Roman" w:cs="Times New Roman"/>
          <w:sz w:val="24"/>
          <w:szCs w:val="24"/>
        </w:rPr>
        <w:t>осознавать, что понимание значения слова — одно из условий умелого его и</w:t>
      </w:r>
      <w:r w:rsidR="006C62E4" w:rsidRPr="00434455">
        <w:rPr>
          <w:rFonts w:ascii="Times New Roman" w:hAnsi="Times New Roman" w:cs="Times New Roman"/>
          <w:sz w:val="24"/>
          <w:szCs w:val="24"/>
        </w:rPr>
        <w:t>с</w:t>
      </w:r>
      <w:r w:rsidR="006C62E4" w:rsidRPr="00434455">
        <w:rPr>
          <w:rFonts w:ascii="Times New Roman" w:hAnsi="Times New Roman" w:cs="Times New Roman"/>
          <w:sz w:val="24"/>
          <w:szCs w:val="24"/>
        </w:rPr>
        <w:t>пользования в устной и письменной речи;</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замечать в художественном тексте слова, употреблённые </w:t>
      </w:r>
      <w:proofErr w:type="spellStart"/>
      <w:r w:rsidRPr="00434455">
        <w:rPr>
          <w:rFonts w:ascii="Times New Roman" w:hAnsi="Times New Roman" w:cs="Times New Roman"/>
          <w:sz w:val="24"/>
          <w:szCs w:val="24"/>
        </w:rPr>
        <w:t>впереносном</w:t>
      </w:r>
      <w:proofErr w:type="spellEnd"/>
      <w:r w:rsidRPr="00434455">
        <w:rPr>
          <w:rFonts w:ascii="Times New Roman" w:hAnsi="Times New Roman" w:cs="Times New Roman"/>
          <w:sz w:val="24"/>
          <w:szCs w:val="24"/>
        </w:rPr>
        <w:t xml:space="preserve"> значении, а также эмоционально-</w:t>
      </w:r>
      <w:proofErr w:type="spellStart"/>
      <w:r w:rsidRPr="00434455">
        <w:rPr>
          <w:rFonts w:ascii="Times New Roman" w:hAnsi="Times New Roman" w:cs="Times New Roman"/>
          <w:sz w:val="24"/>
          <w:szCs w:val="24"/>
        </w:rPr>
        <w:t>оценочныеслова</w:t>
      </w:r>
      <w:proofErr w:type="spellEnd"/>
      <w:r w:rsidRPr="00434455">
        <w:rPr>
          <w:rFonts w:ascii="Times New Roman" w:hAnsi="Times New Roman" w:cs="Times New Roman"/>
          <w:sz w:val="24"/>
          <w:szCs w:val="24"/>
        </w:rPr>
        <w:t>, сравнения, олицетворения (без терминологии);</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оценивать уместность использования слов в тексте;</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подбирать синонимы для устранения повторов в тексте;</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выбирать слова из ряда предложенных для успешного решения коммуникативных задач;</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размышлять над этимологией некоторых слов-названий;</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 приобретать опыт редактирования употреблённых в предложении (тексте) слов.</w:t>
      </w:r>
    </w:p>
    <w:p w:rsidR="00D61852"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Состав слова (</w:t>
      </w:r>
      <w:proofErr w:type="spellStart"/>
      <w:r w:rsidRPr="00434455">
        <w:rPr>
          <w:rFonts w:ascii="Times New Roman" w:hAnsi="Times New Roman" w:cs="Times New Roman"/>
          <w:b/>
          <w:i/>
          <w:sz w:val="24"/>
          <w:szCs w:val="24"/>
        </w:rPr>
        <w:t>морфемика</w:t>
      </w:r>
      <w:proofErr w:type="spellEnd"/>
      <w:r w:rsidRPr="00434455">
        <w:rPr>
          <w:rFonts w:ascii="Times New Roman" w:hAnsi="Times New Roman" w:cs="Times New Roman"/>
          <w:b/>
          <w:i/>
          <w:sz w:val="24"/>
          <w:szCs w:val="24"/>
        </w:rPr>
        <w:t>)</w:t>
      </w:r>
    </w:p>
    <w:p w:rsidR="00D61852" w:rsidRPr="00434455" w:rsidRDefault="00D61852"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Обучающийся научится:</w:t>
      </w:r>
    </w:p>
    <w:p w:rsidR="00573B5D" w:rsidRPr="00434455" w:rsidRDefault="00573B5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владеть опознавательными признаками однокоренных слов;</w:t>
      </w:r>
    </w:p>
    <w:p w:rsidR="006C62E4"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6C62E4" w:rsidRPr="00434455">
        <w:rPr>
          <w:rFonts w:ascii="Times New Roman" w:hAnsi="Times New Roman" w:cs="Times New Roman"/>
          <w:sz w:val="24"/>
          <w:szCs w:val="24"/>
        </w:rPr>
        <w:t>различать однокоренные слова и различные формы одного и того же слова;</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различать однокоренные слова и слова с </w:t>
      </w:r>
      <w:proofErr w:type="spellStart"/>
      <w:r w:rsidRPr="00434455">
        <w:rPr>
          <w:rFonts w:ascii="Times New Roman" w:hAnsi="Times New Roman" w:cs="Times New Roman"/>
          <w:sz w:val="24"/>
          <w:szCs w:val="24"/>
        </w:rPr>
        <w:t>омонимичнымикорнями</w:t>
      </w:r>
      <w:proofErr w:type="spellEnd"/>
      <w:r w:rsidRPr="00434455">
        <w:rPr>
          <w:rFonts w:ascii="Times New Roman" w:hAnsi="Times New Roman" w:cs="Times New Roman"/>
          <w:sz w:val="24"/>
          <w:szCs w:val="24"/>
        </w:rPr>
        <w:t>, однокоренные слова и синонимы;</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находить в словах с однозначно выделяемыми </w:t>
      </w:r>
      <w:proofErr w:type="spellStart"/>
      <w:r w:rsidRPr="00434455">
        <w:rPr>
          <w:rFonts w:ascii="Times New Roman" w:hAnsi="Times New Roman" w:cs="Times New Roman"/>
          <w:sz w:val="24"/>
          <w:szCs w:val="24"/>
        </w:rPr>
        <w:t>морфемамиокончание</w:t>
      </w:r>
      <w:proofErr w:type="spellEnd"/>
      <w:r w:rsidRPr="00434455">
        <w:rPr>
          <w:rFonts w:ascii="Times New Roman" w:hAnsi="Times New Roman" w:cs="Times New Roman"/>
          <w:sz w:val="24"/>
          <w:szCs w:val="24"/>
        </w:rPr>
        <w:t xml:space="preserve">, основу (простые случаи), корень, </w:t>
      </w:r>
      <w:proofErr w:type="spellStart"/>
      <w:r w:rsidRPr="00434455">
        <w:rPr>
          <w:rFonts w:ascii="Times New Roman" w:hAnsi="Times New Roman" w:cs="Times New Roman"/>
          <w:sz w:val="24"/>
          <w:szCs w:val="24"/>
        </w:rPr>
        <w:t>приставку,суффикс</w:t>
      </w:r>
      <w:proofErr w:type="spellEnd"/>
      <w:r w:rsidRPr="00434455">
        <w:rPr>
          <w:rFonts w:ascii="Times New Roman" w:hAnsi="Times New Roman" w:cs="Times New Roman"/>
          <w:sz w:val="24"/>
          <w:szCs w:val="24"/>
        </w:rPr>
        <w:t>;</w:t>
      </w:r>
    </w:p>
    <w:p w:rsidR="00D50F75"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выделять нулевое окончание;</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подбирать слова с заданной морфемой;</w:t>
      </w:r>
    </w:p>
    <w:p w:rsidR="006C62E4" w:rsidRPr="00434455" w:rsidRDefault="006C62E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образовывать слова с помощью приставки (или суффикса),осознавать значение новых слов.</w:t>
      </w:r>
    </w:p>
    <w:p w:rsidR="00D61852" w:rsidRPr="00434455" w:rsidRDefault="00D61852"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Обучающийся получит возможность научиться:</w:t>
      </w:r>
    </w:p>
    <w:p w:rsidR="00573B5D"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573B5D" w:rsidRPr="00434455">
        <w:rPr>
          <w:rFonts w:ascii="Times New Roman" w:hAnsi="Times New Roman" w:cs="Times New Roman"/>
          <w:sz w:val="24"/>
          <w:szCs w:val="24"/>
        </w:rPr>
        <w:t>находить корень в однокоренных словах с чередованием согласных в корне;</w:t>
      </w:r>
    </w:p>
    <w:p w:rsidR="00573B5D" w:rsidRPr="00434455" w:rsidRDefault="00573B5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различать изменяемые и неизменяемые слова;</w:t>
      </w:r>
    </w:p>
    <w:p w:rsidR="00573B5D" w:rsidRPr="00434455" w:rsidRDefault="00573B5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узнавать сложные слова (типа </w:t>
      </w:r>
      <w:r w:rsidRPr="00434455">
        <w:rPr>
          <w:rFonts w:ascii="Times New Roman" w:hAnsi="Times New Roman" w:cs="Times New Roman"/>
          <w:i/>
          <w:iCs/>
          <w:sz w:val="24"/>
          <w:szCs w:val="24"/>
        </w:rPr>
        <w:t xml:space="preserve">вездеход, вертолёт </w:t>
      </w:r>
      <w:r w:rsidRPr="00434455">
        <w:rPr>
          <w:rFonts w:ascii="Times New Roman" w:hAnsi="Times New Roman" w:cs="Times New Roman"/>
          <w:sz w:val="24"/>
          <w:szCs w:val="24"/>
        </w:rPr>
        <w:t>и др.),выделять в них корни; находить соединительные гласные(интерфиксы) в сложных словах;</w:t>
      </w:r>
    </w:p>
    <w:p w:rsidR="00573B5D" w:rsidRPr="00434455" w:rsidRDefault="00573B5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сравнивать, классифицировать слова по их составу;</w:t>
      </w:r>
    </w:p>
    <w:p w:rsidR="00573B5D" w:rsidRPr="00434455" w:rsidRDefault="00573B5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соотносить слова с предъявляемыми к ним моделям, выбирать из предложенных слов слово, соответствующее заданной модели, составлять модель заданного слова;</w:t>
      </w:r>
    </w:p>
    <w:p w:rsidR="00573B5D" w:rsidRPr="00434455" w:rsidRDefault="00573B5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осознавать значения, вносимые в слово суффиксами и приставками (простые сл</w:t>
      </w:r>
      <w:r w:rsidRPr="00434455">
        <w:rPr>
          <w:rFonts w:ascii="Times New Roman" w:hAnsi="Times New Roman" w:cs="Times New Roman"/>
          <w:sz w:val="24"/>
          <w:szCs w:val="24"/>
        </w:rPr>
        <w:t>у</w:t>
      </w:r>
      <w:r w:rsidRPr="00434455">
        <w:rPr>
          <w:rFonts w:ascii="Times New Roman" w:hAnsi="Times New Roman" w:cs="Times New Roman"/>
          <w:sz w:val="24"/>
          <w:szCs w:val="24"/>
        </w:rPr>
        <w:t>чаи);</w:t>
      </w:r>
    </w:p>
    <w:p w:rsidR="00573B5D" w:rsidRPr="00434455" w:rsidRDefault="00573B5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наблюдать за способами образования слов при помощи приставки (или суффи</w:t>
      </w:r>
      <w:r w:rsidRPr="00434455">
        <w:rPr>
          <w:rFonts w:ascii="Times New Roman" w:hAnsi="Times New Roman" w:cs="Times New Roman"/>
          <w:sz w:val="24"/>
          <w:szCs w:val="24"/>
        </w:rPr>
        <w:t>к</w:t>
      </w:r>
      <w:r w:rsidRPr="00434455">
        <w:rPr>
          <w:rFonts w:ascii="Times New Roman" w:hAnsi="Times New Roman" w:cs="Times New Roman"/>
          <w:sz w:val="24"/>
          <w:szCs w:val="24"/>
        </w:rPr>
        <w:t>са);</w:t>
      </w:r>
    </w:p>
    <w:p w:rsidR="00573B5D" w:rsidRPr="00434455" w:rsidRDefault="00573B5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разбирать по составу слова с однозначно выделяемыми морфемами в соотве</w:t>
      </w:r>
      <w:r w:rsidRPr="00434455">
        <w:rPr>
          <w:rFonts w:ascii="Times New Roman" w:hAnsi="Times New Roman" w:cs="Times New Roman"/>
          <w:sz w:val="24"/>
          <w:szCs w:val="24"/>
        </w:rPr>
        <w:t>т</w:t>
      </w:r>
      <w:r w:rsidRPr="00434455">
        <w:rPr>
          <w:rFonts w:ascii="Times New Roman" w:hAnsi="Times New Roman" w:cs="Times New Roman"/>
          <w:sz w:val="24"/>
          <w:szCs w:val="24"/>
        </w:rPr>
        <w:t>ствии с предложенным в учебнике алгоритмом, оценивать правильность проведения ра</w:t>
      </w:r>
      <w:r w:rsidRPr="00434455">
        <w:rPr>
          <w:rFonts w:ascii="Times New Roman" w:hAnsi="Times New Roman" w:cs="Times New Roman"/>
          <w:sz w:val="24"/>
          <w:szCs w:val="24"/>
        </w:rPr>
        <w:t>з</w:t>
      </w:r>
      <w:r w:rsidRPr="00434455">
        <w:rPr>
          <w:rFonts w:ascii="Times New Roman" w:hAnsi="Times New Roman" w:cs="Times New Roman"/>
          <w:sz w:val="24"/>
          <w:szCs w:val="24"/>
        </w:rPr>
        <w:t>бора по составу;</w:t>
      </w:r>
    </w:p>
    <w:p w:rsidR="00573B5D" w:rsidRPr="00434455" w:rsidRDefault="00573B5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подбирать однокоренные слова и формы одного и того </w:t>
      </w:r>
      <w:proofErr w:type="spellStart"/>
      <w:r w:rsidRPr="00434455">
        <w:rPr>
          <w:rFonts w:ascii="Times New Roman" w:hAnsi="Times New Roman" w:cs="Times New Roman"/>
          <w:sz w:val="24"/>
          <w:szCs w:val="24"/>
        </w:rPr>
        <w:t>жеслова</w:t>
      </w:r>
      <w:proofErr w:type="spellEnd"/>
      <w:r w:rsidRPr="00434455">
        <w:rPr>
          <w:rFonts w:ascii="Times New Roman" w:hAnsi="Times New Roman" w:cs="Times New Roman"/>
          <w:sz w:val="24"/>
          <w:szCs w:val="24"/>
        </w:rPr>
        <w:t xml:space="preserve"> с целью проверки изучаемых орфограмм в корне слова, использовать графический образ изучаемых прист</w:t>
      </w:r>
      <w:r w:rsidRPr="00434455">
        <w:rPr>
          <w:rFonts w:ascii="Times New Roman" w:hAnsi="Times New Roman" w:cs="Times New Roman"/>
          <w:sz w:val="24"/>
          <w:szCs w:val="24"/>
        </w:rPr>
        <w:t>а</w:t>
      </w:r>
      <w:r w:rsidRPr="00434455">
        <w:rPr>
          <w:rFonts w:ascii="Times New Roman" w:hAnsi="Times New Roman" w:cs="Times New Roman"/>
          <w:sz w:val="24"/>
          <w:szCs w:val="24"/>
        </w:rPr>
        <w:t xml:space="preserve">вок </w:t>
      </w:r>
      <w:proofErr w:type="spellStart"/>
      <w:r w:rsidRPr="00434455">
        <w:rPr>
          <w:rFonts w:ascii="Times New Roman" w:hAnsi="Times New Roman" w:cs="Times New Roman"/>
          <w:sz w:val="24"/>
          <w:szCs w:val="24"/>
        </w:rPr>
        <w:t>исуффиксов</w:t>
      </w:r>
      <w:proofErr w:type="spellEnd"/>
      <w:r w:rsidRPr="00434455">
        <w:rPr>
          <w:rFonts w:ascii="Times New Roman" w:hAnsi="Times New Roman" w:cs="Times New Roman"/>
          <w:sz w:val="24"/>
          <w:szCs w:val="24"/>
        </w:rPr>
        <w:t xml:space="preserve"> для правописания слов с этими приставками </w:t>
      </w:r>
      <w:proofErr w:type="spellStart"/>
      <w:r w:rsidRPr="00434455">
        <w:rPr>
          <w:rFonts w:ascii="Times New Roman" w:hAnsi="Times New Roman" w:cs="Times New Roman"/>
          <w:sz w:val="24"/>
          <w:szCs w:val="24"/>
        </w:rPr>
        <w:t>исуффиксами</w:t>
      </w:r>
      <w:proofErr w:type="spellEnd"/>
      <w:r w:rsidRPr="00434455">
        <w:rPr>
          <w:rFonts w:ascii="Times New Roman" w:hAnsi="Times New Roman" w:cs="Times New Roman"/>
          <w:sz w:val="24"/>
          <w:szCs w:val="24"/>
        </w:rPr>
        <w:t>.</w:t>
      </w:r>
    </w:p>
    <w:p w:rsidR="00D61852"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Морфология</w:t>
      </w:r>
      <w:r w:rsidRPr="00434455">
        <w:rPr>
          <w:rFonts w:ascii="Times New Roman" w:hAnsi="Times New Roman" w:cs="Times New Roman"/>
          <w:sz w:val="24"/>
          <w:szCs w:val="24"/>
        </w:rPr>
        <w:t xml:space="preserve">. </w:t>
      </w:r>
    </w:p>
    <w:p w:rsidR="00D61852" w:rsidRPr="00434455" w:rsidRDefault="00D61852"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 xml:space="preserve">Обучающийся </w:t>
      </w:r>
      <w:r w:rsidR="006E1656" w:rsidRPr="00434455">
        <w:rPr>
          <w:rFonts w:ascii="Times New Roman" w:hAnsi="Times New Roman" w:cs="Times New Roman"/>
          <w:b/>
          <w:i/>
          <w:sz w:val="24"/>
          <w:szCs w:val="24"/>
        </w:rPr>
        <w:t>научит</w:t>
      </w:r>
      <w:r w:rsidRPr="00434455">
        <w:rPr>
          <w:rFonts w:ascii="Times New Roman" w:hAnsi="Times New Roman" w:cs="Times New Roman"/>
          <w:b/>
          <w:i/>
          <w:sz w:val="24"/>
          <w:szCs w:val="24"/>
        </w:rPr>
        <w:t xml:space="preserve">ся: </w:t>
      </w:r>
    </w:p>
    <w:p w:rsidR="00573B5D"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573B5D" w:rsidRPr="00434455">
        <w:rPr>
          <w:rFonts w:ascii="Times New Roman" w:hAnsi="Times New Roman" w:cs="Times New Roman"/>
          <w:sz w:val="24"/>
          <w:szCs w:val="24"/>
        </w:rPr>
        <w:t>распознавать части речи на основе усвоенных признаков (в объёме программы);</w:t>
      </w:r>
    </w:p>
    <w:p w:rsidR="00573B5D" w:rsidRPr="00434455" w:rsidRDefault="00573B5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распознавать имена существительные; находить </w:t>
      </w:r>
      <w:proofErr w:type="spellStart"/>
      <w:r w:rsidRPr="00434455">
        <w:rPr>
          <w:rFonts w:ascii="Times New Roman" w:hAnsi="Times New Roman" w:cs="Times New Roman"/>
          <w:sz w:val="24"/>
          <w:szCs w:val="24"/>
        </w:rPr>
        <w:t>начальнуюформу</w:t>
      </w:r>
      <w:proofErr w:type="spellEnd"/>
      <w:r w:rsidRPr="00434455">
        <w:rPr>
          <w:rFonts w:ascii="Times New Roman" w:hAnsi="Times New Roman" w:cs="Times New Roman"/>
          <w:sz w:val="24"/>
          <w:szCs w:val="24"/>
        </w:rPr>
        <w:t xml:space="preserve"> имени сущ</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ствительного; определять </w:t>
      </w:r>
      <w:proofErr w:type="spellStart"/>
      <w:r w:rsidRPr="00434455">
        <w:rPr>
          <w:rFonts w:ascii="Times New Roman" w:hAnsi="Times New Roman" w:cs="Times New Roman"/>
          <w:sz w:val="24"/>
          <w:szCs w:val="24"/>
        </w:rPr>
        <w:t>грамматическиепризнаки</w:t>
      </w:r>
      <w:proofErr w:type="spellEnd"/>
      <w:r w:rsidRPr="00434455">
        <w:rPr>
          <w:rFonts w:ascii="Times New Roman" w:hAnsi="Times New Roman" w:cs="Times New Roman"/>
          <w:sz w:val="24"/>
          <w:szCs w:val="24"/>
        </w:rPr>
        <w:t xml:space="preserve"> (род, число, падеж); изменять имена существительные по числам и падежам;</w:t>
      </w:r>
    </w:p>
    <w:p w:rsidR="00573B5D" w:rsidRPr="00434455" w:rsidRDefault="00573B5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распознавать имена прилагательные; определять </w:t>
      </w:r>
      <w:proofErr w:type="spellStart"/>
      <w:r w:rsidRPr="00434455">
        <w:rPr>
          <w:rFonts w:ascii="Times New Roman" w:hAnsi="Times New Roman" w:cs="Times New Roman"/>
          <w:sz w:val="24"/>
          <w:szCs w:val="24"/>
        </w:rPr>
        <w:t>зависимостьимени</w:t>
      </w:r>
      <w:proofErr w:type="spellEnd"/>
      <w:r w:rsidRPr="00434455">
        <w:rPr>
          <w:rFonts w:ascii="Times New Roman" w:hAnsi="Times New Roman" w:cs="Times New Roman"/>
          <w:sz w:val="24"/>
          <w:szCs w:val="24"/>
        </w:rPr>
        <w:t xml:space="preserve"> прилагател</w:t>
      </w:r>
      <w:r w:rsidRPr="00434455">
        <w:rPr>
          <w:rFonts w:ascii="Times New Roman" w:hAnsi="Times New Roman" w:cs="Times New Roman"/>
          <w:sz w:val="24"/>
          <w:szCs w:val="24"/>
        </w:rPr>
        <w:t>ь</w:t>
      </w:r>
      <w:r w:rsidRPr="00434455">
        <w:rPr>
          <w:rFonts w:ascii="Times New Roman" w:hAnsi="Times New Roman" w:cs="Times New Roman"/>
          <w:sz w:val="24"/>
          <w:szCs w:val="24"/>
        </w:rPr>
        <w:t xml:space="preserve">ного от формы имени </w:t>
      </w:r>
      <w:proofErr w:type="spellStart"/>
      <w:r w:rsidRPr="00434455">
        <w:rPr>
          <w:rFonts w:ascii="Times New Roman" w:hAnsi="Times New Roman" w:cs="Times New Roman"/>
          <w:sz w:val="24"/>
          <w:szCs w:val="24"/>
        </w:rPr>
        <w:t>существительного;находить</w:t>
      </w:r>
      <w:proofErr w:type="spellEnd"/>
      <w:r w:rsidRPr="00434455">
        <w:rPr>
          <w:rFonts w:ascii="Times New Roman" w:hAnsi="Times New Roman" w:cs="Times New Roman"/>
          <w:sz w:val="24"/>
          <w:szCs w:val="24"/>
        </w:rPr>
        <w:t xml:space="preserve"> начальную форму имени прилагател</w:t>
      </w:r>
      <w:r w:rsidRPr="00434455">
        <w:rPr>
          <w:rFonts w:ascii="Times New Roman" w:hAnsi="Times New Roman" w:cs="Times New Roman"/>
          <w:sz w:val="24"/>
          <w:szCs w:val="24"/>
        </w:rPr>
        <w:t>ь</w:t>
      </w:r>
      <w:r w:rsidRPr="00434455">
        <w:rPr>
          <w:rFonts w:ascii="Times New Roman" w:hAnsi="Times New Roman" w:cs="Times New Roman"/>
          <w:sz w:val="24"/>
          <w:szCs w:val="24"/>
        </w:rPr>
        <w:t>ного; определять грамматические признаки (род, число, падеж); изменять имена прилаг</w:t>
      </w:r>
      <w:r w:rsidRPr="00434455">
        <w:rPr>
          <w:rFonts w:ascii="Times New Roman" w:hAnsi="Times New Roman" w:cs="Times New Roman"/>
          <w:sz w:val="24"/>
          <w:szCs w:val="24"/>
        </w:rPr>
        <w:t>а</w:t>
      </w:r>
      <w:r w:rsidRPr="00434455">
        <w:rPr>
          <w:rFonts w:ascii="Times New Roman" w:hAnsi="Times New Roman" w:cs="Times New Roman"/>
          <w:sz w:val="24"/>
          <w:szCs w:val="24"/>
        </w:rPr>
        <w:t>тельные по числам, родам (в единственном числе), падежам (первое представление);</w:t>
      </w:r>
    </w:p>
    <w:p w:rsidR="00573B5D" w:rsidRPr="00434455" w:rsidRDefault="00573B5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распознавать глаголы; определять начальную (неопределённую) форму глаголов (первое представление), </w:t>
      </w:r>
      <w:proofErr w:type="spellStart"/>
      <w:r w:rsidRPr="00434455">
        <w:rPr>
          <w:rFonts w:ascii="Times New Roman" w:hAnsi="Times New Roman" w:cs="Times New Roman"/>
          <w:sz w:val="24"/>
          <w:szCs w:val="24"/>
        </w:rPr>
        <w:t>различатьглаголы</w:t>
      </w:r>
      <w:proofErr w:type="spellEnd"/>
      <w:r w:rsidRPr="00434455">
        <w:rPr>
          <w:rFonts w:ascii="Times New Roman" w:hAnsi="Times New Roman" w:cs="Times New Roman"/>
          <w:sz w:val="24"/>
          <w:szCs w:val="24"/>
        </w:rPr>
        <w:t>, отвечающие на вопросы «что делать?» и «что сделать?»; определять грамматические признаки глагола - форму времени, число, род (в прошедшем времени);</w:t>
      </w:r>
    </w:p>
    <w:p w:rsidR="00573B5D" w:rsidRPr="00434455" w:rsidRDefault="00573B5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распознавать личные местоимения (в начальной форме),определять грамматич</w:t>
      </w:r>
      <w:r w:rsidRPr="00434455">
        <w:rPr>
          <w:rFonts w:ascii="Times New Roman" w:hAnsi="Times New Roman" w:cs="Times New Roman"/>
          <w:sz w:val="24"/>
          <w:szCs w:val="24"/>
        </w:rPr>
        <w:t>е</w:t>
      </w:r>
      <w:r w:rsidRPr="00434455">
        <w:rPr>
          <w:rFonts w:ascii="Times New Roman" w:hAnsi="Times New Roman" w:cs="Times New Roman"/>
          <w:sz w:val="24"/>
          <w:szCs w:val="24"/>
        </w:rPr>
        <w:t>ские признаки: лицо, число, род(у местоимений 3-го лица); использовать личные мест</w:t>
      </w:r>
      <w:r w:rsidRPr="00434455">
        <w:rPr>
          <w:rFonts w:ascii="Times New Roman" w:hAnsi="Times New Roman" w:cs="Times New Roman"/>
          <w:sz w:val="24"/>
          <w:szCs w:val="24"/>
        </w:rPr>
        <w:t>о</w:t>
      </w:r>
      <w:r w:rsidRPr="00434455">
        <w:rPr>
          <w:rFonts w:ascii="Times New Roman" w:hAnsi="Times New Roman" w:cs="Times New Roman"/>
          <w:sz w:val="24"/>
          <w:szCs w:val="24"/>
        </w:rPr>
        <w:t>имения для устранения неоправданных повторов;</w:t>
      </w:r>
    </w:p>
    <w:p w:rsidR="00573B5D" w:rsidRPr="00434455" w:rsidRDefault="00573B5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узнавать имена числительные (общее представление); распознавать количестве</w:t>
      </w:r>
      <w:r w:rsidRPr="00434455">
        <w:rPr>
          <w:rFonts w:ascii="Times New Roman" w:hAnsi="Times New Roman" w:cs="Times New Roman"/>
          <w:sz w:val="24"/>
          <w:szCs w:val="24"/>
        </w:rPr>
        <w:t>н</w:t>
      </w:r>
      <w:r w:rsidRPr="00434455">
        <w:rPr>
          <w:rFonts w:ascii="Times New Roman" w:hAnsi="Times New Roman" w:cs="Times New Roman"/>
          <w:sz w:val="24"/>
          <w:szCs w:val="24"/>
        </w:rPr>
        <w:t>ные и порядковые имена числительные;</w:t>
      </w:r>
    </w:p>
    <w:p w:rsidR="00573B5D" w:rsidRPr="00434455" w:rsidRDefault="00754243"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573B5D" w:rsidRPr="00434455">
        <w:rPr>
          <w:rFonts w:ascii="Times New Roman" w:hAnsi="Times New Roman" w:cs="Times New Roman"/>
          <w:sz w:val="24"/>
          <w:szCs w:val="24"/>
        </w:rPr>
        <w:t>устанавливать отличие пред</w:t>
      </w:r>
      <w:r w:rsidRPr="00434455">
        <w:rPr>
          <w:rFonts w:ascii="Times New Roman" w:hAnsi="Times New Roman" w:cs="Times New Roman"/>
          <w:sz w:val="24"/>
          <w:szCs w:val="24"/>
        </w:rPr>
        <w:t>логов от приставок, значение ча</w:t>
      </w:r>
      <w:r w:rsidR="00573B5D" w:rsidRPr="00434455">
        <w:rPr>
          <w:rFonts w:ascii="Times New Roman" w:hAnsi="Times New Roman" w:cs="Times New Roman"/>
          <w:sz w:val="24"/>
          <w:szCs w:val="24"/>
        </w:rPr>
        <w:t xml:space="preserve">стицы </w:t>
      </w:r>
      <w:r w:rsidR="00573B5D" w:rsidRPr="00434455">
        <w:rPr>
          <w:rFonts w:ascii="Times New Roman" w:hAnsi="Times New Roman" w:cs="Times New Roman"/>
          <w:b/>
          <w:bCs/>
          <w:sz w:val="24"/>
          <w:szCs w:val="24"/>
        </w:rPr>
        <w:t>не</w:t>
      </w:r>
      <w:r w:rsidR="00573B5D" w:rsidRPr="00434455">
        <w:rPr>
          <w:rFonts w:ascii="Times New Roman" w:hAnsi="Times New Roman" w:cs="Times New Roman"/>
          <w:sz w:val="24"/>
          <w:szCs w:val="24"/>
        </w:rPr>
        <w:t>;</w:t>
      </w:r>
    </w:p>
    <w:p w:rsidR="00573B5D" w:rsidRPr="00434455" w:rsidRDefault="00754243"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573B5D" w:rsidRPr="00434455">
        <w:rPr>
          <w:rFonts w:ascii="Times New Roman" w:hAnsi="Times New Roman" w:cs="Times New Roman"/>
          <w:sz w:val="24"/>
          <w:szCs w:val="24"/>
        </w:rPr>
        <w:t xml:space="preserve">узнавать союзы </w:t>
      </w:r>
      <w:r w:rsidR="00573B5D" w:rsidRPr="00434455">
        <w:rPr>
          <w:rFonts w:ascii="Times New Roman" w:hAnsi="Times New Roman" w:cs="Times New Roman"/>
          <w:b/>
          <w:bCs/>
          <w:sz w:val="24"/>
          <w:szCs w:val="24"/>
        </w:rPr>
        <w:t xml:space="preserve">и, а, но </w:t>
      </w:r>
      <w:r w:rsidR="00573B5D" w:rsidRPr="00434455">
        <w:rPr>
          <w:rFonts w:ascii="Times New Roman" w:hAnsi="Times New Roman" w:cs="Times New Roman"/>
          <w:sz w:val="24"/>
          <w:szCs w:val="24"/>
        </w:rPr>
        <w:t>и понимать их роль в предложении;</w:t>
      </w:r>
    </w:p>
    <w:p w:rsidR="00754243" w:rsidRPr="00434455" w:rsidRDefault="00754243"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 xml:space="preserve">- </w:t>
      </w:r>
      <w:r w:rsidR="00573B5D" w:rsidRPr="00434455">
        <w:rPr>
          <w:rFonts w:ascii="Times New Roman" w:hAnsi="Times New Roman" w:cs="Times New Roman"/>
          <w:sz w:val="24"/>
          <w:szCs w:val="24"/>
        </w:rPr>
        <w:t>подбирать примеры сло</w:t>
      </w:r>
      <w:r w:rsidRPr="00434455">
        <w:rPr>
          <w:rFonts w:ascii="Times New Roman" w:hAnsi="Times New Roman" w:cs="Times New Roman"/>
          <w:sz w:val="24"/>
          <w:szCs w:val="24"/>
        </w:rPr>
        <w:t>в и форм разных частей речи; на</w:t>
      </w:r>
      <w:r w:rsidR="00573B5D" w:rsidRPr="00434455">
        <w:rPr>
          <w:rFonts w:ascii="Times New Roman" w:hAnsi="Times New Roman" w:cs="Times New Roman"/>
          <w:sz w:val="24"/>
          <w:szCs w:val="24"/>
        </w:rPr>
        <w:t xml:space="preserve">блюдать их употребление в тексте и устной речи, </w:t>
      </w:r>
      <w:proofErr w:type="spellStart"/>
      <w:r w:rsidR="00573B5D" w:rsidRPr="00434455">
        <w:rPr>
          <w:rFonts w:ascii="Times New Roman" w:hAnsi="Times New Roman" w:cs="Times New Roman"/>
          <w:sz w:val="24"/>
          <w:szCs w:val="24"/>
        </w:rPr>
        <w:t>правильноупотреблять</w:t>
      </w:r>
      <w:proofErr w:type="spellEnd"/>
      <w:r w:rsidR="00573B5D" w:rsidRPr="00434455">
        <w:rPr>
          <w:rFonts w:ascii="Times New Roman" w:hAnsi="Times New Roman" w:cs="Times New Roman"/>
          <w:sz w:val="24"/>
          <w:szCs w:val="24"/>
        </w:rPr>
        <w:t xml:space="preserve"> в речи части речи и их формы.</w:t>
      </w:r>
    </w:p>
    <w:p w:rsidR="00D61852"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Обучающийся получит возможность научиться:</w:t>
      </w:r>
    </w:p>
    <w:p w:rsidR="00754243"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754243" w:rsidRPr="00434455">
        <w:rPr>
          <w:rFonts w:ascii="Times New Roman" w:hAnsi="Times New Roman" w:cs="Times New Roman"/>
          <w:sz w:val="24"/>
          <w:szCs w:val="24"/>
        </w:rPr>
        <w:t>производить морфологический разбор изучаемых самостоятельных частей речи (в объёме программы), пользуясь алгоритмом разбора в учебнике;</w:t>
      </w:r>
    </w:p>
    <w:p w:rsidR="00754243" w:rsidRPr="00434455" w:rsidRDefault="00754243"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наблюдать за словообразованием частей речи;</w:t>
      </w:r>
    </w:p>
    <w:p w:rsidR="00754243" w:rsidRPr="00434455" w:rsidRDefault="00754243"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замечать в устной и письменной речи речевые ошибки и недочёты в употреблении изучаемых форм частей речи.</w:t>
      </w:r>
    </w:p>
    <w:p w:rsidR="00D50F75" w:rsidRPr="00434455" w:rsidRDefault="00D50F75" w:rsidP="00434455">
      <w:pPr>
        <w:spacing w:after="0" w:line="240" w:lineRule="auto"/>
        <w:ind w:firstLine="709"/>
        <w:jc w:val="both"/>
        <w:rPr>
          <w:rFonts w:ascii="Times New Roman" w:hAnsi="Times New Roman" w:cs="Times New Roman"/>
          <w:b/>
          <w:i/>
          <w:sz w:val="24"/>
          <w:szCs w:val="24"/>
        </w:rPr>
      </w:pPr>
    </w:p>
    <w:p w:rsidR="00D50F75" w:rsidRPr="00434455" w:rsidRDefault="00D50F75" w:rsidP="00434455">
      <w:pPr>
        <w:spacing w:after="0" w:line="240" w:lineRule="auto"/>
        <w:ind w:firstLine="709"/>
        <w:jc w:val="both"/>
        <w:rPr>
          <w:rFonts w:ascii="Times New Roman" w:hAnsi="Times New Roman" w:cs="Times New Roman"/>
          <w:b/>
          <w:i/>
          <w:sz w:val="24"/>
          <w:szCs w:val="24"/>
        </w:rPr>
      </w:pPr>
    </w:p>
    <w:p w:rsidR="00D61852"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Синтаксис.</w:t>
      </w:r>
    </w:p>
    <w:p w:rsidR="00D61852" w:rsidRPr="00434455" w:rsidRDefault="00D61852"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 xml:space="preserve">Обучающийся научится: </w:t>
      </w:r>
    </w:p>
    <w:p w:rsidR="00754243"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754243" w:rsidRPr="00434455">
        <w:rPr>
          <w:rFonts w:ascii="Times New Roman" w:hAnsi="Times New Roman" w:cs="Times New Roman"/>
          <w:sz w:val="24"/>
          <w:szCs w:val="24"/>
        </w:rPr>
        <w:t>различать предложение, словосочетание и слово;</w:t>
      </w:r>
    </w:p>
    <w:p w:rsidR="00754243" w:rsidRPr="00434455" w:rsidRDefault="00754243"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выделять предложения из потока устной и письменной </w:t>
      </w:r>
      <w:proofErr w:type="spellStart"/>
      <w:r w:rsidRPr="00434455">
        <w:rPr>
          <w:rFonts w:ascii="Times New Roman" w:hAnsi="Times New Roman" w:cs="Times New Roman"/>
          <w:sz w:val="24"/>
          <w:szCs w:val="24"/>
        </w:rPr>
        <w:t>речи,оформлять</w:t>
      </w:r>
      <w:proofErr w:type="spellEnd"/>
      <w:r w:rsidRPr="00434455">
        <w:rPr>
          <w:rFonts w:ascii="Times New Roman" w:hAnsi="Times New Roman" w:cs="Times New Roman"/>
          <w:sz w:val="24"/>
          <w:szCs w:val="24"/>
        </w:rPr>
        <w:t xml:space="preserve"> их гран</w:t>
      </w:r>
      <w:r w:rsidRPr="00434455">
        <w:rPr>
          <w:rFonts w:ascii="Times New Roman" w:hAnsi="Times New Roman" w:cs="Times New Roman"/>
          <w:sz w:val="24"/>
          <w:szCs w:val="24"/>
        </w:rPr>
        <w:t>и</w:t>
      </w:r>
      <w:r w:rsidRPr="00434455">
        <w:rPr>
          <w:rFonts w:ascii="Times New Roman" w:hAnsi="Times New Roman" w:cs="Times New Roman"/>
          <w:sz w:val="24"/>
          <w:szCs w:val="24"/>
        </w:rPr>
        <w:t>цы;</w:t>
      </w:r>
    </w:p>
    <w:p w:rsidR="00754243" w:rsidRPr="00434455" w:rsidRDefault="00754243"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определять вид предложений по цели высказывания (повествовательные, вопр</w:t>
      </w:r>
      <w:r w:rsidRPr="00434455">
        <w:rPr>
          <w:rFonts w:ascii="Times New Roman" w:hAnsi="Times New Roman" w:cs="Times New Roman"/>
          <w:sz w:val="24"/>
          <w:szCs w:val="24"/>
        </w:rPr>
        <w:t>о</w:t>
      </w:r>
      <w:r w:rsidRPr="00434455">
        <w:rPr>
          <w:rFonts w:ascii="Times New Roman" w:hAnsi="Times New Roman" w:cs="Times New Roman"/>
          <w:sz w:val="24"/>
          <w:szCs w:val="24"/>
        </w:rPr>
        <w:t>сительные, побудительные) и по интонации (восклицательные и невосклицательные), пр</w:t>
      </w:r>
      <w:r w:rsidRPr="00434455">
        <w:rPr>
          <w:rFonts w:ascii="Times New Roman" w:hAnsi="Times New Roman" w:cs="Times New Roman"/>
          <w:sz w:val="24"/>
          <w:szCs w:val="24"/>
        </w:rPr>
        <w:t>а</w:t>
      </w:r>
      <w:r w:rsidRPr="00434455">
        <w:rPr>
          <w:rFonts w:ascii="Times New Roman" w:hAnsi="Times New Roman" w:cs="Times New Roman"/>
          <w:sz w:val="24"/>
          <w:szCs w:val="24"/>
        </w:rPr>
        <w:t>вильно интонировать эти предложения; составлять такие предложения;</w:t>
      </w:r>
    </w:p>
    <w:p w:rsidR="00754243" w:rsidRPr="00434455" w:rsidRDefault="00754243"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различать понятия «члены предложения» и «части речи»;</w:t>
      </w:r>
    </w:p>
    <w:p w:rsidR="00754243" w:rsidRPr="00434455" w:rsidRDefault="00754243"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находить главные (подлежащее и сказуемое) и второстепенные члены предлож</w:t>
      </w:r>
      <w:r w:rsidRPr="00434455">
        <w:rPr>
          <w:rFonts w:ascii="Times New Roman" w:hAnsi="Times New Roman" w:cs="Times New Roman"/>
          <w:sz w:val="24"/>
          <w:szCs w:val="24"/>
        </w:rPr>
        <w:t>е</w:t>
      </w:r>
      <w:r w:rsidRPr="00434455">
        <w:rPr>
          <w:rFonts w:ascii="Times New Roman" w:hAnsi="Times New Roman" w:cs="Times New Roman"/>
          <w:sz w:val="24"/>
          <w:szCs w:val="24"/>
        </w:rPr>
        <w:t>ния (без деления на виды);</w:t>
      </w:r>
    </w:p>
    <w:p w:rsidR="00754243" w:rsidRPr="00434455" w:rsidRDefault="00754243"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устанавливать при помощи вопросов связь между словами </w:t>
      </w:r>
      <w:proofErr w:type="spellStart"/>
      <w:r w:rsidRPr="00434455">
        <w:rPr>
          <w:rFonts w:ascii="Times New Roman" w:hAnsi="Times New Roman" w:cs="Times New Roman"/>
          <w:sz w:val="24"/>
          <w:szCs w:val="24"/>
        </w:rPr>
        <w:t>впредложении</w:t>
      </w:r>
      <w:proofErr w:type="spellEnd"/>
      <w:r w:rsidRPr="00434455">
        <w:rPr>
          <w:rFonts w:ascii="Times New Roman" w:hAnsi="Times New Roman" w:cs="Times New Roman"/>
          <w:sz w:val="24"/>
          <w:szCs w:val="24"/>
        </w:rPr>
        <w:t>; отр</w:t>
      </w:r>
      <w:r w:rsidRPr="00434455">
        <w:rPr>
          <w:rFonts w:ascii="Times New Roman" w:hAnsi="Times New Roman" w:cs="Times New Roman"/>
          <w:sz w:val="24"/>
          <w:szCs w:val="24"/>
        </w:rPr>
        <w:t>а</w:t>
      </w:r>
      <w:r w:rsidRPr="00434455">
        <w:rPr>
          <w:rFonts w:ascii="Times New Roman" w:hAnsi="Times New Roman" w:cs="Times New Roman"/>
          <w:sz w:val="24"/>
          <w:szCs w:val="24"/>
        </w:rPr>
        <w:t>жать её в схеме;</w:t>
      </w:r>
    </w:p>
    <w:p w:rsidR="00754243" w:rsidRPr="00434455" w:rsidRDefault="00754243"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соотносить предложения со схемами, выбирать предложение, соответствующее схеме;</w:t>
      </w:r>
    </w:p>
    <w:p w:rsidR="00754243" w:rsidRPr="00434455" w:rsidRDefault="00754243"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различать распространённые и нераспространённые предложения, составлять т</w:t>
      </w:r>
      <w:r w:rsidRPr="00434455">
        <w:rPr>
          <w:rFonts w:ascii="Times New Roman" w:hAnsi="Times New Roman" w:cs="Times New Roman"/>
          <w:sz w:val="24"/>
          <w:szCs w:val="24"/>
        </w:rPr>
        <w:t>а</w:t>
      </w:r>
      <w:r w:rsidRPr="00434455">
        <w:rPr>
          <w:rFonts w:ascii="Times New Roman" w:hAnsi="Times New Roman" w:cs="Times New Roman"/>
          <w:sz w:val="24"/>
          <w:szCs w:val="24"/>
        </w:rPr>
        <w:t>кие предложения;</w:t>
      </w:r>
    </w:p>
    <w:p w:rsidR="00754243" w:rsidRPr="00434455" w:rsidRDefault="00754243"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отличать основу предложения от словосочетания; выделять </w:t>
      </w:r>
      <w:proofErr w:type="spellStart"/>
      <w:r w:rsidRPr="00434455">
        <w:rPr>
          <w:rFonts w:ascii="Times New Roman" w:hAnsi="Times New Roman" w:cs="Times New Roman"/>
          <w:sz w:val="24"/>
          <w:szCs w:val="24"/>
        </w:rPr>
        <w:t>впредложении</w:t>
      </w:r>
      <w:proofErr w:type="spellEnd"/>
      <w:r w:rsidRPr="00434455">
        <w:rPr>
          <w:rFonts w:ascii="Times New Roman" w:hAnsi="Times New Roman" w:cs="Times New Roman"/>
          <w:sz w:val="24"/>
          <w:szCs w:val="24"/>
        </w:rPr>
        <w:t xml:space="preserve"> слов</w:t>
      </w:r>
      <w:r w:rsidRPr="00434455">
        <w:rPr>
          <w:rFonts w:ascii="Times New Roman" w:hAnsi="Times New Roman" w:cs="Times New Roman"/>
          <w:sz w:val="24"/>
          <w:szCs w:val="24"/>
        </w:rPr>
        <w:t>о</w:t>
      </w:r>
      <w:r w:rsidRPr="00434455">
        <w:rPr>
          <w:rFonts w:ascii="Times New Roman" w:hAnsi="Times New Roman" w:cs="Times New Roman"/>
          <w:sz w:val="24"/>
          <w:szCs w:val="24"/>
        </w:rPr>
        <w:t>сочетания;</w:t>
      </w:r>
    </w:p>
    <w:p w:rsidR="00D61852" w:rsidRPr="00434455" w:rsidRDefault="00754243"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разбирать предложение по членам предложения: находить грамматическую осн</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ву (подлежащее и сказуемое), ставить вопросы к второстепенным членам предложения, определять, </w:t>
      </w:r>
      <w:proofErr w:type="spellStart"/>
      <w:r w:rsidRPr="00434455">
        <w:rPr>
          <w:rFonts w:ascii="Times New Roman" w:hAnsi="Times New Roman" w:cs="Times New Roman"/>
          <w:sz w:val="24"/>
          <w:szCs w:val="24"/>
        </w:rPr>
        <w:t>какиеиз</w:t>
      </w:r>
      <w:proofErr w:type="spellEnd"/>
      <w:r w:rsidRPr="00434455">
        <w:rPr>
          <w:rFonts w:ascii="Times New Roman" w:hAnsi="Times New Roman" w:cs="Times New Roman"/>
          <w:sz w:val="24"/>
          <w:szCs w:val="24"/>
        </w:rPr>
        <w:t xml:space="preserve"> них поясняют подлежащее или сказуемое, или другие второстепе</w:t>
      </w:r>
      <w:r w:rsidRPr="00434455">
        <w:rPr>
          <w:rFonts w:ascii="Times New Roman" w:hAnsi="Times New Roman" w:cs="Times New Roman"/>
          <w:sz w:val="24"/>
          <w:szCs w:val="24"/>
        </w:rPr>
        <w:t>н</w:t>
      </w:r>
      <w:r w:rsidRPr="00434455">
        <w:rPr>
          <w:rFonts w:ascii="Times New Roman" w:hAnsi="Times New Roman" w:cs="Times New Roman"/>
          <w:sz w:val="24"/>
          <w:szCs w:val="24"/>
        </w:rPr>
        <w:t>ные члены, выделять из предложения словосочетания.</w:t>
      </w:r>
    </w:p>
    <w:p w:rsidR="00D61852" w:rsidRPr="00434455" w:rsidRDefault="00D61852"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 xml:space="preserve">Обучающийся получит возможность научиться: </w:t>
      </w:r>
    </w:p>
    <w:p w:rsidR="00E8626C"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E8626C" w:rsidRPr="00434455">
        <w:rPr>
          <w:rFonts w:ascii="Times New Roman" w:hAnsi="Times New Roman" w:cs="Times New Roman"/>
          <w:sz w:val="24"/>
          <w:szCs w:val="24"/>
        </w:rPr>
        <w:t>устанавливать в словосочетании связь главного слова с зависимым при помощи вопросов;</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выделять в предложении основу и словосочетания;</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находить в предложении обращение (в начале, в </w:t>
      </w:r>
      <w:proofErr w:type="spellStart"/>
      <w:r w:rsidRPr="00434455">
        <w:rPr>
          <w:rFonts w:ascii="Times New Roman" w:hAnsi="Times New Roman" w:cs="Times New Roman"/>
          <w:sz w:val="24"/>
          <w:szCs w:val="24"/>
        </w:rPr>
        <w:t>середине,в</w:t>
      </w:r>
      <w:proofErr w:type="spellEnd"/>
      <w:r w:rsidRPr="00434455">
        <w:rPr>
          <w:rFonts w:ascii="Times New Roman" w:hAnsi="Times New Roman" w:cs="Times New Roman"/>
          <w:sz w:val="24"/>
          <w:szCs w:val="24"/>
        </w:rPr>
        <w:t xml:space="preserve"> конце);</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опознавать простое и сложное предложения, определять части сложного предл</w:t>
      </w:r>
      <w:r w:rsidRPr="00434455">
        <w:rPr>
          <w:rFonts w:ascii="Times New Roman" w:hAnsi="Times New Roman" w:cs="Times New Roman"/>
          <w:sz w:val="24"/>
          <w:szCs w:val="24"/>
        </w:rPr>
        <w:t>о</w:t>
      </w:r>
      <w:r w:rsidRPr="00434455">
        <w:rPr>
          <w:rFonts w:ascii="Times New Roman" w:hAnsi="Times New Roman" w:cs="Times New Roman"/>
          <w:sz w:val="24"/>
          <w:szCs w:val="24"/>
        </w:rPr>
        <w:t>жения;</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выполнять в соответствии с предложенным в учебнике алгоритмом разбор пр</w:t>
      </w:r>
      <w:r w:rsidRPr="00434455">
        <w:rPr>
          <w:rFonts w:ascii="Times New Roman" w:hAnsi="Times New Roman" w:cs="Times New Roman"/>
          <w:sz w:val="24"/>
          <w:szCs w:val="24"/>
        </w:rPr>
        <w:t>о</w:t>
      </w:r>
      <w:r w:rsidRPr="00434455">
        <w:rPr>
          <w:rFonts w:ascii="Times New Roman" w:hAnsi="Times New Roman" w:cs="Times New Roman"/>
          <w:sz w:val="24"/>
          <w:szCs w:val="24"/>
        </w:rPr>
        <w:t>стого предложения (по членам, синтаксический), оценивать правильность разбора.</w:t>
      </w:r>
    </w:p>
    <w:p w:rsidR="00D61852" w:rsidRPr="00434455" w:rsidRDefault="00D61852"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Орфография и пунктуация.</w:t>
      </w:r>
    </w:p>
    <w:p w:rsidR="00D61852" w:rsidRPr="00434455" w:rsidRDefault="00D61852"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 xml:space="preserve">Обучающийся научится: </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а) применять ранее изученные правила </w:t>
      </w:r>
      <w:proofErr w:type="spellStart"/>
      <w:r w:rsidRPr="00434455">
        <w:rPr>
          <w:rFonts w:ascii="Times New Roman" w:hAnsi="Times New Roman" w:cs="Times New Roman"/>
          <w:sz w:val="24"/>
          <w:szCs w:val="24"/>
        </w:rPr>
        <w:t>правописания,а</w:t>
      </w:r>
      <w:proofErr w:type="spellEnd"/>
      <w:r w:rsidRPr="00434455">
        <w:rPr>
          <w:rFonts w:ascii="Times New Roman" w:hAnsi="Times New Roman" w:cs="Times New Roman"/>
          <w:sz w:val="24"/>
          <w:szCs w:val="24"/>
        </w:rPr>
        <w:t xml:space="preserve"> также:</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непроизносимые согласные;</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разделительный твёрдый знак (</w:t>
      </w:r>
      <w:r w:rsidRPr="00434455">
        <w:rPr>
          <w:rFonts w:ascii="Times New Roman" w:hAnsi="Times New Roman" w:cs="Times New Roman"/>
          <w:b/>
          <w:bCs/>
          <w:sz w:val="24"/>
          <w:szCs w:val="24"/>
        </w:rPr>
        <w:t>ъ</w:t>
      </w:r>
      <w:r w:rsidRPr="00434455">
        <w:rPr>
          <w:rFonts w:ascii="Times New Roman" w:hAnsi="Times New Roman" w:cs="Times New Roman"/>
          <w:sz w:val="24"/>
          <w:szCs w:val="24"/>
        </w:rPr>
        <w:t>);</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непроверяемые гласные и согласные в корне слова, в </w:t>
      </w:r>
      <w:proofErr w:type="spellStart"/>
      <w:r w:rsidRPr="00434455">
        <w:rPr>
          <w:rFonts w:ascii="Times New Roman" w:hAnsi="Times New Roman" w:cs="Times New Roman"/>
          <w:sz w:val="24"/>
          <w:szCs w:val="24"/>
        </w:rPr>
        <w:t>томчисле</w:t>
      </w:r>
      <w:proofErr w:type="spellEnd"/>
      <w:r w:rsidRPr="00434455">
        <w:rPr>
          <w:rFonts w:ascii="Times New Roman" w:hAnsi="Times New Roman" w:cs="Times New Roman"/>
          <w:sz w:val="24"/>
          <w:szCs w:val="24"/>
        </w:rPr>
        <w:t xml:space="preserve"> с удвоенными с</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гласными (перечень см. в </w:t>
      </w:r>
      <w:proofErr w:type="spellStart"/>
      <w:r w:rsidRPr="00434455">
        <w:rPr>
          <w:rFonts w:ascii="Times New Roman" w:hAnsi="Times New Roman" w:cs="Times New Roman"/>
          <w:sz w:val="24"/>
          <w:szCs w:val="24"/>
        </w:rPr>
        <w:t>словареучебника</w:t>
      </w:r>
      <w:proofErr w:type="spellEnd"/>
      <w:r w:rsidRPr="00434455">
        <w:rPr>
          <w:rFonts w:ascii="Times New Roman" w:hAnsi="Times New Roman" w:cs="Times New Roman"/>
          <w:sz w:val="24"/>
          <w:szCs w:val="24"/>
        </w:rPr>
        <w:t>);</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гласные и согласные в неизменяемых на письме </w:t>
      </w:r>
      <w:proofErr w:type="spellStart"/>
      <w:r w:rsidRPr="00434455">
        <w:rPr>
          <w:rFonts w:ascii="Times New Roman" w:hAnsi="Times New Roman" w:cs="Times New Roman"/>
          <w:sz w:val="24"/>
          <w:szCs w:val="24"/>
        </w:rPr>
        <w:t>приставкахи</w:t>
      </w:r>
      <w:proofErr w:type="spellEnd"/>
      <w:r w:rsidRPr="00434455">
        <w:rPr>
          <w:rFonts w:ascii="Times New Roman" w:hAnsi="Times New Roman" w:cs="Times New Roman"/>
          <w:sz w:val="24"/>
          <w:szCs w:val="24"/>
        </w:rPr>
        <w:t xml:space="preserve"> суффиксах;</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мягкий знак после шипящих на конце имён существительных (</w:t>
      </w:r>
      <w:r w:rsidRPr="00434455">
        <w:rPr>
          <w:rFonts w:ascii="Times New Roman" w:hAnsi="Times New Roman" w:cs="Times New Roman"/>
          <w:i/>
          <w:iCs/>
          <w:sz w:val="24"/>
          <w:szCs w:val="24"/>
        </w:rPr>
        <w:t>речь, брошь, мышь</w:t>
      </w:r>
      <w:r w:rsidRPr="00434455">
        <w:rPr>
          <w:rFonts w:ascii="Times New Roman" w:hAnsi="Times New Roman" w:cs="Times New Roman"/>
          <w:sz w:val="24"/>
          <w:szCs w:val="24"/>
        </w:rPr>
        <w:t>);</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 безударные родовые окончания имён прилагательных;</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раздельное написание предлогов и слитное написание приставок;</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раздельное написание частицы </w:t>
      </w:r>
      <w:r w:rsidRPr="00434455">
        <w:rPr>
          <w:rFonts w:ascii="Times New Roman" w:hAnsi="Times New Roman" w:cs="Times New Roman"/>
          <w:b/>
          <w:bCs/>
          <w:sz w:val="24"/>
          <w:szCs w:val="24"/>
        </w:rPr>
        <w:t xml:space="preserve">не </w:t>
      </w:r>
      <w:r w:rsidRPr="00434455">
        <w:rPr>
          <w:rFonts w:ascii="Times New Roman" w:hAnsi="Times New Roman" w:cs="Times New Roman"/>
          <w:sz w:val="24"/>
          <w:szCs w:val="24"/>
        </w:rPr>
        <w:t>с глаголами;</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б) подбирать примеры с определённой орфограммой;</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в) обнаруживать орфограммы по освоенным опознавательным признакам в указа</w:t>
      </w:r>
      <w:r w:rsidRPr="00434455">
        <w:rPr>
          <w:rFonts w:ascii="Times New Roman" w:hAnsi="Times New Roman" w:cs="Times New Roman"/>
          <w:sz w:val="24"/>
          <w:szCs w:val="24"/>
        </w:rPr>
        <w:t>н</w:t>
      </w:r>
      <w:r w:rsidRPr="00434455">
        <w:rPr>
          <w:rFonts w:ascii="Times New Roman" w:hAnsi="Times New Roman" w:cs="Times New Roman"/>
          <w:sz w:val="24"/>
          <w:szCs w:val="24"/>
        </w:rPr>
        <w:t>ных учителем словах (в объёме изучаемого курса);</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г) определять разновидности орфограмм и соотносить их </w:t>
      </w:r>
      <w:proofErr w:type="spellStart"/>
      <w:r w:rsidRPr="00434455">
        <w:rPr>
          <w:rFonts w:ascii="Times New Roman" w:hAnsi="Times New Roman" w:cs="Times New Roman"/>
          <w:sz w:val="24"/>
          <w:szCs w:val="24"/>
        </w:rPr>
        <w:t>сизученными</w:t>
      </w:r>
      <w:proofErr w:type="spellEnd"/>
      <w:r w:rsidRPr="00434455">
        <w:rPr>
          <w:rFonts w:ascii="Times New Roman" w:hAnsi="Times New Roman" w:cs="Times New Roman"/>
          <w:sz w:val="24"/>
          <w:szCs w:val="24"/>
        </w:rPr>
        <w:t xml:space="preserve"> правилами;</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д) применять разные способы проверки правописания </w:t>
      </w:r>
      <w:proofErr w:type="spellStart"/>
      <w:r w:rsidRPr="00434455">
        <w:rPr>
          <w:rFonts w:ascii="Times New Roman" w:hAnsi="Times New Roman" w:cs="Times New Roman"/>
          <w:sz w:val="24"/>
          <w:szCs w:val="24"/>
        </w:rPr>
        <w:t>слов:изменение</w:t>
      </w:r>
      <w:proofErr w:type="spellEnd"/>
      <w:r w:rsidRPr="00434455">
        <w:rPr>
          <w:rFonts w:ascii="Times New Roman" w:hAnsi="Times New Roman" w:cs="Times New Roman"/>
          <w:sz w:val="24"/>
          <w:szCs w:val="24"/>
        </w:rPr>
        <w:t xml:space="preserve"> формы сл</w:t>
      </w:r>
      <w:r w:rsidRPr="00434455">
        <w:rPr>
          <w:rFonts w:ascii="Times New Roman" w:hAnsi="Times New Roman" w:cs="Times New Roman"/>
          <w:sz w:val="24"/>
          <w:szCs w:val="24"/>
        </w:rPr>
        <w:t>о</w:t>
      </w:r>
      <w:r w:rsidRPr="00434455">
        <w:rPr>
          <w:rFonts w:ascii="Times New Roman" w:hAnsi="Times New Roman" w:cs="Times New Roman"/>
          <w:sz w:val="24"/>
          <w:szCs w:val="24"/>
        </w:rPr>
        <w:t>ва, подбор однокоренных слов, использование орфографического словаря;</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е) безошибочно списывать текст с доски и учебника (объёмом 65—70 слов);</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ж) писать под диктовку текст (объёмом 55—60 слов) в соответствии с изученными правилами правописания;</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з) проверять собственный и предложенный текст, находить</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и исправлять орфографические и пунктуационные ошибки.</w:t>
      </w:r>
    </w:p>
    <w:p w:rsidR="00D61852" w:rsidRPr="00434455" w:rsidRDefault="00D61852"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 xml:space="preserve">Обучающийся получит возможность научиться: </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а) применять правила правописания:</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соединительные </w:t>
      </w:r>
      <w:r w:rsidRPr="00434455">
        <w:rPr>
          <w:rFonts w:ascii="Times New Roman" w:hAnsi="Times New Roman" w:cs="Times New Roman"/>
          <w:b/>
          <w:bCs/>
          <w:sz w:val="24"/>
          <w:szCs w:val="24"/>
        </w:rPr>
        <w:t xml:space="preserve">о </w:t>
      </w:r>
      <w:r w:rsidRPr="00434455">
        <w:rPr>
          <w:rFonts w:ascii="Times New Roman" w:hAnsi="Times New Roman" w:cs="Times New Roman"/>
          <w:sz w:val="24"/>
          <w:szCs w:val="24"/>
        </w:rPr>
        <w:t xml:space="preserve">и </w:t>
      </w:r>
      <w:r w:rsidRPr="00434455">
        <w:rPr>
          <w:rFonts w:ascii="Times New Roman" w:hAnsi="Times New Roman" w:cs="Times New Roman"/>
          <w:b/>
          <w:bCs/>
          <w:sz w:val="24"/>
          <w:szCs w:val="24"/>
        </w:rPr>
        <w:t xml:space="preserve">е </w:t>
      </w:r>
      <w:r w:rsidRPr="00434455">
        <w:rPr>
          <w:rFonts w:ascii="Times New Roman" w:hAnsi="Times New Roman" w:cs="Times New Roman"/>
          <w:sz w:val="24"/>
          <w:szCs w:val="24"/>
        </w:rPr>
        <w:t>в сложных словах (</w:t>
      </w:r>
      <w:r w:rsidRPr="00434455">
        <w:rPr>
          <w:rFonts w:ascii="Times New Roman" w:hAnsi="Times New Roman" w:cs="Times New Roman"/>
          <w:i/>
          <w:iCs/>
          <w:sz w:val="24"/>
          <w:szCs w:val="24"/>
        </w:rPr>
        <w:t>самолёт, вездеход</w:t>
      </w:r>
      <w:r w:rsidRPr="00434455">
        <w:rPr>
          <w:rFonts w:ascii="Times New Roman" w:hAnsi="Times New Roman" w:cs="Times New Roman"/>
          <w:sz w:val="24"/>
          <w:szCs w:val="24"/>
        </w:rPr>
        <w:t>);</w:t>
      </w:r>
    </w:p>
    <w:p w:rsidR="00E8626C" w:rsidRPr="00434455" w:rsidRDefault="00E8626C" w:rsidP="00434455">
      <w:pPr>
        <w:spacing w:after="0" w:line="240" w:lineRule="auto"/>
        <w:ind w:firstLine="709"/>
        <w:jc w:val="both"/>
        <w:rPr>
          <w:rFonts w:ascii="Times New Roman" w:hAnsi="Times New Roman" w:cs="Times New Roman"/>
          <w:i/>
          <w:iCs/>
          <w:sz w:val="24"/>
          <w:szCs w:val="24"/>
        </w:rPr>
      </w:pPr>
      <w:r w:rsidRPr="00434455">
        <w:rPr>
          <w:rFonts w:ascii="Times New Roman" w:hAnsi="Times New Roman" w:cs="Times New Roman"/>
          <w:sz w:val="24"/>
          <w:szCs w:val="24"/>
        </w:rPr>
        <w:t xml:space="preserve">- </w:t>
      </w:r>
      <w:r w:rsidRPr="00434455">
        <w:rPr>
          <w:rFonts w:ascii="Times New Roman" w:hAnsi="Times New Roman" w:cs="Times New Roman"/>
          <w:b/>
          <w:bCs/>
          <w:sz w:val="24"/>
          <w:szCs w:val="24"/>
        </w:rPr>
        <w:t xml:space="preserve">е </w:t>
      </w:r>
      <w:r w:rsidRPr="00434455">
        <w:rPr>
          <w:rFonts w:ascii="Times New Roman" w:hAnsi="Times New Roman" w:cs="Times New Roman"/>
          <w:sz w:val="24"/>
          <w:szCs w:val="24"/>
        </w:rPr>
        <w:t xml:space="preserve">и </w:t>
      </w:r>
      <w:proofErr w:type="spellStart"/>
      <w:r w:rsidRPr="00434455">
        <w:rPr>
          <w:rFonts w:ascii="Times New Roman" w:hAnsi="Times New Roman" w:cs="Times New Roman"/>
          <w:b/>
          <w:bCs/>
          <w:sz w:val="24"/>
          <w:szCs w:val="24"/>
        </w:rPr>
        <w:t>и</w:t>
      </w:r>
      <w:proofErr w:type="spellEnd"/>
      <w:r w:rsidRPr="00434455">
        <w:rPr>
          <w:rFonts w:ascii="Times New Roman" w:hAnsi="Times New Roman" w:cs="Times New Roman"/>
          <w:b/>
          <w:bCs/>
          <w:sz w:val="24"/>
          <w:szCs w:val="24"/>
        </w:rPr>
        <w:t xml:space="preserve"> </w:t>
      </w:r>
      <w:r w:rsidRPr="00434455">
        <w:rPr>
          <w:rFonts w:ascii="Times New Roman" w:hAnsi="Times New Roman" w:cs="Times New Roman"/>
          <w:sz w:val="24"/>
          <w:szCs w:val="24"/>
        </w:rPr>
        <w:t>в суффиксах имён существительных (</w:t>
      </w:r>
      <w:r w:rsidRPr="00434455">
        <w:rPr>
          <w:rFonts w:ascii="Times New Roman" w:hAnsi="Times New Roman" w:cs="Times New Roman"/>
          <w:i/>
          <w:iCs/>
          <w:sz w:val="24"/>
          <w:szCs w:val="24"/>
        </w:rPr>
        <w:t>ключик - ключика, замочек - замочка</w:t>
      </w:r>
      <w:r w:rsidRPr="00434455">
        <w:rPr>
          <w:rFonts w:ascii="Times New Roman" w:hAnsi="Times New Roman" w:cs="Times New Roman"/>
          <w:sz w:val="24"/>
          <w:szCs w:val="24"/>
        </w:rPr>
        <w:t>);</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запятая при обращении;</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запятая между частями в сложном предложении;</w:t>
      </w:r>
    </w:p>
    <w:p w:rsidR="00E8626C"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безударные родовые окончания имён прилагательных, глаголов в прошедшем времени;</w:t>
      </w:r>
    </w:p>
    <w:p w:rsidR="00F12CE1" w:rsidRPr="00434455" w:rsidRDefault="00E8626C"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б) при составлении собственных текстов использовать помощь взрослого или сл</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варь, пропуск орфограммы или </w:t>
      </w:r>
      <w:proofErr w:type="spellStart"/>
      <w:r w:rsidRPr="00434455">
        <w:rPr>
          <w:rFonts w:ascii="Times New Roman" w:hAnsi="Times New Roman" w:cs="Times New Roman"/>
          <w:sz w:val="24"/>
          <w:szCs w:val="24"/>
        </w:rPr>
        <w:t>пунктограммы</w:t>
      </w:r>
      <w:proofErr w:type="spellEnd"/>
      <w:r w:rsidRPr="00434455">
        <w:rPr>
          <w:rFonts w:ascii="Times New Roman" w:hAnsi="Times New Roman" w:cs="Times New Roman"/>
          <w:sz w:val="24"/>
          <w:szCs w:val="24"/>
        </w:rPr>
        <w:t xml:space="preserve"> (чтобы избежать орфографической оши</w:t>
      </w:r>
      <w:r w:rsidRPr="00434455">
        <w:rPr>
          <w:rFonts w:ascii="Times New Roman" w:hAnsi="Times New Roman" w:cs="Times New Roman"/>
          <w:sz w:val="24"/>
          <w:szCs w:val="24"/>
        </w:rPr>
        <w:t>б</w:t>
      </w:r>
      <w:r w:rsidRPr="00434455">
        <w:rPr>
          <w:rFonts w:ascii="Times New Roman" w:hAnsi="Times New Roman" w:cs="Times New Roman"/>
          <w:sz w:val="24"/>
          <w:szCs w:val="24"/>
        </w:rPr>
        <w:t>ки).</w:t>
      </w:r>
    </w:p>
    <w:p w:rsidR="0057542C" w:rsidRPr="00434455" w:rsidRDefault="0057542C" w:rsidP="00434455">
      <w:pPr>
        <w:spacing w:after="0" w:line="240" w:lineRule="auto"/>
        <w:jc w:val="center"/>
        <w:rPr>
          <w:rFonts w:ascii="Times New Roman" w:hAnsi="Times New Roman" w:cs="Times New Roman"/>
          <w:b/>
          <w:bCs/>
          <w:sz w:val="24"/>
          <w:szCs w:val="24"/>
        </w:rPr>
      </w:pPr>
      <w:r w:rsidRPr="00434455">
        <w:rPr>
          <w:rFonts w:ascii="Times New Roman" w:hAnsi="Times New Roman" w:cs="Times New Roman"/>
          <w:b/>
          <w:bCs/>
          <w:sz w:val="24"/>
          <w:szCs w:val="24"/>
        </w:rPr>
        <w:t>Формы организации деятельности обучающихся</w:t>
      </w:r>
    </w:p>
    <w:p w:rsidR="0057542C" w:rsidRPr="00434455" w:rsidRDefault="0057542C"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индивидуальная;</w:t>
      </w:r>
    </w:p>
    <w:p w:rsidR="0057542C" w:rsidRPr="00434455" w:rsidRDefault="0057542C"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проектная, игровая деятельность;</w:t>
      </w:r>
    </w:p>
    <w:p w:rsidR="0057542C" w:rsidRPr="00434455" w:rsidRDefault="0057542C"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самостоятельная, совместная деятельность;</w:t>
      </w:r>
    </w:p>
    <w:p w:rsidR="0057542C" w:rsidRPr="00434455" w:rsidRDefault="0057542C"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экскурсия, лабораторная работа.</w:t>
      </w:r>
    </w:p>
    <w:p w:rsidR="0057542C" w:rsidRPr="00434455" w:rsidRDefault="0057542C"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Все формы проводятся с использованием комментирования деятельности.</w:t>
      </w:r>
    </w:p>
    <w:p w:rsidR="00C3275C" w:rsidRPr="00434455" w:rsidRDefault="00C3275C" w:rsidP="00434455">
      <w:pPr>
        <w:spacing w:after="0" w:line="240" w:lineRule="auto"/>
        <w:jc w:val="center"/>
        <w:rPr>
          <w:rFonts w:ascii="Times New Roman" w:hAnsi="Times New Roman" w:cs="Times New Roman"/>
          <w:b/>
          <w:bCs/>
          <w:sz w:val="24"/>
          <w:szCs w:val="24"/>
        </w:rPr>
      </w:pPr>
    </w:p>
    <w:p w:rsidR="00BA17D6" w:rsidRPr="00434455" w:rsidRDefault="00D50F75" w:rsidP="00434455">
      <w:pPr>
        <w:spacing w:after="0" w:line="240" w:lineRule="auto"/>
        <w:jc w:val="center"/>
        <w:rPr>
          <w:rFonts w:ascii="Times New Roman" w:hAnsi="Times New Roman" w:cs="Times New Roman"/>
          <w:b/>
          <w:bCs/>
          <w:sz w:val="24"/>
          <w:szCs w:val="24"/>
        </w:rPr>
      </w:pPr>
      <w:r w:rsidRPr="00434455">
        <w:rPr>
          <w:rFonts w:ascii="Times New Roman" w:hAnsi="Times New Roman" w:cs="Times New Roman"/>
          <w:b/>
          <w:bCs/>
          <w:sz w:val="24"/>
          <w:szCs w:val="24"/>
        </w:rPr>
        <w:t>Система оценки достижения планируемых результатов. Критерии оценивания</w:t>
      </w:r>
    </w:p>
    <w:p w:rsidR="00D50F75" w:rsidRPr="00434455" w:rsidRDefault="00D50F75"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В соответствии с требованиями Стандарта, при оценке итоговых результатов осв</w:t>
      </w:r>
      <w:r w:rsidRPr="00434455">
        <w:rPr>
          <w:rFonts w:ascii="Times New Roman" w:hAnsi="Times New Roman" w:cs="Times New Roman"/>
          <w:bCs/>
          <w:sz w:val="24"/>
          <w:szCs w:val="24"/>
        </w:rPr>
        <w:t>о</w:t>
      </w:r>
      <w:r w:rsidRPr="00434455">
        <w:rPr>
          <w:rFonts w:ascii="Times New Roman" w:hAnsi="Times New Roman" w:cs="Times New Roman"/>
          <w:bCs/>
          <w:sz w:val="24"/>
          <w:szCs w:val="24"/>
        </w:rPr>
        <w:t>ения программы по русскому языку должны учитываться психологические возможности младших школьников, нервно-психические проблемы, возникающие в процессе контроля, ситуативность эмоциональных реакций ребёнка.</w:t>
      </w:r>
    </w:p>
    <w:p w:rsidR="00D50F75" w:rsidRPr="00434455" w:rsidRDefault="00D50F75"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Оценивать диагностические и стандартизированные работы следует в соответствии с уровнем освоения третьеклассником программы по русскому языку. 70% сделанных верно заданий означает, что «стандарт выполнен».</w:t>
      </w:r>
    </w:p>
    <w:p w:rsidR="00D50F75" w:rsidRPr="00434455" w:rsidRDefault="00D50F75"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Система оценки достижений планируемых результатов изучения предмета предп</w:t>
      </w:r>
      <w:r w:rsidRPr="00434455">
        <w:rPr>
          <w:rFonts w:ascii="Times New Roman" w:hAnsi="Times New Roman" w:cs="Times New Roman"/>
          <w:bCs/>
          <w:sz w:val="24"/>
          <w:szCs w:val="24"/>
        </w:rPr>
        <w:t>о</w:t>
      </w:r>
      <w:r w:rsidRPr="00434455">
        <w:rPr>
          <w:rFonts w:ascii="Times New Roman" w:hAnsi="Times New Roman" w:cs="Times New Roman"/>
          <w:bCs/>
          <w:sz w:val="24"/>
          <w:szCs w:val="24"/>
        </w:rPr>
        <w:t>лагает комплексный уровневый подход к оценке результатов обучения русскому языку в третьем классе. Объектом оценки предметных результатов служит способность треть</w:t>
      </w:r>
      <w:r w:rsidRPr="00434455">
        <w:rPr>
          <w:rFonts w:ascii="Times New Roman" w:hAnsi="Times New Roman" w:cs="Times New Roman"/>
          <w:bCs/>
          <w:sz w:val="24"/>
          <w:szCs w:val="24"/>
        </w:rPr>
        <w:t>е</w:t>
      </w:r>
      <w:r w:rsidRPr="00434455">
        <w:rPr>
          <w:rFonts w:ascii="Times New Roman" w:hAnsi="Times New Roman" w:cs="Times New Roman"/>
          <w:bCs/>
          <w:sz w:val="24"/>
          <w:szCs w:val="24"/>
        </w:rPr>
        <w:t>классников решать учебно-познавательные и учебно-практические задачи. Оценка инд</w:t>
      </w:r>
      <w:r w:rsidRPr="00434455">
        <w:rPr>
          <w:rFonts w:ascii="Times New Roman" w:hAnsi="Times New Roman" w:cs="Times New Roman"/>
          <w:bCs/>
          <w:sz w:val="24"/>
          <w:szCs w:val="24"/>
        </w:rPr>
        <w:t>и</w:t>
      </w:r>
      <w:r w:rsidRPr="00434455">
        <w:rPr>
          <w:rFonts w:ascii="Times New Roman" w:hAnsi="Times New Roman" w:cs="Times New Roman"/>
          <w:bCs/>
          <w:sz w:val="24"/>
          <w:szCs w:val="24"/>
        </w:rPr>
        <w:t>видуальных образовательных достижений ведётся «методом сложения», при котором фиксируется достижение опорного уровня и его повышение.</w:t>
      </w:r>
    </w:p>
    <w:p w:rsidR="00D50F75" w:rsidRPr="00434455" w:rsidRDefault="00D50F75"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В соответствии с требованиями Стандарта, составляющей комплекса оценки д</w:t>
      </w:r>
      <w:r w:rsidRPr="00434455">
        <w:rPr>
          <w:rFonts w:ascii="Times New Roman" w:hAnsi="Times New Roman" w:cs="Times New Roman"/>
          <w:bCs/>
          <w:sz w:val="24"/>
          <w:szCs w:val="24"/>
        </w:rPr>
        <w:t>о</w:t>
      </w:r>
      <w:r w:rsidRPr="00434455">
        <w:rPr>
          <w:rFonts w:ascii="Times New Roman" w:hAnsi="Times New Roman" w:cs="Times New Roman"/>
          <w:bCs/>
          <w:sz w:val="24"/>
          <w:szCs w:val="24"/>
        </w:rPr>
        <w:t>стижений являются материалы стартовой диагностики, промежуточных и итоговых ста</w:t>
      </w:r>
      <w:r w:rsidRPr="00434455">
        <w:rPr>
          <w:rFonts w:ascii="Times New Roman" w:hAnsi="Times New Roman" w:cs="Times New Roman"/>
          <w:bCs/>
          <w:sz w:val="24"/>
          <w:szCs w:val="24"/>
        </w:rPr>
        <w:t>н</w:t>
      </w:r>
      <w:r w:rsidRPr="00434455">
        <w:rPr>
          <w:rFonts w:ascii="Times New Roman" w:hAnsi="Times New Roman" w:cs="Times New Roman"/>
          <w:bCs/>
          <w:sz w:val="24"/>
          <w:szCs w:val="24"/>
        </w:rPr>
        <w:t>дартизированных работ по русскому языку. Остальные работы подобраны так, чтобы их совокупность демонстрировала нарастающие успешность, объём и глубину знаний, д</w:t>
      </w:r>
      <w:r w:rsidRPr="00434455">
        <w:rPr>
          <w:rFonts w:ascii="Times New Roman" w:hAnsi="Times New Roman" w:cs="Times New Roman"/>
          <w:bCs/>
          <w:sz w:val="24"/>
          <w:szCs w:val="24"/>
        </w:rPr>
        <w:t>о</w:t>
      </w:r>
      <w:r w:rsidRPr="00434455">
        <w:rPr>
          <w:rFonts w:ascii="Times New Roman" w:hAnsi="Times New Roman" w:cs="Times New Roman"/>
          <w:bCs/>
          <w:sz w:val="24"/>
          <w:szCs w:val="24"/>
        </w:rPr>
        <w:t>стижение более высоких уровней формируемых учебных действий.</w:t>
      </w:r>
    </w:p>
    <w:p w:rsidR="00BA17D6" w:rsidRPr="00434455" w:rsidRDefault="00BA17D6"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
          <w:bCs/>
          <w:sz w:val="24"/>
          <w:szCs w:val="24"/>
        </w:rPr>
        <w:t>Виды и формы контроля:</w:t>
      </w:r>
    </w:p>
    <w:p w:rsidR="00BA17D6" w:rsidRPr="00434455" w:rsidRDefault="00BA17D6" w:rsidP="00434455">
      <w:pPr>
        <w:spacing w:after="0" w:line="240" w:lineRule="auto"/>
        <w:ind w:firstLine="709"/>
        <w:jc w:val="both"/>
        <w:rPr>
          <w:rFonts w:ascii="Times New Roman" w:hAnsi="Times New Roman" w:cs="Times New Roman"/>
          <w:bCs/>
          <w:i/>
          <w:sz w:val="24"/>
          <w:szCs w:val="24"/>
        </w:rPr>
      </w:pPr>
      <w:r w:rsidRPr="00434455">
        <w:rPr>
          <w:rFonts w:ascii="Times New Roman" w:hAnsi="Times New Roman" w:cs="Times New Roman"/>
          <w:bCs/>
          <w:i/>
          <w:sz w:val="24"/>
          <w:szCs w:val="24"/>
        </w:rPr>
        <w:lastRenderedPageBreak/>
        <w:t>Текущий контроль:</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устный -  письменный контроль</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фронтальный – индивидуальный – групповой контроль</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самоконтроль – взаимоконтроль</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 диктанты – срезы – тесты – словарные диктанты – самостоятельные работы </w:t>
      </w:r>
    </w:p>
    <w:p w:rsidR="00BA17D6" w:rsidRPr="00434455" w:rsidRDefault="00BA17D6" w:rsidP="00434455">
      <w:pPr>
        <w:spacing w:after="0" w:line="240" w:lineRule="auto"/>
        <w:ind w:firstLine="709"/>
        <w:jc w:val="both"/>
        <w:rPr>
          <w:rFonts w:ascii="Times New Roman" w:hAnsi="Times New Roman" w:cs="Times New Roman"/>
          <w:bCs/>
          <w:i/>
          <w:sz w:val="24"/>
          <w:szCs w:val="24"/>
        </w:rPr>
      </w:pPr>
      <w:r w:rsidRPr="00434455">
        <w:rPr>
          <w:rFonts w:ascii="Times New Roman" w:hAnsi="Times New Roman" w:cs="Times New Roman"/>
          <w:bCs/>
          <w:i/>
          <w:sz w:val="24"/>
          <w:szCs w:val="24"/>
        </w:rPr>
        <w:t>Итоговый контроль:</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письменный контроль</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контрольные диктанты (за триместр, год)</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тематические учеты</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олимпиады</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i/>
          <w:iCs/>
          <w:sz w:val="24"/>
          <w:szCs w:val="24"/>
        </w:rPr>
        <w:t>Текущий контроль</w:t>
      </w:r>
      <w:r w:rsidRPr="00434455">
        <w:rPr>
          <w:rFonts w:ascii="Times New Roman" w:hAnsi="Times New Roman" w:cs="Times New Roman"/>
          <w:bCs/>
          <w:sz w:val="24"/>
          <w:szCs w:val="24"/>
        </w:rPr>
        <w:t xml:space="preserve"> по русскому языку можно осуществлять как в </w:t>
      </w:r>
      <w:r w:rsidRPr="00434455">
        <w:rPr>
          <w:rFonts w:ascii="Times New Roman" w:hAnsi="Times New Roman" w:cs="Times New Roman"/>
          <w:b/>
          <w:bCs/>
          <w:i/>
          <w:iCs/>
          <w:sz w:val="24"/>
          <w:szCs w:val="24"/>
        </w:rPr>
        <w:t>письменной</w:t>
      </w:r>
      <w:r w:rsidRPr="00434455">
        <w:rPr>
          <w:rFonts w:ascii="Times New Roman" w:hAnsi="Times New Roman" w:cs="Times New Roman"/>
          <w:bCs/>
          <w:sz w:val="24"/>
          <w:szCs w:val="24"/>
        </w:rPr>
        <w:t xml:space="preserve">, так и в </w:t>
      </w:r>
      <w:r w:rsidRPr="00434455">
        <w:rPr>
          <w:rFonts w:ascii="Times New Roman" w:hAnsi="Times New Roman" w:cs="Times New Roman"/>
          <w:b/>
          <w:bCs/>
          <w:i/>
          <w:iCs/>
          <w:sz w:val="24"/>
          <w:szCs w:val="24"/>
        </w:rPr>
        <w:t>уст</w:t>
      </w:r>
      <w:r w:rsidRPr="00434455">
        <w:rPr>
          <w:rFonts w:ascii="Times New Roman" w:hAnsi="Times New Roman" w:cs="Times New Roman"/>
          <w:b/>
          <w:bCs/>
          <w:i/>
          <w:iCs/>
          <w:sz w:val="24"/>
          <w:szCs w:val="24"/>
        </w:rPr>
        <w:softHyphen/>
        <w:t>ной форме.</w:t>
      </w:r>
      <w:r w:rsidRPr="00434455">
        <w:rPr>
          <w:rFonts w:ascii="Times New Roman" w:hAnsi="Times New Roman" w:cs="Times New Roman"/>
          <w:bCs/>
          <w:sz w:val="24"/>
          <w:szCs w:val="24"/>
        </w:rPr>
        <w:t xml:space="preserve"> Письменные работы для текущего контроля проводятся не реже од</w:t>
      </w:r>
      <w:r w:rsidRPr="00434455">
        <w:rPr>
          <w:rFonts w:ascii="Times New Roman" w:hAnsi="Times New Roman" w:cs="Times New Roman"/>
          <w:bCs/>
          <w:sz w:val="24"/>
          <w:szCs w:val="24"/>
        </w:rPr>
        <w:softHyphen/>
        <w:t xml:space="preserve">ного раза в неделю в форме </w:t>
      </w:r>
      <w:r w:rsidRPr="00434455">
        <w:rPr>
          <w:rFonts w:ascii="Times New Roman" w:hAnsi="Times New Roman" w:cs="Times New Roman"/>
          <w:b/>
          <w:bCs/>
          <w:i/>
          <w:iCs/>
          <w:sz w:val="24"/>
          <w:szCs w:val="24"/>
        </w:rPr>
        <w:t>самостоятельной работы, словарного диктанта, дикта</w:t>
      </w:r>
      <w:r w:rsidRPr="00434455">
        <w:rPr>
          <w:rFonts w:ascii="Times New Roman" w:hAnsi="Times New Roman" w:cs="Times New Roman"/>
          <w:b/>
          <w:bCs/>
          <w:i/>
          <w:iCs/>
          <w:sz w:val="24"/>
          <w:szCs w:val="24"/>
        </w:rPr>
        <w:t>н</w:t>
      </w:r>
      <w:r w:rsidRPr="00434455">
        <w:rPr>
          <w:rFonts w:ascii="Times New Roman" w:hAnsi="Times New Roman" w:cs="Times New Roman"/>
          <w:b/>
          <w:bCs/>
          <w:i/>
          <w:iCs/>
          <w:sz w:val="24"/>
          <w:szCs w:val="24"/>
        </w:rPr>
        <w:t xml:space="preserve">та, теста, среза. </w:t>
      </w:r>
      <w:r w:rsidRPr="00434455">
        <w:rPr>
          <w:rFonts w:ascii="Times New Roman" w:hAnsi="Times New Roman" w:cs="Times New Roman"/>
          <w:bCs/>
          <w:sz w:val="24"/>
          <w:szCs w:val="24"/>
        </w:rPr>
        <w:t>Работы для текущего контроля состоят из нескольких однотипных з</w:t>
      </w:r>
      <w:r w:rsidRPr="00434455">
        <w:rPr>
          <w:rFonts w:ascii="Times New Roman" w:hAnsi="Times New Roman" w:cs="Times New Roman"/>
          <w:bCs/>
          <w:sz w:val="24"/>
          <w:szCs w:val="24"/>
        </w:rPr>
        <w:t>а</w:t>
      </w:r>
      <w:r w:rsidRPr="00434455">
        <w:rPr>
          <w:rFonts w:ascii="Times New Roman" w:hAnsi="Times New Roman" w:cs="Times New Roman"/>
          <w:bCs/>
          <w:sz w:val="24"/>
          <w:szCs w:val="24"/>
        </w:rPr>
        <w:t>даний, с помощью которых осуществляется всесторон</w:t>
      </w:r>
      <w:r w:rsidRPr="00434455">
        <w:rPr>
          <w:rFonts w:ascii="Times New Roman" w:hAnsi="Times New Roman" w:cs="Times New Roman"/>
          <w:bCs/>
          <w:sz w:val="24"/>
          <w:szCs w:val="24"/>
        </w:rPr>
        <w:softHyphen/>
        <w:t>няя проверка только одного опред</w:t>
      </w:r>
      <w:r w:rsidRPr="00434455">
        <w:rPr>
          <w:rFonts w:ascii="Times New Roman" w:hAnsi="Times New Roman" w:cs="Times New Roman"/>
          <w:bCs/>
          <w:sz w:val="24"/>
          <w:szCs w:val="24"/>
        </w:rPr>
        <w:t>е</w:t>
      </w:r>
      <w:r w:rsidRPr="00434455">
        <w:rPr>
          <w:rFonts w:ascii="Times New Roman" w:hAnsi="Times New Roman" w:cs="Times New Roman"/>
          <w:bCs/>
          <w:sz w:val="24"/>
          <w:szCs w:val="24"/>
        </w:rPr>
        <w:t>ленного умения.</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Преобладающей формой текущего контроля выступает устный опрос (собеседов</w:t>
      </w:r>
      <w:r w:rsidRPr="00434455">
        <w:rPr>
          <w:rFonts w:ascii="Times New Roman" w:hAnsi="Times New Roman" w:cs="Times New Roman"/>
          <w:bCs/>
          <w:sz w:val="24"/>
          <w:szCs w:val="24"/>
        </w:rPr>
        <w:t>а</w:t>
      </w:r>
      <w:r w:rsidRPr="00434455">
        <w:rPr>
          <w:rFonts w:ascii="Times New Roman" w:hAnsi="Times New Roman" w:cs="Times New Roman"/>
          <w:bCs/>
          <w:sz w:val="24"/>
          <w:szCs w:val="24"/>
        </w:rPr>
        <w:t>ние) и письменный (самостоятельные, контрольные работы).</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i/>
          <w:iCs/>
          <w:sz w:val="24"/>
          <w:szCs w:val="24"/>
        </w:rPr>
        <w:t>Тематический</w:t>
      </w:r>
      <w:r w:rsidRPr="00434455">
        <w:rPr>
          <w:rFonts w:ascii="Times New Roman" w:hAnsi="Times New Roman" w:cs="Times New Roman"/>
          <w:bCs/>
          <w:sz w:val="24"/>
          <w:szCs w:val="24"/>
        </w:rPr>
        <w:t xml:space="preserve"> контроль по русскому языку проводится в основном в </w:t>
      </w:r>
      <w:r w:rsidRPr="00434455">
        <w:rPr>
          <w:rFonts w:ascii="Times New Roman" w:hAnsi="Times New Roman" w:cs="Times New Roman"/>
          <w:b/>
          <w:bCs/>
          <w:i/>
          <w:iCs/>
          <w:sz w:val="24"/>
          <w:szCs w:val="24"/>
        </w:rPr>
        <w:t xml:space="preserve">письменной форме. </w:t>
      </w:r>
      <w:r w:rsidRPr="00434455">
        <w:rPr>
          <w:rFonts w:ascii="Times New Roman" w:hAnsi="Times New Roman" w:cs="Times New Roman"/>
          <w:bCs/>
          <w:sz w:val="24"/>
          <w:szCs w:val="24"/>
        </w:rPr>
        <w:t>Для тематических прове</w:t>
      </w:r>
      <w:r w:rsidRPr="00434455">
        <w:rPr>
          <w:rFonts w:ascii="Times New Roman" w:hAnsi="Times New Roman" w:cs="Times New Roman"/>
          <w:bCs/>
          <w:sz w:val="24"/>
          <w:szCs w:val="24"/>
        </w:rPr>
        <w:softHyphen/>
        <w:t>рок выбираются узловые вопросы программы: например, правописание безударной гласной в корне слова.</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i/>
          <w:iCs/>
          <w:sz w:val="24"/>
          <w:szCs w:val="24"/>
        </w:rPr>
        <w:t>Итоговый контроль</w:t>
      </w:r>
      <w:r w:rsidRPr="00434455">
        <w:rPr>
          <w:rFonts w:ascii="Times New Roman" w:hAnsi="Times New Roman" w:cs="Times New Roman"/>
          <w:bCs/>
          <w:sz w:val="24"/>
          <w:szCs w:val="24"/>
        </w:rPr>
        <w:t xml:space="preserve"> по русскому языку прово</w:t>
      </w:r>
      <w:r w:rsidRPr="00434455">
        <w:rPr>
          <w:rFonts w:ascii="Times New Roman" w:hAnsi="Times New Roman" w:cs="Times New Roman"/>
          <w:bCs/>
          <w:sz w:val="24"/>
          <w:szCs w:val="24"/>
        </w:rPr>
        <w:softHyphen/>
        <w:t>дится в форме контрольных дикта</w:t>
      </w:r>
      <w:r w:rsidRPr="00434455">
        <w:rPr>
          <w:rFonts w:ascii="Times New Roman" w:hAnsi="Times New Roman" w:cs="Times New Roman"/>
          <w:bCs/>
          <w:sz w:val="24"/>
          <w:szCs w:val="24"/>
        </w:rPr>
        <w:t>н</w:t>
      </w:r>
      <w:r w:rsidRPr="00434455">
        <w:rPr>
          <w:rFonts w:ascii="Times New Roman" w:hAnsi="Times New Roman" w:cs="Times New Roman"/>
          <w:bCs/>
          <w:sz w:val="24"/>
          <w:szCs w:val="24"/>
        </w:rPr>
        <w:t>тов с грамматическим заданием комбиниро</w:t>
      </w:r>
      <w:r w:rsidRPr="00434455">
        <w:rPr>
          <w:rFonts w:ascii="Times New Roman" w:hAnsi="Times New Roman" w:cs="Times New Roman"/>
          <w:bCs/>
          <w:sz w:val="24"/>
          <w:szCs w:val="24"/>
        </w:rPr>
        <w:softHyphen/>
        <w:t>ванного характера. В этих работах сначала от</w:t>
      </w:r>
      <w:r w:rsidRPr="00434455">
        <w:rPr>
          <w:rFonts w:ascii="Times New Roman" w:hAnsi="Times New Roman" w:cs="Times New Roman"/>
          <w:bCs/>
          <w:sz w:val="24"/>
          <w:szCs w:val="24"/>
        </w:rPr>
        <w:softHyphen/>
        <w:t>дельно оценивается грамотность написания самого диктанта, а затем правильность в</w:t>
      </w:r>
      <w:r w:rsidRPr="00434455">
        <w:rPr>
          <w:rFonts w:ascii="Times New Roman" w:hAnsi="Times New Roman" w:cs="Times New Roman"/>
          <w:bCs/>
          <w:sz w:val="24"/>
          <w:szCs w:val="24"/>
        </w:rPr>
        <w:t>ы</w:t>
      </w:r>
      <w:r w:rsidRPr="00434455">
        <w:rPr>
          <w:rFonts w:ascii="Times New Roman" w:hAnsi="Times New Roman" w:cs="Times New Roman"/>
          <w:bCs/>
          <w:sz w:val="24"/>
          <w:szCs w:val="24"/>
        </w:rPr>
        <w:t>полнения грамматического задания. При этом ставятся две оценки.</w:t>
      </w:r>
    </w:p>
    <w:p w:rsidR="00BA17D6" w:rsidRPr="00434455" w:rsidRDefault="00BA17D6" w:rsidP="00434455">
      <w:pPr>
        <w:spacing w:after="0" w:line="240" w:lineRule="auto"/>
        <w:ind w:firstLine="709"/>
        <w:jc w:val="both"/>
        <w:rPr>
          <w:rFonts w:ascii="Times New Roman" w:hAnsi="Times New Roman" w:cs="Times New Roman"/>
          <w:b/>
          <w:bCs/>
          <w:i/>
          <w:sz w:val="24"/>
          <w:szCs w:val="24"/>
        </w:rPr>
      </w:pPr>
      <w:r w:rsidRPr="00434455">
        <w:rPr>
          <w:rFonts w:ascii="Times New Roman" w:hAnsi="Times New Roman" w:cs="Times New Roman"/>
          <w:b/>
          <w:bCs/>
          <w:i/>
          <w:sz w:val="24"/>
          <w:szCs w:val="24"/>
        </w:rPr>
        <w:t>Особенности организации контроля по русскому языку</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Контроль за уровнем достижений учащихся по русскому языку проводится в форме письменных работ: диктантов, грамматических заданий, контрольных списываний, изл</w:t>
      </w:r>
      <w:r w:rsidRPr="00434455">
        <w:rPr>
          <w:rFonts w:ascii="Times New Roman" w:hAnsi="Times New Roman" w:cs="Times New Roman"/>
          <w:bCs/>
          <w:sz w:val="24"/>
          <w:szCs w:val="24"/>
        </w:rPr>
        <w:t>о</w:t>
      </w:r>
      <w:r w:rsidRPr="00434455">
        <w:rPr>
          <w:rFonts w:ascii="Times New Roman" w:hAnsi="Times New Roman" w:cs="Times New Roman"/>
          <w:bCs/>
          <w:sz w:val="24"/>
          <w:szCs w:val="24"/>
        </w:rPr>
        <w:t>жений, тестовых заданий.</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i/>
          <w:sz w:val="24"/>
          <w:szCs w:val="24"/>
        </w:rPr>
        <w:t>Диктант</w:t>
      </w:r>
      <w:r w:rsidRPr="00434455">
        <w:rPr>
          <w:rFonts w:ascii="Times New Roman" w:hAnsi="Times New Roman" w:cs="Times New Roman"/>
          <w:bCs/>
          <w:sz w:val="24"/>
          <w:szCs w:val="24"/>
        </w:rPr>
        <w:t xml:space="preserve"> служит средством проверки орфографических и пунктуационных ум</w:t>
      </w:r>
      <w:r w:rsidRPr="00434455">
        <w:rPr>
          <w:rFonts w:ascii="Times New Roman" w:hAnsi="Times New Roman" w:cs="Times New Roman"/>
          <w:bCs/>
          <w:sz w:val="24"/>
          <w:szCs w:val="24"/>
        </w:rPr>
        <w:t>е</w:t>
      </w:r>
      <w:r w:rsidRPr="00434455">
        <w:rPr>
          <w:rFonts w:ascii="Times New Roman" w:hAnsi="Times New Roman" w:cs="Times New Roman"/>
          <w:bCs/>
          <w:sz w:val="24"/>
          <w:szCs w:val="24"/>
        </w:rPr>
        <w:t>ний и навыков.</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Тексты диктантов подбираются средней труд</w:t>
      </w:r>
      <w:r w:rsidRPr="00434455">
        <w:rPr>
          <w:rFonts w:ascii="Times New Roman" w:hAnsi="Times New Roman" w:cs="Times New Roman"/>
          <w:bCs/>
          <w:sz w:val="24"/>
          <w:szCs w:val="24"/>
        </w:rPr>
        <w:softHyphen/>
        <w:t>ности с расчетом на возможность их выполне</w:t>
      </w:r>
      <w:r w:rsidRPr="00434455">
        <w:rPr>
          <w:rFonts w:ascii="Times New Roman" w:hAnsi="Times New Roman" w:cs="Times New Roman"/>
          <w:bCs/>
          <w:sz w:val="24"/>
          <w:szCs w:val="24"/>
        </w:rPr>
        <w:softHyphen/>
        <w:t>ния всеми детьми. Каждый текст включает достаточное количество изученных орфограмм (примерно 60% от общего числа всех слов дик</w:t>
      </w:r>
      <w:r w:rsidRPr="00434455">
        <w:rPr>
          <w:rFonts w:ascii="Times New Roman" w:hAnsi="Times New Roman" w:cs="Times New Roman"/>
          <w:bCs/>
          <w:sz w:val="24"/>
          <w:szCs w:val="24"/>
        </w:rPr>
        <w:softHyphen/>
        <w:t>танта). Текст не должен иметь слова на не изу</w:t>
      </w:r>
      <w:r w:rsidRPr="00434455">
        <w:rPr>
          <w:rFonts w:ascii="Times New Roman" w:hAnsi="Times New Roman" w:cs="Times New Roman"/>
          <w:bCs/>
          <w:sz w:val="24"/>
          <w:szCs w:val="24"/>
        </w:rPr>
        <w:softHyphen/>
        <w:t>ченные к данному моменту правила или такие слова заранее выписываются на доске. Неце</w:t>
      </w:r>
      <w:r w:rsidRPr="00434455">
        <w:rPr>
          <w:rFonts w:ascii="Times New Roman" w:hAnsi="Times New Roman" w:cs="Times New Roman"/>
          <w:bCs/>
          <w:sz w:val="24"/>
          <w:szCs w:val="24"/>
        </w:rPr>
        <w:softHyphen/>
        <w:t>лесообразно включать в диктанты и слова, правописание которых находи</w:t>
      </w:r>
      <w:r w:rsidRPr="00434455">
        <w:rPr>
          <w:rFonts w:ascii="Times New Roman" w:hAnsi="Times New Roman" w:cs="Times New Roman"/>
          <w:bCs/>
          <w:sz w:val="24"/>
          <w:szCs w:val="24"/>
        </w:rPr>
        <w:t>т</w:t>
      </w:r>
      <w:r w:rsidRPr="00434455">
        <w:rPr>
          <w:rFonts w:ascii="Times New Roman" w:hAnsi="Times New Roman" w:cs="Times New Roman"/>
          <w:bCs/>
          <w:sz w:val="24"/>
          <w:szCs w:val="24"/>
        </w:rPr>
        <w:t>ся на стадии изучения.</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В качестве диктанта предлагаются связные тексты – либо авторские, адаптирова</w:t>
      </w:r>
      <w:r w:rsidRPr="00434455">
        <w:rPr>
          <w:rFonts w:ascii="Times New Roman" w:hAnsi="Times New Roman" w:cs="Times New Roman"/>
          <w:bCs/>
          <w:sz w:val="24"/>
          <w:szCs w:val="24"/>
        </w:rPr>
        <w:t>н</w:t>
      </w:r>
      <w:r w:rsidRPr="00434455">
        <w:rPr>
          <w:rFonts w:ascii="Times New Roman" w:hAnsi="Times New Roman" w:cs="Times New Roman"/>
          <w:bCs/>
          <w:sz w:val="24"/>
          <w:szCs w:val="24"/>
        </w:rPr>
        <w:t>ные к возможностям детей, либо составленные учи</w:t>
      </w:r>
      <w:r w:rsidRPr="00434455">
        <w:rPr>
          <w:rFonts w:ascii="Times New Roman" w:hAnsi="Times New Roman" w:cs="Times New Roman"/>
          <w:bCs/>
          <w:sz w:val="24"/>
          <w:szCs w:val="24"/>
        </w:rPr>
        <w:softHyphen/>
        <w:t>телем. Тематика текста должна быть близкой и интересной детям: о природе, дружбе, жизни детей, родной стране, путеш</w:t>
      </w:r>
      <w:r w:rsidRPr="00434455">
        <w:rPr>
          <w:rFonts w:ascii="Times New Roman" w:hAnsi="Times New Roman" w:cs="Times New Roman"/>
          <w:bCs/>
          <w:sz w:val="24"/>
          <w:szCs w:val="24"/>
        </w:rPr>
        <w:t>е</w:t>
      </w:r>
      <w:r w:rsidRPr="00434455">
        <w:rPr>
          <w:rFonts w:ascii="Times New Roman" w:hAnsi="Times New Roman" w:cs="Times New Roman"/>
          <w:bCs/>
          <w:sz w:val="24"/>
          <w:szCs w:val="24"/>
        </w:rPr>
        <w:t>ствиях и т.п. Предложения должны быть просты по струк</w:t>
      </w:r>
      <w:r w:rsidRPr="00434455">
        <w:rPr>
          <w:rFonts w:ascii="Times New Roman" w:hAnsi="Times New Roman" w:cs="Times New Roman"/>
          <w:bCs/>
          <w:sz w:val="24"/>
          <w:szCs w:val="24"/>
        </w:rPr>
        <w:softHyphen/>
        <w:t>туре, различны по цели высказ</w:t>
      </w:r>
      <w:r w:rsidRPr="00434455">
        <w:rPr>
          <w:rFonts w:ascii="Times New Roman" w:hAnsi="Times New Roman" w:cs="Times New Roman"/>
          <w:bCs/>
          <w:sz w:val="24"/>
          <w:szCs w:val="24"/>
        </w:rPr>
        <w:t>ы</w:t>
      </w:r>
      <w:r w:rsidRPr="00434455">
        <w:rPr>
          <w:rFonts w:ascii="Times New Roman" w:hAnsi="Times New Roman" w:cs="Times New Roman"/>
          <w:bCs/>
          <w:sz w:val="24"/>
          <w:szCs w:val="24"/>
        </w:rPr>
        <w:t>вания и состо</w:t>
      </w:r>
      <w:r w:rsidRPr="00434455">
        <w:rPr>
          <w:rFonts w:ascii="Times New Roman" w:hAnsi="Times New Roman" w:cs="Times New Roman"/>
          <w:bCs/>
          <w:sz w:val="24"/>
          <w:szCs w:val="24"/>
        </w:rPr>
        <w:softHyphen/>
        <w:t>ять из 2 – 8 слов с включением синтаксических категорий, которые изучаю</w:t>
      </w:r>
      <w:r w:rsidRPr="00434455">
        <w:rPr>
          <w:rFonts w:ascii="Times New Roman" w:hAnsi="Times New Roman" w:cs="Times New Roman"/>
          <w:bCs/>
          <w:sz w:val="24"/>
          <w:szCs w:val="24"/>
        </w:rPr>
        <w:t>т</w:t>
      </w:r>
      <w:r w:rsidRPr="00434455">
        <w:rPr>
          <w:rFonts w:ascii="Times New Roman" w:hAnsi="Times New Roman" w:cs="Times New Roman"/>
          <w:bCs/>
          <w:sz w:val="24"/>
          <w:szCs w:val="24"/>
        </w:rPr>
        <w:t>ся в начальной школе (однородные члены предложения).</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i/>
          <w:sz w:val="24"/>
          <w:szCs w:val="24"/>
        </w:rPr>
        <w:t>Грамматический разбор</w:t>
      </w:r>
      <w:r w:rsidRPr="00434455">
        <w:rPr>
          <w:rFonts w:ascii="Times New Roman" w:hAnsi="Times New Roman" w:cs="Times New Roman"/>
          <w:bCs/>
          <w:sz w:val="24"/>
          <w:szCs w:val="24"/>
        </w:rPr>
        <w:t xml:space="preserve"> есть средство проверки степени понимания учащимися изучаемых грамматических явлений, умения производить простейший языковой анализ слов и предложений.</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Для проверки выполнения грамматических разборов используются контрольные работы, в содержание которых вводится не более 2 ви</w:t>
      </w:r>
      <w:r w:rsidRPr="00434455">
        <w:rPr>
          <w:rFonts w:ascii="Times New Roman" w:hAnsi="Times New Roman" w:cs="Times New Roman"/>
          <w:bCs/>
          <w:sz w:val="24"/>
          <w:szCs w:val="24"/>
        </w:rPr>
        <w:softHyphen/>
        <w:t>дов грамматического разбора.</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Хорошо успевающим учащимся целесооб</w:t>
      </w:r>
      <w:r w:rsidRPr="00434455">
        <w:rPr>
          <w:rFonts w:ascii="Times New Roman" w:hAnsi="Times New Roman" w:cs="Times New Roman"/>
          <w:bCs/>
          <w:sz w:val="24"/>
          <w:szCs w:val="24"/>
        </w:rPr>
        <w:softHyphen/>
        <w:t>разно предложить дополнительное зад</w:t>
      </w:r>
      <w:r w:rsidRPr="00434455">
        <w:rPr>
          <w:rFonts w:ascii="Times New Roman" w:hAnsi="Times New Roman" w:cs="Times New Roman"/>
          <w:bCs/>
          <w:sz w:val="24"/>
          <w:szCs w:val="24"/>
        </w:rPr>
        <w:t>а</w:t>
      </w:r>
      <w:r w:rsidRPr="00434455">
        <w:rPr>
          <w:rFonts w:ascii="Times New Roman" w:hAnsi="Times New Roman" w:cs="Times New Roman"/>
          <w:bCs/>
          <w:sz w:val="24"/>
          <w:szCs w:val="24"/>
        </w:rPr>
        <w:t>ние по</w:t>
      </w:r>
      <w:r w:rsidRPr="00434455">
        <w:rPr>
          <w:rFonts w:ascii="Times New Roman" w:hAnsi="Times New Roman" w:cs="Times New Roman"/>
          <w:bCs/>
          <w:sz w:val="24"/>
          <w:szCs w:val="24"/>
        </w:rPr>
        <w:softHyphen/>
        <w:t>вышенной трудности, требующее языкового развития, смекалки и эрудиции.</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i/>
          <w:sz w:val="24"/>
          <w:szCs w:val="24"/>
        </w:rPr>
        <w:t>Контрольное списывание</w:t>
      </w:r>
      <w:r w:rsidRPr="00434455">
        <w:rPr>
          <w:rFonts w:ascii="Times New Roman" w:hAnsi="Times New Roman" w:cs="Times New Roman"/>
          <w:bCs/>
          <w:sz w:val="24"/>
          <w:szCs w:val="24"/>
        </w:rPr>
        <w:t>, как и диктант, – способ проверки усвоенных орфогр</w:t>
      </w:r>
      <w:r w:rsidRPr="00434455">
        <w:rPr>
          <w:rFonts w:ascii="Times New Roman" w:hAnsi="Times New Roman" w:cs="Times New Roman"/>
          <w:bCs/>
          <w:sz w:val="24"/>
          <w:szCs w:val="24"/>
        </w:rPr>
        <w:t>а</w:t>
      </w:r>
      <w:r w:rsidRPr="00434455">
        <w:rPr>
          <w:rFonts w:ascii="Times New Roman" w:hAnsi="Times New Roman" w:cs="Times New Roman"/>
          <w:bCs/>
          <w:sz w:val="24"/>
          <w:szCs w:val="24"/>
        </w:rPr>
        <w:t xml:space="preserve">фических и пунктуационных правил, </w:t>
      </w:r>
      <w:proofErr w:type="spellStart"/>
      <w:r w:rsidRPr="00434455">
        <w:rPr>
          <w:rFonts w:ascii="Times New Roman" w:hAnsi="Times New Roman" w:cs="Times New Roman"/>
          <w:bCs/>
          <w:sz w:val="24"/>
          <w:szCs w:val="24"/>
        </w:rPr>
        <w:t>сформированности</w:t>
      </w:r>
      <w:proofErr w:type="spellEnd"/>
      <w:r w:rsidRPr="00434455">
        <w:rPr>
          <w:rFonts w:ascii="Times New Roman" w:hAnsi="Times New Roman" w:cs="Times New Roman"/>
          <w:bCs/>
          <w:sz w:val="24"/>
          <w:szCs w:val="24"/>
        </w:rPr>
        <w:t xml:space="preserve"> умений и навыков. Здесь также </w:t>
      </w:r>
      <w:r w:rsidRPr="00434455">
        <w:rPr>
          <w:rFonts w:ascii="Times New Roman" w:hAnsi="Times New Roman" w:cs="Times New Roman"/>
          <w:bCs/>
          <w:sz w:val="24"/>
          <w:szCs w:val="24"/>
        </w:rPr>
        <w:lastRenderedPageBreak/>
        <w:t>проверяется умение списывать с печатного текста, обнаруживать орфограммы, находить границы пред</w:t>
      </w:r>
      <w:r w:rsidRPr="00434455">
        <w:rPr>
          <w:rFonts w:ascii="Times New Roman" w:hAnsi="Times New Roman" w:cs="Times New Roman"/>
          <w:bCs/>
          <w:sz w:val="24"/>
          <w:szCs w:val="24"/>
        </w:rPr>
        <w:softHyphen/>
        <w:t>ложения, устанавливать части текста, выписы</w:t>
      </w:r>
      <w:r w:rsidRPr="00434455">
        <w:rPr>
          <w:rFonts w:ascii="Times New Roman" w:hAnsi="Times New Roman" w:cs="Times New Roman"/>
          <w:bCs/>
          <w:sz w:val="24"/>
          <w:szCs w:val="24"/>
        </w:rPr>
        <w:softHyphen/>
        <w:t>вать ту или иную часть текста.</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Для контрольных списываний предлагают</w:t>
      </w:r>
      <w:r w:rsidRPr="00434455">
        <w:rPr>
          <w:rFonts w:ascii="Times New Roman" w:hAnsi="Times New Roman" w:cs="Times New Roman"/>
          <w:bCs/>
          <w:sz w:val="24"/>
          <w:szCs w:val="24"/>
        </w:rPr>
        <w:softHyphen/>
        <w:t>ся связные тексты с пропущенными зн</w:t>
      </w:r>
      <w:r w:rsidRPr="00434455">
        <w:rPr>
          <w:rFonts w:ascii="Times New Roman" w:hAnsi="Times New Roman" w:cs="Times New Roman"/>
          <w:bCs/>
          <w:sz w:val="24"/>
          <w:szCs w:val="24"/>
        </w:rPr>
        <w:t>а</w:t>
      </w:r>
      <w:r w:rsidRPr="00434455">
        <w:rPr>
          <w:rFonts w:ascii="Times New Roman" w:hAnsi="Times New Roman" w:cs="Times New Roman"/>
          <w:bCs/>
          <w:sz w:val="24"/>
          <w:szCs w:val="24"/>
        </w:rPr>
        <w:t>ками препинания.</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i/>
          <w:sz w:val="24"/>
          <w:szCs w:val="24"/>
        </w:rPr>
        <w:t>Изложение</w:t>
      </w:r>
      <w:r w:rsidRPr="00434455">
        <w:rPr>
          <w:rFonts w:ascii="Times New Roman" w:hAnsi="Times New Roman" w:cs="Times New Roman"/>
          <w:bCs/>
          <w:sz w:val="24"/>
          <w:szCs w:val="24"/>
        </w:rPr>
        <w:t xml:space="preserve"> (обучающее) проверяет, как идет формирование навыка письменной речи; умения понимать и передавать основное со</w:t>
      </w:r>
      <w:r w:rsidRPr="00434455">
        <w:rPr>
          <w:rFonts w:ascii="Times New Roman" w:hAnsi="Times New Roman" w:cs="Times New Roman"/>
          <w:bCs/>
          <w:sz w:val="24"/>
          <w:szCs w:val="24"/>
        </w:rPr>
        <w:softHyphen/>
        <w:t>держание текста без пропусков сущ</w:t>
      </w:r>
      <w:r w:rsidRPr="00434455">
        <w:rPr>
          <w:rFonts w:ascii="Times New Roman" w:hAnsi="Times New Roman" w:cs="Times New Roman"/>
          <w:bCs/>
          <w:sz w:val="24"/>
          <w:szCs w:val="24"/>
        </w:rPr>
        <w:t>е</w:t>
      </w:r>
      <w:r w:rsidRPr="00434455">
        <w:rPr>
          <w:rFonts w:ascii="Times New Roman" w:hAnsi="Times New Roman" w:cs="Times New Roman"/>
          <w:bCs/>
          <w:sz w:val="24"/>
          <w:szCs w:val="24"/>
        </w:rPr>
        <w:t>ственных моментов; умение организовать письменный пересказ, соблюдая правила родн</w:t>
      </w:r>
      <w:r w:rsidRPr="00434455">
        <w:rPr>
          <w:rFonts w:ascii="Times New Roman" w:hAnsi="Times New Roman" w:cs="Times New Roman"/>
          <w:bCs/>
          <w:sz w:val="24"/>
          <w:szCs w:val="24"/>
        </w:rPr>
        <w:t>о</w:t>
      </w:r>
      <w:r w:rsidRPr="00434455">
        <w:rPr>
          <w:rFonts w:ascii="Times New Roman" w:hAnsi="Times New Roman" w:cs="Times New Roman"/>
          <w:bCs/>
          <w:sz w:val="24"/>
          <w:szCs w:val="24"/>
        </w:rPr>
        <w:t>го языка.</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Для изложений предлагаются тексты повествовательного характера с четкой с</w:t>
      </w:r>
      <w:r w:rsidRPr="00434455">
        <w:rPr>
          <w:rFonts w:ascii="Times New Roman" w:hAnsi="Times New Roman" w:cs="Times New Roman"/>
          <w:bCs/>
          <w:sz w:val="24"/>
          <w:szCs w:val="24"/>
        </w:rPr>
        <w:t>ю</w:t>
      </w:r>
      <w:r w:rsidRPr="00434455">
        <w:rPr>
          <w:rFonts w:ascii="Times New Roman" w:hAnsi="Times New Roman" w:cs="Times New Roman"/>
          <w:bCs/>
          <w:sz w:val="24"/>
          <w:szCs w:val="24"/>
        </w:rPr>
        <w:t>жетной линией. Постепенно можно исполь</w:t>
      </w:r>
      <w:r w:rsidRPr="00434455">
        <w:rPr>
          <w:rFonts w:ascii="Times New Roman" w:hAnsi="Times New Roman" w:cs="Times New Roman"/>
          <w:bCs/>
          <w:sz w:val="24"/>
          <w:szCs w:val="24"/>
        </w:rPr>
        <w:softHyphen/>
        <w:t>зовать тексты с несложными описаниями – пейзажа, портрета и т.п.</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i/>
          <w:sz w:val="24"/>
          <w:szCs w:val="24"/>
        </w:rPr>
        <w:t>Тестовые задания</w:t>
      </w:r>
      <w:r w:rsidRPr="00434455">
        <w:rPr>
          <w:rFonts w:ascii="Times New Roman" w:hAnsi="Times New Roman" w:cs="Times New Roman"/>
          <w:bCs/>
          <w:sz w:val="24"/>
          <w:szCs w:val="24"/>
        </w:rPr>
        <w:t xml:space="preserve"> – динамичная форма про</w:t>
      </w:r>
      <w:r w:rsidRPr="00434455">
        <w:rPr>
          <w:rFonts w:ascii="Times New Roman" w:hAnsi="Times New Roman" w:cs="Times New Roman"/>
          <w:bCs/>
          <w:sz w:val="24"/>
          <w:szCs w:val="24"/>
        </w:rPr>
        <w:softHyphen/>
        <w:t xml:space="preserve">верки, направленная на установление уровня </w:t>
      </w:r>
      <w:proofErr w:type="spellStart"/>
      <w:r w:rsidRPr="00434455">
        <w:rPr>
          <w:rFonts w:ascii="Times New Roman" w:hAnsi="Times New Roman" w:cs="Times New Roman"/>
          <w:bCs/>
          <w:sz w:val="24"/>
          <w:szCs w:val="24"/>
        </w:rPr>
        <w:t>сформированности</w:t>
      </w:r>
      <w:proofErr w:type="spellEnd"/>
      <w:r w:rsidRPr="00434455">
        <w:rPr>
          <w:rFonts w:ascii="Times New Roman" w:hAnsi="Times New Roman" w:cs="Times New Roman"/>
          <w:bCs/>
          <w:sz w:val="24"/>
          <w:szCs w:val="24"/>
        </w:rPr>
        <w:t xml:space="preserve"> умения использовать свои знания в нестандартных учебных ситуациях.</w:t>
      </w:r>
    </w:p>
    <w:p w:rsidR="00BA17D6" w:rsidRPr="00434455" w:rsidRDefault="00BA17D6" w:rsidP="00434455">
      <w:pPr>
        <w:spacing w:after="0" w:line="240" w:lineRule="auto"/>
        <w:ind w:firstLine="709"/>
        <w:jc w:val="both"/>
        <w:rPr>
          <w:rFonts w:ascii="Times New Roman" w:hAnsi="Times New Roman" w:cs="Times New Roman"/>
          <w:b/>
          <w:bCs/>
          <w:i/>
          <w:sz w:val="24"/>
          <w:szCs w:val="24"/>
        </w:rPr>
      </w:pPr>
      <w:r w:rsidRPr="00434455">
        <w:rPr>
          <w:rFonts w:ascii="Times New Roman" w:hAnsi="Times New Roman" w:cs="Times New Roman"/>
          <w:b/>
          <w:bCs/>
          <w:i/>
          <w:sz w:val="24"/>
          <w:szCs w:val="24"/>
        </w:rPr>
        <w:t>Классификация ошибок и недочетов, влияющих на снижение оценки</w:t>
      </w:r>
    </w:p>
    <w:p w:rsidR="007E2CF7" w:rsidRPr="00434455" w:rsidRDefault="007E2CF7"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При оценке </w:t>
      </w:r>
      <w:r w:rsidRPr="00434455">
        <w:rPr>
          <w:rFonts w:ascii="Times New Roman" w:hAnsi="Times New Roman" w:cs="Times New Roman"/>
          <w:b/>
          <w:bCs/>
          <w:i/>
          <w:sz w:val="24"/>
          <w:szCs w:val="24"/>
        </w:rPr>
        <w:t>письменных работ</w:t>
      </w:r>
      <w:r w:rsidRPr="00434455">
        <w:rPr>
          <w:rFonts w:ascii="Times New Roman" w:hAnsi="Times New Roman" w:cs="Times New Roman"/>
          <w:bCs/>
          <w:sz w:val="24"/>
          <w:szCs w:val="24"/>
        </w:rPr>
        <w:t xml:space="preserve"> учитель принимает во внимание </w:t>
      </w:r>
      <w:proofErr w:type="spellStart"/>
      <w:r w:rsidRPr="00434455">
        <w:rPr>
          <w:rFonts w:ascii="Times New Roman" w:hAnsi="Times New Roman" w:cs="Times New Roman"/>
          <w:bCs/>
          <w:sz w:val="24"/>
          <w:szCs w:val="24"/>
        </w:rPr>
        <w:t>сформирова</w:t>
      </w:r>
      <w:r w:rsidRPr="00434455">
        <w:rPr>
          <w:rFonts w:ascii="Times New Roman" w:hAnsi="Times New Roman" w:cs="Times New Roman"/>
          <w:bCs/>
          <w:sz w:val="24"/>
          <w:szCs w:val="24"/>
        </w:rPr>
        <w:t>н</w:t>
      </w:r>
      <w:r w:rsidRPr="00434455">
        <w:rPr>
          <w:rFonts w:ascii="Times New Roman" w:hAnsi="Times New Roman" w:cs="Times New Roman"/>
          <w:bCs/>
          <w:sz w:val="24"/>
          <w:szCs w:val="24"/>
        </w:rPr>
        <w:t>ность</w:t>
      </w:r>
      <w:proofErr w:type="spellEnd"/>
      <w:r w:rsidRPr="00434455">
        <w:rPr>
          <w:rFonts w:ascii="Times New Roman" w:hAnsi="Times New Roman" w:cs="Times New Roman"/>
          <w:bCs/>
          <w:sz w:val="24"/>
          <w:szCs w:val="24"/>
        </w:rPr>
        <w:t xml:space="preserve"> каллиграфических и графических навыков.</w:t>
      </w:r>
    </w:p>
    <w:p w:rsidR="00385F83" w:rsidRPr="00434455" w:rsidRDefault="00385F83" w:rsidP="00434455">
      <w:pPr>
        <w:spacing w:after="0" w:line="240" w:lineRule="auto"/>
        <w:ind w:firstLine="709"/>
        <w:jc w:val="both"/>
        <w:rPr>
          <w:rFonts w:ascii="Times New Roman" w:hAnsi="Times New Roman" w:cs="Times New Roman"/>
          <w:b/>
          <w:bCs/>
          <w:i/>
          <w:sz w:val="24"/>
          <w:szCs w:val="24"/>
        </w:rPr>
      </w:pPr>
      <w:r w:rsidRPr="00434455">
        <w:rPr>
          <w:rFonts w:ascii="Times New Roman" w:hAnsi="Times New Roman" w:cs="Times New Roman"/>
          <w:b/>
          <w:bCs/>
          <w:i/>
          <w:sz w:val="24"/>
          <w:szCs w:val="24"/>
        </w:rPr>
        <w:t xml:space="preserve">Ошибками в диктанте (изложении) не считаются: </w:t>
      </w:r>
    </w:p>
    <w:p w:rsidR="00385F83" w:rsidRPr="00434455" w:rsidRDefault="00385F83" w:rsidP="00434455">
      <w:pPr>
        <w:spacing w:after="0" w:line="240" w:lineRule="auto"/>
        <w:ind w:firstLine="709"/>
        <w:jc w:val="both"/>
        <w:rPr>
          <w:rFonts w:ascii="Times New Roman" w:hAnsi="Times New Roman" w:cs="Times New Roman"/>
          <w:b/>
          <w:bCs/>
          <w:i/>
          <w:sz w:val="24"/>
          <w:szCs w:val="24"/>
        </w:rPr>
      </w:pPr>
      <w:r w:rsidRPr="00434455">
        <w:rPr>
          <w:rFonts w:ascii="Times New Roman" w:hAnsi="Times New Roman" w:cs="Times New Roman"/>
          <w:bCs/>
          <w:sz w:val="24"/>
          <w:szCs w:val="24"/>
        </w:rPr>
        <w:t>ошибки на те разделы орфографии и пунктуации, которые ни в данном, ни в пре</w:t>
      </w:r>
      <w:r w:rsidRPr="00434455">
        <w:rPr>
          <w:rFonts w:ascii="Times New Roman" w:hAnsi="Times New Roman" w:cs="Times New Roman"/>
          <w:bCs/>
          <w:sz w:val="24"/>
          <w:szCs w:val="24"/>
        </w:rPr>
        <w:t>д</w:t>
      </w:r>
      <w:r w:rsidRPr="00434455">
        <w:rPr>
          <w:rFonts w:ascii="Times New Roman" w:hAnsi="Times New Roman" w:cs="Times New Roman"/>
          <w:bCs/>
          <w:sz w:val="24"/>
          <w:szCs w:val="24"/>
        </w:rPr>
        <w:t>шествующих классах не изучались;</w:t>
      </w:r>
    </w:p>
    <w:p w:rsidR="00385F83" w:rsidRPr="00434455" w:rsidRDefault="00385F83" w:rsidP="00434455">
      <w:pPr>
        <w:spacing w:after="0" w:line="240" w:lineRule="auto"/>
        <w:ind w:firstLine="709"/>
        <w:jc w:val="both"/>
        <w:rPr>
          <w:rFonts w:ascii="Times New Roman" w:hAnsi="Times New Roman" w:cs="Times New Roman"/>
          <w:b/>
          <w:bCs/>
          <w:i/>
          <w:sz w:val="24"/>
          <w:szCs w:val="24"/>
        </w:rPr>
      </w:pPr>
      <w:r w:rsidRPr="00434455">
        <w:rPr>
          <w:rFonts w:ascii="Times New Roman" w:hAnsi="Times New Roman" w:cs="Times New Roman"/>
          <w:bCs/>
          <w:sz w:val="24"/>
          <w:szCs w:val="24"/>
        </w:rPr>
        <w:t>отсутствие точки в конце предложения, если следующее предложение написано с большой буквы;</w:t>
      </w:r>
    </w:p>
    <w:p w:rsidR="00385F83" w:rsidRPr="00434455" w:rsidRDefault="00385F83" w:rsidP="00434455">
      <w:pPr>
        <w:spacing w:after="0" w:line="240" w:lineRule="auto"/>
        <w:ind w:firstLine="709"/>
        <w:jc w:val="both"/>
        <w:rPr>
          <w:rFonts w:ascii="Times New Roman" w:hAnsi="Times New Roman" w:cs="Times New Roman"/>
          <w:b/>
          <w:bCs/>
          <w:i/>
          <w:sz w:val="24"/>
          <w:szCs w:val="24"/>
        </w:rPr>
      </w:pPr>
      <w:r w:rsidRPr="00434455">
        <w:rPr>
          <w:rFonts w:ascii="Times New Roman" w:hAnsi="Times New Roman" w:cs="Times New Roman"/>
          <w:bCs/>
          <w:sz w:val="24"/>
          <w:szCs w:val="24"/>
        </w:rPr>
        <w:t>единичный случай замены слова другими без искажения смысла;</w:t>
      </w:r>
    </w:p>
    <w:p w:rsidR="007E2CF7" w:rsidRPr="00434455" w:rsidRDefault="00385F83" w:rsidP="00434455">
      <w:pPr>
        <w:spacing w:after="0" w:line="240" w:lineRule="auto"/>
        <w:ind w:firstLine="709"/>
        <w:jc w:val="both"/>
        <w:rPr>
          <w:rFonts w:ascii="Times New Roman" w:hAnsi="Times New Roman" w:cs="Times New Roman"/>
          <w:b/>
          <w:bCs/>
          <w:i/>
          <w:sz w:val="24"/>
          <w:szCs w:val="24"/>
        </w:rPr>
      </w:pPr>
      <w:r w:rsidRPr="00434455">
        <w:rPr>
          <w:rFonts w:ascii="Times New Roman" w:hAnsi="Times New Roman" w:cs="Times New Roman"/>
          <w:bCs/>
          <w:sz w:val="24"/>
          <w:szCs w:val="24"/>
        </w:rPr>
        <w:t>отрыв корневой согласной при переносе, если при этом не нарушен слогораздел.</w:t>
      </w:r>
    </w:p>
    <w:p w:rsidR="00BA17D6" w:rsidRPr="00434455" w:rsidRDefault="00BA17D6"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
          <w:bCs/>
          <w:sz w:val="24"/>
          <w:szCs w:val="24"/>
        </w:rPr>
        <w:t>Ошибки:</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нарушение правил написания слов, вклю</w:t>
      </w:r>
      <w:r w:rsidRPr="00434455">
        <w:rPr>
          <w:rFonts w:ascii="Times New Roman" w:hAnsi="Times New Roman" w:cs="Times New Roman"/>
          <w:bCs/>
          <w:sz w:val="24"/>
          <w:szCs w:val="24"/>
        </w:rPr>
        <w:softHyphen/>
        <w:t>чая грубые случаи пропуска, перестано</w:t>
      </w:r>
      <w:r w:rsidRPr="00434455">
        <w:rPr>
          <w:rFonts w:ascii="Times New Roman" w:hAnsi="Times New Roman" w:cs="Times New Roman"/>
          <w:bCs/>
          <w:sz w:val="24"/>
          <w:szCs w:val="24"/>
        </w:rPr>
        <w:t>в</w:t>
      </w:r>
      <w:r w:rsidRPr="00434455">
        <w:rPr>
          <w:rFonts w:ascii="Times New Roman" w:hAnsi="Times New Roman" w:cs="Times New Roman"/>
          <w:bCs/>
          <w:sz w:val="24"/>
          <w:szCs w:val="24"/>
        </w:rPr>
        <w:t>ки, за</w:t>
      </w:r>
      <w:r w:rsidRPr="00434455">
        <w:rPr>
          <w:rFonts w:ascii="Times New Roman" w:hAnsi="Times New Roman" w:cs="Times New Roman"/>
          <w:bCs/>
          <w:sz w:val="24"/>
          <w:szCs w:val="24"/>
        </w:rPr>
        <w:softHyphen/>
        <w:t>мены и вставки лишних букв в словах;</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неправильное написание слов, не регули</w:t>
      </w:r>
      <w:r w:rsidRPr="00434455">
        <w:rPr>
          <w:rFonts w:ascii="Times New Roman" w:hAnsi="Times New Roman" w:cs="Times New Roman"/>
          <w:bCs/>
          <w:sz w:val="24"/>
          <w:szCs w:val="24"/>
        </w:rPr>
        <w:softHyphen/>
        <w:t>руемых правилами, круг которых очерчен про</w:t>
      </w:r>
      <w:r w:rsidRPr="00434455">
        <w:rPr>
          <w:rFonts w:ascii="Times New Roman" w:hAnsi="Times New Roman" w:cs="Times New Roman"/>
          <w:bCs/>
          <w:sz w:val="24"/>
          <w:szCs w:val="24"/>
        </w:rPr>
        <w:softHyphen/>
        <w:t>граммой каждого класса (слова с непроверяе</w:t>
      </w:r>
      <w:r w:rsidRPr="00434455">
        <w:rPr>
          <w:rFonts w:ascii="Times New Roman" w:hAnsi="Times New Roman" w:cs="Times New Roman"/>
          <w:bCs/>
          <w:sz w:val="24"/>
          <w:szCs w:val="24"/>
        </w:rPr>
        <w:softHyphen/>
        <w:t>мыми написаниями);</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отсутствие изученных знаков препинания в тексте (в конце предложения и загла</w:t>
      </w:r>
      <w:r w:rsidRPr="00434455">
        <w:rPr>
          <w:rFonts w:ascii="Times New Roman" w:hAnsi="Times New Roman" w:cs="Times New Roman"/>
          <w:bCs/>
          <w:sz w:val="24"/>
          <w:szCs w:val="24"/>
        </w:rPr>
        <w:t>в</w:t>
      </w:r>
      <w:r w:rsidRPr="00434455">
        <w:rPr>
          <w:rFonts w:ascii="Times New Roman" w:hAnsi="Times New Roman" w:cs="Times New Roman"/>
          <w:bCs/>
          <w:sz w:val="24"/>
          <w:szCs w:val="24"/>
        </w:rPr>
        <w:t>ной буквы в начале предложения);</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наличие ошибок на изученные правила по орфографии;</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существенные отступления от авторского текста при написании изложения, иск</w:t>
      </w:r>
      <w:r w:rsidRPr="00434455">
        <w:rPr>
          <w:rFonts w:ascii="Times New Roman" w:hAnsi="Times New Roman" w:cs="Times New Roman"/>
          <w:bCs/>
          <w:sz w:val="24"/>
          <w:szCs w:val="24"/>
        </w:rPr>
        <w:t>а</w:t>
      </w:r>
      <w:r w:rsidRPr="00434455">
        <w:rPr>
          <w:rFonts w:ascii="Times New Roman" w:hAnsi="Times New Roman" w:cs="Times New Roman"/>
          <w:bCs/>
          <w:sz w:val="24"/>
          <w:szCs w:val="24"/>
        </w:rPr>
        <w:t>жаю</w:t>
      </w:r>
      <w:r w:rsidRPr="00434455">
        <w:rPr>
          <w:rFonts w:ascii="Times New Roman" w:hAnsi="Times New Roman" w:cs="Times New Roman"/>
          <w:bCs/>
          <w:sz w:val="24"/>
          <w:szCs w:val="24"/>
        </w:rPr>
        <w:softHyphen/>
        <w:t>щие смысл произведения;</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отсутствие главной части изложения, пропуск важных событий, отраженных в ав</w:t>
      </w:r>
      <w:r w:rsidRPr="00434455">
        <w:rPr>
          <w:rFonts w:ascii="Times New Roman" w:hAnsi="Times New Roman" w:cs="Times New Roman"/>
          <w:bCs/>
          <w:sz w:val="24"/>
          <w:szCs w:val="24"/>
        </w:rPr>
        <w:softHyphen/>
        <w:t>торском тексте;</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употребление слов в несвойственном им значении (в изложении).</w:t>
      </w:r>
    </w:p>
    <w:p w:rsidR="00BA17D6" w:rsidRPr="00434455" w:rsidRDefault="00BA17D6"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
          <w:bCs/>
          <w:sz w:val="24"/>
          <w:szCs w:val="24"/>
        </w:rPr>
        <w:t>Недочеты:</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отсутствие знаков препинания в конце предложения, если следующее предложение написано с большой буквы; отсутствие «красной» строки;</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неправильное написание одного слова(при наличии в работе нескольких таких слов)на одно и то же правило;</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незначительные нарушения логики собы</w:t>
      </w:r>
      <w:r w:rsidRPr="00434455">
        <w:rPr>
          <w:rFonts w:ascii="Times New Roman" w:hAnsi="Times New Roman" w:cs="Times New Roman"/>
          <w:bCs/>
          <w:sz w:val="24"/>
          <w:szCs w:val="24"/>
        </w:rPr>
        <w:softHyphen/>
        <w:t>тий авторского текста при написании и</w:t>
      </w:r>
      <w:r w:rsidRPr="00434455">
        <w:rPr>
          <w:rFonts w:ascii="Times New Roman" w:hAnsi="Times New Roman" w:cs="Times New Roman"/>
          <w:bCs/>
          <w:sz w:val="24"/>
          <w:szCs w:val="24"/>
        </w:rPr>
        <w:t>з</w:t>
      </w:r>
      <w:r w:rsidRPr="00434455">
        <w:rPr>
          <w:rFonts w:ascii="Times New Roman" w:hAnsi="Times New Roman" w:cs="Times New Roman"/>
          <w:bCs/>
          <w:sz w:val="24"/>
          <w:szCs w:val="24"/>
        </w:rPr>
        <w:t>ложения.</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При оценивании работы принимается во внимание не только количество, но и х</w:t>
      </w:r>
      <w:r w:rsidRPr="00434455">
        <w:rPr>
          <w:rFonts w:ascii="Times New Roman" w:hAnsi="Times New Roman" w:cs="Times New Roman"/>
          <w:bCs/>
          <w:sz w:val="24"/>
          <w:szCs w:val="24"/>
        </w:rPr>
        <w:t>а</w:t>
      </w:r>
      <w:r w:rsidRPr="00434455">
        <w:rPr>
          <w:rFonts w:ascii="Times New Roman" w:hAnsi="Times New Roman" w:cs="Times New Roman"/>
          <w:bCs/>
          <w:sz w:val="24"/>
          <w:szCs w:val="24"/>
        </w:rPr>
        <w:t>рактер ошибок. Например, ошибка на невнимание в меньшей мере влияет на оцен</w:t>
      </w:r>
      <w:r w:rsidRPr="00434455">
        <w:rPr>
          <w:rFonts w:ascii="Times New Roman" w:hAnsi="Times New Roman" w:cs="Times New Roman"/>
          <w:bCs/>
          <w:sz w:val="24"/>
          <w:szCs w:val="24"/>
        </w:rPr>
        <w:softHyphen/>
        <w:t>ку, чем ошибки на изученные орфограммы.</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При оценке изложения необходимо обра</w:t>
      </w:r>
      <w:r w:rsidRPr="00434455">
        <w:rPr>
          <w:rFonts w:ascii="Times New Roman" w:hAnsi="Times New Roman" w:cs="Times New Roman"/>
          <w:bCs/>
          <w:sz w:val="24"/>
          <w:szCs w:val="24"/>
        </w:rPr>
        <w:softHyphen/>
        <w:t>тить внимание на полноту передачи о</w:t>
      </w:r>
      <w:r w:rsidRPr="00434455">
        <w:rPr>
          <w:rFonts w:ascii="Times New Roman" w:hAnsi="Times New Roman" w:cs="Times New Roman"/>
          <w:bCs/>
          <w:sz w:val="24"/>
          <w:szCs w:val="24"/>
        </w:rPr>
        <w:t>с</w:t>
      </w:r>
      <w:r w:rsidRPr="00434455">
        <w:rPr>
          <w:rFonts w:ascii="Times New Roman" w:hAnsi="Times New Roman" w:cs="Times New Roman"/>
          <w:bCs/>
          <w:sz w:val="24"/>
          <w:szCs w:val="24"/>
        </w:rPr>
        <w:t>новного содержания текста, на наличие пропусков су</w:t>
      </w:r>
      <w:r w:rsidRPr="00434455">
        <w:rPr>
          <w:rFonts w:ascii="Times New Roman" w:hAnsi="Times New Roman" w:cs="Times New Roman"/>
          <w:bCs/>
          <w:sz w:val="24"/>
          <w:szCs w:val="24"/>
        </w:rPr>
        <w:softHyphen/>
        <w:t>щественных моментов в тексте, на искажения при передаче авторского замысла, на отсутст</w:t>
      </w:r>
      <w:r w:rsidRPr="00434455">
        <w:rPr>
          <w:rFonts w:ascii="Times New Roman" w:hAnsi="Times New Roman" w:cs="Times New Roman"/>
          <w:bCs/>
          <w:sz w:val="24"/>
          <w:szCs w:val="24"/>
        </w:rPr>
        <w:softHyphen/>
        <w:t>вие главной части повествования.</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Характеристика цифровой оценки (отметки)</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lastRenderedPageBreak/>
        <w:t>«5» («отлично»)</w:t>
      </w:r>
      <w:r w:rsidRPr="00434455">
        <w:rPr>
          <w:rFonts w:ascii="Times New Roman" w:hAnsi="Times New Roman" w:cs="Times New Roman"/>
          <w:bCs/>
          <w:sz w:val="24"/>
          <w:szCs w:val="24"/>
        </w:rPr>
        <w:t> – уровень выполнения требований значительно выше удовлетв</w:t>
      </w:r>
      <w:r w:rsidRPr="00434455">
        <w:rPr>
          <w:rFonts w:ascii="Times New Roman" w:hAnsi="Times New Roman" w:cs="Times New Roman"/>
          <w:bCs/>
          <w:sz w:val="24"/>
          <w:szCs w:val="24"/>
        </w:rPr>
        <w:t>о</w:t>
      </w:r>
      <w:r w:rsidRPr="00434455">
        <w:rPr>
          <w:rFonts w:ascii="Times New Roman" w:hAnsi="Times New Roman" w:cs="Times New Roman"/>
          <w:bCs/>
          <w:sz w:val="24"/>
          <w:szCs w:val="24"/>
        </w:rPr>
        <w:t>рительного: отсутствие ошибок как по текущему, так и по предыдущему учебному мат</w:t>
      </w:r>
      <w:r w:rsidRPr="00434455">
        <w:rPr>
          <w:rFonts w:ascii="Times New Roman" w:hAnsi="Times New Roman" w:cs="Times New Roman"/>
          <w:bCs/>
          <w:sz w:val="24"/>
          <w:szCs w:val="24"/>
        </w:rPr>
        <w:t>е</w:t>
      </w:r>
      <w:r w:rsidRPr="00434455">
        <w:rPr>
          <w:rFonts w:ascii="Times New Roman" w:hAnsi="Times New Roman" w:cs="Times New Roman"/>
          <w:bCs/>
          <w:sz w:val="24"/>
          <w:szCs w:val="24"/>
        </w:rPr>
        <w:t>риалу; не более одного недочета; логичность и полнота изложения.</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«4» («хорошо»)</w:t>
      </w:r>
      <w:r w:rsidRPr="00434455">
        <w:rPr>
          <w:rFonts w:ascii="Times New Roman" w:hAnsi="Times New Roman" w:cs="Times New Roman"/>
          <w:bCs/>
          <w:sz w:val="24"/>
          <w:szCs w:val="24"/>
        </w:rPr>
        <w:t> – уровень выполнения требований выше удовлетворительного: и</w:t>
      </w:r>
      <w:r w:rsidRPr="00434455">
        <w:rPr>
          <w:rFonts w:ascii="Times New Roman" w:hAnsi="Times New Roman" w:cs="Times New Roman"/>
          <w:bCs/>
          <w:sz w:val="24"/>
          <w:szCs w:val="24"/>
        </w:rPr>
        <w:t>с</w:t>
      </w:r>
      <w:r w:rsidRPr="00434455">
        <w:rPr>
          <w:rFonts w:ascii="Times New Roman" w:hAnsi="Times New Roman" w:cs="Times New Roman"/>
          <w:bCs/>
          <w:sz w:val="24"/>
          <w:szCs w:val="24"/>
        </w:rPr>
        <w:t>пользование дополнительного материала, полнота и логичность раскрытия вопроса; сам</w:t>
      </w:r>
      <w:r w:rsidRPr="00434455">
        <w:rPr>
          <w:rFonts w:ascii="Times New Roman" w:hAnsi="Times New Roman" w:cs="Times New Roman"/>
          <w:bCs/>
          <w:sz w:val="24"/>
          <w:szCs w:val="24"/>
        </w:rPr>
        <w:t>о</w:t>
      </w:r>
      <w:r w:rsidRPr="00434455">
        <w:rPr>
          <w:rFonts w:ascii="Times New Roman" w:hAnsi="Times New Roman" w:cs="Times New Roman"/>
          <w:bCs/>
          <w:sz w:val="24"/>
          <w:szCs w:val="24"/>
        </w:rPr>
        <w:t>стоятельность суждений, отражение своего отношения к предмету обсуждения. Наличие 2 – 3 ошибок или 4 – 6 недочетов по текущему учебному материалу; не более 2 ошибок или 4 недочетов по пройденному материалу; незначительные нарушения логики изложения материала; использование нерациональных приемов решения учебной задачи; отдельные неточности в изложении материала.</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«3» («удовлетворительно»)</w:t>
      </w:r>
      <w:r w:rsidRPr="00434455">
        <w:rPr>
          <w:rFonts w:ascii="Times New Roman" w:hAnsi="Times New Roman" w:cs="Times New Roman"/>
          <w:bCs/>
          <w:sz w:val="24"/>
          <w:szCs w:val="24"/>
        </w:rPr>
        <w:t> – достаточный минимальный уровень выполнения требований, предъявляемых к конкретной работе; не более 4 – 6 ошибок или 10 недочетов по текущему учебному материалу; не более 3 – 5 ошибок ли не более 8 недочетов по пройденному учебному материалу; отдельные нарушения логики изложения материала; неполнота раскрытия вопроса.</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«2» («плохо»)</w:t>
      </w:r>
      <w:r w:rsidRPr="00434455">
        <w:rPr>
          <w:rFonts w:ascii="Times New Roman" w:hAnsi="Times New Roman" w:cs="Times New Roman"/>
          <w:bCs/>
          <w:sz w:val="24"/>
          <w:szCs w:val="24"/>
        </w:rPr>
        <w:t> – уровень выполнения требований ниже удовлетворительного: нал</w:t>
      </w:r>
      <w:r w:rsidRPr="00434455">
        <w:rPr>
          <w:rFonts w:ascii="Times New Roman" w:hAnsi="Times New Roman" w:cs="Times New Roman"/>
          <w:bCs/>
          <w:sz w:val="24"/>
          <w:szCs w:val="24"/>
        </w:rPr>
        <w:t>и</w:t>
      </w:r>
      <w:r w:rsidRPr="00434455">
        <w:rPr>
          <w:rFonts w:ascii="Times New Roman" w:hAnsi="Times New Roman" w:cs="Times New Roman"/>
          <w:bCs/>
          <w:sz w:val="24"/>
          <w:szCs w:val="24"/>
        </w:rPr>
        <w:t xml:space="preserve">чие более 6 ошибок или 10 недочетов по текущему материалу; более 5 ошибок или более 8 недочетов по пройденному материалу; нарушение логики; неполнота, </w:t>
      </w:r>
      <w:proofErr w:type="spellStart"/>
      <w:r w:rsidRPr="00434455">
        <w:rPr>
          <w:rFonts w:ascii="Times New Roman" w:hAnsi="Times New Roman" w:cs="Times New Roman"/>
          <w:bCs/>
          <w:sz w:val="24"/>
          <w:szCs w:val="24"/>
        </w:rPr>
        <w:t>нераскрытость</w:t>
      </w:r>
      <w:proofErr w:type="spellEnd"/>
      <w:r w:rsidRPr="00434455">
        <w:rPr>
          <w:rFonts w:ascii="Times New Roman" w:hAnsi="Times New Roman" w:cs="Times New Roman"/>
          <w:bCs/>
          <w:sz w:val="24"/>
          <w:szCs w:val="24"/>
        </w:rPr>
        <w:t xml:space="preserve"> о</w:t>
      </w:r>
      <w:r w:rsidRPr="00434455">
        <w:rPr>
          <w:rFonts w:ascii="Times New Roman" w:hAnsi="Times New Roman" w:cs="Times New Roman"/>
          <w:bCs/>
          <w:sz w:val="24"/>
          <w:szCs w:val="24"/>
        </w:rPr>
        <w:t>б</w:t>
      </w:r>
      <w:r w:rsidRPr="00434455">
        <w:rPr>
          <w:rFonts w:ascii="Times New Roman" w:hAnsi="Times New Roman" w:cs="Times New Roman"/>
          <w:bCs/>
          <w:sz w:val="24"/>
          <w:szCs w:val="24"/>
        </w:rPr>
        <w:t>суждаемого вопроса, отсутствие аргументации либо ошибочность ее основных полож</w:t>
      </w:r>
      <w:r w:rsidRPr="00434455">
        <w:rPr>
          <w:rFonts w:ascii="Times New Roman" w:hAnsi="Times New Roman" w:cs="Times New Roman"/>
          <w:bCs/>
          <w:sz w:val="24"/>
          <w:szCs w:val="24"/>
        </w:rPr>
        <w:t>е</w:t>
      </w:r>
      <w:r w:rsidRPr="00434455">
        <w:rPr>
          <w:rFonts w:ascii="Times New Roman" w:hAnsi="Times New Roman" w:cs="Times New Roman"/>
          <w:bCs/>
          <w:sz w:val="24"/>
          <w:szCs w:val="24"/>
        </w:rPr>
        <w:t>ний.</w:t>
      </w:r>
    </w:p>
    <w:p w:rsidR="00385F83" w:rsidRPr="00434455" w:rsidRDefault="00385F83" w:rsidP="00434455">
      <w:pPr>
        <w:spacing w:after="0" w:line="240" w:lineRule="auto"/>
        <w:ind w:firstLine="709"/>
        <w:jc w:val="center"/>
        <w:rPr>
          <w:rFonts w:ascii="Times New Roman" w:hAnsi="Times New Roman" w:cs="Times New Roman"/>
          <w:b/>
          <w:bCs/>
          <w:iCs/>
          <w:sz w:val="24"/>
          <w:szCs w:val="24"/>
        </w:rPr>
      </w:pPr>
      <w:r w:rsidRPr="00434455">
        <w:rPr>
          <w:rFonts w:ascii="Times New Roman" w:hAnsi="Times New Roman" w:cs="Times New Roman"/>
          <w:b/>
          <w:bCs/>
          <w:iCs/>
          <w:sz w:val="24"/>
          <w:szCs w:val="24"/>
        </w:rPr>
        <w:t>Оценка письменных работ по русскому языку</w:t>
      </w:r>
    </w:p>
    <w:p w:rsidR="00385F83" w:rsidRPr="00434455" w:rsidRDefault="00385F83" w:rsidP="00434455">
      <w:pPr>
        <w:spacing w:after="0" w:line="240" w:lineRule="auto"/>
        <w:ind w:firstLine="709"/>
        <w:jc w:val="center"/>
        <w:rPr>
          <w:rFonts w:ascii="Times New Roman" w:hAnsi="Times New Roman" w:cs="Times New Roman"/>
          <w:b/>
          <w:bCs/>
          <w:iCs/>
          <w:sz w:val="24"/>
          <w:szCs w:val="24"/>
        </w:rPr>
      </w:pPr>
      <w:r w:rsidRPr="00434455">
        <w:rPr>
          <w:rFonts w:ascii="Times New Roman" w:hAnsi="Times New Roman" w:cs="Times New Roman"/>
          <w:b/>
          <w:bCs/>
          <w:iCs/>
          <w:sz w:val="24"/>
          <w:szCs w:val="24"/>
        </w:rPr>
        <w:t>для обучающихся с ЗПР</w:t>
      </w:r>
    </w:p>
    <w:p w:rsidR="00385F83" w:rsidRPr="00434455" w:rsidRDefault="00385F83"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
          <w:bCs/>
          <w:sz w:val="24"/>
          <w:szCs w:val="24"/>
        </w:rPr>
        <w:t>Диктант</w:t>
      </w:r>
    </w:p>
    <w:p w:rsidR="00385F83" w:rsidRPr="00434455" w:rsidRDefault="00385F83"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Cs/>
          <w:sz w:val="24"/>
          <w:szCs w:val="24"/>
        </w:rPr>
        <w:t xml:space="preserve">"5" ставится, если нет орфографических ошибок. Допустимо одно исправление и 1- 2 </w:t>
      </w:r>
      <w:proofErr w:type="spellStart"/>
      <w:r w:rsidRPr="00434455">
        <w:rPr>
          <w:rFonts w:ascii="Times New Roman" w:hAnsi="Times New Roman" w:cs="Times New Roman"/>
          <w:bCs/>
          <w:sz w:val="24"/>
          <w:szCs w:val="24"/>
        </w:rPr>
        <w:t>дисграфические</w:t>
      </w:r>
      <w:proofErr w:type="spellEnd"/>
      <w:r w:rsidRPr="00434455">
        <w:rPr>
          <w:rFonts w:ascii="Times New Roman" w:hAnsi="Times New Roman" w:cs="Times New Roman"/>
          <w:bCs/>
          <w:sz w:val="24"/>
          <w:szCs w:val="24"/>
        </w:rPr>
        <w:t xml:space="preserve"> ошибки.</w:t>
      </w:r>
    </w:p>
    <w:p w:rsidR="00385F83" w:rsidRPr="00434455" w:rsidRDefault="00385F83"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Cs/>
          <w:sz w:val="24"/>
          <w:szCs w:val="24"/>
        </w:rPr>
        <w:t xml:space="preserve">"4" ставится, если допущены 1-3 орфографические ошибки и не более 2-3 </w:t>
      </w:r>
      <w:proofErr w:type="spellStart"/>
      <w:r w:rsidRPr="00434455">
        <w:rPr>
          <w:rFonts w:ascii="Times New Roman" w:hAnsi="Times New Roman" w:cs="Times New Roman"/>
          <w:bCs/>
          <w:sz w:val="24"/>
          <w:szCs w:val="24"/>
        </w:rPr>
        <w:t>дисгр</w:t>
      </w:r>
      <w:r w:rsidRPr="00434455">
        <w:rPr>
          <w:rFonts w:ascii="Times New Roman" w:hAnsi="Times New Roman" w:cs="Times New Roman"/>
          <w:bCs/>
          <w:sz w:val="24"/>
          <w:szCs w:val="24"/>
        </w:rPr>
        <w:t>а</w:t>
      </w:r>
      <w:r w:rsidRPr="00434455">
        <w:rPr>
          <w:rFonts w:ascii="Times New Roman" w:hAnsi="Times New Roman" w:cs="Times New Roman"/>
          <w:bCs/>
          <w:sz w:val="24"/>
          <w:szCs w:val="24"/>
        </w:rPr>
        <w:t>фических</w:t>
      </w:r>
      <w:proofErr w:type="spellEnd"/>
      <w:r w:rsidRPr="00434455">
        <w:rPr>
          <w:rFonts w:ascii="Times New Roman" w:hAnsi="Times New Roman" w:cs="Times New Roman"/>
          <w:bCs/>
          <w:sz w:val="24"/>
          <w:szCs w:val="24"/>
        </w:rPr>
        <w:t xml:space="preserve"> ошибок.</w:t>
      </w:r>
    </w:p>
    <w:p w:rsidR="00385F83" w:rsidRPr="00434455" w:rsidRDefault="00385F83"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Cs/>
          <w:sz w:val="24"/>
          <w:szCs w:val="24"/>
        </w:rPr>
        <w:t>"3" ставится, если допущено 5–6 орфографических ошибок и не более 4 –5 спец</w:t>
      </w:r>
      <w:r w:rsidRPr="00434455">
        <w:rPr>
          <w:rFonts w:ascii="Times New Roman" w:hAnsi="Times New Roman" w:cs="Times New Roman"/>
          <w:bCs/>
          <w:sz w:val="24"/>
          <w:szCs w:val="24"/>
        </w:rPr>
        <w:t>и</w:t>
      </w:r>
      <w:r w:rsidRPr="00434455">
        <w:rPr>
          <w:rFonts w:ascii="Times New Roman" w:hAnsi="Times New Roman" w:cs="Times New Roman"/>
          <w:bCs/>
          <w:sz w:val="24"/>
          <w:szCs w:val="24"/>
        </w:rPr>
        <w:t>фических ошибок.</w:t>
      </w:r>
    </w:p>
    <w:p w:rsidR="00385F83" w:rsidRPr="00434455" w:rsidRDefault="00385F83"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Cs/>
          <w:sz w:val="24"/>
          <w:szCs w:val="24"/>
        </w:rPr>
        <w:t xml:space="preserve">"2" ставится, если допущено 8–9 орфографических и более 4 </w:t>
      </w:r>
      <w:proofErr w:type="spellStart"/>
      <w:r w:rsidRPr="00434455">
        <w:rPr>
          <w:rFonts w:ascii="Times New Roman" w:hAnsi="Times New Roman" w:cs="Times New Roman"/>
          <w:bCs/>
          <w:sz w:val="24"/>
          <w:szCs w:val="24"/>
        </w:rPr>
        <w:t>дисграфических</w:t>
      </w:r>
      <w:proofErr w:type="spellEnd"/>
      <w:r w:rsidRPr="00434455">
        <w:rPr>
          <w:rFonts w:ascii="Times New Roman" w:hAnsi="Times New Roman" w:cs="Times New Roman"/>
          <w:bCs/>
          <w:sz w:val="24"/>
          <w:szCs w:val="24"/>
        </w:rPr>
        <w:t xml:space="preserve"> ош</w:t>
      </w:r>
      <w:r w:rsidRPr="00434455">
        <w:rPr>
          <w:rFonts w:ascii="Times New Roman" w:hAnsi="Times New Roman" w:cs="Times New Roman"/>
          <w:bCs/>
          <w:sz w:val="24"/>
          <w:szCs w:val="24"/>
        </w:rPr>
        <w:t>и</w:t>
      </w:r>
      <w:r w:rsidRPr="00434455">
        <w:rPr>
          <w:rFonts w:ascii="Times New Roman" w:hAnsi="Times New Roman" w:cs="Times New Roman"/>
          <w:bCs/>
          <w:sz w:val="24"/>
          <w:szCs w:val="24"/>
        </w:rPr>
        <w:t>бок.</w:t>
      </w:r>
    </w:p>
    <w:p w:rsidR="00385F83" w:rsidRPr="00434455" w:rsidRDefault="00385F83"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К числу специфических ошибок (</w:t>
      </w:r>
      <w:proofErr w:type="spellStart"/>
      <w:r w:rsidRPr="00434455">
        <w:rPr>
          <w:rFonts w:ascii="Times New Roman" w:hAnsi="Times New Roman" w:cs="Times New Roman"/>
          <w:bCs/>
          <w:sz w:val="24"/>
          <w:szCs w:val="24"/>
        </w:rPr>
        <w:t>дисграфических</w:t>
      </w:r>
      <w:proofErr w:type="spellEnd"/>
      <w:r w:rsidRPr="00434455">
        <w:rPr>
          <w:rFonts w:ascii="Times New Roman" w:hAnsi="Times New Roman" w:cs="Times New Roman"/>
          <w:bCs/>
          <w:sz w:val="24"/>
          <w:szCs w:val="24"/>
        </w:rPr>
        <w:t>) относятся:</w:t>
      </w:r>
    </w:p>
    <w:p w:rsidR="00385F83" w:rsidRPr="00434455" w:rsidRDefault="00385F83"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 смешение и замены букв, звуки которых сходны по акустическому признаку, по способу и месту образования (например, звонкие и глухие, твердые и мягкие, шипящие и свистящие, </w:t>
      </w:r>
      <w:proofErr w:type="spellStart"/>
      <w:r w:rsidRPr="00434455">
        <w:rPr>
          <w:rFonts w:ascii="Times New Roman" w:hAnsi="Times New Roman" w:cs="Times New Roman"/>
          <w:bCs/>
          <w:sz w:val="24"/>
          <w:szCs w:val="24"/>
        </w:rPr>
        <w:t>соноры</w:t>
      </w:r>
      <w:proofErr w:type="spellEnd"/>
      <w:r w:rsidRPr="00434455">
        <w:rPr>
          <w:rFonts w:ascii="Times New Roman" w:hAnsi="Times New Roman" w:cs="Times New Roman"/>
          <w:bCs/>
          <w:sz w:val="24"/>
          <w:szCs w:val="24"/>
        </w:rPr>
        <w:t xml:space="preserve"> и др.: " Лупа" вместо Люба, "</w:t>
      </w:r>
      <w:proofErr w:type="spellStart"/>
      <w:r w:rsidRPr="00434455">
        <w:rPr>
          <w:rFonts w:ascii="Times New Roman" w:hAnsi="Times New Roman" w:cs="Times New Roman"/>
          <w:bCs/>
          <w:sz w:val="24"/>
          <w:szCs w:val="24"/>
        </w:rPr>
        <w:t>салас</w:t>
      </w:r>
      <w:proofErr w:type="spellEnd"/>
      <w:r w:rsidRPr="00434455">
        <w:rPr>
          <w:rFonts w:ascii="Times New Roman" w:hAnsi="Times New Roman" w:cs="Times New Roman"/>
          <w:bCs/>
          <w:sz w:val="24"/>
          <w:szCs w:val="24"/>
        </w:rPr>
        <w:t>" вместо шалаш, "</w:t>
      </w:r>
      <w:proofErr w:type="spellStart"/>
      <w:r w:rsidRPr="00434455">
        <w:rPr>
          <w:rFonts w:ascii="Times New Roman" w:hAnsi="Times New Roman" w:cs="Times New Roman"/>
          <w:bCs/>
          <w:sz w:val="24"/>
          <w:szCs w:val="24"/>
        </w:rPr>
        <w:t>топол</w:t>
      </w:r>
      <w:proofErr w:type="spellEnd"/>
      <w:r w:rsidRPr="00434455">
        <w:rPr>
          <w:rFonts w:ascii="Times New Roman" w:hAnsi="Times New Roman" w:cs="Times New Roman"/>
          <w:bCs/>
          <w:sz w:val="24"/>
          <w:szCs w:val="24"/>
        </w:rPr>
        <w:t>" вместо т</w:t>
      </w:r>
      <w:r w:rsidRPr="00434455">
        <w:rPr>
          <w:rFonts w:ascii="Times New Roman" w:hAnsi="Times New Roman" w:cs="Times New Roman"/>
          <w:bCs/>
          <w:sz w:val="24"/>
          <w:szCs w:val="24"/>
        </w:rPr>
        <w:t>о</w:t>
      </w:r>
      <w:r w:rsidRPr="00434455">
        <w:rPr>
          <w:rFonts w:ascii="Times New Roman" w:hAnsi="Times New Roman" w:cs="Times New Roman"/>
          <w:bCs/>
          <w:sz w:val="24"/>
          <w:szCs w:val="24"/>
        </w:rPr>
        <w:t>пор);</w:t>
      </w:r>
    </w:p>
    <w:p w:rsidR="00385F83" w:rsidRPr="00434455" w:rsidRDefault="00385F83"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нарушения структуры слова (пропуски, добавления или перестановки отдельных слогов или частей слова, раздельное написание частей слова: "</w:t>
      </w:r>
      <w:proofErr w:type="spellStart"/>
      <w:r w:rsidRPr="00434455">
        <w:rPr>
          <w:rFonts w:ascii="Times New Roman" w:hAnsi="Times New Roman" w:cs="Times New Roman"/>
          <w:bCs/>
          <w:sz w:val="24"/>
          <w:szCs w:val="24"/>
        </w:rPr>
        <w:t>двевь</w:t>
      </w:r>
      <w:proofErr w:type="spellEnd"/>
      <w:r w:rsidRPr="00434455">
        <w:rPr>
          <w:rFonts w:ascii="Times New Roman" w:hAnsi="Times New Roman" w:cs="Times New Roman"/>
          <w:bCs/>
          <w:sz w:val="24"/>
          <w:szCs w:val="24"/>
        </w:rPr>
        <w:t>" – дверь, "</w:t>
      </w:r>
      <w:proofErr w:type="spellStart"/>
      <w:r w:rsidRPr="00434455">
        <w:rPr>
          <w:rFonts w:ascii="Times New Roman" w:hAnsi="Times New Roman" w:cs="Times New Roman"/>
          <w:bCs/>
          <w:sz w:val="24"/>
          <w:szCs w:val="24"/>
        </w:rPr>
        <w:t>граниф</w:t>
      </w:r>
      <w:proofErr w:type="spellEnd"/>
      <w:r w:rsidRPr="00434455">
        <w:rPr>
          <w:rFonts w:ascii="Times New Roman" w:hAnsi="Times New Roman" w:cs="Times New Roman"/>
          <w:bCs/>
          <w:sz w:val="24"/>
          <w:szCs w:val="24"/>
        </w:rPr>
        <w:t>" – графин, "</w:t>
      </w:r>
      <w:proofErr w:type="spellStart"/>
      <w:r w:rsidRPr="00434455">
        <w:rPr>
          <w:rFonts w:ascii="Times New Roman" w:hAnsi="Times New Roman" w:cs="Times New Roman"/>
          <w:bCs/>
          <w:sz w:val="24"/>
          <w:szCs w:val="24"/>
        </w:rPr>
        <w:t>уви</w:t>
      </w:r>
      <w:proofErr w:type="spellEnd"/>
      <w:r w:rsidRPr="00434455">
        <w:rPr>
          <w:rFonts w:ascii="Times New Roman" w:hAnsi="Times New Roman" w:cs="Times New Roman"/>
          <w:bCs/>
          <w:sz w:val="24"/>
          <w:szCs w:val="24"/>
        </w:rPr>
        <w:t>-де - ла" - увидела).</w:t>
      </w:r>
    </w:p>
    <w:p w:rsidR="00385F83" w:rsidRPr="00434455" w:rsidRDefault="00385F83"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
          <w:bCs/>
          <w:iCs/>
          <w:sz w:val="24"/>
          <w:szCs w:val="24"/>
        </w:rPr>
        <w:t>Грамматическое задание</w:t>
      </w:r>
    </w:p>
    <w:p w:rsidR="00385F83" w:rsidRPr="00434455" w:rsidRDefault="00385F83"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Cs/>
          <w:sz w:val="24"/>
          <w:szCs w:val="24"/>
        </w:rPr>
        <w:t>«5» – без ошибок.</w:t>
      </w:r>
    </w:p>
    <w:p w:rsidR="00385F83" w:rsidRPr="00434455" w:rsidRDefault="00385F83"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Cs/>
          <w:sz w:val="24"/>
          <w:szCs w:val="24"/>
        </w:rPr>
        <w:t>«4» – правильно выполнено не менее З/4 заданий.</w:t>
      </w:r>
    </w:p>
    <w:p w:rsidR="00385F83" w:rsidRPr="00434455" w:rsidRDefault="00385F83"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Cs/>
          <w:sz w:val="24"/>
          <w:szCs w:val="24"/>
        </w:rPr>
        <w:t>«3» – правильно выполнено не менее 1/2 заданий.</w:t>
      </w:r>
    </w:p>
    <w:p w:rsidR="00385F83" w:rsidRPr="00434455" w:rsidRDefault="00385F83"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Cs/>
          <w:sz w:val="24"/>
          <w:szCs w:val="24"/>
        </w:rPr>
        <w:t>«2» – правильно выполнено менее 1/2 заданий.</w:t>
      </w:r>
    </w:p>
    <w:p w:rsidR="00385F83" w:rsidRPr="00434455" w:rsidRDefault="00385F83"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Cs/>
          <w:sz w:val="24"/>
          <w:szCs w:val="24"/>
        </w:rPr>
        <w:t>«1» - если выполнено неправильно все задание или задание не выполнено совсем.</w:t>
      </w:r>
    </w:p>
    <w:p w:rsidR="00385F83" w:rsidRPr="00434455" w:rsidRDefault="00385F83" w:rsidP="00434455">
      <w:pPr>
        <w:spacing w:after="0" w:line="240" w:lineRule="auto"/>
        <w:ind w:firstLine="709"/>
        <w:jc w:val="both"/>
        <w:rPr>
          <w:rFonts w:ascii="Times New Roman" w:hAnsi="Times New Roman" w:cs="Times New Roman"/>
          <w:b/>
          <w:bCs/>
          <w:iCs/>
          <w:sz w:val="24"/>
          <w:szCs w:val="24"/>
        </w:rPr>
      </w:pPr>
      <w:r w:rsidRPr="00434455">
        <w:rPr>
          <w:rFonts w:ascii="Times New Roman" w:hAnsi="Times New Roman" w:cs="Times New Roman"/>
          <w:b/>
          <w:bCs/>
          <w:iCs/>
          <w:sz w:val="24"/>
          <w:szCs w:val="24"/>
        </w:rPr>
        <w:t>Изложение и сочинение</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
          <w:bCs/>
          <w:i/>
          <w:iCs/>
          <w:sz w:val="24"/>
          <w:szCs w:val="24"/>
        </w:rPr>
        <w:t>Отметка "5"</w:t>
      </w:r>
      <w:r w:rsidRPr="00434455">
        <w:rPr>
          <w:rFonts w:ascii="Times New Roman" w:hAnsi="Times New Roman" w:cs="Times New Roman"/>
          <w:bCs/>
          <w:iCs/>
          <w:sz w:val="24"/>
          <w:szCs w:val="24"/>
        </w:rPr>
        <w:t> ставится, если:</w:t>
      </w:r>
    </w:p>
    <w:p w:rsidR="00385F83" w:rsidRPr="00434455" w:rsidRDefault="00351FCF" w:rsidP="00434455">
      <w:pPr>
        <w:spacing w:after="0" w:line="240" w:lineRule="auto"/>
        <w:ind w:firstLine="709"/>
        <w:jc w:val="both"/>
        <w:rPr>
          <w:rFonts w:ascii="Times New Roman" w:hAnsi="Times New Roman" w:cs="Times New Roman"/>
          <w:bCs/>
          <w:iCs/>
          <w:sz w:val="24"/>
          <w:szCs w:val="24"/>
        </w:rPr>
      </w:pPr>
      <w:hyperlink r:id="rId10" w:history="1">
        <w:r w:rsidR="00385F83" w:rsidRPr="00434455">
          <w:rPr>
            <w:rStyle w:val="ac"/>
            <w:rFonts w:ascii="Times New Roman" w:hAnsi="Times New Roman" w:cs="Times New Roman"/>
            <w:bCs/>
            <w:iCs/>
            <w:color w:val="auto"/>
            <w:sz w:val="24"/>
            <w:szCs w:val="24"/>
            <w:u w:val="none"/>
          </w:rPr>
          <w:t>изложение</w:t>
        </w:r>
      </w:hyperlink>
      <w:r w:rsidR="00385F83" w:rsidRPr="00434455">
        <w:rPr>
          <w:rFonts w:ascii="Times New Roman" w:hAnsi="Times New Roman" w:cs="Times New Roman"/>
          <w:bCs/>
          <w:iCs/>
          <w:sz w:val="24"/>
          <w:szCs w:val="24"/>
        </w:rPr>
        <w:t> и сочинение полностью соответствует теме (тексту);</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может быть допущено не более 1 ошибки по содержанию, 1 стилистической, 1 о</w:t>
      </w:r>
      <w:r w:rsidRPr="00434455">
        <w:rPr>
          <w:rFonts w:ascii="Times New Roman" w:hAnsi="Times New Roman" w:cs="Times New Roman"/>
          <w:bCs/>
          <w:iCs/>
          <w:sz w:val="24"/>
          <w:szCs w:val="24"/>
        </w:rPr>
        <w:t>р</w:t>
      </w:r>
      <w:r w:rsidRPr="00434455">
        <w:rPr>
          <w:rFonts w:ascii="Times New Roman" w:hAnsi="Times New Roman" w:cs="Times New Roman"/>
          <w:bCs/>
          <w:iCs/>
          <w:sz w:val="24"/>
          <w:szCs w:val="24"/>
        </w:rPr>
        <w:t>фографической, 1- 2 специфических (</w:t>
      </w:r>
      <w:proofErr w:type="spellStart"/>
      <w:r w:rsidRPr="00434455">
        <w:rPr>
          <w:rFonts w:ascii="Times New Roman" w:hAnsi="Times New Roman" w:cs="Times New Roman"/>
          <w:bCs/>
          <w:iCs/>
          <w:sz w:val="24"/>
          <w:szCs w:val="24"/>
        </w:rPr>
        <w:t>лексико</w:t>
      </w:r>
      <w:proofErr w:type="spellEnd"/>
      <w:r w:rsidRPr="00434455">
        <w:rPr>
          <w:rFonts w:ascii="Times New Roman" w:hAnsi="Times New Roman" w:cs="Times New Roman"/>
          <w:bCs/>
          <w:iCs/>
          <w:sz w:val="24"/>
          <w:szCs w:val="24"/>
        </w:rPr>
        <w:t>– грамматических) ошибок.</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
          <w:bCs/>
          <w:i/>
          <w:iCs/>
          <w:sz w:val="24"/>
          <w:szCs w:val="24"/>
        </w:rPr>
        <w:t>Отметка "4"</w:t>
      </w:r>
      <w:r w:rsidRPr="00434455">
        <w:rPr>
          <w:rFonts w:ascii="Times New Roman" w:hAnsi="Times New Roman" w:cs="Times New Roman"/>
          <w:bCs/>
          <w:iCs/>
          <w:sz w:val="24"/>
          <w:szCs w:val="24"/>
        </w:rPr>
        <w:t> ставится, если:</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изложение или сочинение в основном соответствует теме (тексту);</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lastRenderedPageBreak/>
        <w:t>может быть допущено не более 2 ошибок по содержанию, 2 стилистических, 2- 3 орфографических, 2- 3 специфических ошибок.</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
          <w:bCs/>
          <w:i/>
          <w:iCs/>
          <w:sz w:val="24"/>
          <w:szCs w:val="24"/>
        </w:rPr>
        <w:t>Отметка "3"</w:t>
      </w:r>
      <w:r w:rsidRPr="00434455">
        <w:rPr>
          <w:rFonts w:ascii="Times New Roman" w:hAnsi="Times New Roman" w:cs="Times New Roman"/>
          <w:bCs/>
          <w:iCs/>
          <w:sz w:val="24"/>
          <w:szCs w:val="24"/>
        </w:rPr>
        <w:t> ставится, если:</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изложение или сочинение недостаточно полно и точно излагает тему;</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может быть допущено не более 3- 4 ошибок по содержанию, 3- 4 стилистических, 4- 6 орфографических, 3- 4 специфических ошибок.</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
          <w:bCs/>
          <w:i/>
          <w:iCs/>
          <w:sz w:val="24"/>
          <w:szCs w:val="24"/>
        </w:rPr>
        <w:t>Отметка "2"</w:t>
      </w:r>
      <w:r w:rsidRPr="00434455">
        <w:rPr>
          <w:rFonts w:ascii="Times New Roman" w:hAnsi="Times New Roman" w:cs="Times New Roman"/>
          <w:bCs/>
          <w:iCs/>
          <w:sz w:val="24"/>
          <w:szCs w:val="24"/>
        </w:rPr>
        <w:t> ставится, если:</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изложение или сочинение не соответствует теме (пропущены или искажены ва</w:t>
      </w:r>
      <w:r w:rsidRPr="00434455">
        <w:rPr>
          <w:rFonts w:ascii="Times New Roman" w:hAnsi="Times New Roman" w:cs="Times New Roman"/>
          <w:bCs/>
          <w:iCs/>
          <w:sz w:val="24"/>
          <w:szCs w:val="24"/>
        </w:rPr>
        <w:t>ж</w:t>
      </w:r>
      <w:r w:rsidRPr="00434455">
        <w:rPr>
          <w:rFonts w:ascii="Times New Roman" w:hAnsi="Times New Roman" w:cs="Times New Roman"/>
          <w:bCs/>
          <w:iCs/>
          <w:sz w:val="24"/>
          <w:szCs w:val="24"/>
        </w:rPr>
        <w:t>ные события, главные части);</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допущено более 4 ошибок по содержанию, 7 – 9 орфографических, 5 –7 специф</w:t>
      </w:r>
      <w:r w:rsidRPr="00434455">
        <w:rPr>
          <w:rFonts w:ascii="Times New Roman" w:hAnsi="Times New Roman" w:cs="Times New Roman"/>
          <w:bCs/>
          <w:iCs/>
          <w:sz w:val="24"/>
          <w:szCs w:val="24"/>
        </w:rPr>
        <w:t>и</w:t>
      </w:r>
      <w:r w:rsidRPr="00434455">
        <w:rPr>
          <w:rFonts w:ascii="Times New Roman" w:hAnsi="Times New Roman" w:cs="Times New Roman"/>
          <w:bCs/>
          <w:iCs/>
          <w:sz w:val="24"/>
          <w:szCs w:val="24"/>
        </w:rPr>
        <w:t>ческих ошибок.</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К числу специфических ошибок, помимо выше указанных, можно отнести замены слов:</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xml:space="preserve">Ситуационные замены: </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"цветы" вместо клумбы, "вода" вместо фонтан, "лед" вместо каток;</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замены названия части предмета или его деталей названием целого: " платье" вместо воротник, " машина" вместо кузов;</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замены слов, обозначающих общие понятия, частным понятием и наоборот: "б</w:t>
      </w:r>
      <w:r w:rsidRPr="00434455">
        <w:rPr>
          <w:rFonts w:ascii="Times New Roman" w:hAnsi="Times New Roman" w:cs="Times New Roman"/>
          <w:bCs/>
          <w:iCs/>
          <w:sz w:val="24"/>
          <w:szCs w:val="24"/>
        </w:rPr>
        <w:t>о</w:t>
      </w:r>
      <w:r w:rsidRPr="00434455">
        <w:rPr>
          <w:rFonts w:ascii="Times New Roman" w:hAnsi="Times New Roman" w:cs="Times New Roman"/>
          <w:bCs/>
          <w:iCs/>
          <w:sz w:val="24"/>
          <w:szCs w:val="24"/>
        </w:rPr>
        <w:t>тинки" вместо обувь, " тарелка" вместо посуда;</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замены предмета и действия, предмета и качества: " топор" вместо рубить, "кра</w:t>
      </w:r>
      <w:r w:rsidRPr="00434455">
        <w:rPr>
          <w:rFonts w:ascii="Times New Roman" w:hAnsi="Times New Roman" w:cs="Times New Roman"/>
          <w:bCs/>
          <w:iCs/>
          <w:sz w:val="24"/>
          <w:szCs w:val="24"/>
        </w:rPr>
        <w:t>с</w:t>
      </w:r>
      <w:r w:rsidRPr="00434455">
        <w:rPr>
          <w:rFonts w:ascii="Times New Roman" w:hAnsi="Times New Roman" w:cs="Times New Roman"/>
          <w:bCs/>
          <w:iCs/>
          <w:sz w:val="24"/>
          <w:szCs w:val="24"/>
        </w:rPr>
        <w:t>ки вместо рисовать, "крышка" вместо железная и др.</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По морфологическому составу, например, ошибки в глагольных приставках: " наливает" вместо поливает, " убирает" вместо собирает.</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xml:space="preserve">Смешения видов глаголов, смешение предлогов, пропуски добавления предлогов, слитное написание предлогов ("3а угла выехала машина", " Полчаса пойдем гулять", " </w:t>
      </w:r>
      <w:proofErr w:type="spellStart"/>
      <w:r w:rsidRPr="00434455">
        <w:rPr>
          <w:rFonts w:ascii="Times New Roman" w:hAnsi="Times New Roman" w:cs="Times New Roman"/>
          <w:bCs/>
          <w:iCs/>
          <w:sz w:val="24"/>
          <w:szCs w:val="24"/>
        </w:rPr>
        <w:t>науглу</w:t>
      </w:r>
      <w:proofErr w:type="spellEnd"/>
      <w:r w:rsidRPr="00434455">
        <w:rPr>
          <w:rFonts w:ascii="Times New Roman" w:hAnsi="Times New Roman" w:cs="Times New Roman"/>
          <w:bCs/>
          <w:iCs/>
          <w:sz w:val="24"/>
          <w:szCs w:val="24"/>
        </w:rPr>
        <w:t>", и др.).</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Ошибки в управлении (" красить кисть", " рисует мел").</w:t>
      </w:r>
    </w:p>
    <w:p w:rsidR="00385F83" w:rsidRPr="00434455" w:rsidRDefault="00385F83"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Слитное написание ряда слов в предложении ("гудок" вместо гудит гудок).</w:t>
      </w:r>
    </w:p>
    <w:p w:rsidR="00BA17D6" w:rsidRPr="00434455" w:rsidRDefault="00BA17D6" w:rsidP="00434455">
      <w:pPr>
        <w:spacing w:after="0" w:line="240" w:lineRule="auto"/>
        <w:ind w:firstLine="709"/>
        <w:jc w:val="both"/>
        <w:rPr>
          <w:rFonts w:ascii="Times New Roman" w:hAnsi="Times New Roman" w:cs="Times New Roman"/>
          <w:b/>
          <w:bCs/>
          <w:i/>
          <w:sz w:val="24"/>
          <w:szCs w:val="24"/>
        </w:rPr>
      </w:pPr>
      <w:r w:rsidRPr="00434455">
        <w:rPr>
          <w:rFonts w:ascii="Times New Roman" w:hAnsi="Times New Roman" w:cs="Times New Roman"/>
          <w:b/>
          <w:bCs/>
          <w:i/>
          <w:sz w:val="24"/>
          <w:szCs w:val="24"/>
        </w:rPr>
        <w:t>Характеристика словесной оценки (оценочное суждение)</w:t>
      </w:r>
    </w:p>
    <w:p w:rsidR="00BA17D6"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Словесная оценка есть краткая характеристика результатов учебного труда школ</w:t>
      </w:r>
      <w:r w:rsidRPr="00434455">
        <w:rPr>
          <w:rFonts w:ascii="Times New Roman" w:hAnsi="Times New Roman" w:cs="Times New Roman"/>
          <w:bCs/>
          <w:sz w:val="24"/>
          <w:szCs w:val="24"/>
        </w:rPr>
        <w:t>ь</w:t>
      </w:r>
      <w:r w:rsidRPr="00434455">
        <w:rPr>
          <w:rFonts w:ascii="Times New Roman" w:hAnsi="Times New Roman" w:cs="Times New Roman"/>
          <w:bCs/>
          <w:sz w:val="24"/>
          <w:szCs w:val="24"/>
        </w:rPr>
        <w:t>ников. Эта форма оценочного суждения позволяет раскрыть перед учеником динамику результатов его учебной деятельности, проанализировать его возможности и прилежание. Особенностью словесной оценки являются ее содержательность, анализ работы школьн</w:t>
      </w:r>
      <w:r w:rsidRPr="00434455">
        <w:rPr>
          <w:rFonts w:ascii="Times New Roman" w:hAnsi="Times New Roman" w:cs="Times New Roman"/>
          <w:bCs/>
          <w:sz w:val="24"/>
          <w:szCs w:val="24"/>
        </w:rPr>
        <w:t>и</w:t>
      </w:r>
      <w:r w:rsidRPr="00434455">
        <w:rPr>
          <w:rFonts w:ascii="Times New Roman" w:hAnsi="Times New Roman" w:cs="Times New Roman"/>
          <w:bCs/>
          <w:sz w:val="24"/>
          <w:szCs w:val="24"/>
        </w:rPr>
        <w:t>ка, четкая фиксация успешных результатов и раскрытие причин неудач. Причем эти пр</w:t>
      </w:r>
      <w:r w:rsidRPr="00434455">
        <w:rPr>
          <w:rFonts w:ascii="Times New Roman" w:hAnsi="Times New Roman" w:cs="Times New Roman"/>
          <w:bCs/>
          <w:sz w:val="24"/>
          <w:szCs w:val="24"/>
        </w:rPr>
        <w:t>и</w:t>
      </w:r>
      <w:r w:rsidRPr="00434455">
        <w:rPr>
          <w:rFonts w:ascii="Times New Roman" w:hAnsi="Times New Roman" w:cs="Times New Roman"/>
          <w:bCs/>
          <w:sz w:val="24"/>
          <w:szCs w:val="24"/>
        </w:rPr>
        <w:t>чины не должны касаться личностных характеристик учащегося.</w:t>
      </w:r>
    </w:p>
    <w:p w:rsidR="00661F8B" w:rsidRPr="00434455" w:rsidRDefault="00BA17D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Оценочное суждение сопровождает любую отметку в качестве заключения по с</w:t>
      </w:r>
      <w:r w:rsidRPr="00434455">
        <w:rPr>
          <w:rFonts w:ascii="Times New Roman" w:hAnsi="Times New Roman" w:cs="Times New Roman"/>
          <w:bCs/>
          <w:sz w:val="24"/>
          <w:szCs w:val="24"/>
        </w:rPr>
        <w:t>у</w:t>
      </w:r>
      <w:r w:rsidRPr="00434455">
        <w:rPr>
          <w:rFonts w:ascii="Times New Roman" w:hAnsi="Times New Roman" w:cs="Times New Roman"/>
          <w:bCs/>
          <w:sz w:val="24"/>
          <w:szCs w:val="24"/>
        </w:rPr>
        <w:t>ществу работы, раскрывающего как положительные, так и отрицательные ее стороны, а также пути устранения недочетов и ошибок.</w:t>
      </w:r>
    </w:p>
    <w:p w:rsidR="00FF658D" w:rsidRPr="00434455" w:rsidRDefault="00FF658D" w:rsidP="00434455">
      <w:pPr>
        <w:spacing w:after="0" w:line="240" w:lineRule="auto"/>
        <w:ind w:firstLine="709"/>
        <w:jc w:val="center"/>
        <w:rPr>
          <w:rFonts w:ascii="Times New Roman" w:hAnsi="Times New Roman" w:cs="Times New Roman"/>
          <w:b/>
          <w:bCs/>
          <w:sz w:val="24"/>
          <w:szCs w:val="24"/>
        </w:rPr>
      </w:pPr>
      <w:r w:rsidRPr="00434455">
        <w:rPr>
          <w:rFonts w:ascii="Times New Roman" w:hAnsi="Times New Roman" w:cs="Times New Roman"/>
          <w:b/>
          <w:bCs/>
          <w:sz w:val="24"/>
          <w:szCs w:val="24"/>
        </w:rPr>
        <w:t>Объём письменных работ</w:t>
      </w:r>
    </w:p>
    <w:p w:rsidR="00FF658D" w:rsidRPr="00434455" w:rsidRDefault="00FF658D" w:rsidP="00434455">
      <w:pPr>
        <w:spacing w:after="0" w:line="240" w:lineRule="auto"/>
        <w:ind w:firstLine="709"/>
        <w:jc w:val="both"/>
        <w:rPr>
          <w:rFonts w:ascii="Times New Roman" w:hAnsi="Times New Roman" w:cs="Times New Roman"/>
          <w:b/>
          <w:bCs/>
          <w:i/>
          <w:sz w:val="24"/>
          <w:szCs w:val="24"/>
        </w:rPr>
      </w:pPr>
      <w:r w:rsidRPr="00434455">
        <w:rPr>
          <w:rFonts w:ascii="Times New Roman" w:hAnsi="Times New Roman" w:cs="Times New Roman"/>
          <w:b/>
          <w:bCs/>
          <w:i/>
          <w:sz w:val="24"/>
          <w:szCs w:val="24"/>
        </w:rPr>
        <w:t>Орфографические пятиминутки и словарные диктанты</w:t>
      </w:r>
    </w:p>
    <w:p w:rsidR="00FF658D" w:rsidRPr="00434455" w:rsidRDefault="00FF658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1 полугодие -10 -15 слов</w:t>
      </w:r>
    </w:p>
    <w:p w:rsidR="00FF658D" w:rsidRPr="00434455" w:rsidRDefault="00FF658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2 полугодие – 12 – 15слов</w:t>
      </w:r>
    </w:p>
    <w:p w:rsidR="00FF658D" w:rsidRPr="00434455" w:rsidRDefault="00FF658D" w:rsidP="00434455">
      <w:pPr>
        <w:spacing w:after="0" w:line="240" w:lineRule="auto"/>
        <w:ind w:firstLine="709"/>
        <w:jc w:val="both"/>
        <w:rPr>
          <w:rFonts w:ascii="Times New Roman" w:hAnsi="Times New Roman" w:cs="Times New Roman"/>
          <w:b/>
          <w:bCs/>
          <w:i/>
          <w:sz w:val="24"/>
          <w:szCs w:val="24"/>
        </w:rPr>
      </w:pPr>
      <w:r w:rsidRPr="00434455">
        <w:rPr>
          <w:rFonts w:ascii="Times New Roman" w:hAnsi="Times New Roman" w:cs="Times New Roman"/>
          <w:b/>
          <w:bCs/>
          <w:i/>
          <w:sz w:val="24"/>
          <w:szCs w:val="24"/>
        </w:rPr>
        <w:t>Контрольные диктанты</w:t>
      </w:r>
    </w:p>
    <w:p w:rsidR="00FF658D" w:rsidRPr="00434455" w:rsidRDefault="00FF658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1 полугодие – 40 – 50 слов</w:t>
      </w:r>
    </w:p>
    <w:p w:rsidR="00FF658D" w:rsidRPr="00434455" w:rsidRDefault="00FF658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1 полугодие – 50 -60 слов</w:t>
      </w:r>
    </w:p>
    <w:p w:rsidR="00FF658D" w:rsidRPr="00434455" w:rsidRDefault="00FF658D" w:rsidP="00434455">
      <w:pPr>
        <w:spacing w:after="0" w:line="240" w:lineRule="auto"/>
        <w:ind w:firstLine="709"/>
        <w:jc w:val="both"/>
        <w:rPr>
          <w:rFonts w:ascii="Times New Roman" w:hAnsi="Times New Roman" w:cs="Times New Roman"/>
          <w:b/>
          <w:bCs/>
          <w:i/>
          <w:sz w:val="24"/>
          <w:szCs w:val="24"/>
        </w:rPr>
      </w:pPr>
      <w:r w:rsidRPr="00434455">
        <w:rPr>
          <w:rFonts w:ascii="Times New Roman" w:hAnsi="Times New Roman" w:cs="Times New Roman"/>
          <w:b/>
          <w:bCs/>
          <w:i/>
          <w:sz w:val="24"/>
          <w:szCs w:val="24"/>
        </w:rPr>
        <w:t>Письмо по памяти</w:t>
      </w:r>
    </w:p>
    <w:p w:rsidR="00FF658D" w:rsidRPr="00434455" w:rsidRDefault="00FF658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От двух четверостиший стихотворной формы до 30 – 35 слов текста в прозаической форме</w:t>
      </w:r>
    </w:p>
    <w:p w:rsidR="00FF658D" w:rsidRPr="00434455" w:rsidRDefault="00FF658D" w:rsidP="00434455">
      <w:pPr>
        <w:spacing w:after="0" w:line="240" w:lineRule="auto"/>
        <w:ind w:firstLine="709"/>
        <w:jc w:val="both"/>
        <w:rPr>
          <w:rFonts w:ascii="Times New Roman" w:hAnsi="Times New Roman" w:cs="Times New Roman"/>
          <w:b/>
          <w:bCs/>
          <w:i/>
          <w:sz w:val="24"/>
          <w:szCs w:val="24"/>
        </w:rPr>
      </w:pPr>
      <w:r w:rsidRPr="00434455">
        <w:rPr>
          <w:rFonts w:ascii="Times New Roman" w:hAnsi="Times New Roman" w:cs="Times New Roman"/>
          <w:b/>
          <w:bCs/>
          <w:i/>
          <w:sz w:val="24"/>
          <w:szCs w:val="24"/>
        </w:rPr>
        <w:t>Проверочное списывание и контрольное списывание</w:t>
      </w:r>
    </w:p>
    <w:p w:rsidR="00FF658D" w:rsidRPr="00434455" w:rsidRDefault="00FF658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1 полугодие – 50 – 60 слов</w:t>
      </w:r>
    </w:p>
    <w:p w:rsidR="00FF658D" w:rsidRPr="00434455" w:rsidRDefault="00FF658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2 полугодие – 60 – 65 слов</w:t>
      </w:r>
    </w:p>
    <w:p w:rsidR="00FF658D" w:rsidRPr="00434455" w:rsidRDefault="00FF658D" w:rsidP="00434455">
      <w:pPr>
        <w:spacing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Скорость письма 20-25 знаков в минуту.</w:t>
      </w:r>
    </w:p>
    <w:p w:rsidR="00C94227" w:rsidRPr="00434455" w:rsidRDefault="00E77A64" w:rsidP="00434455">
      <w:pPr>
        <w:spacing w:line="240" w:lineRule="auto"/>
        <w:ind w:firstLine="709"/>
        <w:jc w:val="center"/>
        <w:rPr>
          <w:rFonts w:ascii="Times New Roman" w:hAnsi="Times New Roman" w:cs="Times New Roman"/>
          <w:bCs/>
          <w:sz w:val="24"/>
          <w:szCs w:val="24"/>
        </w:rPr>
      </w:pPr>
      <w:r w:rsidRPr="00434455">
        <w:rPr>
          <w:rFonts w:ascii="Times New Roman" w:hAnsi="Times New Roman" w:cs="Times New Roman"/>
          <w:b/>
          <w:bCs/>
          <w:sz w:val="24"/>
          <w:szCs w:val="24"/>
        </w:rPr>
        <w:lastRenderedPageBreak/>
        <w:t>График проведения контрольно-измерительных работ</w:t>
      </w:r>
    </w:p>
    <w:tbl>
      <w:tblPr>
        <w:tblStyle w:val="250"/>
        <w:tblW w:w="8251" w:type="dxa"/>
        <w:jc w:val="center"/>
        <w:tblLayout w:type="fixed"/>
        <w:tblLook w:val="04A0" w:firstRow="1" w:lastRow="0" w:firstColumn="1" w:lastColumn="0" w:noHBand="0" w:noVBand="1"/>
      </w:tblPr>
      <w:tblGrid>
        <w:gridCol w:w="1306"/>
        <w:gridCol w:w="708"/>
        <w:gridCol w:w="993"/>
        <w:gridCol w:w="992"/>
        <w:gridCol w:w="850"/>
        <w:gridCol w:w="993"/>
        <w:gridCol w:w="708"/>
        <w:gridCol w:w="567"/>
        <w:gridCol w:w="567"/>
        <w:gridCol w:w="567"/>
      </w:tblGrid>
      <w:tr w:rsidR="00E37730" w:rsidRPr="00434455" w:rsidTr="00E37730">
        <w:trPr>
          <w:cantSplit/>
          <w:trHeight w:val="1838"/>
          <w:jc w:val="center"/>
        </w:trPr>
        <w:tc>
          <w:tcPr>
            <w:tcW w:w="1306" w:type="dxa"/>
          </w:tcPr>
          <w:p w:rsidR="00E37730" w:rsidRPr="00434455" w:rsidRDefault="00E37730" w:rsidP="00434455">
            <w:pPr>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Период обучения</w:t>
            </w:r>
          </w:p>
        </w:tc>
        <w:tc>
          <w:tcPr>
            <w:tcW w:w="708" w:type="dxa"/>
            <w:textDirection w:val="btLr"/>
            <w:vAlign w:val="center"/>
          </w:tcPr>
          <w:p w:rsidR="00E37730" w:rsidRPr="00434455" w:rsidRDefault="00E37730" w:rsidP="00434455">
            <w:pPr>
              <w:ind w:left="113" w:right="113"/>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Словарные диктанты</w:t>
            </w:r>
          </w:p>
        </w:tc>
        <w:tc>
          <w:tcPr>
            <w:tcW w:w="993" w:type="dxa"/>
            <w:textDirection w:val="btLr"/>
            <w:vAlign w:val="center"/>
          </w:tcPr>
          <w:p w:rsidR="00E37730" w:rsidRPr="00434455" w:rsidRDefault="00E37730" w:rsidP="00434455">
            <w:pPr>
              <w:ind w:left="113" w:right="113"/>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Контрольное списывание</w:t>
            </w:r>
          </w:p>
        </w:tc>
        <w:tc>
          <w:tcPr>
            <w:tcW w:w="992" w:type="dxa"/>
            <w:textDirection w:val="btLr"/>
            <w:vAlign w:val="center"/>
          </w:tcPr>
          <w:p w:rsidR="00E37730" w:rsidRPr="00434455" w:rsidRDefault="00E37730" w:rsidP="00434455">
            <w:pPr>
              <w:ind w:left="113" w:right="113"/>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Контрольные диктанты</w:t>
            </w:r>
          </w:p>
        </w:tc>
        <w:tc>
          <w:tcPr>
            <w:tcW w:w="850" w:type="dxa"/>
            <w:textDirection w:val="btLr"/>
            <w:vAlign w:val="center"/>
          </w:tcPr>
          <w:p w:rsidR="00E37730" w:rsidRPr="00434455" w:rsidRDefault="00E37730" w:rsidP="00434455">
            <w:pPr>
              <w:ind w:left="113" w:right="113"/>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Диагностич</w:t>
            </w:r>
            <w:r w:rsidRPr="00434455">
              <w:rPr>
                <w:rFonts w:ascii="Times New Roman" w:eastAsia="Times New Roman" w:hAnsi="Times New Roman" w:cs="Times New Roman"/>
                <w:b/>
                <w:sz w:val="24"/>
                <w:szCs w:val="24"/>
                <w:lang w:eastAsia="ru-RU"/>
              </w:rPr>
              <w:t>е</w:t>
            </w:r>
            <w:r w:rsidRPr="00434455">
              <w:rPr>
                <w:rFonts w:ascii="Times New Roman" w:eastAsia="Times New Roman" w:hAnsi="Times New Roman" w:cs="Times New Roman"/>
                <w:b/>
                <w:sz w:val="24"/>
                <w:szCs w:val="24"/>
                <w:lang w:eastAsia="ru-RU"/>
              </w:rPr>
              <w:t>ские работы</w:t>
            </w:r>
          </w:p>
        </w:tc>
        <w:tc>
          <w:tcPr>
            <w:tcW w:w="993" w:type="dxa"/>
            <w:textDirection w:val="btLr"/>
            <w:vAlign w:val="center"/>
          </w:tcPr>
          <w:p w:rsidR="00E37730" w:rsidRPr="00434455" w:rsidRDefault="00E37730" w:rsidP="00434455">
            <w:pPr>
              <w:ind w:left="113" w:right="113"/>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Проверочные диктанты</w:t>
            </w:r>
          </w:p>
        </w:tc>
        <w:tc>
          <w:tcPr>
            <w:tcW w:w="708" w:type="dxa"/>
            <w:textDirection w:val="btLr"/>
            <w:vAlign w:val="center"/>
          </w:tcPr>
          <w:p w:rsidR="00E37730" w:rsidRPr="00434455" w:rsidRDefault="00E37730" w:rsidP="00434455">
            <w:pPr>
              <w:ind w:left="113" w:right="113"/>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Проверочные работы</w:t>
            </w:r>
          </w:p>
        </w:tc>
        <w:tc>
          <w:tcPr>
            <w:tcW w:w="567" w:type="dxa"/>
            <w:textDirection w:val="btLr"/>
          </w:tcPr>
          <w:p w:rsidR="00E37730" w:rsidRPr="00434455" w:rsidRDefault="00E37730" w:rsidP="00434455">
            <w:pPr>
              <w:ind w:left="113" w:right="113"/>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Изложения</w:t>
            </w:r>
          </w:p>
        </w:tc>
        <w:tc>
          <w:tcPr>
            <w:tcW w:w="567" w:type="dxa"/>
            <w:textDirection w:val="btLr"/>
          </w:tcPr>
          <w:p w:rsidR="00E37730" w:rsidRPr="00434455" w:rsidRDefault="00E37730" w:rsidP="00434455">
            <w:pPr>
              <w:ind w:left="113" w:right="113"/>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Сочинения</w:t>
            </w:r>
          </w:p>
        </w:tc>
        <w:tc>
          <w:tcPr>
            <w:tcW w:w="567" w:type="dxa"/>
            <w:textDirection w:val="btLr"/>
          </w:tcPr>
          <w:p w:rsidR="00E37730" w:rsidRPr="00434455" w:rsidRDefault="00E37730" w:rsidP="00434455">
            <w:pPr>
              <w:ind w:left="113" w:right="113"/>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Проекты</w:t>
            </w:r>
          </w:p>
        </w:tc>
      </w:tr>
      <w:tr w:rsidR="00E37730" w:rsidRPr="00434455" w:rsidTr="00E37730">
        <w:trPr>
          <w:jc w:val="center"/>
        </w:trPr>
        <w:tc>
          <w:tcPr>
            <w:tcW w:w="1306" w:type="dxa"/>
          </w:tcPr>
          <w:p w:rsidR="00E37730" w:rsidRPr="00434455" w:rsidRDefault="00E37730" w:rsidP="00434455">
            <w:pPr>
              <w:contextualSpacing/>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 четверть</w:t>
            </w:r>
          </w:p>
        </w:tc>
        <w:tc>
          <w:tcPr>
            <w:tcW w:w="708"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3</w:t>
            </w:r>
          </w:p>
        </w:tc>
        <w:tc>
          <w:tcPr>
            <w:tcW w:w="993"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w:t>
            </w:r>
          </w:p>
        </w:tc>
        <w:tc>
          <w:tcPr>
            <w:tcW w:w="992"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w:t>
            </w:r>
          </w:p>
        </w:tc>
        <w:tc>
          <w:tcPr>
            <w:tcW w:w="850"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w:t>
            </w:r>
          </w:p>
        </w:tc>
        <w:tc>
          <w:tcPr>
            <w:tcW w:w="993"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w:t>
            </w:r>
          </w:p>
        </w:tc>
        <w:tc>
          <w:tcPr>
            <w:tcW w:w="708"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w:t>
            </w:r>
          </w:p>
        </w:tc>
        <w:tc>
          <w:tcPr>
            <w:tcW w:w="567"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w:t>
            </w:r>
          </w:p>
        </w:tc>
        <w:tc>
          <w:tcPr>
            <w:tcW w:w="567"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w:t>
            </w:r>
          </w:p>
        </w:tc>
        <w:tc>
          <w:tcPr>
            <w:tcW w:w="567"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w:t>
            </w:r>
          </w:p>
        </w:tc>
      </w:tr>
      <w:tr w:rsidR="00E37730" w:rsidRPr="00434455" w:rsidTr="00E37730">
        <w:trPr>
          <w:jc w:val="center"/>
        </w:trPr>
        <w:tc>
          <w:tcPr>
            <w:tcW w:w="1306" w:type="dxa"/>
          </w:tcPr>
          <w:p w:rsidR="00E37730" w:rsidRPr="00434455" w:rsidRDefault="00E37730" w:rsidP="00434455">
            <w:pPr>
              <w:contextualSpacing/>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 четверть</w:t>
            </w:r>
          </w:p>
        </w:tc>
        <w:tc>
          <w:tcPr>
            <w:tcW w:w="708"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w:t>
            </w:r>
          </w:p>
        </w:tc>
        <w:tc>
          <w:tcPr>
            <w:tcW w:w="993"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w:t>
            </w:r>
          </w:p>
        </w:tc>
        <w:tc>
          <w:tcPr>
            <w:tcW w:w="992"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w:t>
            </w:r>
          </w:p>
        </w:tc>
        <w:tc>
          <w:tcPr>
            <w:tcW w:w="850"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w:t>
            </w:r>
          </w:p>
        </w:tc>
        <w:tc>
          <w:tcPr>
            <w:tcW w:w="993"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w:t>
            </w:r>
          </w:p>
        </w:tc>
        <w:tc>
          <w:tcPr>
            <w:tcW w:w="708"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3</w:t>
            </w:r>
          </w:p>
        </w:tc>
        <w:tc>
          <w:tcPr>
            <w:tcW w:w="567"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3</w:t>
            </w:r>
          </w:p>
        </w:tc>
        <w:tc>
          <w:tcPr>
            <w:tcW w:w="567"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w:t>
            </w:r>
          </w:p>
        </w:tc>
        <w:tc>
          <w:tcPr>
            <w:tcW w:w="567"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w:t>
            </w:r>
          </w:p>
        </w:tc>
      </w:tr>
      <w:tr w:rsidR="00E37730" w:rsidRPr="00434455" w:rsidTr="00E37730">
        <w:trPr>
          <w:jc w:val="center"/>
        </w:trPr>
        <w:tc>
          <w:tcPr>
            <w:tcW w:w="1306" w:type="dxa"/>
          </w:tcPr>
          <w:p w:rsidR="00E37730" w:rsidRPr="00434455" w:rsidRDefault="00E37730" w:rsidP="00434455">
            <w:pPr>
              <w:contextualSpacing/>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3 четверть</w:t>
            </w:r>
          </w:p>
        </w:tc>
        <w:tc>
          <w:tcPr>
            <w:tcW w:w="708"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3</w:t>
            </w:r>
          </w:p>
        </w:tc>
        <w:tc>
          <w:tcPr>
            <w:tcW w:w="993"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w:t>
            </w:r>
          </w:p>
        </w:tc>
        <w:tc>
          <w:tcPr>
            <w:tcW w:w="992"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w:t>
            </w:r>
          </w:p>
        </w:tc>
        <w:tc>
          <w:tcPr>
            <w:tcW w:w="850"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w:t>
            </w:r>
          </w:p>
        </w:tc>
        <w:tc>
          <w:tcPr>
            <w:tcW w:w="993"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w:t>
            </w:r>
          </w:p>
        </w:tc>
        <w:tc>
          <w:tcPr>
            <w:tcW w:w="708"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w:t>
            </w:r>
          </w:p>
        </w:tc>
        <w:tc>
          <w:tcPr>
            <w:tcW w:w="567"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3</w:t>
            </w:r>
          </w:p>
        </w:tc>
        <w:tc>
          <w:tcPr>
            <w:tcW w:w="567"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4</w:t>
            </w:r>
          </w:p>
        </w:tc>
        <w:tc>
          <w:tcPr>
            <w:tcW w:w="567"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w:t>
            </w:r>
          </w:p>
        </w:tc>
      </w:tr>
      <w:tr w:rsidR="00E37730" w:rsidRPr="00434455" w:rsidTr="00E37730">
        <w:trPr>
          <w:jc w:val="center"/>
        </w:trPr>
        <w:tc>
          <w:tcPr>
            <w:tcW w:w="1306" w:type="dxa"/>
          </w:tcPr>
          <w:p w:rsidR="00E37730" w:rsidRPr="00434455" w:rsidRDefault="00E37730" w:rsidP="00434455">
            <w:pPr>
              <w:contextualSpacing/>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4 четверть</w:t>
            </w:r>
          </w:p>
        </w:tc>
        <w:tc>
          <w:tcPr>
            <w:tcW w:w="708"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w:t>
            </w:r>
          </w:p>
        </w:tc>
        <w:tc>
          <w:tcPr>
            <w:tcW w:w="993"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w:t>
            </w:r>
          </w:p>
        </w:tc>
        <w:tc>
          <w:tcPr>
            <w:tcW w:w="992"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w:t>
            </w:r>
          </w:p>
        </w:tc>
        <w:tc>
          <w:tcPr>
            <w:tcW w:w="850"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w:t>
            </w:r>
          </w:p>
        </w:tc>
        <w:tc>
          <w:tcPr>
            <w:tcW w:w="993"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w:t>
            </w:r>
          </w:p>
        </w:tc>
        <w:tc>
          <w:tcPr>
            <w:tcW w:w="708"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w:t>
            </w:r>
          </w:p>
        </w:tc>
        <w:tc>
          <w:tcPr>
            <w:tcW w:w="567"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w:t>
            </w:r>
          </w:p>
        </w:tc>
        <w:tc>
          <w:tcPr>
            <w:tcW w:w="567"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w:t>
            </w:r>
          </w:p>
        </w:tc>
        <w:tc>
          <w:tcPr>
            <w:tcW w:w="567" w:type="dxa"/>
          </w:tcPr>
          <w:p w:rsidR="00E37730" w:rsidRPr="00434455" w:rsidRDefault="00E37730" w:rsidP="00434455">
            <w:pPr>
              <w:contextualSpacing/>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w:t>
            </w:r>
          </w:p>
        </w:tc>
      </w:tr>
      <w:tr w:rsidR="00E37730" w:rsidRPr="00434455" w:rsidTr="00E37730">
        <w:trPr>
          <w:jc w:val="center"/>
        </w:trPr>
        <w:tc>
          <w:tcPr>
            <w:tcW w:w="1306" w:type="dxa"/>
          </w:tcPr>
          <w:p w:rsidR="00E37730" w:rsidRPr="00434455" w:rsidRDefault="00E37730" w:rsidP="00434455">
            <w:pPr>
              <w:contextualSpacing/>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Итого:</w:t>
            </w:r>
          </w:p>
        </w:tc>
        <w:tc>
          <w:tcPr>
            <w:tcW w:w="708" w:type="dxa"/>
          </w:tcPr>
          <w:p w:rsidR="00E37730" w:rsidRPr="00434455" w:rsidRDefault="00E37730" w:rsidP="00434455">
            <w:pPr>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10</w:t>
            </w:r>
          </w:p>
        </w:tc>
        <w:tc>
          <w:tcPr>
            <w:tcW w:w="993" w:type="dxa"/>
          </w:tcPr>
          <w:p w:rsidR="00E37730" w:rsidRPr="00434455" w:rsidRDefault="00E37730" w:rsidP="00434455">
            <w:pPr>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5</w:t>
            </w:r>
          </w:p>
        </w:tc>
        <w:tc>
          <w:tcPr>
            <w:tcW w:w="992" w:type="dxa"/>
          </w:tcPr>
          <w:p w:rsidR="00E37730" w:rsidRPr="00434455" w:rsidRDefault="00E37730" w:rsidP="00434455">
            <w:pPr>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5</w:t>
            </w:r>
          </w:p>
        </w:tc>
        <w:tc>
          <w:tcPr>
            <w:tcW w:w="850" w:type="dxa"/>
          </w:tcPr>
          <w:p w:rsidR="00E37730" w:rsidRPr="00434455" w:rsidRDefault="00E37730" w:rsidP="00434455">
            <w:pPr>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1</w:t>
            </w:r>
          </w:p>
        </w:tc>
        <w:tc>
          <w:tcPr>
            <w:tcW w:w="993" w:type="dxa"/>
          </w:tcPr>
          <w:p w:rsidR="00E37730" w:rsidRPr="00434455" w:rsidRDefault="00E37730" w:rsidP="00434455">
            <w:pPr>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5</w:t>
            </w:r>
          </w:p>
        </w:tc>
        <w:tc>
          <w:tcPr>
            <w:tcW w:w="708" w:type="dxa"/>
          </w:tcPr>
          <w:p w:rsidR="00E37730" w:rsidRPr="00434455" w:rsidRDefault="00E37730" w:rsidP="00434455">
            <w:pPr>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8</w:t>
            </w:r>
          </w:p>
        </w:tc>
        <w:tc>
          <w:tcPr>
            <w:tcW w:w="567" w:type="dxa"/>
          </w:tcPr>
          <w:p w:rsidR="00E37730" w:rsidRPr="00434455" w:rsidRDefault="00E37730" w:rsidP="00434455">
            <w:pPr>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10</w:t>
            </w:r>
          </w:p>
        </w:tc>
        <w:tc>
          <w:tcPr>
            <w:tcW w:w="567" w:type="dxa"/>
          </w:tcPr>
          <w:p w:rsidR="00E37730" w:rsidRPr="00434455" w:rsidRDefault="00E37730" w:rsidP="00434455">
            <w:pPr>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7</w:t>
            </w:r>
          </w:p>
        </w:tc>
        <w:tc>
          <w:tcPr>
            <w:tcW w:w="567" w:type="dxa"/>
          </w:tcPr>
          <w:p w:rsidR="00E37730" w:rsidRPr="00434455" w:rsidRDefault="00E37730" w:rsidP="00434455">
            <w:pPr>
              <w:contextualSpacing/>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6</w:t>
            </w:r>
          </w:p>
        </w:tc>
      </w:tr>
    </w:tbl>
    <w:p w:rsidR="00F12CE1" w:rsidRPr="00434455" w:rsidRDefault="00F12CE1" w:rsidP="00434455">
      <w:pPr>
        <w:spacing w:before="240" w:after="0" w:line="240" w:lineRule="auto"/>
        <w:jc w:val="center"/>
        <w:rPr>
          <w:rFonts w:ascii="Times New Roman" w:hAnsi="Times New Roman" w:cs="Times New Roman"/>
          <w:sz w:val="24"/>
          <w:szCs w:val="24"/>
        </w:rPr>
      </w:pPr>
      <w:r w:rsidRPr="00434455">
        <w:rPr>
          <w:rFonts w:ascii="Times New Roman" w:hAnsi="Times New Roman" w:cs="Times New Roman"/>
          <w:b/>
          <w:sz w:val="24"/>
          <w:szCs w:val="24"/>
        </w:rPr>
        <w:t>Учебно-методическое обеспечение</w:t>
      </w:r>
    </w:p>
    <w:p w:rsidR="00F12CE1" w:rsidRPr="00434455" w:rsidRDefault="00F12CE1" w:rsidP="00434455">
      <w:pPr>
        <w:spacing w:after="0" w:line="240" w:lineRule="auto"/>
        <w:ind w:firstLine="709"/>
        <w:jc w:val="both"/>
        <w:rPr>
          <w:rFonts w:ascii="Times New Roman" w:hAnsi="Times New Roman" w:cs="Times New Roman"/>
          <w:b/>
          <w:bCs/>
          <w:i/>
          <w:iCs/>
          <w:sz w:val="24"/>
          <w:szCs w:val="24"/>
        </w:rPr>
      </w:pPr>
      <w:r w:rsidRPr="00434455">
        <w:rPr>
          <w:rFonts w:ascii="Times New Roman" w:hAnsi="Times New Roman" w:cs="Times New Roman"/>
          <w:b/>
          <w:bCs/>
          <w:i/>
          <w:iCs/>
          <w:sz w:val="24"/>
          <w:szCs w:val="24"/>
        </w:rPr>
        <w:t>1. Печатные пособия:</w:t>
      </w:r>
    </w:p>
    <w:p w:rsidR="00F12CE1" w:rsidRPr="00434455" w:rsidRDefault="00F12CE1"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Для учащихся:</w:t>
      </w:r>
    </w:p>
    <w:p w:rsidR="00F12CE1" w:rsidRPr="00434455" w:rsidRDefault="00F12CE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1. </w:t>
      </w:r>
      <w:proofErr w:type="spellStart"/>
      <w:r w:rsidRPr="00434455">
        <w:rPr>
          <w:rFonts w:ascii="Times New Roman" w:hAnsi="Times New Roman" w:cs="Times New Roman"/>
          <w:sz w:val="24"/>
          <w:szCs w:val="24"/>
        </w:rPr>
        <w:t>Канакина</w:t>
      </w:r>
      <w:proofErr w:type="spellEnd"/>
      <w:r w:rsidRPr="00434455">
        <w:rPr>
          <w:rFonts w:ascii="Times New Roman" w:hAnsi="Times New Roman" w:cs="Times New Roman"/>
          <w:sz w:val="24"/>
          <w:szCs w:val="24"/>
        </w:rPr>
        <w:t xml:space="preserve"> В. П.</w:t>
      </w:r>
      <w:r w:rsidR="00770ABF" w:rsidRPr="00434455">
        <w:rPr>
          <w:rFonts w:ascii="Times New Roman" w:hAnsi="Times New Roman" w:cs="Times New Roman"/>
          <w:sz w:val="24"/>
          <w:szCs w:val="24"/>
        </w:rPr>
        <w:t>, Горецкий В. Г. Русский язык. 3 класс. Учеб. д</w:t>
      </w:r>
      <w:r w:rsidRPr="00434455">
        <w:rPr>
          <w:rFonts w:ascii="Times New Roman" w:hAnsi="Times New Roman" w:cs="Times New Roman"/>
          <w:sz w:val="24"/>
          <w:szCs w:val="24"/>
        </w:rPr>
        <w:t xml:space="preserve">ля </w:t>
      </w:r>
      <w:proofErr w:type="spellStart"/>
      <w:r w:rsidRPr="00434455">
        <w:rPr>
          <w:rFonts w:ascii="Times New Roman" w:hAnsi="Times New Roman" w:cs="Times New Roman"/>
          <w:sz w:val="24"/>
          <w:szCs w:val="24"/>
        </w:rPr>
        <w:t>общеобразоват</w:t>
      </w:r>
      <w:proofErr w:type="spellEnd"/>
      <w:r w:rsidRPr="00434455">
        <w:rPr>
          <w:rFonts w:ascii="Times New Roman" w:hAnsi="Times New Roman" w:cs="Times New Roman"/>
          <w:sz w:val="24"/>
          <w:szCs w:val="24"/>
        </w:rPr>
        <w:t xml:space="preserve">. </w:t>
      </w:r>
      <w:r w:rsidR="003F78D8" w:rsidRPr="00434455">
        <w:rPr>
          <w:rFonts w:ascii="Times New Roman" w:hAnsi="Times New Roman" w:cs="Times New Roman"/>
          <w:bCs/>
          <w:iCs/>
          <w:sz w:val="24"/>
          <w:szCs w:val="24"/>
        </w:rPr>
        <w:t>организаций</w:t>
      </w:r>
      <w:r w:rsidRPr="00434455">
        <w:rPr>
          <w:rFonts w:ascii="Times New Roman" w:hAnsi="Times New Roman" w:cs="Times New Roman"/>
          <w:sz w:val="24"/>
          <w:szCs w:val="24"/>
        </w:rPr>
        <w:t xml:space="preserve"> с приложением на электронном носителе. В 2 ч. Ч. 1./В. П. </w:t>
      </w:r>
      <w:proofErr w:type="spellStart"/>
      <w:r w:rsidRPr="00434455">
        <w:rPr>
          <w:rFonts w:ascii="Times New Roman" w:hAnsi="Times New Roman" w:cs="Times New Roman"/>
          <w:sz w:val="24"/>
          <w:szCs w:val="24"/>
        </w:rPr>
        <w:t>Канакина</w:t>
      </w:r>
      <w:proofErr w:type="spellEnd"/>
      <w:r w:rsidRPr="00434455">
        <w:rPr>
          <w:rFonts w:ascii="Times New Roman" w:hAnsi="Times New Roman" w:cs="Times New Roman"/>
          <w:sz w:val="24"/>
          <w:szCs w:val="24"/>
        </w:rPr>
        <w:t>, В. Г. Горецкий. – 4-е изд. – М.: Просвещение, 20</w:t>
      </w:r>
      <w:r w:rsidR="00E37730">
        <w:rPr>
          <w:rFonts w:ascii="Times New Roman" w:hAnsi="Times New Roman" w:cs="Times New Roman"/>
          <w:sz w:val="24"/>
          <w:szCs w:val="24"/>
        </w:rPr>
        <w:t>23</w:t>
      </w:r>
      <w:r w:rsidRPr="00434455">
        <w:rPr>
          <w:rFonts w:ascii="Times New Roman" w:hAnsi="Times New Roman" w:cs="Times New Roman"/>
          <w:sz w:val="24"/>
          <w:szCs w:val="24"/>
        </w:rPr>
        <w:t xml:space="preserve">. </w:t>
      </w:r>
      <w:r w:rsidR="00770ABF" w:rsidRPr="00434455">
        <w:rPr>
          <w:rFonts w:ascii="Times New Roman" w:hAnsi="Times New Roman" w:cs="Times New Roman"/>
          <w:sz w:val="24"/>
          <w:szCs w:val="24"/>
        </w:rPr>
        <w:t>– 159</w:t>
      </w:r>
      <w:r w:rsidRPr="00434455">
        <w:rPr>
          <w:rFonts w:ascii="Times New Roman" w:hAnsi="Times New Roman" w:cs="Times New Roman"/>
          <w:sz w:val="24"/>
          <w:szCs w:val="24"/>
        </w:rPr>
        <w:t xml:space="preserve"> с.</w:t>
      </w:r>
    </w:p>
    <w:p w:rsidR="00F12CE1" w:rsidRPr="00434455" w:rsidRDefault="00F12CE1" w:rsidP="00434455">
      <w:pPr>
        <w:spacing w:after="0" w:line="240" w:lineRule="auto"/>
        <w:ind w:firstLine="709"/>
        <w:jc w:val="both"/>
        <w:rPr>
          <w:rFonts w:ascii="Times New Roman" w:hAnsi="Times New Roman" w:cs="Times New Roman"/>
          <w:b/>
          <w:bCs/>
          <w:i/>
          <w:iCs/>
          <w:sz w:val="24"/>
          <w:szCs w:val="24"/>
        </w:rPr>
      </w:pPr>
      <w:r w:rsidRPr="00434455">
        <w:rPr>
          <w:rFonts w:ascii="Times New Roman" w:hAnsi="Times New Roman" w:cs="Times New Roman"/>
          <w:b/>
          <w:bCs/>
          <w:i/>
          <w:iCs/>
          <w:sz w:val="24"/>
          <w:szCs w:val="24"/>
        </w:rPr>
        <w:t>2. Информационно-коммуникативные средства:</w:t>
      </w:r>
    </w:p>
    <w:p w:rsidR="00F12CE1" w:rsidRPr="00434455" w:rsidRDefault="00E37730" w:rsidP="00434455">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w:t>
      </w:r>
      <w:r w:rsidR="00F12CE1" w:rsidRPr="00434455">
        <w:rPr>
          <w:rFonts w:ascii="Times New Roman" w:hAnsi="Times New Roman" w:cs="Times New Roman"/>
          <w:bCs/>
          <w:sz w:val="24"/>
          <w:szCs w:val="24"/>
        </w:rPr>
        <w:t>. Мультимедийные (цифровые) образовательные ресурсы, соответствующие тем</w:t>
      </w:r>
      <w:r w:rsidR="00F12CE1" w:rsidRPr="00434455">
        <w:rPr>
          <w:rFonts w:ascii="Times New Roman" w:hAnsi="Times New Roman" w:cs="Times New Roman"/>
          <w:bCs/>
          <w:sz w:val="24"/>
          <w:szCs w:val="24"/>
        </w:rPr>
        <w:t>а</w:t>
      </w:r>
      <w:r w:rsidR="00F12CE1" w:rsidRPr="00434455">
        <w:rPr>
          <w:rFonts w:ascii="Times New Roman" w:hAnsi="Times New Roman" w:cs="Times New Roman"/>
          <w:bCs/>
          <w:sz w:val="24"/>
          <w:szCs w:val="24"/>
        </w:rPr>
        <w:t>тике программы по русскому языку</w:t>
      </w:r>
    </w:p>
    <w:p w:rsidR="00BA2A27" w:rsidRPr="00434455" w:rsidRDefault="00E37730" w:rsidP="00434455">
      <w:pPr>
        <w:spacing w:after="0" w:line="240" w:lineRule="auto"/>
        <w:ind w:firstLine="709"/>
        <w:jc w:val="both"/>
        <w:rPr>
          <w:rFonts w:ascii="Times New Roman" w:hAnsi="Times New Roman" w:cs="Times New Roman"/>
          <w:b/>
          <w:bCs/>
          <w:i/>
          <w:iCs/>
          <w:sz w:val="24"/>
          <w:szCs w:val="24"/>
        </w:rPr>
      </w:pPr>
      <w:r>
        <w:rPr>
          <w:rFonts w:ascii="Times New Roman" w:hAnsi="Times New Roman" w:cs="Times New Roman"/>
          <w:b/>
          <w:bCs/>
          <w:i/>
          <w:iCs/>
          <w:sz w:val="24"/>
          <w:szCs w:val="24"/>
        </w:rPr>
        <w:t>3</w:t>
      </w:r>
      <w:r w:rsidR="00F12CE1" w:rsidRPr="00434455">
        <w:rPr>
          <w:rFonts w:ascii="Times New Roman" w:hAnsi="Times New Roman" w:cs="Times New Roman"/>
          <w:b/>
          <w:bCs/>
          <w:i/>
          <w:iCs/>
          <w:sz w:val="24"/>
          <w:szCs w:val="24"/>
        </w:rPr>
        <w:t>. Ма</w:t>
      </w:r>
      <w:r w:rsidR="00BA2A27" w:rsidRPr="00434455">
        <w:rPr>
          <w:rFonts w:ascii="Times New Roman" w:hAnsi="Times New Roman" w:cs="Times New Roman"/>
          <w:b/>
          <w:bCs/>
          <w:i/>
          <w:iCs/>
          <w:sz w:val="24"/>
          <w:szCs w:val="24"/>
        </w:rPr>
        <w:t>териально-технические средства:</w:t>
      </w:r>
    </w:p>
    <w:p w:rsidR="00BA2A27" w:rsidRPr="00434455" w:rsidRDefault="00F12CE1"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Мультимедийный проектор. Экспозиционный экран. Компьютер. Принтер.</w:t>
      </w:r>
    </w:p>
    <w:p w:rsidR="00B90072" w:rsidRPr="00434455" w:rsidRDefault="00B90072" w:rsidP="00434455">
      <w:pPr>
        <w:spacing w:after="0" w:line="240" w:lineRule="auto"/>
        <w:ind w:firstLine="709"/>
        <w:jc w:val="both"/>
        <w:rPr>
          <w:rFonts w:ascii="Times New Roman" w:hAnsi="Times New Roman" w:cs="Times New Roman"/>
          <w:b/>
          <w:bCs/>
          <w:i/>
          <w:sz w:val="24"/>
          <w:szCs w:val="24"/>
        </w:rPr>
      </w:pPr>
      <w:r w:rsidRPr="00434455">
        <w:rPr>
          <w:rFonts w:ascii="Times New Roman" w:hAnsi="Times New Roman" w:cs="Times New Roman"/>
          <w:b/>
          <w:bCs/>
          <w:i/>
          <w:sz w:val="24"/>
          <w:szCs w:val="24"/>
        </w:rPr>
        <w:t>4. Печатные пособия</w:t>
      </w:r>
    </w:p>
    <w:p w:rsidR="00B90072" w:rsidRPr="00434455" w:rsidRDefault="00B90072" w:rsidP="00434455">
      <w:pPr>
        <w:tabs>
          <w:tab w:val="left" w:pos="1080"/>
        </w:tabs>
        <w:spacing w:after="0" w:line="240" w:lineRule="auto"/>
        <w:ind w:firstLine="709"/>
        <w:jc w:val="both"/>
        <w:rPr>
          <w:rFonts w:ascii="Times New Roman" w:eastAsia="Times New Roman" w:hAnsi="Times New Roman" w:cs="Times New Roman"/>
          <w:spacing w:val="-2"/>
          <w:sz w:val="24"/>
          <w:szCs w:val="24"/>
          <w:lang w:eastAsia="ru-RU"/>
        </w:rPr>
      </w:pPr>
      <w:r w:rsidRPr="00434455">
        <w:rPr>
          <w:rFonts w:ascii="Times New Roman" w:eastAsia="Times New Roman" w:hAnsi="Times New Roman" w:cs="Times New Roman"/>
          <w:spacing w:val="-2"/>
          <w:sz w:val="24"/>
          <w:szCs w:val="24"/>
          <w:lang w:eastAsia="ru-RU"/>
        </w:rPr>
        <w:t>– таблицы гигиенических требований к положению тетради, ручки, к правильной п</w:t>
      </w:r>
      <w:r w:rsidRPr="00434455">
        <w:rPr>
          <w:rFonts w:ascii="Times New Roman" w:eastAsia="Times New Roman" w:hAnsi="Times New Roman" w:cs="Times New Roman"/>
          <w:spacing w:val="-2"/>
          <w:sz w:val="24"/>
          <w:szCs w:val="24"/>
          <w:lang w:eastAsia="ru-RU"/>
        </w:rPr>
        <w:t>о</w:t>
      </w:r>
      <w:r w:rsidRPr="00434455">
        <w:rPr>
          <w:rFonts w:ascii="Times New Roman" w:eastAsia="Times New Roman" w:hAnsi="Times New Roman" w:cs="Times New Roman"/>
          <w:spacing w:val="-2"/>
          <w:sz w:val="24"/>
          <w:szCs w:val="24"/>
          <w:lang w:eastAsia="ru-RU"/>
        </w:rPr>
        <w:t>садке;</w:t>
      </w:r>
    </w:p>
    <w:p w:rsidR="00B90072" w:rsidRPr="00434455" w:rsidRDefault="00B90072" w:rsidP="00434455">
      <w:pPr>
        <w:tabs>
          <w:tab w:val="left" w:pos="1080"/>
        </w:tabs>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 таблицы в соответствии с основными разделами программы 3 класса;</w:t>
      </w:r>
    </w:p>
    <w:p w:rsidR="00B90072" w:rsidRPr="00434455" w:rsidRDefault="00B90072" w:rsidP="00434455">
      <w:pPr>
        <w:tabs>
          <w:tab w:val="left" w:pos="1080"/>
        </w:tabs>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 наборы сюжетных картинок (предметных, цифровых) в соответствии с темат</w:t>
      </w:r>
      <w:r w:rsidRPr="00434455">
        <w:rPr>
          <w:rFonts w:ascii="Times New Roman" w:eastAsia="Times New Roman" w:hAnsi="Times New Roman" w:cs="Times New Roman"/>
          <w:sz w:val="24"/>
          <w:szCs w:val="24"/>
          <w:lang w:eastAsia="ru-RU"/>
        </w:rPr>
        <w:t>и</w:t>
      </w:r>
      <w:r w:rsidRPr="00434455">
        <w:rPr>
          <w:rFonts w:ascii="Times New Roman" w:eastAsia="Times New Roman" w:hAnsi="Times New Roman" w:cs="Times New Roman"/>
          <w:sz w:val="24"/>
          <w:szCs w:val="24"/>
          <w:lang w:eastAsia="ru-RU"/>
        </w:rPr>
        <w:t>кой;</w:t>
      </w:r>
    </w:p>
    <w:p w:rsidR="00B90072" w:rsidRPr="00434455" w:rsidRDefault="00B90072" w:rsidP="00434455">
      <w:pPr>
        <w:tabs>
          <w:tab w:val="left" w:pos="1080"/>
        </w:tabs>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 словари по русскому языку: толковый словарь, словарь фразеологизмов, морфе</w:t>
      </w:r>
      <w:r w:rsidRPr="00434455">
        <w:rPr>
          <w:rFonts w:ascii="Times New Roman" w:eastAsia="Times New Roman" w:hAnsi="Times New Roman" w:cs="Times New Roman"/>
          <w:sz w:val="24"/>
          <w:szCs w:val="24"/>
          <w:lang w:eastAsia="ru-RU"/>
        </w:rPr>
        <w:t>м</w:t>
      </w:r>
      <w:r w:rsidRPr="00434455">
        <w:rPr>
          <w:rFonts w:ascii="Times New Roman" w:eastAsia="Times New Roman" w:hAnsi="Times New Roman" w:cs="Times New Roman"/>
          <w:sz w:val="24"/>
          <w:szCs w:val="24"/>
          <w:lang w:eastAsia="ru-RU"/>
        </w:rPr>
        <w:t>ный словарь, словообразовательный словарь;</w:t>
      </w:r>
    </w:p>
    <w:p w:rsidR="00B90072" w:rsidRPr="00434455" w:rsidRDefault="00B90072" w:rsidP="00434455">
      <w:pPr>
        <w:tabs>
          <w:tab w:val="left" w:pos="1080"/>
        </w:tabs>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 репродукции картин в соответствии с тематикой и видами работы, указанными в программе и методических пособиях по русскому языку.</w:t>
      </w:r>
    </w:p>
    <w:p w:rsidR="00B90072" w:rsidRPr="00434455" w:rsidRDefault="00B90072" w:rsidP="00434455">
      <w:pPr>
        <w:spacing w:line="240" w:lineRule="auto"/>
        <w:jc w:val="both"/>
        <w:rPr>
          <w:rFonts w:ascii="Times New Roman" w:hAnsi="Times New Roman" w:cs="Times New Roman"/>
          <w:bCs/>
          <w:sz w:val="24"/>
          <w:szCs w:val="24"/>
        </w:rPr>
      </w:pPr>
    </w:p>
    <w:p w:rsidR="00B90072" w:rsidRPr="00434455" w:rsidRDefault="00B90072" w:rsidP="00434455">
      <w:pPr>
        <w:spacing w:line="240" w:lineRule="auto"/>
        <w:jc w:val="both"/>
        <w:rPr>
          <w:rFonts w:ascii="Times New Roman" w:hAnsi="Times New Roman" w:cs="Times New Roman"/>
          <w:bCs/>
          <w:sz w:val="24"/>
          <w:szCs w:val="24"/>
        </w:rPr>
      </w:pPr>
    </w:p>
    <w:p w:rsidR="00B90072" w:rsidRPr="00434455" w:rsidRDefault="00B90072" w:rsidP="00434455">
      <w:pPr>
        <w:spacing w:line="240" w:lineRule="auto"/>
        <w:jc w:val="both"/>
        <w:rPr>
          <w:rFonts w:ascii="Times New Roman" w:hAnsi="Times New Roman" w:cs="Times New Roman"/>
          <w:bCs/>
          <w:sz w:val="24"/>
          <w:szCs w:val="24"/>
        </w:rPr>
      </w:pPr>
    </w:p>
    <w:p w:rsidR="00B90072" w:rsidRPr="00434455" w:rsidRDefault="00B90072" w:rsidP="00434455">
      <w:pPr>
        <w:spacing w:line="240" w:lineRule="auto"/>
        <w:jc w:val="both"/>
        <w:rPr>
          <w:rFonts w:ascii="Times New Roman" w:hAnsi="Times New Roman" w:cs="Times New Roman"/>
          <w:bCs/>
          <w:sz w:val="24"/>
          <w:szCs w:val="24"/>
        </w:rPr>
      </w:pPr>
    </w:p>
    <w:p w:rsidR="00B90072" w:rsidRPr="00434455" w:rsidRDefault="00B90072" w:rsidP="00434455">
      <w:pPr>
        <w:spacing w:line="240" w:lineRule="auto"/>
        <w:jc w:val="both"/>
        <w:rPr>
          <w:rFonts w:ascii="Times New Roman" w:hAnsi="Times New Roman" w:cs="Times New Roman"/>
          <w:bCs/>
          <w:sz w:val="24"/>
          <w:szCs w:val="24"/>
        </w:rPr>
      </w:pPr>
    </w:p>
    <w:p w:rsidR="00B90072" w:rsidRPr="00434455" w:rsidRDefault="00B90072" w:rsidP="00434455">
      <w:pPr>
        <w:spacing w:line="240" w:lineRule="auto"/>
        <w:jc w:val="both"/>
        <w:rPr>
          <w:rFonts w:ascii="Times New Roman" w:hAnsi="Times New Roman" w:cs="Times New Roman"/>
          <w:bCs/>
          <w:sz w:val="24"/>
          <w:szCs w:val="24"/>
        </w:rPr>
      </w:pPr>
    </w:p>
    <w:p w:rsidR="00B90072" w:rsidRPr="00434455" w:rsidRDefault="00B90072" w:rsidP="00434455">
      <w:pPr>
        <w:spacing w:line="240" w:lineRule="auto"/>
        <w:jc w:val="both"/>
        <w:rPr>
          <w:rFonts w:ascii="Times New Roman" w:hAnsi="Times New Roman" w:cs="Times New Roman"/>
          <w:bCs/>
          <w:sz w:val="24"/>
          <w:szCs w:val="24"/>
        </w:rPr>
      </w:pPr>
    </w:p>
    <w:p w:rsidR="00B04FA0" w:rsidRPr="00434455" w:rsidRDefault="00B04FA0" w:rsidP="00434455">
      <w:pPr>
        <w:spacing w:line="240" w:lineRule="auto"/>
        <w:jc w:val="center"/>
        <w:rPr>
          <w:rFonts w:ascii="Times New Roman" w:hAnsi="Times New Roman" w:cs="Times New Roman"/>
          <w:b/>
          <w:bCs/>
          <w:sz w:val="24"/>
          <w:szCs w:val="24"/>
        </w:rPr>
        <w:sectPr w:rsidR="00B04FA0" w:rsidRPr="00434455" w:rsidSect="000B5774">
          <w:pgSz w:w="11907" w:h="16839" w:code="9"/>
          <w:pgMar w:top="1134" w:right="850" w:bottom="1134" w:left="1701" w:header="720" w:footer="720" w:gutter="0"/>
          <w:cols w:space="720"/>
          <w:noEndnote/>
          <w:docGrid w:linePitch="299"/>
        </w:sectPr>
      </w:pPr>
    </w:p>
    <w:p w:rsidR="00E37730" w:rsidRPr="00FC40BA" w:rsidRDefault="00E37730" w:rsidP="00E37730">
      <w:pPr>
        <w:shd w:val="clear" w:color="auto" w:fill="FFFFFF"/>
        <w:spacing w:before="100" w:beforeAutospacing="1" w:after="100" w:afterAutospacing="1" w:line="240" w:lineRule="auto"/>
        <w:jc w:val="center"/>
        <w:rPr>
          <w:rFonts w:ascii="Times New Roman" w:eastAsia="Times New Roman" w:hAnsi="Times New Roman" w:cs="Times New Roman"/>
          <w:color w:val="333333"/>
          <w:sz w:val="24"/>
          <w:szCs w:val="24"/>
          <w:lang w:eastAsia="ru-RU"/>
        </w:rPr>
      </w:pPr>
      <w:r w:rsidRPr="007B7377">
        <w:rPr>
          <w:rFonts w:ascii="Times New Roman" w:eastAsia="Times New Roman" w:hAnsi="Times New Roman" w:cs="Times New Roman"/>
          <w:b/>
          <w:bCs/>
          <w:caps/>
          <w:color w:val="000000"/>
          <w:sz w:val="24"/>
          <w:szCs w:val="24"/>
          <w:lang w:eastAsia="ru-RU"/>
        </w:rPr>
        <w:lastRenderedPageBreak/>
        <w:t>ТЕМАТИЧЕСКОЕ ПЛАНИРОВАНИЕ</w:t>
      </w:r>
    </w:p>
    <w:tbl>
      <w:tblPr>
        <w:tblStyle w:val="a5"/>
        <w:tblW w:w="8926" w:type="dxa"/>
        <w:tblLook w:val="04A0" w:firstRow="1" w:lastRow="0" w:firstColumn="1" w:lastColumn="0" w:noHBand="0" w:noVBand="1"/>
      </w:tblPr>
      <w:tblGrid>
        <w:gridCol w:w="792"/>
        <w:gridCol w:w="6574"/>
        <w:gridCol w:w="1560"/>
      </w:tblGrid>
      <w:tr w:rsidR="00E37730" w:rsidRPr="007B7377" w:rsidTr="00E37730">
        <w:trPr>
          <w:gridAfter w:val="1"/>
          <w:wAfter w:w="1560" w:type="dxa"/>
          <w:trHeight w:val="476"/>
        </w:trPr>
        <w:tc>
          <w:tcPr>
            <w:tcW w:w="0" w:type="auto"/>
            <w:vMerge w:val="restart"/>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 п/п</w:t>
            </w:r>
          </w:p>
        </w:tc>
        <w:tc>
          <w:tcPr>
            <w:tcW w:w="6574" w:type="dxa"/>
            <w:vMerge w:val="restart"/>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Наименование разделов и тем программы</w:t>
            </w:r>
          </w:p>
        </w:tc>
      </w:tr>
      <w:tr w:rsidR="00E37730" w:rsidRPr="007B7377" w:rsidTr="00E37730">
        <w:tc>
          <w:tcPr>
            <w:tcW w:w="0" w:type="auto"/>
            <w:vMerge/>
            <w:hideMark/>
          </w:tcPr>
          <w:p w:rsidR="00E37730" w:rsidRPr="007B7377" w:rsidRDefault="00E37730" w:rsidP="00E37730">
            <w:pPr>
              <w:rPr>
                <w:rFonts w:ascii="Times New Roman" w:eastAsia="Times New Roman" w:hAnsi="Times New Roman" w:cs="Times New Roman"/>
                <w:sz w:val="24"/>
                <w:szCs w:val="24"/>
                <w:lang w:eastAsia="ru-RU"/>
              </w:rPr>
            </w:pPr>
          </w:p>
        </w:tc>
        <w:tc>
          <w:tcPr>
            <w:tcW w:w="6574" w:type="dxa"/>
            <w:vMerge/>
            <w:hideMark/>
          </w:tcPr>
          <w:p w:rsidR="00E37730" w:rsidRPr="007B7377" w:rsidRDefault="00E37730" w:rsidP="00E37730">
            <w:pPr>
              <w:rPr>
                <w:rFonts w:ascii="Times New Roman" w:eastAsia="Times New Roman" w:hAnsi="Times New Roman" w:cs="Times New Roman"/>
                <w:sz w:val="24"/>
                <w:szCs w:val="24"/>
                <w:lang w:eastAsia="ru-RU"/>
              </w:rPr>
            </w:pP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Всего</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c>
          <w:tcPr>
            <w:tcW w:w="6574"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Общие сведения о языке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2</w:t>
            </w:r>
          </w:p>
        </w:tc>
        <w:tc>
          <w:tcPr>
            <w:tcW w:w="6574"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Фонетика и графика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2</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3</w:t>
            </w:r>
          </w:p>
        </w:tc>
        <w:tc>
          <w:tcPr>
            <w:tcW w:w="6574"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Лексика </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5</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4</w:t>
            </w:r>
          </w:p>
        </w:tc>
        <w:tc>
          <w:tcPr>
            <w:tcW w:w="6574"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Состав слова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9</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5</w:t>
            </w:r>
          </w:p>
        </w:tc>
        <w:tc>
          <w:tcPr>
            <w:tcW w:w="6574"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Морфология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43</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6</w:t>
            </w:r>
          </w:p>
        </w:tc>
        <w:tc>
          <w:tcPr>
            <w:tcW w:w="6574"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Синтаксис</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13</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7</w:t>
            </w:r>
          </w:p>
        </w:tc>
        <w:tc>
          <w:tcPr>
            <w:tcW w:w="6574"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Орфография и пунктуация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50</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8</w:t>
            </w:r>
          </w:p>
        </w:tc>
        <w:tc>
          <w:tcPr>
            <w:tcW w:w="6574"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Развитие речи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30</w:t>
            </w:r>
          </w:p>
        </w:tc>
      </w:tr>
      <w:tr w:rsidR="00E37730" w:rsidRPr="007B7377" w:rsidTr="00E37730">
        <w:tc>
          <w:tcPr>
            <w:tcW w:w="7366" w:type="dxa"/>
            <w:gridSpan w:val="2"/>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Резервное время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17</w:t>
            </w:r>
          </w:p>
        </w:tc>
      </w:tr>
      <w:tr w:rsidR="00E37730" w:rsidRPr="007B7377" w:rsidTr="00E37730">
        <w:tc>
          <w:tcPr>
            <w:tcW w:w="7366" w:type="dxa"/>
            <w:gridSpan w:val="2"/>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ОБЩЕЕ КОЛИЧЕСТВО ЧАСОВ ПО ПРОГРАММЕ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170</w:t>
            </w:r>
          </w:p>
        </w:tc>
      </w:tr>
    </w:tbl>
    <w:p w:rsidR="00E37730" w:rsidRDefault="00E37730" w:rsidP="00E37730">
      <w:pPr>
        <w:spacing w:after="0" w:line="240" w:lineRule="auto"/>
        <w:rPr>
          <w:rFonts w:ascii="Times New Roman" w:eastAsia="Times New Roman" w:hAnsi="Times New Roman" w:cs="Times New Roman"/>
          <w:b/>
          <w:bCs/>
          <w:caps/>
          <w:color w:val="000000"/>
          <w:sz w:val="24"/>
          <w:szCs w:val="24"/>
          <w:lang w:eastAsia="ru-RU"/>
        </w:rPr>
      </w:pPr>
    </w:p>
    <w:p w:rsidR="00E37730" w:rsidRDefault="00E37730" w:rsidP="00E37730">
      <w:pPr>
        <w:spacing w:after="0" w:line="240" w:lineRule="auto"/>
        <w:rPr>
          <w:rFonts w:ascii="Times New Roman" w:eastAsia="Times New Roman" w:hAnsi="Times New Roman" w:cs="Times New Roman"/>
          <w:b/>
          <w:bCs/>
          <w:caps/>
          <w:color w:val="000000"/>
          <w:sz w:val="24"/>
          <w:szCs w:val="24"/>
          <w:lang w:eastAsia="ru-RU"/>
        </w:rPr>
      </w:pPr>
    </w:p>
    <w:p w:rsidR="00E37730" w:rsidRDefault="00E37730" w:rsidP="00E37730">
      <w:pPr>
        <w:spacing w:after="0" w:line="240" w:lineRule="auto"/>
        <w:rPr>
          <w:rFonts w:ascii="Times New Roman" w:eastAsia="Times New Roman" w:hAnsi="Times New Roman" w:cs="Times New Roman"/>
          <w:b/>
          <w:bCs/>
          <w:caps/>
          <w:color w:val="000000"/>
          <w:sz w:val="24"/>
          <w:szCs w:val="24"/>
          <w:lang w:eastAsia="ru-RU"/>
        </w:rPr>
      </w:pPr>
    </w:p>
    <w:p w:rsidR="00E37730" w:rsidRDefault="00E37730" w:rsidP="00E37730">
      <w:pPr>
        <w:spacing w:after="0" w:line="240" w:lineRule="auto"/>
        <w:rPr>
          <w:rFonts w:ascii="Times New Roman" w:eastAsia="Times New Roman" w:hAnsi="Times New Roman" w:cs="Times New Roman"/>
          <w:b/>
          <w:bCs/>
          <w:caps/>
          <w:color w:val="000000"/>
          <w:sz w:val="24"/>
          <w:szCs w:val="24"/>
          <w:lang w:eastAsia="ru-RU"/>
        </w:rPr>
      </w:pPr>
    </w:p>
    <w:p w:rsidR="00E37730" w:rsidRDefault="00E37730" w:rsidP="00E37730">
      <w:pPr>
        <w:spacing w:after="0" w:line="240" w:lineRule="auto"/>
        <w:rPr>
          <w:rFonts w:ascii="Times New Roman" w:eastAsia="Times New Roman" w:hAnsi="Times New Roman" w:cs="Times New Roman"/>
          <w:b/>
          <w:bCs/>
          <w:caps/>
          <w:color w:val="000000"/>
          <w:sz w:val="24"/>
          <w:szCs w:val="24"/>
          <w:lang w:eastAsia="ru-RU"/>
        </w:rPr>
      </w:pPr>
    </w:p>
    <w:p w:rsidR="00E37730" w:rsidRDefault="00E37730" w:rsidP="00E37730">
      <w:pPr>
        <w:spacing w:after="0" w:line="240" w:lineRule="auto"/>
        <w:jc w:val="center"/>
        <w:rPr>
          <w:rFonts w:ascii="Times New Roman" w:eastAsia="Times New Roman" w:hAnsi="Times New Roman" w:cs="Times New Roman"/>
          <w:b/>
          <w:bCs/>
          <w:caps/>
          <w:color w:val="000000"/>
          <w:sz w:val="24"/>
          <w:szCs w:val="24"/>
          <w:lang w:eastAsia="ru-RU"/>
        </w:rPr>
      </w:pPr>
      <w:r>
        <w:rPr>
          <w:rFonts w:ascii="Times New Roman" w:eastAsia="Times New Roman" w:hAnsi="Times New Roman" w:cs="Times New Roman"/>
          <w:b/>
          <w:bCs/>
          <w:caps/>
          <w:color w:val="000000"/>
          <w:sz w:val="24"/>
          <w:szCs w:val="24"/>
          <w:lang w:eastAsia="ru-RU"/>
        </w:rPr>
        <w:t xml:space="preserve">тематическое </w:t>
      </w:r>
      <w:r w:rsidRPr="007B7377">
        <w:rPr>
          <w:rFonts w:ascii="Times New Roman" w:eastAsia="Times New Roman" w:hAnsi="Times New Roman" w:cs="Times New Roman"/>
          <w:b/>
          <w:bCs/>
          <w:caps/>
          <w:color w:val="000000"/>
          <w:sz w:val="24"/>
          <w:szCs w:val="24"/>
          <w:lang w:eastAsia="ru-RU"/>
        </w:rPr>
        <w:t xml:space="preserve"> ПЛАНИРОВАНИЕ</w:t>
      </w:r>
    </w:p>
    <w:p w:rsidR="00E37730" w:rsidRPr="007B7377" w:rsidRDefault="00E37730" w:rsidP="00E37730">
      <w:pPr>
        <w:spacing w:after="0" w:line="240" w:lineRule="auto"/>
        <w:jc w:val="center"/>
        <w:rPr>
          <w:rFonts w:ascii="Times New Roman" w:eastAsia="Times New Roman" w:hAnsi="Times New Roman" w:cs="Times New Roman"/>
          <w:b/>
          <w:bCs/>
          <w:caps/>
          <w:color w:val="000000"/>
          <w:sz w:val="24"/>
          <w:szCs w:val="24"/>
          <w:lang w:eastAsia="ru-RU"/>
        </w:rPr>
      </w:pPr>
    </w:p>
    <w:tbl>
      <w:tblPr>
        <w:tblStyle w:val="a5"/>
        <w:tblW w:w="8926" w:type="dxa"/>
        <w:tblLook w:val="04A0" w:firstRow="1" w:lastRow="0" w:firstColumn="1" w:lastColumn="0" w:noHBand="0" w:noVBand="1"/>
      </w:tblPr>
      <w:tblGrid>
        <w:gridCol w:w="608"/>
        <w:gridCol w:w="6758"/>
        <w:gridCol w:w="1560"/>
      </w:tblGrid>
      <w:tr w:rsidR="00E37730" w:rsidRPr="007B7377" w:rsidTr="00E37730">
        <w:trPr>
          <w:gridAfter w:val="1"/>
          <w:wAfter w:w="1560" w:type="dxa"/>
          <w:trHeight w:val="476"/>
        </w:trPr>
        <w:tc>
          <w:tcPr>
            <w:tcW w:w="0" w:type="auto"/>
            <w:vMerge w:val="restart"/>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 п/п</w:t>
            </w:r>
          </w:p>
        </w:tc>
        <w:tc>
          <w:tcPr>
            <w:tcW w:w="6758" w:type="dxa"/>
            <w:vMerge w:val="restart"/>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Тема урока</w:t>
            </w:r>
          </w:p>
        </w:tc>
      </w:tr>
      <w:tr w:rsidR="00E37730" w:rsidRPr="007B7377" w:rsidTr="00E37730">
        <w:tc>
          <w:tcPr>
            <w:tcW w:w="0" w:type="auto"/>
            <w:vMerge/>
            <w:hideMark/>
          </w:tcPr>
          <w:p w:rsidR="00E37730" w:rsidRPr="007B7377" w:rsidRDefault="00E37730" w:rsidP="00E37730">
            <w:pPr>
              <w:rPr>
                <w:rFonts w:ascii="Times New Roman" w:eastAsia="Times New Roman" w:hAnsi="Times New Roman" w:cs="Times New Roman"/>
                <w:sz w:val="24"/>
                <w:szCs w:val="24"/>
                <w:lang w:eastAsia="ru-RU"/>
              </w:rPr>
            </w:pPr>
          </w:p>
        </w:tc>
        <w:tc>
          <w:tcPr>
            <w:tcW w:w="6758" w:type="dxa"/>
            <w:vMerge/>
            <w:hideMark/>
          </w:tcPr>
          <w:p w:rsidR="00E37730" w:rsidRPr="007B7377" w:rsidRDefault="00E37730" w:rsidP="00E37730">
            <w:pPr>
              <w:rPr>
                <w:rFonts w:ascii="Times New Roman" w:eastAsia="Times New Roman" w:hAnsi="Times New Roman" w:cs="Times New Roman"/>
                <w:sz w:val="24"/>
                <w:szCs w:val="24"/>
                <w:lang w:eastAsia="ru-RU"/>
              </w:rPr>
            </w:pP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Всего</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Русский язык как государственный язык Российской Федер</w:t>
            </w:r>
            <w:r w:rsidRPr="007B7377">
              <w:rPr>
                <w:rFonts w:ascii="Times New Roman" w:eastAsia="Times New Roman" w:hAnsi="Times New Roman" w:cs="Times New Roman"/>
                <w:sz w:val="24"/>
                <w:szCs w:val="24"/>
                <w:lang w:eastAsia="ru-RU"/>
              </w:rPr>
              <w:t>а</w:t>
            </w:r>
            <w:r w:rsidRPr="007B7377">
              <w:rPr>
                <w:rFonts w:ascii="Times New Roman" w:eastAsia="Times New Roman" w:hAnsi="Times New Roman" w:cs="Times New Roman"/>
                <w:sz w:val="24"/>
                <w:szCs w:val="24"/>
                <w:lang w:eastAsia="ru-RU"/>
              </w:rPr>
              <w:t>ции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2</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Повторение и продолжение работы с текстом, начатой во 2 классе: признаки текста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3</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Повторение и продолжение работы с текстом, начатой во 2 классе: тема текста, основная мысль текста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4</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Повторение и продолжение работы с текстом, начатой во 2 классе: заголовок</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5</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Определение типов текстов: повествование, описание, рассу</w:t>
            </w:r>
            <w:r w:rsidRPr="007B7377">
              <w:rPr>
                <w:rFonts w:ascii="Times New Roman" w:eastAsia="Times New Roman" w:hAnsi="Times New Roman" w:cs="Times New Roman"/>
                <w:sz w:val="24"/>
                <w:szCs w:val="24"/>
                <w:lang w:eastAsia="ru-RU"/>
              </w:rPr>
              <w:t>ж</w:t>
            </w:r>
            <w:r w:rsidRPr="007B7377">
              <w:rPr>
                <w:rFonts w:ascii="Times New Roman" w:eastAsia="Times New Roman" w:hAnsi="Times New Roman" w:cs="Times New Roman"/>
                <w:sz w:val="24"/>
                <w:szCs w:val="24"/>
                <w:lang w:eastAsia="ru-RU"/>
              </w:rPr>
              <w:t>дение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6</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Отработка умения определять тип текста (повествование, оп</w:t>
            </w:r>
            <w:r w:rsidRPr="007B7377">
              <w:rPr>
                <w:rFonts w:ascii="Times New Roman" w:eastAsia="Times New Roman" w:hAnsi="Times New Roman" w:cs="Times New Roman"/>
                <w:sz w:val="24"/>
                <w:szCs w:val="24"/>
                <w:lang w:eastAsia="ru-RU"/>
              </w:rPr>
              <w:t>и</w:t>
            </w:r>
            <w:r w:rsidRPr="007B7377">
              <w:rPr>
                <w:rFonts w:ascii="Times New Roman" w:eastAsia="Times New Roman" w:hAnsi="Times New Roman" w:cs="Times New Roman"/>
                <w:sz w:val="24"/>
                <w:szCs w:val="24"/>
                <w:lang w:eastAsia="ru-RU"/>
              </w:rPr>
              <w:t>сание, рассуждение)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7</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Определение типов текстов: обобщение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8</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Корректирование текстов с нарушенным порядком предлож</w:t>
            </w:r>
            <w:r w:rsidRPr="007B7377">
              <w:rPr>
                <w:rFonts w:ascii="Times New Roman" w:eastAsia="Times New Roman" w:hAnsi="Times New Roman" w:cs="Times New Roman"/>
                <w:sz w:val="24"/>
                <w:szCs w:val="24"/>
                <w:lang w:eastAsia="ru-RU"/>
              </w:rPr>
              <w:t>е</w:t>
            </w:r>
            <w:r w:rsidRPr="007B7377">
              <w:rPr>
                <w:rFonts w:ascii="Times New Roman" w:eastAsia="Times New Roman" w:hAnsi="Times New Roman" w:cs="Times New Roman"/>
                <w:sz w:val="24"/>
                <w:szCs w:val="24"/>
                <w:lang w:eastAsia="ru-RU"/>
              </w:rPr>
              <w:t>ний</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9</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Предложение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10</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Виды предложений по цели высказывания и интонации. Ко</w:t>
            </w:r>
            <w:r w:rsidRPr="007B7377">
              <w:rPr>
                <w:rFonts w:ascii="Times New Roman" w:eastAsia="Times New Roman" w:hAnsi="Times New Roman" w:cs="Times New Roman"/>
                <w:sz w:val="24"/>
                <w:szCs w:val="24"/>
                <w:lang w:eastAsia="ru-RU"/>
              </w:rPr>
              <w:t>л</w:t>
            </w:r>
            <w:r w:rsidRPr="007B7377">
              <w:rPr>
                <w:rFonts w:ascii="Times New Roman" w:eastAsia="Times New Roman" w:hAnsi="Times New Roman" w:cs="Times New Roman"/>
                <w:sz w:val="24"/>
                <w:szCs w:val="24"/>
                <w:lang w:eastAsia="ru-RU"/>
              </w:rPr>
              <w:t>лективное составление рассказа по картине К. Е. Маковского "Дети, бегущие от грозы"</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11</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Обобщение знаний о видах предложений. Предложения с о</w:t>
            </w:r>
            <w:r w:rsidRPr="007B7377">
              <w:rPr>
                <w:rFonts w:ascii="Times New Roman" w:eastAsia="Times New Roman" w:hAnsi="Times New Roman" w:cs="Times New Roman"/>
                <w:sz w:val="24"/>
                <w:szCs w:val="24"/>
                <w:lang w:eastAsia="ru-RU"/>
              </w:rPr>
              <w:t>б</w:t>
            </w:r>
            <w:r w:rsidRPr="007B7377">
              <w:rPr>
                <w:rFonts w:ascii="Times New Roman" w:eastAsia="Times New Roman" w:hAnsi="Times New Roman" w:cs="Times New Roman"/>
                <w:sz w:val="24"/>
                <w:szCs w:val="24"/>
                <w:lang w:eastAsia="ru-RU"/>
              </w:rPr>
              <w:t>ращениями (общее представление)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12</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Связь слов в предложении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13</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Главные члены предложения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14</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Подлежащее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15</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Сказуемое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16</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Подлежащее и сказуемое. Словарный диктант.</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lastRenderedPageBreak/>
              <w:t>17</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Второстепенные члены предложения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18</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Предложения распространённые и нераспространённые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19</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Однородные члены предложения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20</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Однородные члены предложения с союзами и, а, но</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21</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Однородные члены предложения без союзов</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22</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Резервный урок по разделу синтаксис: отработка темы. Пре</w:t>
            </w:r>
            <w:r w:rsidRPr="007B7377">
              <w:rPr>
                <w:rFonts w:ascii="Times New Roman" w:eastAsia="Times New Roman" w:hAnsi="Times New Roman" w:cs="Times New Roman"/>
                <w:sz w:val="24"/>
                <w:szCs w:val="24"/>
                <w:lang w:eastAsia="ru-RU"/>
              </w:rPr>
              <w:t>д</w:t>
            </w:r>
            <w:r w:rsidRPr="007B7377">
              <w:rPr>
                <w:rFonts w:ascii="Times New Roman" w:eastAsia="Times New Roman" w:hAnsi="Times New Roman" w:cs="Times New Roman"/>
                <w:sz w:val="24"/>
                <w:szCs w:val="24"/>
                <w:lang w:eastAsia="ru-RU"/>
              </w:rPr>
              <w:t>ложение и словосочетание (общее представление). Коллекти</w:t>
            </w:r>
            <w:r w:rsidRPr="007B7377">
              <w:rPr>
                <w:rFonts w:ascii="Times New Roman" w:eastAsia="Times New Roman" w:hAnsi="Times New Roman" w:cs="Times New Roman"/>
                <w:sz w:val="24"/>
                <w:szCs w:val="24"/>
                <w:lang w:eastAsia="ru-RU"/>
              </w:rPr>
              <w:t>в</w:t>
            </w:r>
            <w:r w:rsidRPr="007B7377">
              <w:rPr>
                <w:rFonts w:ascii="Times New Roman" w:eastAsia="Times New Roman" w:hAnsi="Times New Roman" w:cs="Times New Roman"/>
                <w:sz w:val="24"/>
                <w:szCs w:val="24"/>
                <w:lang w:eastAsia="ru-RU"/>
              </w:rPr>
              <w:t>ное составление рассказа по картине В. Д. Поленова "Золотая осень"</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23</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Контрольный диктант по теме; « Предложение»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24</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Работа над ошибками. Лексическое значение слова. Синонимы, антонимы</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25</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Работаем с толковыми словарями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26</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Прямое и переносное значение слова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27</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Наблюдаем за значениями слов в тексте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28</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Устаревшие слова. Омонимы. Фразеологизмы</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29</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Ключевые слова в тексте. Подробное изложение с языковым анализом текста. Словарный диктант.</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30</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Части речи. Обобщение и уточнение представлений об изуче</w:t>
            </w:r>
            <w:r w:rsidRPr="007B7377">
              <w:rPr>
                <w:rFonts w:ascii="Times New Roman" w:eastAsia="Times New Roman" w:hAnsi="Times New Roman" w:cs="Times New Roman"/>
                <w:sz w:val="24"/>
                <w:szCs w:val="24"/>
                <w:lang w:eastAsia="ru-RU"/>
              </w:rPr>
              <w:t>н</w:t>
            </w:r>
            <w:r w:rsidRPr="007B7377">
              <w:rPr>
                <w:rFonts w:ascii="Times New Roman" w:eastAsia="Times New Roman" w:hAnsi="Times New Roman" w:cs="Times New Roman"/>
                <w:sz w:val="24"/>
                <w:szCs w:val="24"/>
                <w:lang w:eastAsia="ru-RU"/>
              </w:rPr>
              <w:t>ных частях речи. Имя числительное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31</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Составление плана текста. Составление предложений. Сочин</w:t>
            </w:r>
            <w:r w:rsidRPr="007B7377">
              <w:rPr>
                <w:rFonts w:ascii="Times New Roman" w:eastAsia="Times New Roman" w:hAnsi="Times New Roman" w:cs="Times New Roman"/>
                <w:sz w:val="24"/>
                <w:szCs w:val="24"/>
                <w:lang w:eastAsia="ru-RU"/>
              </w:rPr>
              <w:t>е</w:t>
            </w:r>
            <w:r w:rsidRPr="007B7377">
              <w:rPr>
                <w:rFonts w:ascii="Times New Roman" w:eastAsia="Times New Roman" w:hAnsi="Times New Roman" w:cs="Times New Roman"/>
                <w:sz w:val="24"/>
                <w:szCs w:val="24"/>
                <w:lang w:eastAsia="ru-RU"/>
              </w:rPr>
              <w:t xml:space="preserve">ние по картине (по коллективно составленному плану) И. Т. </w:t>
            </w:r>
            <w:proofErr w:type="spellStart"/>
            <w:r w:rsidRPr="007B7377">
              <w:rPr>
                <w:rFonts w:ascii="Times New Roman" w:eastAsia="Times New Roman" w:hAnsi="Times New Roman" w:cs="Times New Roman"/>
                <w:sz w:val="24"/>
                <w:szCs w:val="24"/>
                <w:lang w:eastAsia="ru-RU"/>
              </w:rPr>
              <w:t>Хруцкого</w:t>
            </w:r>
            <w:proofErr w:type="spellEnd"/>
            <w:r w:rsidRPr="007B7377">
              <w:rPr>
                <w:rFonts w:ascii="Times New Roman" w:eastAsia="Times New Roman" w:hAnsi="Times New Roman" w:cs="Times New Roman"/>
                <w:sz w:val="24"/>
                <w:szCs w:val="24"/>
                <w:lang w:eastAsia="ru-RU"/>
              </w:rPr>
              <w:t xml:space="preserve"> "Цветы и плоды"</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32</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Однокоренные (родственные) слова; признаки однокоренных (родственных) слов</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33</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Характеристика звуков русского языка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34</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Повторение изученных орфографических правил: гласные п</w:t>
            </w:r>
            <w:r w:rsidRPr="007B7377">
              <w:rPr>
                <w:rFonts w:ascii="Times New Roman" w:eastAsia="Times New Roman" w:hAnsi="Times New Roman" w:cs="Times New Roman"/>
                <w:sz w:val="24"/>
                <w:szCs w:val="24"/>
                <w:lang w:eastAsia="ru-RU"/>
              </w:rPr>
              <w:t>о</w:t>
            </w:r>
            <w:r w:rsidRPr="007B7377">
              <w:rPr>
                <w:rFonts w:ascii="Times New Roman" w:eastAsia="Times New Roman" w:hAnsi="Times New Roman" w:cs="Times New Roman"/>
                <w:sz w:val="24"/>
                <w:szCs w:val="24"/>
                <w:lang w:eastAsia="ru-RU"/>
              </w:rPr>
              <w:t xml:space="preserve">сле шипящих, буквосочетания </w:t>
            </w:r>
            <w:proofErr w:type="spellStart"/>
            <w:r w:rsidRPr="007B7377">
              <w:rPr>
                <w:rFonts w:ascii="Times New Roman" w:eastAsia="Times New Roman" w:hAnsi="Times New Roman" w:cs="Times New Roman"/>
                <w:sz w:val="24"/>
                <w:szCs w:val="24"/>
                <w:lang w:eastAsia="ru-RU"/>
              </w:rPr>
              <w:t>чк</w:t>
            </w:r>
            <w:proofErr w:type="spellEnd"/>
            <w:r w:rsidRPr="007B7377">
              <w:rPr>
                <w:rFonts w:ascii="Times New Roman" w:eastAsia="Times New Roman" w:hAnsi="Times New Roman" w:cs="Times New Roman"/>
                <w:sz w:val="24"/>
                <w:szCs w:val="24"/>
                <w:lang w:eastAsia="ru-RU"/>
              </w:rPr>
              <w:t xml:space="preserve">, </w:t>
            </w:r>
            <w:proofErr w:type="spellStart"/>
            <w:r w:rsidRPr="007B7377">
              <w:rPr>
                <w:rFonts w:ascii="Times New Roman" w:eastAsia="Times New Roman" w:hAnsi="Times New Roman" w:cs="Times New Roman"/>
                <w:sz w:val="24"/>
                <w:szCs w:val="24"/>
                <w:lang w:eastAsia="ru-RU"/>
              </w:rPr>
              <w:t>чн</w:t>
            </w:r>
            <w:proofErr w:type="spellEnd"/>
            <w:r w:rsidRPr="007B7377">
              <w:rPr>
                <w:rFonts w:ascii="Times New Roman" w:eastAsia="Times New Roman" w:hAnsi="Times New Roman" w:cs="Times New Roman"/>
                <w:sz w:val="24"/>
                <w:szCs w:val="24"/>
                <w:lang w:eastAsia="ru-RU"/>
              </w:rPr>
              <w:t xml:space="preserve">, </w:t>
            </w:r>
            <w:proofErr w:type="spellStart"/>
            <w:r w:rsidRPr="007B7377">
              <w:rPr>
                <w:rFonts w:ascii="Times New Roman" w:eastAsia="Times New Roman" w:hAnsi="Times New Roman" w:cs="Times New Roman"/>
                <w:sz w:val="24"/>
                <w:szCs w:val="24"/>
                <w:lang w:eastAsia="ru-RU"/>
              </w:rPr>
              <w:t>чт</w:t>
            </w:r>
            <w:proofErr w:type="spellEnd"/>
            <w:r w:rsidRPr="007B7377">
              <w:rPr>
                <w:rFonts w:ascii="Times New Roman" w:eastAsia="Times New Roman" w:hAnsi="Times New Roman" w:cs="Times New Roman"/>
                <w:sz w:val="24"/>
                <w:szCs w:val="24"/>
                <w:lang w:eastAsia="ru-RU"/>
              </w:rPr>
              <w:t xml:space="preserve">, </w:t>
            </w:r>
            <w:proofErr w:type="spellStart"/>
            <w:r w:rsidRPr="007B7377">
              <w:rPr>
                <w:rFonts w:ascii="Times New Roman" w:eastAsia="Times New Roman" w:hAnsi="Times New Roman" w:cs="Times New Roman"/>
                <w:sz w:val="24"/>
                <w:szCs w:val="24"/>
                <w:lang w:eastAsia="ru-RU"/>
              </w:rPr>
              <w:t>щн</w:t>
            </w:r>
            <w:proofErr w:type="spellEnd"/>
            <w:r w:rsidRPr="007B7377">
              <w:rPr>
                <w:rFonts w:ascii="Times New Roman" w:eastAsia="Times New Roman" w:hAnsi="Times New Roman" w:cs="Times New Roman"/>
                <w:sz w:val="24"/>
                <w:szCs w:val="24"/>
                <w:lang w:eastAsia="ru-RU"/>
              </w:rPr>
              <w:t xml:space="preserve">, </w:t>
            </w:r>
            <w:proofErr w:type="spellStart"/>
            <w:r w:rsidRPr="007B7377">
              <w:rPr>
                <w:rFonts w:ascii="Times New Roman" w:eastAsia="Times New Roman" w:hAnsi="Times New Roman" w:cs="Times New Roman"/>
                <w:sz w:val="24"/>
                <w:szCs w:val="24"/>
                <w:lang w:eastAsia="ru-RU"/>
              </w:rPr>
              <w:t>нч</w:t>
            </w:r>
            <w:proofErr w:type="spellEnd"/>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35</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Повторяем правописание слов с разделительным мягким зн</w:t>
            </w:r>
            <w:r w:rsidRPr="007B7377">
              <w:rPr>
                <w:rFonts w:ascii="Times New Roman" w:eastAsia="Times New Roman" w:hAnsi="Times New Roman" w:cs="Times New Roman"/>
                <w:sz w:val="24"/>
                <w:szCs w:val="24"/>
                <w:lang w:eastAsia="ru-RU"/>
              </w:rPr>
              <w:t>а</w:t>
            </w:r>
            <w:r w:rsidRPr="007B7377">
              <w:rPr>
                <w:rFonts w:ascii="Times New Roman" w:eastAsia="Times New Roman" w:hAnsi="Times New Roman" w:cs="Times New Roman"/>
                <w:sz w:val="24"/>
                <w:szCs w:val="24"/>
                <w:lang w:eastAsia="ru-RU"/>
              </w:rPr>
              <w:t>ком</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36</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Соотношение звукового и буквенного состава слов</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37</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План текста. Изложение повествовательного текста по вопр</w:t>
            </w:r>
            <w:r w:rsidRPr="007B7377">
              <w:rPr>
                <w:rFonts w:ascii="Times New Roman" w:eastAsia="Times New Roman" w:hAnsi="Times New Roman" w:cs="Times New Roman"/>
                <w:sz w:val="24"/>
                <w:szCs w:val="24"/>
                <w:lang w:eastAsia="ru-RU"/>
              </w:rPr>
              <w:t>о</w:t>
            </w:r>
            <w:r w:rsidRPr="007B7377">
              <w:rPr>
                <w:rFonts w:ascii="Times New Roman" w:eastAsia="Times New Roman" w:hAnsi="Times New Roman" w:cs="Times New Roman"/>
                <w:sz w:val="24"/>
                <w:szCs w:val="24"/>
                <w:lang w:eastAsia="ru-RU"/>
              </w:rPr>
              <w:t>сам или коллективно составленному плану</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38</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Различение однокоренных слов и слов с омонимичными ко</w:t>
            </w:r>
            <w:r w:rsidRPr="007B7377">
              <w:rPr>
                <w:rFonts w:ascii="Times New Roman" w:eastAsia="Times New Roman" w:hAnsi="Times New Roman" w:cs="Times New Roman"/>
                <w:sz w:val="24"/>
                <w:szCs w:val="24"/>
                <w:lang w:eastAsia="ru-RU"/>
              </w:rPr>
              <w:t>р</w:t>
            </w:r>
            <w:r w:rsidRPr="007B7377">
              <w:rPr>
                <w:rFonts w:ascii="Times New Roman" w:eastAsia="Times New Roman" w:hAnsi="Times New Roman" w:cs="Times New Roman"/>
                <w:sz w:val="24"/>
                <w:szCs w:val="24"/>
                <w:lang w:eastAsia="ru-RU"/>
              </w:rPr>
              <w:t>нями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39</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Отработка способов решения орфографической задачи в зав</w:t>
            </w:r>
            <w:r w:rsidRPr="007B7377">
              <w:rPr>
                <w:rFonts w:ascii="Times New Roman" w:eastAsia="Times New Roman" w:hAnsi="Times New Roman" w:cs="Times New Roman"/>
                <w:sz w:val="24"/>
                <w:szCs w:val="24"/>
                <w:lang w:eastAsia="ru-RU"/>
              </w:rPr>
              <w:t>и</w:t>
            </w:r>
            <w:r w:rsidRPr="007B7377">
              <w:rPr>
                <w:rFonts w:ascii="Times New Roman" w:eastAsia="Times New Roman" w:hAnsi="Times New Roman" w:cs="Times New Roman"/>
                <w:sz w:val="24"/>
                <w:szCs w:val="24"/>
                <w:lang w:eastAsia="ru-RU"/>
              </w:rPr>
              <w:t>симости от места орфограммы в слове: правописание слов с двумя корнями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40</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Отработка способов решения орфографической задачи в зав</w:t>
            </w:r>
            <w:r w:rsidRPr="007B7377">
              <w:rPr>
                <w:rFonts w:ascii="Times New Roman" w:eastAsia="Times New Roman" w:hAnsi="Times New Roman" w:cs="Times New Roman"/>
                <w:sz w:val="24"/>
                <w:szCs w:val="24"/>
                <w:lang w:eastAsia="ru-RU"/>
              </w:rPr>
              <w:t>и</w:t>
            </w:r>
            <w:r w:rsidRPr="007B7377">
              <w:rPr>
                <w:rFonts w:ascii="Times New Roman" w:eastAsia="Times New Roman" w:hAnsi="Times New Roman" w:cs="Times New Roman"/>
                <w:sz w:val="24"/>
                <w:szCs w:val="24"/>
                <w:lang w:eastAsia="ru-RU"/>
              </w:rPr>
              <w:t>симости от места орфограммы в слове: наблюдение за соед</w:t>
            </w:r>
            <w:r w:rsidRPr="007B7377">
              <w:rPr>
                <w:rFonts w:ascii="Times New Roman" w:eastAsia="Times New Roman" w:hAnsi="Times New Roman" w:cs="Times New Roman"/>
                <w:sz w:val="24"/>
                <w:szCs w:val="24"/>
                <w:lang w:eastAsia="ru-RU"/>
              </w:rPr>
              <w:t>и</w:t>
            </w:r>
            <w:r w:rsidRPr="007B7377">
              <w:rPr>
                <w:rFonts w:ascii="Times New Roman" w:eastAsia="Times New Roman" w:hAnsi="Times New Roman" w:cs="Times New Roman"/>
                <w:sz w:val="24"/>
                <w:szCs w:val="24"/>
                <w:lang w:eastAsia="ru-RU"/>
              </w:rPr>
              <w:t>нительными гласными о, 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41</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Окончание как изменяемая часть слова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42</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Нулевое окончание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43</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Однокоренные слова и формы одного и того же слова. Диктант с грамматическим заданием</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44</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Корень, приставка, суффикс — значимые части слова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45</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Выделение в словах с однозначно выделяемыми морфемами окончания, корня, приставки, суффикса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46</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Создание собственных текстов-описаний. Сочинение по ка</w:t>
            </w:r>
            <w:r w:rsidRPr="007B7377">
              <w:rPr>
                <w:rFonts w:ascii="Times New Roman" w:eastAsia="Times New Roman" w:hAnsi="Times New Roman" w:cs="Times New Roman"/>
                <w:sz w:val="24"/>
                <w:szCs w:val="24"/>
                <w:lang w:eastAsia="ru-RU"/>
              </w:rPr>
              <w:t>р</w:t>
            </w:r>
            <w:r w:rsidRPr="007B7377">
              <w:rPr>
                <w:rFonts w:ascii="Times New Roman" w:eastAsia="Times New Roman" w:hAnsi="Times New Roman" w:cs="Times New Roman"/>
                <w:sz w:val="24"/>
                <w:szCs w:val="24"/>
                <w:lang w:eastAsia="ru-RU"/>
              </w:rPr>
              <w:t>тине А.А. Рылова "В голубом просторе"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47</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Состав слова: обобщение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lastRenderedPageBreak/>
              <w:t>48</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Изложение повествовательного текста с опорой на предложе</w:t>
            </w:r>
            <w:r w:rsidRPr="007B7377">
              <w:rPr>
                <w:rFonts w:ascii="Times New Roman" w:eastAsia="Times New Roman" w:hAnsi="Times New Roman" w:cs="Times New Roman"/>
                <w:sz w:val="24"/>
                <w:szCs w:val="24"/>
                <w:lang w:eastAsia="ru-RU"/>
              </w:rPr>
              <w:t>н</w:t>
            </w:r>
            <w:r w:rsidRPr="007B7377">
              <w:rPr>
                <w:rFonts w:ascii="Times New Roman" w:eastAsia="Times New Roman" w:hAnsi="Times New Roman" w:cs="Times New Roman"/>
                <w:sz w:val="24"/>
                <w:szCs w:val="24"/>
                <w:lang w:eastAsia="ru-RU"/>
              </w:rPr>
              <w:t>ный план</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49</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Резервный урок по разделу состав слова: проектное задание "Семья слов"</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50</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Повторяем правописание проверяемых безударных гласных в корне слова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51</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Повторяем правописание проверяемых и непроверяемых бе</w:t>
            </w:r>
            <w:r w:rsidRPr="007B7377">
              <w:rPr>
                <w:rFonts w:ascii="Times New Roman" w:eastAsia="Times New Roman" w:hAnsi="Times New Roman" w:cs="Times New Roman"/>
                <w:sz w:val="24"/>
                <w:szCs w:val="24"/>
                <w:lang w:eastAsia="ru-RU"/>
              </w:rPr>
              <w:t>з</w:t>
            </w:r>
            <w:r w:rsidRPr="007B7377">
              <w:rPr>
                <w:rFonts w:ascii="Times New Roman" w:eastAsia="Times New Roman" w:hAnsi="Times New Roman" w:cs="Times New Roman"/>
                <w:sz w:val="24"/>
                <w:szCs w:val="24"/>
                <w:lang w:eastAsia="ru-RU"/>
              </w:rPr>
              <w:t>ударных гласных в корне слова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52</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Правописание слов с двумя безударными гласными в корне слова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53</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Закрепление способов проверки написания слов с двумя бе</w:t>
            </w:r>
            <w:r w:rsidRPr="007B7377">
              <w:rPr>
                <w:rFonts w:ascii="Times New Roman" w:eastAsia="Times New Roman" w:hAnsi="Times New Roman" w:cs="Times New Roman"/>
                <w:sz w:val="24"/>
                <w:szCs w:val="24"/>
                <w:lang w:eastAsia="ru-RU"/>
              </w:rPr>
              <w:t>з</w:t>
            </w:r>
            <w:r w:rsidRPr="007B7377">
              <w:rPr>
                <w:rFonts w:ascii="Times New Roman" w:eastAsia="Times New Roman" w:hAnsi="Times New Roman" w:cs="Times New Roman"/>
                <w:sz w:val="24"/>
                <w:szCs w:val="24"/>
                <w:lang w:eastAsia="ru-RU"/>
              </w:rPr>
              <w:t>ударными гласными в корне слова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54</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Повторяем правописание парных по звонкости-глухости с</w:t>
            </w:r>
            <w:r w:rsidRPr="007B7377">
              <w:rPr>
                <w:rFonts w:ascii="Times New Roman" w:eastAsia="Times New Roman" w:hAnsi="Times New Roman" w:cs="Times New Roman"/>
                <w:sz w:val="24"/>
                <w:szCs w:val="24"/>
                <w:lang w:eastAsia="ru-RU"/>
              </w:rPr>
              <w:t>о</w:t>
            </w:r>
            <w:r w:rsidRPr="007B7377">
              <w:rPr>
                <w:rFonts w:ascii="Times New Roman" w:eastAsia="Times New Roman" w:hAnsi="Times New Roman" w:cs="Times New Roman"/>
                <w:sz w:val="24"/>
                <w:szCs w:val="24"/>
                <w:lang w:eastAsia="ru-RU"/>
              </w:rPr>
              <w:t>гласных в корне слова. Составление текста на основе личных наблюдений или по рисунку</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55</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Непроизносимые согласные в корне слова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56</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Наблюдение за обозначением буквами непроизносимых с</w:t>
            </w:r>
            <w:r w:rsidRPr="007B7377">
              <w:rPr>
                <w:rFonts w:ascii="Times New Roman" w:eastAsia="Times New Roman" w:hAnsi="Times New Roman" w:cs="Times New Roman"/>
                <w:sz w:val="24"/>
                <w:szCs w:val="24"/>
                <w:lang w:eastAsia="ru-RU"/>
              </w:rPr>
              <w:t>о</w:t>
            </w:r>
            <w:r w:rsidRPr="007B7377">
              <w:rPr>
                <w:rFonts w:ascii="Times New Roman" w:eastAsia="Times New Roman" w:hAnsi="Times New Roman" w:cs="Times New Roman"/>
                <w:sz w:val="24"/>
                <w:szCs w:val="24"/>
                <w:lang w:eastAsia="ru-RU"/>
              </w:rPr>
              <w:t>гласных в корне слова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57</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Отработка написания непроизносимых согласных в корне сл</w:t>
            </w:r>
            <w:r w:rsidRPr="007B7377">
              <w:rPr>
                <w:rFonts w:ascii="Times New Roman" w:eastAsia="Times New Roman" w:hAnsi="Times New Roman" w:cs="Times New Roman"/>
                <w:sz w:val="24"/>
                <w:szCs w:val="24"/>
                <w:lang w:eastAsia="ru-RU"/>
              </w:rPr>
              <w:t>о</w:t>
            </w:r>
            <w:r w:rsidRPr="007B7377">
              <w:rPr>
                <w:rFonts w:ascii="Times New Roman" w:eastAsia="Times New Roman" w:hAnsi="Times New Roman" w:cs="Times New Roman"/>
                <w:sz w:val="24"/>
                <w:szCs w:val="24"/>
                <w:lang w:eastAsia="ru-RU"/>
              </w:rPr>
              <w:t>ва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58</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Объяснительный диктант: отрабатываем написание слов с о</w:t>
            </w:r>
            <w:r w:rsidRPr="007B7377">
              <w:rPr>
                <w:rFonts w:ascii="Times New Roman" w:eastAsia="Times New Roman" w:hAnsi="Times New Roman" w:cs="Times New Roman"/>
                <w:sz w:val="24"/>
                <w:szCs w:val="24"/>
                <w:lang w:eastAsia="ru-RU"/>
              </w:rPr>
              <w:t>р</w:t>
            </w:r>
            <w:r w:rsidRPr="007B7377">
              <w:rPr>
                <w:rFonts w:ascii="Times New Roman" w:eastAsia="Times New Roman" w:hAnsi="Times New Roman" w:cs="Times New Roman"/>
                <w:sz w:val="24"/>
                <w:szCs w:val="24"/>
                <w:lang w:eastAsia="ru-RU"/>
              </w:rPr>
              <w:t>фограммами корня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59</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Правописание слов с удвоенными согласными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60</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Отработка правописания слов с удвоенными согласными. Пр</w:t>
            </w:r>
            <w:r w:rsidRPr="007B7377">
              <w:rPr>
                <w:rFonts w:ascii="Times New Roman" w:eastAsia="Times New Roman" w:hAnsi="Times New Roman" w:cs="Times New Roman"/>
                <w:sz w:val="24"/>
                <w:szCs w:val="24"/>
                <w:lang w:eastAsia="ru-RU"/>
              </w:rPr>
              <w:t>о</w:t>
            </w:r>
            <w:r w:rsidRPr="007B7377">
              <w:rPr>
                <w:rFonts w:ascii="Times New Roman" w:eastAsia="Times New Roman" w:hAnsi="Times New Roman" w:cs="Times New Roman"/>
                <w:sz w:val="24"/>
                <w:szCs w:val="24"/>
                <w:lang w:eastAsia="ru-RU"/>
              </w:rPr>
              <w:t>верочный диктант</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61</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Написание текста по заданному плану. Сочинение по картине В. М. Васнецова "Снегурочка"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62</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Резервный урок по разделу орфография: проверочная работа по теме "Правописание слов с орфограммами в корне"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63</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Различные способы решения орфографической задачи в зав</w:t>
            </w:r>
            <w:r w:rsidRPr="007B7377">
              <w:rPr>
                <w:rFonts w:ascii="Times New Roman" w:eastAsia="Times New Roman" w:hAnsi="Times New Roman" w:cs="Times New Roman"/>
                <w:sz w:val="24"/>
                <w:szCs w:val="24"/>
                <w:lang w:eastAsia="ru-RU"/>
              </w:rPr>
              <w:t>и</w:t>
            </w:r>
            <w:r w:rsidRPr="007B7377">
              <w:rPr>
                <w:rFonts w:ascii="Times New Roman" w:eastAsia="Times New Roman" w:hAnsi="Times New Roman" w:cs="Times New Roman"/>
                <w:sz w:val="24"/>
                <w:szCs w:val="24"/>
                <w:lang w:eastAsia="ru-RU"/>
              </w:rPr>
              <w:t>симости от места орфограммы в слове: правописание суффи</w:t>
            </w:r>
            <w:r w:rsidRPr="007B7377">
              <w:rPr>
                <w:rFonts w:ascii="Times New Roman" w:eastAsia="Times New Roman" w:hAnsi="Times New Roman" w:cs="Times New Roman"/>
                <w:sz w:val="24"/>
                <w:szCs w:val="24"/>
                <w:lang w:eastAsia="ru-RU"/>
              </w:rPr>
              <w:t>к</w:t>
            </w:r>
            <w:r w:rsidRPr="007B7377">
              <w:rPr>
                <w:rFonts w:ascii="Times New Roman" w:eastAsia="Times New Roman" w:hAnsi="Times New Roman" w:cs="Times New Roman"/>
                <w:sz w:val="24"/>
                <w:szCs w:val="24"/>
                <w:lang w:eastAsia="ru-RU"/>
              </w:rPr>
              <w:t xml:space="preserve">сов ость, </w:t>
            </w:r>
            <w:proofErr w:type="spellStart"/>
            <w:r w:rsidRPr="007B7377">
              <w:rPr>
                <w:rFonts w:ascii="Times New Roman" w:eastAsia="Times New Roman" w:hAnsi="Times New Roman" w:cs="Times New Roman"/>
                <w:sz w:val="24"/>
                <w:szCs w:val="24"/>
                <w:lang w:eastAsia="ru-RU"/>
              </w:rPr>
              <w:t>ов</w:t>
            </w:r>
            <w:proofErr w:type="spellEnd"/>
            <w:r w:rsidRPr="007B7377">
              <w:rPr>
                <w:rFonts w:ascii="Times New Roman" w:eastAsia="Times New Roman" w:hAnsi="Times New Roman" w:cs="Times New Roman"/>
                <w:sz w:val="24"/>
                <w:szCs w:val="24"/>
                <w:lang w:eastAsia="ru-RU"/>
              </w:rPr>
              <w:t xml:space="preserve"> и др.</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64</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Отработка способов решения орфографической задачи в зав</w:t>
            </w:r>
            <w:r w:rsidRPr="007B7377">
              <w:rPr>
                <w:rFonts w:ascii="Times New Roman" w:eastAsia="Times New Roman" w:hAnsi="Times New Roman" w:cs="Times New Roman"/>
                <w:sz w:val="24"/>
                <w:szCs w:val="24"/>
                <w:lang w:eastAsia="ru-RU"/>
              </w:rPr>
              <w:t>и</w:t>
            </w:r>
            <w:r w:rsidRPr="007B7377">
              <w:rPr>
                <w:rFonts w:ascii="Times New Roman" w:eastAsia="Times New Roman" w:hAnsi="Times New Roman" w:cs="Times New Roman"/>
                <w:sz w:val="24"/>
                <w:szCs w:val="24"/>
                <w:lang w:eastAsia="ru-RU"/>
              </w:rPr>
              <w:t>симости от места орфограммы в слове: закрепляем правопис</w:t>
            </w:r>
            <w:r w:rsidRPr="007B7377">
              <w:rPr>
                <w:rFonts w:ascii="Times New Roman" w:eastAsia="Times New Roman" w:hAnsi="Times New Roman" w:cs="Times New Roman"/>
                <w:sz w:val="24"/>
                <w:szCs w:val="24"/>
                <w:lang w:eastAsia="ru-RU"/>
              </w:rPr>
              <w:t>а</w:t>
            </w:r>
            <w:r w:rsidRPr="007B7377">
              <w:rPr>
                <w:rFonts w:ascii="Times New Roman" w:eastAsia="Times New Roman" w:hAnsi="Times New Roman" w:cs="Times New Roman"/>
                <w:sz w:val="24"/>
                <w:szCs w:val="24"/>
                <w:lang w:eastAsia="ru-RU"/>
              </w:rPr>
              <w:t>ние суффиксов</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65</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Различные способы решения орфографической задачи в зав</w:t>
            </w:r>
            <w:r w:rsidRPr="007B7377">
              <w:rPr>
                <w:rFonts w:ascii="Times New Roman" w:eastAsia="Times New Roman" w:hAnsi="Times New Roman" w:cs="Times New Roman"/>
                <w:sz w:val="24"/>
                <w:szCs w:val="24"/>
                <w:lang w:eastAsia="ru-RU"/>
              </w:rPr>
              <w:t>и</w:t>
            </w:r>
            <w:r w:rsidRPr="007B7377">
              <w:rPr>
                <w:rFonts w:ascii="Times New Roman" w:eastAsia="Times New Roman" w:hAnsi="Times New Roman" w:cs="Times New Roman"/>
                <w:sz w:val="24"/>
                <w:szCs w:val="24"/>
                <w:lang w:eastAsia="ru-RU"/>
              </w:rPr>
              <w:t>симости от места орфограммы в слове: правописание прист</w:t>
            </w:r>
            <w:r w:rsidRPr="007B7377">
              <w:rPr>
                <w:rFonts w:ascii="Times New Roman" w:eastAsia="Times New Roman" w:hAnsi="Times New Roman" w:cs="Times New Roman"/>
                <w:sz w:val="24"/>
                <w:szCs w:val="24"/>
                <w:lang w:eastAsia="ru-RU"/>
              </w:rPr>
              <w:t>а</w:t>
            </w:r>
            <w:r w:rsidRPr="007B7377">
              <w:rPr>
                <w:rFonts w:ascii="Times New Roman" w:eastAsia="Times New Roman" w:hAnsi="Times New Roman" w:cs="Times New Roman"/>
                <w:sz w:val="24"/>
                <w:szCs w:val="24"/>
                <w:lang w:eastAsia="ru-RU"/>
              </w:rPr>
              <w:t>вок группа приставок с "о" и группа приставок с "а"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66</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Отработка способов решения орфографической задачи в зав</w:t>
            </w:r>
            <w:r w:rsidRPr="007B7377">
              <w:rPr>
                <w:rFonts w:ascii="Times New Roman" w:eastAsia="Times New Roman" w:hAnsi="Times New Roman" w:cs="Times New Roman"/>
                <w:sz w:val="24"/>
                <w:szCs w:val="24"/>
                <w:lang w:eastAsia="ru-RU"/>
              </w:rPr>
              <w:t>и</w:t>
            </w:r>
            <w:r w:rsidRPr="007B7377">
              <w:rPr>
                <w:rFonts w:ascii="Times New Roman" w:eastAsia="Times New Roman" w:hAnsi="Times New Roman" w:cs="Times New Roman"/>
                <w:sz w:val="24"/>
                <w:szCs w:val="24"/>
                <w:lang w:eastAsia="ru-RU"/>
              </w:rPr>
              <w:t>симости от места орфограммы в слове: закрепляем правопис</w:t>
            </w:r>
            <w:r w:rsidRPr="007B7377">
              <w:rPr>
                <w:rFonts w:ascii="Times New Roman" w:eastAsia="Times New Roman" w:hAnsi="Times New Roman" w:cs="Times New Roman"/>
                <w:sz w:val="24"/>
                <w:szCs w:val="24"/>
                <w:lang w:eastAsia="ru-RU"/>
              </w:rPr>
              <w:t>а</w:t>
            </w:r>
            <w:r w:rsidRPr="007B7377">
              <w:rPr>
                <w:rFonts w:ascii="Times New Roman" w:eastAsia="Times New Roman" w:hAnsi="Times New Roman" w:cs="Times New Roman"/>
                <w:sz w:val="24"/>
                <w:szCs w:val="24"/>
                <w:lang w:eastAsia="ru-RU"/>
              </w:rPr>
              <w:t>ние приставок</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67</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Закрепляем правописание суффиксов и приставок</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68</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Продолжаем учиться писать приставки: пишем приставки. Диктант с грамматическим заданием</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69</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Разделительный твёрдый знак</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70</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Знакомство с жанром объявления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71</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Объясняющий диктант: повторение правил правописания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72</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Наблюдаем за знаками препинания в предложениях с одноро</w:t>
            </w:r>
            <w:r w:rsidRPr="007B7377">
              <w:rPr>
                <w:rFonts w:ascii="Times New Roman" w:eastAsia="Times New Roman" w:hAnsi="Times New Roman" w:cs="Times New Roman"/>
                <w:sz w:val="24"/>
                <w:szCs w:val="24"/>
                <w:lang w:eastAsia="ru-RU"/>
              </w:rPr>
              <w:t>д</w:t>
            </w:r>
            <w:r w:rsidRPr="007B7377">
              <w:rPr>
                <w:rFonts w:ascii="Times New Roman" w:eastAsia="Times New Roman" w:hAnsi="Times New Roman" w:cs="Times New Roman"/>
                <w:sz w:val="24"/>
                <w:szCs w:val="24"/>
                <w:lang w:eastAsia="ru-RU"/>
              </w:rPr>
              <w:t>ными членами, не соединёнными союзами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73</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Наблюдаем за знаками препинания в предложениях с одноро</w:t>
            </w:r>
            <w:r w:rsidRPr="007B7377">
              <w:rPr>
                <w:rFonts w:ascii="Times New Roman" w:eastAsia="Times New Roman" w:hAnsi="Times New Roman" w:cs="Times New Roman"/>
                <w:sz w:val="24"/>
                <w:szCs w:val="24"/>
                <w:lang w:eastAsia="ru-RU"/>
              </w:rPr>
              <w:t>д</w:t>
            </w:r>
            <w:r w:rsidRPr="007B7377">
              <w:rPr>
                <w:rFonts w:ascii="Times New Roman" w:eastAsia="Times New Roman" w:hAnsi="Times New Roman" w:cs="Times New Roman"/>
                <w:sz w:val="24"/>
                <w:szCs w:val="24"/>
                <w:lang w:eastAsia="ru-RU"/>
              </w:rPr>
              <w:t xml:space="preserve">ными членами, соединёнными повторяющимися союзами и, </w:t>
            </w:r>
            <w:r w:rsidRPr="007B7377">
              <w:rPr>
                <w:rFonts w:ascii="Times New Roman" w:eastAsia="Times New Roman" w:hAnsi="Times New Roman" w:cs="Times New Roman"/>
                <w:sz w:val="24"/>
                <w:szCs w:val="24"/>
                <w:lang w:eastAsia="ru-RU"/>
              </w:rPr>
              <w:lastRenderedPageBreak/>
              <w:t>или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lastRenderedPageBreak/>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lastRenderedPageBreak/>
              <w:t>74</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Вспоминаем нормы речевого этикета: приглашение, просьба, извинение, благодарность, отказ</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75</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Продолжаем учиться составлять план текста. Составление и запись текста по рисунку на одну из данных тем</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76</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Резервный урок по разделу орфография: отработка орфограмм, вызывающих трудности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77</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Резервный урок по разделу орфография: отработка орфограмм, вызывающих трудности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78</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Резервный урок по разделу орфография: отработка орфограмм, вызывающих трудности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79</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Резервный урок по разделу развитие речи: работаем с текстами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80</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Ознакомительное чтение: когда оно нужно</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81</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Имя существительное: общее значение, вопросы, употребление в речи. Части речи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82</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Имена существительные одушевлённые и неодушевлённые. Подробное изложение по самостоятельно составленному плану</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83</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Изложение текста с опорой на коллективно составленный план </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84</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Число имён существительных</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85</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Имена существительные единственного и множественного числа. Имена существительные, имеющие форму одного числа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86</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Изменение имён существительных по числам</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87</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Имена существительные мужского, женского и среднего рода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88</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Род имён существительных</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89</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Мягкий знак после шипящих на конце имён существительных</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90</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Закрепляем правило «Мягкий знак после шипящих на конце имён существительных»</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91</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Отрабатываем правило «Мягкий знак после шипящих на конце имён существительных». Объяснительный диктант</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92</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Изложение текста с опорой на коллективно составленный план </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93</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Падеж имён существительных</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94</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 xml:space="preserve">Создание собственных текстов-повествований. Составление рассказа </w:t>
            </w:r>
            <w:proofErr w:type="spellStart"/>
            <w:r w:rsidRPr="007B7377">
              <w:rPr>
                <w:rFonts w:ascii="Times New Roman" w:eastAsia="Times New Roman" w:hAnsi="Times New Roman" w:cs="Times New Roman"/>
                <w:sz w:val="24"/>
                <w:szCs w:val="24"/>
                <w:lang w:eastAsia="ru-RU"/>
              </w:rPr>
              <w:t>покартине</w:t>
            </w:r>
            <w:proofErr w:type="spellEnd"/>
            <w:r w:rsidRPr="007B7377">
              <w:rPr>
                <w:rFonts w:ascii="Times New Roman" w:eastAsia="Times New Roman" w:hAnsi="Times New Roman" w:cs="Times New Roman"/>
                <w:sz w:val="24"/>
                <w:szCs w:val="24"/>
                <w:lang w:eastAsia="ru-RU"/>
              </w:rPr>
              <w:t xml:space="preserve"> И. Я. </w:t>
            </w:r>
            <w:proofErr w:type="spellStart"/>
            <w:r w:rsidRPr="007B7377">
              <w:rPr>
                <w:rFonts w:ascii="Times New Roman" w:eastAsia="Times New Roman" w:hAnsi="Times New Roman" w:cs="Times New Roman"/>
                <w:sz w:val="24"/>
                <w:szCs w:val="24"/>
                <w:lang w:eastAsia="ru-RU"/>
              </w:rPr>
              <w:t>Билибина</w:t>
            </w:r>
            <w:proofErr w:type="spellEnd"/>
            <w:r w:rsidRPr="007B7377">
              <w:rPr>
                <w:rFonts w:ascii="Times New Roman" w:eastAsia="Times New Roman" w:hAnsi="Times New Roman" w:cs="Times New Roman"/>
                <w:sz w:val="24"/>
                <w:szCs w:val="24"/>
                <w:lang w:eastAsia="ru-RU"/>
              </w:rPr>
              <w:t xml:space="preserve"> "Иван-царевич и лягушка-квакушка"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95</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Падеж имён существительных: именительный падеж</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96</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Падеж имён существительных: родительный падеж</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97</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Падеж имён существительных: дательный падеж</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98</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Пишем поздравительную  открытку к празднику 8 Марта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99</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Падеж имён существительных: винительный падеж</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100</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Падеж имён существительных: творительный падеж</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101</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Падеж имён существительных: предложный падеж</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102</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Изменение имён существительных по падежам и числам (склонение). Сочинение по картине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103</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Имена существительные 1, 2, 3-</w:t>
            </w:r>
            <w:r w:rsidRPr="007B7377">
              <w:rPr>
                <w:rFonts w:ascii="Times New Roman" w:eastAsia="Times New Roman" w:hAnsi="Times New Roman" w:cs="Times New Roman"/>
                <w:sz w:val="24"/>
                <w:szCs w:val="24"/>
                <w:lang w:eastAsia="ru-RU"/>
              </w:rPr>
              <w:softHyphen/>
              <w:t>го склонения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104</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Изложение текста с опорой на самостоятельно составленный план</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105</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 xml:space="preserve">Обобщение знаний об имени существительном. Коллективное составление текста по картине К. Ф. </w:t>
            </w:r>
            <w:proofErr w:type="spellStart"/>
            <w:r w:rsidRPr="007B7377">
              <w:rPr>
                <w:rFonts w:ascii="Times New Roman" w:eastAsia="Times New Roman" w:hAnsi="Times New Roman" w:cs="Times New Roman"/>
                <w:sz w:val="24"/>
                <w:szCs w:val="24"/>
                <w:lang w:eastAsia="ru-RU"/>
              </w:rPr>
              <w:t>Юона</w:t>
            </w:r>
            <w:proofErr w:type="spellEnd"/>
            <w:r w:rsidRPr="007B7377">
              <w:rPr>
                <w:rFonts w:ascii="Times New Roman" w:eastAsia="Times New Roman" w:hAnsi="Times New Roman" w:cs="Times New Roman"/>
                <w:sz w:val="24"/>
                <w:szCs w:val="24"/>
                <w:lang w:eastAsia="ru-RU"/>
              </w:rPr>
              <w:t xml:space="preserve"> "Конец зимы. По</w:t>
            </w:r>
            <w:r w:rsidRPr="007B7377">
              <w:rPr>
                <w:rFonts w:ascii="Times New Roman" w:eastAsia="Times New Roman" w:hAnsi="Times New Roman" w:cs="Times New Roman"/>
                <w:sz w:val="24"/>
                <w:szCs w:val="24"/>
                <w:lang w:eastAsia="ru-RU"/>
              </w:rPr>
              <w:t>л</w:t>
            </w:r>
            <w:r w:rsidRPr="007B7377">
              <w:rPr>
                <w:rFonts w:ascii="Times New Roman" w:eastAsia="Times New Roman" w:hAnsi="Times New Roman" w:cs="Times New Roman"/>
                <w:sz w:val="24"/>
                <w:szCs w:val="24"/>
                <w:lang w:eastAsia="ru-RU"/>
              </w:rPr>
              <w:t>день" (по опорным словам)</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lastRenderedPageBreak/>
              <w:t>106</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Наблюдение за правописанием безударных окончаний имён существительных 1-го склонения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107</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Правописание безударных окончаний имён существительных 1-го склонения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108</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Наблюдение за правописанием безударных окончаний имён существительных 2-го склонения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109</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Правописание безударных окончаний имён существительных 2-го склонения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110</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Наблюдение за правописанием безударных окончаний имён существительных 3-го склонения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111</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Корректирование текстов с нарушенным порядком  абзацев</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112</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Правописание безударных окончаний имён существительных 3-го склонения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113</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Правописание окончаний имён существительных во множ</w:t>
            </w:r>
            <w:r w:rsidRPr="007B7377">
              <w:rPr>
                <w:rFonts w:ascii="Times New Roman" w:eastAsia="Times New Roman" w:hAnsi="Times New Roman" w:cs="Times New Roman"/>
                <w:sz w:val="24"/>
                <w:szCs w:val="24"/>
                <w:lang w:eastAsia="ru-RU"/>
              </w:rPr>
              <w:t>е</w:t>
            </w:r>
            <w:r w:rsidRPr="007B7377">
              <w:rPr>
                <w:rFonts w:ascii="Times New Roman" w:eastAsia="Times New Roman" w:hAnsi="Times New Roman" w:cs="Times New Roman"/>
                <w:sz w:val="24"/>
                <w:szCs w:val="24"/>
                <w:lang w:eastAsia="ru-RU"/>
              </w:rPr>
              <w:t>ственном числе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114</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Правописание безударных окончаний имён существительных: систематизация знаний</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115</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Объяснительный диктант (безударные гласные в падежных окончаниях имён существительных)</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116</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Правописание безударных окончаний имён существительных: обобщение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117</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Резервный урок по разделу орфография: проверочная работа по теме "Правописание безударных падежных окончаний имен существительных"</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118</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Имя прилагательное: общее значение, вопросы, употребление в речи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119</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Резервный урок по разделу развитие речи: работаем с текст</w:t>
            </w:r>
            <w:r w:rsidRPr="007B7377">
              <w:rPr>
                <w:rFonts w:ascii="Times New Roman" w:eastAsia="Times New Roman" w:hAnsi="Times New Roman" w:cs="Times New Roman"/>
                <w:sz w:val="24"/>
                <w:szCs w:val="24"/>
                <w:lang w:eastAsia="ru-RU"/>
              </w:rPr>
              <w:t>а</w:t>
            </w:r>
            <w:r w:rsidRPr="007B7377">
              <w:rPr>
                <w:rFonts w:ascii="Times New Roman" w:eastAsia="Times New Roman" w:hAnsi="Times New Roman" w:cs="Times New Roman"/>
                <w:sz w:val="24"/>
                <w:szCs w:val="24"/>
                <w:lang w:eastAsia="ru-RU"/>
              </w:rPr>
              <w:t>ми-описаниями в научном и художественном стилях. Изобр</w:t>
            </w:r>
            <w:r w:rsidRPr="007B7377">
              <w:rPr>
                <w:rFonts w:ascii="Times New Roman" w:eastAsia="Times New Roman" w:hAnsi="Times New Roman" w:cs="Times New Roman"/>
                <w:sz w:val="24"/>
                <w:szCs w:val="24"/>
                <w:lang w:eastAsia="ru-RU"/>
              </w:rPr>
              <w:t>а</w:t>
            </w:r>
            <w:r w:rsidRPr="007B7377">
              <w:rPr>
                <w:rFonts w:ascii="Times New Roman" w:eastAsia="Times New Roman" w:hAnsi="Times New Roman" w:cs="Times New Roman"/>
                <w:sz w:val="24"/>
                <w:szCs w:val="24"/>
                <w:lang w:eastAsia="ru-RU"/>
              </w:rPr>
              <w:t>зительно-выразительные средства в описательном тексте. Р</w:t>
            </w:r>
            <w:r w:rsidRPr="007B7377">
              <w:rPr>
                <w:rFonts w:ascii="Times New Roman" w:eastAsia="Times New Roman" w:hAnsi="Times New Roman" w:cs="Times New Roman"/>
                <w:sz w:val="24"/>
                <w:szCs w:val="24"/>
                <w:lang w:eastAsia="ru-RU"/>
              </w:rPr>
              <w:t>а</w:t>
            </w:r>
            <w:r w:rsidRPr="007B7377">
              <w:rPr>
                <w:rFonts w:ascii="Times New Roman" w:eastAsia="Times New Roman" w:hAnsi="Times New Roman" w:cs="Times New Roman"/>
                <w:sz w:val="24"/>
                <w:szCs w:val="24"/>
                <w:lang w:eastAsia="ru-RU"/>
              </w:rPr>
              <w:t>бота с картиной М. А. Врубеля "Царевна-Лебедь"</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120</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Изменение имён прилагательных по родам</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121</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Зависимость формы имени прилагательного от формы имени существительного</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122</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Изменение имён прилагательных по числам</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123</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Изменение имён прилагательных по падежам. Начальная фо</w:t>
            </w:r>
            <w:r w:rsidRPr="007B7377">
              <w:rPr>
                <w:rFonts w:ascii="Times New Roman" w:eastAsia="Times New Roman" w:hAnsi="Times New Roman" w:cs="Times New Roman"/>
                <w:sz w:val="24"/>
                <w:szCs w:val="24"/>
                <w:lang w:eastAsia="ru-RU"/>
              </w:rPr>
              <w:t>р</w:t>
            </w:r>
            <w:r w:rsidRPr="007B7377">
              <w:rPr>
                <w:rFonts w:ascii="Times New Roman" w:eastAsia="Times New Roman" w:hAnsi="Times New Roman" w:cs="Times New Roman"/>
                <w:sz w:val="24"/>
                <w:szCs w:val="24"/>
                <w:lang w:eastAsia="ru-RU"/>
              </w:rPr>
              <w:t>ма имени прилагательного</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124</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Склонение имён прилагательных</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125</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Значения имён прилагательных</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126</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Наблюдение за значениями имён прилагательных</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127</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Значения имён прилагательных: обобщение. Составление с</w:t>
            </w:r>
            <w:r w:rsidRPr="007B7377">
              <w:rPr>
                <w:rFonts w:ascii="Times New Roman" w:eastAsia="Times New Roman" w:hAnsi="Times New Roman" w:cs="Times New Roman"/>
                <w:sz w:val="24"/>
                <w:szCs w:val="24"/>
                <w:lang w:eastAsia="ru-RU"/>
              </w:rPr>
              <w:t>о</w:t>
            </w:r>
            <w:r w:rsidRPr="007B7377">
              <w:rPr>
                <w:rFonts w:ascii="Times New Roman" w:eastAsia="Times New Roman" w:hAnsi="Times New Roman" w:cs="Times New Roman"/>
                <w:sz w:val="24"/>
                <w:szCs w:val="24"/>
                <w:lang w:eastAsia="ru-RU"/>
              </w:rPr>
              <w:t>чинения-отзыва по картине В. А. Серова "Девочка с персик</w:t>
            </w:r>
            <w:r w:rsidRPr="007B7377">
              <w:rPr>
                <w:rFonts w:ascii="Times New Roman" w:eastAsia="Times New Roman" w:hAnsi="Times New Roman" w:cs="Times New Roman"/>
                <w:sz w:val="24"/>
                <w:szCs w:val="24"/>
                <w:lang w:eastAsia="ru-RU"/>
              </w:rPr>
              <w:t>а</w:t>
            </w:r>
            <w:r w:rsidRPr="007B7377">
              <w:rPr>
                <w:rFonts w:ascii="Times New Roman" w:eastAsia="Times New Roman" w:hAnsi="Times New Roman" w:cs="Times New Roman"/>
                <w:sz w:val="24"/>
                <w:szCs w:val="24"/>
                <w:lang w:eastAsia="ru-RU"/>
              </w:rPr>
              <w:t>ми"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128</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Наблюдение за правописанием окончаний имён прилагател</w:t>
            </w:r>
            <w:r w:rsidRPr="007B7377">
              <w:rPr>
                <w:rFonts w:ascii="Times New Roman" w:eastAsia="Times New Roman" w:hAnsi="Times New Roman" w:cs="Times New Roman"/>
                <w:sz w:val="24"/>
                <w:szCs w:val="24"/>
                <w:lang w:eastAsia="ru-RU"/>
              </w:rPr>
              <w:t>ь</w:t>
            </w:r>
            <w:r w:rsidRPr="007B7377">
              <w:rPr>
                <w:rFonts w:ascii="Times New Roman" w:eastAsia="Times New Roman" w:hAnsi="Times New Roman" w:cs="Times New Roman"/>
                <w:sz w:val="24"/>
                <w:szCs w:val="24"/>
                <w:lang w:eastAsia="ru-RU"/>
              </w:rPr>
              <w:t>ных в единственном числе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129</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Наблюдение за правописанием окончаний имён прилагател</w:t>
            </w:r>
            <w:r w:rsidRPr="007B7377">
              <w:rPr>
                <w:rFonts w:ascii="Times New Roman" w:eastAsia="Times New Roman" w:hAnsi="Times New Roman" w:cs="Times New Roman"/>
                <w:sz w:val="24"/>
                <w:szCs w:val="24"/>
                <w:lang w:eastAsia="ru-RU"/>
              </w:rPr>
              <w:t>ь</w:t>
            </w:r>
            <w:r w:rsidRPr="007B7377">
              <w:rPr>
                <w:rFonts w:ascii="Times New Roman" w:eastAsia="Times New Roman" w:hAnsi="Times New Roman" w:cs="Times New Roman"/>
                <w:sz w:val="24"/>
                <w:szCs w:val="24"/>
                <w:lang w:eastAsia="ru-RU"/>
              </w:rPr>
              <w:t>ных во множественном числе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130</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Правописание окончаний имён прилагательных в единстве</w:t>
            </w:r>
            <w:r w:rsidRPr="007B7377">
              <w:rPr>
                <w:rFonts w:ascii="Times New Roman" w:eastAsia="Times New Roman" w:hAnsi="Times New Roman" w:cs="Times New Roman"/>
                <w:sz w:val="24"/>
                <w:szCs w:val="24"/>
                <w:lang w:eastAsia="ru-RU"/>
              </w:rPr>
              <w:t>н</w:t>
            </w:r>
            <w:r w:rsidRPr="007B7377">
              <w:rPr>
                <w:rFonts w:ascii="Times New Roman" w:eastAsia="Times New Roman" w:hAnsi="Times New Roman" w:cs="Times New Roman"/>
                <w:sz w:val="24"/>
                <w:szCs w:val="24"/>
                <w:lang w:eastAsia="ru-RU"/>
              </w:rPr>
              <w:t>ном и во множественном числе. Диктант с грамматическим з</w:t>
            </w:r>
            <w:r w:rsidRPr="007B7377">
              <w:rPr>
                <w:rFonts w:ascii="Times New Roman" w:eastAsia="Times New Roman" w:hAnsi="Times New Roman" w:cs="Times New Roman"/>
                <w:sz w:val="24"/>
                <w:szCs w:val="24"/>
                <w:lang w:eastAsia="ru-RU"/>
              </w:rPr>
              <w:t>а</w:t>
            </w:r>
            <w:r w:rsidRPr="007B7377">
              <w:rPr>
                <w:rFonts w:ascii="Times New Roman" w:eastAsia="Times New Roman" w:hAnsi="Times New Roman" w:cs="Times New Roman"/>
                <w:sz w:val="24"/>
                <w:szCs w:val="24"/>
                <w:lang w:eastAsia="ru-RU"/>
              </w:rPr>
              <w:t>данием</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131</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Обобщение знаний о написании окончаний имён прилагател</w:t>
            </w:r>
            <w:r w:rsidRPr="007B7377">
              <w:rPr>
                <w:rFonts w:ascii="Times New Roman" w:eastAsia="Times New Roman" w:hAnsi="Times New Roman" w:cs="Times New Roman"/>
                <w:sz w:val="24"/>
                <w:szCs w:val="24"/>
                <w:lang w:eastAsia="ru-RU"/>
              </w:rPr>
              <w:t>ь</w:t>
            </w:r>
            <w:r w:rsidRPr="007B7377">
              <w:rPr>
                <w:rFonts w:ascii="Times New Roman" w:eastAsia="Times New Roman" w:hAnsi="Times New Roman" w:cs="Times New Roman"/>
                <w:sz w:val="24"/>
                <w:szCs w:val="24"/>
                <w:lang w:eastAsia="ru-RU"/>
              </w:rPr>
              <w:t>ных</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lastRenderedPageBreak/>
              <w:t>132</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Резервный урок по разделу орфография: проверочная работа по теме "Правописание безударных падежных окончаний имен прилагательных"</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133</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Обобщение знаний о написании окончаний имён существ</w:t>
            </w:r>
            <w:r w:rsidRPr="007B7377">
              <w:rPr>
                <w:rFonts w:ascii="Times New Roman" w:eastAsia="Times New Roman" w:hAnsi="Times New Roman" w:cs="Times New Roman"/>
                <w:sz w:val="24"/>
                <w:szCs w:val="24"/>
                <w:lang w:eastAsia="ru-RU"/>
              </w:rPr>
              <w:t>и</w:t>
            </w:r>
            <w:r w:rsidRPr="007B7377">
              <w:rPr>
                <w:rFonts w:ascii="Times New Roman" w:eastAsia="Times New Roman" w:hAnsi="Times New Roman" w:cs="Times New Roman"/>
                <w:sz w:val="24"/>
                <w:szCs w:val="24"/>
                <w:lang w:eastAsia="ru-RU"/>
              </w:rPr>
              <w:t>тельных и имён прилагательных</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134</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Местоимение (общее представление)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135</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Личные местоимения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136</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Как изменяются личные местоимения</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137</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Резервный урок по разделу морфология: отработка темы "И</w:t>
            </w:r>
            <w:r w:rsidRPr="007B7377">
              <w:rPr>
                <w:rFonts w:ascii="Times New Roman" w:eastAsia="Times New Roman" w:hAnsi="Times New Roman" w:cs="Times New Roman"/>
                <w:sz w:val="24"/>
                <w:szCs w:val="24"/>
                <w:lang w:eastAsia="ru-RU"/>
              </w:rPr>
              <w:t>з</w:t>
            </w:r>
            <w:r w:rsidRPr="007B7377">
              <w:rPr>
                <w:rFonts w:ascii="Times New Roman" w:eastAsia="Times New Roman" w:hAnsi="Times New Roman" w:cs="Times New Roman"/>
                <w:sz w:val="24"/>
                <w:szCs w:val="24"/>
                <w:lang w:eastAsia="ru-RU"/>
              </w:rPr>
              <w:t>менение личных местоимений"</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138</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Употребление личных местоимений в речи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139</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Правописание местоимений с предлогами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140</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Правописание местоимений</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141</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Знакомство с жанром письма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142</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Учимся писать письма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143</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Использование личных местоимений для устранения неопра</w:t>
            </w:r>
            <w:r w:rsidRPr="007B7377">
              <w:rPr>
                <w:rFonts w:ascii="Times New Roman" w:eastAsia="Times New Roman" w:hAnsi="Times New Roman" w:cs="Times New Roman"/>
                <w:sz w:val="24"/>
                <w:szCs w:val="24"/>
                <w:lang w:eastAsia="ru-RU"/>
              </w:rPr>
              <w:t>в</w:t>
            </w:r>
            <w:r w:rsidRPr="007B7377">
              <w:rPr>
                <w:rFonts w:ascii="Times New Roman" w:eastAsia="Times New Roman" w:hAnsi="Times New Roman" w:cs="Times New Roman"/>
                <w:sz w:val="24"/>
                <w:szCs w:val="24"/>
                <w:lang w:eastAsia="ru-RU"/>
              </w:rPr>
              <w:t>данных повторов в тексте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144</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Наблюдение за связью предложений в тексте с помощью ли</w:t>
            </w:r>
            <w:r w:rsidRPr="007B7377">
              <w:rPr>
                <w:rFonts w:ascii="Times New Roman" w:eastAsia="Times New Roman" w:hAnsi="Times New Roman" w:cs="Times New Roman"/>
                <w:sz w:val="24"/>
                <w:szCs w:val="24"/>
                <w:lang w:eastAsia="ru-RU"/>
              </w:rPr>
              <w:t>ч</w:t>
            </w:r>
            <w:r w:rsidRPr="007B7377">
              <w:rPr>
                <w:rFonts w:ascii="Times New Roman" w:eastAsia="Times New Roman" w:hAnsi="Times New Roman" w:cs="Times New Roman"/>
                <w:sz w:val="24"/>
                <w:szCs w:val="24"/>
                <w:lang w:eastAsia="ru-RU"/>
              </w:rPr>
              <w:t>ных местоимений, синонимов, союзов и, а, но</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145</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Глагол: общее значение, вопросы, употребление в речи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146</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Значение и употребление глаголов в речи. Составление текста по сюжетным рисункам</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147</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Неопределённая форма глагола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148</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Изменение глаголов по числам. Составление предложений с нарушенным порядком слов</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149</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Настоящее время глаголов</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150</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Будущее время глаголов</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151</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Прошедшее время глаголов. Составление текста-рассуждения по заданной теме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152</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Наблюдение за связью предложений в тексте. Выборочное п</w:t>
            </w:r>
            <w:r w:rsidRPr="007B7377">
              <w:rPr>
                <w:rFonts w:ascii="Times New Roman" w:eastAsia="Times New Roman" w:hAnsi="Times New Roman" w:cs="Times New Roman"/>
                <w:sz w:val="24"/>
                <w:szCs w:val="24"/>
                <w:lang w:eastAsia="ru-RU"/>
              </w:rPr>
              <w:t>о</w:t>
            </w:r>
            <w:r w:rsidRPr="007B7377">
              <w:rPr>
                <w:rFonts w:ascii="Times New Roman" w:eastAsia="Times New Roman" w:hAnsi="Times New Roman" w:cs="Times New Roman"/>
                <w:sz w:val="24"/>
                <w:szCs w:val="24"/>
                <w:lang w:eastAsia="ru-RU"/>
              </w:rPr>
              <w:t>дробное изложение повествовательного текста по опорным словам и самостоятельно составленному плану</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153</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Род глаголов в прошедшем времени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154</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Наблюдение за написанием окончаний глаголов в прошедшем времени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155</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Резервный урок по разделу морфология: отработка темы</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156</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Частица не, её значение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157</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Правописание частицы не с глаголами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158</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Создание собственных текстов-рассуждений. Составление с</w:t>
            </w:r>
            <w:r w:rsidRPr="007B7377">
              <w:rPr>
                <w:rFonts w:ascii="Times New Roman" w:eastAsia="Times New Roman" w:hAnsi="Times New Roman" w:cs="Times New Roman"/>
                <w:sz w:val="24"/>
                <w:szCs w:val="24"/>
                <w:lang w:eastAsia="ru-RU"/>
              </w:rPr>
              <w:t>о</w:t>
            </w:r>
            <w:r w:rsidRPr="007B7377">
              <w:rPr>
                <w:rFonts w:ascii="Times New Roman" w:eastAsia="Times New Roman" w:hAnsi="Times New Roman" w:cs="Times New Roman"/>
                <w:sz w:val="24"/>
                <w:szCs w:val="24"/>
                <w:lang w:eastAsia="ru-RU"/>
              </w:rPr>
              <w:t>вета-рассуждения с использованием побудительных предл</w:t>
            </w:r>
            <w:r w:rsidRPr="007B7377">
              <w:rPr>
                <w:rFonts w:ascii="Times New Roman" w:eastAsia="Times New Roman" w:hAnsi="Times New Roman" w:cs="Times New Roman"/>
                <w:sz w:val="24"/>
                <w:szCs w:val="24"/>
                <w:lang w:eastAsia="ru-RU"/>
              </w:rPr>
              <w:t>о</w:t>
            </w:r>
            <w:r w:rsidRPr="007B7377">
              <w:rPr>
                <w:rFonts w:ascii="Times New Roman" w:eastAsia="Times New Roman" w:hAnsi="Times New Roman" w:cs="Times New Roman"/>
                <w:sz w:val="24"/>
                <w:szCs w:val="24"/>
                <w:lang w:eastAsia="ru-RU"/>
              </w:rPr>
              <w:t>жений и глаголов с частицей НЕ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159</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Правописание глаголов</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160</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Резервный урок по разделу морфология: отработка темы. Ди</w:t>
            </w:r>
            <w:r w:rsidRPr="007B7377">
              <w:rPr>
                <w:rFonts w:ascii="Times New Roman" w:eastAsia="Times New Roman" w:hAnsi="Times New Roman" w:cs="Times New Roman"/>
                <w:sz w:val="24"/>
                <w:szCs w:val="24"/>
                <w:lang w:eastAsia="ru-RU"/>
              </w:rPr>
              <w:t>к</w:t>
            </w:r>
            <w:r w:rsidRPr="007B7377">
              <w:rPr>
                <w:rFonts w:ascii="Times New Roman" w:eastAsia="Times New Roman" w:hAnsi="Times New Roman" w:cs="Times New Roman"/>
                <w:sz w:val="24"/>
                <w:szCs w:val="24"/>
                <w:lang w:eastAsia="ru-RU"/>
              </w:rPr>
              <w:t>тант</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161</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Части речи: систематизация изученного в 3 классе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162</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Части речи: обобщение. Подробное изложение повествов</w:t>
            </w:r>
            <w:r w:rsidRPr="007B7377">
              <w:rPr>
                <w:rFonts w:ascii="Times New Roman" w:eastAsia="Times New Roman" w:hAnsi="Times New Roman" w:cs="Times New Roman"/>
                <w:sz w:val="24"/>
                <w:szCs w:val="24"/>
                <w:lang w:eastAsia="ru-RU"/>
              </w:rPr>
              <w:t>а</w:t>
            </w:r>
            <w:r w:rsidRPr="007B7377">
              <w:rPr>
                <w:rFonts w:ascii="Times New Roman" w:eastAsia="Times New Roman" w:hAnsi="Times New Roman" w:cs="Times New Roman"/>
                <w:sz w:val="24"/>
                <w:szCs w:val="24"/>
                <w:lang w:eastAsia="ru-RU"/>
              </w:rPr>
              <w:t>тельного текста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163</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Резервный урок по разделу морфология: проверочная работа</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164</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Наблюдение за связью предложений в тексте с помощью со</w:t>
            </w:r>
            <w:r w:rsidRPr="007B7377">
              <w:rPr>
                <w:rFonts w:ascii="Times New Roman" w:eastAsia="Times New Roman" w:hAnsi="Times New Roman" w:cs="Times New Roman"/>
                <w:sz w:val="24"/>
                <w:szCs w:val="24"/>
                <w:lang w:eastAsia="ru-RU"/>
              </w:rPr>
              <w:t>ю</w:t>
            </w:r>
            <w:r w:rsidRPr="007B7377">
              <w:rPr>
                <w:rFonts w:ascii="Times New Roman" w:eastAsia="Times New Roman" w:hAnsi="Times New Roman" w:cs="Times New Roman"/>
                <w:sz w:val="24"/>
                <w:szCs w:val="24"/>
                <w:lang w:eastAsia="ru-RU"/>
              </w:rPr>
              <w:t>зов и, а, но. Корректирование текста с нарушенным поря</w:t>
            </w:r>
            <w:r w:rsidRPr="007B7377">
              <w:rPr>
                <w:rFonts w:ascii="Times New Roman" w:eastAsia="Times New Roman" w:hAnsi="Times New Roman" w:cs="Times New Roman"/>
                <w:sz w:val="24"/>
                <w:szCs w:val="24"/>
                <w:lang w:eastAsia="ru-RU"/>
              </w:rPr>
              <w:t>д</w:t>
            </w:r>
            <w:r w:rsidRPr="007B7377">
              <w:rPr>
                <w:rFonts w:ascii="Times New Roman" w:eastAsia="Times New Roman" w:hAnsi="Times New Roman" w:cs="Times New Roman"/>
                <w:sz w:val="24"/>
                <w:szCs w:val="24"/>
                <w:lang w:eastAsia="ru-RU"/>
              </w:rPr>
              <w:t>ком  абзацев</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lastRenderedPageBreak/>
              <w:t>165</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Повторяем правописание слов с изученными в 1-3 классах о</w:t>
            </w:r>
            <w:r w:rsidRPr="007B7377">
              <w:rPr>
                <w:rFonts w:ascii="Times New Roman" w:eastAsia="Times New Roman" w:hAnsi="Times New Roman" w:cs="Times New Roman"/>
                <w:sz w:val="24"/>
                <w:szCs w:val="24"/>
                <w:lang w:eastAsia="ru-RU"/>
              </w:rPr>
              <w:t>р</w:t>
            </w:r>
            <w:r w:rsidRPr="007B7377">
              <w:rPr>
                <w:rFonts w:ascii="Times New Roman" w:eastAsia="Times New Roman" w:hAnsi="Times New Roman" w:cs="Times New Roman"/>
                <w:sz w:val="24"/>
                <w:szCs w:val="24"/>
                <w:lang w:eastAsia="ru-RU"/>
              </w:rPr>
              <w:t>фограммами в корне, приставках, окончаниях</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166</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Повторяем правописание слов с изученными в 1-3 классах о</w:t>
            </w:r>
            <w:r w:rsidRPr="007B7377">
              <w:rPr>
                <w:rFonts w:ascii="Times New Roman" w:eastAsia="Times New Roman" w:hAnsi="Times New Roman" w:cs="Times New Roman"/>
                <w:sz w:val="24"/>
                <w:szCs w:val="24"/>
                <w:lang w:eastAsia="ru-RU"/>
              </w:rPr>
              <w:t>р</w:t>
            </w:r>
            <w:r w:rsidRPr="007B7377">
              <w:rPr>
                <w:rFonts w:ascii="Times New Roman" w:eastAsia="Times New Roman" w:hAnsi="Times New Roman" w:cs="Times New Roman"/>
                <w:sz w:val="24"/>
                <w:szCs w:val="24"/>
                <w:lang w:eastAsia="ru-RU"/>
              </w:rPr>
              <w:t>фограммами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167</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Резервный урок по разделу орфография: отработка орфограмм, вызывающих трудности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168</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Резервный урок по разделу орфография: отработка орфограмм, вызывающих трудности</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169</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Резервный урок по разделу орфография: проверочная работа "Чему мы научились на уроках правописания в 3 классе"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0" w:type="auto"/>
            <w:hideMark/>
          </w:tcPr>
          <w:p w:rsidR="00E37730" w:rsidRPr="007B7377" w:rsidRDefault="00E37730" w:rsidP="00E37730">
            <w:pP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170</w:t>
            </w:r>
          </w:p>
        </w:tc>
        <w:tc>
          <w:tcPr>
            <w:tcW w:w="6758" w:type="dxa"/>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Как помочь вести диалог человеку, для которого русский язык не является родным</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w:t>
            </w:r>
          </w:p>
        </w:tc>
      </w:tr>
      <w:tr w:rsidR="00E37730" w:rsidRPr="007B7377" w:rsidTr="00E37730">
        <w:tc>
          <w:tcPr>
            <w:tcW w:w="7366" w:type="dxa"/>
            <w:gridSpan w:val="2"/>
            <w:hideMark/>
          </w:tcPr>
          <w:p w:rsidR="00E37730" w:rsidRPr="007B7377" w:rsidRDefault="00E37730" w:rsidP="00E37730">
            <w:pPr>
              <w:spacing w:before="100" w:beforeAutospacing="1" w:after="100" w:afterAutospacing="1"/>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ОБЩЕЕ КОЛИЧЕСТВО ЧАСОВ ПО ПРОГРАММЕ</w:t>
            </w:r>
          </w:p>
        </w:tc>
        <w:tc>
          <w:tcPr>
            <w:tcW w:w="1560" w:type="dxa"/>
            <w:hideMark/>
          </w:tcPr>
          <w:p w:rsidR="00E37730" w:rsidRPr="007B7377" w:rsidRDefault="00E37730" w:rsidP="00E37730">
            <w:pPr>
              <w:jc w:val="center"/>
              <w:rPr>
                <w:rFonts w:ascii="Times New Roman" w:eastAsia="Times New Roman" w:hAnsi="Times New Roman" w:cs="Times New Roman"/>
                <w:sz w:val="24"/>
                <w:szCs w:val="24"/>
                <w:lang w:eastAsia="ru-RU"/>
              </w:rPr>
            </w:pPr>
            <w:r w:rsidRPr="007B7377">
              <w:rPr>
                <w:rFonts w:ascii="Times New Roman" w:eastAsia="Times New Roman" w:hAnsi="Times New Roman" w:cs="Times New Roman"/>
                <w:sz w:val="24"/>
                <w:szCs w:val="24"/>
                <w:lang w:eastAsia="ru-RU"/>
              </w:rPr>
              <w:t>170</w:t>
            </w:r>
          </w:p>
        </w:tc>
      </w:tr>
    </w:tbl>
    <w:p w:rsidR="008E57E4" w:rsidRPr="00434455" w:rsidRDefault="008E57E4" w:rsidP="00434455">
      <w:pPr>
        <w:spacing w:line="240" w:lineRule="auto"/>
        <w:rPr>
          <w:rFonts w:ascii="Times New Roman" w:hAnsi="Times New Roman" w:cs="Times New Roman"/>
          <w:b/>
          <w:bCs/>
          <w:sz w:val="24"/>
          <w:szCs w:val="24"/>
        </w:rPr>
      </w:pPr>
    </w:p>
    <w:p w:rsidR="008E57E4" w:rsidRPr="00434455" w:rsidRDefault="008E57E4" w:rsidP="00434455">
      <w:pPr>
        <w:spacing w:line="240" w:lineRule="auto"/>
        <w:rPr>
          <w:rFonts w:ascii="Times New Roman" w:hAnsi="Times New Roman" w:cs="Times New Roman"/>
          <w:b/>
          <w:bCs/>
          <w:sz w:val="24"/>
          <w:szCs w:val="24"/>
        </w:rPr>
      </w:pPr>
    </w:p>
    <w:p w:rsidR="008E57E4" w:rsidRPr="00434455" w:rsidRDefault="008E57E4" w:rsidP="00434455">
      <w:pPr>
        <w:spacing w:line="240" w:lineRule="auto"/>
        <w:rPr>
          <w:rFonts w:ascii="Times New Roman" w:eastAsia="Calibri" w:hAnsi="Times New Roman" w:cs="Times New Roman"/>
          <w:b/>
          <w:sz w:val="24"/>
          <w:szCs w:val="24"/>
        </w:rPr>
      </w:pPr>
    </w:p>
    <w:p w:rsidR="00B04FA0" w:rsidRPr="00434455" w:rsidRDefault="00B04FA0" w:rsidP="00434455">
      <w:pPr>
        <w:spacing w:line="240" w:lineRule="auto"/>
        <w:rPr>
          <w:rFonts w:ascii="Times New Roman" w:hAnsi="Times New Roman" w:cs="Times New Roman"/>
          <w:b/>
          <w:bCs/>
          <w:sz w:val="24"/>
          <w:szCs w:val="24"/>
        </w:rPr>
        <w:sectPr w:rsidR="00B04FA0" w:rsidRPr="00434455" w:rsidSect="00E37730">
          <w:pgSz w:w="11907" w:h="16839" w:code="9"/>
          <w:pgMar w:top="1134" w:right="1701" w:bottom="1134" w:left="851" w:header="720" w:footer="720" w:gutter="0"/>
          <w:cols w:space="720"/>
          <w:noEndnote/>
          <w:docGrid w:linePitch="299"/>
        </w:sectPr>
      </w:pPr>
    </w:p>
    <w:p w:rsidR="00472416" w:rsidRPr="00434455" w:rsidRDefault="00472416" w:rsidP="00434455">
      <w:pPr>
        <w:spacing w:line="240" w:lineRule="auto"/>
        <w:rPr>
          <w:rFonts w:ascii="Times New Roman" w:hAnsi="Times New Roman" w:cs="Times New Roman"/>
          <w:bCs/>
          <w:sz w:val="24"/>
          <w:szCs w:val="24"/>
        </w:rPr>
      </w:pPr>
      <w:r w:rsidRPr="00434455">
        <w:rPr>
          <w:rFonts w:ascii="Times New Roman" w:hAnsi="Times New Roman" w:cs="Times New Roman"/>
          <w:bCs/>
          <w:sz w:val="24"/>
          <w:szCs w:val="24"/>
        </w:rPr>
        <w:lastRenderedPageBreak/>
        <w:br w:type="page"/>
      </w:r>
    </w:p>
    <w:p w:rsidR="00472416" w:rsidRPr="00434455" w:rsidRDefault="00472416" w:rsidP="00434455">
      <w:pPr>
        <w:spacing w:after="0" w:line="240" w:lineRule="auto"/>
        <w:ind w:firstLine="425"/>
        <w:jc w:val="both"/>
        <w:rPr>
          <w:rFonts w:ascii="Times New Roman" w:eastAsia="Times New Roman" w:hAnsi="Times New Roman" w:cs="Times New Roman"/>
          <w:color w:val="000000"/>
          <w:sz w:val="24"/>
          <w:szCs w:val="24"/>
        </w:rPr>
      </w:pPr>
    </w:p>
    <w:p w:rsidR="00472416" w:rsidRPr="00434455" w:rsidRDefault="00472416" w:rsidP="00434455">
      <w:pPr>
        <w:spacing w:after="0" w:line="240" w:lineRule="auto"/>
        <w:jc w:val="center"/>
        <w:rPr>
          <w:rFonts w:ascii="Times New Roman" w:hAnsi="Times New Roman" w:cs="Times New Roman"/>
          <w:sz w:val="24"/>
          <w:szCs w:val="24"/>
        </w:rPr>
      </w:pPr>
    </w:p>
    <w:p w:rsidR="00A84210" w:rsidRPr="00434455" w:rsidRDefault="00A84210" w:rsidP="00434455">
      <w:pPr>
        <w:spacing w:after="0" w:line="240" w:lineRule="auto"/>
        <w:ind w:firstLine="709"/>
        <w:jc w:val="both"/>
        <w:rPr>
          <w:rFonts w:ascii="Times New Roman" w:hAnsi="Times New Roman" w:cs="Times New Roman"/>
          <w:bCs/>
          <w:sz w:val="24"/>
          <w:szCs w:val="24"/>
        </w:rPr>
      </w:pPr>
    </w:p>
    <w:p w:rsidR="00A84210" w:rsidRPr="00434455" w:rsidRDefault="00A84210" w:rsidP="00434455">
      <w:pPr>
        <w:spacing w:line="240" w:lineRule="auto"/>
        <w:jc w:val="both"/>
        <w:rPr>
          <w:rFonts w:ascii="Times New Roman" w:hAnsi="Times New Roman" w:cs="Times New Roman"/>
          <w:sz w:val="24"/>
          <w:szCs w:val="24"/>
        </w:rPr>
        <w:sectPr w:rsidR="00A84210" w:rsidRPr="00434455" w:rsidSect="008E57E4">
          <w:pgSz w:w="16840" w:h="11906" w:orient="landscape"/>
          <w:pgMar w:top="1440" w:right="1138" w:bottom="1138" w:left="1138" w:header="0" w:footer="0" w:gutter="0"/>
          <w:cols w:space="720" w:equalWidth="0">
            <w:col w:w="14862"/>
          </w:cols>
          <w:docGrid w:linePitch="299"/>
        </w:sectPr>
      </w:pPr>
    </w:p>
    <w:p w:rsidR="00472416" w:rsidRPr="00434455" w:rsidRDefault="00472416" w:rsidP="00434455">
      <w:pPr>
        <w:spacing w:line="240" w:lineRule="auto"/>
        <w:rPr>
          <w:rFonts w:ascii="Times New Roman" w:hAnsi="Times New Roman" w:cs="Times New Roman"/>
          <w:sz w:val="24"/>
          <w:szCs w:val="24"/>
        </w:rPr>
        <w:sectPr w:rsidR="00472416" w:rsidRPr="00434455" w:rsidSect="008E57E4">
          <w:pgSz w:w="16840" w:h="11906" w:orient="landscape"/>
          <w:pgMar w:top="1138" w:right="1138" w:bottom="1440" w:left="1138" w:header="0" w:footer="0" w:gutter="0"/>
          <w:cols w:space="720" w:equalWidth="0">
            <w:col w:w="15171"/>
          </w:cols>
          <w:docGrid w:linePitch="299"/>
        </w:sectPr>
      </w:pPr>
    </w:p>
    <w:p w:rsidR="008E57E4" w:rsidRPr="00434455" w:rsidRDefault="008E57E4" w:rsidP="00434455">
      <w:pPr>
        <w:spacing w:line="240" w:lineRule="auto"/>
        <w:rPr>
          <w:rFonts w:ascii="Times New Roman" w:eastAsia="Calibri" w:hAnsi="Times New Roman" w:cs="Times New Roman"/>
          <w:b/>
          <w:sz w:val="24"/>
          <w:szCs w:val="24"/>
        </w:rPr>
      </w:pPr>
    </w:p>
    <w:p w:rsidR="007E2659" w:rsidRPr="00434455" w:rsidRDefault="007E2659" w:rsidP="00434455">
      <w:pPr>
        <w:spacing w:line="240" w:lineRule="auto"/>
        <w:jc w:val="center"/>
        <w:rPr>
          <w:rFonts w:ascii="Times New Roman" w:hAnsi="Times New Roman" w:cs="Times New Roman"/>
          <w:sz w:val="24"/>
          <w:szCs w:val="24"/>
        </w:rPr>
        <w:sectPr w:rsidR="007E2659" w:rsidRPr="00434455" w:rsidSect="00F55359">
          <w:pgSz w:w="16839" w:h="11907" w:orient="landscape" w:code="9"/>
          <w:pgMar w:top="1134" w:right="850" w:bottom="1134" w:left="1701" w:header="720" w:footer="720" w:gutter="0"/>
          <w:cols w:space="720"/>
          <w:noEndnote/>
          <w:docGrid w:linePitch="299"/>
        </w:sectPr>
      </w:pPr>
    </w:p>
    <w:p w:rsidR="006D7F32" w:rsidRPr="00434455" w:rsidRDefault="006D7F32" w:rsidP="00434455">
      <w:pPr>
        <w:spacing w:after="0" w:line="240" w:lineRule="auto"/>
        <w:jc w:val="center"/>
        <w:rPr>
          <w:rFonts w:ascii="Times New Roman" w:eastAsia="Calibri" w:hAnsi="Times New Roman" w:cs="Times New Roman"/>
          <w:b/>
          <w:bCs/>
          <w:sz w:val="24"/>
          <w:szCs w:val="24"/>
          <w:lang w:eastAsia="ru-RU"/>
        </w:rPr>
      </w:pPr>
      <w:r w:rsidRPr="00434455">
        <w:rPr>
          <w:rFonts w:ascii="Times New Roman" w:eastAsia="Calibri" w:hAnsi="Times New Roman" w:cs="Times New Roman"/>
          <w:b/>
          <w:bCs/>
          <w:sz w:val="24"/>
          <w:szCs w:val="24"/>
          <w:lang w:eastAsia="ru-RU"/>
        </w:rPr>
        <w:lastRenderedPageBreak/>
        <w:t>Литературное чтение</w:t>
      </w:r>
    </w:p>
    <w:p w:rsidR="000B5774" w:rsidRPr="00434455" w:rsidRDefault="009A1A48" w:rsidP="00434455">
      <w:pPr>
        <w:tabs>
          <w:tab w:val="left" w:pos="8820"/>
        </w:tabs>
        <w:spacing w:after="0" w:line="240" w:lineRule="auto"/>
        <w:jc w:val="center"/>
        <w:rPr>
          <w:rFonts w:ascii="Times New Roman" w:hAnsi="Times New Roman" w:cs="Times New Roman"/>
          <w:b/>
          <w:sz w:val="24"/>
          <w:szCs w:val="24"/>
        </w:rPr>
      </w:pPr>
      <w:r w:rsidRPr="00434455">
        <w:rPr>
          <w:rFonts w:ascii="Times New Roman" w:hAnsi="Times New Roman" w:cs="Times New Roman"/>
          <w:b/>
          <w:sz w:val="24"/>
          <w:szCs w:val="24"/>
        </w:rPr>
        <w:t>Пояснительная записка</w:t>
      </w:r>
    </w:p>
    <w:p w:rsidR="009A1A48" w:rsidRPr="00434455" w:rsidRDefault="00E237AA"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Рабочая программа по литературному чтению разработана на основе  Федерального гос</w:t>
      </w:r>
      <w:r w:rsidRPr="00434455">
        <w:rPr>
          <w:rFonts w:ascii="Times New Roman" w:hAnsi="Times New Roman" w:cs="Times New Roman"/>
          <w:sz w:val="24"/>
          <w:szCs w:val="24"/>
        </w:rPr>
        <w:t>у</w:t>
      </w:r>
      <w:r w:rsidRPr="00434455">
        <w:rPr>
          <w:rFonts w:ascii="Times New Roman" w:hAnsi="Times New Roman" w:cs="Times New Roman"/>
          <w:sz w:val="24"/>
          <w:szCs w:val="24"/>
        </w:rPr>
        <w:t>дарственного образовательного стандарта начального общего образования для обучающихся с ОВЗ, примерной программы по литературному чтению авторов</w:t>
      </w:r>
      <w:r w:rsidR="00710B80">
        <w:rPr>
          <w:rFonts w:ascii="Times New Roman" w:hAnsi="Times New Roman" w:cs="Times New Roman"/>
          <w:sz w:val="24"/>
          <w:szCs w:val="24"/>
        </w:rPr>
        <w:t xml:space="preserve"> Климановой Л. Ф., </w:t>
      </w:r>
      <w:proofErr w:type="spellStart"/>
      <w:r w:rsidR="00710B80">
        <w:rPr>
          <w:rFonts w:ascii="Times New Roman" w:hAnsi="Times New Roman" w:cs="Times New Roman"/>
          <w:sz w:val="24"/>
          <w:szCs w:val="24"/>
        </w:rPr>
        <w:t>ГорецкийВ.Г</w:t>
      </w:r>
      <w:proofErr w:type="spellEnd"/>
      <w:r w:rsidR="00710B80">
        <w:rPr>
          <w:rFonts w:ascii="Times New Roman" w:hAnsi="Times New Roman" w:cs="Times New Roman"/>
          <w:sz w:val="24"/>
          <w:szCs w:val="24"/>
        </w:rPr>
        <w:t>.</w:t>
      </w:r>
      <w:r w:rsidRPr="00434455">
        <w:rPr>
          <w:rFonts w:ascii="Times New Roman" w:hAnsi="Times New Roman" w:cs="Times New Roman"/>
          <w:sz w:val="24"/>
          <w:szCs w:val="24"/>
        </w:rPr>
        <w:t>, К</w:t>
      </w:r>
      <w:r w:rsidR="009A1A48" w:rsidRPr="00434455">
        <w:rPr>
          <w:rFonts w:ascii="Times New Roman" w:hAnsi="Times New Roman" w:cs="Times New Roman"/>
          <w:sz w:val="24"/>
          <w:szCs w:val="24"/>
        </w:rPr>
        <w:t>онцепции духовно-нравственного развития и воспитания личности гражданина России.</w:t>
      </w:r>
    </w:p>
    <w:p w:rsidR="009A1A48" w:rsidRPr="00434455" w:rsidRDefault="009A1A48"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«Литературное чтение» — один из основных предметов в обучении младших школьников. Он формирует </w:t>
      </w:r>
      <w:proofErr w:type="spellStart"/>
      <w:r w:rsidRPr="00434455">
        <w:rPr>
          <w:rFonts w:ascii="Times New Roman" w:hAnsi="Times New Roman" w:cs="Times New Roman"/>
          <w:sz w:val="24"/>
          <w:szCs w:val="24"/>
        </w:rPr>
        <w:t>общеучебный</w:t>
      </w:r>
      <w:proofErr w:type="spellEnd"/>
      <w:r w:rsidRPr="00434455">
        <w:rPr>
          <w:rFonts w:ascii="Times New Roman" w:hAnsi="Times New Roman" w:cs="Times New Roman"/>
          <w:sz w:val="24"/>
          <w:szCs w:val="24"/>
        </w:rPr>
        <w:t xml:space="preserve"> навык чтения и умение работать с текстом, пробуждает интерес к чтению художественной литературы и способствует общему развитию ребёнка, его духовно-нравственному и эстетическому воспитанию.</w:t>
      </w:r>
    </w:p>
    <w:p w:rsidR="009A1A48" w:rsidRPr="00434455" w:rsidRDefault="009A1A48"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«Литературное чтение» как учебный предмет в начальной школе имеет большое значение в решении задач не только обучения, но и воспитания.</w:t>
      </w:r>
    </w:p>
    <w:p w:rsidR="009A1A48" w:rsidRPr="00434455" w:rsidRDefault="009A1A48"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Знакомство учащихся с доступными их возрасту художественными произведениями, д</w:t>
      </w:r>
      <w:r w:rsidRPr="00434455">
        <w:rPr>
          <w:rFonts w:ascii="Times New Roman" w:hAnsi="Times New Roman" w:cs="Times New Roman"/>
          <w:sz w:val="24"/>
          <w:szCs w:val="24"/>
        </w:rPr>
        <w:t>у</w:t>
      </w:r>
      <w:r w:rsidRPr="00434455">
        <w:rPr>
          <w:rFonts w:ascii="Times New Roman" w:hAnsi="Times New Roman" w:cs="Times New Roman"/>
          <w:sz w:val="24"/>
          <w:szCs w:val="24"/>
        </w:rPr>
        <w:t>ховно-нравственное и эстетическое содержание которых активно влияет на чувства, сознание и волю читателя, способствует формированию личных качеств, соответствующих национальным и общечеловеческим ценностям. Ориентация учащихся на моральные нормы развивает у них ум</w:t>
      </w:r>
      <w:r w:rsidRPr="00434455">
        <w:rPr>
          <w:rFonts w:ascii="Times New Roman" w:hAnsi="Times New Roman" w:cs="Times New Roman"/>
          <w:sz w:val="24"/>
          <w:szCs w:val="24"/>
        </w:rPr>
        <w:t>е</w:t>
      </w:r>
      <w:r w:rsidRPr="00434455">
        <w:rPr>
          <w:rFonts w:ascii="Times New Roman" w:hAnsi="Times New Roman" w:cs="Times New Roman"/>
          <w:sz w:val="24"/>
          <w:szCs w:val="24"/>
        </w:rPr>
        <w:t>ние соотносить свои поступки с этическими принципами поведения культурного человека, фо</w:t>
      </w:r>
      <w:r w:rsidRPr="00434455">
        <w:rPr>
          <w:rFonts w:ascii="Times New Roman" w:hAnsi="Times New Roman" w:cs="Times New Roman"/>
          <w:sz w:val="24"/>
          <w:szCs w:val="24"/>
        </w:rPr>
        <w:t>р</w:t>
      </w:r>
      <w:r w:rsidRPr="00434455">
        <w:rPr>
          <w:rFonts w:ascii="Times New Roman" w:hAnsi="Times New Roman" w:cs="Times New Roman"/>
          <w:sz w:val="24"/>
          <w:szCs w:val="24"/>
        </w:rPr>
        <w:t>мирует навыки доброжелательного сотрудничества.</w:t>
      </w:r>
    </w:p>
    <w:p w:rsidR="00E237AA" w:rsidRPr="00434455" w:rsidRDefault="00E237AA" w:rsidP="00434455">
      <w:pPr>
        <w:tabs>
          <w:tab w:val="left" w:pos="8820"/>
        </w:tabs>
        <w:spacing w:after="0" w:line="240" w:lineRule="auto"/>
        <w:ind w:firstLine="709"/>
        <w:jc w:val="center"/>
        <w:rPr>
          <w:rFonts w:ascii="Times New Roman" w:hAnsi="Times New Roman" w:cs="Times New Roman"/>
          <w:b/>
          <w:sz w:val="24"/>
          <w:szCs w:val="24"/>
        </w:rPr>
      </w:pPr>
      <w:r w:rsidRPr="00434455">
        <w:rPr>
          <w:rFonts w:ascii="Times New Roman" w:hAnsi="Times New Roman" w:cs="Times New Roman"/>
          <w:b/>
          <w:sz w:val="24"/>
          <w:szCs w:val="24"/>
        </w:rPr>
        <w:t>Цели и задачи курса</w:t>
      </w:r>
    </w:p>
    <w:p w:rsidR="00E237AA" w:rsidRPr="00434455" w:rsidRDefault="00E237AA"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Курс «Литературное чтение» (авт. Л. Ф. Климановой и др.) направлен на достижение сл</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дующих </w:t>
      </w:r>
      <w:r w:rsidRPr="00434455">
        <w:rPr>
          <w:rFonts w:ascii="Times New Roman" w:hAnsi="Times New Roman" w:cs="Times New Roman"/>
          <w:b/>
          <w:sz w:val="24"/>
          <w:szCs w:val="24"/>
        </w:rPr>
        <w:t>целей:</w:t>
      </w:r>
    </w:p>
    <w:p w:rsidR="00E237AA" w:rsidRPr="00434455" w:rsidRDefault="00E237AA"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овладение осознанным, правильным, беглым и выразительным чтением как базовым навыком в системе образования младших школьников; </w:t>
      </w:r>
    </w:p>
    <w:p w:rsidR="00E237AA" w:rsidRPr="00434455" w:rsidRDefault="00E237AA"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совершенствование всех видов речевой деятельности, обеспечивающих умение работать с разными видами текстов; </w:t>
      </w:r>
    </w:p>
    <w:p w:rsidR="00E237AA" w:rsidRPr="00434455" w:rsidRDefault="00E237AA"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развитие интереса к чтению и книге; </w:t>
      </w:r>
    </w:p>
    <w:p w:rsidR="00E237AA" w:rsidRPr="00434455" w:rsidRDefault="00E237AA"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формирование читательского кругозора и приобретение опыта в выборе книг и самост</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ятельной читательской деятельности; </w:t>
      </w:r>
    </w:p>
    <w:p w:rsidR="00E237AA" w:rsidRPr="00434455" w:rsidRDefault="00E237AA"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развитие художественно-творческих и познавательных способностей, эмоциональной о</w:t>
      </w:r>
      <w:r w:rsidRPr="00434455">
        <w:rPr>
          <w:rFonts w:ascii="Times New Roman" w:hAnsi="Times New Roman" w:cs="Times New Roman"/>
          <w:sz w:val="24"/>
          <w:szCs w:val="24"/>
        </w:rPr>
        <w:t>т</w:t>
      </w:r>
      <w:r w:rsidRPr="00434455">
        <w:rPr>
          <w:rFonts w:ascii="Times New Roman" w:hAnsi="Times New Roman" w:cs="Times New Roman"/>
          <w:sz w:val="24"/>
          <w:szCs w:val="24"/>
        </w:rPr>
        <w:t xml:space="preserve">зывчивости при чтении художественных произведений; </w:t>
      </w:r>
    </w:p>
    <w:p w:rsidR="00E237AA" w:rsidRPr="00434455" w:rsidRDefault="00E237AA"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формирование эстетического отношения к слову и умения понимать художественное произведение; </w:t>
      </w:r>
    </w:p>
    <w:p w:rsidR="00E237AA" w:rsidRPr="00434455" w:rsidRDefault="00E237AA"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обогащение нравственного опыта младших школьников средствами художественной л</w:t>
      </w:r>
      <w:r w:rsidRPr="00434455">
        <w:rPr>
          <w:rFonts w:ascii="Times New Roman" w:hAnsi="Times New Roman" w:cs="Times New Roman"/>
          <w:sz w:val="24"/>
          <w:szCs w:val="24"/>
        </w:rPr>
        <w:t>и</w:t>
      </w:r>
      <w:r w:rsidRPr="00434455">
        <w:rPr>
          <w:rFonts w:ascii="Times New Roman" w:hAnsi="Times New Roman" w:cs="Times New Roman"/>
          <w:sz w:val="24"/>
          <w:szCs w:val="24"/>
        </w:rPr>
        <w:t>тературы; формирование нравственных представлений о добре, дружбе, правде и ответственн</w:t>
      </w:r>
      <w:r w:rsidRPr="00434455">
        <w:rPr>
          <w:rFonts w:ascii="Times New Roman" w:hAnsi="Times New Roman" w:cs="Times New Roman"/>
          <w:sz w:val="24"/>
          <w:szCs w:val="24"/>
        </w:rPr>
        <w:t>о</w:t>
      </w:r>
      <w:r w:rsidRPr="00434455">
        <w:rPr>
          <w:rFonts w:ascii="Times New Roman" w:hAnsi="Times New Roman" w:cs="Times New Roman"/>
          <w:sz w:val="24"/>
          <w:szCs w:val="24"/>
        </w:rPr>
        <w:t>сти; воспитание интереса и уважения к отечественной культуре и культуре народов многонаци</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нальной России и других стран. </w:t>
      </w:r>
    </w:p>
    <w:p w:rsidR="00E237AA" w:rsidRPr="00434455" w:rsidRDefault="00E237AA"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sz w:val="24"/>
          <w:szCs w:val="24"/>
        </w:rPr>
        <w:t>Приоритетной целью</w:t>
      </w:r>
      <w:r w:rsidRPr="00434455">
        <w:rPr>
          <w:rFonts w:ascii="Times New Roman" w:hAnsi="Times New Roman" w:cs="Times New Roman"/>
          <w:sz w:val="24"/>
          <w:szCs w:val="24"/>
        </w:rPr>
        <w:t xml:space="preserve"> обучения литературному чтению в начальной школе является фо</w:t>
      </w:r>
      <w:r w:rsidRPr="00434455">
        <w:rPr>
          <w:rFonts w:ascii="Times New Roman" w:hAnsi="Times New Roman" w:cs="Times New Roman"/>
          <w:sz w:val="24"/>
          <w:szCs w:val="24"/>
        </w:rPr>
        <w:t>р</w:t>
      </w:r>
      <w:r w:rsidRPr="00434455">
        <w:rPr>
          <w:rFonts w:ascii="Times New Roman" w:hAnsi="Times New Roman" w:cs="Times New Roman"/>
          <w:sz w:val="24"/>
          <w:szCs w:val="24"/>
        </w:rPr>
        <w:t xml:space="preserve">мирование читательской компетентности младшего школьника, осознание себя как грамотного читателя, способного к творческой деятельности. Читательская компетентность определяется владением техникой чтения, приемами понимания прочитанного и прослушанного произведения, знанием книг и умением самостоятельно их выбирать, </w:t>
      </w:r>
      <w:proofErr w:type="spellStart"/>
      <w:r w:rsidRPr="00434455">
        <w:rPr>
          <w:rFonts w:ascii="Times New Roman" w:hAnsi="Times New Roman" w:cs="Times New Roman"/>
          <w:sz w:val="24"/>
          <w:szCs w:val="24"/>
        </w:rPr>
        <w:t>сформированностью</w:t>
      </w:r>
      <w:proofErr w:type="spellEnd"/>
      <w:r w:rsidRPr="00434455">
        <w:rPr>
          <w:rFonts w:ascii="Times New Roman" w:hAnsi="Times New Roman" w:cs="Times New Roman"/>
          <w:sz w:val="24"/>
          <w:szCs w:val="24"/>
        </w:rPr>
        <w:t xml:space="preserve"> духовной потребн</w:t>
      </w:r>
      <w:r w:rsidRPr="00434455">
        <w:rPr>
          <w:rFonts w:ascii="Times New Roman" w:hAnsi="Times New Roman" w:cs="Times New Roman"/>
          <w:sz w:val="24"/>
          <w:szCs w:val="24"/>
        </w:rPr>
        <w:t>о</w:t>
      </w:r>
      <w:r w:rsidRPr="00434455">
        <w:rPr>
          <w:rFonts w:ascii="Times New Roman" w:hAnsi="Times New Roman" w:cs="Times New Roman"/>
          <w:sz w:val="24"/>
          <w:szCs w:val="24"/>
        </w:rPr>
        <w:t>сти в книге как средстве познания мира и самопознания.</w:t>
      </w:r>
    </w:p>
    <w:p w:rsidR="00E237AA" w:rsidRPr="00434455" w:rsidRDefault="00E237AA"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«Литературное чтение» как учебный предмет в начальной школе имеет большое значение в решении </w:t>
      </w:r>
      <w:r w:rsidRPr="00434455">
        <w:rPr>
          <w:rFonts w:ascii="Times New Roman" w:hAnsi="Times New Roman" w:cs="Times New Roman"/>
          <w:b/>
          <w:sz w:val="24"/>
          <w:szCs w:val="24"/>
        </w:rPr>
        <w:t>задач</w:t>
      </w:r>
      <w:r w:rsidRPr="00434455">
        <w:rPr>
          <w:rFonts w:ascii="Times New Roman" w:hAnsi="Times New Roman" w:cs="Times New Roman"/>
          <w:sz w:val="24"/>
          <w:szCs w:val="24"/>
        </w:rPr>
        <w:t xml:space="preserve"> не только обучения, но и воспитания. </w:t>
      </w:r>
    </w:p>
    <w:p w:rsidR="00E237AA" w:rsidRPr="00434455" w:rsidRDefault="00E237AA"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1. Воспитание эстетического отношения к действительности, отраженной  в художестве</w:t>
      </w:r>
      <w:r w:rsidRPr="00434455">
        <w:rPr>
          <w:rFonts w:ascii="Times New Roman" w:hAnsi="Times New Roman" w:cs="Times New Roman"/>
          <w:sz w:val="24"/>
          <w:szCs w:val="24"/>
        </w:rPr>
        <w:t>н</w:t>
      </w:r>
      <w:r w:rsidRPr="00434455">
        <w:rPr>
          <w:rFonts w:ascii="Times New Roman" w:hAnsi="Times New Roman" w:cs="Times New Roman"/>
          <w:sz w:val="24"/>
          <w:szCs w:val="24"/>
        </w:rPr>
        <w:t>ной литературе.</w:t>
      </w:r>
    </w:p>
    <w:p w:rsidR="00E237AA" w:rsidRPr="00434455" w:rsidRDefault="00E237AA"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Выполнение этой задачи связано с пониманием  художественного произведения как ос</w:t>
      </w:r>
      <w:r w:rsidRPr="00434455">
        <w:rPr>
          <w:rFonts w:ascii="Times New Roman" w:hAnsi="Times New Roman" w:cs="Times New Roman"/>
          <w:sz w:val="24"/>
          <w:szCs w:val="24"/>
        </w:rPr>
        <w:t>о</w:t>
      </w:r>
      <w:r w:rsidRPr="00434455">
        <w:rPr>
          <w:rFonts w:ascii="Times New Roman" w:hAnsi="Times New Roman" w:cs="Times New Roman"/>
          <w:sz w:val="24"/>
          <w:szCs w:val="24"/>
        </w:rPr>
        <w:t>бого вида искусства, с формированием  умения воссоздавать художественные образы литерату</w:t>
      </w:r>
      <w:r w:rsidRPr="00434455">
        <w:rPr>
          <w:rFonts w:ascii="Times New Roman" w:hAnsi="Times New Roman" w:cs="Times New Roman"/>
          <w:sz w:val="24"/>
          <w:szCs w:val="24"/>
        </w:rPr>
        <w:t>р</w:t>
      </w:r>
      <w:r w:rsidRPr="00434455">
        <w:rPr>
          <w:rFonts w:ascii="Times New Roman" w:hAnsi="Times New Roman" w:cs="Times New Roman"/>
          <w:sz w:val="24"/>
          <w:szCs w:val="24"/>
        </w:rPr>
        <w:t>ного произведения, развитием творческого и ассоциативного воображения учащихся. Развиваю</w:t>
      </w:r>
      <w:r w:rsidRPr="00434455">
        <w:rPr>
          <w:rFonts w:ascii="Times New Roman" w:hAnsi="Times New Roman" w:cs="Times New Roman"/>
          <w:sz w:val="24"/>
          <w:szCs w:val="24"/>
        </w:rPr>
        <w:t>т</w:t>
      </w:r>
      <w:r w:rsidRPr="00434455">
        <w:rPr>
          <w:rFonts w:ascii="Times New Roman" w:hAnsi="Times New Roman" w:cs="Times New Roman"/>
          <w:sz w:val="24"/>
          <w:szCs w:val="24"/>
        </w:rPr>
        <w:t>ся умения определять художественную ценность произведения и производить анализ (на досту</w:t>
      </w:r>
      <w:r w:rsidRPr="00434455">
        <w:rPr>
          <w:rFonts w:ascii="Times New Roman" w:hAnsi="Times New Roman" w:cs="Times New Roman"/>
          <w:sz w:val="24"/>
          <w:szCs w:val="24"/>
        </w:rPr>
        <w:t>п</w:t>
      </w:r>
      <w:r w:rsidRPr="00434455">
        <w:rPr>
          <w:rFonts w:ascii="Times New Roman" w:hAnsi="Times New Roman" w:cs="Times New Roman"/>
          <w:sz w:val="24"/>
          <w:szCs w:val="24"/>
        </w:rPr>
        <w:lastRenderedPageBreak/>
        <w:t>ном уровне) средств выразительности, сравнивать искусство слова с другими видами искусства (живопись, театр, кино, музыка); находить сходство и различие разных жанров, используемых художественных средств. Накапливается эстетический опыт слушания произведений изящной словесности, развивается поэтический слух детей; обогащается чувственный опыт ребенка, его реальные представления об окружающем мире и природе.</w:t>
      </w:r>
    </w:p>
    <w:p w:rsidR="00E237AA" w:rsidRPr="00434455" w:rsidRDefault="00E237AA"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2. Формирование нравственного сознания и эстетического вкуса младшего школьника; понимание духовной сущности произведений.</w:t>
      </w:r>
    </w:p>
    <w:p w:rsidR="00E237AA" w:rsidRPr="00434455" w:rsidRDefault="00E237AA"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Знакомство учащихся с доступными их возрасту художественными произведениями, д</w:t>
      </w:r>
      <w:r w:rsidRPr="00434455">
        <w:rPr>
          <w:rFonts w:ascii="Times New Roman" w:hAnsi="Times New Roman" w:cs="Times New Roman"/>
          <w:sz w:val="24"/>
          <w:szCs w:val="24"/>
        </w:rPr>
        <w:t>у</w:t>
      </w:r>
      <w:r w:rsidRPr="00434455">
        <w:rPr>
          <w:rFonts w:ascii="Times New Roman" w:hAnsi="Times New Roman" w:cs="Times New Roman"/>
          <w:sz w:val="24"/>
          <w:szCs w:val="24"/>
        </w:rPr>
        <w:t>ховно-нравственное и эстетическое содержание которых активно влияет на чувства, сознание и волю читателя, способствует формированию личных качеств, соответствующих национальным и общечеловеческим ценностям. Ориентация учащихся на моральные нормы развивает у них ум</w:t>
      </w:r>
      <w:r w:rsidRPr="00434455">
        <w:rPr>
          <w:rFonts w:ascii="Times New Roman" w:hAnsi="Times New Roman" w:cs="Times New Roman"/>
          <w:sz w:val="24"/>
          <w:szCs w:val="24"/>
        </w:rPr>
        <w:t>е</w:t>
      </w:r>
      <w:r w:rsidRPr="00434455">
        <w:rPr>
          <w:rFonts w:ascii="Times New Roman" w:hAnsi="Times New Roman" w:cs="Times New Roman"/>
          <w:sz w:val="24"/>
          <w:szCs w:val="24"/>
        </w:rPr>
        <w:t>ние соотносить свои поступки с этическими принципами поведения культурного человека, фо</w:t>
      </w:r>
      <w:r w:rsidRPr="00434455">
        <w:rPr>
          <w:rFonts w:ascii="Times New Roman" w:hAnsi="Times New Roman" w:cs="Times New Roman"/>
          <w:sz w:val="24"/>
          <w:szCs w:val="24"/>
        </w:rPr>
        <w:t>р</w:t>
      </w:r>
      <w:r w:rsidRPr="00434455">
        <w:rPr>
          <w:rFonts w:ascii="Times New Roman" w:hAnsi="Times New Roman" w:cs="Times New Roman"/>
          <w:sz w:val="24"/>
          <w:szCs w:val="24"/>
        </w:rPr>
        <w:t xml:space="preserve">мирует навыки доброжелательного сотрудничества. </w:t>
      </w:r>
    </w:p>
    <w:p w:rsidR="00E237AA" w:rsidRPr="00434455" w:rsidRDefault="00E237AA"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3. Освоение общекультурных навыков чтения и понимания текста; воспитание интереса к чтению и книге.</w:t>
      </w:r>
    </w:p>
    <w:p w:rsidR="00E237AA" w:rsidRPr="00434455" w:rsidRDefault="00E237AA"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Важнейшим аспектом литературного чтения является формирование навыка чтения и др</w:t>
      </w:r>
      <w:r w:rsidRPr="00434455">
        <w:rPr>
          <w:rFonts w:ascii="Times New Roman" w:hAnsi="Times New Roman" w:cs="Times New Roman"/>
          <w:sz w:val="24"/>
          <w:szCs w:val="24"/>
        </w:rPr>
        <w:t>у</w:t>
      </w:r>
      <w:r w:rsidRPr="00434455">
        <w:rPr>
          <w:rFonts w:ascii="Times New Roman" w:hAnsi="Times New Roman" w:cs="Times New Roman"/>
          <w:sz w:val="24"/>
          <w:szCs w:val="24"/>
        </w:rPr>
        <w:t>гих видов речевой деятельности. Учащиеся овладевают осознанным и выразительным чтением, чтением текстов про себя, учатся ориентироваться в книге, использовать её для расширения св</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их знаний об окружающем мире. </w:t>
      </w:r>
    </w:p>
    <w:p w:rsidR="00E237AA" w:rsidRPr="00434455" w:rsidRDefault="00E237AA" w:rsidP="00434455">
      <w:pPr>
        <w:pStyle w:val="aa"/>
        <w:numPr>
          <w:ilvl w:val="0"/>
          <w:numId w:val="13"/>
        </w:numPr>
        <w:tabs>
          <w:tab w:val="left" w:pos="8820"/>
        </w:tabs>
        <w:spacing w:after="0" w:line="240" w:lineRule="auto"/>
        <w:jc w:val="both"/>
        <w:rPr>
          <w:rFonts w:ascii="Times New Roman" w:hAnsi="Times New Roman" w:cs="Times New Roman"/>
          <w:sz w:val="24"/>
          <w:szCs w:val="24"/>
        </w:rPr>
      </w:pPr>
      <w:r w:rsidRPr="00434455">
        <w:rPr>
          <w:rFonts w:ascii="Times New Roman" w:hAnsi="Times New Roman" w:cs="Times New Roman"/>
          <w:sz w:val="24"/>
          <w:szCs w:val="24"/>
        </w:rPr>
        <w:t>Овладение речевой, письменной и коммуникативной культурой.</w:t>
      </w:r>
    </w:p>
    <w:p w:rsidR="00A475FF" w:rsidRPr="00434455" w:rsidRDefault="00A475FF"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sz w:val="24"/>
          <w:szCs w:val="24"/>
        </w:rPr>
        <w:t>Адаптированная цель данного курса:</w:t>
      </w:r>
      <w:r w:rsidRPr="00434455">
        <w:rPr>
          <w:rFonts w:ascii="Times New Roman" w:hAnsi="Times New Roman" w:cs="Times New Roman"/>
          <w:sz w:val="24"/>
          <w:szCs w:val="24"/>
        </w:rPr>
        <w:t xml:space="preserve"> создание условий выполнения требований Ста</w:t>
      </w:r>
      <w:r w:rsidRPr="00434455">
        <w:rPr>
          <w:rFonts w:ascii="Times New Roman" w:hAnsi="Times New Roman" w:cs="Times New Roman"/>
          <w:sz w:val="24"/>
          <w:szCs w:val="24"/>
        </w:rPr>
        <w:t>н</w:t>
      </w:r>
      <w:r w:rsidRPr="00434455">
        <w:rPr>
          <w:rFonts w:ascii="Times New Roman" w:hAnsi="Times New Roman" w:cs="Times New Roman"/>
          <w:sz w:val="24"/>
          <w:szCs w:val="24"/>
        </w:rPr>
        <w:t>дарта через обеспечение получения качественного начального общего образования обучающ</w:t>
      </w:r>
      <w:r w:rsidRPr="00434455">
        <w:rPr>
          <w:rFonts w:ascii="Times New Roman" w:hAnsi="Times New Roman" w:cs="Times New Roman"/>
          <w:sz w:val="24"/>
          <w:szCs w:val="24"/>
        </w:rPr>
        <w:t>и</w:t>
      </w:r>
      <w:r w:rsidRPr="00434455">
        <w:rPr>
          <w:rFonts w:ascii="Times New Roman" w:hAnsi="Times New Roman" w:cs="Times New Roman"/>
          <w:sz w:val="24"/>
          <w:szCs w:val="24"/>
        </w:rPr>
        <w:t>мися с ЗПР, по итоговым достижениям полностью соответствующим требованиям к результатам освоения, определенным ФГОС НОО, с учетом особых образовательных потребностей обуча</w:t>
      </w:r>
      <w:r w:rsidRPr="00434455">
        <w:rPr>
          <w:rFonts w:ascii="Times New Roman" w:hAnsi="Times New Roman" w:cs="Times New Roman"/>
          <w:sz w:val="24"/>
          <w:szCs w:val="24"/>
        </w:rPr>
        <w:t>ю</w:t>
      </w:r>
      <w:r w:rsidRPr="00434455">
        <w:rPr>
          <w:rFonts w:ascii="Times New Roman" w:hAnsi="Times New Roman" w:cs="Times New Roman"/>
          <w:sz w:val="24"/>
          <w:szCs w:val="24"/>
        </w:rPr>
        <w:t>щихся данной группы, развитие школьника как личности, полноценно владеющей устной и письменной речью.</w:t>
      </w:r>
    </w:p>
    <w:p w:rsidR="001908B7" w:rsidRPr="00434455" w:rsidRDefault="001908B7" w:rsidP="00434455">
      <w:pPr>
        <w:tabs>
          <w:tab w:val="left" w:pos="8820"/>
        </w:tabs>
        <w:spacing w:after="0" w:line="240" w:lineRule="auto"/>
        <w:ind w:firstLine="709"/>
        <w:jc w:val="both"/>
        <w:rPr>
          <w:rFonts w:ascii="Times New Roman" w:hAnsi="Times New Roman" w:cs="Times New Roman"/>
          <w:sz w:val="24"/>
          <w:szCs w:val="24"/>
        </w:rPr>
      </w:pPr>
    </w:p>
    <w:p w:rsidR="009A1A48" w:rsidRPr="00434455" w:rsidRDefault="009A1A48" w:rsidP="00434455">
      <w:pPr>
        <w:tabs>
          <w:tab w:val="left" w:pos="8820"/>
        </w:tabs>
        <w:spacing w:after="0" w:line="240" w:lineRule="auto"/>
        <w:ind w:firstLine="709"/>
        <w:jc w:val="center"/>
        <w:rPr>
          <w:rFonts w:ascii="Times New Roman" w:hAnsi="Times New Roman" w:cs="Times New Roman"/>
          <w:b/>
          <w:sz w:val="24"/>
          <w:szCs w:val="24"/>
        </w:rPr>
      </w:pPr>
      <w:r w:rsidRPr="00434455">
        <w:rPr>
          <w:rFonts w:ascii="Times New Roman" w:hAnsi="Times New Roman" w:cs="Times New Roman"/>
          <w:b/>
          <w:sz w:val="24"/>
          <w:szCs w:val="24"/>
        </w:rPr>
        <w:t>Общая характеристика курса</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Основными задачами курса являются: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развивать у учащихся способность воспринимать художественное произведение, соп</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реживать героям, эмоционально откликаться на прочитанное;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учить школьников чувствовать и понимать образный язык художественного произвед</w:t>
      </w:r>
      <w:r w:rsidRPr="00434455">
        <w:rPr>
          <w:rFonts w:ascii="Times New Roman" w:hAnsi="Times New Roman" w:cs="Times New Roman"/>
          <w:sz w:val="24"/>
          <w:szCs w:val="24"/>
        </w:rPr>
        <w:t>е</w:t>
      </w:r>
      <w:r w:rsidRPr="00434455">
        <w:rPr>
          <w:rFonts w:ascii="Times New Roman" w:hAnsi="Times New Roman" w:cs="Times New Roman"/>
          <w:sz w:val="24"/>
          <w:szCs w:val="24"/>
        </w:rPr>
        <w:t>ния, выразительные средства языка, развивать образное мышление;</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формировать умение воссоздавать художественные образы литературного произведения, развивать творческое и воссоздающее воображение учащихся и особенно ассоциативное мышл</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ние;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развивать поэтический слух детей, накапливать эстетический опыт слушания произвед</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ний, воспитывать художественный вкус;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формировать нравственные представления, суждения и оценки через анализ произвед</w:t>
      </w:r>
      <w:r w:rsidRPr="00434455">
        <w:rPr>
          <w:rFonts w:ascii="Times New Roman" w:hAnsi="Times New Roman" w:cs="Times New Roman"/>
          <w:sz w:val="24"/>
          <w:szCs w:val="24"/>
        </w:rPr>
        <w:t>е</w:t>
      </w:r>
      <w:r w:rsidRPr="00434455">
        <w:rPr>
          <w:rFonts w:ascii="Times New Roman" w:hAnsi="Times New Roman" w:cs="Times New Roman"/>
          <w:sz w:val="24"/>
          <w:szCs w:val="24"/>
        </w:rPr>
        <w:t>ния, осмысление мотивов поступков героев, идентификацию себя с героями литературных пр</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изведений;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обогащать чувственный опыт ребёнка, его реальные представления об окружающем м</w:t>
      </w:r>
      <w:r w:rsidRPr="00434455">
        <w:rPr>
          <w:rFonts w:ascii="Times New Roman" w:hAnsi="Times New Roman" w:cs="Times New Roman"/>
          <w:sz w:val="24"/>
          <w:szCs w:val="24"/>
        </w:rPr>
        <w:t>и</w:t>
      </w:r>
      <w:r w:rsidRPr="00434455">
        <w:rPr>
          <w:rFonts w:ascii="Times New Roman" w:hAnsi="Times New Roman" w:cs="Times New Roman"/>
          <w:sz w:val="24"/>
          <w:szCs w:val="24"/>
        </w:rPr>
        <w:t xml:space="preserve">ре и природе;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формировать эстетическое отношение ребёнка к жизни, приобщая его к чтению худож</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ственной литературы;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формировать потребность в постоянном чтении книг, развивать интерес к самостоятел</w:t>
      </w:r>
      <w:r w:rsidRPr="00434455">
        <w:rPr>
          <w:rFonts w:ascii="Times New Roman" w:hAnsi="Times New Roman" w:cs="Times New Roman"/>
          <w:sz w:val="24"/>
          <w:szCs w:val="24"/>
        </w:rPr>
        <w:t>ь</w:t>
      </w:r>
      <w:r w:rsidRPr="00434455">
        <w:rPr>
          <w:rFonts w:ascii="Times New Roman" w:hAnsi="Times New Roman" w:cs="Times New Roman"/>
          <w:sz w:val="24"/>
          <w:szCs w:val="24"/>
        </w:rPr>
        <w:t xml:space="preserve">ному литературному творчеству;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создавать условия для формирования потребности в самостоятельном чтении худож</w:t>
      </w:r>
      <w:r w:rsidRPr="00434455">
        <w:rPr>
          <w:rFonts w:ascii="Times New Roman" w:hAnsi="Times New Roman" w:cs="Times New Roman"/>
          <w:sz w:val="24"/>
          <w:szCs w:val="24"/>
        </w:rPr>
        <w:t>е</w:t>
      </w:r>
      <w:r w:rsidRPr="00434455">
        <w:rPr>
          <w:rFonts w:ascii="Times New Roman" w:hAnsi="Times New Roman" w:cs="Times New Roman"/>
          <w:sz w:val="24"/>
          <w:szCs w:val="24"/>
        </w:rPr>
        <w:t>ственных произведений, формировать читательскую самостоятельность;</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 расширять кругозор детей через чтение книг различных жанров, разнообразных по с</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держанию и тематике, обогащать нравственно-эстетический и познавательный опыт ребёнка;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обеспечивать развитие речи школьников, формировать навык чтения и речевые умения;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работать с различными типами текстов, в том числе научно- познавательным.</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Раздел «Круг детского чтения»</w:t>
      </w:r>
      <w:r w:rsidRPr="00434455">
        <w:rPr>
          <w:rFonts w:ascii="Times New Roman" w:hAnsi="Times New Roman" w:cs="Times New Roman"/>
          <w:sz w:val="24"/>
          <w:szCs w:val="24"/>
        </w:rPr>
        <w:t xml:space="preserve"> включает произведения устного творчества народов Ро</w:t>
      </w:r>
      <w:r w:rsidRPr="00434455">
        <w:rPr>
          <w:rFonts w:ascii="Times New Roman" w:hAnsi="Times New Roman" w:cs="Times New Roman"/>
          <w:sz w:val="24"/>
          <w:szCs w:val="24"/>
        </w:rPr>
        <w:t>с</w:t>
      </w:r>
      <w:r w:rsidRPr="00434455">
        <w:rPr>
          <w:rFonts w:ascii="Times New Roman" w:hAnsi="Times New Roman" w:cs="Times New Roman"/>
          <w:sz w:val="24"/>
          <w:szCs w:val="24"/>
        </w:rPr>
        <w:t>сии и зарубежных стран, произведения классиков отечественной и зарубежной литературы и с</w:t>
      </w:r>
      <w:r w:rsidRPr="00434455">
        <w:rPr>
          <w:rFonts w:ascii="Times New Roman" w:hAnsi="Times New Roman" w:cs="Times New Roman"/>
          <w:sz w:val="24"/>
          <w:szCs w:val="24"/>
        </w:rPr>
        <w:t>о</w:t>
      </w:r>
      <w:r w:rsidRPr="00434455">
        <w:rPr>
          <w:rFonts w:ascii="Times New Roman" w:hAnsi="Times New Roman" w:cs="Times New Roman"/>
          <w:sz w:val="24"/>
          <w:szCs w:val="24"/>
        </w:rPr>
        <w:t>временных писателей России и других стран (художественные и научно-познавательные). Пр</w:t>
      </w:r>
      <w:r w:rsidRPr="00434455">
        <w:rPr>
          <w:rFonts w:ascii="Times New Roman" w:hAnsi="Times New Roman" w:cs="Times New Roman"/>
          <w:sz w:val="24"/>
          <w:szCs w:val="24"/>
        </w:rPr>
        <w:t>о</w:t>
      </w:r>
      <w:r w:rsidRPr="00434455">
        <w:rPr>
          <w:rFonts w:ascii="Times New Roman" w:hAnsi="Times New Roman" w:cs="Times New Roman"/>
          <w:sz w:val="24"/>
          <w:szCs w:val="24"/>
        </w:rPr>
        <w:t>грамма включает все основные литературные жанры: сказки, стихи, рассказы, басни, драматич</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ские произведения.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Изучая материал раздела, учащиеся работают с книгами, учатся выбирать их по своим и</w:t>
      </w:r>
      <w:r w:rsidRPr="00434455">
        <w:rPr>
          <w:rFonts w:ascii="Times New Roman" w:hAnsi="Times New Roman" w:cs="Times New Roman"/>
          <w:sz w:val="24"/>
          <w:szCs w:val="24"/>
        </w:rPr>
        <w:t>н</w:t>
      </w:r>
      <w:r w:rsidRPr="00434455">
        <w:rPr>
          <w:rFonts w:ascii="Times New Roman" w:hAnsi="Times New Roman" w:cs="Times New Roman"/>
          <w:sz w:val="24"/>
          <w:szCs w:val="24"/>
        </w:rPr>
        <w:t>тересам. Новые книги пополняют знания об окружающем мире, жизни сверстников, об их отн</w:t>
      </w:r>
      <w:r w:rsidRPr="00434455">
        <w:rPr>
          <w:rFonts w:ascii="Times New Roman" w:hAnsi="Times New Roman" w:cs="Times New Roman"/>
          <w:sz w:val="24"/>
          <w:szCs w:val="24"/>
        </w:rPr>
        <w:t>о</w:t>
      </w:r>
      <w:r w:rsidRPr="00434455">
        <w:rPr>
          <w:rFonts w:ascii="Times New Roman" w:hAnsi="Times New Roman" w:cs="Times New Roman"/>
          <w:sz w:val="24"/>
          <w:szCs w:val="24"/>
        </w:rPr>
        <w:t>шении друг к другу, труду, Родине. В процессе обучения обогащается социально-нравственный и эстетический опыт ребёнка, который формирует у школьников читательскую самостоятельность. Программа курса предусматривает знакомство с книгой как источником различного вида инфо</w:t>
      </w:r>
      <w:r w:rsidRPr="00434455">
        <w:rPr>
          <w:rFonts w:ascii="Times New Roman" w:hAnsi="Times New Roman" w:cs="Times New Roman"/>
          <w:sz w:val="24"/>
          <w:szCs w:val="24"/>
        </w:rPr>
        <w:t>р</w:t>
      </w:r>
      <w:r w:rsidRPr="00434455">
        <w:rPr>
          <w:rFonts w:ascii="Times New Roman" w:hAnsi="Times New Roman" w:cs="Times New Roman"/>
          <w:sz w:val="24"/>
          <w:szCs w:val="24"/>
        </w:rPr>
        <w:t xml:space="preserve">мации и формирование библиографических умений.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Раздел «Виды речевой и читательской деятельности»</w:t>
      </w:r>
      <w:r w:rsidRPr="00434455">
        <w:rPr>
          <w:rFonts w:ascii="Times New Roman" w:hAnsi="Times New Roman" w:cs="Times New Roman"/>
          <w:sz w:val="24"/>
          <w:szCs w:val="24"/>
        </w:rPr>
        <w:t xml:space="preserve"> включает все виды речевой и читательской деятельности (умение читать, слушать, говорить и писать) и работу с разными в</w:t>
      </w:r>
      <w:r w:rsidRPr="00434455">
        <w:rPr>
          <w:rFonts w:ascii="Times New Roman" w:hAnsi="Times New Roman" w:cs="Times New Roman"/>
          <w:sz w:val="24"/>
          <w:szCs w:val="24"/>
        </w:rPr>
        <w:t>и</w:t>
      </w:r>
      <w:r w:rsidRPr="00434455">
        <w:rPr>
          <w:rFonts w:ascii="Times New Roman" w:hAnsi="Times New Roman" w:cs="Times New Roman"/>
          <w:sz w:val="24"/>
          <w:szCs w:val="24"/>
        </w:rPr>
        <w:t>дами текстов. Раздел направлен на формирование речевой культуры учащихся, на совершенств</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вание коммуникативных навыков.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i/>
          <w:sz w:val="24"/>
          <w:szCs w:val="24"/>
        </w:rPr>
        <w:t>Навык чтения.</w:t>
      </w:r>
      <w:r w:rsidRPr="00434455">
        <w:rPr>
          <w:rFonts w:ascii="Times New Roman" w:hAnsi="Times New Roman" w:cs="Times New Roman"/>
          <w:sz w:val="24"/>
          <w:szCs w:val="24"/>
        </w:rPr>
        <w:t xml:space="preserve"> На протяжении четырёх лет обучения меняются приёмы овладения нав</w:t>
      </w:r>
      <w:r w:rsidRPr="00434455">
        <w:rPr>
          <w:rFonts w:ascii="Times New Roman" w:hAnsi="Times New Roman" w:cs="Times New Roman"/>
          <w:sz w:val="24"/>
          <w:szCs w:val="24"/>
        </w:rPr>
        <w:t>ы</w:t>
      </w:r>
      <w:r w:rsidRPr="00434455">
        <w:rPr>
          <w:rFonts w:ascii="Times New Roman" w:hAnsi="Times New Roman" w:cs="Times New Roman"/>
          <w:sz w:val="24"/>
          <w:szCs w:val="24"/>
        </w:rPr>
        <w:t>ком чтения: сначала идёт освоение целостных (синтетических) приёмов чтения в пределах слова и словосочетания (чтения целыми словами); далее формируются приёмы интонационного об</w:t>
      </w:r>
      <w:r w:rsidRPr="00434455">
        <w:rPr>
          <w:rFonts w:ascii="Times New Roman" w:hAnsi="Times New Roman" w:cs="Times New Roman"/>
          <w:sz w:val="24"/>
          <w:szCs w:val="24"/>
        </w:rPr>
        <w:t>ъ</w:t>
      </w:r>
      <w:r w:rsidRPr="00434455">
        <w:rPr>
          <w:rFonts w:ascii="Times New Roman" w:hAnsi="Times New Roman" w:cs="Times New Roman"/>
          <w:sz w:val="24"/>
          <w:szCs w:val="24"/>
        </w:rPr>
        <w:t>единения слов в предложения, увеличивается скорость чтения (беглое чтение), постепенно вв</w:t>
      </w:r>
      <w:r w:rsidRPr="00434455">
        <w:rPr>
          <w:rFonts w:ascii="Times New Roman" w:hAnsi="Times New Roman" w:cs="Times New Roman"/>
          <w:sz w:val="24"/>
          <w:szCs w:val="24"/>
        </w:rPr>
        <w:t>о</w:t>
      </w:r>
      <w:r w:rsidRPr="00434455">
        <w:rPr>
          <w:rFonts w:ascii="Times New Roman" w:hAnsi="Times New Roman" w:cs="Times New Roman"/>
          <w:sz w:val="24"/>
          <w:szCs w:val="24"/>
        </w:rPr>
        <w:t>дится чтение про себя с воспроизведением содержания прочитанного. Учащиеся постепенно овладевают рациональными приёмами чтения и понимания прочитанного, орфоэпическими и и</w:t>
      </w:r>
      <w:r w:rsidRPr="00434455">
        <w:rPr>
          <w:rFonts w:ascii="Times New Roman" w:hAnsi="Times New Roman" w:cs="Times New Roman"/>
          <w:sz w:val="24"/>
          <w:szCs w:val="24"/>
        </w:rPr>
        <w:t>н</w:t>
      </w:r>
      <w:r w:rsidRPr="00434455">
        <w:rPr>
          <w:rFonts w:ascii="Times New Roman" w:hAnsi="Times New Roman" w:cs="Times New Roman"/>
          <w:sz w:val="24"/>
          <w:szCs w:val="24"/>
        </w:rPr>
        <w:t>тонационными нормами чтения, слов и предложений, осваивают разные виды чтения текста (в</w:t>
      </w:r>
      <w:r w:rsidRPr="00434455">
        <w:rPr>
          <w:rFonts w:ascii="Times New Roman" w:hAnsi="Times New Roman" w:cs="Times New Roman"/>
          <w:sz w:val="24"/>
          <w:szCs w:val="24"/>
        </w:rPr>
        <w:t>ы</w:t>
      </w:r>
      <w:r w:rsidRPr="00434455">
        <w:rPr>
          <w:rFonts w:ascii="Times New Roman" w:hAnsi="Times New Roman" w:cs="Times New Roman"/>
          <w:sz w:val="24"/>
          <w:szCs w:val="24"/>
        </w:rPr>
        <w:t xml:space="preserve">борочное, ознакомительное, изучающее) и используют их в соответствии с конкретной речевой задачей.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Параллельно с формированием навыка беглого чтения ведётся целенаправленная работа по развитию навыка осознанного чтения, умения постигать смысл прочитанного, обобщать и в</w:t>
      </w:r>
      <w:r w:rsidRPr="00434455">
        <w:rPr>
          <w:rFonts w:ascii="Times New Roman" w:hAnsi="Times New Roman" w:cs="Times New Roman"/>
          <w:sz w:val="24"/>
          <w:szCs w:val="24"/>
        </w:rPr>
        <w:t>ы</w:t>
      </w:r>
      <w:r w:rsidRPr="00434455">
        <w:rPr>
          <w:rFonts w:ascii="Times New Roman" w:hAnsi="Times New Roman" w:cs="Times New Roman"/>
          <w:sz w:val="24"/>
          <w:szCs w:val="24"/>
        </w:rPr>
        <w:t>делять главное. Учащиеся овладевают приёмами выразительного чтения.</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Совершенствование устной речи (умения </w:t>
      </w:r>
      <w:r w:rsidRPr="00434455">
        <w:rPr>
          <w:rFonts w:ascii="Times New Roman" w:hAnsi="Times New Roman" w:cs="Times New Roman"/>
          <w:i/>
          <w:sz w:val="24"/>
          <w:szCs w:val="24"/>
        </w:rPr>
        <w:t>слушать и говорить</w:t>
      </w:r>
      <w:r w:rsidRPr="00434455">
        <w:rPr>
          <w:rFonts w:ascii="Times New Roman" w:hAnsi="Times New Roman" w:cs="Times New Roman"/>
          <w:sz w:val="24"/>
          <w:szCs w:val="24"/>
        </w:rPr>
        <w:t>) проводится параллельно с обучением чтению. Совершенствуются умения воспринимать на слух высказывание или чтение собеседника, понимать цели речевого высказывания, задавать вопросы по услышанному или прочитанному произведению, высказывать свою точку зрения. Усваиваются продуктивные фо</w:t>
      </w:r>
      <w:r w:rsidRPr="00434455">
        <w:rPr>
          <w:rFonts w:ascii="Times New Roman" w:hAnsi="Times New Roman" w:cs="Times New Roman"/>
          <w:sz w:val="24"/>
          <w:szCs w:val="24"/>
        </w:rPr>
        <w:t>р</w:t>
      </w:r>
      <w:r w:rsidRPr="00434455">
        <w:rPr>
          <w:rFonts w:ascii="Times New Roman" w:hAnsi="Times New Roman" w:cs="Times New Roman"/>
          <w:sz w:val="24"/>
          <w:szCs w:val="24"/>
        </w:rPr>
        <w:t xml:space="preserve">мы диалога, формулы речевого этикета в условиях учебного и </w:t>
      </w:r>
      <w:proofErr w:type="spellStart"/>
      <w:r w:rsidRPr="00434455">
        <w:rPr>
          <w:rFonts w:ascii="Times New Roman" w:hAnsi="Times New Roman" w:cs="Times New Roman"/>
          <w:sz w:val="24"/>
          <w:szCs w:val="24"/>
        </w:rPr>
        <w:t>внеучебного</w:t>
      </w:r>
      <w:proofErr w:type="spellEnd"/>
      <w:r w:rsidRPr="00434455">
        <w:rPr>
          <w:rFonts w:ascii="Times New Roman" w:hAnsi="Times New Roman" w:cs="Times New Roman"/>
          <w:sz w:val="24"/>
          <w:szCs w:val="24"/>
        </w:rPr>
        <w:t xml:space="preserve"> общения. Знакомство с особенностями национального этикета и общения людей проводится на основе литературных (фольклорных и классических) произведений. Совершенствуется монологическая речь учащихся (с опорой на авторский текст, на предложенную тему или проблему для обсуждения), целен</w:t>
      </w:r>
      <w:r w:rsidRPr="00434455">
        <w:rPr>
          <w:rFonts w:ascii="Times New Roman" w:hAnsi="Times New Roman" w:cs="Times New Roman"/>
          <w:sz w:val="24"/>
          <w:szCs w:val="24"/>
        </w:rPr>
        <w:t>а</w:t>
      </w:r>
      <w:r w:rsidRPr="00434455">
        <w:rPr>
          <w:rFonts w:ascii="Times New Roman" w:hAnsi="Times New Roman" w:cs="Times New Roman"/>
          <w:sz w:val="24"/>
          <w:szCs w:val="24"/>
        </w:rPr>
        <w:t xml:space="preserve">правленно пополняется активный словарный запас. Учащиеся осваивают сжатый, выборочный и полный пересказ прочитанного или услышанного произведения.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Особое место в программе отводится </w:t>
      </w:r>
      <w:r w:rsidRPr="00434455">
        <w:rPr>
          <w:rFonts w:ascii="Times New Roman" w:hAnsi="Times New Roman" w:cs="Times New Roman"/>
          <w:i/>
          <w:sz w:val="24"/>
          <w:szCs w:val="24"/>
        </w:rPr>
        <w:t>работе с текстом художественного произведения</w:t>
      </w:r>
      <w:r w:rsidRPr="00434455">
        <w:rPr>
          <w:rFonts w:ascii="Times New Roman" w:hAnsi="Times New Roman" w:cs="Times New Roman"/>
          <w:sz w:val="24"/>
          <w:szCs w:val="24"/>
        </w:rPr>
        <w:t>. На уроках литературного чтения совершенствуется представление о текстах (описание, рассу</w:t>
      </w:r>
      <w:r w:rsidRPr="00434455">
        <w:rPr>
          <w:rFonts w:ascii="Times New Roman" w:hAnsi="Times New Roman" w:cs="Times New Roman"/>
          <w:sz w:val="24"/>
          <w:szCs w:val="24"/>
        </w:rPr>
        <w:t>ж</w:t>
      </w:r>
      <w:r w:rsidRPr="00434455">
        <w:rPr>
          <w:rFonts w:ascii="Times New Roman" w:hAnsi="Times New Roman" w:cs="Times New Roman"/>
          <w:sz w:val="24"/>
          <w:szCs w:val="24"/>
        </w:rPr>
        <w:t xml:space="preserve">дение, повествование); учащиеся сравнивают художественные, деловые (учебные) и научно-познавательные тексты, учатся соотносить заглавие с содержанием текста (его темой, главной мыслью), овладевают такими речевыми умениями, как деление текста на части, </w:t>
      </w:r>
      <w:proofErr w:type="spellStart"/>
      <w:r w:rsidRPr="00434455">
        <w:rPr>
          <w:rFonts w:ascii="Times New Roman" w:hAnsi="Times New Roman" w:cs="Times New Roman"/>
          <w:sz w:val="24"/>
          <w:szCs w:val="24"/>
        </w:rPr>
        <w:t>озаглавливание</w:t>
      </w:r>
      <w:proofErr w:type="spellEnd"/>
      <w:r w:rsidRPr="00434455">
        <w:rPr>
          <w:rFonts w:ascii="Times New Roman" w:hAnsi="Times New Roman" w:cs="Times New Roman"/>
          <w:sz w:val="24"/>
          <w:szCs w:val="24"/>
        </w:rPr>
        <w:t xml:space="preserve">, составление плана, различение главной и дополнительной информации текста.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Программой предусмотрена </w:t>
      </w:r>
      <w:r w:rsidRPr="00434455">
        <w:rPr>
          <w:rFonts w:ascii="Times New Roman" w:hAnsi="Times New Roman" w:cs="Times New Roman"/>
          <w:i/>
          <w:sz w:val="24"/>
          <w:szCs w:val="24"/>
        </w:rPr>
        <w:t>литературоведческая пропедевтика</w:t>
      </w:r>
      <w:r w:rsidRPr="00434455">
        <w:rPr>
          <w:rFonts w:ascii="Times New Roman" w:hAnsi="Times New Roman" w:cs="Times New Roman"/>
          <w:sz w:val="24"/>
          <w:szCs w:val="24"/>
        </w:rPr>
        <w:t xml:space="preserve">. Учащиеся получают первоначальные представления о главной теме, идее (основной мысли) читаемого литературного </w:t>
      </w:r>
      <w:r w:rsidRPr="00434455">
        <w:rPr>
          <w:rFonts w:ascii="Times New Roman" w:hAnsi="Times New Roman" w:cs="Times New Roman"/>
          <w:sz w:val="24"/>
          <w:szCs w:val="24"/>
        </w:rPr>
        <w:lastRenderedPageBreak/>
        <w:t xml:space="preserve">произведения, об основных жанрах литературных произведений (рассказ, стихотворение, сказка), особенностях малых фольклорных жанров (загадка, пословица, считалка, прибаутка).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Сравнивая художественный и научно-познавательный тексты, учащиеся осознают, что п</w:t>
      </w:r>
      <w:r w:rsidRPr="00434455">
        <w:rPr>
          <w:rFonts w:ascii="Times New Roman" w:hAnsi="Times New Roman" w:cs="Times New Roman"/>
          <w:sz w:val="24"/>
          <w:szCs w:val="24"/>
        </w:rPr>
        <w:t>е</w:t>
      </w:r>
      <w:r w:rsidRPr="00434455">
        <w:rPr>
          <w:rFonts w:ascii="Times New Roman" w:hAnsi="Times New Roman" w:cs="Times New Roman"/>
          <w:sz w:val="24"/>
          <w:szCs w:val="24"/>
        </w:rPr>
        <w:t>ред ними не просто познавательные интересные тексты, а именно произведения словесного и</w:t>
      </w:r>
      <w:r w:rsidRPr="00434455">
        <w:rPr>
          <w:rFonts w:ascii="Times New Roman" w:hAnsi="Times New Roman" w:cs="Times New Roman"/>
          <w:sz w:val="24"/>
          <w:szCs w:val="24"/>
        </w:rPr>
        <w:t>с</w:t>
      </w:r>
      <w:r w:rsidRPr="00434455">
        <w:rPr>
          <w:rFonts w:ascii="Times New Roman" w:hAnsi="Times New Roman" w:cs="Times New Roman"/>
          <w:sz w:val="24"/>
          <w:szCs w:val="24"/>
        </w:rPr>
        <w:t xml:space="preserve">кусства. Слово становится объектом внимания читателя и осмысливается как средство создания словесно-художественного образа, через который автор выражает свои мысли и чувства.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На основе чтения и анализа прочитанного текста учащиеся осмысливают поступки, хара</w:t>
      </w:r>
      <w:r w:rsidRPr="00434455">
        <w:rPr>
          <w:rFonts w:ascii="Times New Roman" w:hAnsi="Times New Roman" w:cs="Times New Roman"/>
          <w:sz w:val="24"/>
          <w:szCs w:val="24"/>
        </w:rPr>
        <w:t>к</w:t>
      </w:r>
      <w:r w:rsidRPr="00434455">
        <w:rPr>
          <w:rFonts w:ascii="Times New Roman" w:hAnsi="Times New Roman" w:cs="Times New Roman"/>
          <w:sz w:val="24"/>
          <w:szCs w:val="24"/>
        </w:rPr>
        <w:t xml:space="preserve">тер и речь героя, составляют его характеристику, обсуждают мотивы поведения героя, соотнося их с нормами морали, осознают духовно-нравственный смысл прочитанного произведения. </w:t>
      </w:r>
    </w:p>
    <w:p w:rsidR="00A475FF"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Раздел </w:t>
      </w:r>
      <w:r w:rsidRPr="00434455">
        <w:rPr>
          <w:rFonts w:ascii="Times New Roman" w:hAnsi="Times New Roman" w:cs="Times New Roman"/>
          <w:b/>
          <w:sz w:val="24"/>
          <w:szCs w:val="24"/>
        </w:rPr>
        <w:t>«Опыт творческой деятельности»</w:t>
      </w:r>
      <w:r w:rsidRPr="00434455">
        <w:rPr>
          <w:rFonts w:ascii="Times New Roman" w:hAnsi="Times New Roman" w:cs="Times New Roman"/>
          <w:sz w:val="24"/>
          <w:szCs w:val="24"/>
        </w:rPr>
        <w:t xml:space="preserve"> раскрывает приёмы и способы деятельности, которые помогут учащимся адекватно воспринимать художественное произведение и проявлять собственные творческие способности. При работе с художественным текстом (со словом) и</w:t>
      </w:r>
      <w:r w:rsidRPr="00434455">
        <w:rPr>
          <w:rFonts w:ascii="Times New Roman" w:hAnsi="Times New Roman" w:cs="Times New Roman"/>
          <w:sz w:val="24"/>
          <w:szCs w:val="24"/>
        </w:rPr>
        <w:t>с</w:t>
      </w:r>
      <w:r w:rsidRPr="00434455">
        <w:rPr>
          <w:rFonts w:ascii="Times New Roman" w:hAnsi="Times New Roman" w:cs="Times New Roman"/>
          <w:sz w:val="24"/>
          <w:szCs w:val="24"/>
        </w:rPr>
        <w:t>пользуется жизненный, конкретно-чувственный опыт ребёнка и активизируются образные пре</w:t>
      </w:r>
      <w:r w:rsidRPr="00434455">
        <w:rPr>
          <w:rFonts w:ascii="Times New Roman" w:hAnsi="Times New Roman" w:cs="Times New Roman"/>
          <w:sz w:val="24"/>
          <w:szCs w:val="24"/>
        </w:rPr>
        <w:t>д</w:t>
      </w:r>
      <w:r w:rsidRPr="00434455">
        <w:rPr>
          <w:rFonts w:ascii="Times New Roman" w:hAnsi="Times New Roman" w:cs="Times New Roman"/>
          <w:sz w:val="24"/>
          <w:szCs w:val="24"/>
        </w:rPr>
        <w:t>ставления, возникающие у него в процессе чтения, развивается умение воссоздавать словесные образы в соответствии с авторским текстом. Такой подход обеспечивает полноценное восприятие литературного произведения, формирование нравственно-эстетического</w:t>
      </w:r>
      <w:r w:rsidR="004E5563" w:rsidRPr="00434455">
        <w:rPr>
          <w:rFonts w:ascii="Times New Roman" w:hAnsi="Times New Roman" w:cs="Times New Roman"/>
          <w:sz w:val="24"/>
          <w:szCs w:val="24"/>
        </w:rPr>
        <w:t xml:space="preserve"> отношения к действ</w:t>
      </w:r>
      <w:r w:rsidR="004E5563" w:rsidRPr="00434455">
        <w:rPr>
          <w:rFonts w:ascii="Times New Roman" w:hAnsi="Times New Roman" w:cs="Times New Roman"/>
          <w:sz w:val="24"/>
          <w:szCs w:val="24"/>
        </w:rPr>
        <w:t>и</w:t>
      </w:r>
      <w:r w:rsidR="004E5563" w:rsidRPr="00434455">
        <w:rPr>
          <w:rFonts w:ascii="Times New Roman" w:hAnsi="Times New Roman" w:cs="Times New Roman"/>
          <w:sz w:val="24"/>
          <w:szCs w:val="24"/>
        </w:rPr>
        <w:t xml:space="preserve">тельности. </w:t>
      </w:r>
    </w:p>
    <w:p w:rsidR="00DA7FC9" w:rsidRPr="00434455" w:rsidRDefault="00DA7FC9" w:rsidP="00434455">
      <w:pPr>
        <w:tabs>
          <w:tab w:val="left" w:pos="8820"/>
        </w:tabs>
        <w:spacing w:after="0" w:line="240" w:lineRule="auto"/>
        <w:ind w:firstLine="709"/>
        <w:jc w:val="center"/>
        <w:rPr>
          <w:rFonts w:ascii="Times New Roman" w:hAnsi="Times New Roman" w:cs="Times New Roman"/>
          <w:b/>
          <w:sz w:val="24"/>
          <w:szCs w:val="24"/>
        </w:rPr>
      </w:pPr>
      <w:r w:rsidRPr="00434455">
        <w:rPr>
          <w:rFonts w:ascii="Times New Roman" w:hAnsi="Times New Roman" w:cs="Times New Roman"/>
          <w:b/>
          <w:sz w:val="24"/>
          <w:szCs w:val="24"/>
        </w:rPr>
        <w:t>Описание места предмета в учебном плане</w:t>
      </w:r>
    </w:p>
    <w:p w:rsidR="009A1A48"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На изучение курса «Литературное чтение» во 2 классе отводится 136 ч (4 ч в неделю, 34 учебные недели).</w:t>
      </w:r>
    </w:p>
    <w:p w:rsidR="00DA7FC9" w:rsidRPr="00434455" w:rsidRDefault="00DA7FC9" w:rsidP="00434455">
      <w:pPr>
        <w:tabs>
          <w:tab w:val="left" w:pos="8820"/>
        </w:tabs>
        <w:spacing w:after="0" w:line="240" w:lineRule="auto"/>
        <w:ind w:firstLine="709"/>
        <w:jc w:val="center"/>
        <w:rPr>
          <w:rFonts w:ascii="Times New Roman" w:hAnsi="Times New Roman" w:cs="Times New Roman"/>
          <w:b/>
          <w:sz w:val="24"/>
          <w:szCs w:val="24"/>
        </w:rPr>
      </w:pPr>
      <w:r w:rsidRPr="00434455">
        <w:rPr>
          <w:rFonts w:ascii="Times New Roman" w:hAnsi="Times New Roman" w:cs="Times New Roman"/>
          <w:b/>
          <w:sz w:val="24"/>
          <w:szCs w:val="24"/>
        </w:rPr>
        <w:t>Описание ценностных ориентиров содержания предмета</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«Литературное чтение» как учебный предмет в начальной школе имеет большое значение в решении задач не только обучения, но и воспитания. На этих уроках учащиеся знакомятся с высоконравственными художественными произведениями, которые способствуют духовно-нравственному воспитанию и развитию учащихся начальных классов.</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Литературное чтение как вид искусства знакомит учащихся с нравственно-эстетическими ценностями своего народа и народов других стран, способствует формированию личностных к</w:t>
      </w:r>
      <w:r w:rsidRPr="00434455">
        <w:rPr>
          <w:rFonts w:ascii="Times New Roman" w:hAnsi="Times New Roman" w:cs="Times New Roman"/>
          <w:sz w:val="24"/>
          <w:szCs w:val="24"/>
        </w:rPr>
        <w:t>а</w:t>
      </w:r>
      <w:r w:rsidRPr="00434455">
        <w:rPr>
          <w:rFonts w:ascii="Times New Roman" w:hAnsi="Times New Roman" w:cs="Times New Roman"/>
          <w:sz w:val="24"/>
          <w:szCs w:val="24"/>
        </w:rPr>
        <w:t>честв, соответствующих национальным и общечеловеческим ценностям.</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На уроках литературного чтения продолжается совершенствование техники чтения, дети начинают осмысленно воспринимать текст. Читая и анализируя произведения, ребёнок задум</w:t>
      </w:r>
      <w:r w:rsidRPr="00434455">
        <w:rPr>
          <w:rFonts w:ascii="Times New Roman" w:hAnsi="Times New Roman" w:cs="Times New Roman"/>
          <w:sz w:val="24"/>
          <w:szCs w:val="24"/>
        </w:rPr>
        <w:t>ы</w:t>
      </w:r>
      <w:r w:rsidRPr="00434455">
        <w:rPr>
          <w:rFonts w:ascii="Times New Roman" w:hAnsi="Times New Roman" w:cs="Times New Roman"/>
          <w:sz w:val="24"/>
          <w:szCs w:val="24"/>
        </w:rPr>
        <w:t>вается над базовыми ценностями: добром, справедливостью, правдой и т. д. Огромную роль при этом играет эмоциональное восприятие произведения. Система духовно-нравственного воспит</w:t>
      </w:r>
      <w:r w:rsidRPr="00434455">
        <w:rPr>
          <w:rFonts w:ascii="Times New Roman" w:hAnsi="Times New Roman" w:cs="Times New Roman"/>
          <w:sz w:val="24"/>
          <w:szCs w:val="24"/>
        </w:rPr>
        <w:t>а</w:t>
      </w:r>
      <w:r w:rsidRPr="00434455">
        <w:rPr>
          <w:rFonts w:ascii="Times New Roman" w:hAnsi="Times New Roman" w:cs="Times New Roman"/>
          <w:sz w:val="24"/>
          <w:szCs w:val="24"/>
        </w:rPr>
        <w:t>ния и развития, реализуемая в рамках урока литературного чтения, формирует личностные кач</w:t>
      </w:r>
      <w:r w:rsidRPr="00434455">
        <w:rPr>
          <w:rFonts w:ascii="Times New Roman" w:hAnsi="Times New Roman" w:cs="Times New Roman"/>
          <w:sz w:val="24"/>
          <w:szCs w:val="24"/>
        </w:rPr>
        <w:t>е</w:t>
      </w:r>
      <w:r w:rsidRPr="00434455">
        <w:rPr>
          <w:rFonts w:ascii="Times New Roman" w:hAnsi="Times New Roman" w:cs="Times New Roman"/>
          <w:sz w:val="24"/>
          <w:szCs w:val="24"/>
        </w:rPr>
        <w:t>ства человека, характеризующие его отношение к другим людям, Родине.</w:t>
      </w:r>
    </w:p>
    <w:p w:rsidR="00DA7FC9" w:rsidRPr="00434455" w:rsidRDefault="00DA7FC9" w:rsidP="00434455">
      <w:pPr>
        <w:tabs>
          <w:tab w:val="left" w:pos="8820"/>
        </w:tabs>
        <w:spacing w:after="0" w:line="240" w:lineRule="auto"/>
        <w:jc w:val="center"/>
        <w:rPr>
          <w:rFonts w:ascii="Times New Roman" w:hAnsi="Times New Roman" w:cs="Times New Roman"/>
          <w:b/>
          <w:sz w:val="24"/>
          <w:szCs w:val="24"/>
        </w:rPr>
      </w:pPr>
      <w:r w:rsidRPr="00434455">
        <w:rPr>
          <w:rFonts w:ascii="Times New Roman" w:hAnsi="Times New Roman" w:cs="Times New Roman"/>
          <w:b/>
          <w:sz w:val="24"/>
          <w:szCs w:val="24"/>
        </w:rPr>
        <w:t>Содержание курса</w:t>
      </w:r>
    </w:p>
    <w:p w:rsidR="00DA7FC9" w:rsidRPr="00434455" w:rsidRDefault="00DA7FC9" w:rsidP="00434455">
      <w:pPr>
        <w:tabs>
          <w:tab w:val="left" w:pos="8820"/>
        </w:tabs>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Виды речевой и читательской деятельности:</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Умение слушать (</w:t>
      </w:r>
      <w:proofErr w:type="spellStart"/>
      <w:r w:rsidRPr="00434455">
        <w:rPr>
          <w:rFonts w:ascii="Times New Roman" w:hAnsi="Times New Roman" w:cs="Times New Roman"/>
          <w:b/>
          <w:i/>
          <w:sz w:val="24"/>
          <w:szCs w:val="24"/>
        </w:rPr>
        <w:t>аудирование</w:t>
      </w:r>
      <w:proofErr w:type="spellEnd"/>
      <w:r w:rsidRPr="00434455">
        <w:rPr>
          <w:rFonts w:ascii="Times New Roman" w:hAnsi="Times New Roman" w:cs="Times New Roman"/>
          <w:b/>
          <w:i/>
          <w:sz w:val="24"/>
          <w:szCs w:val="24"/>
        </w:rPr>
        <w:t>).</w:t>
      </w:r>
      <w:r w:rsidRPr="00434455">
        <w:rPr>
          <w:rFonts w:ascii="Times New Roman" w:hAnsi="Times New Roman" w:cs="Times New Roman"/>
          <w:sz w:val="24"/>
          <w:szCs w:val="24"/>
        </w:rPr>
        <w:t xml:space="preserve"> Восприятие на слух звучащей речи (высказывание соб</w:t>
      </w:r>
      <w:r w:rsidRPr="00434455">
        <w:rPr>
          <w:rFonts w:ascii="Times New Roman" w:hAnsi="Times New Roman" w:cs="Times New Roman"/>
          <w:sz w:val="24"/>
          <w:szCs w:val="24"/>
        </w:rPr>
        <w:t>е</w:t>
      </w:r>
      <w:r w:rsidRPr="00434455">
        <w:rPr>
          <w:rFonts w:ascii="Times New Roman" w:hAnsi="Times New Roman" w:cs="Times New Roman"/>
          <w:sz w:val="24"/>
          <w:szCs w:val="24"/>
        </w:rPr>
        <w:t>седника, слушание различных текстов). Адекватное понимание содержания звучащей речи, ум</w:t>
      </w:r>
      <w:r w:rsidRPr="00434455">
        <w:rPr>
          <w:rFonts w:ascii="Times New Roman" w:hAnsi="Times New Roman" w:cs="Times New Roman"/>
          <w:sz w:val="24"/>
          <w:szCs w:val="24"/>
        </w:rPr>
        <w:t>е</w:t>
      </w:r>
      <w:r w:rsidRPr="00434455">
        <w:rPr>
          <w:rFonts w:ascii="Times New Roman" w:hAnsi="Times New Roman" w:cs="Times New Roman"/>
          <w:sz w:val="24"/>
          <w:szCs w:val="24"/>
        </w:rPr>
        <w:t>ние отвечать на вопросы по содержанию прослушанного произведения, определение последов</w:t>
      </w:r>
      <w:r w:rsidRPr="00434455">
        <w:rPr>
          <w:rFonts w:ascii="Times New Roman" w:hAnsi="Times New Roman" w:cs="Times New Roman"/>
          <w:sz w:val="24"/>
          <w:szCs w:val="24"/>
        </w:rPr>
        <w:t>а</w:t>
      </w:r>
      <w:r w:rsidRPr="00434455">
        <w:rPr>
          <w:rFonts w:ascii="Times New Roman" w:hAnsi="Times New Roman" w:cs="Times New Roman"/>
          <w:sz w:val="24"/>
          <w:szCs w:val="24"/>
        </w:rPr>
        <w:t>тельности событий, осознание цели речевого высказывания, умение задавать вопросы по пр</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слушанному учебному, научно-познавательному и художественному произведениям. Развитие умения наблюдать за выразительностью речи, особенностью авторского стиля.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Чтение</w:t>
      </w:r>
      <w:r w:rsidRPr="00434455">
        <w:rPr>
          <w:rFonts w:ascii="Times New Roman" w:hAnsi="Times New Roman" w:cs="Times New Roman"/>
          <w:sz w:val="24"/>
          <w:szCs w:val="24"/>
        </w:rPr>
        <w:t xml:space="preserve">. </w:t>
      </w:r>
      <w:r w:rsidRPr="00434455">
        <w:rPr>
          <w:rFonts w:ascii="Times New Roman" w:hAnsi="Times New Roman" w:cs="Times New Roman"/>
          <w:i/>
          <w:sz w:val="24"/>
          <w:szCs w:val="24"/>
        </w:rPr>
        <w:t>Чтение вслух.</w:t>
      </w:r>
      <w:r w:rsidRPr="00434455">
        <w:rPr>
          <w:rFonts w:ascii="Times New Roman" w:hAnsi="Times New Roman" w:cs="Times New Roman"/>
          <w:sz w:val="24"/>
          <w:szCs w:val="24"/>
        </w:rPr>
        <w:t xml:space="preserve"> Ориентация на развитие речевой культуры учащихся и формир</w:t>
      </w:r>
      <w:r w:rsidRPr="00434455">
        <w:rPr>
          <w:rFonts w:ascii="Times New Roman" w:hAnsi="Times New Roman" w:cs="Times New Roman"/>
          <w:sz w:val="24"/>
          <w:szCs w:val="24"/>
        </w:rPr>
        <w:t>о</w:t>
      </w:r>
      <w:r w:rsidRPr="00434455">
        <w:rPr>
          <w:rFonts w:ascii="Times New Roman" w:hAnsi="Times New Roman" w:cs="Times New Roman"/>
          <w:sz w:val="24"/>
          <w:szCs w:val="24"/>
        </w:rPr>
        <w:t>вание у них коммуникативно-речевых умений и навыков. Постепенный переход от слогового к плавному, осмысленному, правильному чтению целыми словами вслух. Темп чтения, позволя</w:t>
      </w:r>
      <w:r w:rsidRPr="00434455">
        <w:rPr>
          <w:rFonts w:ascii="Times New Roman" w:hAnsi="Times New Roman" w:cs="Times New Roman"/>
          <w:sz w:val="24"/>
          <w:szCs w:val="24"/>
        </w:rPr>
        <w:t>ю</w:t>
      </w:r>
      <w:r w:rsidRPr="00434455">
        <w:rPr>
          <w:rFonts w:ascii="Times New Roman" w:hAnsi="Times New Roman" w:cs="Times New Roman"/>
          <w:sz w:val="24"/>
          <w:szCs w:val="24"/>
        </w:rPr>
        <w:t>щий осознать текст. Постепенное увеличение скорости чтения. Соблюдение орфоэпических и интонационных норм чтения. Чтение предложений с интонационным выделением знаков преп</w:t>
      </w:r>
      <w:r w:rsidRPr="00434455">
        <w:rPr>
          <w:rFonts w:ascii="Times New Roman" w:hAnsi="Times New Roman" w:cs="Times New Roman"/>
          <w:sz w:val="24"/>
          <w:szCs w:val="24"/>
        </w:rPr>
        <w:t>и</w:t>
      </w:r>
      <w:r w:rsidRPr="00434455">
        <w:rPr>
          <w:rFonts w:ascii="Times New Roman" w:hAnsi="Times New Roman" w:cs="Times New Roman"/>
          <w:sz w:val="24"/>
          <w:szCs w:val="24"/>
        </w:rPr>
        <w:t>нания. Понимание смысловых особенностей разных по виду и типу текстов, передача их с пом</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щью интонирования. Развитие поэтического слуха. Воспитание эстетической отзывчивости на произведение. Развитие умения переходить от чтения вслух к чтению про себя.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i/>
          <w:sz w:val="24"/>
          <w:szCs w:val="24"/>
        </w:rPr>
        <w:lastRenderedPageBreak/>
        <w:t xml:space="preserve">Чтение про себя. </w:t>
      </w:r>
      <w:r w:rsidRPr="00434455">
        <w:rPr>
          <w:rFonts w:ascii="Times New Roman" w:hAnsi="Times New Roman" w:cs="Times New Roman"/>
          <w:sz w:val="24"/>
          <w:szCs w:val="24"/>
        </w:rPr>
        <w:t>Осознание смысла произведения при чтении про себя (доступных по объёму и жанру произведений). Определение вида чтения (изучающее, ознакомительное, выб</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рочное), умение находить в тексте необходимую информацию, понимание её особенностей.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Работа с различными видами текста</w:t>
      </w:r>
      <w:r w:rsidRPr="00434455">
        <w:rPr>
          <w:rFonts w:ascii="Times New Roman" w:hAnsi="Times New Roman" w:cs="Times New Roman"/>
          <w:sz w:val="24"/>
          <w:szCs w:val="24"/>
        </w:rPr>
        <w:t>. Общее представление о разных видах текста: х</w:t>
      </w:r>
      <w:r w:rsidRPr="00434455">
        <w:rPr>
          <w:rFonts w:ascii="Times New Roman" w:hAnsi="Times New Roman" w:cs="Times New Roman"/>
          <w:sz w:val="24"/>
          <w:szCs w:val="24"/>
        </w:rPr>
        <w:t>у</w:t>
      </w:r>
      <w:r w:rsidRPr="00434455">
        <w:rPr>
          <w:rFonts w:ascii="Times New Roman" w:hAnsi="Times New Roman" w:cs="Times New Roman"/>
          <w:sz w:val="24"/>
          <w:szCs w:val="24"/>
        </w:rPr>
        <w:t>дожественном, учебном, научно-популярном — и их сравнение. Определение целей создания этих видов текста. Умение ориентироваться в нравственном содержании художественных прои</w:t>
      </w:r>
      <w:r w:rsidRPr="00434455">
        <w:rPr>
          <w:rFonts w:ascii="Times New Roman" w:hAnsi="Times New Roman" w:cs="Times New Roman"/>
          <w:sz w:val="24"/>
          <w:szCs w:val="24"/>
        </w:rPr>
        <w:t>з</w:t>
      </w:r>
      <w:r w:rsidRPr="00434455">
        <w:rPr>
          <w:rFonts w:ascii="Times New Roman" w:hAnsi="Times New Roman" w:cs="Times New Roman"/>
          <w:sz w:val="24"/>
          <w:szCs w:val="24"/>
        </w:rPr>
        <w:t xml:space="preserve">ведений, осознавать сущность поведения героев.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Практическое освоение умения отличать текст от набора предложений. Прогнозирование содержания книги по её названию и оформлению. Самостоятельное определение темы и главной мысли произведения по вопросам. Привлечение справочных и иллюстративно-изобразительных материалов.</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Библиографическая культура</w:t>
      </w:r>
      <w:r w:rsidRPr="00434455">
        <w:rPr>
          <w:rFonts w:ascii="Times New Roman" w:hAnsi="Times New Roman" w:cs="Times New Roman"/>
          <w:sz w:val="24"/>
          <w:szCs w:val="24"/>
        </w:rPr>
        <w:t>. Книга как особый вид искусства. Книга как источник н</w:t>
      </w:r>
      <w:r w:rsidRPr="00434455">
        <w:rPr>
          <w:rFonts w:ascii="Times New Roman" w:hAnsi="Times New Roman" w:cs="Times New Roman"/>
          <w:sz w:val="24"/>
          <w:szCs w:val="24"/>
        </w:rPr>
        <w:t>е</w:t>
      </w:r>
      <w:r w:rsidRPr="00434455">
        <w:rPr>
          <w:rFonts w:ascii="Times New Roman" w:hAnsi="Times New Roman" w:cs="Times New Roman"/>
          <w:sz w:val="24"/>
          <w:szCs w:val="24"/>
        </w:rPr>
        <w:t>обходимых знаний. Общее представление о первых книгах на Руси и начало книгопечатания. Книга учебная, художественная, справочная. Элементы книги: содержание или оглавление, т</w:t>
      </w:r>
      <w:r w:rsidRPr="00434455">
        <w:rPr>
          <w:rFonts w:ascii="Times New Roman" w:hAnsi="Times New Roman" w:cs="Times New Roman"/>
          <w:sz w:val="24"/>
          <w:szCs w:val="24"/>
        </w:rPr>
        <w:t>и</w:t>
      </w:r>
      <w:r w:rsidRPr="00434455">
        <w:rPr>
          <w:rFonts w:ascii="Times New Roman" w:hAnsi="Times New Roman" w:cs="Times New Roman"/>
          <w:sz w:val="24"/>
          <w:szCs w:val="24"/>
        </w:rPr>
        <w:t xml:space="preserve">тульный лист, аннотация, иллюстрации.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i/>
          <w:sz w:val="24"/>
          <w:szCs w:val="24"/>
        </w:rPr>
        <w:t>Работа с текстом художественного произведения.</w:t>
      </w:r>
      <w:r w:rsidRPr="00434455">
        <w:rPr>
          <w:rFonts w:ascii="Times New Roman" w:hAnsi="Times New Roman" w:cs="Times New Roman"/>
          <w:sz w:val="24"/>
          <w:szCs w:val="24"/>
        </w:rPr>
        <w:t xml:space="preserve"> Определение (с помощью учителя) особенностей художественного текста: своеобразие выразительных средств языка. Понимание заглавия произведения, его адекватное соотношение с содержанием.</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Понимание нравственно-эстетического содержания прочитанного произведения, осозн</w:t>
      </w:r>
      <w:r w:rsidRPr="00434455">
        <w:rPr>
          <w:rFonts w:ascii="Times New Roman" w:hAnsi="Times New Roman" w:cs="Times New Roman"/>
          <w:sz w:val="24"/>
          <w:szCs w:val="24"/>
        </w:rPr>
        <w:t>а</w:t>
      </w:r>
      <w:r w:rsidRPr="00434455">
        <w:rPr>
          <w:rFonts w:ascii="Times New Roman" w:hAnsi="Times New Roman" w:cs="Times New Roman"/>
          <w:sz w:val="24"/>
          <w:szCs w:val="24"/>
        </w:rPr>
        <w:t>ние мотивов поведения героев, анализ поступков героев с точки зрения нравственно-этических норм. Осмысление понятия «Родина», представления о проявлении любви к Родине в литературе разных народов (на примере народов России). Схожесть тем и героев в фольклоре разных нар</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дов. Последовательное </w:t>
      </w:r>
      <w:proofErr w:type="spellStart"/>
      <w:r w:rsidRPr="00434455">
        <w:rPr>
          <w:rFonts w:ascii="Times New Roman" w:hAnsi="Times New Roman" w:cs="Times New Roman"/>
          <w:sz w:val="24"/>
          <w:szCs w:val="24"/>
        </w:rPr>
        <w:t>воcпроизведение</w:t>
      </w:r>
      <w:proofErr w:type="spellEnd"/>
      <w:r w:rsidRPr="00434455">
        <w:rPr>
          <w:rFonts w:ascii="Times New Roman" w:hAnsi="Times New Roman" w:cs="Times New Roman"/>
          <w:sz w:val="24"/>
          <w:szCs w:val="24"/>
        </w:rPr>
        <w:t xml:space="preserve"> (по вопросам учителя) эпизодов с использованием сп</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цифической для данного произведения лексики, рассказ по иллюстрациям, пересказ.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w:t>
      </w:r>
      <w:r w:rsidRPr="00434455">
        <w:rPr>
          <w:rFonts w:ascii="Times New Roman" w:hAnsi="Times New Roman" w:cs="Times New Roman"/>
          <w:sz w:val="24"/>
          <w:szCs w:val="24"/>
        </w:rPr>
        <w:t>ы</w:t>
      </w:r>
      <w:r w:rsidRPr="00434455">
        <w:rPr>
          <w:rFonts w:ascii="Times New Roman" w:hAnsi="Times New Roman" w:cs="Times New Roman"/>
          <w:sz w:val="24"/>
          <w:szCs w:val="24"/>
        </w:rPr>
        <w:t xml:space="preserve">тия. Анализ (с помощью учителя) поступка персонажа и его мотивов. Сопоставление поступков героев по аналогии или по контрасту.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Знакомство с простейшими приёмами анализа различных видов текста: установление пр</w:t>
      </w:r>
      <w:r w:rsidRPr="00434455">
        <w:rPr>
          <w:rFonts w:ascii="Times New Roman" w:hAnsi="Times New Roman" w:cs="Times New Roman"/>
          <w:sz w:val="24"/>
          <w:szCs w:val="24"/>
        </w:rPr>
        <w:t>и</w:t>
      </w:r>
      <w:r w:rsidRPr="00434455">
        <w:rPr>
          <w:rFonts w:ascii="Times New Roman" w:hAnsi="Times New Roman" w:cs="Times New Roman"/>
          <w:sz w:val="24"/>
          <w:szCs w:val="24"/>
        </w:rPr>
        <w:t>чинно-следственных связей, определение главной мысли текста.</w:t>
      </w:r>
    </w:p>
    <w:p w:rsidR="00DA7FC9" w:rsidRPr="00434455" w:rsidRDefault="00DA7FC9" w:rsidP="00434455">
      <w:pPr>
        <w:tabs>
          <w:tab w:val="left" w:pos="8820"/>
        </w:tabs>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 xml:space="preserve">Умение говорить (культура речевого общения). </w:t>
      </w:r>
      <w:r w:rsidRPr="00434455">
        <w:rPr>
          <w:rFonts w:ascii="Times New Roman" w:hAnsi="Times New Roman" w:cs="Times New Roman"/>
          <w:sz w:val="24"/>
          <w:szCs w:val="24"/>
        </w:rPr>
        <w:t>Осознание диалога как вида речи. Ос</w:t>
      </w:r>
      <w:r w:rsidRPr="00434455">
        <w:rPr>
          <w:rFonts w:ascii="Times New Roman" w:hAnsi="Times New Roman" w:cs="Times New Roman"/>
          <w:sz w:val="24"/>
          <w:szCs w:val="24"/>
        </w:rPr>
        <w:t>о</w:t>
      </w:r>
      <w:r w:rsidRPr="00434455">
        <w:rPr>
          <w:rFonts w:ascii="Times New Roman" w:hAnsi="Times New Roman" w:cs="Times New Roman"/>
          <w:sz w:val="24"/>
          <w:szCs w:val="24"/>
        </w:rPr>
        <w:t>бенности диалогического общения: умение понимать вопросы; внимательно выслушивать, не п</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ребивая, собеседника. </w:t>
      </w:r>
    </w:p>
    <w:p w:rsidR="00DA7FC9" w:rsidRPr="00434455" w:rsidRDefault="00DA7FC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Работа со словом (распознавать прямое и переносное значение слов, их многозначность), целенаправленное пополнение активного словарного запаса. Работа со словарями. Умение п</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строить монологическое речевое высказывание небольшого объёма с опорой на авторский текст, по предложенной теме или в форме ответа на вопрос. Формирование грамматически правильной речи, эмоциональной выразительности и содержательности. Отражение основной мысли текста в высказывании. </w:t>
      </w:r>
    </w:p>
    <w:p w:rsidR="004E5563" w:rsidRPr="00434455" w:rsidRDefault="004E5563" w:rsidP="00434455">
      <w:pPr>
        <w:tabs>
          <w:tab w:val="left" w:pos="8820"/>
        </w:tabs>
        <w:spacing w:after="0" w:line="240" w:lineRule="auto"/>
        <w:ind w:firstLine="709"/>
        <w:jc w:val="center"/>
        <w:rPr>
          <w:rFonts w:ascii="Times New Roman" w:hAnsi="Times New Roman" w:cs="Times New Roman"/>
          <w:b/>
          <w:sz w:val="24"/>
          <w:szCs w:val="24"/>
        </w:rPr>
      </w:pPr>
    </w:p>
    <w:p w:rsidR="00710B80" w:rsidRPr="00461B69" w:rsidRDefault="00710B80" w:rsidP="00710B8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i/>
          <w:iCs/>
          <w:color w:val="333333"/>
          <w:sz w:val="24"/>
          <w:szCs w:val="24"/>
          <w:lang w:eastAsia="ru-RU"/>
        </w:rPr>
        <w:t>О Родине и её истории.</w:t>
      </w:r>
      <w:r w:rsidRPr="00461B69">
        <w:rPr>
          <w:rFonts w:ascii="Times New Roman" w:eastAsia="Times New Roman" w:hAnsi="Times New Roman" w:cs="Times New Roman"/>
          <w:color w:val="333333"/>
          <w:sz w:val="24"/>
          <w:szCs w:val="24"/>
          <w:lang w:eastAsia="ru-RU"/>
        </w:rPr>
        <w:t> Любовь к Родине и её история – важные темы произведений лит</w:t>
      </w:r>
      <w:r w:rsidRPr="00461B69">
        <w:rPr>
          <w:rFonts w:ascii="Times New Roman" w:eastAsia="Times New Roman" w:hAnsi="Times New Roman" w:cs="Times New Roman"/>
          <w:color w:val="333333"/>
          <w:sz w:val="24"/>
          <w:szCs w:val="24"/>
          <w:lang w:eastAsia="ru-RU"/>
        </w:rPr>
        <w:t>е</w:t>
      </w:r>
      <w:r w:rsidRPr="00461B69">
        <w:rPr>
          <w:rFonts w:ascii="Times New Roman" w:eastAsia="Times New Roman" w:hAnsi="Times New Roman" w:cs="Times New Roman"/>
          <w:color w:val="333333"/>
          <w:sz w:val="24"/>
          <w:szCs w:val="24"/>
          <w:lang w:eastAsia="ru-RU"/>
        </w:rPr>
        <w:t>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w:t>
      </w:r>
      <w:r w:rsidRPr="00461B69">
        <w:rPr>
          <w:rFonts w:ascii="Times New Roman" w:eastAsia="Times New Roman" w:hAnsi="Times New Roman" w:cs="Times New Roman"/>
          <w:color w:val="333333"/>
          <w:sz w:val="24"/>
          <w:szCs w:val="24"/>
          <w:lang w:eastAsia="ru-RU"/>
        </w:rPr>
        <w:t>е</w:t>
      </w:r>
      <w:r w:rsidRPr="00461B69">
        <w:rPr>
          <w:rFonts w:ascii="Times New Roman" w:eastAsia="Times New Roman" w:hAnsi="Times New Roman" w:cs="Times New Roman"/>
          <w:color w:val="333333"/>
          <w:sz w:val="24"/>
          <w:szCs w:val="24"/>
          <w:lang w:eastAsia="ru-RU"/>
        </w:rPr>
        <w:t>дениях писателей и поэтов ХIХ и ХХ веков. Осознание нравственно-этических понятий: любовь к родной стороне, малой родине, гордость за красоту и величие своей Отчизны. Роль и особенн</w:t>
      </w:r>
      <w:r w:rsidRPr="00461B69">
        <w:rPr>
          <w:rFonts w:ascii="Times New Roman" w:eastAsia="Times New Roman" w:hAnsi="Times New Roman" w:cs="Times New Roman"/>
          <w:color w:val="333333"/>
          <w:sz w:val="24"/>
          <w:szCs w:val="24"/>
          <w:lang w:eastAsia="ru-RU"/>
        </w:rPr>
        <w:t>о</w:t>
      </w:r>
      <w:r w:rsidRPr="00461B69">
        <w:rPr>
          <w:rFonts w:ascii="Times New Roman" w:eastAsia="Times New Roman" w:hAnsi="Times New Roman" w:cs="Times New Roman"/>
          <w:color w:val="333333"/>
          <w:sz w:val="24"/>
          <w:szCs w:val="24"/>
          <w:lang w:eastAsia="ru-RU"/>
        </w:rPr>
        <w:t>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710B80" w:rsidRPr="00461B69" w:rsidRDefault="00710B80" w:rsidP="00710B80">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color w:val="333333"/>
          <w:sz w:val="24"/>
          <w:szCs w:val="24"/>
          <w:lang w:eastAsia="ru-RU"/>
        </w:rPr>
        <w:lastRenderedPageBreak/>
        <w:t>Произведения для чтения: К.Д. Ушинский «Наше отечество», М.М. Пришвин «Моя Род</w:t>
      </w:r>
      <w:r w:rsidRPr="00461B69">
        <w:rPr>
          <w:rFonts w:ascii="Times New Roman" w:eastAsia="Times New Roman" w:hAnsi="Times New Roman" w:cs="Times New Roman"/>
          <w:color w:val="333333"/>
          <w:sz w:val="24"/>
          <w:szCs w:val="24"/>
          <w:lang w:eastAsia="ru-RU"/>
        </w:rPr>
        <w:t>и</w:t>
      </w:r>
      <w:r w:rsidRPr="00461B69">
        <w:rPr>
          <w:rFonts w:ascii="Times New Roman" w:eastAsia="Times New Roman" w:hAnsi="Times New Roman" w:cs="Times New Roman"/>
          <w:color w:val="333333"/>
          <w:sz w:val="24"/>
          <w:szCs w:val="24"/>
          <w:lang w:eastAsia="ru-RU"/>
        </w:rPr>
        <w:t xml:space="preserve">на», С.А. Васильев «Россия», Н.П. </w:t>
      </w:r>
      <w:proofErr w:type="spellStart"/>
      <w:r w:rsidRPr="00461B69">
        <w:rPr>
          <w:rFonts w:ascii="Times New Roman" w:eastAsia="Times New Roman" w:hAnsi="Times New Roman" w:cs="Times New Roman"/>
          <w:color w:val="333333"/>
          <w:sz w:val="24"/>
          <w:szCs w:val="24"/>
          <w:lang w:eastAsia="ru-RU"/>
        </w:rPr>
        <w:t>Кончаловская</w:t>
      </w:r>
      <w:proofErr w:type="spellEnd"/>
      <w:r w:rsidRPr="00461B69">
        <w:rPr>
          <w:rFonts w:ascii="Times New Roman" w:eastAsia="Times New Roman" w:hAnsi="Times New Roman" w:cs="Times New Roman"/>
          <w:color w:val="333333"/>
          <w:sz w:val="24"/>
          <w:szCs w:val="24"/>
          <w:lang w:eastAsia="ru-RU"/>
        </w:rPr>
        <w:t xml:space="preserve"> «Наша древняя столица» (отрывки) </w:t>
      </w:r>
      <w:r w:rsidRPr="004324E5">
        <w:rPr>
          <w:rFonts w:ascii="Times New Roman" w:eastAsia="Times New Roman" w:hAnsi="Times New Roman" w:cs="Times New Roman"/>
          <w:color w:val="333333"/>
          <w:sz w:val="24"/>
          <w:szCs w:val="24"/>
          <w:lang w:eastAsia="ru-RU"/>
        </w:rPr>
        <w:t>‌и другое (по выбору)‌.</w:t>
      </w:r>
    </w:p>
    <w:p w:rsidR="00710B80" w:rsidRPr="00461B69" w:rsidRDefault="00710B80" w:rsidP="00710B8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i/>
          <w:iCs/>
          <w:color w:val="333333"/>
          <w:sz w:val="24"/>
          <w:szCs w:val="24"/>
          <w:lang w:eastAsia="ru-RU"/>
        </w:rPr>
        <w:t>Фольклор (устное народное творчество). </w:t>
      </w:r>
      <w:r w:rsidRPr="00461B69">
        <w:rPr>
          <w:rFonts w:ascii="Times New Roman" w:eastAsia="Times New Roman" w:hAnsi="Times New Roman" w:cs="Times New Roman"/>
          <w:color w:val="333333"/>
          <w:sz w:val="24"/>
          <w:szCs w:val="24"/>
          <w:lang w:eastAsia="ru-RU"/>
        </w:rPr>
        <w:t>Круг чтения: малые жанры фольклора (послов</w:t>
      </w:r>
      <w:r w:rsidRPr="00461B69">
        <w:rPr>
          <w:rFonts w:ascii="Times New Roman" w:eastAsia="Times New Roman" w:hAnsi="Times New Roman" w:cs="Times New Roman"/>
          <w:color w:val="333333"/>
          <w:sz w:val="24"/>
          <w:szCs w:val="24"/>
          <w:lang w:eastAsia="ru-RU"/>
        </w:rPr>
        <w:t>и</w:t>
      </w:r>
      <w:r w:rsidRPr="00461B69">
        <w:rPr>
          <w:rFonts w:ascii="Times New Roman" w:eastAsia="Times New Roman" w:hAnsi="Times New Roman" w:cs="Times New Roman"/>
          <w:color w:val="333333"/>
          <w:sz w:val="24"/>
          <w:szCs w:val="24"/>
          <w:lang w:eastAsia="ru-RU"/>
        </w:rPr>
        <w:t xml:space="preserve">цы, </w:t>
      </w:r>
      <w:proofErr w:type="spellStart"/>
      <w:r w:rsidRPr="00461B69">
        <w:rPr>
          <w:rFonts w:ascii="Times New Roman" w:eastAsia="Times New Roman" w:hAnsi="Times New Roman" w:cs="Times New Roman"/>
          <w:color w:val="333333"/>
          <w:sz w:val="24"/>
          <w:szCs w:val="24"/>
          <w:lang w:eastAsia="ru-RU"/>
        </w:rPr>
        <w:t>потешки</w:t>
      </w:r>
      <w:proofErr w:type="spellEnd"/>
      <w:r w:rsidRPr="00461B69">
        <w:rPr>
          <w:rFonts w:ascii="Times New Roman" w:eastAsia="Times New Roman" w:hAnsi="Times New Roman" w:cs="Times New Roman"/>
          <w:color w:val="333333"/>
          <w:sz w:val="24"/>
          <w:szCs w:val="24"/>
          <w:lang w:eastAsia="ru-RU"/>
        </w:rPr>
        <w:t>, считалки, небылицы, скороговорки, загадки, по выбору). Знакомство с видами з</w:t>
      </w:r>
      <w:r w:rsidRPr="00461B69">
        <w:rPr>
          <w:rFonts w:ascii="Times New Roman" w:eastAsia="Times New Roman" w:hAnsi="Times New Roman" w:cs="Times New Roman"/>
          <w:color w:val="333333"/>
          <w:sz w:val="24"/>
          <w:szCs w:val="24"/>
          <w:lang w:eastAsia="ru-RU"/>
        </w:rPr>
        <w:t>а</w:t>
      </w:r>
      <w:r w:rsidRPr="00461B69">
        <w:rPr>
          <w:rFonts w:ascii="Times New Roman" w:eastAsia="Times New Roman" w:hAnsi="Times New Roman" w:cs="Times New Roman"/>
          <w:color w:val="333333"/>
          <w:sz w:val="24"/>
          <w:szCs w:val="24"/>
          <w:lang w:eastAsia="ru-RU"/>
        </w:rPr>
        <w:t>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w:t>
      </w:r>
      <w:r w:rsidRPr="00461B69">
        <w:rPr>
          <w:rFonts w:ascii="Times New Roman" w:eastAsia="Times New Roman" w:hAnsi="Times New Roman" w:cs="Times New Roman"/>
          <w:color w:val="333333"/>
          <w:sz w:val="24"/>
          <w:szCs w:val="24"/>
          <w:lang w:eastAsia="ru-RU"/>
        </w:rPr>
        <w:t>е</w:t>
      </w:r>
      <w:r w:rsidRPr="00461B69">
        <w:rPr>
          <w:rFonts w:ascii="Times New Roman" w:eastAsia="Times New Roman" w:hAnsi="Times New Roman" w:cs="Times New Roman"/>
          <w:color w:val="333333"/>
          <w:sz w:val="24"/>
          <w:szCs w:val="24"/>
          <w:lang w:eastAsia="ru-RU"/>
        </w:rPr>
        <w:t>дениях народов России.</w:t>
      </w:r>
    </w:p>
    <w:p w:rsidR="00710B80" w:rsidRPr="00461B69" w:rsidRDefault="00710B80" w:rsidP="00710B8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i/>
          <w:iCs/>
          <w:color w:val="333333"/>
          <w:sz w:val="24"/>
          <w:szCs w:val="24"/>
          <w:lang w:eastAsia="ru-RU"/>
        </w:rPr>
        <w:t>Фольклорная сказка как отражение общечеловеческих ценностей и нравственных пр</w:t>
      </w:r>
      <w:r w:rsidRPr="00461B69">
        <w:rPr>
          <w:rFonts w:ascii="Times New Roman" w:eastAsia="Times New Roman" w:hAnsi="Times New Roman" w:cs="Times New Roman"/>
          <w:i/>
          <w:iCs/>
          <w:color w:val="333333"/>
          <w:sz w:val="24"/>
          <w:szCs w:val="24"/>
          <w:lang w:eastAsia="ru-RU"/>
        </w:rPr>
        <w:t>а</w:t>
      </w:r>
      <w:r w:rsidRPr="00461B69">
        <w:rPr>
          <w:rFonts w:ascii="Times New Roman" w:eastAsia="Times New Roman" w:hAnsi="Times New Roman" w:cs="Times New Roman"/>
          <w:i/>
          <w:iCs/>
          <w:color w:val="333333"/>
          <w:sz w:val="24"/>
          <w:szCs w:val="24"/>
          <w:lang w:eastAsia="ru-RU"/>
        </w:rPr>
        <w:t>вил.</w:t>
      </w:r>
      <w:r w:rsidRPr="00461B69">
        <w:rPr>
          <w:rFonts w:ascii="Times New Roman" w:eastAsia="Times New Roman" w:hAnsi="Times New Roman" w:cs="Times New Roman"/>
          <w:color w:val="333333"/>
          <w:sz w:val="24"/>
          <w:szCs w:val="24"/>
          <w:lang w:eastAsia="ru-RU"/>
        </w:rPr>
        <w:t> Виды сказок (о животных, бытовые, волшебные). Художественные особенности сказок: п</w:t>
      </w:r>
      <w:r w:rsidRPr="00461B69">
        <w:rPr>
          <w:rFonts w:ascii="Times New Roman" w:eastAsia="Times New Roman" w:hAnsi="Times New Roman" w:cs="Times New Roman"/>
          <w:color w:val="333333"/>
          <w:sz w:val="24"/>
          <w:szCs w:val="24"/>
          <w:lang w:eastAsia="ru-RU"/>
        </w:rPr>
        <w:t>о</w:t>
      </w:r>
      <w:r w:rsidRPr="00461B69">
        <w:rPr>
          <w:rFonts w:ascii="Times New Roman" w:eastAsia="Times New Roman" w:hAnsi="Times New Roman" w:cs="Times New Roman"/>
          <w:color w:val="333333"/>
          <w:sz w:val="24"/>
          <w:szCs w:val="24"/>
          <w:lang w:eastAsia="ru-RU"/>
        </w:rPr>
        <w:t>строение (композиция), язык (лексика). Характеристика героя, волшебные помощники, илл</w:t>
      </w:r>
      <w:r w:rsidRPr="00461B69">
        <w:rPr>
          <w:rFonts w:ascii="Times New Roman" w:eastAsia="Times New Roman" w:hAnsi="Times New Roman" w:cs="Times New Roman"/>
          <w:color w:val="333333"/>
          <w:sz w:val="24"/>
          <w:szCs w:val="24"/>
          <w:lang w:eastAsia="ru-RU"/>
        </w:rPr>
        <w:t>ю</w:t>
      </w:r>
      <w:r w:rsidRPr="00461B69">
        <w:rPr>
          <w:rFonts w:ascii="Times New Roman" w:eastAsia="Times New Roman" w:hAnsi="Times New Roman" w:cs="Times New Roman"/>
          <w:color w:val="333333"/>
          <w:sz w:val="24"/>
          <w:szCs w:val="24"/>
          <w:lang w:eastAsia="ru-RU"/>
        </w:rPr>
        <w:t xml:space="preserve">страция как отражение сюжета волшебной сказки (картины В. М. Васнецова, И. Я. </w:t>
      </w:r>
      <w:proofErr w:type="spellStart"/>
      <w:r w:rsidRPr="00461B69">
        <w:rPr>
          <w:rFonts w:ascii="Times New Roman" w:eastAsia="Times New Roman" w:hAnsi="Times New Roman" w:cs="Times New Roman"/>
          <w:color w:val="333333"/>
          <w:sz w:val="24"/>
          <w:szCs w:val="24"/>
          <w:lang w:eastAsia="ru-RU"/>
        </w:rPr>
        <w:t>Билибина</w:t>
      </w:r>
      <w:proofErr w:type="spellEnd"/>
      <w:r w:rsidRPr="00461B69">
        <w:rPr>
          <w:rFonts w:ascii="Times New Roman" w:eastAsia="Times New Roman" w:hAnsi="Times New Roman" w:cs="Times New Roman"/>
          <w:color w:val="333333"/>
          <w:sz w:val="24"/>
          <w:szCs w:val="24"/>
          <w:lang w:eastAsia="ru-RU"/>
        </w:rPr>
        <w:t> ‌и др.)‌. Отражение в сказках народного быта и культуры. Составление плана сказки.</w:t>
      </w:r>
    </w:p>
    <w:p w:rsidR="00710B80" w:rsidRPr="00461B69" w:rsidRDefault="00710B80" w:rsidP="00710B8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i/>
          <w:iCs/>
          <w:color w:val="333333"/>
          <w:sz w:val="24"/>
          <w:szCs w:val="24"/>
          <w:lang w:eastAsia="ru-RU"/>
        </w:rPr>
        <w:t>Круг чтения: народная песня.</w:t>
      </w:r>
      <w:r w:rsidRPr="00461B69">
        <w:rPr>
          <w:rFonts w:ascii="Times New Roman" w:eastAsia="Times New Roman" w:hAnsi="Times New Roman" w:cs="Times New Roman"/>
          <w:color w:val="333333"/>
          <w:sz w:val="24"/>
          <w:szCs w:val="24"/>
          <w:lang w:eastAsia="ru-RU"/>
        </w:rPr>
        <w:t> Чувства, которые рождают песни, темы песен. Описание ка</w:t>
      </w:r>
      <w:r w:rsidRPr="00461B69">
        <w:rPr>
          <w:rFonts w:ascii="Times New Roman" w:eastAsia="Times New Roman" w:hAnsi="Times New Roman" w:cs="Times New Roman"/>
          <w:color w:val="333333"/>
          <w:sz w:val="24"/>
          <w:szCs w:val="24"/>
          <w:lang w:eastAsia="ru-RU"/>
        </w:rPr>
        <w:t>р</w:t>
      </w:r>
      <w:r w:rsidRPr="00461B69">
        <w:rPr>
          <w:rFonts w:ascii="Times New Roman" w:eastAsia="Times New Roman" w:hAnsi="Times New Roman" w:cs="Times New Roman"/>
          <w:color w:val="333333"/>
          <w:sz w:val="24"/>
          <w:szCs w:val="24"/>
          <w:lang w:eastAsia="ru-RU"/>
        </w:rPr>
        <w:t>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w:t>
      </w:r>
      <w:r w:rsidRPr="00461B69">
        <w:rPr>
          <w:rFonts w:ascii="Times New Roman" w:eastAsia="Times New Roman" w:hAnsi="Times New Roman" w:cs="Times New Roman"/>
          <w:color w:val="333333"/>
          <w:sz w:val="24"/>
          <w:szCs w:val="24"/>
          <w:lang w:eastAsia="ru-RU"/>
        </w:rPr>
        <w:t>с</w:t>
      </w:r>
      <w:r w:rsidRPr="00461B69">
        <w:rPr>
          <w:rFonts w:ascii="Times New Roman" w:eastAsia="Times New Roman" w:hAnsi="Times New Roman" w:cs="Times New Roman"/>
          <w:color w:val="333333"/>
          <w:sz w:val="24"/>
          <w:szCs w:val="24"/>
          <w:lang w:eastAsia="ru-RU"/>
        </w:rPr>
        <w:t>полнения, выразительность), характеристика главного героя (где жил, чем занимался, какими к</w:t>
      </w:r>
      <w:r w:rsidRPr="00461B69">
        <w:rPr>
          <w:rFonts w:ascii="Times New Roman" w:eastAsia="Times New Roman" w:hAnsi="Times New Roman" w:cs="Times New Roman"/>
          <w:color w:val="333333"/>
          <w:sz w:val="24"/>
          <w:szCs w:val="24"/>
          <w:lang w:eastAsia="ru-RU"/>
        </w:rPr>
        <w:t>а</w:t>
      </w:r>
      <w:r w:rsidRPr="00461B69">
        <w:rPr>
          <w:rFonts w:ascii="Times New Roman" w:eastAsia="Times New Roman" w:hAnsi="Times New Roman" w:cs="Times New Roman"/>
          <w:color w:val="333333"/>
          <w:sz w:val="24"/>
          <w:szCs w:val="24"/>
          <w:lang w:eastAsia="ru-RU"/>
        </w:rPr>
        <w:t>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710B80" w:rsidRPr="00461B69" w:rsidRDefault="00710B80" w:rsidP="00710B8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color w:val="333333"/>
          <w:sz w:val="24"/>
          <w:szCs w:val="24"/>
          <w:lang w:eastAsia="ru-RU"/>
        </w:rPr>
        <w:t>Произведения для чтения: малые жанры фольклора, русская народная сказка «Иван-царевич и серый волк», былина об Илье Муромце </w:t>
      </w:r>
      <w:r w:rsidRPr="004324E5">
        <w:rPr>
          <w:rFonts w:ascii="Times New Roman" w:eastAsia="Times New Roman" w:hAnsi="Times New Roman" w:cs="Times New Roman"/>
          <w:color w:val="333333"/>
          <w:sz w:val="24"/>
          <w:szCs w:val="24"/>
          <w:lang w:eastAsia="ru-RU"/>
        </w:rPr>
        <w:t>‌и другие (по выбору)‌.</w:t>
      </w:r>
    </w:p>
    <w:p w:rsidR="00710B80" w:rsidRPr="00461B69" w:rsidRDefault="00710B80" w:rsidP="00710B8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i/>
          <w:iCs/>
          <w:color w:val="333333"/>
          <w:sz w:val="24"/>
          <w:szCs w:val="24"/>
          <w:lang w:eastAsia="ru-RU"/>
        </w:rPr>
        <w:t>Творчество А. С. Пушкина. </w:t>
      </w:r>
      <w:r w:rsidRPr="00461B69">
        <w:rPr>
          <w:rFonts w:ascii="Times New Roman" w:eastAsia="Times New Roman" w:hAnsi="Times New Roman" w:cs="Times New Roman"/>
          <w:color w:val="333333"/>
          <w:sz w:val="24"/>
          <w:szCs w:val="24"/>
          <w:lang w:eastAsia="ru-RU"/>
        </w:rPr>
        <w:t>А. С. Пушкин – великий русский поэт. Лирические произвед</w:t>
      </w:r>
      <w:r w:rsidRPr="00461B69">
        <w:rPr>
          <w:rFonts w:ascii="Times New Roman" w:eastAsia="Times New Roman" w:hAnsi="Times New Roman" w:cs="Times New Roman"/>
          <w:color w:val="333333"/>
          <w:sz w:val="24"/>
          <w:szCs w:val="24"/>
          <w:lang w:eastAsia="ru-RU"/>
        </w:rPr>
        <w:t>е</w:t>
      </w:r>
      <w:r w:rsidRPr="00461B69">
        <w:rPr>
          <w:rFonts w:ascii="Times New Roman" w:eastAsia="Times New Roman" w:hAnsi="Times New Roman" w:cs="Times New Roman"/>
          <w:color w:val="333333"/>
          <w:sz w:val="24"/>
          <w:szCs w:val="24"/>
          <w:lang w:eastAsia="ru-RU"/>
        </w:rPr>
        <w:t xml:space="preserve">ния А. С. Пушкина: средства художественной выразительности (сравнение, эпитет); рифма, ритм. Литературные сказки А. С. Пушкина в стихах («Сказка о царе </w:t>
      </w:r>
      <w:proofErr w:type="spellStart"/>
      <w:r w:rsidRPr="00461B69">
        <w:rPr>
          <w:rFonts w:ascii="Times New Roman" w:eastAsia="Times New Roman" w:hAnsi="Times New Roman" w:cs="Times New Roman"/>
          <w:color w:val="333333"/>
          <w:sz w:val="24"/>
          <w:szCs w:val="24"/>
          <w:lang w:eastAsia="ru-RU"/>
        </w:rPr>
        <w:t>Салтане</w:t>
      </w:r>
      <w:proofErr w:type="spellEnd"/>
      <w:r w:rsidRPr="00461B69">
        <w:rPr>
          <w:rFonts w:ascii="Times New Roman" w:eastAsia="Times New Roman" w:hAnsi="Times New Roman" w:cs="Times New Roman"/>
          <w:color w:val="333333"/>
          <w:sz w:val="24"/>
          <w:szCs w:val="24"/>
          <w:lang w:eastAsia="ru-RU"/>
        </w:rPr>
        <w:t xml:space="preserve">, о сыне его славном и могучем богатыре князе </w:t>
      </w:r>
      <w:proofErr w:type="spellStart"/>
      <w:r w:rsidRPr="00461B69">
        <w:rPr>
          <w:rFonts w:ascii="Times New Roman" w:eastAsia="Times New Roman" w:hAnsi="Times New Roman" w:cs="Times New Roman"/>
          <w:color w:val="333333"/>
          <w:sz w:val="24"/>
          <w:szCs w:val="24"/>
          <w:lang w:eastAsia="ru-RU"/>
        </w:rPr>
        <w:t>Гвидоне</w:t>
      </w:r>
      <w:proofErr w:type="spellEnd"/>
      <w:r w:rsidRPr="00461B69">
        <w:rPr>
          <w:rFonts w:ascii="Times New Roman" w:eastAsia="Times New Roman" w:hAnsi="Times New Roman" w:cs="Times New Roman"/>
          <w:color w:val="333333"/>
          <w:sz w:val="24"/>
          <w:szCs w:val="24"/>
          <w:lang w:eastAsia="ru-RU"/>
        </w:rPr>
        <w:t xml:space="preserve"> </w:t>
      </w:r>
      <w:proofErr w:type="spellStart"/>
      <w:r w:rsidRPr="00461B69">
        <w:rPr>
          <w:rFonts w:ascii="Times New Roman" w:eastAsia="Times New Roman" w:hAnsi="Times New Roman" w:cs="Times New Roman"/>
          <w:color w:val="333333"/>
          <w:sz w:val="24"/>
          <w:szCs w:val="24"/>
          <w:lang w:eastAsia="ru-RU"/>
        </w:rPr>
        <w:t>Салтановиче</w:t>
      </w:r>
      <w:proofErr w:type="spellEnd"/>
      <w:r w:rsidRPr="00461B69">
        <w:rPr>
          <w:rFonts w:ascii="Times New Roman" w:eastAsia="Times New Roman" w:hAnsi="Times New Roman" w:cs="Times New Roman"/>
          <w:color w:val="333333"/>
          <w:sz w:val="24"/>
          <w:szCs w:val="24"/>
          <w:lang w:eastAsia="ru-RU"/>
        </w:rPr>
        <w:t xml:space="preserve"> и о прекрасной царевне Лебеди» ‌и другие по выбору)‌.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w:t>
      </w:r>
      <w:r w:rsidRPr="00461B69">
        <w:rPr>
          <w:rFonts w:ascii="Times New Roman" w:eastAsia="Times New Roman" w:hAnsi="Times New Roman" w:cs="Times New Roman"/>
          <w:color w:val="333333"/>
          <w:sz w:val="24"/>
          <w:szCs w:val="24"/>
          <w:lang w:eastAsia="ru-RU"/>
        </w:rPr>
        <w:t>о</w:t>
      </w:r>
      <w:r w:rsidRPr="00461B69">
        <w:rPr>
          <w:rFonts w:ascii="Times New Roman" w:eastAsia="Times New Roman" w:hAnsi="Times New Roman" w:cs="Times New Roman"/>
          <w:color w:val="333333"/>
          <w:sz w:val="24"/>
          <w:szCs w:val="24"/>
          <w:lang w:eastAsia="ru-RU"/>
        </w:rPr>
        <w:t xml:space="preserve">жительные и отрицательные герои, волшебные помощники, язык авторской сказки. И. Я. </w:t>
      </w:r>
      <w:proofErr w:type="spellStart"/>
      <w:r w:rsidRPr="00461B69">
        <w:rPr>
          <w:rFonts w:ascii="Times New Roman" w:eastAsia="Times New Roman" w:hAnsi="Times New Roman" w:cs="Times New Roman"/>
          <w:color w:val="333333"/>
          <w:sz w:val="24"/>
          <w:szCs w:val="24"/>
          <w:lang w:eastAsia="ru-RU"/>
        </w:rPr>
        <w:t>Бил</w:t>
      </w:r>
      <w:r w:rsidRPr="00461B69">
        <w:rPr>
          <w:rFonts w:ascii="Times New Roman" w:eastAsia="Times New Roman" w:hAnsi="Times New Roman" w:cs="Times New Roman"/>
          <w:color w:val="333333"/>
          <w:sz w:val="24"/>
          <w:szCs w:val="24"/>
          <w:lang w:eastAsia="ru-RU"/>
        </w:rPr>
        <w:t>и</w:t>
      </w:r>
      <w:r w:rsidRPr="00461B69">
        <w:rPr>
          <w:rFonts w:ascii="Times New Roman" w:eastAsia="Times New Roman" w:hAnsi="Times New Roman" w:cs="Times New Roman"/>
          <w:color w:val="333333"/>
          <w:sz w:val="24"/>
          <w:szCs w:val="24"/>
          <w:lang w:eastAsia="ru-RU"/>
        </w:rPr>
        <w:t>бин</w:t>
      </w:r>
      <w:proofErr w:type="spellEnd"/>
      <w:r w:rsidRPr="00461B69">
        <w:rPr>
          <w:rFonts w:ascii="Times New Roman" w:eastAsia="Times New Roman" w:hAnsi="Times New Roman" w:cs="Times New Roman"/>
          <w:color w:val="333333"/>
          <w:sz w:val="24"/>
          <w:szCs w:val="24"/>
          <w:lang w:eastAsia="ru-RU"/>
        </w:rPr>
        <w:t xml:space="preserve"> – иллюстратор сказок А. С. Пушкина.</w:t>
      </w:r>
    </w:p>
    <w:p w:rsidR="00710B80" w:rsidRPr="00461B69" w:rsidRDefault="00710B80" w:rsidP="00710B80">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color w:val="333333"/>
          <w:sz w:val="24"/>
          <w:szCs w:val="24"/>
          <w:lang w:eastAsia="ru-RU"/>
        </w:rPr>
        <w:t xml:space="preserve">Произведения для чтения: А.С. Пушкин «Сказка о царе </w:t>
      </w:r>
      <w:proofErr w:type="spellStart"/>
      <w:r w:rsidRPr="00461B69">
        <w:rPr>
          <w:rFonts w:ascii="Times New Roman" w:eastAsia="Times New Roman" w:hAnsi="Times New Roman" w:cs="Times New Roman"/>
          <w:color w:val="333333"/>
          <w:sz w:val="24"/>
          <w:szCs w:val="24"/>
          <w:lang w:eastAsia="ru-RU"/>
        </w:rPr>
        <w:t>Салтане</w:t>
      </w:r>
      <w:proofErr w:type="spellEnd"/>
      <w:r w:rsidRPr="00461B69">
        <w:rPr>
          <w:rFonts w:ascii="Times New Roman" w:eastAsia="Times New Roman" w:hAnsi="Times New Roman" w:cs="Times New Roman"/>
          <w:color w:val="333333"/>
          <w:sz w:val="24"/>
          <w:szCs w:val="24"/>
          <w:lang w:eastAsia="ru-RU"/>
        </w:rPr>
        <w:t>, о сыне его славном и м</w:t>
      </w:r>
      <w:r w:rsidRPr="00461B69">
        <w:rPr>
          <w:rFonts w:ascii="Times New Roman" w:eastAsia="Times New Roman" w:hAnsi="Times New Roman" w:cs="Times New Roman"/>
          <w:color w:val="333333"/>
          <w:sz w:val="24"/>
          <w:szCs w:val="24"/>
          <w:lang w:eastAsia="ru-RU"/>
        </w:rPr>
        <w:t>о</w:t>
      </w:r>
      <w:r w:rsidRPr="00461B69">
        <w:rPr>
          <w:rFonts w:ascii="Times New Roman" w:eastAsia="Times New Roman" w:hAnsi="Times New Roman" w:cs="Times New Roman"/>
          <w:color w:val="333333"/>
          <w:sz w:val="24"/>
          <w:szCs w:val="24"/>
          <w:lang w:eastAsia="ru-RU"/>
        </w:rPr>
        <w:t xml:space="preserve">гучем богатыре князе </w:t>
      </w:r>
      <w:proofErr w:type="spellStart"/>
      <w:r w:rsidRPr="00461B69">
        <w:rPr>
          <w:rFonts w:ascii="Times New Roman" w:eastAsia="Times New Roman" w:hAnsi="Times New Roman" w:cs="Times New Roman"/>
          <w:color w:val="333333"/>
          <w:sz w:val="24"/>
          <w:szCs w:val="24"/>
          <w:lang w:eastAsia="ru-RU"/>
        </w:rPr>
        <w:t>Гвидоне</w:t>
      </w:r>
      <w:proofErr w:type="spellEnd"/>
      <w:r w:rsidRPr="00461B69">
        <w:rPr>
          <w:rFonts w:ascii="Times New Roman" w:eastAsia="Times New Roman" w:hAnsi="Times New Roman" w:cs="Times New Roman"/>
          <w:color w:val="333333"/>
          <w:sz w:val="24"/>
          <w:szCs w:val="24"/>
          <w:lang w:eastAsia="ru-RU"/>
        </w:rPr>
        <w:t xml:space="preserve"> </w:t>
      </w:r>
      <w:proofErr w:type="spellStart"/>
      <w:r w:rsidRPr="00461B69">
        <w:rPr>
          <w:rFonts w:ascii="Times New Roman" w:eastAsia="Times New Roman" w:hAnsi="Times New Roman" w:cs="Times New Roman"/>
          <w:color w:val="333333"/>
          <w:sz w:val="24"/>
          <w:szCs w:val="24"/>
          <w:lang w:eastAsia="ru-RU"/>
        </w:rPr>
        <w:t>Салтановиче</w:t>
      </w:r>
      <w:proofErr w:type="spellEnd"/>
      <w:r w:rsidRPr="00461B69">
        <w:rPr>
          <w:rFonts w:ascii="Times New Roman" w:eastAsia="Times New Roman" w:hAnsi="Times New Roman" w:cs="Times New Roman"/>
          <w:color w:val="333333"/>
          <w:sz w:val="24"/>
          <w:szCs w:val="24"/>
          <w:lang w:eastAsia="ru-RU"/>
        </w:rPr>
        <w:t xml:space="preserve"> и о прекрасной царевне Лебеди», «В тот год осенняя погода…», «Опрятней модного паркета…» </w:t>
      </w:r>
      <w:r w:rsidRPr="004324E5">
        <w:rPr>
          <w:rFonts w:ascii="Times New Roman" w:eastAsia="Times New Roman" w:hAnsi="Times New Roman" w:cs="Times New Roman"/>
          <w:color w:val="333333"/>
          <w:sz w:val="24"/>
          <w:szCs w:val="24"/>
          <w:lang w:eastAsia="ru-RU"/>
        </w:rPr>
        <w:t>‌и другие (по выбору)‌.</w:t>
      </w:r>
    </w:p>
    <w:p w:rsidR="00710B80" w:rsidRPr="00461B69" w:rsidRDefault="00710B80" w:rsidP="00710B8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i/>
          <w:iCs/>
          <w:color w:val="333333"/>
          <w:sz w:val="24"/>
          <w:szCs w:val="24"/>
          <w:lang w:eastAsia="ru-RU"/>
        </w:rPr>
        <w:t>Творчество И. А. Крылова.</w:t>
      </w:r>
      <w:r w:rsidRPr="00461B69">
        <w:rPr>
          <w:rFonts w:ascii="Times New Roman" w:eastAsia="Times New Roman" w:hAnsi="Times New Roman" w:cs="Times New Roman"/>
          <w:color w:val="333333"/>
          <w:sz w:val="24"/>
          <w:szCs w:val="24"/>
          <w:lang w:eastAsia="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w:t>
      </w:r>
      <w:r w:rsidRPr="004324E5">
        <w:rPr>
          <w:rFonts w:ascii="Times New Roman" w:eastAsia="Times New Roman" w:hAnsi="Times New Roman" w:cs="Times New Roman"/>
          <w:color w:val="333333"/>
          <w:sz w:val="24"/>
          <w:szCs w:val="24"/>
          <w:lang w:eastAsia="ru-RU"/>
        </w:rPr>
        <w:t>Крылова ‌(не менее двух)‌: назначение</w:t>
      </w:r>
      <w:r w:rsidRPr="00461B69">
        <w:rPr>
          <w:rFonts w:ascii="Times New Roman" w:eastAsia="Times New Roman" w:hAnsi="Times New Roman" w:cs="Times New Roman"/>
          <w:color w:val="333333"/>
          <w:sz w:val="24"/>
          <w:szCs w:val="24"/>
          <w:lang w:eastAsia="ru-RU"/>
        </w:rPr>
        <w:t>, темы и герои, особенности языка. Явная и скрытая мораль басен. Использование крылатых выражений в речи. </w:t>
      </w:r>
    </w:p>
    <w:p w:rsidR="00710B80" w:rsidRPr="00461B69" w:rsidRDefault="00710B80" w:rsidP="00710B80">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color w:val="333333"/>
          <w:sz w:val="24"/>
          <w:szCs w:val="24"/>
          <w:lang w:eastAsia="ru-RU"/>
        </w:rPr>
        <w:t>Произведения для чтения: И.А. Крылов «Ворона и Лисица», «Лисица и виноград», «Ма</w:t>
      </w:r>
      <w:r w:rsidRPr="00461B69">
        <w:rPr>
          <w:rFonts w:ascii="Times New Roman" w:eastAsia="Times New Roman" w:hAnsi="Times New Roman" w:cs="Times New Roman"/>
          <w:color w:val="333333"/>
          <w:sz w:val="24"/>
          <w:szCs w:val="24"/>
          <w:lang w:eastAsia="ru-RU"/>
        </w:rPr>
        <w:t>р</w:t>
      </w:r>
      <w:r w:rsidRPr="00461B69">
        <w:rPr>
          <w:rFonts w:ascii="Times New Roman" w:eastAsia="Times New Roman" w:hAnsi="Times New Roman" w:cs="Times New Roman"/>
          <w:color w:val="333333"/>
          <w:sz w:val="24"/>
          <w:szCs w:val="24"/>
          <w:lang w:eastAsia="ru-RU"/>
        </w:rPr>
        <w:t>тышка и очки» </w:t>
      </w:r>
      <w:r w:rsidRPr="004324E5">
        <w:rPr>
          <w:rFonts w:ascii="Times New Roman" w:eastAsia="Times New Roman" w:hAnsi="Times New Roman" w:cs="Times New Roman"/>
          <w:color w:val="333333"/>
          <w:sz w:val="24"/>
          <w:szCs w:val="24"/>
          <w:lang w:eastAsia="ru-RU"/>
        </w:rPr>
        <w:t>‌и другие (по выбору)‌.</w:t>
      </w:r>
    </w:p>
    <w:p w:rsidR="00710B80" w:rsidRPr="00461B69" w:rsidRDefault="00710B80" w:rsidP="00710B80">
      <w:pPr>
        <w:spacing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i/>
          <w:iCs/>
          <w:color w:val="333333"/>
          <w:sz w:val="24"/>
          <w:szCs w:val="24"/>
          <w:lang w:eastAsia="ru-RU"/>
        </w:rPr>
        <w:t>Картины природы в произведениях поэтов и писателей ХIХ–ХХ веков</w:t>
      </w:r>
      <w:r w:rsidRPr="00461B69">
        <w:rPr>
          <w:rFonts w:ascii="Times New Roman" w:eastAsia="Times New Roman" w:hAnsi="Times New Roman" w:cs="Times New Roman"/>
          <w:color w:val="333333"/>
          <w:sz w:val="24"/>
          <w:szCs w:val="24"/>
          <w:lang w:eastAsia="ru-RU"/>
        </w:rPr>
        <w:t>. Лирические прои</w:t>
      </w:r>
      <w:r w:rsidRPr="00461B69">
        <w:rPr>
          <w:rFonts w:ascii="Times New Roman" w:eastAsia="Times New Roman" w:hAnsi="Times New Roman" w:cs="Times New Roman"/>
          <w:color w:val="333333"/>
          <w:sz w:val="24"/>
          <w:szCs w:val="24"/>
          <w:lang w:eastAsia="ru-RU"/>
        </w:rPr>
        <w:t>з</w:t>
      </w:r>
      <w:r w:rsidRPr="00461B69">
        <w:rPr>
          <w:rFonts w:ascii="Times New Roman" w:eastAsia="Times New Roman" w:hAnsi="Times New Roman" w:cs="Times New Roman"/>
          <w:color w:val="333333"/>
          <w:sz w:val="24"/>
          <w:szCs w:val="24"/>
          <w:lang w:eastAsia="ru-RU"/>
        </w:rPr>
        <w:t>ведения как способ передачи чувств людей, автора. Картины природы в произведениях поэтов и писателей </w:t>
      </w:r>
      <w:r w:rsidRPr="004324E5">
        <w:rPr>
          <w:rFonts w:ascii="Times New Roman" w:eastAsia="Times New Roman" w:hAnsi="Times New Roman" w:cs="Times New Roman"/>
          <w:color w:val="333333"/>
          <w:sz w:val="24"/>
          <w:szCs w:val="24"/>
          <w:lang w:eastAsia="ru-RU"/>
        </w:rPr>
        <w:t>‌(не менее пяти авторов по выбору)‌:</w:t>
      </w:r>
      <w:r w:rsidRPr="00461B69">
        <w:rPr>
          <w:rFonts w:ascii="Times New Roman" w:eastAsia="Times New Roman" w:hAnsi="Times New Roman" w:cs="Times New Roman"/>
          <w:color w:val="333333"/>
          <w:sz w:val="24"/>
          <w:szCs w:val="24"/>
          <w:lang w:eastAsia="ru-RU"/>
        </w:rPr>
        <w:t xml:space="preserve"> Ф. И. Тютчева, А. А. Фета, А. Н. </w:t>
      </w:r>
      <w:proofErr w:type="spellStart"/>
      <w:r w:rsidRPr="00461B69">
        <w:rPr>
          <w:rFonts w:ascii="Times New Roman" w:eastAsia="Times New Roman" w:hAnsi="Times New Roman" w:cs="Times New Roman"/>
          <w:color w:val="333333"/>
          <w:sz w:val="24"/>
          <w:szCs w:val="24"/>
          <w:lang w:eastAsia="ru-RU"/>
        </w:rPr>
        <w:t>Майкова</w:t>
      </w:r>
      <w:proofErr w:type="spellEnd"/>
      <w:r w:rsidRPr="00461B69">
        <w:rPr>
          <w:rFonts w:ascii="Times New Roman" w:eastAsia="Times New Roman" w:hAnsi="Times New Roman" w:cs="Times New Roman"/>
          <w:color w:val="333333"/>
          <w:sz w:val="24"/>
          <w:szCs w:val="24"/>
          <w:lang w:eastAsia="ru-RU"/>
        </w:rPr>
        <w:t>, Н. А. Некрасова, А. А. Блока, И. А. Бунина</w:t>
      </w:r>
      <w:r w:rsidRPr="004324E5">
        <w:rPr>
          <w:rFonts w:ascii="Times New Roman" w:eastAsia="Times New Roman" w:hAnsi="Times New Roman" w:cs="Times New Roman"/>
          <w:color w:val="333333"/>
          <w:sz w:val="24"/>
          <w:szCs w:val="24"/>
          <w:lang w:eastAsia="ru-RU"/>
        </w:rPr>
        <w:t>, ‌С. А. Есенина, А. П. Чехова, К. Г. Паустовского и др.‌</w:t>
      </w:r>
      <w:r w:rsidRPr="00461B69">
        <w:rPr>
          <w:rFonts w:ascii="Times New Roman" w:eastAsia="Times New Roman" w:hAnsi="Times New Roman" w:cs="Times New Roman"/>
          <w:color w:val="333333"/>
          <w:sz w:val="24"/>
          <w:szCs w:val="24"/>
          <w:lang w:eastAsia="ru-RU"/>
        </w:rPr>
        <w:lastRenderedPageBreak/>
        <w:t> Чувства, вызываемые лирическими произведениями. Средства выразительности в произведен</w:t>
      </w:r>
      <w:r w:rsidRPr="00461B69">
        <w:rPr>
          <w:rFonts w:ascii="Times New Roman" w:eastAsia="Times New Roman" w:hAnsi="Times New Roman" w:cs="Times New Roman"/>
          <w:color w:val="333333"/>
          <w:sz w:val="24"/>
          <w:szCs w:val="24"/>
          <w:lang w:eastAsia="ru-RU"/>
        </w:rPr>
        <w:t>и</w:t>
      </w:r>
      <w:r w:rsidRPr="00461B69">
        <w:rPr>
          <w:rFonts w:ascii="Times New Roman" w:eastAsia="Times New Roman" w:hAnsi="Times New Roman" w:cs="Times New Roman"/>
          <w:color w:val="333333"/>
          <w:sz w:val="24"/>
          <w:szCs w:val="24"/>
          <w:lang w:eastAsia="ru-RU"/>
        </w:rPr>
        <w:t>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710B80" w:rsidRPr="00461B69" w:rsidRDefault="00710B80" w:rsidP="00710B80">
      <w:pPr>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color w:val="333333"/>
          <w:sz w:val="24"/>
          <w:szCs w:val="24"/>
          <w:lang w:eastAsia="ru-RU"/>
        </w:rPr>
        <w:t xml:space="preserve">Произведения для чтения: Ф.И. Тютчев «Есть в осени первоначальной…», А.А. Фет «Кот поёт, глаза </w:t>
      </w:r>
      <w:proofErr w:type="spellStart"/>
      <w:r w:rsidRPr="00461B69">
        <w:rPr>
          <w:rFonts w:ascii="Times New Roman" w:eastAsia="Times New Roman" w:hAnsi="Times New Roman" w:cs="Times New Roman"/>
          <w:color w:val="333333"/>
          <w:sz w:val="24"/>
          <w:szCs w:val="24"/>
          <w:lang w:eastAsia="ru-RU"/>
        </w:rPr>
        <w:t>прищуря</w:t>
      </w:r>
      <w:proofErr w:type="spellEnd"/>
      <w:r w:rsidRPr="00461B69">
        <w:rPr>
          <w:rFonts w:ascii="Times New Roman" w:eastAsia="Times New Roman" w:hAnsi="Times New Roman" w:cs="Times New Roman"/>
          <w:color w:val="333333"/>
          <w:sz w:val="24"/>
          <w:szCs w:val="24"/>
          <w:lang w:eastAsia="ru-RU"/>
        </w:rPr>
        <w:t>», «Мама! Глянь-ка из окошка…», А.Н. Майков «Осень», С.А. Есенин «Бер</w:t>
      </w:r>
      <w:r w:rsidRPr="00461B69">
        <w:rPr>
          <w:rFonts w:ascii="Times New Roman" w:eastAsia="Times New Roman" w:hAnsi="Times New Roman" w:cs="Times New Roman"/>
          <w:color w:val="333333"/>
          <w:sz w:val="24"/>
          <w:szCs w:val="24"/>
          <w:lang w:eastAsia="ru-RU"/>
        </w:rPr>
        <w:t>ё</w:t>
      </w:r>
      <w:r w:rsidRPr="00461B69">
        <w:rPr>
          <w:rFonts w:ascii="Times New Roman" w:eastAsia="Times New Roman" w:hAnsi="Times New Roman" w:cs="Times New Roman"/>
          <w:color w:val="333333"/>
          <w:sz w:val="24"/>
          <w:szCs w:val="24"/>
          <w:lang w:eastAsia="ru-RU"/>
        </w:rPr>
        <w:t>за», Н.А. Некрасов «Железная дорога» (отрывок), А.А. Блок «Ворона», И.А. Бунин «Первый снег» </w:t>
      </w:r>
      <w:r w:rsidRPr="004324E5">
        <w:rPr>
          <w:rFonts w:ascii="Times New Roman" w:eastAsia="Times New Roman" w:hAnsi="Times New Roman" w:cs="Times New Roman"/>
          <w:color w:val="333333"/>
          <w:sz w:val="24"/>
          <w:szCs w:val="24"/>
          <w:lang w:eastAsia="ru-RU"/>
        </w:rPr>
        <w:t>‌и другие (по выбору)‌.</w:t>
      </w:r>
    </w:p>
    <w:p w:rsidR="00710B80" w:rsidRPr="00461B69" w:rsidRDefault="00710B80" w:rsidP="00710B8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i/>
          <w:iCs/>
          <w:color w:val="333333"/>
          <w:sz w:val="24"/>
          <w:szCs w:val="24"/>
          <w:lang w:eastAsia="ru-RU"/>
        </w:rPr>
        <w:t>Творчество Л. Н. Толстого</w:t>
      </w:r>
      <w:r w:rsidRPr="00461B69">
        <w:rPr>
          <w:rFonts w:ascii="Times New Roman" w:eastAsia="Times New Roman" w:hAnsi="Times New Roman" w:cs="Times New Roman"/>
          <w:color w:val="333333"/>
          <w:sz w:val="24"/>
          <w:szCs w:val="24"/>
          <w:lang w:eastAsia="ru-RU"/>
        </w:rPr>
        <w:t xml:space="preserve">. Жанровое многообразие произведений Л. Н. Толстого: сказки, рассказы, басни, </w:t>
      </w:r>
      <w:r w:rsidRPr="004324E5">
        <w:rPr>
          <w:rFonts w:ascii="Times New Roman" w:eastAsia="Times New Roman" w:hAnsi="Times New Roman" w:cs="Times New Roman"/>
          <w:color w:val="333333"/>
          <w:sz w:val="24"/>
          <w:szCs w:val="24"/>
          <w:lang w:eastAsia="ru-RU"/>
        </w:rPr>
        <w:t>быль ‌(не менее трёх произведений)‌.</w:t>
      </w:r>
      <w:r w:rsidRPr="00461B69">
        <w:rPr>
          <w:rFonts w:ascii="Times New Roman" w:eastAsia="Times New Roman" w:hAnsi="Times New Roman" w:cs="Times New Roman"/>
          <w:color w:val="333333"/>
          <w:sz w:val="24"/>
          <w:szCs w:val="24"/>
          <w:lang w:eastAsia="ru-RU"/>
        </w:rPr>
        <w:t xml:space="preserve"> Рассказ как повествование: связь содерж</w:t>
      </w:r>
      <w:r w:rsidRPr="00461B69">
        <w:rPr>
          <w:rFonts w:ascii="Times New Roman" w:eastAsia="Times New Roman" w:hAnsi="Times New Roman" w:cs="Times New Roman"/>
          <w:color w:val="333333"/>
          <w:sz w:val="24"/>
          <w:szCs w:val="24"/>
          <w:lang w:eastAsia="ru-RU"/>
        </w:rPr>
        <w:t>а</w:t>
      </w:r>
      <w:r w:rsidRPr="00461B69">
        <w:rPr>
          <w:rFonts w:ascii="Times New Roman" w:eastAsia="Times New Roman" w:hAnsi="Times New Roman" w:cs="Times New Roman"/>
          <w:color w:val="333333"/>
          <w:sz w:val="24"/>
          <w:szCs w:val="24"/>
          <w:lang w:eastAsia="ru-RU"/>
        </w:rPr>
        <w:t>ния с реальным событием. Структурные части произведения (композиция): начало, завязка де</w:t>
      </w:r>
      <w:r w:rsidRPr="00461B69">
        <w:rPr>
          <w:rFonts w:ascii="Times New Roman" w:eastAsia="Times New Roman" w:hAnsi="Times New Roman" w:cs="Times New Roman"/>
          <w:color w:val="333333"/>
          <w:sz w:val="24"/>
          <w:szCs w:val="24"/>
          <w:lang w:eastAsia="ru-RU"/>
        </w:rPr>
        <w:t>й</w:t>
      </w:r>
      <w:r w:rsidRPr="00461B69">
        <w:rPr>
          <w:rFonts w:ascii="Times New Roman" w:eastAsia="Times New Roman" w:hAnsi="Times New Roman" w:cs="Times New Roman"/>
          <w:color w:val="333333"/>
          <w:sz w:val="24"/>
          <w:szCs w:val="24"/>
          <w:lang w:eastAsia="ru-RU"/>
        </w:rPr>
        <w:t>ствия, кульминация, развязка. Эпизод как часть рассказа. Различные виды планов. Сюжет расск</w:t>
      </w:r>
      <w:r w:rsidRPr="00461B69">
        <w:rPr>
          <w:rFonts w:ascii="Times New Roman" w:eastAsia="Times New Roman" w:hAnsi="Times New Roman" w:cs="Times New Roman"/>
          <w:color w:val="333333"/>
          <w:sz w:val="24"/>
          <w:szCs w:val="24"/>
          <w:lang w:eastAsia="ru-RU"/>
        </w:rPr>
        <w:t>а</w:t>
      </w:r>
      <w:r w:rsidRPr="00461B69">
        <w:rPr>
          <w:rFonts w:ascii="Times New Roman" w:eastAsia="Times New Roman" w:hAnsi="Times New Roman" w:cs="Times New Roman"/>
          <w:color w:val="333333"/>
          <w:sz w:val="24"/>
          <w:szCs w:val="24"/>
          <w:lang w:eastAsia="ru-RU"/>
        </w:rPr>
        <w:t>за: основные события, главные герои, действующие лица, различение рассказчика и автора пр</w:t>
      </w:r>
      <w:r w:rsidRPr="00461B69">
        <w:rPr>
          <w:rFonts w:ascii="Times New Roman" w:eastAsia="Times New Roman" w:hAnsi="Times New Roman" w:cs="Times New Roman"/>
          <w:color w:val="333333"/>
          <w:sz w:val="24"/>
          <w:szCs w:val="24"/>
          <w:lang w:eastAsia="ru-RU"/>
        </w:rPr>
        <w:t>о</w:t>
      </w:r>
      <w:r w:rsidRPr="00461B69">
        <w:rPr>
          <w:rFonts w:ascii="Times New Roman" w:eastAsia="Times New Roman" w:hAnsi="Times New Roman" w:cs="Times New Roman"/>
          <w:color w:val="333333"/>
          <w:sz w:val="24"/>
          <w:szCs w:val="24"/>
          <w:lang w:eastAsia="ru-RU"/>
        </w:rPr>
        <w:t>изведения. Художественные особенности текста-описания, текста-рассуждения.</w:t>
      </w:r>
    </w:p>
    <w:p w:rsidR="00710B80" w:rsidRPr="00461B69" w:rsidRDefault="00710B80" w:rsidP="00710B80">
      <w:pPr>
        <w:spacing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color w:val="333333"/>
          <w:sz w:val="24"/>
          <w:szCs w:val="24"/>
          <w:lang w:eastAsia="ru-RU"/>
        </w:rPr>
        <w:t>Произведения для чтения: Л.Н. Толстой «Лебеди», «Зайцы», «Прыжок», «Акула» </w:t>
      </w:r>
      <w:r w:rsidRPr="00461B69">
        <w:rPr>
          <w:rFonts w:ascii="Times New Roman" w:eastAsia="Times New Roman" w:hAnsi="Times New Roman" w:cs="Times New Roman"/>
          <w:color w:val="333333"/>
          <w:sz w:val="24"/>
          <w:szCs w:val="24"/>
          <w:shd w:val="clear" w:color="auto" w:fill="FFFF00"/>
          <w:lang w:eastAsia="ru-RU"/>
        </w:rPr>
        <w:t>‌</w:t>
      </w:r>
      <w:r w:rsidRPr="004324E5">
        <w:rPr>
          <w:rFonts w:ascii="Times New Roman" w:eastAsia="Times New Roman" w:hAnsi="Times New Roman" w:cs="Times New Roman"/>
          <w:color w:val="333333"/>
          <w:sz w:val="24"/>
          <w:szCs w:val="24"/>
          <w:lang w:eastAsia="ru-RU"/>
        </w:rPr>
        <w:t>и</w:t>
      </w:r>
      <w:r w:rsidRPr="00461B69">
        <w:rPr>
          <w:rFonts w:ascii="Times New Roman" w:eastAsia="Times New Roman" w:hAnsi="Times New Roman" w:cs="Times New Roman"/>
          <w:color w:val="333333"/>
          <w:sz w:val="24"/>
          <w:szCs w:val="24"/>
          <w:shd w:val="clear" w:color="auto" w:fill="FFFF00"/>
          <w:lang w:eastAsia="ru-RU"/>
        </w:rPr>
        <w:t xml:space="preserve"> </w:t>
      </w:r>
      <w:r w:rsidRPr="004324E5">
        <w:rPr>
          <w:rFonts w:ascii="Times New Roman" w:eastAsia="Times New Roman" w:hAnsi="Times New Roman" w:cs="Times New Roman"/>
          <w:color w:val="333333"/>
          <w:sz w:val="24"/>
          <w:szCs w:val="24"/>
          <w:lang w:eastAsia="ru-RU"/>
        </w:rPr>
        <w:t>другие‌</w:t>
      </w:r>
      <w:r w:rsidRPr="00461B69">
        <w:rPr>
          <w:rFonts w:ascii="Times New Roman" w:eastAsia="Times New Roman" w:hAnsi="Times New Roman" w:cs="Times New Roman"/>
          <w:color w:val="333333"/>
          <w:sz w:val="24"/>
          <w:szCs w:val="24"/>
          <w:lang w:eastAsia="ru-RU"/>
        </w:rPr>
        <w:t>.</w:t>
      </w:r>
    </w:p>
    <w:p w:rsidR="00710B80" w:rsidRPr="00461B69" w:rsidRDefault="00710B80" w:rsidP="00710B8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i/>
          <w:iCs/>
          <w:color w:val="333333"/>
          <w:sz w:val="24"/>
          <w:szCs w:val="24"/>
          <w:lang w:eastAsia="ru-RU"/>
        </w:rPr>
        <w:t>Литературная сказка.</w:t>
      </w:r>
      <w:r w:rsidRPr="00461B69">
        <w:rPr>
          <w:rFonts w:ascii="Times New Roman" w:eastAsia="Times New Roman" w:hAnsi="Times New Roman" w:cs="Times New Roman"/>
          <w:color w:val="333333"/>
          <w:sz w:val="24"/>
          <w:szCs w:val="24"/>
          <w:lang w:eastAsia="ru-RU"/>
        </w:rPr>
        <w:t> Литературная сказка русских писателей </w:t>
      </w:r>
      <w:r w:rsidRPr="00461B69">
        <w:rPr>
          <w:rFonts w:ascii="Times New Roman" w:eastAsia="Times New Roman" w:hAnsi="Times New Roman" w:cs="Times New Roman"/>
          <w:color w:val="333333"/>
          <w:sz w:val="24"/>
          <w:szCs w:val="24"/>
          <w:shd w:val="clear" w:color="auto" w:fill="FFFF00"/>
          <w:lang w:eastAsia="ru-RU"/>
        </w:rPr>
        <w:t>‌</w:t>
      </w:r>
      <w:r w:rsidRPr="004324E5">
        <w:rPr>
          <w:rFonts w:ascii="Times New Roman" w:eastAsia="Times New Roman" w:hAnsi="Times New Roman" w:cs="Times New Roman"/>
          <w:color w:val="333333"/>
          <w:sz w:val="24"/>
          <w:szCs w:val="24"/>
          <w:lang w:eastAsia="ru-RU"/>
        </w:rPr>
        <w:t xml:space="preserve">(не менее двух)‌. </w:t>
      </w:r>
      <w:r w:rsidRPr="00461B69">
        <w:rPr>
          <w:rFonts w:ascii="Times New Roman" w:eastAsia="Times New Roman" w:hAnsi="Times New Roman" w:cs="Times New Roman"/>
          <w:color w:val="333333"/>
          <w:sz w:val="24"/>
          <w:szCs w:val="24"/>
          <w:lang w:eastAsia="ru-RU"/>
        </w:rPr>
        <w:t>Круг чт</w:t>
      </w:r>
      <w:r w:rsidRPr="00461B69">
        <w:rPr>
          <w:rFonts w:ascii="Times New Roman" w:eastAsia="Times New Roman" w:hAnsi="Times New Roman" w:cs="Times New Roman"/>
          <w:color w:val="333333"/>
          <w:sz w:val="24"/>
          <w:szCs w:val="24"/>
          <w:lang w:eastAsia="ru-RU"/>
        </w:rPr>
        <w:t>е</w:t>
      </w:r>
      <w:r w:rsidRPr="00461B69">
        <w:rPr>
          <w:rFonts w:ascii="Times New Roman" w:eastAsia="Times New Roman" w:hAnsi="Times New Roman" w:cs="Times New Roman"/>
          <w:color w:val="333333"/>
          <w:sz w:val="24"/>
          <w:szCs w:val="24"/>
          <w:lang w:eastAsia="ru-RU"/>
        </w:rPr>
        <w:t>ния: произведения В. М. Гаршина, М. Горького, И. С. Соколова-Микитова ‌и др.‌ Особенности а</w:t>
      </w:r>
      <w:r w:rsidRPr="00461B69">
        <w:rPr>
          <w:rFonts w:ascii="Times New Roman" w:eastAsia="Times New Roman" w:hAnsi="Times New Roman" w:cs="Times New Roman"/>
          <w:color w:val="333333"/>
          <w:sz w:val="24"/>
          <w:szCs w:val="24"/>
          <w:lang w:eastAsia="ru-RU"/>
        </w:rPr>
        <w:t>в</w:t>
      </w:r>
      <w:r w:rsidRPr="00461B69">
        <w:rPr>
          <w:rFonts w:ascii="Times New Roman" w:eastAsia="Times New Roman" w:hAnsi="Times New Roman" w:cs="Times New Roman"/>
          <w:color w:val="333333"/>
          <w:sz w:val="24"/>
          <w:szCs w:val="24"/>
          <w:lang w:eastAsia="ru-RU"/>
        </w:rPr>
        <w:t>торских сказок (сюжет, язык, герои). Составление аннотации.</w:t>
      </w:r>
    </w:p>
    <w:p w:rsidR="00710B80" w:rsidRPr="00461B69" w:rsidRDefault="00710B80" w:rsidP="00710B80">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color w:val="333333"/>
          <w:sz w:val="24"/>
          <w:szCs w:val="24"/>
          <w:lang w:eastAsia="ru-RU"/>
        </w:rPr>
        <w:t>Произведения для чтения: В.М. Гаршин «Лягушка-путешественница», И.С. Соколов-Микитов «</w:t>
      </w:r>
      <w:proofErr w:type="spellStart"/>
      <w:r w:rsidRPr="00461B69">
        <w:rPr>
          <w:rFonts w:ascii="Times New Roman" w:eastAsia="Times New Roman" w:hAnsi="Times New Roman" w:cs="Times New Roman"/>
          <w:color w:val="333333"/>
          <w:sz w:val="24"/>
          <w:szCs w:val="24"/>
          <w:lang w:eastAsia="ru-RU"/>
        </w:rPr>
        <w:t>Листопадничек</w:t>
      </w:r>
      <w:proofErr w:type="spellEnd"/>
      <w:r w:rsidRPr="00461B69">
        <w:rPr>
          <w:rFonts w:ascii="Times New Roman" w:eastAsia="Times New Roman" w:hAnsi="Times New Roman" w:cs="Times New Roman"/>
          <w:color w:val="333333"/>
          <w:sz w:val="24"/>
          <w:szCs w:val="24"/>
          <w:lang w:eastAsia="ru-RU"/>
        </w:rPr>
        <w:t xml:space="preserve">», М. Горький «Случай с </w:t>
      </w:r>
      <w:proofErr w:type="spellStart"/>
      <w:r w:rsidRPr="00461B69">
        <w:rPr>
          <w:rFonts w:ascii="Times New Roman" w:eastAsia="Times New Roman" w:hAnsi="Times New Roman" w:cs="Times New Roman"/>
          <w:color w:val="333333"/>
          <w:sz w:val="24"/>
          <w:szCs w:val="24"/>
          <w:lang w:eastAsia="ru-RU"/>
        </w:rPr>
        <w:t>Евсейкой</w:t>
      </w:r>
      <w:proofErr w:type="spellEnd"/>
      <w:r w:rsidRPr="00461B69">
        <w:rPr>
          <w:rFonts w:ascii="Times New Roman" w:eastAsia="Times New Roman" w:hAnsi="Times New Roman" w:cs="Times New Roman"/>
          <w:color w:val="333333"/>
          <w:sz w:val="24"/>
          <w:szCs w:val="24"/>
          <w:lang w:eastAsia="ru-RU"/>
        </w:rPr>
        <w:t>» </w:t>
      </w:r>
      <w:r w:rsidRPr="004324E5">
        <w:rPr>
          <w:rFonts w:ascii="Times New Roman" w:eastAsia="Times New Roman" w:hAnsi="Times New Roman" w:cs="Times New Roman"/>
          <w:color w:val="333333"/>
          <w:sz w:val="24"/>
          <w:szCs w:val="24"/>
          <w:lang w:eastAsia="ru-RU"/>
        </w:rPr>
        <w:t>‌и другие (по выбору)‌.</w:t>
      </w:r>
    </w:p>
    <w:p w:rsidR="00710B80" w:rsidRPr="00461B69" w:rsidRDefault="00710B80" w:rsidP="00710B8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i/>
          <w:iCs/>
          <w:color w:val="333333"/>
          <w:sz w:val="24"/>
          <w:szCs w:val="24"/>
          <w:lang w:eastAsia="ru-RU"/>
        </w:rPr>
        <w:t>Произведения о взаимоотношениях человека и животных</w:t>
      </w:r>
      <w:r w:rsidRPr="00461B69">
        <w:rPr>
          <w:rFonts w:ascii="Times New Roman" w:eastAsia="Times New Roman" w:hAnsi="Times New Roman" w:cs="Times New Roman"/>
          <w:color w:val="333333"/>
          <w:sz w:val="24"/>
          <w:szCs w:val="24"/>
          <w:lang w:eastAsia="ru-RU"/>
        </w:rPr>
        <w:t>. Человек и его отношения с ж</w:t>
      </w:r>
      <w:r w:rsidRPr="00461B69">
        <w:rPr>
          <w:rFonts w:ascii="Times New Roman" w:eastAsia="Times New Roman" w:hAnsi="Times New Roman" w:cs="Times New Roman"/>
          <w:color w:val="333333"/>
          <w:sz w:val="24"/>
          <w:szCs w:val="24"/>
          <w:lang w:eastAsia="ru-RU"/>
        </w:rPr>
        <w:t>и</w:t>
      </w:r>
      <w:r w:rsidRPr="00461B69">
        <w:rPr>
          <w:rFonts w:ascii="Times New Roman" w:eastAsia="Times New Roman" w:hAnsi="Times New Roman" w:cs="Times New Roman"/>
          <w:color w:val="333333"/>
          <w:sz w:val="24"/>
          <w:szCs w:val="24"/>
          <w:lang w:eastAsia="ru-RU"/>
        </w:rPr>
        <w:t>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w:t>
      </w:r>
      <w:r w:rsidRPr="00461B69">
        <w:rPr>
          <w:rFonts w:ascii="Times New Roman" w:eastAsia="Times New Roman" w:hAnsi="Times New Roman" w:cs="Times New Roman"/>
          <w:color w:val="333333"/>
          <w:sz w:val="24"/>
          <w:szCs w:val="24"/>
          <w:lang w:eastAsia="ru-RU"/>
        </w:rPr>
        <w:t>е</w:t>
      </w:r>
      <w:r w:rsidRPr="00461B69">
        <w:rPr>
          <w:rFonts w:ascii="Times New Roman" w:eastAsia="Times New Roman" w:hAnsi="Times New Roman" w:cs="Times New Roman"/>
          <w:color w:val="333333"/>
          <w:sz w:val="24"/>
          <w:szCs w:val="24"/>
          <w:lang w:eastAsia="ru-RU"/>
        </w:rPr>
        <w:t>рои, реальность событий, композиция, объекты описания (портрет героя, описание интерьера).</w:t>
      </w:r>
    </w:p>
    <w:p w:rsidR="00710B80" w:rsidRPr="00461B69" w:rsidRDefault="00710B80" w:rsidP="00710B80">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color w:val="333333"/>
          <w:sz w:val="24"/>
          <w:szCs w:val="24"/>
          <w:lang w:eastAsia="ru-RU"/>
        </w:rPr>
        <w:t>Произведения для чтения: Б.С. Житков «Про обезьянку», К.Г. Паустовский «Барсучий нос», «Кот-ворюга», Д.Н. Мамин-Сибиряк «Приёмыш» </w:t>
      </w:r>
      <w:r w:rsidRPr="004324E5">
        <w:rPr>
          <w:rFonts w:ascii="Times New Roman" w:eastAsia="Times New Roman" w:hAnsi="Times New Roman" w:cs="Times New Roman"/>
          <w:color w:val="333333"/>
          <w:sz w:val="24"/>
          <w:szCs w:val="24"/>
          <w:lang w:eastAsia="ru-RU"/>
        </w:rPr>
        <w:t>‌и другое (по выбору)‌.</w:t>
      </w:r>
    </w:p>
    <w:p w:rsidR="00710B80" w:rsidRPr="00461B69" w:rsidRDefault="00710B80" w:rsidP="00710B8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i/>
          <w:iCs/>
          <w:color w:val="333333"/>
          <w:sz w:val="24"/>
          <w:szCs w:val="24"/>
          <w:lang w:eastAsia="ru-RU"/>
        </w:rPr>
        <w:t>Произведения о детях</w:t>
      </w:r>
      <w:r w:rsidRPr="00461B69">
        <w:rPr>
          <w:rFonts w:ascii="Times New Roman" w:eastAsia="Times New Roman" w:hAnsi="Times New Roman" w:cs="Times New Roman"/>
          <w:color w:val="333333"/>
          <w:sz w:val="24"/>
          <w:szCs w:val="24"/>
          <w:lang w:eastAsia="ru-RU"/>
        </w:rPr>
        <w:t>. Дети – герои произведений: раскрытие тем «Разные детские суд</w:t>
      </w:r>
      <w:r w:rsidRPr="00461B69">
        <w:rPr>
          <w:rFonts w:ascii="Times New Roman" w:eastAsia="Times New Roman" w:hAnsi="Times New Roman" w:cs="Times New Roman"/>
          <w:color w:val="333333"/>
          <w:sz w:val="24"/>
          <w:szCs w:val="24"/>
          <w:lang w:eastAsia="ru-RU"/>
        </w:rPr>
        <w:t>ь</w:t>
      </w:r>
      <w:r w:rsidRPr="00461B69">
        <w:rPr>
          <w:rFonts w:ascii="Times New Roman" w:eastAsia="Times New Roman" w:hAnsi="Times New Roman" w:cs="Times New Roman"/>
          <w:color w:val="333333"/>
          <w:sz w:val="24"/>
          <w:szCs w:val="24"/>
          <w:lang w:eastAsia="ru-RU"/>
        </w:rPr>
        <w:t>бы», «Дети на войне». Отличие автора от героя и рассказчика. Герой художественного произв</w:t>
      </w:r>
      <w:r w:rsidRPr="00461B69">
        <w:rPr>
          <w:rFonts w:ascii="Times New Roman" w:eastAsia="Times New Roman" w:hAnsi="Times New Roman" w:cs="Times New Roman"/>
          <w:color w:val="333333"/>
          <w:sz w:val="24"/>
          <w:szCs w:val="24"/>
          <w:lang w:eastAsia="ru-RU"/>
        </w:rPr>
        <w:t>е</w:t>
      </w:r>
      <w:r w:rsidRPr="00461B69">
        <w:rPr>
          <w:rFonts w:ascii="Times New Roman" w:eastAsia="Times New Roman" w:hAnsi="Times New Roman" w:cs="Times New Roman"/>
          <w:color w:val="333333"/>
          <w:sz w:val="24"/>
          <w:szCs w:val="24"/>
          <w:lang w:eastAsia="ru-RU"/>
        </w:rPr>
        <w:t>дения: время и место проживания, особенности внешнего вида и характера. Историческая обст</w:t>
      </w:r>
      <w:r w:rsidRPr="00461B69">
        <w:rPr>
          <w:rFonts w:ascii="Times New Roman" w:eastAsia="Times New Roman" w:hAnsi="Times New Roman" w:cs="Times New Roman"/>
          <w:color w:val="333333"/>
          <w:sz w:val="24"/>
          <w:szCs w:val="24"/>
          <w:lang w:eastAsia="ru-RU"/>
        </w:rPr>
        <w:t>а</w:t>
      </w:r>
      <w:r w:rsidRPr="00461B69">
        <w:rPr>
          <w:rFonts w:ascii="Times New Roman" w:eastAsia="Times New Roman" w:hAnsi="Times New Roman" w:cs="Times New Roman"/>
          <w:color w:val="333333"/>
          <w:sz w:val="24"/>
          <w:szCs w:val="24"/>
          <w:lang w:eastAsia="ru-RU"/>
        </w:rPr>
        <w:t xml:space="preserve">новка как фон создания произведения: судьбы крестьянских детей, дети на войне </w:t>
      </w:r>
      <w:r w:rsidRPr="004324E5">
        <w:rPr>
          <w:rFonts w:ascii="Times New Roman" w:eastAsia="Times New Roman" w:hAnsi="Times New Roman" w:cs="Times New Roman"/>
          <w:color w:val="333333"/>
          <w:sz w:val="24"/>
          <w:szCs w:val="24"/>
          <w:lang w:eastAsia="ru-RU"/>
        </w:rPr>
        <w:t>(‌произведения по выбору двух-трёх авторов‌).</w:t>
      </w:r>
      <w:r w:rsidRPr="00461B69">
        <w:rPr>
          <w:rFonts w:ascii="Times New Roman" w:eastAsia="Times New Roman" w:hAnsi="Times New Roman" w:cs="Times New Roman"/>
          <w:color w:val="333333"/>
          <w:sz w:val="24"/>
          <w:szCs w:val="24"/>
          <w:lang w:eastAsia="ru-RU"/>
        </w:rPr>
        <w:t xml:space="preserve"> Основные события сюжета, отношение к ним героев произвед</w:t>
      </w:r>
      <w:r w:rsidRPr="00461B69">
        <w:rPr>
          <w:rFonts w:ascii="Times New Roman" w:eastAsia="Times New Roman" w:hAnsi="Times New Roman" w:cs="Times New Roman"/>
          <w:color w:val="333333"/>
          <w:sz w:val="24"/>
          <w:szCs w:val="24"/>
          <w:lang w:eastAsia="ru-RU"/>
        </w:rPr>
        <w:t>е</w:t>
      </w:r>
      <w:r w:rsidRPr="00461B69">
        <w:rPr>
          <w:rFonts w:ascii="Times New Roman" w:eastAsia="Times New Roman" w:hAnsi="Times New Roman" w:cs="Times New Roman"/>
          <w:color w:val="333333"/>
          <w:sz w:val="24"/>
          <w:szCs w:val="24"/>
          <w:lang w:eastAsia="ru-RU"/>
        </w:rPr>
        <w:t>ния. Оценка нравственных качеств, проявляющихся в военное время.</w:t>
      </w:r>
    </w:p>
    <w:p w:rsidR="00710B80" w:rsidRPr="00461B69" w:rsidRDefault="00710B80" w:rsidP="00710B8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color w:val="333333"/>
          <w:sz w:val="24"/>
          <w:szCs w:val="24"/>
          <w:lang w:eastAsia="ru-RU"/>
        </w:rPr>
        <w:t>Произведения для чтения: Л. Пантелеев «На ялике», А. Гайдар «Тимур и его команда» (о</w:t>
      </w:r>
      <w:r w:rsidRPr="00461B69">
        <w:rPr>
          <w:rFonts w:ascii="Times New Roman" w:eastAsia="Times New Roman" w:hAnsi="Times New Roman" w:cs="Times New Roman"/>
          <w:color w:val="333333"/>
          <w:sz w:val="24"/>
          <w:szCs w:val="24"/>
          <w:lang w:eastAsia="ru-RU"/>
        </w:rPr>
        <w:t>т</w:t>
      </w:r>
      <w:r w:rsidRPr="00461B69">
        <w:rPr>
          <w:rFonts w:ascii="Times New Roman" w:eastAsia="Times New Roman" w:hAnsi="Times New Roman" w:cs="Times New Roman"/>
          <w:color w:val="333333"/>
          <w:sz w:val="24"/>
          <w:szCs w:val="24"/>
          <w:lang w:eastAsia="ru-RU"/>
        </w:rPr>
        <w:t>рывки), Л. Кассиль </w:t>
      </w:r>
      <w:r w:rsidRPr="00461B69">
        <w:rPr>
          <w:rFonts w:ascii="Times New Roman" w:eastAsia="Times New Roman" w:hAnsi="Times New Roman" w:cs="Times New Roman"/>
          <w:color w:val="333333"/>
          <w:sz w:val="24"/>
          <w:szCs w:val="24"/>
          <w:shd w:val="clear" w:color="auto" w:fill="FFFF00"/>
          <w:lang w:eastAsia="ru-RU"/>
        </w:rPr>
        <w:t>‌</w:t>
      </w:r>
      <w:r w:rsidRPr="004324E5">
        <w:rPr>
          <w:rFonts w:ascii="Times New Roman" w:eastAsia="Times New Roman" w:hAnsi="Times New Roman" w:cs="Times New Roman"/>
          <w:color w:val="333333"/>
          <w:sz w:val="24"/>
          <w:szCs w:val="24"/>
          <w:lang w:eastAsia="ru-RU"/>
        </w:rPr>
        <w:t>и другие (по выбору)‌.</w:t>
      </w:r>
    </w:p>
    <w:p w:rsidR="00710B80" w:rsidRPr="00461B69" w:rsidRDefault="00710B80" w:rsidP="00710B8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i/>
          <w:iCs/>
          <w:color w:val="333333"/>
          <w:sz w:val="24"/>
          <w:szCs w:val="24"/>
          <w:lang w:eastAsia="ru-RU"/>
        </w:rPr>
        <w:t>Юмористические произведения.</w:t>
      </w:r>
      <w:r w:rsidRPr="00461B69">
        <w:rPr>
          <w:rFonts w:ascii="Times New Roman" w:eastAsia="Times New Roman" w:hAnsi="Times New Roman" w:cs="Times New Roman"/>
          <w:color w:val="333333"/>
          <w:sz w:val="24"/>
          <w:szCs w:val="24"/>
          <w:lang w:eastAsia="ru-RU"/>
        </w:rPr>
        <w:t>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r w:rsidRPr="004324E5">
        <w:rPr>
          <w:rFonts w:ascii="Times New Roman" w:eastAsia="Times New Roman" w:hAnsi="Times New Roman" w:cs="Times New Roman"/>
          <w:color w:val="333333"/>
          <w:sz w:val="24"/>
          <w:szCs w:val="24"/>
          <w:lang w:eastAsia="ru-RU"/>
        </w:rPr>
        <w:t>‌(не менее двух произведений)‌</w:t>
      </w:r>
      <w:r w:rsidRPr="00461B69">
        <w:rPr>
          <w:rFonts w:ascii="Times New Roman" w:eastAsia="Times New Roman" w:hAnsi="Times New Roman" w:cs="Times New Roman"/>
          <w:color w:val="333333"/>
          <w:sz w:val="24"/>
          <w:szCs w:val="24"/>
          <w:lang w:eastAsia="ru-RU"/>
        </w:rPr>
        <w:t>: Н. Н. Носов, В.Ю. Драгу</w:t>
      </w:r>
      <w:r w:rsidRPr="00461B69">
        <w:rPr>
          <w:rFonts w:ascii="Times New Roman" w:eastAsia="Times New Roman" w:hAnsi="Times New Roman" w:cs="Times New Roman"/>
          <w:color w:val="333333"/>
          <w:sz w:val="24"/>
          <w:szCs w:val="24"/>
          <w:lang w:eastAsia="ru-RU"/>
        </w:rPr>
        <w:t>н</w:t>
      </w:r>
      <w:r w:rsidRPr="00461B69">
        <w:rPr>
          <w:rFonts w:ascii="Times New Roman" w:eastAsia="Times New Roman" w:hAnsi="Times New Roman" w:cs="Times New Roman"/>
          <w:color w:val="333333"/>
          <w:sz w:val="24"/>
          <w:szCs w:val="24"/>
          <w:lang w:eastAsia="ru-RU"/>
        </w:rPr>
        <w:t>ский, </w:t>
      </w:r>
      <w:r w:rsidRPr="004324E5">
        <w:rPr>
          <w:rFonts w:ascii="Times New Roman" w:eastAsia="Times New Roman" w:hAnsi="Times New Roman" w:cs="Times New Roman"/>
          <w:color w:val="333333"/>
          <w:sz w:val="24"/>
          <w:szCs w:val="24"/>
          <w:lang w:eastAsia="ru-RU"/>
        </w:rPr>
        <w:t>‌М. М. Зощенко и др.‌</w:t>
      </w:r>
    </w:p>
    <w:p w:rsidR="00710B80" w:rsidRPr="00461B69" w:rsidRDefault="00710B80" w:rsidP="00710B80">
      <w:pPr>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color w:val="333333"/>
          <w:sz w:val="24"/>
          <w:szCs w:val="24"/>
          <w:lang w:eastAsia="ru-RU"/>
        </w:rPr>
        <w:t>Произведения для чтения: В.Ю. Драгунский «Денискины рассказы» (1-2 произведения), Н.Н. Носов «Весёлая семейка» (1-2 рассказа из цикла) </w:t>
      </w:r>
      <w:r w:rsidRPr="00461B69">
        <w:rPr>
          <w:rFonts w:ascii="Times New Roman" w:eastAsia="Times New Roman" w:hAnsi="Times New Roman" w:cs="Times New Roman"/>
          <w:color w:val="333333"/>
          <w:sz w:val="24"/>
          <w:szCs w:val="24"/>
          <w:shd w:val="clear" w:color="auto" w:fill="FFFF00"/>
          <w:lang w:eastAsia="ru-RU"/>
        </w:rPr>
        <w:t>‌</w:t>
      </w:r>
      <w:r w:rsidRPr="004324E5">
        <w:rPr>
          <w:rFonts w:ascii="Times New Roman" w:eastAsia="Times New Roman" w:hAnsi="Times New Roman" w:cs="Times New Roman"/>
          <w:color w:val="333333"/>
          <w:sz w:val="24"/>
          <w:szCs w:val="24"/>
          <w:lang w:eastAsia="ru-RU"/>
        </w:rPr>
        <w:t>и другие (по выбору)‌.</w:t>
      </w:r>
    </w:p>
    <w:p w:rsidR="00710B80" w:rsidRPr="00461B69" w:rsidRDefault="00710B80" w:rsidP="00710B80">
      <w:pPr>
        <w:spacing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i/>
          <w:iCs/>
          <w:color w:val="333333"/>
          <w:sz w:val="24"/>
          <w:szCs w:val="24"/>
          <w:lang w:eastAsia="ru-RU"/>
        </w:rPr>
        <w:lastRenderedPageBreak/>
        <w:t>Зарубежная литература.</w:t>
      </w:r>
      <w:r w:rsidRPr="00461B69">
        <w:rPr>
          <w:rFonts w:ascii="Times New Roman" w:eastAsia="Times New Roman" w:hAnsi="Times New Roman" w:cs="Times New Roman"/>
          <w:color w:val="333333"/>
          <w:sz w:val="24"/>
          <w:szCs w:val="24"/>
          <w:lang w:eastAsia="ru-RU"/>
        </w:rPr>
        <w:t> Круг чтения </w:t>
      </w:r>
      <w:r w:rsidRPr="00461B69">
        <w:rPr>
          <w:rFonts w:ascii="Times New Roman" w:eastAsia="Times New Roman" w:hAnsi="Times New Roman" w:cs="Times New Roman"/>
          <w:color w:val="333333"/>
          <w:sz w:val="24"/>
          <w:szCs w:val="24"/>
          <w:shd w:val="clear" w:color="auto" w:fill="FFFF00"/>
          <w:lang w:eastAsia="ru-RU"/>
        </w:rPr>
        <w:t>‌</w:t>
      </w:r>
      <w:r w:rsidRPr="004324E5">
        <w:rPr>
          <w:rFonts w:ascii="Times New Roman" w:eastAsia="Times New Roman" w:hAnsi="Times New Roman" w:cs="Times New Roman"/>
          <w:color w:val="333333"/>
          <w:sz w:val="24"/>
          <w:szCs w:val="24"/>
          <w:lang w:eastAsia="ru-RU"/>
        </w:rPr>
        <w:t>(произведения двух-трёх авторов по выбору):</w:t>
      </w:r>
      <w:r w:rsidRPr="00461B69">
        <w:rPr>
          <w:rFonts w:ascii="Times New Roman" w:eastAsia="Times New Roman" w:hAnsi="Times New Roman" w:cs="Times New Roman"/>
          <w:color w:val="333333"/>
          <w:sz w:val="24"/>
          <w:szCs w:val="24"/>
          <w:shd w:val="clear" w:color="auto" w:fill="FFFF00"/>
          <w:lang w:eastAsia="ru-RU"/>
        </w:rPr>
        <w:t>‌</w:t>
      </w:r>
      <w:r w:rsidRPr="004324E5">
        <w:rPr>
          <w:rFonts w:ascii="Times New Roman" w:eastAsia="Times New Roman" w:hAnsi="Times New Roman" w:cs="Times New Roman"/>
          <w:color w:val="333333"/>
          <w:sz w:val="24"/>
          <w:szCs w:val="24"/>
          <w:lang w:eastAsia="ru-RU"/>
        </w:rPr>
        <w:t> </w:t>
      </w:r>
      <w:r w:rsidRPr="00461B69">
        <w:rPr>
          <w:rFonts w:ascii="Times New Roman" w:eastAsia="Times New Roman" w:hAnsi="Times New Roman" w:cs="Times New Roman"/>
          <w:color w:val="333333"/>
          <w:sz w:val="24"/>
          <w:szCs w:val="24"/>
          <w:lang w:eastAsia="ru-RU"/>
        </w:rPr>
        <w:t>литературные сказки Ш. Перро, Х.-К. Андерсена, </w:t>
      </w:r>
      <w:r w:rsidRPr="004324E5">
        <w:rPr>
          <w:rFonts w:ascii="Times New Roman" w:eastAsia="Times New Roman" w:hAnsi="Times New Roman" w:cs="Times New Roman"/>
          <w:color w:val="333333"/>
          <w:sz w:val="24"/>
          <w:szCs w:val="24"/>
          <w:lang w:eastAsia="ru-RU"/>
        </w:rPr>
        <w:t>‌Р. Киплинга.‌</w:t>
      </w:r>
      <w:r w:rsidRPr="00461B69">
        <w:rPr>
          <w:rFonts w:ascii="Times New Roman" w:eastAsia="Times New Roman" w:hAnsi="Times New Roman" w:cs="Times New Roman"/>
          <w:color w:val="333333"/>
          <w:sz w:val="24"/>
          <w:szCs w:val="24"/>
          <w:lang w:eastAsia="ru-RU"/>
        </w:rPr>
        <w:t> Особенности авторских сказок (сюжет, язык, герои). Рассказы о животных зарубежных писателей. Известные переводчики зар</w:t>
      </w:r>
      <w:r w:rsidRPr="00461B69">
        <w:rPr>
          <w:rFonts w:ascii="Times New Roman" w:eastAsia="Times New Roman" w:hAnsi="Times New Roman" w:cs="Times New Roman"/>
          <w:color w:val="333333"/>
          <w:sz w:val="24"/>
          <w:szCs w:val="24"/>
          <w:lang w:eastAsia="ru-RU"/>
        </w:rPr>
        <w:t>у</w:t>
      </w:r>
      <w:r w:rsidRPr="00461B69">
        <w:rPr>
          <w:rFonts w:ascii="Times New Roman" w:eastAsia="Times New Roman" w:hAnsi="Times New Roman" w:cs="Times New Roman"/>
          <w:color w:val="333333"/>
          <w:sz w:val="24"/>
          <w:szCs w:val="24"/>
          <w:lang w:eastAsia="ru-RU"/>
        </w:rPr>
        <w:t xml:space="preserve">бежной литературы: С. Я. Маршак, К. И. Чуковский, Б. В. </w:t>
      </w:r>
      <w:proofErr w:type="spellStart"/>
      <w:r w:rsidRPr="00461B69">
        <w:rPr>
          <w:rFonts w:ascii="Times New Roman" w:eastAsia="Times New Roman" w:hAnsi="Times New Roman" w:cs="Times New Roman"/>
          <w:color w:val="333333"/>
          <w:sz w:val="24"/>
          <w:szCs w:val="24"/>
          <w:lang w:eastAsia="ru-RU"/>
        </w:rPr>
        <w:t>Заходер</w:t>
      </w:r>
      <w:proofErr w:type="spellEnd"/>
      <w:r w:rsidRPr="00461B69">
        <w:rPr>
          <w:rFonts w:ascii="Times New Roman" w:eastAsia="Times New Roman" w:hAnsi="Times New Roman" w:cs="Times New Roman"/>
          <w:color w:val="333333"/>
          <w:sz w:val="24"/>
          <w:szCs w:val="24"/>
          <w:lang w:eastAsia="ru-RU"/>
        </w:rPr>
        <w:t>. </w:t>
      </w:r>
    </w:p>
    <w:p w:rsidR="00710B80" w:rsidRPr="00461B69" w:rsidRDefault="00710B80" w:rsidP="00710B80">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color w:val="333333"/>
          <w:sz w:val="24"/>
          <w:szCs w:val="24"/>
          <w:lang w:eastAsia="ru-RU"/>
        </w:rPr>
        <w:t>Произведения для чтения: Х.-К. Андерсен «Гадкий утёнок», Ш. Перро «Подарок феи» </w:t>
      </w:r>
      <w:r w:rsidRPr="004324E5">
        <w:rPr>
          <w:rFonts w:ascii="Times New Roman" w:eastAsia="Times New Roman" w:hAnsi="Times New Roman" w:cs="Times New Roman"/>
          <w:color w:val="333333"/>
          <w:sz w:val="24"/>
          <w:szCs w:val="24"/>
          <w:lang w:eastAsia="ru-RU"/>
        </w:rPr>
        <w:t>‌и другие (по выбору)‌.</w:t>
      </w:r>
    </w:p>
    <w:p w:rsidR="00710B80" w:rsidRPr="00461B69" w:rsidRDefault="00710B80" w:rsidP="00710B80">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i/>
          <w:iCs/>
          <w:color w:val="333333"/>
          <w:sz w:val="24"/>
          <w:szCs w:val="24"/>
          <w:lang w:eastAsia="ru-RU"/>
        </w:rPr>
        <w:t>Библиографическая культура (работа с детской книгой и справочной литерат</w:t>
      </w:r>
      <w:r w:rsidRPr="00461B69">
        <w:rPr>
          <w:rFonts w:ascii="Times New Roman" w:eastAsia="Times New Roman" w:hAnsi="Times New Roman" w:cs="Times New Roman"/>
          <w:i/>
          <w:iCs/>
          <w:color w:val="333333"/>
          <w:sz w:val="24"/>
          <w:szCs w:val="24"/>
          <w:lang w:eastAsia="ru-RU"/>
        </w:rPr>
        <w:t>у</w:t>
      </w:r>
      <w:r w:rsidRPr="00461B69">
        <w:rPr>
          <w:rFonts w:ascii="Times New Roman" w:eastAsia="Times New Roman" w:hAnsi="Times New Roman" w:cs="Times New Roman"/>
          <w:i/>
          <w:iCs/>
          <w:color w:val="333333"/>
          <w:sz w:val="24"/>
          <w:szCs w:val="24"/>
          <w:lang w:eastAsia="ru-RU"/>
        </w:rPr>
        <w:t>рой).</w:t>
      </w:r>
      <w:r w:rsidRPr="00461B69">
        <w:rPr>
          <w:rFonts w:ascii="Times New Roman" w:eastAsia="Times New Roman" w:hAnsi="Times New Roman" w:cs="Times New Roman"/>
          <w:color w:val="333333"/>
          <w:sz w:val="24"/>
          <w:szCs w:val="24"/>
          <w:lang w:eastAsia="ru-RU"/>
        </w:rPr>
        <w:t> Ценность чтения художественной литературы и фольклора, осознание важности читател</w:t>
      </w:r>
      <w:r w:rsidRPr="00461B69">
        <w:rPr>
          <w:rFonts w:ascii="Times New Roman" w:eastAsia="Times New Roman" w:hAnsi="Times New Roman" w:cs="Times New Roman"/>
          <w:color w:val="333333"/>
          <w:sz w:val="24"/>
          <w:szCs w:val="24"/>
          <w:lang w:eastAsia="ru-RU"/>
        </w:rPr>
        <w:t>ь</w:t>
      </w:r>
      <w:r w:rsidRPr="00461B69">
        <w:rPr>
          <w:rFonts w:ascii="Times New Roman" w:eastAsia="Times New Roman" w:hAnsi="Times New Roman" w:cs="Times New Roman"/>
          <w:color w:val="333333"/>
          <w:sz w:val="24"/>
          <w:szCs w:val="24"/>
          <w:lang w:eastAsia="ru-RU"/>
        </w:rPr>
        <w:t>ской деятельности. Использование с учётом учебных задач аппарата издания (обложка, оглавл</w:t>
      </w:r>
      <w:r w:rsidRPr="00461B69">
        <w:rPr>
          <w:rFonts w:ascii="Times New Roman" w:eastAsia="Times New Roman" w:hAnsi="Times New Roman" w:cs="Times New Roman"/>
          <w:color w:val="333333"/>
          <w:sz w:val="24"/>
          <w:szCs w:val="24"/>
          <w:lang w:eastAsia="ru-RU"/>
        </w:rPr>
        <w:t>е</w:t>
      </w:r>
      <w:r w:rsidRPr="00461B69">
        <w:rPr>
          <w:rFonts w:ascii="Times New Roman" w:eastAsia="Times New Roman" w:hAnsi="Times New Roman" w:cs="Times New Roman"/>
          <w:color w:val="333333"/>
          <w:sz w:val="24"/>
          <w:szCs w:val="24"/>
          <w:lang w:eastAsia="ru-RU"/>
        </w:rPr>
        <w:t>ние, аннотация, предисловие, иллюстрации). Правила юного читателя. Книга как особый вид и</w:t>
      </w:r>
      <w:r w:rsidRPr="00461B69">
        <w:rPr>
          <w:rFonts w:ascii="Times New Roman" w:eastAsia="Times New Roman" w:hAnsi="Times New Roman" w:cs="Times New Roman"/>
          <w:color w:val="333333"/>
          <w:sz w:val="24"/>
          <w:szCs w:val="24"/>
          <w:lang w:eastAsia="ru-RU"/>
        </w:rPr>
        <w:t>с</w:t>
      </w:r>
      <w:r w:rsidRPr="00461B69">
        <w:rPr>
          <w:rFonts w:ascii="Times New Roman" w:eastAsia="Times New Roman" w:hAnsi="Times New Roman" w:cs="Times New Roman"/>
          <w:color w:val="333333"/>
          <w:sz w:val="24"/>
          <w:szCs w:val="24"/>
          <w:lang w:eastAsia="ru-RU"/>
        </w:rPr>
        <w:t>кусства. Общее представление о первых книгах на Руси, знакомство с рукописными книгами.</w:t>
      </w:r>
    </w:p>
    <w:p w:rsidR="004E5563" w:rsidRPr="00434455" w:rsidRDefault="004E5563" w:rsidP="00434455">
      <w:pPr>
        <w:tabs>
          <w:tab w:val="left" w:pos="8820"/>
        </w:tabs>
        <w:spacing w:after="0" w:line="240" w:lineRule="auto"/>
        <w:ind w:firstLine="709"/>
        <w:jc w:val="center"/>
        <w:rPr>
          <w:rFonts w:ascii="Times New Roman" w:hAnsi="Times New Roman" w:cs="Times New Roman"/>
          <w:b/>
          <w:sz w:val="24"/>
          <w:szCs w:val="24"/>
        </w:rPr>
      </w:pPr>
    </w:p>
    <w:p w:rsidR="00E07439" w:rsidRPr="00434455" w:rsidRDefault="00E07439" w:rsidP="00434455">
      <w:pPr>
        <w:tabs>
          <w:tab w:val="left" w:pos="8820"/>
        </w:tabs>
        <w:spacing w:after="0" w:line="240" w:lineRule="auto"/>
        <w:ind w:firstLine="709"/>
        <w:jc w:val="center"/>
        <w:rPr>
          <w:rFonts w:ascii="Times New Roman" w:hAnsi="Times New Roman" w:cs="Times New Roman"/>
          <w:b/>
          <w:sz w:val="24"/>
          <w:szCs w:val="24"/>
        </w:rPr>
      </w:pPr>
      <w:r w:rsidRPr="00434455">
        <w:rPr>
          <w:rFonts w:ascii="Times New Roman" w:hAnsi="Times New Roman" w:cs="Times New Roman"/>
          <w:b/>
          <w:sz w:val="24"/>
          <w:szCs w:val="24"/>
        </w:rPr>
        <w:t>Планируемые результаты обучения</w:t>
      </w:r>
    </w:p>
    <w:p w:rsidR="00E07439" w:rsidRPr="00434455" w:rsidRDefault="00E07439" w:rsidP="00434455">
      <w:pPr>
        <w:tabs>
          <w:tab w:val="left" w:pos="8820"/>
        </w:tabs>
        <w:spacing w:after="0" w:line="240" w:lineRule="auto"/>
        <w:ind w:firstLine="709"/>
        <w:jc w:val="both"/>
        <w:rPr>
          <w:rFonts w:ascii="Times New Roman" w:hAnsi="Times New Roman" w:cs="Times New Roman"/>
          <w:b/>
          <w:bCs/>
          <w:i/>
          <w:iCs/>
          <w:sz w:val="24"/>
          <w:szCs w:val="24"/>
        </w:rPr>
      </w:pPr>
      <w:r w:rsidRPr="00434455">
        <w:rPr>
          <w:rFonts w:ascii="Times New Roman" w:hAnsi="Times New Roman" w:cs="Times New Roman"/>
          <w:b/>
          <w:bCs/>
          <w:i/>
          <w:iCs/>
          <w:sz w:val="24"/>
          <w:szCs w:val="24"/>
        </w:rPr>
        <w:t>Личностные</w:t>
      </w:r>
    </w:p>
    <w:p w:rsidR="00E07439" w:rsidRPr="00434455" w:rsidRDefault="00E07439" w:rsidP="00434455">
      <w:pPr>
        <w:tabs>
          <w:tab w:val="left" w:pos="8820"/>
        </w:tabs>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
          <w:bCs/>
          <w:sz w:val="24"/>
          <w:szCs w:val="24"/>
        </w:rPr>
        <w:t>Учащиеся научатся:</w:t>
      </w:r>
    </w:p>
    <w:p w:rsidR="00161337" w:rsidRPr="00434455" w:rsidRDefault="00E0743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161337" w:rsidRPr="00434455">
        <w:rPr>
          <w:rFonts w:ascii="Times New Roman" w:hAnsi="Times New Roman" w:cs="Times New Roman"/>
          <w:sz w:val="24"/>
          <w:szCs w:val="24"/>
        </w:rPr>
        <w:t>понимать, что отношение к Родине начинается с отношений к семье, находить подтве</w:t>
      </w:r>
      <w:r w:rsidR="00161337" w:rsidRPr="00434455">
        <w:rPr>
          <w:rFonts w:ascii="Times New Roman" w:hAnsi="Times New Roman" w:cs="Times New Roman"/>
          <w:sz w:val="24"/>
          <w:szCs w:val="24"/>
        </w:rPr>
        <w:t>р</w:t>
      </w:r>
      <w:r w:rsidR="00161337" w:rsidRPr="00434455">
        <w:rPr>
          <w:rFonts w:ascii="Times New Roman" w:hAnsi="Times New Roman" w:cs="Times New Roman"/>
          <w:sz w:val="24"/>
          <w:szCs w:val="24"/>
        </w:rPr>
        <w:t>ждение этому в читаемых текстах, в том числе пословицах и поговорках;</w:t>
      </w:r>
    </w:p>
    <w:p w:rsidR="00161337" w:rsidRPr="00434455" w:rsidRDefault="00161337"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с гордостью и уважением относиться к творчеству писателей и поэтов, рассказывающих в своих произведениях о Родине, составлять рассказы о них, передавать в этих рассказах восх</w:t>
      </w:r>
      <w:r w:rsidRPr="00434455">
        <w:rPr>
          <w:rFonts w:ascii="Times New Roman" w:hAnsi="Times New Roman" w:cs="Times New Roman"/>
          <w:sz w:val="24"/>
          <w:szCs w:val="24"/>
        </w:rPr>
        <w:t>и</w:t>
      </w:r>
      <w:r w:rsidRPr="00434455">
        <w:rPr>
          <w:rFonts w:ascii="Times New Roman" w:hAnsi="Times New Roman" w:cs="Times New Roman"/>
          <w:sz w:val="24"/>
          <w:szCs w:val="24"/>
        </w:rPr>
        <w:t>щение и уважение к ним;</w:t>
      </w:r>
    </w:p>
    <w:p w:rsidR="00161337" w:rsidRPr="00434455" w:rsidRDefault="00161337"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самостоятельно находить произведения о своей Родине, с интересом читать, создавать собственные высказывания и произведения о Родине.</w:t>
      </w:r>
    </w:p>
    <w:p w:rsidR="00E07439" w:rsidRPr="00434455" w:rsidRDefault="00E0743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bCs/>
          <w:iCs/>
          <w:sz w:val="24"/>
          <w:szCs w:val="24"/>
        </w:rPr>
        <w:t>Учащиеся получат возможность научиться:</w:t>
      </w:r>
    </w:p>
    <w:p w:rsidR="00161337" w:rsidRPr="00434455" w:rsidRDefault="00E0743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sz w:val="24"/>
          <w:szCs w:val="24"/>
        </w:rPr>
        <w:t xml:space="preserve">- </w:t>
      </w:r>
      <w:r w:rsidR="00161337" w:rsidRPr="00434455">
        <w:rPr>
          <w:rFonts w:ascii="Times New Roman" w:hAnsi="Times New Roman" w:cs="Times New Roman"/>
          <w:iCs/>
          <w:sz w:val="24"/>
          <w:szCs w:val="24"/>
        </w:rPr>
        <w:t>понимать, что отношение к Родине начинается с отношений к семье и к малой родине, находить примеры самоотверженной любви к малой родине среди героев прочитанных произв</w:t>
      </w:r>
      <w:r w:rsidR="00161337" w:rsidRPr="00434455">
        <w:rPr>
          <w:rFonts w:ascii="Times New Roman" w:hAnsi="Times New Roman" w:cs="Times New Roman"/>
          <w:iCs/>
          <w:sz w:val="24"/>
          <w:szCs w:val="24"/>
        </w:rPr>
        <w:t>е</w:t>
      </w:r>
      <w:r w:rsidR="00161337" w:rsidRPr="00434455">
        <w:rPr>
          <w:rFonts w:ascii="Times New Roman" w:hAnsi="Times New Roman" w:cs="Times New Roman"/>
          <w:iCs/>
          <w:sz w:val="24"/>
          <w:szCs w:val="24"/>
        </w:rPr>
        <w:t>дений;</w:t>
      </w:r>
    </w:p>
    <w:p w:rsidR="00161337" w:rsidRPr="00434455" w:rsidRDefault="0016133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собирать материал для проведения заочных экскурсий по любимым местам своей Род</w:t>
      </w:r>
      <w:r w:rsidRPr="00434455">
        <w:rPr>
          <w:rFonts w:ascii="Times New Roman" w:hAnsi="Times New Roman" w:cs="Times New Roman"/>
          <w:iCs/>
          <w:sz w:val="24"/>
          <w:szCs w:val="24"/>
        </w:rPr>
        <w:t>и</w:t>
      </w:r>
      <w:r w:rsidRPr="00434455">
        <w:rPr>
          <w:rFonts w:ascii="Times New Roman" w:hAnsi="Times New Roman" w:cs="Times New Roman"/>
          <w:iCs/>
          <w:sz w:val="24"/>
          <w:szCs w:val="24"/>
        </w:rPr>
        <w:t>ны, местам, воспетым в произведениях писателей и поэтов, доносить эту информацию до слуш</w:t>
      </w:r>
      <w:r w:rsidRPr="00434455">
        <w:rPr>
          <w:rFonts w:ascii="Times New Roman" w:hAnsi="Times New Roman" w:cs="Times New Roman"/>
          <w:iCs/>
          <w:sz w:val="24"/>
          <w:szCs w:val="24"/>
        </w:rPr>
        <w:t>а</w:t>
      </w:r>
      <w:r w:rsidRPr="00434455">
        <w:rPr>
          <w:rFonts w:ascii="Times New Roman" w:hAnsi="Times New Roman" w:cs="Times New Roman"/>
          <w:iCs/>
          <w:sz w:val="24"/>
          <w:szCs w:val="24"/>
        </w:rPr>
        <w:t>телей, используя художественные формы изложения (литературный журнал, уроки-концерты, уроки-праздники, уроки-конкурсы и пр.);</w:t>
      </w:r>
    </w:p>
    <w:p w:rsidR="00161337" w:rsidRPr="00434455" w:rsidRDefault="0016133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составлять сборники стихов и рассказов о Родине, включать в них и произведения со</w:t>
      </w:r>
      <w:r w:rsidRPr="00434455">
        <w:rPr>
          <w:rFonts w:ascii="Times New Roman" w:hAnsi="Times New Roman" w:cs="Times New Roman"/>
          <w:iCs/>
          <w:sz w:val="24"/>
          <w:szCs w:val="24"/>
        </w:rPr>
        <w:t>б</w:t>
      </w:r>
      <w:r w:rsidRPr="00434455">
        <w:rPr>
          <w:rFonts w:ascii="Times New Roman" w:hAnsi="Times New Roman" w:cs="Times New Roman"/>
          <w:iCs/>
          <w:sz w:val="24"/>
          <w:szCs w:val="24"/>
        </w:rPr>
        <w:t>ственного сочинения;</w:t>
      </w:r>
    </w:p>
    <w:p w:rsidR="00161337" w:rsidRPr="00434455" w:rsidRDefault="0016133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принимать участие в проекте на тему «Моя Родина в произведениях великих художн</w:t>
      </w:r>
      <w:r w:rsidRPr="00434455">
        <w:rPr>
          <w:rFonts w:ascii="Times New Roman" w:hAnsi="Times New Roman" w:cs="Times New Roman"/>
          <w:iCs/>
          <w:sz w:val="24"/>
          <w:szCs w:val="24"/>
        </w:rPr>
        <w:t>и</w:t>
      </w:r>
      <w:r w:rsidRPr="00434455">
        <w:rPr>
          <w:rFonts w:ascii="Times New Roman" w:hAnsi="Times New Roman" w:cs="Times New Roman"/>
          <w:iCs/>
          <w:sz w:val="24"/>
          <w:szCs w:val="24"/>
        </w:rPr>
        <w:t>ков, поэтов и музыкантов».</w:t>
      </w:r>
    </w:p>
    <w:p w:rsidR="00E07439" w:rsidRPr="00434455" w:rsidRDefault="00E07439" w:rsidP="00434455">
      <w:pPr>
        <w:tabs>
          <w:tab w:val="left" w:pos="8820"/>
        </w:tabs>
        <w:spacing w:after="0" w:line="240" w:lineRule="auto"/>
        <w:ind w:firstLine="709"/>
        <w:jc w:val="both"/>
        <w:rPr>
          <w:rFonts w:ascii="Times New Roman" w:hAnsi="Times New Roman" w:cs="Times New Roman"/>
          <w:b/>
          <w:bCs/>
          <w:i/>
          <w:iCs/>
          <w:sz w:val="24"/>
          <w:szCs w:val="24"/>
        </w:rPr>
      </w:pPr>
      <w:proofErr w:type="spellStart"/>
      <w:r w:rsidRPr="00434455">
        <w:rPr>
          <w:rFonts w:ascii="Times New Roman" w:hAnsi="Times New Roman" w:cs="Times New Roman"/>
          <w:b/>
          <w:bCs/>
          <w:i/>
          <w:iCs/>
          <w:sz w:val="24"/>
          <w:szCs w:val="24"/>
        </w:rPr>
        <w:t>Метапредметные</w:t>
      </w:r>
      <w:proofErr w:type="spellEnd"/>
    </w:p>
    <w:p w:rsidR="00E07439" w:rsidRPr="00434455" w:rsidRDefault="00E07439" w:rsidP="00434455">
      <w:pPr>
        <w:tabs>
          <w:tab w:val="left" w:pos="8820"/>
        </w:tabs>
        <w:spacing w:after="0" w:line="240" w:lineRule="auto"/>
        <w:ind w:firstLine="709"/>
        <w:jc w:val="both"/>
        <w:rPr>
          <w:rFonts w:ascii="Times New Roman" w:hAnsi="Times New Roman" w:cs="Times New Roman"/>
          <w:i/>
          <w:iCs/>
          <w:sz w:val="24"/>
          <w:szCs w:val="24"/>
        </w:rPr>
      </w:pPr>
      <w:r w:rsidRPr="00434455">
        <w:rPr>
          <w:rFonts w:ascii="Times New Roman" w:hAnsi="Times New Roman" w:cs="Times New Roman"/>
          <w:i/>
          <w:iCs/>
          <w:sz w:val="24"/>
          <w:szCs w:val="24"/>
        </w:rPr>
        <w:t>Регулятивные УУД</w:t>
      </w:r>
    </w:p>
    <w:p w:rsidR="00E07439" w:rsidRPr="00434455" w:rsidRDefault="00E07439" w:rsidP="00434455">
      <w:pPr>
        <w:tabs>
          <w:tab w:val="left" w:pos="8820"/>
        </w:tabs>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
          <w:bCs/>
          <w:sz w:val="24"/>
          <w:szCs w:val="24"/>
        </w:rPr>
        <w:t>Учащиеся научатся:</w:t>
      </w:r>
    </w:p>
    <w:p w:rsidR="00161337" w:rsidRPr="00434455" w:rsidRDefault="00E07439"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w:t>
      </w:r>
      <w:r w:rsidR="00161337" w:rsidRPr="00434455">
        <w:rPr>
          <w:rFonts w:ascii="Times New Roman" w:hAnsi="Times New Roman" w:cs="Times New Roman"/>
          <w:sz w:val="24"/>
          <w:szCs w:val="24"/>
        </w:rPr>
        <w:t>формулировать учебную задачу урока в мини-группе (паре), принимать её, сохранять на протяжении всего урока, периодически сверяя свои учебные действия с заданной задачей;</w:t>
      </w:r>
    </w:p>
    <w:p w:rsidR="00161337" w:rsidRPr="00434455" w:rsidRDefault="00161337"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читать в соответствии с целью чтения (бегло, выразительно, по ролям, выразительно наизусть и пр.);</w:t>
      </w:r>
    </w:p>
    <w:p w:rsidR="00161337" w:rsidRPr="00434455" w:rsidRDefault="00161337"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составлять план работы по решению учебной задачи урока в мини-группе или паре, предлагать совместно с группой (парой) план изучения темы урока;</w:t>
      </w:r>
    </w:p>
    <w:p w:rsidR="00161337" w:rsidRPr="00434455" w:rsidRDefault="00161337"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выбирать вместе с группой (в паре) форму оценивания </w:t>
      </w:r>
      <w:proofErr w:type="spellStart"/>
      <w:r w:rsidRPr="00434455">
        <w:rPr>
          <w:rFonts w:ascii="Times New Roman" w:hAnsi="Times New Roman" w:cs="Times New Roman"/>
          <w:sz w:val="24"/>
          <w:szCs w:val="24"/>
        </w:rPr>
        <w:t>резуль</w:t>
      </w:r>
      <w:proofErr w:type="spellEnd"/>
      <w:r w:rsidRPr="00434455">
        <w:rPr>
          <w:rFonts w:ascii="Times New Roman" w:hAnsi="Times New Roman" w:cs="Times New Roman"/>
          <w:sz w:val="24"/>
          <w:szCs w:val="24"/>
        </w:rPr>
        <w:t xml:space="preserve"> татов, вырабатывать со</w:t>
      </w:r>
      <w:r w:rsidRPr="00434455">
        <w:rPr>
          <w:rFonts w:ascii="Times New Roman" w:hAnsi="Times New Roman" w:cs="Times New Roman"/>
          <w:sz w:val="24"/>
          <w:szCs w:val="24"/>
        </w:rPr>
        <w:t>в</w:t>
      </w:r>
      <w:r w:rsidRPr="00434455">
        <w:rPr>
          <w:rFonts w:ascii="Times New Roman" w:hAnsi="Times New Roman" w:cs="Times New Roman"/>
          <w:sz w:val="24"/>
          <w:szCs w:val="24"/>
        </w:rPr>
        <w:t>местно с группой (в паре) критерии оценивания результатов;</w:t>
      </w:r>
    </w:p>
    <w:p w:rsidR="00161337" w:rsidRPr="00434455" w:rsidRDefault="00161337"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оценивать свои достижения и результаты сверстников в группе (паре) по выработанным критериям и выбранным формам оценивания (с помощью шкал, лесенок, баллов и пр.);</w:t>
      </w:r>
    </w:p>
    <w:p w:rsidR="00161337" w:rsidRPr="00434455" w:rsidRDefault="00161337"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 определять границы коллективного знания и незнания по теме самостоятельно (Что мы уже знаем по данной теме? Что мы уже умеем?), связывать с целевой установкой урока;</w:t>
      </w:r>
    </w:p>
    <w:p w:rsidR="00161337" w:rsidRPr="00434455" w:rsidRDefault="00161337"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фиксировать по ходу урока и в конце урока удовлетворённость/неудовлетворённость своей работой на уроке (с помощью шкал, значков «+» и «−», «?»);</w:t>
      </w:r>
    </w:p>
    <w:p w:rsidR="00161337" w:rsidRPr="00434455" w:rsidRDefault="00161337"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анализировать причины успеха/неуспеха с помощью оценочных шкал и знаковой сист</w:t>
      </w:r>
      <w:r w:rsidRPr="00434455">
        <w:rPr>
          <w:rFonts w:ascii="Times New Roman" w:hAnsi="Times New Roman" w:cs="Times New Roman"/>
          <w:sz w:val="24"/>
          <w:szCs w:val="24"/>
        </w:rPr>
        <w:t>е</w:t>
      </w:r>
      <w:r w:rsidRPr="00434455">
        <w:rPr>
          <w:rFonts w:ascii="Times New Roman" w:hAnsi="Times New Roman" w:cs="Times New Roman"/>
          <w:sz w:val="24"/>
          <w:szCs w:val="24"/>
        </w:rPr>
        <w:t>мы («+» и «−», «?»);</w:t>
      </w:r>
    </w:p>
    <w:p w:rsidR="00161337" w:rsidRPr="00434455" w:rsidRDefault="00161337"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фиксировать причины неудач в устной форме в группе или паре;</w:t>
      </w:r>
    </w:p>
    <w:p w:rsidR="00161337" w:rsidRPr="00434455" w:rsidRDefault="00161337"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предлагать варианты устранения причин неудач на уроке;</w:t>
      </w:r>
    </w:p>
    <w:p w:rsidR="007B3FAF" w:rsidRPr="00434455" w:rsidRDefault="00161337" w:rsidP="00434455">
      <w:pPr>
        <w:tabs>
          <w:tab w:val="left" w:pos="8820"/>
        </w:tabs>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осознавать смысл и назначение позитивных установок на успешную работу, пользоват</w:t>
      </w:r>
      <w:r w:rsidRPr="00434455">
        <w:rPr>
          <w:rFonts w:ascii="Times New Roman" w:hAnsi="Times New Roman" w:cs="Times New Roman"/>
          <w:sz w:val="24"/>
          <w:szCs w:val="24"/>
        </w:rPr>
        <w:t>ь</w:t>
      </w:r>
      <w:r w:rsidRPr="00434455">
        <w:rPr>
          <w:rFonts w:ascii="Times New Roman" w:hAnsi="Times New Roman" w:cs="Times New Roman"/>
          <w:sz w:val="24"/>
          <w:szCs w:val="24"/>
        </w:rPr>
        <w:t>ся ими в случае неудачи на уроке, проговаривая во внешней речи.</w:t>
      </w:r>
    </w:p>
    <w:p w:rsidR="00E07439" w:rsidRPr="00434455" w:rsidRDefault="00E07439" w:rsidP="00434455">
      <w:pPr>
        <w:tabs>
          <w:tab w:val="left" w:pos="8820"/>
        </w:tabs>
        <w:spacing w:after="0" w:line="240" w:lineRule="auto"/>
        <w:ind w:firstLine="709"/>
        <w:jc w:val="both"/>
        <w:rPr>
          <w:rFonts w:ascii="Times New Roman" w:hAnsi="Times New Roman" w:cs="Times New Roman"/>
          <w:b/>
          <w:bCs/>
          <w:iCs/>
          <w:sz w:val="24"/>
          <w:szCs w:val="24"/>
        </w:rPr>
      </w:pPr>
      <w:r w:rsidRPr="00434455">
        <w:rPr>
          <w:rFonts w:ascii="Times New Roman" w:hAnsi="Times New Roman" w:cs="Times New Roman"/>
          <w:b/>
          <w:bCs/>
          <w:iCs/>
          <w:sz w:val="24"/>
          <w:szCs w:val="24"/>
        </w:rPr>
        <w:t>Учащиеся получат возможность научиться:</w:t>
      </w:r>
    </w:p>
    <w:p w:rsidR="00161337" w:rsidRPr="00434455" w:rsidRDefault="00E0743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sz w:val="24"/>
          <w:szCs w:val="24"/>
        </w:rPr>
        <w:t xml:space="preserve">- </w:t>
      </w:r>
      <w:r w:rsidR="00161337" w:rsidRPr="00434455">
        <w:rPr>
          <w:rFonts w:ascii="Times New Roman" w:hAnsi="Times New Roman" w:cs="Times New Roman"/>
          <w:iCs/>
          <w:sz w:val="24"/>
          <w:szCs w:val="24"/>
        </w:rPr>
        <w:t>формулировать учебную задачу урока коллективно, в мини-группе или паре;</w:t>
      </w:r>
    </w:p>
    <w:p w:rsidR="00161337" w:rsidRPr="00434455" w:rsidRDefault="0016133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формулировать свои задачи урока в соответствии с темой урока и индивидуальными учебными </w:t>
      </w:r>
      <w:proofErr w:type="spellStart"/>
      <w:r w:rsidRPr="00434455">
        <w:rPr>
          <w:rFonts w:ascii="Times New Roman" w:hAnsi="Times New Roman" w:cs="Times New Roman"/>
          <w:iCs/>
          <w:sz w:val="24"/>
          <w:szCs w:val="24"/>
        </w:rPr>
        <w:t>потребностямии</w:t>
      </w:r>
      <w:proofErr w:type="spellEnd"/>
      <w:r w:rsidRPr="00434455">
        <w:rPr>
          <w:rFonts w:ascii="Times New Roman" w:hAnsi="Times New Roman" w:cs="Times New Roman"/>
          <w:iCs/>
          <w:sz w:val="24"/>
          <w:szCs w:val="24"/>
        </w:rPr>
        <w:t xml:space="preserve"> интересами;</w:t>
      </w:r>
    </w:p>
    <w:p w:rsidR="00E07439" w:rsidRPr="00434455" w:rsidRDefault="0016133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читать в соответствии с целью чтения (в темпе разговорной речи, без искажений, выр</w:t>
      </w:r>
      <w:r w:rsidRPr="00434455">
        <w:rPr>
          <w:rFonts w:ascii="Times New Roman" w:hAnsi="Times New Roman" w:cs="Times New Roman"/>
          <w:iCs/>
          <w:sz w:val="24"/>
          <w:szCs w:val="24"/>
        </w:rPr>
        <w:t>а</w:t>
      </w:r>
      <w:r w:rsidRPr="00434455">
        <w:rPr>
          <w:rFonts w:ascii="Times New Roman" w:hAnsi="Times New Roman" w:cs="Times New Roman"/>
          <w:iCs/>
          <w:sz w:val="24"/>
          <w:szCs w:val="24"/>
        </w:rPr>
        <w:t>зительно, выборочно и пр.);</w:t>
      </w:r>
    </w:p>
    <w:p w:rsidR="00161337" w:rsidRPr="00434455" w:rsidRDefault="0016133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осмысливать коллективно составленный план работы на уроке и план, выработанный группой сверстников (парой), предлагать свой индивидуальный план работы (возможно, альте</w:t>
      </w:r>
      <w:r w:rsidRPr="00434455">
        <w:rPr>
          <w:rFonts w:ascii="Times New Roman" w:hAnsi="Times New Roman" w:cs="Times New Roman"/>
          <w:iCs/>
          <w:sz w:val="24"/>
          <w:szCs w:val="24"/>
        </w:rPr>
        <w:t>р</w:t>
      </w:r>
      <w:r w:rsidRPr="00434455">
        <w:rPr>
          <w:rFonts w:ascii="Times New Roman" w:hAnsi="Times New Roman" w:cs="Times New Roman"/>
          <w:iCs/>
          <w:sz w:val="24"/>
          <w:szCs w:val="24"/>
        </w:rPr>
        <w:t>нативный) или некоторые пункты плана, приводить аргументы в пользу своего плана работы;</w:t>
      </w:r>
    </w:p>
    <w:p w:rsidR="00161337" w:rsidRPr="00434455" w:rsidRDefault="0016133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принимать замечания, конструктивно обсуждать недостатки предложенного плана;</w:t>
      </w:r>
    </w:p>
    <w:p w:rsidR="00161337" w:rsidRPr="00434455" w:rsidRDefault="0016133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выбирать наиболее эффективный вариант плана для достижения результатов изучения темы урока. Если план одобрен, следовать его пунктам, проверять и контролировать их выпо</w:t>
      </w:r>
      <w:r w:rsidRPr="00434455">
        <w:rPr>
          <w:rFonts w:ascii="Times New Roman" w:hAnsi="Times New Roman" w:cs="Times New Roman"/>
          <w:iCs/>
          <w:sz w:val="24"/>
          <w:szCs w:val="24"/>
        </w:rPr>
        <w:t>л</w:t>
      </w:r>
      <w:r w:rsidRPr="00434455">
        <w:rPr>
          <w:rFonts w:ascii="Times New Roman" w:hAnsi="Times New Roman" w:cs="Times New Roman"/>
          <w:iCs/>
          <w:sz w:val="24"/>
          <w:szCs w:val="24"/>
        </w:rPr>
        <w:t>нение;</w:t>
      </w:r>
    </w:p>
    <w:p w:rsidR="00161337" w:rsidRPr="00434455" w:rsidRDefault="0016133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оценивать свою работу в соответствии с заранее выработанными критериями и выбра</w:t>
      </w:r>
      <w:r w:rsidRPr="00434455">
        <w:rPr>
          <w:rFonts w:ascii="Times New Roman" w:hAnsi="Times New Roman" w:cs="Times New Roman"/>
          <w:iCs/>
          <w:sz w:val="24"/>
          <w:szCs w:val="24"/>
        </w:rPr>
        <w:t>н</w:t>
      </w:r>
      <w:r w:rsidRPr="00434455">
        <w:rPr>
          <w:rFonts w:ascii="Times New Roman" w:hAnsi="Times New Roman" w:cs="Times New Roman"/>
          <w:iCs/>
          <w:sz w:val="24"/>
          <w:szCs w:val="24"/>
        </w:rPr>
        <w:t>ными формами оценивания;</w:t>
      </w:r>
    </w:p>
    <w:p w:rsidR="00161337" w:rsidRPr="00434455" w:rsidRDefault="0016133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определять границы собственного знания и незнания по теме самостоятельно (Что я уже знаю по данной теме? Что я уже умею?), связывать с индивидуальной учебной задачей;</w:t>
      </w:r>
    </w:p>
    <w:p w:rsidR="00161337" w:rsidRPr="00434455" w:rsidRDefault="0016133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фиксировать по ходу урока и в конце урока удовлетворённость/неудовлетворённость своей работой на уроке (с помощью шкал, значков «+» и «−», «?», накопительной системы ба</w:t>
      </w:r>
      <w:r w:rsidRPr="00434455">
        <w:rPr>
          <w:rFonts w:ascii="Times New Roman" w:hAnsi="Times New Roman" w:cs="Times New Roman"/>
          <w:iCs/>
          <w:sz w:val="24"/>
          <w:szCs w:val="24"/>
        </w:rPr>
        <w:t>л</w:t>
      </w:r>
      <w:r w:rsidRPr="00434455">
        <w:rPr>
          <w:rFonts w:ascii="Times New Roman" w:hAnsi="Times New Roman" w:cs="Times New Roman"/>
          <w:iCs/>
          <w:sz w:val="24"/>
          <w:szCs w:val="24"/>
        </w:rPr>
        <w:t>лов);</w:t>
      </w:r>
    </w:p>
    <w:p w:rsidR="00161337" w:rsidRPr="00434455" w:rsidRDefault="0016133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анализировать причины успеха/неуспеха с помощью оценочных шкал и знаковой сист</w:t>
      </w:r>
      <w:r w:rsidRPr="00434455">
        <w:rPr>
          <w:rFonts w:ascii="Times New Roman" w:hAnsi="Times New Roman" w:cs="Times New Roman"/>
          <w:iCs/>
          <w:sz w:val="24"/>
          <w:szCs w:val="24"/>
        </w:rPr>
        <w:t>е</w:t>
      </w:r>
      <w:r w:rsidRPr="00434455">
        <w:rPr>
          <w:rFonts w:ascii="Times New Roman" w:hAnsi="Times New Roman" w:cs="Times New Roman"/>
          <w:iCs/>
          <w:sz w:val="24"/>
          <w:szCs w:val="24"/>
        </w:rPr>
        <w:t>мы («+» и «−», «?», накопительной системы баллов);</w:t>
      </w:r>
    </w:p>
    <w:p w:rsidR="00161337" w:rsidRPr="00434455" w:rsidRDefault="0016133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фиксировать индивидуальные причины неудач в письменной форме в рабочей тетради или в пособии «Портфель достижений»;</w:t>
      </w:r>
    </w:p>
    <w:p w:rsidR="00161337" w:rsidRPr="00434455" w:rsidRDefault="0016133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записывать варианты устранения причин неудач, намечать краткий план действий по их устранению;</w:t>
      </w:r>
    </w:p>
    <w:p w:rsidR="00161337" w:rsidRPr="00434455" w:rsidRDefault="0016133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предлагать свои варианты позитивных установок или способов успешного достижения цели из собственного опыта, делиться со сверстниками.</w:t>
      </w:r>
    </w:p>
    <w:p w:rsidR="00ED5748" w:rsidRPr="00434455" w:rsidRDefault="00ED5748" w:rsidP="00434455">
      <w:pPr>
        <w:tabs>
          <w:tab w:val="left" w:pos="8820"/>
        </w:tabs>
        <w:spacing w:after="0" w:line="240" w:lineRule="auto"/>
        <w:ind w:firstLine="709"/>
        <w:jc w:val="both"/>
        <w:rPr>
          <w:rFonts w:ascii="Times New Roman" w:hAnsi="Times New Roman" w:cs="Times New Roman"/>
          <w:i/>
          <w:iCs/>
          <w:sz w:val="24"/>
          <w:szCs w:val="24"/>
        </w:rPr>
      </w:pPr>
      <w:r w:rsidRPr="00434455">
        <w:rPr>
          <w:rFonts w:ascii="Times New Roman" w:hAnsi="Times New Roman" w:cs="Times New Roman"/>
          <w:i/>
          <w:iCs/>
          <w:sz w:val="24"/>
          <w:szCs w:val="24"/>
        </w:rPr>
        <w:t>Познавательные УУД</w:t>
      </w:r>
    </w:p>
    <w:p w:rsidR="00ED5748" w:rsidRPr="00434455" w:rsidRDefault="00ED5748" w:rsidP="00434455">
      <w:pPr>
        <w:tabs>
          <w:tab w:val="left" w:pos="8820"/>
        </w:tabs>
        <w:spacing w:after="0" w:line="240" w:lineRule="auto"/>
        <w:ind w:firstLine="709"/>
        <w:jc w:val="both"/>
        <w:rPr>
          <w:rFonts w:ascii="Times New Roman" w:hAnsi="Times New Roman" w:cs="Times New Roman"/>
          <w:b/>
          <w:bCs/>
          <w:iCs/>
          <w:sz w:val="24"/>
          <w:szCs w:val="24"/>
        </w:rPr>
      </w:pPr>
      <w:r w:rsidRPr="00434455">
        <w:rPr>
          <w:rFonts w:ascii="Times New Roman" w:hAnsi="Times New Roman" w:cs="Times New Roman"/>
          <w:b/>
          <w:bCs/>
          <w:iCs/>
          <w:sz w:val="24"/>
          <w:szCs w:val="24"/>
        </w:rPr>
        <w:t>Учащиеся научатся:</w:t>
      </w:r>
    </w:p>
    <w:p w:rsidR="008701C0" w:rsidRPr="00434455" w:rsidRDefault="00ED574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w:t>
      </w:r>
      <w:r w:rsidR="008701C0" w:rsidRPr="00434455">
        <w:rPr>
          <w:rFonts w:ascii="Times New Roman" w:hAnsi="Times New Roman" w:cs="Times New Roman"/>
          <w:iCs/>
          <w:sz w:val="24"/>
          <w:szCs w:val="24"/>
        </w:rPr>
        <w:t>определять информацию на основе различных художественных объектов, например, л</w:t>
      </w:r>
      <w:r w:rsidR="008701C0" w:rsidRPr="00434455">
        <w:rPr>
          <w:rFonts w:ascii="Times New Roman" w:hAnsi="Times New Roman" w:cs="Times New Roman"/>
          <w:iCs/>
          <w:sz w:val="24"/>
          <w:szCs w:val="24"/>
        </w:rPr>
        <w:t>и</w:t>
      </w:r>
      <w:r w:rsidR="008701C0" w:rsidRPr="00434455">
        <w:rPr>
          <w:rFonts w:ascii="Times New Roman" w:hAnsi="Times New Roman" w:cs="Times New Roman"/>
          <w:iCs/>
          <w:sz w:val="24"/>
          <w:szCs w:val="24"/>
        </w:rPr>
        <w:t>тературного произведения, иллюстрации, репродукции картины, музыкального текста, таблицы, схемы и т. д.;</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анализировать литературный текст с опорой на систему вопросов учителя (учебника), выявлять основную мысль произведения;</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сравнивать мотивы поступков героев из одного литературного произведения, выявлять особенности их поведения в зависимости от мотива;</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находить в литературных текстах сравнения и эпитеты, использовать их в своих творч</w:t>
      </w:r>
      <w:r w:rsidRPr="00434455">
        <w:rPr>
          <w:rFonts w:ascii="Times New Roman" w:hAnsi="Times New Roman" w:cs="Times New Roman"/>
          <w:iCs/>
          <w:sz w:val="24"/>
          <w:szCs w:val="24"/>
        </w:rPr>
        <w:t>е</w:t>
      </w:r>
      <w:r w:rsidRPr="00434455">
        <w:rPr>
          <w:rFonts w:ascii="Times New Roman" w:hAnsi="Times New Roman" w:cs="Times New Roman"/>
          <w:iCs/>
          <w:sz w:val="24"/>
          <w:szCs w:val="24"/>
        </w:rPr>
        <w:t>ских работах;</w:t>
      </w:r>
    </w:p>
    <w:p w:rsidR="00A95F75"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lastRenderedPageBreak/>
        <w:t>- самостоятельно определять с помощью пословиц (поговорок) смысл читаемого произв</w:t>
      </w:r>
      <w:r w:rsidRPr="00434455">
        <w:rPr>
          <w:rFonts w:ascii="Times New Roman" w:hAnsi="Times New Roman" w:cs="Times New Roman"/>
          <w:iCs/>
          <w:sz w:val="24"/>
          <w:szCs w:val="24"/>
        </w:rPr>
        <w:t>е</w:t>
      </w:r>
      <w:r w:rsidRPr="00434455">
        <w:rPr>
          <w:rFonts w:ascii="Times New Roman" w:hAnsi="Times New Roman" w:cs="Times New Roman"/>
          <w:iCs/>
          <w:sz w:val="24"/>
          <w:szCs w:val="24"/>
        </w:rPr>
        <w:t>дения;</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понимать смысл русских народных и литературных сказок, рассказов и стихов великих классиков литературы (Пушкина, Лермонтова, Чехова, Толстого, Крылова и др.); понимать зн</w:t>
      </w:r>
      <w:r w:rsidRPr="00434455">
        <w:rPr>
          <w:rFonts w:ascii="Times New Roman" w:hAnsi="Times New Roman" w:cs="Times New Roman"/>
          <w:iCs/>
          <w:sz w:val="24"/>
          <w:szCs w:val="24"/>
        </w:rPr>
        <w:t>а</w:t>
      </w:r>
      <w:r w:rsidRPr="00434455">
        <w:rPr>
          <w:rFonts w:ascii="Times New Roman" w:hAnsi="Times New Roman" w:cs="Times New Roman"/>
          <w:iCs/>
          <w:sz w:val="24"/>
          <w:szCs w:val="24"/>
        </w:rPr>
        <w:t>чение этих произведения для русской и мировой литературы;</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проявлять индивидуальные творческие способности при составлении рассказов, небол</w:t>
      </w:r>
      <w:r w:rsidRPr="00434455">
        <w:rPr>
          <w:rFonts w:ascii="Times New Roman" w:hAnsi="Times New Roman" w:cs="Times New Roman"/>
          <w:iCs/>
          <w:sz w:val="24"/>
          <w:szCs w:val="24"/>
        </w:rPr>
        <w:t>ь</w:t>
      </w:r>
      <w:r w:rsidRPr="00434455">
        <w:rPr>
          <w:rFonts w:ascii="Times New Roman" w:hAnsi="Times New Roman" w:cs="Times New Roman"/>
          <w:iCs/>
          <w:sz w:val="24"/>
          <w:szCs w:val="24"/>
        </w:rPr>
        <w:t xml:space="preserve">ших стихотворений, басен, в процессе чтения по ролям, при </w:t>
      </w:r>
      <w:proofErr w:type="spellStart"/>
      <w:r w:rsidRPr="00434455">
        <w:rPr>
          <w:rFonts w:ascii="Times New Roman" w:hAnsi="Times New Roman" w:cs="Times New Roman"/>
          <w:iCs/>
          <w:sz w:val="24"/>
          <w:szCs w:val="24"/>
        </w:rPr>
        <w:t>инсценировании</w:t>
      </w:r>
      <w:proofErr w:type="spellEnd"/>
      <w:r w:rsidRPr="00434455">
        <w:rPr>
          <w:rFonts w:ascii="Times New Roman" w:hAnsi="Times New Roman" w:cs="Times New Roman"/>
          <w:iCs/>
          <w:sz w:val="24"/>
          <w:szCs w:val="24"/>
        </w:rPr>
        <w:t xml:space="preserve"> и выполнении пр</w:t>
      </w:r>
      <w:r w:rsidRPr="00434455">
        <w:rPr>
          <w:rFonts w:ascii="Times New Roman" w:hAnsi="Times New Roman" w:cs="Times New Roman"/>
          <w:iCs/>
          <w:sz w:val="24"/>
          <w:szCs w:val="24"/>
        </w:rPr>
        <w:t>о</w:t>
      </w:r>
      <w:r w:rsidRPr="00434455">
        <w:rPr>
          <w:rFonts w:ascii="Times New Roman" w:hAnsi="Times New Roman" w:cs="Times New Roman"/>
          <w:iCs/>
          <w:sz w:val="24"/>
          <w:szCs w:val="24"/>
        </w:rPr>
        <w:t>ектных заданий;</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предлагать вариант решения нравственной проблемы, исходя из своих нравственных установок и ценностей;</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определять основную идею произведения (эпического и лирического), объяснять смысл образных слов и выражений, выявлять отношение автора к описываемым событиям и героям произведения;</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создавать высказывание (или доказательство своей точки зрения) по теме урока из 7-8 предложений;</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сравнивать сказку бытовую и волшебную, сказку бытовую и басню, басню и рассказ; находить сходства и различия;</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соотносить литературное произведение или эпизод из него с фрагментом музыкального произведения, репродукцией картины художника; самостоятельно подбирать к тексту произв</w:t>
      </w:r>
      <w:r w:rsidRPr="00434455">
        <w:rPr>
          <w:rFonts w:ascii="Times New Roman" w:hAnsi="Times New Roman" w:cs="Times New Roman"/>
          <w:iCs/>
          <w:sz w:val="24"/>
          <w:szCs w:val="24"/>
        </w:rPr>
        <w:t>е</w:t>
      </w:r>
      <w:r w:rsidRPr="00434455">
        <w:rPr>
          <w:rFonts w:ascii="Times New Roman" w:hAnsi="Times New Roman" w:cs="Times New Roman"/>
          <w:iCs/>
          <w:sz w:val="24"/>
          <w:szCs w:val="24"/>
        </w:rPr>
        <w:t>дения репродукции картин художника или фрагменты музыкальных произведений.</w:t>
      </w:r>
    </w:p>
    <w:p w:rsidR="00ED5748" w:rsidRPr="00434455" w:rsidRDefault="00ED5748" w:rsidP="00434455">
      <w:pPr>
        <w:tabs>
          <w:tab w:val="left" w:pos="8820"/>
        </w:tabs>
        <w:spacing w:after="0" w:line="240" w:lineRule="auto"/>
        <w:ind w:firstLine="709"/>
        <w:jc w:val="both"/>
        <w:rPr>
          <w:rFonts w:ascii="Times New Roman" w:hAnsi="Times New Roman" w:cs="Times New Roman"/>
          <w:b/>
          <w:bCs/>
          <w:iCs/>
          <w:sz w:val="24"/>
          <w:szCs w:val="24"/>
        </w:rPr>
      </w:pPr>
      <w:r w:rsidRPr="00434455">
        <w:rPr>
          <w:rFonts w:ascii="Times New Roman" w:hAnsi="Times New Roman" w:cs="Times New Roman"/>
          <w:b/>
          <w:bCs/>
          <w:iCs/>
          <w:sz w:val="24"/>
          <w:szCs w:val="24"/>
        </w:rPr>
        <w:t>Учащиеся получат возможность научиться:</w:t>
      </w:r>
    </w:p>
    <w:p w:rsidR="008701C0" w:rsidRPr="00434455" w:rsidRDefault="00ED574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w:t>
      </w:r>
      <w:r w:rsidR="008701C0" w:rsidRPr="00434455">
        <w:rPr>
          <w:rFonts w:ascii="Times New Roman" w:hAnsi="Times New Roman" w:cs="Times New Roman"/>
          <w:iCs/>
          <w:sz w:val="24"/>
          <w:szCs w:val="24"/>
        </w:rPr>
        <w:t>находить необходимую информацию в тексте литературного произведения, фиксировать полученную информацию с помощью рисунков, схем, таблиц;</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анализировать литературный текст с опорой на систему вопросов учителя (учебника), выявлять основную мысль произведения, обсуждать её в парной и групповой работе;</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находить в литературных текстах сравнения и эпитеты, олицетворения, использовать их в своих творческих работах;</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сравнивать летопись и былину, сказку волшебную и былину, житие и рассказ, волше</w:t>
      </w:r>
      <w:r w:rsidRPr="00434455">
        <w:rPr>
          <w:rFonts w:ascii="Times New Roman" w:hAnsi="Times New Roman" w:cs="Times New Roman"/>
          <w:iCs/>
          <w:sz w:val="24"/>
          <w:szCs w:val="24"/>
        </w:rPr>
        <w:t>б</w:t>
      </w:r>
      <w:r w:rsidRPr="00434455">
        <w:rPr>
          <w:rFonts w:ascii="Times New Roman" w:hAnsi="Times New Roman" w:cs="Times New Roman"/>
          <w:iCs/>
          <w:sz w:val="24"/>
          <w:szCs w:val="24"/>
        </w:rPr>
        <w:t>ную сказку и фантастическое произведение; находить в них сходства и различия;</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сравнивать литературное произведение со сценарием театральной постановки, кин</w:t>
      </w:r>
      <w:r w:rsidRPr="00434455">
        <w:rPr>
          <w:rFonts w:ascii="Times New Roman" w:hAnsi="Times New Roman" w:cs="Times New Roman"/>
          <w:iCs/>
          <w:sz w:val="24"/>
          <w:szCs w:val="24"/>
        </w:rPr>
        <w:t>о</w:t>
      </w:r>
      <w:r w:rsidRPr="00434455">
        <w:rPr>
          <w:rFonts w:ascii="Times New Roman" w:hAnsi="Times New Roman" w:cs="Times New Roman"/>
          <w:iCs/>
          <w:sz w:val="24"/>
          <w:szCs w:val="24"/>
        </w:rPr>
        <w:t>фильмом, диафильмом или мультфильмом;</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находить пословицы и поговорки с целью </w:t>
      </w:r>
      <w:proofErr w:type="spellStart"/>
      <w:r w:rsidRPr="00434455">
        <w:rPr>
          <w:rFonts w:ascii="Times New Roman" w:hAnsi="Times New Roman" w:cs="Times New Roman"/>
          <w:iCs/>
          <w:sz w:val="24"/>
          <w:szCs w:val="24"/>
        </w:rPr>
        <w:t>озаглавливания</w:t>
      </w:r>
      <w:proofErr w:type="spellEnd"/>
      <w:r w:rsidRPr="00434455">
        <w:rPr>
          <w:rFonts w:ascii="Times New Roman" w:hAnsi="Times New Roman" w:cs="Times New Roman"/>
          <w:iCs/>
          <w:sz w:val="24"/>
          <w:szCs w:val="24"/>
        </w:rPr>
        <w:t xml:space="preserve"> темы раздела, темы урока или давать название выставке книг;</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сравнивать мотивы героев поступков из разных литературных произведений, выявлять особенности их поведения в зависимости от мотива;</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создавать высказывание (или доказательство своей точки зрения) по теме урока из 9—10 предложений;</w:t>
      </w:r>
    </w:p>
    <w:p w:rsidR="008701C0" w:rsidRPr="00434455" w:rsidRDefault="008701C0"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понимать смысл и значение создания летописей, былин, житийных рассказов, рассказов и стихотворений великих классиков литературы (Пушкина, Лермонтова, Чехова, Толстого, Горьк</w:t>
      </w:r>
      <w:r w:rsidRPr="00434455">
        <w:rPr>
          <w:rFonts w:ascii="Times New Roman" w:hAnsi="Times New Roman" w:cs="Times New Roman"/>
          <w:iCs/>
          <w:sz w:val="24"/>
          <w:szCs w:val="24"/>
        </w:rPr>
        <w:t>о</w:t>
      </w:r>
      <w:r w:rsidRPr="00434455">
        <w:rPr>
          <w:rFonts w:ascii="Times New Roman" w:hAnsi="Times New Roman" w:cs="Times New Roman"/>
          <w:iCs/>
          <w:sz w:val="24"/>
          <w:szCs w:val="24"/>
        </w:rPr>
        <w:t>го и др.) для русской и мировой литературы;</w:t>
      </w:r>
    </w:p>
    <w:p w:rsidR="008701C0"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w:t>
      </w:r>
      <w:r w:rsidR="008701C0" w:rsidRPr="00434455">
        <w:rPr>
          <w:rFonts w:ascii="Times New Roman" w:hAnsi="Times New Roman" w:cs="Times New Roman"/>
          <w:iCs/>
          <w:sz w:val="24"/>
          <w:szCs w:val="24"/>
        </w:rPr>
        <w:t xml:space="preserve"> проявлять индивидуал</w:t>
      </w:r>
      <w:r w:rsidRPr="00434455">
        <w:rPr>
          <w:rFonts w:ascii="Times New Roman" w:hAnsi="Times New Roman" w:cs="Times New Roman"/>
          <w:iCs/>
          <w:sz w:val="24"/>
          <w:szCs w:val="24"/>
        </w:rPr>
        <w:t xml:space="preserve">ьные творческие способности при </w:t>
      </w:r>
      <w:r w:rsidR="008701C0" w:rsidRPr="00434455">
        <w:rPr>
          <w:rFonts w:ascii="Times New Roman" w:hAnsi="Times New Roman" w:cs="Times New Roman"/>
          <w:iCs/>
          <w:sz w:val="24"/>
          <w:szCs w:val="24"/>
        </w:rPr>
        <w:t>сочинении эпизодов, небо</w:t>
      </w:r>
      <w:r w:rsidRPr="00434455">
        <w:rPr>
          <w:rFonts w:ascii="Times New Roman" w:hAnsi="Times New Roman" w:cs="Times New Roman"/>
          <w:iCs/>
          <w:sz w:val="24"/>
          <w:szCs w:val="24"/>
        </w:rPr>
        <w:t>л</w:t>
      </w:r>
      <w:r w:rsidRPr="00434455">
        <w:rPr>
          <w:rFonts w:ascii="Times New Roman" w:hAnsi="Times New Roman" w:cs="Times New Roman"/>
          <w:iCs/>
          <w:sz w:val="24"/>
          <w:szCs w:val="24"/>
        </w:rPr>
        <w:t>ь</w:t>
      </w:r>
      <w:r w:rsidRPr="00434455">
        <w:rPr>
          <w:rFonts w:ascii="Times New Roman" w:hAnsi="Times New Roman" w:cs="Times New Roman"/>
          <w:iCs/>
          <w:sz w:val="24"/>
          <w:szCs w:val="24"/>
        </w:rPr>
        <w:t xml:space="preserve">ших стихотворений, в процессе </w:t>
      </w:r>
      <w:r w:rsidR="008701C0" w:rsidRPr="00434455">
        <w:rPr>
          <w:rFonts w:ascii="Times New Roman" w:hAnsi="Times New Roman" w:cs="Times New Roman"/>
          <w:iCs/>
          <w:sz w:val="24"/>
          <w:szCs w:val="24"/>
        </w:rPr>
        <w:t xml:space="preserve">чтения по ролям и </w:t>
      </w:r>
      <w:proofErr w:type="spellStart"/>
      <w:r w:rsidR="008701C0" w:rsidRPr="00434455">
        <w:rPr>
          <w:rFonts w:ascii="Times New Roman" w:hAnsi="Times New Roman" w:cs="Times New Roman"/>
          <w:iCs/>
          <w:sz w:val="24"/>
          <w:szCs w:val="24"/>
        </w:rPr>
        <w:t>инсц</w:t>
      </w:r>
      <w:r w:rsidRPr="00434455">
        <w:rPr>
          <w:rFonts w:ascii="Times New Roman" w:hAnsi="Times New Roman" w:cs="Times New Roman"/>
          <w:iCs/>
          <w:sz w:val="24"/>
          <w:szCs w:val="24"/>
        </w:rPr>
        <w:t>енировании</w:t>
      </w:r>
      <w:proofErr w:type="spellEnd"/>
      <w:r w:rsidRPr="00434455">
        <w:rPr>
          <w:rFonts w:ascii="Times New Roman" w:hAnsi="Times New Roman" w:cs="Times New Roman"/>
          <w:iCs/>
          <w:sz w:val="24"/>
          <w:szCs w:val="24"/>
        </w:rPr>
        <w:t>, при выполнении про</w:t>
      </w:r>
      <w:r w:rsidR="008701C0" w:rsidRPr="00434455">
        <w:rPr>
          <w:rFonts w:ascii="Times New Roman" w:hAnsi="Times New Roman" w:cs="Times New Roman"/>
          <w:iCs/>
          <w:sz w:val="24"/>
          <w:szCs w:val="24"/>
        </w:rPr>
        <w:t>ектных заданий;</w:t>
      </w:r>
    </w:p>
    <w:p w:rsidR="008701C0"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w:t>
      </w:r>
      <w:r w:rsidR="008701C0" w:rsidRPr="00434455">
        <w:rPr>
          <w:rFonts w:ascii="Times New Roman" w:hAnsi="Times New Roman" w:cs="Times New Roman"/>
          <w:iCs/>
          <w:sz w:val="24"/>
          <w:szCs w:val="24"/>
        </w:rPr>
        <w:t xml:space="preserve"> предлагать вариант решения </w:t>
      </w:r>
      <w:r w:rsidRPr="00434455">
        <w:rPr>
          <w:rFonts w:ascii="Times New Roman" w:hAnsi="Times New Roman" w:cs="Times New Roman"/>
          <w:iCs/>
          <w:sz w:val="24"/>
          <w:szCs w:val="24"/>
        </w:rPr>
        <w:t>нравственной проблемы ис</w:t>
      </w:r>
      <w:r w:rsidR="008701C0" w:rsidRPr="00434455">
        <w:rPr>
          <w:rFonts w:ascii="Times New Roman" w:hAnsi="Times New Roman" w:cs="Times New Roman"/>
          <w:iCs/>
          <w:sz w:val="24"/>
          <w:szCs w:val="24"/>
        </w:rPr>
        <w:t>ходя из своих нравственн</w:t>
      </w:r>
      <w:r w:rsidRPr="00434455">
        <w:rPr>
          <w:rFonts w:ascii="Times New Roman" w:hAnsi="Times New Roman" w:cs="Times New Roman"/>
          <w:iCs/>
          <w:sz w:val="24"/>
          <w:szCs w:val="24"/>
        </w:rPr>
        <w:t>ых установок и ценностей и учи</w:t>
      </w:r>
      <w:r w:rsidR="008701C0" w:rsidRPr="00434455">
        <w:rPr>
          <w:rFonts w:ascii="Times New Roman" w:hAnsi="Times New Roman" w:cs="Times New Roman"/>
          <w:iCs/>
          <w:sz w:val="24"/>
          <w:szCs w:val="24"/>
        </w:rPr>
        <w:t>тывая условия, в которых действовал герой произведе</w:t>
      </w:r>
      <w:r w:rsidRPr="00434455">
        <w:rPr>
          <w:rFonts w:ascii="Times New Roman" w:hAnsi="Times New Roman" w:cs="Times New Roman"/>
          <w:iCs/>
          <w:sz w:val="24"/>
          <w:szCs w:val="24"/>
        </w:rPr>
        <w:t xml:space="preserve">ния, </w:t>
      </w:r>
      <w:r w:rsidR="008701C0" w:rsidRPr="00434455">
        <w:rPr>
          <w:rFonts w:ascii="Times New Roman" w:hAnsi="Times New Roman" w:cs="Times New Roman"/>
          <w:iCs/>
          <w:sz w:val="24"/>
          <w:szCs w:val="24"/>
        </w:rPr>
        <w:t>его мот</w:t>
      </w:r>
      <w:r w:rsidR="008701C0" w:rsidRPr="00434455">
        <w:rPr>
          <w:rFonts w:ascii="Times New Roman" w:hAnsi="Times New Roman" w:cs="Times New Roman"/>
          <w:iCs/>
          <w:sz w:val="24"/>
          <w:szCs w:val="24"/>
        </w:rPr>
        <w:t>и</w:t>
      </w:r>
      <w:r w:rsidR="008701C0" w:rsidRPr="00434455">
        <w:rPr>
          <w:rFonts w:ascii="Times New Roman" w:hAnsi="Times New Roman" w:cs="Times New Roman"/>
          <w:iCs/>
          <w:sz w:val="24"/>
          <w:szCs w:val="24"/>
        </w:rPr>
        <w:t>вы и замысел автора;</w:t>
      </w:r>
    </w:p>
    <w:p w:rsidR="008701C0"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w:t>
      </w:r>
      <w:r w:rsidR="008701C0" w:rsidRPr="00434455">
        <w:rPr>
          <w:rFonts w:ascii="Times New Roman" w:hAnsi="Times New Roman" w:cs="Times New Roman"/>
          <w:iCs/>
          <w:sz w:val="24"/>
          <w:szCs w:val="24"/>
        </w:rPr>
        <w:t xml:space="preserve"> определять основну</w:t>
      </w:r>
      <w:r w:rsidRPr="00434455">
        <w:rPr>
          <w:rFonts w:ascii="Times New Roman" w:hAnsi="Times New Roman" w:cs="Times New Roman"/>
          <w:iCs/>
          <w:sz w:val="24"/>
          <w:szCs w:val="24"/>
        </w:rPr>
        <w:t>ю идею произведений разнообраз</w:t>
      </w:r>
      <w:r w:rsidR="008701C0" w:rsidRPr="00434455">
        <w:rPr>
          <w:rFonts w:ascii="Times New Roman" w:hAnsi="Times New Roman" w:cs="Times New Roman"/>
          <w:iCs/>
          <w:sz w:val="24"/>
          <w:szCs w:val="24"/>
        </w:rPr>
        <w:t>ных жанров (летописи, бы</w:t>
      </w:r>
      <w:r w:rsidRPr="00434455">
        <w:rPr>
          <w:rFonts w:ascii="Times New Roman" w:hAnsi="Times New Roman" w:cs="Times New Roman"/>
          <w:iCs/>
          <w:sz w:val="24"/>
          <w:szCs w:val="24"/>
        </w:rPr>
        <w:t xml:space="preserve">лины, жития, сказки, рассказа, </w:t>
      </w:r>
      <w:r w:rsidR="008701C0" w:rsidRPr="00434455">
        <w:rPr>
          <w:rFonts w:ascii="Times New Roman" w:hAnsi="Times New Roman" w:cs="Times New Roman"/>
          <w:iCs/>
          <w:sz w:val="24"/>
          <w:szCs w:val="24"/>
        </w:rPr>
        <w:t>фантастического расска</w:t>
      </w:r>
      <w:r w:rsidRPr="00434455">
        <w:rPr>
          <w:rFonts w:ascii="Times New Roman" w:hAnsi="Times New Roman" w:cs="Times New Roman"/>
          <w:iCs/>
          <w:sz w:val="24"/>
          <w:szCs w:val="24"/>
        </w:rPr>
        <w:t xml:space="preserve">за, лирического стихотворения), </w:t>
      </w:r>
      <w:r w:rsidR="008701C0" w:rsidRPr="00434455">
        <w:rPr>
          <w:rFonts w:ascii="Times New Roman" w:hAnsi="Times New Roman" w:cs="Times New Roman"/>
          <w:iCs/>
          <w:sz w:val="24"/>
          <w:szCs w:val="24"/>
        </w:rPr>
        <w:t>осознавать смысл изобр</w:t>
      </w:r>
      <w:r w:rsidRPr="00434455">
        <w:rPr>
          <w:rFonts w:ascii="Times New Roman" w:hAnsi="Times New Roman" w:cs="Times New Roman"/>
          <w:iCs/>
          <w:sz w:val="24"/>
          <w:szCs w:val="24"/>
        </w:rPr>
        <w:t xml:space="preserve">азительно-выразительных средств </w:t>
      </w:r>
      <w:r w:rsidR="008701C0" w:rsidRPr="00434455">
        <w:rPr>
          <w:rFonts w:ascii="Times New Roman" w:hAnsi="Times New Roman" w:cs="Times New Roman"/>
          <w:iCs/>
          <w:sz w:val="24"/>
          <w:szCs w:val="24"/>
        </w:rPr>
        <w:t>языка произведения, выя</w:t>
      </w:r>
      <w:r w:rsidRPr="00434455">
        <w:rPr>
          <w:rFonts w:ascii="Times New Roman" w:hAnsi="Times New Roman" w:cs="Times New Roman"/>
          <w:iCs/>
          <w:sz w:val="24"/>
          <w:szCs w:val="24"/>
        </w:rPr>
        <w:t>влять отношение автора к описы</w:t>
      </w:r>
      <w:r w:rsidR="008701C0" w:rsidRPr="00434455">
        <w:rPr>
          <w:rFonts w:ascii="Times New Roman" w:hAnsi="Times New Roman" w:cs="Times New Roman"/>
          <w:iCs/>
          <w:sz w:val="24"/>
          <w:szCs w:val="24"/>
        </w:rPr>
        <w:t>ваемым событиям и героям произведения.</w:t>
      </w:r>
    </w:p>
    <w:p w:rsidR="00ED5748" w:rsidRPr="00434455" w:rsidRDefault="00ED574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
          <w:iCs/>
          <w:sz w:val="24"/>
          <w:szCs w:val="24"/>
        </w:rPr>
        <w:lastRenderedPageBreak/>
        <w:t>Коммуникативные УУД</w:t>
      </w:r>
    </w:p>
    <w:p w:rsidR="00ED5748" w:rsidRPr="00434455" w:rsidRDefault="00ED5748" w:rsidP="00434455">
      <w:pPr>
        <w:tabs>
          <w:tab w:val="left" w:pos="8820"/>
        </w:tabs>
        <w:spacing w:after="0" w:line="240" w:lineRule="auto"/>
        <w:ind w:firstLine="709"/>
        <w:jc w:val="both"/>
        <w:rPr>
          <w:rFonts w:ascii="Times New Roman" w:hAnsi="Times New Roman" w:cs="Times New Roman"/>
          <w:b/>
          <w:bCs/>
          <w:iCs/>
          <w:sz w:val="24"/>
          <w:szCs w:val="24"/>
        </w:rPr>
      </w:pPr>
      <w:r w:rsidRPr="00434455">
        <w:rPr>
          <w:rFonts w:ascii="Times New Roman" w:hAnsi="Times New Roman" w:cs="Times New Roman"/>
          <w:b/>
          <w:bCs/>
          <w:iCs/>
          <w:sz w:val="24"/>
          <w:szCs w:val="24"/>
        </w:rPr>
        <w:t>Учащиеся научатся:</w:t>
      </w:r>
    </w:p>
    <w:p w:rsidR="004203A9" w:rsidRPr="00434455" w:rsidRDefault="00ED574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w:t>
      </w:r>
      <w:r w:rsidR="004203A9" w:rsidRPr="00434455">
        <w:rPr>
          <w:rFonts w:ascii="Times New Roman" w:hAnsi="Times New Roman" w:cs="Times New Roman"/>
          <w:iCs/>
          <w:sz w:val="24"/>
          <w:szCs w:val="24"/>
        </w:rPr>
        <w:t>высказывать свою точку зрения (7—8 предложений) на прочитанное или прослушанное произведение, проявлять активность и стремление высказываться, задавать вопросы;</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понимать цель своего высказывания;</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пользоваться элементарными приёмами убеждения, мимикой и жестикуляцией;</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участвовать в диалоге в паре или группе, задавать вопросы на осмысление нравственной проблемы;</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создавать 3—4 слайда к проекту, письменно фиксируя основные положения устного в</w:t>
      </w:r>
      <w:r w:rsidRPr="00434455">
        <w:rPr>
          <w:rFonts w:ascii="Times New Roman" w:hAnsi="Times New Roman" w:cs="Times New Roman"/>
          <w:iCs/>
          <w:sz w:val="24"/>
          <w:szCs w:val="24"/>
        </w:rPr>
        <w:t>ы</w:t>
      </w:r>
      <w:r w:rsidRPr="00434455">
        <w:rPr>
          <w:rFonts w:ascii="Times New Roman" w:hAnsi="Times New Roman" w:cs="Times New Roman"/>
          <w:iCs/>
          <w:sz w:val="24"/>
          <w:szCs w:val="24"/>
        </w:rPr>
        <w:t>сказывания;</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проявлять терпимость к другому мнению, не допускать агрессивного поведения, предл</w:t>
      </w:r>
      <w:r w:rsidRPr="00434455">
        <w:rPr>
          <w:rFonts w:ascii="Times New Roman" w:hAnsi="Times New Roman" w:cs="Times New Roman"/>
          <w:iCs/>
          <w:sz w:val="24"/>
          <w:szCs w:val="24"/>
        </w:rPr>
        <w:t>а</w:t>
      </w:r>
      <w:r w:rsidRPr="00434455">
        <w:rPr>
          <w:rFonts w:ascii="Times New Roman" w:hAnsi="Times New Roman" w:cs="Times New Roman"/>
          <w:iCs/>
          <w:sz w:val="24"/>
          <w:szCs w:val="24"/>
        </w:rPr>
        <w:t>гать компромиссы, способы примирения в случае несогласия с точкой зрения другого;</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объяснять сверстникам способы бесконфликтной деятельности;</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отбирать аргументы и факты для доказательства своей точки зрения;</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опираться на собственный нравственный опыт в ходе доказательства и оценивании с</w:t>
      </w:r>
      <w:r w:rsidRPr="00434455">
        <w:rPr>
          <w:rFonts w:ascii="Times New Roman" w:hAnsi="Times New Roman" w:cs="Times New Roman"/>
          <w:iCs/>
          <w:sz w:val="24"/>
          <w:szCs w:val="24"/>
        </w:rPr>
        <w:t>о</w:t>
      </w:r>
      <w:r w:rsidRPr="00434455">
        <w:rPr>
          <w:rFonts w:ascii="Times New Roman" w:hAnsi="Times New Roman" w:cs="Times New Roman"/>
          <w:iCs/>
          <w:sz w:val="24"/>
          <w:szCs w:val="24"/>
        </w:rPr>
        <w:t>бытий;</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формулировать цель работы группы, принимать и сохранять на протяжении всей работы в группе, соотносить с планом работы, выбирать для себя подходящие роли и функции;</w:t>
      </w:r>
    </w:p>
    <w:p w:rsidR="005D1307"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определять в группе или паре критерии оценивания выполнения того или иного задания (упражнения); оценивать достижения участников групповой или парной работы по выработа</w:t>
      </w:r>
      <w:r w:rsidRPr="00434455">
        <w:rPr>
          <w:rFonts w:ascii="Times New Roman" w:hAnsi="Times New Roman" w:cs="Times New Roman"/>
          <w:iCs/>
          <w:sz w:val="24"/>
          <w:szCs w:val="24"/>
        </w:rPr>
        <w:t>н</w:t>
      </w:r>
      <w:r w:rsidRPr="00434455">
        <w:rPr>
          <w:rFonts w:ascii="Times New Roman" w:hAnsi="Times New Roman" w:cs="Times New Roman"/>
          <w:iCs/>
          <w:sz w:val="24"/>
          <w:szCs w:val="24"/>
        </w:rPr>
        <w:t>ным критериям;</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определять критерии оценивания поведения людей в различных жизненных ситуациях на основе нравственных норм;</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руководствоваться выработанными критериями при оценке поступков литературных г</w:t>
      </w:r>
      <w:r w:rsidRPr="00434455">
        <w:rPr>
          <w:rFonts w:ascii="Times New Roman" w:hAnsi="Times New Roman" w:cs="Times New Roman"/>
          <w:iCs/>
          <w:sz w:val="24"/>
          <w:szCs w:val="24"/>
        </w:rPr>
        <w:t>е</w:t>
      </w:r>
      <w:r w:rsidRPr="00434455">
        <w:rPr>
          <w:rFonts w:ascii="Times New Roman" w:hAnsi="Times New Roman" w:cs="Times New Roman"/>
          <w:iCs/>
          <w:sz w:val="24"/>
          <w:szCs w:val="24"/>
        </w:rPr>
        <w:t>роев и своего собственного поведения;</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объяснять причины конфликта, возникшего в группе, находить пути выхода из созда</w:t>
      </w:r>
      <w:r w:rsidRPr="00434455">
        <w:rPr>
          <w:rFonts w:ascii="Times New Roman" w:hAnsi="Times New Roman" w:cs="Times New Roman"/>
          <w:iCs/>
          <w:sz w:val="24"/>
          <w:szCs w:val="24"/>
        </w:rPr>
        <w:t>в</w:t>
      </w:r>
      <w:r w:rsidRPr="00434455">
        <w:rPr>
          <w:rFonts w:ascii="Times New Roman" w:hAnsi="Times New Roman" w:cs="Times New Roman"/>
          <w:iCs/>
          <w:sz w:val="24"/>
          <w:szCs w:val="24"/>
        </w:rPr>
        <w:t>шейся ситуации; приводить примеры похожих ситуаций из литературных произведений;</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находить нужную информацию через беседу со взрослыми, через учебные книги, слов</w:t>
      </w:r>
      <w:r w:rsidRPr="00434455">
        <w:rPr>
          <w:rFonts w:ascii="Times New Roman" w:hAnsi="Times New Roman" w:cs="Times New Roman"/>
          <w:iCs/>
          <w:sz w:val="24"/>
          <w:szCs w:val="24"/>
        </w:rPr>
        <w:t>а</w:t>
      </w:r>
      <w:r w:rsidRPr="00434455">
        <w:rPr>
          <w:rFonts w:ascii="Times New Roman" w:hAnsi="Times New Roman" w:cs="Times New Roman"/>
          <w:iCs/>
          <w:sz w:val="24"/>
          <w:szCs w:val="24"/>
        </w:rPr>
        <w:t>ри, справочники, энциклопедии для детей, через Интернет, периодику (детские журналы и газ</w:t>
      </w:r>
      <w:r w:rsidRPr="00434455">
        <w:rPr>
          <w:rFonts w:ascii="Times New Roman" w:hAnsi="Times New Roman" w:cs="Times New Roman"/>
          <w:iCs/>
          <w:sz w:val="24"/>
          <w:szCs w:val="24"/>
        </w:rPr>
        <w:t>е</w:t>
      </w:r>
      <w:r w:rsidRPr="00434455">
        <w:rPr>
          <w:rFonts w:ascii="Times New Roman" w:hAnsi="Times New Roman" w:cs="Times New Roman"/>
          <w:iCs/>
          <w:sz w:val="24"/>
          <w:szCs w:val="24"/>
        </w:rPr>
        <w:t>ты);</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готовить небольшую презентацию (6—7 слайдов), обращаясь за помощью к взрослым только в случае затруднений. Использовать в презентации не только текст, но и изображения (картины художников, иллюстрации, графические схемы, модели и пр.);</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озвучивать презентацию с опорой на слайды, выстраивать монолог по продуманному плану.</w:t>
      </w:r>
    </w:p>
    <w:p w:rsidR="005D1307" w:rsidRPr="00434455" w:rsidRDefault="005D1307" w:rsidP="00434455">
      <w:pPr>
        <w:tabs>
          <w:tab w:val="left" w:pos="8820"/>
        </w:tabs>
        <w:spacing w:after="0" w:line="240" w:lineRule="auto"/>
        <w:ind w:firstLine="709"/>
        <w:jc w:val="both"/>
        <w:rPr>
          <w:rFonts w:ascii="Times New Roman" w:hAnsi="Times New Roman" w:cs="Times New Roman"/>
          <w:b/>
          <w:bCs/>
          <w:iCs/>
          <w:sz w:val="24"/>
          <w:szCs w:val="24"/>
        </w:rPr>
      </w:pPr>
      <w:r w:rsidRPr="00434455">
        <w:rPr>
          <w:rFonts w:ascii="Times New Roman" w:hAnsi="Times New Roman" w:cs="Times New Roman"/>
          <w:b/>
          <w:bCs/>
          <w:iCs/>
          <w:sz w:val="24"/>
          <w:szCs w:val="24"/>
        </w:rPr>
        <w:t>Учащиеся получат возможность научиться:</w:t>
      </w:r>
    </w:p>
    <w:p w:rsidR="004203A9" w:rsidRPr="00434455" w:rsidRDefault="005D130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w:t>
      </w:r>
      <w:r w:rsidR="004203A9" w:rsidRPr="00434455">
        <w:rPr>
          <w:rFonts w:ascii="Times New Roman" w:hAnsi="Times New Roman" w:cs="Times New Roman"/>
          <w:iCs/>
          <w:sz w:val="24"/>
          <w:szCs w:val="24"/>
        </w:rPr>
        <w:t>высказывать свою точку зрения (9—10 предложений) на прочитанное произведение, проявлять активность и стремление высказываться, задавать вопросы;</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формулировать цель своего высказывания вслух, используя речевые клише: «Мне хот</w:t>
      </w:r>
      <w:r w:rsidRPr="00434455">
        <w:rPr>
          <w:rFonts w:ascii="Times New Roman" w:hAnsi="Times New Roman" w:cs="Times New Roman"/>
          <w:iCs/>
          <w:sz w:val="24"/>
          <w:szCs w:val="24"/>
        </w:rPr>
        <w:t>е</w:t>
      </w:r>
      <w:r w:rsidRPr="00434455">
        <w:rPr>
          <w:rFonts w:ascii="Times New Roman" w:hAnsi="Times New Roman" w:cs="Times New Roman"/>
          <w:iCs/>
          <w:sz w:val="24"/>
          <w:szCs w:val="24"/>
        </w:rPr>
        <w:t>лось бы сказать...», «Мне хотелось бы уточнить...», «Мне хотелось бы объяснить, привести пр</w:t>
      </w:r>
      <w:r w:rsidRPr="00434455">
        <w:rPr>
          <w:rFonts w:ascii="Times New Roman" w:hAnsi="Times New Roman" w:cs="Times New Roman"/>
          <w:iCs/>
          <w:sz w:val="24"/>
          <w:szCs w:val="24"/>
        </w:rPr>
        <w:t>и</w:t>
      </w:r>
      <w:r w:rsidRPr="00434455">
        <w:rPr>
          <w:rFonts w:ascii="Times New Roman" w:hAnsi="Times New Roman" w:cs="Times New Roman"/>
          <w:iCs/>
          <w:sz w:val="24"/>
          <w:szCs w:val="24"/>
        </w:rPr>
        <w:t>мер...» и пр.;</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пользоваться элементарными приёмами убеждения, приёмами воздействия на эмоци</w:t>
      </w:r>
      <w:r w:rsidRPr="00434455">
        <w:rPr>
          <w:rFonts w:ascii="Times New Roman" w:hAnsi="Times New Roman" w:cs="Times New Roman"/>
          <w:iCs/>
          <w:sz w:val="24"/>
          <w:szCs w:val="24"/>
        </w:rPr>
        <w:t>о</w:t>
      </w:r>
      <w:r w:rsidRPr="00434455">
        <w:rPr>
          <w:rFonts w:ascii="Times New Roman" w:hAnsi="Times New Roman" w:cs="Times New Roman"/>
          <w:iCs/>
          <w:sz w:val="24"/>
          <w:szCs w:val="24"/>
        </w:rPr>
        <w:t>нальную сферу слушателей;</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участвовать в </w:t>
      </w:r>
      <w:proofErr w:type="spellStart"/>
      <w:r w:rsidRPr="00434455">
        <w:rPr>
          <w:rFonts w:ascii="Times New Roman" w:hAnsi="Times New Roman" w:cs="Times New Roman"/>
          <w:iCs/>
          <w:sz w:val="24"/>
          <w:szCs w:val="24"/>
        </w:rPr>
        <w:t>полилоге</w:t>
      </w:r>
      <w:proofErr w:type="spellEnd"/>
      <w:r w:rsidRPr="00434455">
        <w:rPr>
          <w:rFonts w:ascii="Times New Roman" w:hAnsi="Times New Roman" w:cs="Times New Roman"/>
          <w:iCs/>
          <w:sz w:val="24"/>
          <w:szCs w:val="24"/>
        </w:rPr>
        <w:t>, самостоятельно формулировать вопросы, в том числе неож</w:t>
      </w:r>
      <w:r w:rsidRPr="00434455">
        <w:rPr>
          <w:rFonts w:ascii="Times New Roman" w:hAnsi="Times New Roman" w:cs="Times New Roman"/>
          <w:iCs/>
          <w:sz w:val="24"/>
          <w:szCs w:val="24"/>
        </w:rPr>
        <w:t>и</w:t>
      </w:r>
      <w:r w:rsidRPr="00434455">
        <w:rPr>
          <w:rFonts w:ascii="Times New Roman" w:hAnsi="Times New Roman" w:cs="Times New Roman"/>
          <w:iCs/>
          <w:sz w:val="24"/>
          <w:szCs w:val="24"/>
        </w:rPr>
        <w:t>данные и оригинальные, по прочитанному произведению;</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создавать 5—10 слайдов к проекту, письменно фиксируя основные положения устного высказывания;</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способствовать созданию бесконфликтного взаимодействия между участниками диалога (</w:t>
      </w:r>
      <w:proofErr w:type="spellStart"/>
      <w:r w:rsidRPr="00434455">
        <w:rPr>
          <w:rFonts w:ascii="Times New Roman" w:hAnsi="Times New Roman" w:cs="Times New Roman"/>
          <w:iCs/>
          <w:sz w:val="24"/>
          <w:szCs w:val="24"/>
        </w:rPr>
        <w:t>полилога</w:t>
      </w:r>
      <w:proofErr w:type="spellEnd"/>
      <w:r w:rsidRPr="00434455">
        <w:rPr>
          <w:rFonts w:ascii="Times New Roman" w:hAnsi="Times New Roman" w:cs="Times New Roman"/>
          <w:iCs/>
          <w:sz w:val="24"/>
          <w:szCs w:val="24"/>
        </w:rPr>
        <w:t>);</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демонстрировать образец правильного ведения диалога (</w:t>
      </w:r>
      <w:proofErr w:type="spellStart"/>
      <w:r w:rsidRPr="00434455">
        <w:rPr>
          <w:rFonts w:ascii="Times New Roman" w:hAnsi="Times New Roman" w:cs="Times New Roman"/>
          <w:iCs/>
          <w:sz w:val="24"/>
          <w:szCs w:val="24"/>
        </w:rPr>
        <w:t>полилога</w:t>
      </w:r>
      <w:proofErr w:type="spellEnd"/>
      <w:r w:rsidRPr="00434455">
        <w:rPr>
          <w:rFonts w:ascii="Times New Roman" w:hAnsi="Times New Roman" w:cs="Times New Roman"/>
          <w:iCs/>
          <w:sz w:val="24"/>
          <w:szCs w:val="24"/>
        </w:rPr>
        <w:t>);</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lastRenderedPageBreak/>
        <w:t xml:space="preserve">- предлагать способы </w:t>
      </w:r>
      <w:proofErr w:type="spellStart"/>
      <w:r w:rsidRPr="00434455">
        <w:rPr>
          <w:rFonts w:ascii="Times New Roman" w:hAnsi="Times New Roman" w:cs="Times New Roman"/>
          <w:iCs/>
          <w:sz w:val="24"/>
          <w:szCs w:val="24"/>
        </w:rPr>
        <w:t>саморегуляции</w:t>
      </w:r>
      <w:proofErr w:type="spellEnd"/>
      <w:r w:rsidRPr="00434455">
        <w:rPr>
          <w:rFonts w:ascii="Times New Roman" w:hAnsi="Times New Roman" w:cs="Times New Roman"/>
          <w:iCs/>
          <w:sz w:val="24"/>
          <w:szCs w:val="24"/>
        </w:rPr>
        <w:t xml:space="preserve"> в сложившейся конфликтной ситуации;</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определять цитаты из текста литературного произведения, выдержки из диалогов героев, фразы и целые </w:t>
      </w:r>
      <w:proofErr w:type="spellStart"/>
      <w:r w:rsidRPr="00434455">
        <w:rPr>
          <w:rFonts w:ascii="Times New Roman" w:hAnsi="Times New Roman" w:cs="Times New Roman"/>
          <w:iCs/>
          <w:sz w:val="24"/>
          <w:szCs w:val="24"/>
        </w:rPr>
        <w:t>абзацырассуждений</w:t>
      </w:r>
      <w:proofErr w:type="spellEnd"/>
      <w:r w:rsidRPr="00434455">
        <w:rPr>
          <w:rFonts w:ascii="Times New Roman" w:hAnsi="Times New Roman" w:cs="Times New Roman"/>
          <w:iCs/>
          <w:sz w:val="24"/>
          <w:szCs w:val="24"/>
        </w:rPr>
        <w:t xml:space="preserve"> автора, доказывающие его отношение к описываемым соб</w:t>
      </w:r>
      <w:r w:rsidRPr="00434455">
        <w:rPr>
          <w:rFonts w:ascii="Times New Roman" w:hAnsi="Times New Roman" w:cs="Times New Roman"/>
          <w:iCs/>
          <w:sz w:val="24"/>
          <w:szCs w:val="24"/>
        </w:rPr>
        <w:t>ы</w:t>
      </w:r>
      <w:r w:rsidRPr="00434455">
        <w:rPr>
          <w:rFonts w:ascii="Times New Roman" w:hAnsi="Times New Roman" w:cs="Times New Roman"/>
          <w:iCs/>
          <w:sz w:val="24"/>
          <w:szCs w:val="24"/>
        </w:rPr>
        <w:t>тиям;</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использовать найденный текстовый материал в своих устных и письменных высказыв</w:t>
      </w:r>
      <w:r w:rsidRPr="00434455">
        <w:rPr>
          <w:rFonts w:ascii="Times New Roman" w:hAnsi="Times New Roman" w:cs="Times New Roman"/>
          <w:iCs/>
          <w:sz w:val="24"/>
          <w:szCs w:val="24"/>
        </w:rPr>
        <w:t>а</w:t>
      </w:r>
      <w:r w:rsidRPr="00434455">
        <w:rPr>
          <w:rFonts w:ascii="Times New Roman" w:hAnsi="Times New Roman" w:cs="Times New Roman"/>
          <w:iCs/>
          <w:sz w:val="24"/>
          <w:szCs w:val="24"/>
        </w:rPr>
        <w:t>ниях и рассуждениях;</w:t>
      </w:r>
    </w:p>
    <w:p w:rsidR="004203A9" w:rsidRPr="00434455" w:rsidRDefault="004203A9"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отвечать письменно на вопросы, в том числе и проблемного характера, по прочитанному произведению;</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определять совместно со сверстниками задачу групповой работы (работы в паре), ра</w:t>
      </w:r>
      <w:r w:rsidRPr="00434455">
        <w:rPr>
          <w:rFonts w:ascii="Times New Roman" w:hAnsi="Times New Roman" w:cs="Times New Roman"/>
          <w:iCs/>
          <w:sz w:val="24"/>
          <w:szCs w:val="24"/>
        </w:rPr>
        <w:t>с</w:t>
      </w:r>
      <w:r w:rsidRPr="00434455">
        <w:rPr>
          <w:rFonts w:ascii="Times New Roman" w:hAnsi="Times New Roman" w:cs="Times New Roman"/>
          <w:iCs/>
          <w:sz w:val="24"/>
          <w:szCs w:val="24"/>
        </w:rPr>
        <w:t>пределять функции в группе (паре) при выполнении заданий, при чтении по ролям, при</w:t>
      </w:r>
    </w:p>
    <w:p w:rsidR="00596C98" w:rsidRPr="00434455" w:rsidRDefault="00596C98" w:rsidP="00434455">
      <w:pPr>
        <w:tabs>
          <w:tab w:val="left" w:pos="8820"/>
        </w:tabs>
        <w:spacing w:after="0" w:line="240" w:lineRule="auto"/>
        <w:jc w:val="both"/>
        <w:rPr>
          <w:rFonts w:ascii="Times New Roman" w:hAnsi="Times New Roman" w:cs="Times New Roman"/>
          <w:iCs/>
          <w:sz w:val="24"/>
          <w:szCs w:val="24"/>
        </w:rPr>
      </w:pPr>
      <w:r w:rsidRPr="00434455">
        <w:rPr>
          <w:rFonts w:ascii="Times New Roman" w:hAnsi="Times New Roman" w:cs="Times New Roman"/>
          <w:iCs/>
          <w:sz w:val="24"/>
          <w:szCs w:val="24"/>
        </w:rPr>
        <w:t>подготовке инсценировки, проекта, выполнении исследовательских и творческих заданий;</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определять самостоятельно критерии оценивания выполнения того или иного задания (упражнения); оценивать свои достижения по выработанным критериям;</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оценивать своё поведение по критериям, выработанным на основе нравственных норм, принятых в обществе;</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искать причины конфликта в себе, анализировать причины конфликта, самостоятельно разрешать конфликтные ситуации;</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обращаться к </w:t>
      </w:r>
      <w:proofErr w:type="spellStart"/>
      <w:r w:rsidRPr="00434455">
        <w:rPr>
          <w:rFonts w:ascii="Times New Roman" w:hAnsi="Times New Roman" w:cs="Times New Roman"/>
          <w:iCs/>
          <w:sz w:val="24"/>
          <w:szCs w:val="24"/>
        </w:rPr>
        <w:t>перечитыванию</w:t>
      </w:r>
      <w:proofErr w:type="spellEnd"/>
      <w:r w:rsidRPr="00434455">
        <w:rPr>
          <w:rFonts w:ascii="Times New Roman" w:hAnsi="Times New Roman" w:cs="Times New Roman"/>
          <w:iCs/>
          <w:sz w:val="24"/>
          <w:szCs w:val="24"/>
        </w:rPr>
        <w:t xml:space="preserve"> тех литературных произведений, в которых отражены схожие конфликтные ситуации;</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находить в библиотеке книги, раскрывающие на художественном материале способы разрешения конфликтных ситуаций;</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находить различные источники информации, отбирать из них нужный материал, перер</w:t>
      </w:r>
      <w:r w:rsidRPr="00434455">
        <w:rPr>
          <w:rFonts w:ascii="Times New Roman" w:hAnsi="Times New Roman" w:cs="Times New Roman"/>
          <w:iCs/>
          <w:sz w:val="24"/>
          <w:szCs w:val="24"/>
        </w:rPr>
        <w:t>а</w:t>
      </w:r>
      <w:r w:rsidRPr="00434455">
        <w:rPr>
          <w:rFonts w:ascii="Times New Roman" w:hAnsi="Times New Roman" w:cs="Times New Roman"/>
          <w:iCs/>
          <w:sz w:val="24"/>
          <w:szCs w:val="24"/>
        </w:rPr>
        <w:t>батывать, систематизировать, выстраивать в логике, соответствующей цели; представлять и</w:t>
      </w:r>
      <w:r w:rsidRPr="00434455">
        <w:rPr>
          <w:rFonts w:ascii="Times New Roman" w:hAnsi="Times New Roman" w:cs="Times New Roman"/>
          <w:iCs/>
          <w:sz w:val="24"/>
          <w:szCs w:val="24"/>
        </w:rPr>
        <w:t>н</w:t>
      </w:r>
      <w:r w:rsidRPr="00434455">
        <w:rPr>
          <w:rFonts w:ascii="Times New Roman" w:hAnsi="Times New Roman" w:cs="Times New Roman"/>
          <w:iCs/>
          <w:sz w:val="24"/>
          <w:szCs w:val="24"/>
        </w:rPr>
        <w:t>формацию разными способами;</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самостоятельно готовить презентацию из 9—10 слайдов, обращаясь за помощью к взрослым только в случае серьёзных затруднений;</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использовать в презентации не только текст, но и изображения, видеофайлы;</w:t>
      </w:r>
    </w:p>
    <w:p w:rsidR="004203A9"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озвучивать презентацию с опорой на слайды, на которых представлены цель и план в</w:t>
      </w:r>
      <w:r w:rsidRPr="00434455">
        <w:rPr>
          <w:rFonts w:ascii="Times New Roman" w:hAnsi="Times New Roman" w:cs="Times New Roman"/>
          <w:iCs/>
          <w:sz w:val="24"/>
          <w:szCs w:val="24"/>
        </w:rPr>
        <w:t>ы</w:t>
      </w:r>
      <w:r w:rsidRPr="00434455">
        <w:rPr>
          <w:rFonts w:ascii="Times New Roman" w:hAnsi="Times New Roman" w:cs="Times New Roman"/>
          <w:iCs/>
          <w:sz w:val="24"/>
          <w:szCs w:val="24"/>
        </w:rPr>
        <w:t>ступления.</w:t>
      </w:r>
    </w:p>
    <w:p w:rsidR="005D1307" w:rsidRPr="00434455" w:rsidRDefault="005D130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b/>
          <w:bCs/>
          <w:i/>
          <w:iCs/>
          <w:sz w:val="24"/>
          <w:szCs w:val="24"/>
        </w:rPr>
        <w:t>Предметные</w:t>
      </w:r>
    </w:p>
    <w:p w:rsidR="005D1307" w:rsidRPr="00434455" w:rsidRDefault="005D1307" w:rsidP="00434455">
      <w:pPr>
        <w:tabs>
          <w:tab w:val="left" w:pos="8820"/>
        </w:tabs>
        <w:spacing w:after="0" w:line="240" w:lineRule="auto"/>
        <w:ind w:firstLine="709"/>
        <w:jc w:val="both"/>
        <w:rPr>
          <w:rFonts w:ascii="Times New Roman" w:hAnsi="Times New Roman" w:cs="Times New Roman"/>
          <w:i/>
          <w:iCs/>
          <w:sz w:val="24"/>
          <w:szCs w:val="24"/>
        </w:rPr>
      </w:pPr>
      <w:r w:rsidRPr="00434455">
        <w:rPr>
          <w:rFonts w:ascii="Times New Roman" w:hAnsi="Times New Roman" w:cs="Times New Roman"/>
          <w:i/>
          <w:iCs/>
          <w:sz w:val="24"/>
          <w:szCs w:val="24"/>
        </w:rPr>
        <w:t>Виды речевой и читательской деятельности</w:t>
      </w:r>
    </w:p>
    <w:p w:rsidR="005D1307" w:rsidRPr="00434455" w:rsidRDefault="005D1307" w:rsidP="00434455">
      <w:pPr>
        <w:tabs>
          <w:tab w:val="left" w:pos="8820"/>
        </w:tabs>
        <w:spacing w:after="0" w:line="240" w:lineRule="auto"/>
        <w:ind w:firstLine="709"/>
        <w:jc w:val="both"/>
        <w:rPr>
          <w:rFonts w:ascii="Times New Roman" w:hAnsi="Times New Roman" w:cs="Times New Roman"/>
          <w:b/>
          <w:bCs/>
          <w:iCs/>
          <w:sz w:val="24"/>
          <w:szCs w:val="24"/>
        </w:rPr>
      </w:pPr>
      <w:r w:rsidRPr="00434455">
        <w:rPr>
          <w:rFonts w:ascii="Times New Roman" w:hAnsi="Times New Roman" w:cs="Times New Roman"/>
          <w:b/>
          <w:bCs/>
          <w:iCs/>
          <w:sz w:val="24"/>
          <w:szCs w:val="24"/>
        </w:rPr>
        <w:t>Учащиеся научатся:</w:t>
      </w:r>
    </w:p>
    <w:p w:rsidR="00596C98" w:rsidRPr="00434455" w:rsidRDefault="005D130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w:t>
      </w:r>
      <w:r w:rsidR="00596C98" w:rsidRPr="00434455">
        <w:rPr>
          <w:rFonts w:ascii="Times New Roman" w:hAnsi="Times New Roman" w:cs="Times New Roman"/>
          <w:iCs/>
          <w:sz w:val="24"/>
          <w:szCs w:val="24"/>
        </w:rPr>
        <w:t>читать вслух бегло, осознанно, без искажений, выразительно, передавая своё отношение к прочитанному, выделяя при чтении важные по смыслу слова, соблюдая паузы между предл</w:t>
      </w:r>
      <w:r w:rsidR="00596C98" w:rsidRPr="00434455">
        <w:rPr>
          <w:rFonts w:ascii="Times New Roman" w:hAnsi="Times New Roman" w:cs="Times New Roman"/>
          <w:iCs/>
          <w:sz w:val="24"/>
          <w:szCs w:val="24"/>
        </w:rPr>
        <w:t>о</w:t>
      </w:r>
      <w:r w:rsidR="00596C98" w:rsidRPr="00434455">
        <w:rPr>
          <w:rFonts w:ascii="Times New Roman" w:hAnsi="Times New Roman" w:cs="Times New Roman"/>
          <w:iCs/>
          <w:sz w:val="24"/>
          <w:szCs w:val="24"/>
        </w:rPr>
        <w:t>жениями и частями текста;</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осознанно выбирать виды чтения (ознакомительное, выборочное, изучающее, поисковое) в зависимости от цели чтения;</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понимать смысл традиций и праздников русского народа, сохранять традиции семьи и школы, осмысленно готовиться к национальным праздникам; составлять высказывания о самых ярких и впечатляющих событиях, происходящих в дни семейных праздников, делиться впеча</w:t>
      </w:r>
      <w:r w:rsidRPr="00434455">
        <w:rPr>
          <w:rFonts w:ascii="Times New Roman" w:hAnsi="Times New Roman" w:cs="Times New Roman"/>
          <w:iCs/>
          <w:sz w:val="24"/>
          <w:szCs w:val="24"/>
        </w:rPr>
        <w:t>т</w:t>
      </w:r>
      <w:r w:rsidRPr="00434455">
        <w:rPr>
          <w:rFonts w:ascii="Times New Roman" w:hAnsi="Times New Roman" w:cs="Times New Roman"/>
          <w:iCs/>
          <w:sz w:val="24"/>
          <w:szCs w:val="24"/>
        </w:rPr>
        <w:t>лениями о праздниках с друзьями и товарищами по классу;</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употреблять пословицы и поговорки в диалогах и высказываниях на заданную тему;</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наблюдать, как поэт воспевает родную природу, какие чувства при этом испытывает;</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рассуждать о категориях </w:t>
      </w:r>
      <w:r w:rsidRPr="00434455">
        <w:rPr>
          <w:rFonts w:ascii="Times New Roman" w:hAnsi="Times New Roman" w:cs="Times New Roman"/>
          <w:i/>
          <w:iCs/>
          <w:sz w:val="24"/>
          <w:szCs w:val="24"/>
        </w:rPr>
        <w:t xml:space="preserve">добро </w:t>
      </w:r>
      <w:r w:rsidRPr="00434455">
        <w:rPr>
          <w:rFonts w:ascii="Times New Roman" w:hAnsi="Times New Roman" w:cs="Times New Roman"/>
          <w:iCs/>
          <w:sz w:val="24"/>
          <w:szCs w:val="24"/>
        </w:rPr>
        <w:t xml:space="preserve">и </w:t>
      </w:r>
      <w:r w:rsidRPr="00434455">
        <w:rPr>
          <w:rFonts w:ascii="Times New Roman" w:hAnsi="Times New Roman" w:cs="Times New Roman"/>
          <w:i/>
          <w:iCs/>
          <w:sz w:val="24"/>
          <w:szCs w:val="24"/>
        </w:rPr>
        <w:t>зло</w:t>
      </w:r>
      <w:r w:rsidRPr="00434455">
        <w:rPr>
          <w:rFonts w:ascii="Times New Roman" w:hAnsi="Times New Roman" w:cs="Times New Roman"/>
          <w:iCs/>
          <w:sz w:val="24"/>
          <w:szCs w:val="24"/>
        </w:rPr>
        <w:t xml:space="preserve">, </w:t>
      </w:r>
      <w:r w:rsidRPr="00434455">
        <w:rPr>
          <w:rFonts w:ascii="Times New Roman" w:hAnsi="Times New Roman" w:cs="Times New Roman"/>
          <w:i/>
          <w:iCs/>
          <w:sz w:val="24"/>
          <w:szCs w:val="24"/>
        </w:rPr>
        <w:t xml:space="preserve">красиво </w:t>
      </w:r>
      <w:r w:rsidRPr="00434455">
        <w:rPr>
          <w:rFonts w:ascii="Times New Roman" w:hAnsi="Times New Roman" w:cs="Times New Roman"/>
          <w:iCs/>
          <w:sz w:val="24"/>
          <w:szCs w:val="24"/>
        </w:rPr>
        <w:t xml:space="preserve">и </w:t>
      </w:r>
      <w:proofErr w:type="spellStart"/>
      <w:r w:rsidRPr="00434455">
        <w:rPr>
          <w:rFonts w:ascii="Times New Roman" w:hAnsi="Times New Roman" w:cs="Times New Roman"/>
          <w:i/>
          <w:iCs/>
          <w:sz w:val="24"/>
          <w:szCs w:val="24"/>
        </w:rPr>
        <w:t>некрасиво</w:t>
      </w:r>
      <w:r w:rsidRPr="00434455">
        <w:rPr>
          <w:rFonts w:ascii="Times New Roman" w:hAnsi="Times New Roman" w:cs="Times New Roman"/>
          <w:iCs/>
          <w:sz w:val="24"/>
          <w:szCs w:val="24"/>
        </w:rPr>
        <w:t>,употреблять</w:t>
      </w:r>
      <w:proofErr w:type="spellEnd"/>
      <w:r w:rsidRPr="00434455">
        <w:rPr>
          <w:rFonts w:ascii="Times New Roman" w:hAnsi="Times New Roman" w:cs="Times New Roman"/>
          <w:iCs/>
          <w:sz w:val="24"/>
          <w:szCs w:val="24"/>
        </w:rPr>
        <w:t xml:space="preserve"> данные понятия и их смысловые оттенки в </w:t>
      </w:r>
      <w:proofErr w:type="spellStart"/>
      <w:r w:rsidRPr="00434455">
        <w:rPr>
          <w:rFonts w:ascii="Times New Roman" w:hAnsi="Times New Roman" w:cs="Times New Roman"/>
          <w:iCs/>
          <w:sz w:val="24"/>
          <w:szCs w:val="24"/>
        </w:rPr>
        <w:t>своихоценочных</w:t>
      </w:r>
      <w:proofErr w:type="spellEnd"/>
      <w:r w:rsidRPr="00434455">
        <w:rPr>
          <w:rFonts w:ascii="Times New Roman" w:hAnsi="Times New Roman" w:cs="Times New Roman"/>
          <w:iCs/>
          <w:sz w:val="24"/>
          <w:szCs w:val="24"/>
        </w:rPr>
        <w:t xml:space="preserve"> высказываниях; предлагать свои варианты разрешения конфликтных ситуаций;</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пользоваться элементарными приёмами анализа текста; составлять краткую аннотацию (автор, название, тема </w:t>
      </w:r>
      <w:proofErr w:type="spellStart"/>
      <w:r w:rsidRPr="00434455">
        <w:rPr>
          <w:rFonts w:ascii="Times New Roman" w:hAnsi="Times New Roman" w:cs="Times New Roman"/>
          <w:iCs/>
          <w:sz w:val="24"/>
          <w:szCs w:val="24"/>
        </w:rPr>
        <w:t>книги,рекомендации</w:t>
      </w:r>
      <w:proofErr w:type="spellEnd"/>
      <w:r w:rsidRPr="00434455">
        <w:rPr>
          <w:rFonts w:ascii="Times New Roman" w:hAnsi="Times New Roman" w:cs="Times New Roman"/>
          <w:iCs/>
          <w:sz w:val="24"/>
          <w:szCs w:val="24"/>
        </w:rPr>
        <w:t xml:space="preserve"> к чтению) на художественное произведение </w:t>
      </w:r>
      <w:proofErr w:type="spellStart"/>
      <w:r w:rsidRPr="00434455">
        <w:rPr>
          <w:rFonts w:ascii="Times New Roman" w:hAnsi="Times New Roman" w:cs="Times New Roman"/>
          <w:iCs/>
          <w:sz w:val="24"/>
          <w:szCs w:val="24"/>
        </w:rPr>
        <w:t>пообра</w:t>
      </w:r>
      <w:r w:rsidRPr="00434455">
        <w:rPr>
          <w:rFonts w:ascii="Times New Roman" w:hAnsi="Times New Roman" w:cs="Times New Roman"/>
          <w:iCs/>
          <w:sz w:val="24"/>
          <w:szCs w:val="24"/>
        </w:rPr>
        <w:t>з</w:t>
      </w:r>
      <w:r w:rsidRPr="00434455">
        <w:rPr>
          <w:rFonts w:ascii="Times New Roman" w:hAnsi="Times New Roman" w:cs="Times New Roman"/>
          <w:iCs/>
          <w:sz w:val="24"/>
          <w:szCs w:val="24"/>
        </w:rPr>
        <w:t>цу</w:t>
      </w:r>
      <w:proofErr w:type="spellEnd"/>
      <w:r w:rsidRPr="00434455">
        <w:rPr>
          <w:rFonts w:ascii="Times New Roman" w:hAnsi="Times New Roman" w:cs="Times New Roman"/>
          <w:iCs/>
          <w:sz w:val="24"/>
          <w:szCs w:val="24"/>
        </w:rPr>
        <w:t>;</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lastRenderedPageBreak/>
        <w:t xml:space="preserve">- самостоятельно читать произведение, понимать </w:t>
      </w:r>
      <w:proofErr w:type="spellStart"/>
      <w:r w:rsidRPr="00434455">
        <w:rPr>
          <w:rFonts w:ascii="Times New Roman" w:hAnsi="Times New Roman" w:cs="Times New Roman"/>
          <w:iCs/>
          <w:sz w:val="24"/>
          <w:szCs w:val="24"/>
        </w:rPr>
        <w:t>главнуюмысль</w:t>
      </w:r>
      <w:proofErr w:type="spellEnd"/>
      <w:r w:rsidRPr="00434455">
        <w:rPr>
          <w:rFonts w:ascii="Times New Roman" w:hAnsi="Times New Roman" w:cs="Times New Roman"/>
          <w:iCs/>
          <w:sz w:val="24"/>
          <w:szCs w:val="24"/>
        </w:rPr>
        <w:t xml:space="preserve">; соотносить главную мысль произведения с </w:t>
      </w:r>
      <w:proofErr w:type="spellStart"/>
      <w:r w:rsidRPr="00434455">
        <w:rPr>
          <w:rFonts w:ascii="Times New Roman" w:hAnsi="Times New Roman" w:cs="Times New Roman"/>
          <w:iCs/>
          <w:sz w:val="24"/>
          <w:szCs w:val="24"/>
        </w:rPr>
        <w:t>пословицейили</w:t>
      </w:r>
      <w:proofErr w:type="spellEnd"/>
      <w:r w:rsidRPr="00434455">
        <w:rPr>
          <w:rFonts w:ascii="Times New Roman" w:hAnsi="Times New Roman" w:cs="Times New Roman"/>
          <w:iCs/>
          <w:sz w:val="24"/>
          <w:szCs w:val="24"/>
        </w:rPr>
        <w:t xml:space="preserve"> поговоркой; понимать, позицию какого героя произвед</w:t>
      </w:r>
      <w:r w:rsidRPr="00434455">
        <w:rPr>
          <w:rFonts w:ascii="Times New Roman" w:hAnsi="Times New Roman" w:cs="Times New Roman"/>
          <w:iCs/>
          <w:sz w:val="24"/>
          <w:szCs w:val="24"/>
        </w:rPr>
        <w:t>е</w:t>
      </w:r>
      <w:r w:rsidRPr="00434455">
        <w:rPr>
          <w:rFonts w:ascii="Times New Roman" w:hAnsi="Times New Roman" w:cs="Times New Roman"/>
          <w:iCs/>
          <w:sz w:val="24"/>
          <w:szCs w:val="24"/>
        </w:rPr>
        <w:t>ния поддерживает автор, находить этому доказательства в тексте;</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задавать вопросы по прочитанному произведению, </w:t>
      </w:r>
      <w:proofErr w:type="spellStart"/>
      <w:r w:rsidRPr="00434455">
        <w:rPr>
          <w:rFonts w:ascii="Times New Roman" w:hAnsi="Times New Roman" w:cs="Times New Roman"/>
          <w:iCs/>
          <w:sz w:val="24"/>
          <w:szCs w:val="24"/>
        </w:rPr>
        <w:t>находитьна</w:t>
      </w:r>
      <w:proofErr w:type="spellEnd"/>
      <w:r w:rsidRPr="00434455">
        <w:rPr>
          <w:rFonts w:ascii="Times New Roman" w:hAnsi="Times New Roman" w:cs="Times New Roman"/>
          <w:iCs/>
          <w:sz w:val="24"/>
          <w:szCs w:val="24"/>
        </w:rPr>
        <w:t xml:space="preserve"> них ответы в тексте; находить эпизод из прочитанного произведения для ответа на вопрос или подтверждения со</w:t>
      </w:r>
      <w:r w:rsidRPr="00434455">
        <w:rPr>
          <w:rFonts w:ascii="Times New Roman" w:hAnsi="Times New Roman" w:cs="Times New Roman"/>
          <w:iCs/>
          <w:sz w:val="24"/>
          <w:szCs w:val="24"/>
        </w:rPr>
        <w:t>б</w:t>
      </w:r>
      <w:r w:rsidRPr="00434455">
        <w:rPr>
          <w:rFonts w:ascii="Times New Roman" w:hAnsi="Times New Roman" w:cs="Times New Roman"/>
          <w:iCs/>
          <w:sz w:val="24"/>
          <w:szCs w:val="24"/>
        </w:rPr>
        <w:t>ственного мнения;</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делить текст на части; озаглавливать части, подробно пересказывать, опираясь на с</w:t>
      </w:r>
      <w:r w:rsidRPr="00434455">
        <w:rPr>
          <w:rFonts w:ascii="Times New Roman" w:hAnsi="Times New Roman" w:cs="Times New Roman"/>
          <w:iCs/>
          <w:sz w:val="24"/>
          <w:szCs w:val="24"/>
        </w:rPr>
        <w:t>о</w:t>
      </w:r>
      <w:r w:rsidRPr="00434455">
        <w:rPr>
          <w:rFonts w:ascii="Times New Roman" w:hAnsi="Times New Roman" w:cs="Times New Roman"/>
          <w:iCs/>
          <w:sz w:val="24"/>
          <w:szCs w:val="24"/>
        </w:rPr>
        <w:t>ставленный под руководством учителя план;</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находить книги для самостоятельного чтения в библиотеках(школьной, домашней, г</w:t>
      </w:r>
      <w:r w:rsidRPr="00434455">
        <w:rPr>
          <w:rFonts w:ascii="Times New Roman" w:hAnsi="Times New Roman" w:cs="Times New Roman"/>
          <w:iCs/>
          <w:sz w:val="24"/>
          <w:szCs w:val="24"/>
        </w:rPr>
        <w:t>о</w:t>
      </w:r>
      <w:r w:rsidRPr="00434455">
        <w:rPr>
          <w:rFonts w:ascii="Times New Roman" w:hAnsi="Times New Roman" w:cs="Times New Roman"/>
          <w:iCs/>
          <w:sz w:val="24"/>
          <w:szCs w:val="24"/>
        </w:rPr>
        <w:t xml:space="preserve">родской, виртуальной и др.); при выборе книг и поиске информации опираться на аппарат </w:t>
      </w:r>
      <w:proofErr w:type="spellStart"/>
      <w:r w:rsidRPr="00434455">
        <w:rPr>
          <w:rFonts w:ascii="Times New Roman" w:hAnsi="Times New Roman" w:cs="Times New Roman"/>
          <w:iCs/>
          <w:sz w:val="24"/>
          <w:szCs w:val="24"/>
        </w:rPr>
        <w:t>кн</w:t>
      </w:r>
      <w:r w:rsidRPr="00434455">
        <w:rPr>
          <w:rFonts w:ascii="Times New Roman" w:hAnsi="Times New Roman" w:cs="Times New Roman"/>
          <w:iCs/>
          <w:sz w:val="24"/>
          <w:szCs w:val="24"/>
        </w:rPr>
        <w:t>и</w:t>
      </w:r>
      <w:r w:rsidRPr="00434455">
        <w:rPr>
          <w:rFonts w:ascii="Times New Roman" w:hAnsi="Times New Roman" w:cs="Times New Roman"/>
          <w:iCs/>
          <w:sz w:val="24"/>
          <w:szCs w:val="24"/>
        </w:rPr>
        <w:t>ги,её</w:t>
      </w:r>
      <w:proofErr w:type="spellEnd"/>
      <w:r w:rsidRPr="00434455">
        <w:rPr>
          <w:rFonts w:ascii="Times New Roman" w:hAnsi="Times New Roman" w:cs="Times New Roman"/>
          <w:iCs/>
          <w:sz w:val="24"/>
          <w:szCs w:val="24"/>
        </w:rPr>
        <w:t xml:space="preserve"> элементы; делиться своими впечатлениями о </w:t>
      </w:r>
      <w:proofErr w:type="spellStart"/>
      <w:r w:rsidRPr="00434455">
        <w:rPr>
          <w:rFonts w:ascii="Times New Roman" w:hAnsi="Times New Roman" w:cs="Times New Roman"/>
          <w:iCs/>
          <w:sz w:val="24"/>
          <w:szCs w:val="24"/>
        </w:rPr>
        <w:t>прочитанныхкнигах</w:t>
      </w:r>
      <w:proofErr w:type="spellEnd"/>
      <w:r w:rsidRPr="00434455">
        <w:rPr>
          <w:rFonts w:ascii="Times New Roman" w:hAnsi="Times New Roman" w:cs="Times New Roman"/>
          <w:iCs/>
          <w:sz w:val="24"/>
          <w:szCs w:val="24"/>
        </w:rPr>
        <w:t>, участвовать в диалогах и дискуссиях о них;</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пользоваться тематическим каталогом в школьной библиотеке.</w:t>
      </w:r>
    </w:p>
    <w:p w:rsidR="005D1307" w:rsidRPr="00434455" w:rsidRDefault="005D130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b/>
          <w:bCs/>
          <w:iCs/>
          <w:sz w:val="24"/>
          <w:szCs w:val="24"/>
        </w:rPr>
        <w:t>Учащиеся получат возможность научиться:</w:t>
      </w:r>
    </w:p>
    <w:p w:rsidR="00596C98" w:rsidRPr="00434455" w:rsidRDefault="005D130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w:t>
      </w:r>
      <w:r w:rsidR="00596C98" w:rsidRPr="00434455">
        <w:rPr>
          <w:rFonts w:ascii="Times New Roman" w:hAnsi="Times New Roman" w:cs="Times New Roman"/>
          <w:iCs/>
          <w:sz w:val="24"/>
          <w:szCs w:val="24"/>
        </w:rPr>
        <w:t>понимать значимость произведений великих русских писателей и поэтов (Пушкина, То</w:t>
      </w:r>
      <w:r w:rsidR="00596C98" w:rsidRPr="00434455">
        <w:rPr>
          <w:rFonts w:ascii="Times New Roman" w:hAnsi="Times New Roman" w:cs="Times New Roman"/>
          <w:iCs/>
          <w:sz w:val="24"/>
          <w:szCs w:val="24"/>
        </w:rPr>
        <w:t>л</w:t>
      </w:r>
      <w:r w:rsidR="00596C98" w:rsidRPr="00434455">
        <w:rPr>
          <w:rFonts w:ascii="Times New Roman" w:hAnsi="Times New Roman" w:cs="Times New Roman"/>
          <w:iCs/>
          <w:sz w:val="24"/>
          <w:szCs w:val="24"/>
        </w:rPr>
        <w:t>стого, Чехова, Тютчева, Фета, Некрасова и др.) для русской культуры;</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выбирать при выразительном чтении интонацию, темп, логическое ударение, паузы, ос</w:t>
      </w:r>
      <w:r w:rsidRPr="00434455">
        <w:rPr>
          <w:rFonts w:ascii="Times New Roman" w:hAnsi="Times New Roman" w:cs="Times New Roman"/>
          <w:iCs/>
          <w:sz w:val="24"/>
          <w:szCs w:val="24"/>
        </w:rPr>
        <w:t>о</w:t>
      </w:r>
      <w:r w:rsidRPr="00434455">
        <w:rPr>
          <w:rFonts w:ascii="Times New Roman" w:hAnsi="Times New Roman" w:cs="Times New Roman"/>
          <w:iCs/>
          <w:sz w:val="24"/>
          <w:szCs w:val="24"/>
        </w:rPr>
        <w:t>бенности жанра (сказка сказывается, стихотворение читается с чувством, басня читается с сат</w:t>
      </w:r>
      <w:r w:rsidRPr="00434455">
        <w:rPr>
          <w:rFonts w:ascii="Times New Roman" w:hAnsi="Times New Roman" w:cs="Times New Roman"/>
          <w:iCs/>
          <w:sz w:val="24"/>
          <w:szCs w:val="24"/>
        </w:rPr>
        <w:t>и</w:t>
      </w:r>
      <w:r w:rsidRPr="00434455">
        <w:rPr>
          <w:rFonts w:ascii="Times New Roman" w:hAnsi="Times New Roman" w:cs="Times New Roman"/>
          <w:iCs/>
          <w:sz w:val="24"/>
          <w:szCs w:val="24"/>
        </w:rPr>
        <w:t>рическими нотками и пр.);</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читать вслух бегло, осознанно, без искажений, интонационно объединять слова в пре</w:t>
      </w:r>
      <w:r w:rsidRPr="00434455">
        <w:rPr>
          <w:rFonts w:ascii="Times New Roman" w:hAnsi="Times New Roman" w:cs="Times New Roman"/>
          <w:iCs/>
          <w:sz w:val="24"/>
          <w:szCs w:val="24"/>
        </w:rPr>
        <w:t>д</w:t>
      </w:r>
      <w:r w:rsidRPr="00434455">
        <w:rPr>
          <w:rFonts w:ascii="Times New Roman" w:hAnsi="Times New Roman" w:cs="Times New Roman"/>
          <w:iCs/>
          <w:sz w:val="24"/>
          <w:szCs w:val="24"/>
        </w:rPr>
        <w:t>ложении и предложения в тексте, выражая своё отношение к содержанию и героям произвед</w:t>
      </w:r>
      <w:r w:rsidRPr="00434455">
        <w:rPr>
          <w:rFonts w:ascii="Times New Roman" w:hAnsi="Times New Roman" w:cs="Times New Roman"/>
          <w:iCs/>
          <w:sz w:val="24"/>
          <w:szCs w:val="24"/>
        </w:rPr>
        <w:t>е</w:t>
      </w:r>
      <w:r w:rsidRPr="00434455">
        <w:rPr>
          <w:rFonts w:ascii="Times New Roman" w:hAnsi="Times New Roman" w:cs="Times New Roman"/>
          <w:iCs/>
          <w:sz w:val="24"/>
          <w:szCs w:val="24"/>
        </w:rPr>
        <w:t>ния;</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пользоваться элементарными приёмами анализа текста с целью его изучения и осмысл</w:t>
      </w:r>
      <w:r w:rsidRPr="00434455">
        <w:rPr>
          <w:rFonts w:ascii="Times New Roman" w:hAnsi="Times New Roman" w:cs="Times New Roman"/>
          <w:iCs/>
          <w:sz w:val="24"/>
          <w:szCs w:val="24"/>
        </w:rPr>
        <w:t>е</w:t>
      </w:r>
      <w:r w:rsidRPr="00434455">
        <w:rPr>
          <w:rFonts w:ascii="Times New Roman" w:hAnsi="Times New Roman" w:cs="Times New Roman"/>
          <w:iCs/>
          <w:sz w:val="24"/>
          <w:szCs w:val="24"/>
        </w:rPr>
        <w:t>ния; осознавать через произведения великих мастеров слова их нравственные и эстетические ценности (добра, мира, терпения, справедливости, трудолюбия); эстетически воспринимать пр</w:t>
      </w:r>
      <w:r w:rsidRPr="00434455">
        <w:rPr>
          <w:rFonts w:ascii="Times New Roman" w:hAnsi="Times New Roman" w:cs="Times New Roman"/>
          <w:iCs/>
          <w:sz w:val="24"/>
          <w:szCs w:val="24"/>
        </w:rPr>
        <w:t>о</w:t>
      </w:r>
      <w:r w:rsidRPr="00434455">
        <w:rPr>
          <w:rFonts w:ascii="Times New Roman" w:hAnsi="Times New Roman" w:cs="Times New Roman"/>
          <w:iCs/>
          <w:sz w:val="24"/>
          <w:szCs w:val="24"/>
        </w:rPr>
        <w:t xml:space="preserve">изведения литературы, замечать образные выражения в </w:t>
      </w:r>
      <w:proofErr w:type="spellStart"/>
      <w:r w:rsidRPr="00434455">
        <w:rPr>
          <w:rFonts w:ascii="Times New Roman" w:hAnsi="Times New Roman" w:cs="Times New Roman"/>
          <w:iCs/>
          <w:sz w:val="24"/>
          <w:szCs w:val="24"/>
        </w:rPr>
        <w:t>поэтическомтексте</w:t>
      </w:r>
      <w:proofErr w:type="spellEnd"/>
      <w:r w:rsidRPr="00434455">
        <w:rPr>
          <w:rFonts w:ascii="Times New Roman" w:hAnsi="Times New Roman" w:cs="Times New Roman"/>
          <w:iCs/>
          <w:sz w:val="24"/>
          <w:szCs w:val="24"/>
        </w:rPr>
        <w:t>, понимать, что точно подобранное автором слово способно создавать яркий образ;</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участвовать в дискуссиях на нравственные темы; подбирать примеры из прочитанных произведений, доказывая свою точку зрения;</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формулировать один вопрос проблемного характера к изучаемому тексту; находить эп</w:t>
      </w:r>
      <w:r w:rsidRPr="00434455">
        <w:rPr>
          <w:rFonts w:ascii="Times New Roman" w:hAnsi="Times New Roman" w:cs="Times New Roman"/>
          <w:iCs/>
          <w:sz w:val="24"/>
          <w:szCs w:val="24"/>
        </w:rPr>
        <w:t>и</w:t>
      </w:r>
      <w:r w:rsidRPr="00434455">
        <w:rPr>
          <w:rFonts w:ascii="Times New Roman" w:hAnsi="Times New Roman" w:cs="Times New Roman"/>
          <w:iCs/>
          <w:sz w:val="24"/>
          <w:szCs w:val="24"/>
        </w:rPr>
        <w:t>зоды из разных частей прочитанного произведения, доказывающие собственное мнение о пр</w:t>
      </w:r>
      <w:r w:rsidRPr="00434455">
        <w:rPr>
          <w:rFonts w:ascii="Times New Roman" w:hAnsi="Times New Roman" w:cs="Times New Roman"/>
          <w:iCs/>
          <w:sz w:val="24"/>
          <w:szCs w:val="24"/>
        </w:rPr>
        <w:t>о</w:t>
      </w:r>
      <w:r w:rsidRPr="00434455">
        <w:rPr>
          <w:rFonts w:ascii="Times New Roman" w:hAnsi="Times New Roman" w:cs="Times New Roman"/>
          <w:iCs/>
          <w:sz w:val="24"/>
          <w:szCs w:val="24"/>
        </w:rPr>
        <w:t>блеме;</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делить текст на части, подбирать заголовки к ним, составлять самостоятельно план пер</w:t>
      </w:r>
      <w:r w:rsidRPr="00434455">
        <w:rPr>
          <w:rFonts w:ascii="Times New Roman" w:hAnsi="Times New Roman" w:cs="Times New Roman"/>
          <w:iCs/>
          <w:sz w:val="24"/>
          <w:szCs w:val="24"/>
        </w:rPr>
        <w:t>е</w:t>
      </w:r>
      <w:r w:rsidRPr="00434455">
        <w:rPr>
          <w:rFonts w:ascii="Times New Roman" w:hAnsi="Times New Roman" w:cs="Times New Roman"/>
          <w:iCs/>
          <w:sz w:val="24"/>
          <w:szCs w:val="24"/>
        </w:rPr>
        <w:t>сказа, продумывать связки для соединения частей;</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находить в произведениях средства художественной выразительности;</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готовить проекты о книгах и библиотеке; участвовать в книжных конференциях и в</w:t>
      </w:r>
      <w:r w:rsidRPr="00434455">
        <w:rPr>
          <w:rFonts w:ascii="Times New Roman" w:hAnsi="Times New Roman" w:cs="Times New Roman"/>
          <w:iCs/>
          <w:sz w:val="24"/>
          <w:szCs w:val="24"/>
        </w:rPr>
        <w:t>ы</w:t>
      </w:r>
      <w:r w:rsidRPr="00434455">
        <w:rPr>
          <w:rFonts w:ascii="Times New Roman" w:hAnsi="Times New Roman" w:cs="Times New Roman"/>
          <w:iCs/>
          <w:sz w:val="24"/>
          <w:szCs w:val="24"/>
        </w:rPr>
        <w:t>ставках; пользоваться алфавитным и тематическим каталогом в библиотеке;</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пересказывать содержание произведения подробно, выборочно и кратко, опираясь на с</w:t>
      </w:r>
      <w:r w:rsidRPr="00434455">
        <w:rPr>
          <w:rFonts w:ascii="Times New Roman" w:hAnsi="Times New Roman" w:cs="Times New Roman"/>
          <w:iCs/>
          <w:sz w:val="24"/>
          <w:szCs w:val="24"/>
        </w:rPr>
        <w:t>а</w:t>
      </w:r>
      <w:r w:rsidRPr="00434455">
        <w:rPr>
          <w:rFonts w:ascii="Times New Roman" w:hAnsi="Times New Roman" w:cs="Times New Roman"/>
          <w:iCs/>
          <w:sz w:val="24"/>
          <w:szCs w:val="24"/>
        </w:rPr>
        <w:t>мостоятельно составленный план; соблюдать при пересказе логическую последовательность и точность изложения событий; составлять план, озаглавливать текст; пересказывать текст, вкл</w:t>
      </w:r>
      <w:r w:rsidRPr="00434455">
        <w:rPr>
          <w:rFonts w:ascii="Times New Roman" w:hAnsi="Times New Roman" w:cs="Times New Roman"/>
          <w:iCs/>
          <w:sz w:val="24"/>
          <w:szCs w:val="24"/>
        </w:rPr>
        <w:t>ю</w:t>
      </w:r>
      <w:r w:rsidRPr="00434455">
        <w:rPr>
          <w:rFonts w:ascii="Times New Roman" w:hAnsi="Times New Roman" w:cs="Times New Roman"/>
          <w:iCs/>
          <w:sz w:val="24"/>
          <w:szCs w:val="24"/>
        </w:rPr>
        <w:t>чающий элементы описания (природы, внешнего вида героя, обстановки) или рассуждения.</w:t>
      </w:r>
    </w:p>
    <w:p w:rsidR="00635B77" w:rsidRPr="00434455" w:rsidRDefault="00635B77" w:rsidP="00434455">
      <w:pPr>
        <w:tabs>
          <w:tab w:val="left" w:pos="8820"/>
        </w:tabs>
        <w:spacing w:after="0" w:line="240" w:lineRule="auto"/>
        <w:ind w:firstLine="709"/>
        <w:jc w:val="both"/>
        <w:rPr>
          <w:rFonts w:ascii="Times New Roman" w:hAnsi="Times New Roman" w:cs="Times New Roman"/>
          <w:i/>
          <w:iCs/>
          <w:sz w:val="24"/>
          <w:szCs w:val="24"/>
        </w:rPr>
      </w:pPr>
      <w:r w:rsidRPr="00434455">
        <w:rPr>
          <w:rFonts w:ascii="Times New Roman" w:hAnsi="Times New Roman" w:cs="Times New Roman"/>
          <w:i/>
          <w:iCs/>
          <w:sz w:val="24"/>
          <w:szCs w:val="24"/>
        </w:rPr>
        <w:t>Творческая деятельность</w:t>
      </w:r>
    </w:p>
    <w:p w:rsidR="00635B77" w:rsidRPr="00434455" w:rsidRDefault="00635B77" w:rsidP="00434455">
      <w:pPr>
        <w:tabs>
          <w:tab w:val="left" w:pos="8820"/>
        </w:tabs>
        <w:spacing w:after="0" w:line="240" w:lineRule="auto"/>
        <w:ind w:firstLine="709"/>
        <w:jc w:val="both"/>
        <w:rPr>
          <w:rFonts w:ascii="Times New Roman" w:hAnsi="Times New Roman" w:cs="Times New Roman"/>
          <w:b/>
          <w:bCs/>
          <w:iCs/>
          <w:sz w:val="24"/>
          <w:szCs w:val="24"/>
        </w:rPr>
      </w:pPr>
      <w:r w:rsidRPr="00434455">
        <w:rPr>
          <w:rFonts w:ascii="Times New Roman" w:hAnsi="Times New Roman" w:cs="Times New Roman"/>
          <w:b/>
          <w:bCs/>
          <w:iCs/>
          <w:sz w:val="24"/>
          <w:szCs w:val="24"/>
        </w:rPr>
        <w:t>Учащиеся научатся;</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сочинять самостоятельно произведения малых жанров устного народного творчества в соответствии с жанровыми особенностями и индивидуальной задумкой;</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писать небольшие по объёму сочинения и изложения о значимости чтения в жизни чел</w:t>
      </w:r>
      <w:r w:rsidRPr="00434455">
        <w:rPr>
          <w:rFonts w:ascii="Times New Roman" w:hAnsi="Times New Roman" w:cs="Times New Roman"/>
          <w:iCs/>
          <w:sz w:val="24"/>
          <w:szCs w:val="24"/>
        </w:rPr>
        <w:t>о</w:t>
      </w:r>
      <w:r w:rsidRPr="00434455">
        <w:rPr>
          <w:rFonts w:ascii="Times New Roman" w:hAnsi="Times New Roman" w:cs="Times New Roman"/>
          <w:iCs/>
          <w:sz w:val="24"/>
          <w:szCs w:val="24"/>
        </w:rPr>
        <w:t>века по пословице, по аналогии с прочитанным текстом — повествованием;</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пересказывать содержание произведения от автора, от лица героя;</w:t>
      </w:r>
    </w:p>
    <w:p w:rsidR="00596C98" w:rsidRPr="00434455" w:rsidRDefault="00596C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сказывать русские народные сказки, находить в них непреходящие нравственные ценн</w:t>
      </w:r>
      <w:r w:rsidRPr="00434455">
        <w:rPr>
          <w:rFonts w:ascii="Times New Roman" w:hAnsi="Times New Roman" w:cs="Times New Roman"/>
          <w:iCs/>
          <w:sz w:val="24"/>
          <w:szCs w:val="24"/>
        </w:rPr>
        <w:t>о</w:t>
      </w:r>
      <w:r w:rsidRPr="00434455">
        <w:rPr>
          <w:rFonts w:ascii="Times New Roman" w:hAnsi="Times New Roman" w:cs="Times New Roman"/>
          <w:iCs/>
          <w:sz w:val="24"/>
          <w:szCs w:val="24"/>
        </w:rPr>
        <w:t>сти, осознавать русские национальные традиции и праздники, описываемые в народных сказках.</w:t>
      </w:r>
    </w:p>
    <w:p w:rsidR="00635B77" w:rsidRPr="00434455" w:rsidRDefault="00635B77" w:rsidP="00434455">
      <w:pPr>
        <w:tabs>
          <w:tab w:val="left" w:pos="8820"/>
        </w:tabs>
        <w:spacing w:after="0" w:line="240" w:lineRule="auto"/>
        <w:ind w:firstLine="709"/>
        <w:jc w:val="both"/>
        <w:rPr>
          <w:rFonts w:ascii="Times New Roman" w:hAnsi="Times New Roman" w:cs="Times New Roman"/>
          <w:b/>
          <w:bCs/>
          <w:iCs/>
          <w:sz w:val="24"/>
          <w:szCs w:val="24"/>
        </w:rPr>
      </w:pPr>
      <w:r w:rsidRPr="00434455">
        <w:rPr>
          <w:rFonts w:ascii="Times New Roman" w:hAnsi="Times New Roman" w:cs="Times New Roman"/>
          <w:b/>
          <w:bCs/>
          <w:iCs/>
          <w:sz w:val="24"/>
          <w:szCs w:val="24"/>
        </w:rPr>
        <w:lastRenderedPageBreak/>
        <w:t>Учащиеся получат возможность научиться:</w:t>
      </w:r>
    </w:p>
    <w:p w:rsidR="00596C98" w:rsidRPr="00434455" w:rsidRDefault="00596C98"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составлять рассказы об особенностях национальных праздников и традиций на основе прочитанных произведений (фольклора, летописей, былин, житийных рассказов);</w:t>
      </w:r>
    </w:p>
    <w:p w:rsidR="00596C98" w:rsidRPr="00434455" w:rsidRDefault="00596C98"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подбирать материалы для проекта, записывать пословицы, поговорки, мудрые мысли и</w:t>
      </w:r>
      <w:r w:rsidRPr="00434455">
        <w:rPr>
          <w:rFonts w:ascii="Times New Roman" w:hAnsi="Times New Roman" w:cs="Times New Roman"/>
          <w:bCs/>
          <w:iCs/>
          <w:sz w:val="24"/>
          <w:szCs w:val="24"/>
        </w:rPr>
        <w:t>з</w:t>
      </w:r>
      <w:r w:rsidRPr="00434455">
        <w:rPr>
          <w:rFonts w:ascii="Times New Roman" w:hAnsi="Times New Roman" w:cs="Times New Roman"/>
          <w:bCs/>
          <w:iCs/>
          <w:sz w:val="24"/>
          <w:szCs w:val="24"/>
        </w:rPr>
        <w:t>вестных писателей, учёных по данной теме, делать подборку наиболее понравившихся, осмысл</w:t>
      </w:r>
      <w:r w:rsidRPr="00434455">
        <w:rPr>
          <w:rFonts w:ascii="Times New Roman" w:hAnsi="Times New Roman" w:cs="Times New Roman"/>
          <w:bCs/>
          <w:iCs/>
          <w:sz w:val="24"/>
          <w:szCs w:val="24"/>
        </w:rPr>
        <w:t>и</w:t>
      </w:r>
      <w:r w:rsidRPr="00434455">
        <w:rPr>
          <w:rFonts w:ascii="Times New Roman" w:hAnsi="Times New Roman" w:cs="Times New Roman"/>
          <w:bCs/>
          <w:iCs/>
          <w:sz w:val="24"/>
          <w:szCs w:val="24"/>
        </w:rPr>
        <w:t xml:space="preserve">вать их, возводить в принципы жизни; готовить проекты на тему праздника («Русские </w:t>
      </w:r>
      <w:proofErr w:type="spellStart"/>
      <w:r w:rsidRPr="00434455">
        <w:rPr>
          <w:rFonts w:ascii="Times New Roman" w:hAnsi="Times New Roman" w:cs="Times New Roman"/>
          <w:bCs/>
          <w:iCs/>
          <w:sz w:val="24"/>
          <w:szCs w:val="24"/>
        </w:rPr>
        <w:t>наци</w:t>
      </w:r>
      <w:r w:rsidRPr="00434455">
        <w:rPr>
          <w:rFonts w:ascii="Times New Roman" w:hAnsi="Times New Roman" w:cs="Times New Roman"/>
          <w:bCs/>
          <w:iCs/>
          <w:sz w:val="24"/>
          <w:szCs w:val="24"/>
        </w:rPr>
        <w:t>о</w:t>
      </w:r>
      <w:r w:rsidRPr="00434455">
        <w:rPr>
          <w:rFonts w:ascii="Times New Roman" w:hAnsi="Times New Roman" w:cs="Times New Roman"/>
          <w:bCs/>
          <w:iCs/>
          <w:sz w:val="24"/>
          <w:szCs w:val="24"/>
        </w:rPr>
        <w:t>нальныепраздники</w:t>
      </w:r>
      <w:proofErr w:type="spellEnd"/>
      <w:r w:rsidRPr="00434455">
        <w:rPr>
          <w:rFonts w:ascii="Times New Roman" w:hAnsi="Times New Roman" w:cs="Times New Roman"/>
          <w:bCs/>
          <w:iCs/>
          <w:sz w:val="24"/>
          <w:szCs w:val="24"/>
        </w:rPr>
        <w:t>», «Русские традиции и обряды», «Православные праздники на Руси» и др.); участвовать в литературных викторинах, конкурсах чтецов, литературных праздниках, посв</w:t>
      </w:r>
      <w:r w:rsidRPr="00434455">
        <w:rPr>
          <w:rFonts w:ascii="Times New Roman" w:hAnsi="Times New Roman" w:cs="Times New Roman"/>
          <w:bCs/>
          <w:iCs/>
          <w:sz w:val="24"/>
          <w:szCs w:val="24"/>
        </w:rPr>
        <w:t>я</w:t>
      </w:r>
      <w:r w:rsidRPr="00434455">
        <w:rPr>
          <w:rFonts w:ascii="Times New Roman" w:hAnsi="Times New Roman" w:cs="Times New Roman"/>
          <w:bCs/>
          <w:iCs/>
          <w:sz w:val="24"/>
          <w:szCs w:val="24"/>
        </w:rPr>
        <w:t>щённых великим русским поэтам; участвовать в читательских конференциях.</w:t>
      </w:r>
    </w:p>
    <w:p w:rsidR="00596C98" w:rsidRPr="00434455" w:rsidRDefault="00596C98" w:rsidP="00434455">
      <w:pPr>
        <w:tabs>
          <w:tab w:val="left" w:pos="8820"/>
        </w:tabs>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 писать отзыв на прочитанную книгу.</w:t>
      </w:r>
    </w:p>
    <w:p w:rsidR="00635B77" w:rsidRPr="00434455" w:rsidRDefault="00635B7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
          <w:iCs/>
          <w:sz w:val="24"/>
          <w:szCs w:val="24"/>
        </w:rPr>
        <w:t>Литературоведческая пропедевтика</w:t>
      </w:r>
    </w:p>
    <w:p w:rsidR="00635B77" w:rsidRPr="00434455" w:rsidRDefault="00635B77" w:rsidP="00434455">
      <w:pPr>
        <w:tabs>
          <w:tab w:val="left" w:pos="8820"/>
        </w:tabs>
        <w:spacing w:after="0" w:line="240" w:lineRule="auto"/>
        <w:ind w:firstLine="709"/>
        <w:jc w:val="both"/>
        <w:rPr>
          <w:rFonts w:ascii="Times New Roman" w:hAnsi="Times New Roman" w:cs="Times New Roman"/>
          <w:b/>
          <w:bCs/>
          <w:iCs/>
          <w:sz w:val="24"/>
          <w:szCs w:val="24"/>
        </w:rPr>
      </w:pPr>
      <w:r w:rsidRPr="00434455">
        <w:rPr>
          <w:rFonts w:ascii="Times New Roman" w:hAnsi="Times New Roman" w:cs="Times New Roman"/>
          <w:b/>
          <w:bCs/>
          <w:iCs/>
          <w:sz w:val="24"/>
          <w:szCs w:val="24"/>
        </w:rPr>
        <w:t>Учащиеся научатся:</w:t>
      </w:r>
    </w:p>
    <w:p w:rsidR="00596C98" w:rsidRPr="00434455" w:rsidRDefault="00635B7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w:t>
      </w:r>
      <w:r w:rsidR="00596C98" w:rsidRPr="00434455">
        <w:rPr>
          <w:rFonts w:ascii="Times New Roman" w:hAnsi="Times New Roman" w:cs="Times New Roman"/>
          <w:iCs/>
          <w:sz w:val="24"/>
          <w:szCs w:val="24"/>
        </w:rPr>
        <w:t>понимать особенности сти</w:t>
      </w:r>
      <w:r w:rsidR="00CA00A7" w:rsidRPr="00434455">
        <w:rPr>
          <w:rFonts w:ascii="Times New Roman" w:hAnsi="Times New Roman" w:cs="Times New Roman"/>
          <w:iCs/>
          <w:sz w:val="24"/>
          <w:szCs w:val="24"/>
        </w:rPr>
        <w:t xml:space="preserve">хотворения: расположение строк, </w:t>
      </w:r>
      <w:r w:rsidR="00596C98" w:rsidRPr="00434455">
        <w:rPr>
          <w:rFonts w:ascii="Times New Roman" w:hAnsi="Times New Roman" w:cs="Times New Roman"/>
          <w:iCs/>
          <w:sz w:val="24"/>
          <w:szCs w:val="24"/>
        </w:rPr>
        <w:t>рифму, ритм;</w:t>
      </w:r>
    </w:p>
    <w:p w:rsidR="00596C98" w:rsidRPr="00434455" w:rsidRDefault="00CA00A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w:t>
      </w:r>
      <w:r w:rsidR="00596C98" w:rsidRPr="00434455">
        <w:rPr>
          <w:rFonts w:ascii="Times New Roman" w:hAnsi="Times New Roman" w:cs="Times New Roman"/>
          <w:iCs/>
          <w:sz w:val="24"/>
          <w:szCs w:val="24"/>
        </w:rPr>
        <w:t xml:space="preserve"> определять героев басни, х</w:t>
      </w:r>
      <w:r w:rsidRPr="00434455">
        <w:rPr>
          <w:rFonts w:ascii="Times New Roman" w:hAnsi="Times New Roman" w:cs="Times New Roman"/>
          <w:iCs/>
          <w:sz w:val="24"/>
          <w:szCs w:val="24"/>
        </w:rPr>
        <w:t>арактеризовать их, понимать мо</w:t>
      </w:r>
      <w:r w:rsidR="00596C98" w:rsidRPr="00434455">
        <w:rPr>
          <w:rFonts w:ascii="Times New Roman" w:hAnsi="Times New Roman" w:cs="Times New Roman"/>
          <w:iCs/>
          <w:sz w:val="24"/>
          <w:szCs w:val="24"/>
        </w:rPr>
        <w:t>раль и разъяснять её своими</w:t>
      </w:r>
      <w:r w:rsidRPr="00434455">
        <w:rPr>
          <w:rFonts w:ascii="Times New Roman" w:hAnsi="Times New Roman" w:cs="Times New Roman"/>
          <w:iCs/>
          <w:sz w:val="24"/>
          <w:szCs w:val="24"/>
        </w:rPr>
        <w:t xml:space="preserve"> словами; соотносить с послови</w:t>
      </w:r>
      <w:r w:rsidR="00596C98" w:rsidRPr="00434455">
        <w:rPr>
          <w:rFonts w:ascii="Times New Roman" w:hAnsi="Times New Roman" w:cs="Times New Roman"/>
          <w:iCs/>
          <w:sz w:val="24"/>
          <w:szCs w:val="24"/>
        </w:rPr>
        <w:t>цами и поговорками;</w:t>
      </w:r>
    </w:p>
    <w:p w:rsidR="00596C98" w:rsidRPr="00434455" w:rsidRDefault="00CA00A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w:t>
      </w:r>
      <w:r w:rsidR="00596C98" w:rsidRPr="00434455">
        <w:rPr>
          <w:rFonts w:ascii="Times New Roman" w:hAnsi="Times New Roman" w:cs="Times New Roman"/>
          <w:iCs/>
          <w:sz w:val="24"/>
          <w:szCs w:val="24"/>
        </w:rPr>
        <w:t xml:space="preserve"> понимать, позицию какого героя произведен</w:t>
      </w:r>
      <w:r w:rsidRPr="00434455">
        <w:rPr>
          <w:rFonts w:ascii="Times New Roman" w:hAnsi="Times New Roman" w:cs="Times New Roman"/>
          <w:iCs/>
          <w:sz w:val="24"/>
          <w:szCs w:val="24"/>
        </w:rPr>
        <w:t>ия поддержива</w:t>
      </w:r>
      <w:r w:rsidR="00596C98" w:rsidRPr="00434455">
        <w:rPr>
          <w:rFonts w:ascii="Times New Roman" w:hAnsi="Times New Roman" w:cs="Times New Roman"/>
          <w:iCs/>
          <w:sz w:val="24"/>
          <w:szCs w:val="24"/>
        </w:rPr>
        <w:t>ет автор, находить доказ</w:t>
      </w:r>
      <w:r w:rsidR="00596C98" w:rsidRPr="00434455">
        <w:rPr>
          <w:rFonts w:ascii="Times New Roman" w:hAnsi="Times New Roman" w:cs="Times New Roman"/>
          <w:iCs/>
          <w:sz w:val="24"/>
          <w:szCs w:val="24"/>
        </w:rPr>
        <w:t>а</w:t>
      </w:r>
      <w:r w:rsidR="00596C98" w:rsidRPr="00434455">
        <w:rPr>
          <w:rFonts w:ascii="Times New Roman" w:hAnsi="Times New Roman" w:cs="Times New Roman"/>
          <w:iCs/>
          <w:sz w:val="24"/>
          <w:szCs w:val="24"/>
        </w:rPr>
        <w:t>тельства этому в тексте;</w:t>
      </w:r>
    </w:p>
    <w:p w:rsidR="00596C98" w:rsidRPr="00434455" w:rsidRDefault="00CA00A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w:t>
      </w:r>
      <w:r w:rsidR="00596C98" w:rsidRPr="00434455">
        <w:rPr>
          <w:rFonts w:ascii="Times New Roman" w:hAnsi="Times New Roman" w:cs="Times New Roman"/>
          <w:iCs/>
          <w:sz w:val="24"/>
          <w:szCs w:val="24"/>
        </w:rPr>
        <w:t xml:space="preserve"> осмысливать специфику </w:t>
      </w:r>
      <w:r w:rsidRPr="00434455">
        <w:rPr>
          <w:rFonts w:ascii="Times New Roman" w:hAnsi="Times New Roman" w:cs="Times New Roman"/>
          <w:iCs/>
          <w:sz w:val="24"/>
          <w:szCs w:val="24"/>
        </w:rPr>
        <w:t xml:space="preserve">народной и литературной сказки, </w:t>
      </w:r>
      <w:r w:rsidR="00596C98" w:rsidRPr="00434455">
        <w:rPr>
          <w:rFonts w:ascii="Times New Roman" w:hAnsi="Times New Roman" w:cs="Times New Roman"/>
          <w:iCs/>
          <w:sz w:val="24"/>
          <w:szCs w:val="24"/>
        </w:rPr>
        <w:t>рассказа и басни, лирическо</w:t>
      </w:r>
      <w:r w:rsidRPr="00434455">
        <w:rPr>
          <w:rFonts w:ascii="Times New Roman" w:hAnsi="Times New Roman" w:cs="Times New Roman"/>
          <w:iCs/>
          <w:sz w:val="24"/>
          <w:szCs w:val="24"/>
        </w:rPr>
        <w:t>го стихотворения; различать на</w:t>
      </w:r>
      <w:r w:rsidR="00596C98" w:rsidRPr="00434455">
        <w:rPr>
          <w:rFonts w:ascii="Times New Roman" w:hAnsi="Times New Roman" w:cs="Times New Roman"/>
          <w:iCs/>
          <w:sz w:val="24"/>
          <w:szCs w:val="24"/>
        </w:rPr>
        <w:t>родную и литературную сказки</w:t>
      </w:r>
      <w:r w:rsidRPr="00434455">
        <w:rPr>
          <w:rFonts w:ascii="Times New Roman" w:hAnsi="Times New Roman" w:cs="Times New Roman"/>
          <w:iCs/>
          <w:sz w:val="24"/>
          <w:szCs w:val="24"/>
        </w:rPr>
        <w:t>, находить в тексте доказатель</w:t>
      </w:r>
      <w:r w:rsidR="00596C98" w:rsidRPr="00434455">
        <w:rPr>
          <w:rFonts w:ascii="Times New Roman" w:hAnsi="Times New Roman" w:cs="Times New Roman"/>
          <w:iCs/>
          <w:sz w:val="24"/>
          <w:szCs w:val="24"/>
        </w:rPr>
        <w:t>ства сходства и различия;</w:t>
      </w:r>
    </w:p>
    <w:p w:rsidR="00CA00A7" w:rsidRPr="00434455" w:rsidRDefault="00CA00A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w:t>
      </w:r>
      <w:r w:rsidR="00596C98" w:rsidRPr="00434455">
        <w:rPr>
          <w:rFonts w:ascii="Times New Roman" w:hAnsi="Times New Roman" w:cs="Times New Roman"/>
          <w:iCs/>
          <w:sz w:val="24"/>
          <w:szCs w:val="24"/>
        </w:rPr>
        <w:t xml:space="preserve"> находить в произведении </w:t>
      </w:r>
      <w:r w:rsidRPr="00434455">
        <w:rPr>
          <w:rFonts w:ascii="Times New Roman" w:hAnsi="Times New Roman" w:cs="Times New Roman"/>
          <w:iCs/>
          <w:sz w:val="24"/>
          <w:szCs w:val="24"/>
        </w:rPr>
        <w:t>средства художественной вырази</w:t>
      </w:r>
      <w:r w:rsidR="00596C98" w:rsidRPr="00434455">
        <w:rPr>
          <w:rFonts w:ascii="Times New Roman" w:hAnsi="Times New Roman" w:cs="Times New Roman"/>
          <w:iCs/>
          <w:sz w:val="24"/>
          <w:szCs w:val="24"/>
        </w:rPr>
        <w:t>тельности.</w:t>
      </w:r>
    </w:p>
    <w:p w:rsidR="00635B77" w:rsidRPr="00434455" w:rsidRDefault="00635B7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b/>
          <w:bCs/>
          <w:iCs/>
          <w:sz w:val="24"/>
          <w:szCs w:val="24"/>
        </w:rPr>
        <w:t>Учащиеся получат возможность научиться:</w:t>
      </w:r>
    </w:p>
    <w:p w:rsidR="00CA00A7" w:rsidRPr="00434455" w:rsidRDefault="00635B7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w:t>
      </w:r>
      <w:r w:rsidR="00CA00A7" w:rsidRPr="00434455">
        <w:rPr>
          <w:rFonts w:ascii="Times New Roman" w:hAnsi="Times New Roman" w:cs="Times New Roman"/>
          <w:iCs/>
          <w:sz w:val="24"/>
          <w:szCs w:val="24"/>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(сравнение, олицетворение, метафора);</w:t>
      </w:r>
    </w:p>
    <w:p w:rsidR="00CA00A7" w:rsidRPr="00434455" w:rsidRDefault="00CA00A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определять позиции героев и позицию автора художественного текста;</w:t>
      </w:r>
    </w:p>
    <w:p w:rsidR="00CA00A7" w:rsidRPr="00434455" w:rsidRDefault="00CA00A7"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создавать прозаический или поэтический текст по аналогии на основе авторского текста, используя средства художественной выразительности.</w:t>
      </w:r>
    </w:p>
    <w:p w:rsidR="00A475FF" w:rsidRPr="00434455" w:rsidRDefault="00A475FF"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b/>
          <w:iCs/>
          <w:sz w:val="24"/>
          <w:szCs w:val="24"/>
        </w:rPr>
        <w:t>Формы организации учебной деятельности обучающихся</w:t>
      </w:r>
    </w:p>
    <w:p w:rsidR="00A475FF" w:rsidRPr="00434455" w:rsidRDefault="00A475FF" w:rsidP="00434455">
      <w:pPr>
        <w:numPr>
          <w:ilvl w:val="0"/>
          <w:numId w:val="14"/>
        </w:numPr>
        <w:tabs>
          <w:tab w:val="left" w:pos="8175"/>
        </w:tabs>
        <w:spacing w:after="0" w:line="240" w:lineRule="auto"/>
        <w:contextualSpacing/>
        <w:rPr>
          <w:rFonts w:ascii="Times New Roman" w:eastAsia="Calibri" w:hAnsi="Times New Roman" w:cs="Times New Roman"/>
          <w:sz w:val="24"/>
          <w:szCs w:val="24"/>
          <w:lang w:eastAsia="ru-RU"/>
        </w:rPr>
      </w:pPr>
      <w:r w:rsidRPr="00434455">
        <w:rPr>
          <w:rFonts w:ascii="Times New Roman" w:eastAsia="Calibri" w:hAnsi="Times New Roman" w:cs="Times New Roman"/>
          <w:sz w:val="24"/>
          <w:szCs w:val="24"/>
          <w:lang w:eastAsia="ru-RU"/>
        </w:rPr>
        <w:t>групповая; парная; индивидуальная;</w:t>
      </w:r>
    </w:p>
    <w:p w:rsidR="00A475FF" w:rsidRPr="00434455" w:rsidRDefault="00A475FF" w:rsidP="00434455">
      <w:pPr>
        <w:numPr>
          <w:ilvl w:val="0"/>
          <w:numId w:val="14"/>
        </w:numPr>
        <w:spacing w:after="0" w:line="240" w:lineRule="auto"/>
        <w:contextualSpacing/>
        <w:rPr>
          <w:rFonts w:ascii="Times New Roman" w:eastAsia="Calibri" w:hAnsi="Times New Roman" w:cs="Times New Roman"/>
          <w:sz w:val="24"/>
          <w:szCs w:val="24"/>
          <w:lang w:eastAsia="ru-RU"/>
        </w:rPr>
      </w:pPr>
      <w:r w:rsidRPr="00434455">
        <w:rPr>
          <w:rFonts w:ascii="Times New Roman" w:eastAsia="Calibri" w:hAnsi="Times New Roman" w:cs="Times New Roman"/>
          <w:sz w:val="24"/>
          <w:szCs w:val="24"/>
          <w:lang w:eastAsia="ru-RU"/>
        </w:rPr>
        <w:t>проектная, игровая деятельность;</w:t>
      </w:r>
    </w:p>
    <w:p w:rsidR="00A475FF" w:rsidRPr="00434455" w:rsidRDefault="00A475FF" w:rsidP="00434455">
      <w:pPr>
        <w:numPr>
          <w:ilvl w:val="0"/>
          <w:numId w:val="14"/>
        </w:numPr>
        <w:spacing w:after="0" w:line="240" w:lineRule="auto"/>
        <w:contextualSpacing/>
        <w:rPr>
          <w:rFonts w:ascii="Times New Roman" w:eastAsia="Calibri" w:hAnsi="Times New Roman" w:cs="Times New Roman"/>
          <w:sz w:val="24"/>
          <w:szCs w:val="24"/>
          <w:lang w:eastAsia="ru-RU"/>
        </w:rPr>
      </w:pPr>
      <w:r w:rsidRPr="00434455">
        <w:rPr>
          <w:rFonts w:ascii="Times New Roman" w:eastAsia="Calibri" w:hAnsi="Times New Roman" w:cs="Times New Roman"/>
          <w:sz w:val="24"/>
          <w:szCs w:val="24"/>
          <w:lang w:eastAsia="ru-RU"/>
        </w:rPr>
        <w:t>самостоятельная, совместная деятельность;</w:t>
      </w:r>
    </w:p>
    <w:p w:rsidR="00A475FF" w:rsidRPr="00434455" w:rsidRDefault="00A475FF" w:rsidP="00434455">
      <w:pPr>
        <w:numPr>
          <w:ilvl w:val="0"/>
          <w:numId w:val="14"/>
        </w:numPr>
        <w:spacing w:after="0" w:line="240" w:lineRule="auto"/>
        <w:contextualSpacing/>
        <w:rPr>
          <w:rFonts w:ascii="Times New Roman" w:eastAsia="Calibri" w:hAnsi="Times New Roman" w:cs="Times New Roman"/>
          <w:sz w:val="24"/>
          <w:szCs w:val="24"/>
          <w:lang w:eastAsia="ru-RU"/>
        </w:rPr>
      </w:pPr>
      <w:r w:rsidRPr="00434455">
        <w:rPr>
          <w:rFonts w:ascii="Times New Roman" w:eastAsia="Calibri" w:hAnsi="Times New Roman" w:cs="Times New Roman"/>
          <w:sz w:val="24"/>
          <w:szCs w:val="24"/>
          <w:lang w:eastAsia="ru-RU"/>
        </w:rPr>
        <w:t>экскурсия, лабораторная работа.</w:t>
      </w:r>
    </w:p>
    <w:p w:rsidR="00A475FF" w:rsidRPr="00434455" w:rsidRDefault="00A475FF" w:rsidP="00434455">
      <w:pPr>
        <w:spacing w:after="0" w:line="240" w:lineRule="auto"/>
        <w:rPr>
          <w:rFonts w:ascii="Times New Roman" w:eastAsia="Calibri" w:hAnsi="Times New Roman" w:cs="Times New Roman"/>
          <w:sz w:val="24"/>
          <w:szCs w:val="24"/>
          <w:lang w:eastAsia="ru-RU"/>
        </w:rPr>
      </w:pPr>
      <w:r w:rsidRPr="00434455">
        <w:rPr>
          <w:rFonts w:ascii="Times New Roman" w:eastAsia="Calibri" w:hAnsi="Times New Roman" w:cs="Times New Roman"/>
          <w:sz w:val="24"/>
          <w:szCs w:val="24"/>
          <w:lang w:eastAsia="ru-RU"/>
        </w:rPr>
        <w:t>Все формы проводятся с использованием комментирования деятельности.</w:t>
      </w:r>
    </w:p>
    <w:p w:rsidR="00A475FF" w:rsidRPr="00434455" w:rsidRDefault="00A475FF" w:rsidP="00434455">
      <w:pPr>
        <w:suppressAutoHyphens/>
        <w:spacing w:after="0" w:line="240" w:lineRule="auto"/>
        <w:jc w:val="both"/>
        <w:rPr>
          <w:rFonts w:ascii="Times New Roman" w:eastAsia="Calibri" w:hAnsi="Times New Roman" w:cs="Times New Roman"/>
          <w:color w:val="000000"/>
          <w:sz w:val="24"/>
          <w:szCs w:val="24"/>
          <w:lang w:eastAsia="ar-SA"/>
        </w:rPr>
      </w:pPr>
      <w:r w:rsidRPr="00434455">
        <w:rPr>
          <w:rFonts w:ascii="Times New Roman" w:eastAsia="Calibri" w:hAnsi="Times New Roman" w:cs="Times New Roman"/>
          <w:color w:val="000000"/>
          <w:sz w:val="24"/>
          <w:szCs w:val="24"/>
          <w:lang w:eastAsia="ar-SA"/>
        </w:rPr>
        <w:t>Преобладающей формой текущего контроля выступае</w:t>
      </w:r>
      <w:r w:rsidR="004E5563" w:rsidRPr="00434455">
        <w:rPr>
          <w:rFonts w:ascii="Times New Roman" w:eastAsia="Calibri" w:hAnsi="Times New Roman" w:cs="Times New Roman"/>
          <w:color w:val="000000"/>
          <w:sz w:val="24"/>
          <w:szCs w:val="24"/>
          <w:lang w:eastAsia="ar-SA"/>
        </w:rPr>
        <w:t>т устный опрос (собеседование).</w:t>
      </w:r>
    </w:p>
    <w:p w:rsidR="00773D64" w:rsidRPr="00434455" w:rsidRDefault="00773D64" w:rsidP="00434455">
      <w:pPr>
        <w:autoSpaceDE w:val="0"/>
        <w:autoSpaceDN w:val="0"/>
        <w:adjustRightInd w:val="0"/>
        <w:spacing w:after="0" w:line="240" w:lineRule="auto"/>
        <w:ind w:left="360"/>
        <w:jc w:val="center"/>
        <w:rPr>
          <w:rFonts w:ascii="Times New Roman" w:eastAsia="Times New Roman" w:hAnsi="Times New Roman" w:cs="Times New Roman"/>
          <w:b/>
          <w:sz w:val="24"/>
          <w:szCs w:val="24"/>
          <w:lang w:eastAsia="ru-RU"/>
        </w:rPr>
      </w:pPr>
    </w:p>
    <w:p w:rsidR="00CA00A7" w:rsidRPr="00434455" w:rsidRDefault="00CA00A7" w:rsidP="00434455">
      <w:pPr>
        <w:autoSpaceDE w:val="0"/>
        <w:autoSpaceDN w:val="0"/>
        <w:adjustRightInd w:val="0"/>
        <w:spacing w:after="0" w:line="240" w:lineRule="auto"/>
        <w:ind w:left="360"/>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График проведения проверочных и контрольных работ</w:t>
      </w:r>
    </w:p>
    <w:p w:rsidR="00CA00A7" w:rsidRPr="00434455" w:rsidRDefault="00CA00A7" w:rsidP="00434455">
      <w:pPr>
        <w:autoSpaceDE w:val="0"/>
        <w:autoSpaceDN w:val="0"/>
        <w:adjustRightInd w:val="0"/>
        <w:spacing w:after="0" w:line="240" w:lineRule="auto"/>
        <w:ind w:left="360"/>
        <w:jc w:val="both"/>
        <w:rPr>
          <w:rFonts w:ascii="Times New Roman" w:eastAsia="Times New Roman" w:hAnsi="Times New Roman" w:cs="Times New Roman"/>
          <w:b/>
          <w:sz w:val="24"/>
          <w:szCs w:val="24"/>
          <w:lang w:eastAsia="ru-RU"/>
        </w:rPr>
      </w:pPr>
    </w:p>
    <w:tbl>
      <w:tblPr>
        <w:tblStyle w:val="430"/>
        <w:tblW w:w="0" w:type="auto"/>
        <w:tblInd w:w="360" w:type="dxa"/>
        <w:tblLook w:val="04A0" w:firstRow="1" w:lastRow="0" w:firstColumn="1" w:lastColumn="0" w:noHBand="0" w:noVBand="1"/>
      </w:tblPr>
      <w:tblGrid>
        <w:gridCol w:w="1245"/>
        <w:gridCol w:w="1547"/>
        <w:gridCol w:w="877"/>
        <w:gridCol w:w="1766"/>
        <w:gridCol w:w="1670"/>
        <w:gridCol w:w="2106"/>
      </w:tblGrid>
      <w:tr w:rsidR="00CA00A7" w:rsidRPr="00434455" w:rsidTr="00773D64">
        <w:tc>
          <w:tcPr>
            <w:tcW w:w="1245" w:type="dxa"/>
          </w:tcPr>
          <w:p w:rsidR="00CA00A7" w:rsidRPr="00434455" w:rsidRDefault="00CA00A7" w:rsidP="00434455">
            <w:pPr>
              <w:autoSpaceDE w:val="0"/>
              <w:autoSpaceDN w:val="0"/>
              <w:adjustRightInd w:val="0"/>
              <w:jc w:val="center"/>
              <w:rPr>
                <w:rFonts w:ascii="Times New Roman" w:eastAsia="Times New Roman" w:hAnsi="Times New Roman" w:cs="Times New Roman"/>
                <w:b/>
                <w:sz w:val="24"/>
                <w:szCs w:val="24"/>
              </w:rPr>
            </w:pPr>
            <w:r w:rsidRPr="00434455">
              <w:rPr>
                <w:rFonts w:ascii="Times New Roman" w:eastAsia="Times New Roman" w:hAnsi="Times New Roman" w:cs="Times New Roman"/>
                <w:b/>
                <w:sz w:val="24"/>
                <w:szCs w:val="24"/>
              </w:rPr>
              <w:t>Период обучения</w:t>
            </w:r>
          </w:p>
        </w:tc>
        <w:tc>
          <w:tcPr>
            <w:tcW w:w="1547" w:type="dxa"/>
          </w:tcPr>
          <w:p w:rsidR="00CA00A7" w:rsidRPr="00434455" w:rsidRDefault="00CA00A7" w:rsidP="00434455">
            <w:pPr>
              <w:autoSpaceDE w:val="0"/>
              <w:autoSpaceDN w:val="0"/>
              <w:adjustRightInd w:val="0"/>
              <w:jc w:val="center"/>
              <w:rPr>
                <w:rFonts w:ascii="Times New Roman" w:eastAsia="Times New Roman" w:hAnsi="Times New Roman" w:cs="Times New Roman"/>
                <w:b/>
                <w:sz w:val="24"/>
                <w:szCs w:val="24"/>
              </w:rPr>
            </w:pPr>
            <w:r w:rsidRPr="00434455">
              <w:rPr>
                <w:rFonts w:ascii="Times New Roman" w:eastAsia="Times New Roman" w:hAnsi="Times New Roman" w:cs="Times New Roman"/>
                <w:b/>
                <w:sz w:val="24"/>
                <w:szCs w:val="24"/>
              </w:rPr>
              <w:t>Количество часов</w:t>
            </w:r>
          </w:p>
        </w:tc>
        <w:tc>
          <w:tcPr>
            <w:tcW w:w="877" w:type="dxa"/>
          </w:tcPr>
          <w:p w:rsidR="00CA00A7" w:rsidRPr="00434455" w:rsidRDefault="00CA00A7" w:rsidP="00434455">
            <w:pPr>
              <w:autoSpaceDE w:val="0"/>
              <w:autoSpaceDN w:val="0"/>
              <w:adjustRightInd w:val="0"/>
              <w:jc w:val="center"/>
              <w:rPr>
                <w:rFonts w:ascii="Times New Roman" w:eastAsia="Times New Roman" w:hAnsi="Times New Roman" w:cs="Times New Roman"/>
                <w:b/>
                <w:sz w:val="24"/>
                <w:szCs w:val="24"/>
              </w:rPr>
            </w:pPr>
            <w:r w:rsidRPr="00434455">
              <w:rPr>
                <w:rFonts w:ascii="Times New Roman" w:eastAsia="Times New Roman" w:hAnsi="Times New Roman" w:cs="Times New Roman"/>
                <w:b/>
                <w:sz w:val="24"/>
                <w:szCs w:val="24"/>
              </w:rPr>
              <w:t>Тест</w:t>
            </w:r>
          </w:p>
        </w:tc>
        <w:tc>
          <w:tcPr>
            <w:tcW w:w="1766" w:type="dxa"/>
          </w:tcPr>
          <w:p w:rsidR="00CA00A7" w:rsidRPr="00434455" w:rsidRDefault="00CA00A7" w:rsidP="00434455">
            <w:pPr>
              <w:autoSpaceDE w:val="0"/>
              <w:autoSpaceDN w:val="0"/>
              <w:adjustRightInd w:val="0"/>
              <w:jc w:val="center"/>
              <w:rPr>
                <w:rFonts w:ascii="Times New Roman" w:eastAsia="Times New Roman" w:hAnsi="Times New Roman" w:cs="Times New Roman"/>
                <w:b/>
                <w:sz w:val="24"/>
                <w:szCs w:val="24"/>
              </w:rPr>
            </w:pPr>
            <w:r w:rsidRPr="00434455">
              <w:rPr>
                <w:rFonts w:ascii="Times New Roman" w:eastAsia="Times New Roman" w:hAnsi="Times New Roman" w:cs="Times New Roman"/>
                <w:b/>
                <w:sz w:val="24"/>
                <w:szCs w:val="24"/>
              </w:rPr>
              <w:t>Проверочная работа</w:t>
            </w:r>
          </w:p>
        </w:tc>
        <w:tc>
          <w:tcPr>
            <w:tcW w:w="1670" w:type="dxa"/>
          </w:tcPr>
          <w:p w:rsidR="00CA00A7" w:rsidRPr="00434455" w:rsidRDefault="00CA00A7" w:rsidP="00434455">
            <w:pPr>
              <w:autoSpaceDE w:val="0"/>
              <w:autoSpaceDN w:val="0"/>
              <w:adjustRightInd w:val="0"/>
              <w:jc w:val="center"/>
              <w:rPr>
                <w:rFonts w:ascii="Times New Roman" w:eastAsia="Times New Roman" w:hAnsi="Times New Roman" w:cs="Times New Roman"/>
                <w:b/>
                <w:sz w:val="24"/>
                <w:szCs w:val="24"/>
              </w:rPr>
            </w:pPr>
            <w:r w:rsidRPr="00434455">
              <w:rPr>
                <w:rFonts w:ascii="Times New Roman" w:eastAsia="Times New Roman" w:hAnsi="Times New Roman" w:cs="Times New Roman"/>
                <w:b/>
                <w:sz w:val="24"/>
                <w:szCs w:val="24"/>
              </w:rPr>
              <w:t>Контрольная работа</w:t>
            </w:r>
          </w:p>
        </w:tc>
        <w:tc>
          <w:tcPr>
            <w:tcW w:w="2106" w:type="dxa"/>
          </w:tcPr>
          <w:p w:rsidR="00CA00A7" w:rsidRPr="00434455" w:rsidRDefault="00CA00A7" w:rsidP="00434455">
            <w:pPr>
              <w:autoSpaceDE w:val="0"/>
              <w:autoSpaceDN w:val="0"/>
              <w:adjustRightInd w:val="0"/>
              <w:jc w:val="center"/>
              <w:rPr>
                <w:rFonts w:ascii="Times New Roman" w:eastAsia="Times New Roman" w:hAnsi="Times New Roman" w:cs="Times New Roman"/>
                <w:b/>
                <w:sz w:val="24"/>
                <w:szCs w:val="24"/>
              </w:rPr>
            </w:pPr>
            <w:r w:rsidRPr="00434455">
              <w:rPr>
                <w:rFonts w:ascii="Times New Roman" w:eastAsia="Times New Roman" w:hAnsi="Times New Roman" w:cs="Times New Roman"/>
                <w:b/>
                <w:sz w:val="24"/>
                <w:szCs w:val="24"/>
              </w:rPr>
              <w:t>Диагностическая работа</w:t>
            </w:r>
          </w:p>
        </w:tc>
      </w:tr>
      <w:tr w:rsidR="00CA00A7" w:rsidRPr="00434455" w:rsidTr="00773D64">
        <w:tc>
          <w:tcPr>
            <w:tcW w:w="1245" w:type="dxa"/>
          </w:tcPr>
          <w:p w:rsidR="00CA00A7" w:rsidRPr="00434455" w:rsidRDefault="00773D64"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1</w:t>
            </w:r>
            <w:r w:rsidR="00CA00A7" w:rsidRPr="00434455">
              <w:rPr>
                <w:rFonts w:ascii="Times New Roman" w:eastAsia="Times New Roman" w:hAnsi="Times New Roman" w:cs="Times New Roman"/>
                <w:sz w:val="24"/>
                <w:szCs w:val="24"/>
              </w:rPr>
              <w:t>четверть</w:t>
            </w:r>
          </w:p>
        </w:tc>
        <w:tc>
          <w:tcPr>
            <w:tcW w:w="1547" w:type="dxa"/>
          </w:tcPr>
          <w:p w:rsidR="00CA00A7" w:rsidRPr="00434455" w:rsidRDefault="001A406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32</w:t>
            </w:r>
          </w:p>
        </w:tc>
        <w:tc>
          <w:tcPr>
            <w:tcW w:w="877"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1</w:t>
            </w:r>
          </w:p>
        </w:tc>
        <w:tc>
          <w:tcPr>
            <w:tcW w:w="1766"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1</w:t>
            </w:r>
          </w:p>
        </w:tc>
        <w:tc>
          <w:tcPr>
            <w:tcW w:w="1670"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1</w:t>
            </w:r>
          </w:p>
        </w:tc>
        <w:tc>
          <w:tcPr>
            <w:tcW w:w="2106"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1</w:t>
            </w:r>
          </w:p>
        </w:tc>
      </w:tr>
      <w:tr w:rsidR="00CA00A7" w:rsidRPr="00434455" w:rsidTr="00773D64">
        <w:tc>
          <w:tcPr>
            <w:tcW w:w="1245" w:type="dxa"/>
          </w:tcPr>
          <w:p w:rsidR="00CA00A7" w:rsidRPr="00434455" w:rsidRDefault="00773D64"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2</w:t>
            </w:r>
            <w:r w:rsidR="00CA00A7" w:rsidRPr="00434455">
              <w:rPr>
                <w:rFonts w:ascii="Times New Roman" w:eastAsia="Times New Roman" w:hAnsi="Times New Roman" w:cs="Times New Roman"/>
                <w:sz w:val="24"/>
                <w:szCs w:val="24"/>
              </w:rPr>
              <w:t>четверть</w:t>
            </w:r>
          </w:p>
        </w:tc>
        <w:tc>
          <w:tcPr>
            <w:tcW w:w="1547" w:type="dxa"/>
          </w:tcPr>
          <w:p w:rsidR="00CA00A7" w:rsidRPr="00434455" w:rsidRDefault="001A406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32</w:t>
            </w:r>
          </w:p>
        </w:tc>
        <w:tc>
          <w:tcPr>
            <w:tcW w:w="877"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w:t>
            </w:r>
          </w:p>
        </w:tc>
        <w:tc>
          <w:tcPr>
            <w:tcW w:w="1766"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w:t>
            </w:r>
          </w:p>
        </w:tc>
        <w:tc>
          <w:tcPr>
            <w:tcW w:w="1670"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2</w:t>
            </w:r>
          </w:p>
        </w:tc>
        <w:tc>
          <w:tcPr>
            <w:tcW w:w="2106"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w:t>
            </w:r>
          </w:p>
        </w:tc>
      </w:tr>
      <w:tr w:rsidR="00CA00A7" w:rsidRPr="00434455" w:rsidTr="00773D64">
        <w:tc>
          <w:tcPr>
            <w:tcW w:w="1245" w:type="dxa"/>
          </w:tcPr>
          <w:p w:rsidR="00CA00A7" w:rsidRPr="00434455" w:rsidRDefault="00773D64"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3</w:t>
            </w:r>
            <w:r w:rsidR="00CA00A7" w:rsidRPr="00434455">
              <w:rPr>
                <w:rFonts w:ascii="Times New Roman" w:eastAsia="Times New Roman" w:hAnsi="Times New Roman" w:cs="Times New Roman"/>
                <w:sz w:val="24"/>
                <w:szCs w:val="24"/>
              </w:rPr>
              <w:t>четверть</w:t>
            </w:r>
          </w:p>
        </w:tc>
        <w:tc>
          <w:tcPr>
            <w:tcW w:w="1547"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40</w:t>
            </w:r>
          </w:p>
        </w:tc>
        <w:tc>
          <w:tcPr>
            <w:tcW w:w="877"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1</w:t>
            </w:r>
          </w:p>
        </w:tc>
        <w:tc>
          <w:tcPr>
            <w:tcW w:w="1766"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1</w:t>
            </w:r>
          </w:p>
        </w:tc>
        <w:tc>
          <w:tcPr>
            <w:tcW w:w="1670"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1</w:t>
            </w:r>
          </w:p>
        </w:tc>
        <w:tc>
          <w:tcPr>
            <w:tcW w:w="2106"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1</w:t>
            </w:r>
          </w:p>
        </w:tc>
      </w:tr>
      <w:tr w:rsidR="00CA00A7" w:rsidRPr="00434455" w:rsidTr="00773D64">
        <w:tc>
          <w:tcPr>
            <w:tcW w:w="1245" w:type="dxa"/>
          </w:tcPr>
          <w:p w:rsidR="00CA00A7" w:rsidRPr="00434455" w:rsidRDefault="00773D64"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4</w:t>
            </w:r>
            <w:r w:rsidR="00CA00A7" w:rsidRPr="00434455">
              <w:rPr>
                <w:rFonts w:ascii="Times New Roman" w:eastAsia="Times New Roman" w:hAnsi="Times New Roman" w:cs="Times New Roman"/>
                <w:sz w:val="24"/>
                <w:szCs w:val="24"/>
              </w:rPr>
              <w:t>четверть</w:t>
            </w:r>
          </w:p>
        </w:tc>
        <w:tc>
          <w:tcPr>
            <w:tcW w:w="1547"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32</w:t>
            </w:r>
          </w:p>
        </w:tc>
        <w:tc>
          <w:tcPr>
            <w:tcW w:w="877"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1</w:t>
            </w:r>
          </w:p>
        </w:tc>
        <w:tc>
          <w:tcPr>
            <w:tcW w:w="1766"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2</w:t>
            </w:r>
          </w:p>
        </w:tc>
        <w:tc>
          <w:tcPr>
            <w:tcW w:w="1670"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1</w:t>
            </w:r>
          </w:p>
        </w:tc>
        <w:tc>
          <w:tcPr>
            <w:tcW w:w="2106" w:type="dxa"/>
          </w:tcPr>
          <w:p w:rsidR="00CA00A7" w:rsidRPr="00434455" w:rsidRDefault="00CA00A7" w:rsidP="00434455">
            <w:pPr>
              <w:autoSpaceDE w:val="0"/>
              <w:autoSpaceDN w:val="0"/>
              <w:adjustRightInd w:val="0"/>
              <w:jc w:val="center"/>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1</w:t>
            </w:r>
          </w:p>
        </w:tc>
      </w:tr>
      <w:tr w:rsidR="00CA00A7" w:rsidRPr="00434455" w:rsidTr="00773D64">
        <w:tc>
          <w:tcPr>
            <w:tcW w:w="1245" w:type="dxa"/>
          </w:tcPr>
          <w:p w:rsidR="00CA00A7" w:rsidRPr="00434455" w:rsidRDefault="00CA00A7" w:rsidP="00434455">
            <w:pPr>
              <w:autoSpaceDE w:val="0"/>
              <w:autoSpaceDN w:val="0"/>
              <w:adjustRightInd w:val="0"/>
              <w:jc w:val="center"/>
              <w:rPr>
                <w:rFonts w:ascii="Times New Roman" w:eastAsia="Times New Roman" w:hAnsi="Times New Roman" w:cs="Times New Roman"/>
                <w:b/>
                <w:sz w:val="24"/>
                <w:szCs w:val="24"/>
              </w:rPr>
            </w:pPr>
            <w:r w:rsidRPr="00434455">
              <w:rPr>
                <w:rFonts w:ascii="Times New Roman" w:eastAsia="Times New Roman" w:hAnsi="Times New Roman" w:cs="Times New Roman"/>
                <w:b/>
                <w:sz w:val="24"/>
                <w:szCs w:val="24"/>
              </w:rPr>
              <w:t>Итого</w:t>
            </w:r>
          </w:p>
        </w:tc>
        <w:tc>
          <w:tcPr>
            <w:tcW w:w="1547" w:type="dxa"/>
          </w:tcPr>
          <w:p w:rsidR="00CA00A7" w:rsidRPr="00434455" w:rsidRDefault="00CA00A7" w:rsidP="00434455">
            <w:pPr>
              <w:autoSpaceDE w:val="0"/>
              <w:autoSpaceDN w:val="0"/>
              <w:adjustRightInd w:val="0"/>
              <w:jc w:val="center"/>
              <w:rPr>
                <w:rFonts w:ascii="Times New Roman" w:eastAsia="Times New Roman" w:hAnsi="Times New Roman" w:cs="Times New Roman"/>
                <w:b/>
                <w:sz w:val="24"/>
                <w:szCs w:val="24"/>
              </w:rPr>
            </w:pPr>
            <w:r w:rsidRPr="00434455">
              <w:rPr>
                <w:rFonts w:ascii="Times New Roman" w:eastAsia="Times New Roman" w:hAnsi="Times New Roman" w:cs="Times New Roman"/>
                <w:b/>
                <w:sz w:val="24"/>
                <w:szCs w:val="24"/>
              </w:rPr>
              <w:t>136</w:t>
            </w:r>
          </w:p>
        </w:tc>
        <w:tc>
          <w:tcPr>
            <w:tcW w:w="877" w:type="dxa"/>
          </w:tcPr>
          <w:p w:rsidR="00CA00A7" w:rsidRPr="00434455" w:rsidRDefault="00CA00A7" w:rsidP="00434455">
            <w:pPr>
              <w:autoSpaceDE w:val="0"/>
              <w:autoSpaceDN w:val="0"/>
              <w:adjustRightInd w:val="0"/>
              <w:jc w:val="center"/>
              <w:rPr>
                <w:rFonts w:ascii="Times New Roman" w:eastAsia="Times New Roman" w:hAnsi="Times New Roman" w:cs="Times New Roman"/>
                <w:b/>
                <w:sz w:val="24"/>
                <w:szCs w:val="24"/>
              </w:rPr>
            </w:pPr>
            <w:r w:rsidRPr="00434455">
              <w:rPr>
                <w:rFonts w:ascii="Times New Roman" w:eastAsia="Times New Roman" w:hAnsi="Times New Roman" w:cs="Times New Roman"/>
                <w:b/>
                <w:sz w:val="24"/>
                <w:szCs w:val="24"/>
              </w:rPr>
              <w:t>3</w:t>
            </w:r>
          </w:p>
        </w:tc>
        <w:tc>
          <w:tcPr>
            <w:tcW w:w="1766" w:type="dxa"/>
          </w:tcPr>
          <w:p w:rsidR="00CA00A7" w:rsidRPr="00434455" w:rsidRDefault="00CA00A7" w:rsidP="00434455">
            <w:pPr>
              <w:autoSpaceDE w:val="0"/>
              <w:autoSpaceDN w:val="0"/>
              <w:adjustRightInd w:val="0"/>
              <w:jc w:val="center"/>
              <w:rPr>
                <w:rFonts w:ascii="Times New Roman" w:eastAsia="Times New Roman" w:hAnsi="Times New Roman" w:cs="Times New Roman"/>
                <w:b/>
                <w:sz w:val="24"/>
                <w:szCs w:val="24"/>
              </w:rPr>
            </w:pPr>
            <w:r w:rsidRPr="00434455">
              <w:rPr>
                <w:rFonts w:ascii="Times New Roman" w:eastAsia="Times New Roman" w:hAnsi="Times New Roman" w:cs="Times New Roman"/>
                <w:b/>
                <w:sz w:val="24"/>
                <w:szCs w:val="24"/>
              </w:rPr>
              <w:t>4</w:t>
            </w:r>
          </w:p>
        </w:tc>
        <w:tc>
          <w:tcPr>
            <w:tcW w:w="1670" w:type="dxa"/>
          </w:tcPr>
          <w:p w:rsidR="00CA00A7" w:rsidRPr="00434455" w:rsidRDefault="00CA00A7" w:rsidP="00434455">
            <w:pPr>
              <w:autoSpaceDE w:val="0"/>
              <w:autoSpaceDN w:val="0"/>
              <w:adjustRightInd w:val="0"/>
              <w:jc w:val="center"/>
              <w:rPr>
                <w:rFonts w:ascii="Times New Roman" w:eastAsia="Times New Roman" w:hAnsi="Times New Roman" w:cs="Times New Roman"/>
                <w:b/>
                <w:sz w:val="24"/>
                <w:szCs w:val="24"/>
              </w:rPr>
            </w:pPr>
            <w:r w:rsidRPr="00434455">
              <w:rPr>
                <w:rFonts w:ascii="Times New Roman" w:eastAsia="Times New Roman" w:hAnsi="Times New Roman" w:cs="Times New Roman"/>
                <w:b/>
                <w:sz w:val="24"/>
                <w:szCs w:val="24"/>
              </w:rPr>
              <w:t>5</w:t>
            </w:r>
          </w:p>
        </w:tc>
        <w:tc>
          <w:tcPr>
            <w:tcW w:w="2106" w:type="dxa"/>
          </w:tcPr>
          <w:p w:rsidR="00CA00A7" w:rsidRPr="00434455" w:rsidRDefault="00CA00A7" w:rsidP="00434455">
            <w:pPr>
              <w:autoSpaceDE w:val="0"/>
              <w:autoSpaceDN w:val="0"/>
              <w:adjustRightInd w:val="0"/>
              <w:jc w:val="center"/>
              <w:rPr>
                <w:rFonts w:ascii="Times New Roman" w:eastAsia="Times New Roman" w:hAnsi="Times New Roman" w:cs="Times New Roman"/>
                <w:b/>
                <w:sz w:val="24"/>
                <w:szCs w:val="24"/>
              </w:rPr>
            </w:pPr>
            <w:r w:rsidRPr="00434455">
              <w:rPr>
                <w:rFonts w:ascii="Times New Roman" w:eastAsia="Times New Roman" w:hAnsi="Times New Roman" w:cs="Times New Roman"/>
                <w:b/>
                <w:sz w:val="24"/>
                <w:szCs w:val="24"/>
              </w:rPr>
              <w:t>3</w:t>
            </w:r>
          </w:p>
        </w:tc>
      </w:tr>
    </w:tbl>
    <w:p w:rsidR="00CA00A7" w:rsidRPr="00434455" w:rsidRDefault="00CA00A7" w:rsidP="00434455">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CA00A7" w:rsidRPr="00434455" w:rsidRDefault="00CA00A7" w:rsidP="00434455">
      <w:pPr>
        <w:autoSpaceDE w:val="0"/>
        <w:autoSpaceDN w:val="0"/>
        <w:adjustRightInd w:val="0"/>
        <w:spacing w:after="0" w:line="240" w:lineRule="auto"/>
        <w:ind w:left="360"/>
        <w:jc w:val="both"/>
        <w:rPr>
          <w:rFonts w:ascii="Times New Roman" w:eastAsia="Times New Roman" w:hAnsi="Times New Roman" w:cs="Times New Roman"/>
          <w:b/>
          <w:sz w:val="24"/>
          <w:szCs w:val="24"/>
          <w:lang w:eastAsia="ru-RU"/>
        </w:rPr>
      </w:pPr>
    </w:p>
    <w:p w:rsidR="00C64B3D" w:rsidRPr="00434455" w:rsidRDefault="00C64B3D" w:rsidP="00434455">
      <w:pPr>
        <w:shd w:val="clear" w:color="auto" w:fill="FFFFFF"/>
        <w:spacing w:after="0" w:line="240" w:lineRule="auto"/>
        <w:ind w:firstLine="720"/>
        <w:jc w:val="center"/>
        <w:rPr>
          <w:rFonts w:ascii="Times New Roman" w:eastAsia="Times New Roman" w:hAnsi="Times New Roman" w:cs="Times New Roman"/>
          <w:sz w:val="24"/>
          <w:szCs w:val="24"/>
          <w:lang w:eastAsia="ru-RU"/>
        </w:rPr>
      </w:pPr>
      <w:r w:rsidRPr="00434455">
        <w:rPr>
          <w:rFonts w:ascii="Times New Roman" w:hAnsi="Times New Roman" w:cs="Times New Roman"/>
          <w:b/>
          <w:bCs/>
          <w:iCs/>
          <w:sz w:val="24"/>
          <w:szCs w:val="24"/>
        </w:rPr>
        <w:t>Критерии и нормы оценки знаний обучающихся</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Особенности организации контроля по литературному чтению</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lastRenderedPageBreak/>
        <w:t xml:space="preserve">В начальной школе проверяются </w:t>
      </w:r>
      <w:r w:rsidR="00E06598" w:rsidRPr="00434455">
        <w:rPr>
          <w:rFonts w:ascii="Times New Roman" w:hAnsi="Times New Roman" w:cs="Times New Roman"/>
          <w:iCs/>
          <w:sz w:val="24"/>
          <w:szCs w:val="24"/>
        </w:rPr>
        <w:t>не только навык чтения, но и читательские умения</w:t>
      </w:r>
      <w:r w:rsidRPr="00434455">
        <w:rPr>
          <w:rFonts w:ascii="Times New Roman" w:hAnsi="Times New Roman" w:cs="Times New Roman"/>
          <w:iCs/>
          <w:sz w:val="24"/>
          <w:szCs w:val="24"/>
        </w:rPr>
        <w:t>, св</w:t>
      </w:r>
      <w:r w:rsidRPr="00434455">
        <w:rPr>
          <w:rFonts w:ascii="Times New Roman" w:hAnsi="Times New Roman" w:cs="Times New Roman"/>
          <w:iCs/>
          <w:sz w:val="24"/>
          <w:szCs w:val="24"/>
        </w:rPr>
        <w:t>я</w:t>
      </w:r>
      <w:r w:rsidRPr="00434455">
        <w:rPr>
          <w:rFonts w:ascii="Times New Roman" w:hAnsi="Times New Roman" w:cs="Times New Roman"/>
          <w:iCs/>
          <w:sz w:val="24"/>
          <w:szCs w:val="24"/>
        </w:rPr>
        <w:t>занн</w:t>
      </w:r>
      <w:r w:rsidR="00E06598" w:rsidRPr="00434455">
        <w:rPr>
          <w:rFonts w:ascii="Times New Roman" w:hAnsi="Times New Roman" w:cs="Times New Roman"/>
          <w:iCs/>
          <w:sz w:val="24"/>
          <w:szCs w:val="24"/>
        </w:rPr>
        <w:t xml:space="preserve">ые с читательской деятельностью. </w:t>
      </w:r>
      <w:r w:rsidR="00E06598" w:rsidRPr="00434455">
        <w:rPr>
          <w:rFonts w:ascii="Times New Roman" w:eastAsia="Calibri" w:hAnsi="Times New Roman" w:cs="Times New Roman"/>
          <w:b/>
          <w:i/>
          <w:iCs/>
          <w:color w:val="000000"/>
          <w:sz w:val="24"/>
          <w:szCs w:val="24"/>
        </w:rPr>
        <w:t>Навыки чтения:</w:t>
      </w:r>
      <w:r w:rsidR="00E06598" w:rsidRPr="00434455">
        <w:rPr>
          <w:rFonts w:ascii="Times New Roman" w:eastAsia="Calibri" w:hAnsi="Times New Roman" w:cs="Times New Roman"/>
          <w:i/>
          <w:iCs/>
          <w:color w:val="000000"/>
          <w:sz w:val="24"/>
          <w:szCs w:val="24"/>
        </w:rPr>
        <w:t> </w:t>
      </w:r>
      <w:r w:rsidRPr="00434455">
        <w:rPr>
          <w:rFonts w:ascii="Times New Roman" w:hAnsi="Times New Roman" w:cs="Times New Roman"/>
          <w:iCs/>
          <w:sz w:val="24"/>
          <w:szCs w:val="24"/>
        </w:rPr>
        <w:t xml:space="preserve"> навык осознанного чтения в опред</w:t>
      </w:r>
      <w:r w:rsidRPr="00434455">
        <w:rPr>
          <w:rFonts w:ascii="Times New Roman" w:hAnsi="Times New Roman" w:cs="Times New Roman"/>
          <w:iCs/>
          <w:sz w:val="24"/>
          <w:szCs w:val="24"/>
        </w:rPr>
        <w:t>е</w:t>
      </w:r>
      <w:r w:rsidRPr="00434455">
        <w:rPr>
          <w:rFonts w:ascii="Times New Roman" w:hAnsi="Times New Roman" w:cs="Times New Roman"/>
          <w:iCs/>
          <w:sz w:val="24"/>
          <w:szCs w:val="24"/>
        </w:rPr>
        <w:t>ленном темпе (вслух и «про себя»); умения выразительно читать и пересказывать текст, учить </w:t>
      </w:r>
      <w:r w:rsidR="00E06598" w:rsidRPr="00434455">
        <w:rPr>
          <w:rFonts w:ascii="Times New Roman" w:hAnsi="Times New Roman" w:cs="Times New Roman"/>
          <w:iCs/>
          <w:sz w:val="24"/>
          <w:szCs w:val="24"/>
        </w:rPr>
        <w:t xml:space="preserve">и рассказывать </w:t>
      </w:r>
      <w:r w:rsidRPr="00434455">
        <w:rPr>
          <w:rFonts w:ascii="Times New Roman" w:hAnsi="Times New Roman" w:cs="Times New Roman"/>
          <w:iCs/>
          <w:sz w:val="24"/>
          <w:szCs w:val="24"/>
        </w:rPr>
        <w:t>наизусть стихотворение, прозаическое произведение.</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При проверке умения пересказывать текст произведения особое внимание уделяется пр</w:t>
      </w:r>
      <w:r w:rsidRPr="00434455">
        <w:rPr>
          <w:rFonts w:ascii="Times New Roman" w:hAnsi="Times New Roman" w:cs="Times New Roman"/>
          <w:iCs/>
          <w:sz w:val="24"/>
          <w:szCs w:val="24"/>
        </w:rPr>
        <w:t>а</w:t>
      </w:r>
      <w:r w:rsidRPr="00434455">
        <w:rPr>
          <w:rFonts w:ascii="Times New Roman" w:hAnsi="Times New Roman" w:cs="Times New Roman"/>
          <w:iCs/>
          <w:sz w:val="24"/>
          <w:szCs w:val="24"/>
        </w:rPr>
        <w:t>вильности передачи основного содержания текста, последовательности и полноте развития с</w:t>
      </w:r>
      <w:r w:rsidRPr="00434455">
        <w:rPr>
          <w:rFonts w:ascii="Times New Roman" w:hAnsi="Times New Roman" w:cs="Times New Roman"/>
          <w:iCs/>
          <w:sz w:val="24"/>
          <w:szCs w:val="24"/>
        </w:rPr>
        <w:t>ю</w:t>
      </w:r>
      <w:r w:rsidRPr="00434455">
        <w:rPr>
          <w:rFonts w:ascii="Times New Roman" w:hAnsi="Times New Roman" w:cs="Times New Roman"/>
          <w:iCs/>
          <w:sz w:val="24"/>
          <w:szCs w:val="24"/>
        </w:rPr>
        <w:t>жета, выразительности при характеристике образов.</w:t>
      </w:r>
    </w:p>
    <w:p w:rsidR="004E5563"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Кроме техники чтения учитель контролирует и собственно </w:t>
      </w:r>
      <w:r w:rsidRPr="00434455">
        <w:rPr>
          <w:rFonts w:ascii="Times New Roman" w:hAnsi="Times New Roman" w:cs="Times New Roman"/>
          <w:b/>
          <w:i/>
          <w:iCs/>
          <w:sz w:val="24"/>
          <w:szCs w:val="24"/>
        </w:rPr>
        <w:t>читательскую деятельность</w:t>
      </w:r>
      <w:r w:rsidRPr="00434455">
        <w:rPr>
          <w:rFonts w:ascii="Times New Roman" w:hAnsi="Times New Roman" w:cs="Times New Roman"/>
          <w:iCs/>
          <w:sz w:val="24"/>
          <w:szCs w:val="24"/>
        </w:rPr>
        <w:t xml:space="preserve"> школьника: умение ориентироваться в книге, знание литературных произведений, их жанров и особенностей, знание имен детских писателей и поэтов и их жанровые приоритеты (писал ска</w:t>
      </w:r>
      <w:r w:rsidRPr="00434455">
        <w:rPr>
          <w:rFonts w:ascii="Times New Roman" w:hAnsi="Times New Roman" w:cs="Times New Roman"/>
          <w:iCs/>
          <w:sz w:val="24"/>
          <w:szCs w:val="24"/>
        </w:rPr>
        <w:t>з</w:t>
      </w:r>
      <w:r w:rsidRPr="00434455">
        <w:rPr>
          <w:rFonts w:ascii="Times New Roman" w:hAnsi="Times New Roman" w:cs="Times New Roman"/>
          <w:iCs/>
          <w:sz w:val="24"/>
          <w:szCs w:val="24"/>
        </w:rPr>
        <w:t>ки, стихи о природе и т.п.).</w:t>
      </w:r>
    </w:p>
    <w:p w:rsidR="00E06598" w:rsidRPr="00434455" w:rsidRDefault="00E06598"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eastAsia="Calibri" w:hAnsi="Times New Roman" w:cs="Times New Roman"/>
          <w:b/>
          <w:color w:val="000000"/>
          <w:spacing w:val="-4"/>
          <w:sz w:val="24"/>
          <w:szCs w:val="24"/>
        </w:rPr>
        <w:t xml:space="preserve">Критерии </w:t>
      </w:r>
      <w:proofErr w:type="spellStart"/>
      <w:r w:rsidRPr="00434455">
        <w:rPr>
          <w:rFonts w:ascii="Times New Roman" w:eastAsia="Calibri" w:hAnsi="Times New Roman" w:cs="Times New Roman"/>
          <w:b/>
          <w:color w:val="000000"/>
          <w:spacing w:val="-4"/>
          <w:sz w:val="24"/>
          <w:szCs w:val="24"/>
        </w:rPr>
        <w:t>оценки:</w:t>
      </w:r>
      <w:r w:rsidRPr="00434455">
        <w:rPr>
          <w:rFonts w:ascii="Times New Roman" w:eastAsia="Calibri" w:hAnsi="Times New Roman" w:cs="Times New Roman"/>
          <w:color w:val="000000"/>
          <w:spacing w:val="-4"/>
          <w:sz w:val="24"/>
          <w:szCs w:val="24"/>
        </w:rPr>
        <w:t>беглость</w:t>
      </w:r>
      <w:proofErr w:type="spellEnd"/>
      <w:r w:rsidRPr="00434455">
        <w:rPr>
          <w:rFonts w:ascii="Times New Roman" w:eastAsia="Calibri" w:hAnsi="Times New Roman" w:cs="Times New Roman"/>
          <w:color w:val="000000"/>
          <w:spacing w:val="-4"/>
          <w:sz w:val="24"/>
          <w:szCs w:val="24"/>
        </w:rPr>
        <w:t>, правильность, осознанность, выразительность.</w:t>
      </w:r>
    </w:p>
    <w:p w:rsidR="00E06598" w:rsidRPr="00434455" w:rsidRDefault="00E06598" w:rsidP="00434455">
      <w:pPr>
        <w:shd w:val="clear" w:color="auto" w:fill="FFFFFF"/>
        <w:spacing w:after="0" w:line="240" w:lineRule="auto"/>
        <w:ind w:firstLine="709"/>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pacing w:val="-3"/>
          <w:sz w:val="24"/>
          <w:szCs w:val="24"/>
        </w:rPr>
        <w:t xml:space="preserve">Оценка </w:t>
      </w:r>
      <w:r w:rsidRPr="00434455">
        <w:rPr>
          <w:rFonts w:ascii="Times New Roman" w:eastAsia="Calibri" w:hAnsi="Times New Roman" w:cs="Times New Roman"/>
          <w:b/>
          <w:color w:val="000000"/>
          <w:spacing w:val="-3"/>
          <w:sz w:val="24"/>
          <w:szCs w:val="24"/>
        </w:rPr>
        <w:t>"5"</w:t>
      </w:r>
      <w:r w:rsidRPr="00434455">
        <w:rPr>
          <w:rFonts w:ascii="Times New Roman" w:eastAsia="Calibri" w:hAnsi="Times New Roman" w:cs="Times New Roman"/>
          <w:color w:val="000000"/>
          <w:spacing w:val="-3"/>
          <w:sz w:val="24"/>
          <w:szCs w:val="24"/>
        </w:rPr>
        <w:t xml:space="preserve"> ставится, если выполнены все 4 требования.</w:t>
      </w:r>
    </w:p>
    <w:p w:rsidR="00E06598" w:rsidRPr="00434455" w:rsidRDefault="00E06598" w:rsidP="00434455">
      <w:pPr>
        <w:shd w:val="clear" w:color="auto" w:fill="FFFFFF"/>
        <w:spacing w:after="0" w:line="240" w:lineRule="auto"/>
        <w:ind w:firstLine="709"/>
        <w:jc w:val="both"/>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z w:val="24"/>
          <w:szCs w:val="24"/>
        </w:rPr>
        <w:t xml:space="preserve">Оценка "4" </w:t>
      </w:r>
      <w:r w:rsidRPr="00434455">
        <w:rPr>
          <w:rFonts w:ascii="Times New Roman" w:eastAsia="Calibri" w:hAnsi="Times New Roman" w:cs="Times New Roman"/>
          <w:color w:val="000000"/>
          <w:sz w:val="24"/>
          <w:szCs w:val="24"/>
        </w:rPr>
        <w:t xml:space="preserve">ставится, если выполняется норма чтения по беглости (в каждом классе и в каждой четверти </w:t>
      </w:r>
      <w:r w:rsidRPr="00434455">
        <w:rPr>
          <w:rFonts w:ascii="Times New Roman" w:eastAsia="Calibri" w:hAnsi="Times New Roman" w:cs="Times New Roman"/>
          <w:color w:val="000000"/>
          <w:spacing w:val="15"/>
          <w:sz w:val="24"/>
          <w:szCs w:val="24"/>
        </w:rPr>
        <w:t xml:space="preserve">она </w:t>
      </w:r>
      <w:r w:rsidRPr="00434455">
        <w:rPr>
          <w:rFonts w:ascii="Times New Roman" w:eastAsia="Calibri" w:hAnsi="Times New Roman" w:cs="Times New Roman"/>
          <w:color w:val="000000"/>
          <w:spacing w:val="-4"/>
          <w:sz w:val="24"/>
          <w:szCs w:val="24"/>
        </w:rPr>
        <w:t>разная), но не выполнено одно из остальных требований.</w:t>
      </w:r>
    </w:p>
    <w:p w:rsidR="00E06598" w:rsidRPr="00434455" w:rsidRDefault="00E06598" w:rsidP="00434455">
      <w:pPr>
        <w:shd w:val="clear" w:color="auto" w:fill="FFFFFF"/>
        <w:spacing w:after="0" w:line="240" w:lineRule="auto"/>
        <w:ind w:firstLine="709"/>
        <w:jc w:val="both"/>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pacing w:val="-3"/>
          <w:sz w:val="24"/>
          <w:szCs w:val="24"/>
        </w:rPr>
        <w:t xml:space="preserve">Оценка </w:t>
      </w:r>
      <w:r w:rsidRPr="00434455">
        <w:rPr>
          <w:rFonts w:ascii="Times New Roman" w:eastAsia="Calibri" w:hAnsi="Times New Roman" w:cs="Times New Roman"/>
          <w:b/>
          <w:color w:val="000000"/>
          <w:spacing w:val="-3"/>
          <w:sz w:val="24"/>
          <w:szCs w:val="24"/>
        </w:rPr>
        <w:t>"3"</w:t>
      </w:r>
      <w:r w:rsidRPr="00434455">
        <w:rPr>
          <w:rFonts w:ascii="Times New Roman" w:eastAsia="Calibri" w:hAnsi="Times New Roman" w:cs="Times New Roman"/>
          <w:color w:val="000000"/>
          <w:spacing w:val="-3"/>
          <w:sz w:val="24"/>
          <w:szCs w:val="24"/>
        </w:rPr>
        <w:t xml:space="preserve"> ставится, если выполняется норма по беглости, но не выполнено два других требования.</w:t>
      </w:r>
    </w:p>
    <w:p w:rsidR="00E06598" w:rsidRPr="00434455" w:rsidRDefault="00E06598" w:rsidP="00434455">
      <w:pPr>
        <w:shd w:val="clear" w:color="auto" w:fill="FFFFFF"/>
        <w:spacing w:after="0" w:line="240" w:lineRule="auto"/>
        <w:ind w:firstLine="709"/>
        <w:jc w:val="both"/>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pacing w:val="-1"/>
          <w:sz w:val="24"/>
          <w:szCs w:val="24"/>
        </w:rPr>
        <w:t xml:space="preserve">Оценка </w:t>
      </w:r>
      <w:r w:rsidRPr="00434455">
        <w:rPr>
          <w:rFonts w:ascii="Times New Roman" w:eastAsia="Calibri" w:hAnsi="Times New Roman" w:cs="Times New Roman"/>
          <w:b/>
          <w:color w:val="000000"/>
          <w:spacing w:val="-1"/>
          <w:sz w:val="24"/>
          <w:szCs w:val="24"/>
        </w:rPr>
        <w:t>"2"</w:t>
      </w:r>
      <w:r w:rsidRPr="00434455">
        <w:rPr>
          <w:rFonts w:ascii="Times New Roman" w:eastAsia="Calibri" w:hAnsi="Times New Roman" w:cs="Times New Roman"/>
          <w:color w:val="000000"/>
          <w:spacing w:val="-1"/>
          <w:sz w:val="24"/>
          <w:szCs w:val="24"/>
        </w:rPr>
        <w:t xml:space="preserve"> ставится, если выполняется норма беглости, но не выполнены остальные три требования  или  не </w:t>
      </w:r>
      <w:r w:rsidRPr="00434455">
        <w:rPr>
          <w:rFonts w:ascii="Times New Roman" w:eastAsia="Calibri" w:hAnsi="Times New Roman" w:cs="Times New Roman"/>
          <w:color w:val="000000"/>
          <w:sz w:val="24"/>
          <w:szCs w:val="24"/>
        </w:rPr>
        <w:t>выполнена норма беглости, а остальные требования выдержаны. В индив</w:t>
      </w:r>
      <w:r w:rsidRPr="00434455">
        <w:rPr>
          <w:rFonts w:ascii="Times New Roman" w:eastAsia="Calibri" w:hAnsi="Times New Roman" w:cs="Times New Roman"/>
          <w:color w:val="000000"/>
          <w:sz w:val="24"/>
          <w:szCs w:val="24"/>
        </w:rPr>
        <w:t>и</w:t>
      </w:r>
      <w:r w:rsidRPr="00434455">
        <w:rPr>
          <w:rFonts w:ascii="Times New Roman" w:eastAsia="Calibri" w:hAnsi="Times New Roman" w:cs="Times New Roman"/>
          <w:color w:val="000000"/>
          <w:sz w:val="24"/>
          <w:szCs w:val="24"/>
        </w:rPr>
        <w:t xml:space="preserve">дуальном порядке, когда учащийся прочитал правильно, выразительно, понял прочитанное, но не уложился в норму по беглости на небольшое </w:t>
      </w:r>
      <w:r w:rsidRPr="00434455">
        <w:rPr>
          <w:rFonts w:ascii="Times New Roman" w:eastAsia="Calibri" w:hAnsi="Times New Roman" w:cs="Times New Roman"/>
          <w:color w:val="000000"/>
          <w:spacing w:val="-4"/>
          <w:sz w:val="24"/>
          <w:szCs w:val="24"/>
        </w:rPr>
        <w:t>количество слов, ставится положительная отметка.</w:t>
      </w:r>
    </w:p>
    <w:p w:rsidR="00E06598" w:rsidRPr="00434455" w:rsidRDefault="00E06598" w:rsidP="00434455">
      <w:pPr>
        <w:shd w:val="clear" w:color="auto" w:fill="FFFFFF"/>
        <w:spacing w:after="0" w:line="240" w:lineRule="auto"/>
        <w:jc w:val="center"/>
        <w:rPr>
          <w:rFonts w:ascii="Times New Roman" w:eastAsia="Calibri" w:hAnsi="Times New Roman" w:cs="Times New Roman"/>
          <w:color w:val="000000"/>
          <w:sz w:val="24"/>
          <w:szCs w:val="24"/>
        </w:rPr>
      </w:pPr>
      <w:r w:rsidRPr="00434455">
        <w:rPr>
          <w:rFonts w:ascii="Times New Roman" w:eastAsia="Calibri" w:hAnsi="Times New Roman" w:cs="Times New Roman"/>
          <w:b/>
          <w:bCs/>
          <w:i/>
          <w:iCs/>
          <w:color w:val="000000"/>
          <w:spacing w:val="-6"/>
          <w:sz w:val="24"/>
          <w:szCs w:val="24"/>
        </w:rPr>
        <w:t>Чтение наизусть</w:t>
      </w:r>
    </w:p>
    <w:p w:rsidR="00E06598" w:rsidRPr="00434455" w:rsidRDefault="00E06598" w:rsidP="00434455">
      <w:pPr>
        <w:shd w:val="clear" w:color="auto" w:fill="FFFFFF"/>
        <w:spacing w:after="0" w:line="240" w:lineRule="auto"/>
        <w:ind w:firstLine="709"/>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pacing w:val="-2"/>
          <w:sz w:val="24"/>
          <w:szCs w:val="24"/>
        </w:rPr>
        <w:t>Оценка "5"</w:t>
      </w:r>
      <w:r w:rsidRPr="00434455">
        <w:rPr>
          <w:rFonts w:ascii="Times New Roman" w:eastAsia="Calibri" w:hAnsi="Times New Roman" w:cs="Times New Roman"/>
          <w:color w:val="000000"/>
          <w:spacing w:val="-2"/>
          <w:sz w:val="24"/>
          <w:szCs w:val="24"/>
        </w:rPr>
        <w:t xml:space="preserve">   -  твердо, </w:t>
      </w:r>
      <w:r w:rsidRPr="00434455">
        <w:rPr>
          <w:rFonts w:ascii="Times New Roman" w:eastAsia="Calibri" w:hAnsi="Times New Roman" w:cs="Times New Roman"/>
          <w:color w:val="000000"/>
          <w:spacing w:val="8"/>
          <w:sz w:val="24"/>
          <w:szCs w:val="24"/>
        </w:rPr>
        <w:t xml:space="preserve">без </w:t>
      </w:r>
      <w:r w:rsidRPr="00434455">
        <w:rPr>
          <w:rFonts w:ascii="Times New Roman" w:eastAsia="Calibri" w:hAnsi="Times New Roman" w:cs="Times New Roman"/>
          <w:color w:val="000000"/>
          <w:spacing w:val="-2"/>
          <w:sz w:val="24"/>
          <w:szCs w:val="24"/>
        </w:rPr>
        <w:t xml:space="preserve">подсказок, </w:t>
      </w:r>
      <w:r w:rsidRPr="00434455">
        <w:rPr>
          <w:rFonts w:ascii="Times New Roman" w:eastAsia="Calibri" w:hAnsi="Times New Roman" w:cs="Times New Roman"/>
          <w:color w:val="000000"/>
          <w:spacing w:val="14"/>
          <w:sz w:val="24"/>
          <w:szCs w:val="24"/>
        </w:rPr>
        <w:t xml:space="preserve">знает </w:t>
      </w:r>
      <w:r w:rsidRPr="00434455">
        <w:rPr>
          <w:rFonts w:ascii="Times New Roman" w:eastAsia="Calibri" w:hAnsi="Times New Roman" w:cs="Times New Roman"/>
          <w:color w:val="000000"/>
          <w:spacing w:val="-2"/>
          <w:sz w:val="24"/>
          <w:szCs w:val="24"/>
        </w:rPr>
        <w:t>наизусть, выразительно читает.</w:t>
      </w:r>
    </w:p>
    <w:p w:rsidR="00E06598" w:rsidRPr="00434455" w:rsidRDefault="00E06598" w:rsidP="00434455">
      <w:pPr>
        <w:shd w:val="clear" w:color="auto" w:fill="FFFFFF"/>
        <w:spacing w:after="0" w:line="240" w:lineRule="auto"/>
        <w:ind w:firstLine="709"/>
        <w:jc w:val="both"/>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z w:val="24"/>
          <w:szCs w:val="24"/>
        </w:rPr>
        <w:t xml:space="preserve">Оценка </w:t>
      </w:r>
      <w:r w:rsidRPr="00434455">
        <w:rPr>
          <w:rFonts w:ascii="Times New Roman" w:eastAsia="Calibri" w:hAnsi="Times New Roman" w:cs="Times New Roman"/>
          <w:b/>
          <w:color w:val="000000"/>
          <w:sz w:val="24"/>
          <w:szCs w:val="24"/>
        </w:rPr>
        <w:t>"4"</w:t>
      </w:r>
      <w:r w:rsidRPr="00434455">
        <w:rPr>
          <w:rFonts w:ascii="Times New Roman" w:eastAsia="Calibri" w:hAnsi="Times New Roman" w:cs="Times New Roman"/>
          <w:color w:val="000000"/>
          <w:sz w:val="24"/>
          <w:szCs w:val="24"/>
        </w:rPr>
        <w:t xml:space="preserve"> - знает стихотворение наизусть, но допускает при  чтении  перестановку  слов,  самостоятельно </w:t>
      </w:r>
      <w:r w:rsidRPr="00434455">
        <w:rPr>
          <w:rFonts w:ascii="Times New Roman" w:eastAsia="Calibri" w:hAnsi="Times New Roman" w:cs="Times New Roman"/>
          <w:color w:val="000000"/>
          <w:spacing w:val="-5"/>
          <w:sz w:val="24"/>
          <w:szCs w:val="24"/>
        </w:rPr>
        <w:t>исправляет допущенные неточности.</w:t>
      </w:r>
    </w:p>
    <w:p w:rsidR="00E06598" w:rsidRPr="00434455" w:rsidRDefault="00E06598" w:rsidP="00434455">
      <w:pPr>
        <w:shd w:val="clear" w:color="auto" w:fill="FFFFFF"/>
        <w:spacing w:after="0" w:line="240" w:lineRule="auto"/>
        <w:ind w:firstLine="709"/>
        <w:jc w:val="both"/>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pacing w:val="-3"/>
          <w:sz w:val="24"/>
          <w:szCs w:val="24"/>
        </w:rPr>
        <w:t xml:space="preserve">Оценка </w:t>
      </w:r>
      <w:r w:rsidRPr="00434455">
        <w:rPr>
          <w:rFonts w:ascii="Times New Roman" w:eastAsia="Calibri" w:hAnsi="Times New Roman" w:cs="Times New Roman"/>
          <w:b/>
          <w:color w:val="000000"/>
          <w:spacing w:val="-3"/>
          <w:sz w:val="24"/>
          <w:szCs w:val="24"/>
        </w:rPr>
        <w:t>"3"</w:t>
      </w:r>
      <w:r w:rsidRPr="00434455">
        <w:rPr>
          <w:rFonts w:ascii="Times New Roman" w:eastAsia="Calibri" w:hAnsi="Times New Roman" w:cs="Times New Roman"/>
          <w:color w:val="000000"/>
          <w:spacing w:val="-3"/>
          <w:sz w:val="24"/>
          <w:szCs w:val="24"/>
        </w:rPr>
        <w:t xml:space="preserve"> - читает наизусть, но при чтении обнаруживает нетвердое усвоение текста.</w:t>
      </w:r>
    </w:p>
    <w:p w:rsidR="00E06598" w:rsidRPr="00434455" w:rsidRDefault="00E06598" w:rsidP="00434455">
      <w:pPr>
        <w:shd w:val="clear" w:color="auto" w:fill="FFFFFF"/>
        <w:spacing w:after="0" w:line="240" w:lineRule="auto"/>
        <w:ind w:firstLine="709"/>
        <w:jc w:val="both"/>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pacing w:val="-2"/>
          <w:sz w:val="24"/>
          <w:szCs w:val="24"/>
        </w:rPr>
        <w:t xml:space="preserve">Оценка </w:t>
      </w:r>
      <w:r w:rsidRPr="00434455">
        <w:rPr>
          <w:rFonts w:ascii="Times New Roman" w:eastAsia="Calibri" w:hAnsi="Times New Roman" w:cs="Times New Roman"/>
          <w:b/>
          <w:color w:val="000000"/>
          <w:spacing w:val="-2"/>
          <w:sz w:val="24"/>
          <w:szCs w:val="24"/>
        </w:rPr>
        <w:t>"2"</w:t>
      </w:r>
      <w:r w:rsidRPr="00434455">
        <w:rPr>
          <w:rFonts w:ascii="Times New Roman" w:eastAsia="Calibri" w:hAnsi="Times New Roman" w:cs="Times New Roman"/>
          <w:color w:val="000000"/>
          <w:spacing w:val="-2"/>
          <w:sz w:val="24"/>
          <w:szCs w:val="24"/>
        </w:rPr>
        <w:t xml:space="preserve"> - нарушает последовательность при чтении, не полностью воспроизводит текст</w:t>
      </w:r>
    </w:p>
    <w:p w:rsidR="004E5563" w:rsidRPr="00434455" w:rsidRDefault="00E06598" w:rsidP="00434455">
      <w:pPr>
        <w:shd w:val="clear" w:color="auto" w:fill="FFFFFF"/>
        <w:spacing w:after="0" w:line="240" w:lineRule="auto"/>
        <w:jc w:val="center"/>
        <w:rPr>
          <w:rFonts w:ascii="Times New Roman" w:eastAsia="Calibri" w:hAnsi="Times New Roman" w:cs="Times New Roman"/>
          <w:b/>
          <w:bCs/>
          <w:i/>
          <w:iCs/>
          <w:color w:val="000000"/>
          <w:spacing w:val="-4"/>
          <w:sz w:val="24"/>
          <w:szCs w:val="24"/>
        </w:rPr>
      </w:pPr>
      <w:r w:rsidRPr="00434455">
        <w:rPr>
          <w:rFonts w:ascii="Times New Roman" w:eastAsia="Calibri" w:hAnsi="Times New Roman" w:cs="Times New Roman"/>
          <w:b/>
          <w:bCs/>
          <w:i/>
          <w:iCs/>
          <w:color w:val="000000"/>
          <w:spacing w:val="-4"/>
          <w:sz w:val="24"/>
          <w:szCs w:val="24"/>
        </w:rPr>
        <w:t>Выр</w:t>
      </w:r>
      <w:r w:rsidR="004E5563" w:rsidRPr="00434455">
        <w:rPr>
          <w:rFonts w:ascii="Times New Roman" w:eastAsia="Calibri" w:hAnsi="Times New Roman" w:cs="Times New Roman"/>
          <w:b/>
          <w:bCs/>
          <w:i/>
          <w:iCs/>
          <w:color w:val="000000"/>
          <w:spacing w:val="-4"/>
          <w:sz w:val="24"/>
          <w:szCs w:val="24"/>
        </w:rPr>
        <w:t>азительное чтение стихотворения</w:t>
      </w:r>
    </w:p>
    <w:p w:rsidR="004E5563" w:rsidRPr="00434455" w:rsidRDefault="00E06598" w:rsidP="00434455">
      <w:pPr>
        <w:shd w:val="clear" w:color="auto" w:fill="FFFFFF"/>
        <w:spacing w:after="0" w:line="240" w:lineRule="auto"/>
        <w:ind w:firstLine="709"/>
        <w:jc w:val="both"/>
        <w:rPr>
          <w:rFonts w:ascii="Times New Roman" w:eastAsia="Calibri" w:hAnsi="Times New Roman" w:cs="Times New Roman"/>
          <w:b/>
          <w:bCs/>
          <w:i/>
          <w:iCs/>
          <w:color w:val="000000"/>
          <w:spacing w:val="-4"/>
          <w:sz w:val="24"/>
          <w:szCs w:val="24"/>
        </w:rPr>
      </w:pPr>
      <w:r w:rsidRPr="00434455">
        <w:rPr>
          <w:rFonts w:ascii="Times New Roman" w:eastAsia="Calibri" w:hAnsi="Times New Roman" w:cs="Times New Roman"/>
          <w:color w:val="000000"/>
          <w:spacing w:val="-4"/>
          <w:sz w:val="24"/>
          <w:szCs w:val="24"/>
        </w:rPr>
        <w:t>Требования к выразительному чтению:</w:t>
      </w:r>
    </w:p>
    <w:p w:rsidR="00E06598" w:rsidRPr="00434455" w:rsidRDefault="00E06598" w:rsidP="00434455">
      <w:pPr>
        <w:pStyle w:val="aa"/>
        <w:numPr>
          <w:ilvl w:val="0"/>
          <w:numId w:val="18"/>
        </w:numPr>
        <w:shd w:val="clear" w:color="auto" w:fill="FFFFFF"/>
        <w:spacing w:after="0" w:line="240" w:lineRule="auto"/>
        <w:rPr>
          <w:rFonts w:ascii="Times New Roman" w:eastAsia="Calibri" w:hAnsi="Times New Roman" w:cs="Times New Roman"/>
          <w:color w:val="000000"/>
          <w:sz w:val="24"/>
          <w:szCs w:val="24"/>
        </w:rPr>
      </w:pPr>
      <w:r w:rsidRPr="00434455">
        <w:rPr>
          <w:rFonts w:ascii="Times New Roman" w:eastAsia="Calibri" w:hAnsi="Times New Roman" w:cs="Times New Roman"/>
          <w:color w:val="000000"/>
          <w:spacing w:val="-5"/>
          <w:sz w:val="24"/>
          <w:szCs w:val="24"/>
        </w:rPr>
        <w:t>Правильная постановка логического ударения</w:t>
      </w:r>
    </w:p>
    <w:p w:rsidR="00E06598" w:rsidRPr="00434455" w:rsidRDefault="00E06598" w:rsidP="00434455">
      <w:pPr>
        <w:pStyle w:val="aa"/>
        <w:numPr>
          <w:ilvl w:val="0"/>
          <w:numId w:val="18"/>
        </w:numPr>
        <w:shd w:val="clear" w:color="auto" w:fill="FFFFFF"/>
        <w:spacing w:after="0" w:line="240" w:lineRule="auto"/>
        <w:rPr>
          <w:rFonts w:ascii="Times New Roman" w:eastAsia="Calibri" w:hAnsi="Times New Roman" w:cs="Times New Roman"/>
          <w:color w:val="000000"/>
          <w:sz w:val="24"/>
          <w:szCs w:val="24"/>
        </w:rPr>
      </w:pPr>
      <w:r w:rsidRPr="00434455">
        <w:rPr>
          <w:rFonts w:ascii="Times New Roman" w:eastAsia="Calibri" w:hAnsi="Times New Roman" w:cs="Times New Roman"/>
          <w:color w:val="000000"/>
          <w:spacing w:val="-7"/>
          <w:sz w:val="24"/>
          <w:szCs w:val="24"/>
        </w:rPr>
        <w:t>Соблюдение пауз</w:t>
      </w:r>
    </w:p>
    <w:p w:rsidR="004E5563" w:rsidRPr="00434455" w:rsidRDefault="00E06598" w:rsidP="00434455">
      <w:pPr>
        <w:pStyle w:val="aa"/>
        <w:numPr>
          <w:ilvl w:val="0"/>
          <w:numId w:val="18"/>
        </w:numPr>
        <w:shd w:val="clear" w:color="auto" w:fill="FFFFFF"/>
        <w:spacing w:after="0" w:line="240" w:lineRule="auto"/>
        <w:rPr>
          <w:rFonts w:ascii="Times New Roman" w:eastAsia="Calibri" w:hAnsi="Times New Roman" w:cs="Times New Roman"/>
          <w:color w:val="000000"/>
          <w:sz w:val="24"/>
          <w:szCs w:val="24"/>
        </w:rPr>
      </w:pPr>
      <w:r w:rsidRPr="00434455">
        <w:rPr>
          <w:rFonts w:ascii="Times New Roman" w:eastAsia="Calibri" w:hAnsi="Times New Roman" w:cs="Times New Roman"/>
          <w:color w:val="000000"/>
          <w:spacing w:val="-6"/>
          <w:sz w:val="24"/>
          <w:szCs w:val="24"/>
        </w:rPr>
        <w:t>Правильный выбор темпа</w:t>
      </w:r>
    </w:p>
    <w:p w:rsidR="00E06598" w:rsidRPr="00434455" w:rsidRDefault="00E06598" w:rsidP="00434455">
      <w:pPr>
        <w:pStyle w:val="aa"/>
        <w:numPr>
          <w:ilvl w:val="0"/>
          <w:numId w:val="18"/>
        </w:numPr>
        <w:shd w:val="clear" w:color="auto" w:fill="FFFFFF"/>
        <w:spacing w:after="0" w:line="240" w:lineRule="auto"/>
        <w:rPr>
          <w:rFonts w:ascii="Times New Roman" w:eastAsia="Calibri" w:hAnsi="Times New Roman" w:cs="Times New Roman"/>
          <w:color w:val="000000"/>
          <w:sz w:val="24"/>
          <w:szCs w:val="24"/>
        </w:rPr>
      </w:pPr>
      <w:r w:rsidRPr="00434455">
        <w:rPr>
          <w:rFonts w:ascii="Times New Roman" w:eastAsia="Calibri" w:hAnsi="Times New Roman" w:cs="Times New Roman"/>
          <w:color w:val="000000"/>
          <w:spacing w:val="-5"/>
          <w:sz w:val="24"/>
          <w:szCs w:val="24"/>
        </w:rPr>
        <w:t>Соблюдение нужной интонации</w:t>
      </w:r>
    </w:p>
    <w:p w:rsidR="00E06598" w:rsidRPr="00434455" w:rsidRDefault="00E06598" w:rsidP="00434455">
      <w:pPr>
        <w:pStyle w:val="aa"/>
        <w:numPr>
          <w:ilvl w:val="0"/>
          <w:numId w:val="18"/>
        </w:numPr>
        <w:shd w:val="clear" w:color="auto" w:fill="FFFFFF"/>
        <w:spacing w:after="0" w:line="240" w:lineRule="auto"/>
        <w:rPr>
          <w:rFonts w:ascii="Times New Roman" w:eastAsia="Calibri" w:hAnsi="Times New Roman" w:cs="Times New Roman"/>
          <w:color w:val="000000"/>
          <w:sz w:val="24"/>
          <w:szCs w:val="24"/>
        </w:rPr>
      </w:pPr>
      <w:r w:rsidRPr="00434455">
        <w:rPr>
          <w:rFonts w:ascii="Times New Roman" w:eastAsia="Calibri" w:hAnsi="Times New Roman" w:cs="Times New Roman"/>
          <w:color w:val="000000"/>
          <w:spacing w:val="-6"/>
          <w:sz w:val="24"/>
          <w:szCs w:val="24"/>
        </w:rPr>
        <w:t>Безошибочное чтение</w:t>
      </w:r>
    </w:p>
    <w:p w:rsidR="00BD114E" w:rsidRPr="00434455" w:rsidRDefault="00E06598" w:rsidP="00434455">
      <w:pPr>
        <w:shd w:val="clear" w:color="auto" w:fill="FFFFFF"/>
        <w:spacing w:after="0" w:line="240" w:lineRule="auto"/>
        <w:ind w:firstLine="709"/>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pacing w:val="-2"/>
          <w:sz w:val="24"/>
          <w:szCs w:val="24"/>
        </w:rPr>
        <w:t>Оценка "5"</w:t>
      </w:r>
      <w:r w:rsidRPr="00434455">
        <w:rPr>
          <w:rFonts w:ascii="Times New Roman" w:eastAsia="Calibri" w:hAnsi="Times New Roman" w:cs="Times New Roman"/>
          <w:color w:val="000000"/>
          <w:spacing w:val="-2"/>
          <w:sz w:val="24"/>
          <w:szCs w:val="24"/>
        </w:rPr>
        <w:t xml:space="preserve"> - выполнены правильно все требования</w:t>
      </w:r>
    </w:p>
    <w:p w:rsidR="00BD114E" w:rsidRPr="00434455" w:rsidRDefault="00E06598" w:rsidP="00434455">
      <w:pPr>
        <w:shd w:val="clear" w:color="auto" w:fill="FFFFFF"/>
        <w:spacing w:after="0" w:line="240" w:lineRule="auto"/>
        <w:ind w:firstLine="709"/>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pacing w:val="-3"/>
          <w:sz w:val="24"/>
          <w:szCs w:val="24"/>
        </w:rPr>
        <w:t xml:space="preserve">Оценка "4" </w:t>
      </w:r>
      <w:r w:rsidRPr="00434455">
        <w:rPr>
          <w:rFonts w:ascii="Times New Roman" w:eastAsia="Calibri" w:hAnsi="Times New Roman" w:cs="Times New Roman"/>
          <w:color w:val="000000"/>
          <w:spacing w:val="-3"/>
          <w:sz w:val="24"/>
          <w:szCs w:val="24"/>
        </w:rPr>
        <w:t>- не соблюдены 1-2 требования</w:t>
      </w:r>
    </w:p>
    <w:p w:rsidR="00BD114E" w:rsidRPr="00434455" w:rsidRDefault="00E06598" w:rsidP="00434455">
      <w:pPr>
        <w:shd w:val="clear" w:color="auto" w:fill="FFFFFF"/>
        <w:spacing w:after="0" w:line="240" w:lineRule="auto"/>
        <w:ind w:firstLine="709"/>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pacing w:val="-1"/>
          <w:sz w:val="24"/>
          <w:szCs w:val="24"/>
        </w:rPr>
        <w:t>Оценка "3"</w:t>
      </w:r>
      <w:r w:rsidRPr="00434455">
        <w:rPr>
          <w:rFonts w:ascii="Times New Roman" w:eastAsia="Calibri" w:hAnsi="Times New Roman" w:cs="Times New Roman"/>
          <w:color w:val="000000"/>
          <w:spacing w:val="-1"/>
          <w:sz w:val="24"/>
          <w:szCs w:val="24"/>
        </w:rPr>
        <w:t xml:space="preserve"> -допущены ошибки по трем требованиям</w:t>
      </w:r>
    </w:p>
    <w:p w:rsidR="00E06598" w:rsidRPr="00434455" w:rsidRDefault="00E06598" w:rsidP="00434455">
      <w:pPr>
        <w:shd w:val="clear" w:color="auto" w:fill="FFFFFF"/>
        <w:spacing w:after="0" w:line="240" w:lineRule="auto"/>
        <w:ind w:firstLine="709"/>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pacing w:val="-3"/>
          <w:sz w:val="24"/>
          <w:szCs w:val="24"/>
        </w:rPr>
        <w:t>Оценка "2"</w:t>
      </w:r>
      <w:r w:rsidRPr="00434455">
        <w:rPr>
          <w:rFonts w:ascii="Times New Roman" w:eastAsia="Calibri" w:hAnsi="Times New Roman" w:cs="Times New Roman"/>
          <w:color w:val="000000"/>
          <w:spacing w:val="-3"/>
          <w:sz w:val="24"/>
          <w:szCs w:val="24"/>
        </w:rPr>
        <w:t xml:space="preserve"> - допущены ошибки более, чем по трем требованиям</w:t>
      </w:r>
    </w:p>
    <w:p w:rsidR="00E06598" w:rsidRPr="00434455" w:rsidRDefault="00E06598" w:rsidP="00434455">
      <w:pPr>
        <w:shd w:val="clear" w:color="auto" w:fill="FFFFFF"/>
        <w:spacing w:after="0" w:line="240" w:lineRule="auto"/>
        <w:jc w:val="center"/>
        <w:rPr>
          <w:rFonts w:ascii="Times New Roman" w:eastAsia="Calibri" w:hAnsi="Times New Roman" w:cs="Times New Roman"/>
          <w:color w:val="000000"/>
          <w:sz w:val="24"/>
          <w:szCs w:val="24"/>
        </w:rPr>
      </w:pPr>
      <w:r w:rsidRPr="00434455">
        <w:rPr>
          <w:rFonts w:ascii="Times New Roman" w:eastAsia="Calibri" w:hAnsi="Times New Roman" w:cs="Times New Roman"/>
          <w:b/>
          <w:bCs/>
          <w:i/>
          <w:iCs/>
          <w:color w:val="000000"/>
          <w:spacing w:val="-2"/>
          <w:sz w:val="24"/>
          <w:szCs w:val="24"/>
        </w:rPr>
        <w:t>Чтение по ролям</w:t>
      </w:r>
    </w:p>
    <w:p w:rsidR="00BD114E" w:rsidRPr="00434455" w:rsidRDefault="00E06598" w:rsidP="00434455">
      <w:pPr>
        <w:shd w:val="clear" w:color="auto" w:fill="FFFFFF"/>
        <w:spacing w:after="0" w:line="240" w:lineRule="auto"/>
        <w:ind w:firstLine="709"/>
        <w:jc w:val="both"/>
        <w:rPr>
          <w:rFonts w:ascii="Times New Roman" w:eastAsia="Calibri" w:hAnsi="Times New Roman" w:cs="Times New Roman"/>
          <w:color w:val="000000"/>
          <w:sz w:val="24"/>
          <w:szCs w:val="24"/>
        </w:rPr>
      </w:pPr>
      <w:r w:rsidRPr="00434455">
        <w:rPr>
          <w:rFonts w:ascii="Times New Roman" w:eastAsia="Calibri" w:hAnsi="Times New Roman" w:cs="Times New Roman"/>
          <w:color w:val="000000"/>
          <w:spacing w:val="-5"/>
          <w:sz w:val="24"/>
          <w:szCs w:val="24"/>
        </w:rPr>
        <w:t>Требования к чтению по ролям:</w:t>
      </w:r>
    </w:p>
    <w:p w:rsidR="00E06598" w:rsidRPr="00434455" w:rsidRDefault="00E06598" w:rsidP="00434455">
      <w:pPr>
        <w:pStyle w:val="aa"/>
        <w:numPr>
          <w:ilvl w:val="0"/>
          <w:numId w:val="19"/>
        </w:numPr>
        <w:shd w:val="clear" w:color="auto" w:fill="FFFFFF"/>
        <w:spacing w:after="0" w:line="240" w:lineRule="auto"/>
        <w:jc w:val="both"/>
        <w:rPr>
          <w:rFonts w:ascii="Times New Roman" w:eastAsia="Calibri" w:hAnsi="Times New Roman" w:cs="Times New Roman"/>
          <w:color w:val="000000"/>
          <w:sz w:val="24"/>
          <w:szCs w:val="24"/>
        </w:rPr>
      </w:pPr>
      <w:r w:rsidRPr="00434455">
        <w:rPr>
          <w:rFonts w:ascii="Times New Roman" w:eastAsia="Calibri" w:hAnsi="Times New Roman" w:cs="Times New Roman"/>
          <w:color w:val="000000"/>
          <w:spacing w:val="-5"/>
          <w:sz w:val="24"/>
          <w:szCs w:val="24"/>
        </w:rPr>
        <w:t>Своевременно начинать читать свои слова</w:t>
      </w:r>
    </w:p>
    <w:p w:rsidR="00E06598" w:rsidRPr="00434455" w:rsidRDefault="00E06598" w:rsidP="00434455">
      <w:pPr>
        <w:pStyle w:val="aa"/>
        <w:numPr>
          <w:ilvl w:val="0"/>
          <w:numId w:val="19"/>
        </w:numPr>
        <w:shd w:val="clear" w:color="auto" w:fill="FFFFFF"/>
        <w:spacing w:after="0" w:line="240" w:lineRule="auto"/>
        <w:rPr>
          <w:rFonts w:ascii="Times New Roman" w:eastAsia="Calibri" w:hAnsi="Times New Roman" w:cs="Times New Roman"/>
          <w:color w:val="000000"/>
          <w:sz w:val="24"/>
          <w:szCs w:val="24"/>
        </w:rPr>
      </w:pPr>
      <w:r w:rsidRPr="00434455">
        <w:rPr>
          <w:rFonts w:ascii="Times New Roman" w:eastAsia="Calibri" w:hAnsi="Times New Roman" w:cs="Times New Roman"/>
          <w:color w:val="000000"/>
          <w:spacing w:val="-5"/>
          <w:sz w:val="24"/>
          <w:szCs w:val="24"/>
        </w:rPr>
        <w:t>Подбирать правильную интонацию</w:t>
      </w:r>
    </w:p>
    <w:p w:rsidR="00E06598" w:rsidRPr="00434455" w:rsidRDefault="00E06598" w:rsidP="00434455">
      <w:pPr>
        <w:pStyle w:val="aa"/>
        <w:numPr>
          <w:ilvl w:val="0"/>
          <w:numId w:val="19"/>
        </w:numPr>
        <w:shd w:val="clear" w:color="auto" w:fill="FFFFFF"/>
        <w:spacing w:after="0" w:line="240" w:lineRule="auto"/>
        <w:rPr>
          <w:rFonts w:ascii="Times New Roman" w:eastAsia="Calibri" w:hAnsi="Times New Roman" w:cs="Times New Roman"/>
          <w:color w:val="000000"/>
          <w:sz w:val="24"/>
          <w:szCs w:val="24"/>
        </w:rPr>
      </w:pPr>
      <w:r w:rsidRPr="00434455">
        <w:rPr>
          <w:rFonts w:ascii="Times New Roman" w:eastAsia="Calibri" w:hAnsi="Times New Roman" w:cs="Times New Roman"/>
          <w:color w:val="000000"/>
          <w:spacing w:val="-6"/>
          <w:sz w:val="24"/>
          <w:szCs w:val="24"/>
        </w:rPr>
        <w:t>Читать безошибочно</w:t>
      </w:r>
    </w:p>
    <w:p w:rsidR="00E06598" w:rsidRPr="00434455" w:rsidRDefault="00E06598" w:rsidP="00434455">
      <w:pPr>
        <w:pStyle w:val="aa"/>
        <w:numPr>
          <w:ilvl w:val="0"/>
          <w:numId w:val="19"/>
        </w:numPr>
        <w:shd w:val="clear" w:color="auto" w:fill="FFFFFF"/>
        <w:spacing w:after="0" w:line="240" w:lineRule="auto"/>
        <w:rPr>
          <w:rFonts w:ascii="Times New Roman" w:eastAsia="Calibri" w:hAnsi="Times New Roman" w:cs="Times New Roman"/>
          <w:color w:val="000000"/>
          <w:sz w:val="24"/>
          <w:szCs w:val="24"/>
        </w:rPr>
      </w:pPr>
      <w:r w:rsidRPr="00434455">
        <w:rPr>
          <w:rFonts w:ascii="Times New Roman" w:eastAsia="Calibri" w:hAnsi="Times New Roman" w:cs="Times New Roman"/>
          <w:color w:val="000000"/>
          <w:spacing w:val="-5"/>
          <w:sz w:val="24"/>
          <w:szCs w:val="24"/>
        </w:rPr>
        <w:t>Читать выразительно</w:t>
      </w:r>
    </w:p>
    <w:p w:rsidR="00E06598" w:rsidRPr="00434455" w:rsidRDefault="00E06598" w:rsidP="00434455">
      <w:pPr>
        <w:shd w:val="clear" w:color="auto" w:fill="FFFFFF"/>
        <w:spacing w:after="0" w:line="240" w:lineRule="auto"/>
        <w:ind w:firstLine="709"/>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pacing w:val="-2"/>
          <w:sz w:val="24"/>
          <w:szCs w:val="24"/>
        </w:rPr>
        <w:t xml:space="preserve">Оценка </w:t>
      </w:r>
      <w:r w:rsidRPr="00434455">
        <w:rPr>
          <w:rFonts w:ascii="Times New Roman" w:eastAsia="Calibri" w:hAnsi="Times New Roman" w:cs="Times New Roman"/>
          <w:b/>
          <w:color w:val="000000"/>
          <w:spacing w:val="-2"/>
          <w:sz w:val="24"/>
          <w:szCs w:val="24"/>
        </w:rPr>
        <w:t>"5"</w:t>
      </w:r>
      <w:r w:rsidRPr="00434455">
        <w:rPr>
          <w:rFonts w:ascii="Times New Roman" w:eastAsia="Calibri" w:hAnsi="Times New Roman" w:cs="Times New Roman"/>
          <w:color w:val="000000"/>
          <w:spacing w:val="-2"/>
          <w:sz w:val="24"/>
          <w:szCs w:val="24"/>
        </w:rPr>
        <w:t xml:space="preserve"> - выполнены все требования</w:t>
      </w:r>
    </w:p>
    <w:p w:rsidR="00E06598" w:rsidRPr="00434455" w:rsidRDefault="00E06598" w:rsidP="00434455">
      <w:pPr>
        <w:shd w:val="clear" w:color="auto" w:fill="FFFFFF"/>
        <w:spacing w:after="0" w:line="240" w:lineRule="auto"/>
        <w:ind w:firstLine="709"/>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pacing w:val="-3"/>
          <w:sz w:val="24"/>
          <w:szCs w:val="24"/>
        </w:rPr>
        <w:t xml:space="preserve">Оценка </w:t>
      </w:r>
      <w:r w:rsidRPr="00434455">
        <w:rPr>
          <w:rFonts w:ascii="Times New Roman" w:eastAsia="Calibri" w:hAnsi="Times New Roman" w:cs="Times New Roman"/>
          <w:b/>
          <w:color w:val="000000"/>
          <w:spacing w:val="-3"/>
          <w:sz w:val="24"/>
          <w:szCs w:val="24"/>
        </w:rPr>
        <w:t>"4"</w:t>
      </w:r>
      <w:r w:rsidRPr="00434455">
        <w:rPr>
          <w:rFonts w:ascii="Times New Roman" w:eastAsia="Calibri" w:hAnsi="Times New Roman" w:cs="Times New Roman"/>
          <w:color w:val="000000"/>
          <w:spacing w:val="-3"/>
          <w:sz w:val="24"/>
          <w:szCs w:val="24"/>
        </w:rPr>
        <w:t xml:space="preserve"> - допущены ошибки по одному какому-то требованию</w:t>
      </w:r>
    </w:p>
    <w:p w:rsidR="00E06598" w:rsidRPr="00434455" w:rsidRDefault="00E06598" w:rsidP="00434455">
      <w:pPr>
        <w:shd w:val="clear" w:color="auto" w:fill="FFFFFF"/>
        <w:spacing w:after="0" w:line="240" w:lineRule="auto"/>
        <w:ind w:firstLine="709"/>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pacing w:val="-2"/>
          <w:sz w:val="24"/>
          <w:szCs w:val="24"/>
        </w:rPr>
        <w:t xml:space="preserve">Оценка </w:t>
      </w:r>
      <w:r w:rsidRPr="00434455">
        <w:rPr>
          <w:rFonts w:ascii="Times New Roman" w:eastAsia="Calibri" w:hAnsi="Times New Roman" w:cs="Times New Roman"/>
          <w:b/>
          <w:color w:val="000000"/>
          <w:spacing w:val="-2"/>
          <w:sz w:val="24"/>
          <w:szCs w:val="24"/>
        </w:rPr>
        <w:t>"3"</w:t>
      </w:r>
      <w:r w:rsidRPr="00434455">
        <w:rPr>
          <w:rFonts w:ascii="Times New Roman" w:eastAsia="Calibri" w:hAnsi="Times New Roman" w:cs="Times New Roman"/>
          <w:color w:val="000000"/>
          <w:spacing w:val="-2"/>
          <w:sz w:val="24"/>
          <w:szCs w:val="24"/>
        </w:rPr>
        <w:t xml:space="preserve"> - допущены ошибки по двум требованиям</w:t>
      </w:r>
    </w:p>
    <w:p w:rsidR="00E06598" w:rsidRPr="00434455" w:rsidRDefault="00E06598" w:rsidP="00434455">
      <w:pPr>
        <w:shd w:val="clear" w:color="auto" w:fill="FFFFFF"/>
        <w:spacing w:after="0" w:line="240" w:lineRule="auto"/>
        <w:ind w:firstLine="709"/>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pacing w:val="-1"/>
          <w:sz w:val="24"/>
          <w:szCs w:val="24"/>
        </w:rPr>
        <w:t xml:space="preserve">Оценка </w:t>
      </w:r>
      <w:r w:rsidRPr="00434455">
        <w:rPr>
          <w:rFonts w:ascii="Times New Roman" w:eastAsia="Calibri" w:hAnsi="Times New Roman" w:cs="Times New Roman"/>
          <w:b/>
          <w:color w:val="000000"/>
          <w:spacing w:val="-1"/>
          <w:sz w:val="24"/>
          <w:szCs w:val="24"/>
        </w:rPr>
        <w:t>"2"</w:t>
      </w:r>
      <w:r w:rsidRPr="00434455">
        <w:rPr>
          <w:rFonts w:ascii="Times New Roman" w:eastAsia="Calibri" w:hAnsi="Times New Roman" w:cs="Times New Roman"/>
          <w:color w:val="000000"/>
          <w:spacing w:val="-1"/>
          <w:sz w:val="24"/>
          <w:szCs w:val="24"/>
        </w:rPr>
        <w:t xml:space="preserve"> -допущены ошибки по трем требованиям</w:t>
      </w:r>
    </w:p>
    <w:p w:rsidR="00E06598" w:rsidRPr="00434455" w:rsidRDefault="00E06598" w:rsidP="00434455">
      <w:pPr>
        <w:shd w:val="clear" w:color="auto" w:fill="FFFFFF"/>
        <w:tabs>
          <w:tab w:val="left" w:pos="3885"/>
          <w:tab w:val="center" w:pos="4677"/>
        </w:tabs>
        <w:spacing w:after="0" w:line="240" w:lineRule="auto"/>
        <w:jc w:val="center"/>
        <w:rPr>
          <w:rFonts w:ascii="Times New Roman" w:eastAsia="Calibri" w:hAnsi="Times New Roman" w:cs="Times New Roman"/>
          <w:b/>
          <w:bCs/>
          <w:i/>
          <w:iCs/>
          <w:color w:val="000000"/>
          <w:sz w:val="24"/>
          <w:szCs w:val="24"/>
        </w:rPr>
      </w:pPr>
      <w:r w:rsidRPr="00434455">
        <w:rPr>
          <w:rFonts w:ascii="Times New Roman" w:eastAsia="Calibri" w:hAnsi="Times New Roman" w:cs="Times New Roman"/>
          <w:b/>
          <w:bCs/>
          <w:i/>
          <w:iCs/>
          <w:color w:val="000000"/>
          <w:sz w:val="24"/>
          <w:szCs w:val="24"/>
        </w:rPr>
        <w:t>Пересказ</w:t>
      </w:r>
    </w:p>
    <w:p w:rsidR="00E06598" w:rsidRPr="00434455" w:rsidRDefault="00E06598" w:rsidP="00434455">
      <w:pPr>
        <w:shd w:val="clear" w:color="auto" w:fill="FFFFFF"/>
        <w:spacing w:after="0" w:line="240" w:lineRule="auto"/>
        <w:ind w:firstLine="709"/>
        <w:jc w:val="both"/>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pacing w:val="-2"/>
          <w:sz w:val="24"/>
          <w:szCs w:val="24"/>
        </w:rPr>
        <w:lastRenderedPageBreak/>
        <w:t>Оценка "5"</w:t>
      </w:r>
      <w:r w:rsidRPr="00434455">
        <w:rPr>
          <w:rFonts w:ascii="Times New Roman" w:eastAsia="Calibri" w:hAnsi="Times New Roman" w:cs="Times New Roman"/>
          <w:color w:val="000000"/>
          <w:spacing w:val="-2"/>
          <w:sz w:val="24"/>
          <w:szCs w:val="24"/>
        </w:rPr>
        <w:t xml:space="preserve"> - пересказывает содержание прочитанного самостоятельно, последовательно, не упуская главного (подробно или кратко, или по плану), правильно отвечает на вопрос, умеет подкрепить ответ на вопрос чтением </w:t>
      </w:r>
      <w:r w:rsidRPr="00434455">
        <w:rPr>
          <w:rFonts w:ascii="Times New Roman" w:eastAsia="Calibri" w:hAnsi="Times New Roman" w:cs="Times New Roman"/>
          <w:color w:val="000000"/>
          <w:spacing w:val="-5"/>
          <w:sz w:val="24"/>
          <w:szCs w:val="24"/>
        </w:rPr>
        <w:t>соответствующих отрывков.</w:t>
      </w:r>
    </w:p>
    <w:p w:rsidR="00E06598" w:rsidRPr="00434455" w:rsidRDefault="00E06598" w:rsidP="00434455">
      <w:pPr>
        <w:shd w:val="clear" w:color="auto" w:fill="FFFFFF"/>
        <w:spacing w:after="0" w:line="240" w:lineRule="auto"/>
        <w:ind w:firstLine="709"/>
        <w:jc w:val="both"/>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pacing w:val="-3"/>
          <w:sz w:val="24"/>
          <w:szCs w:val="24"/>
        </w:rPr>
        <w:t>Оценка "4"</w:t>
      </w:r>
      <w:r w:rsidRPr="00434455">
        <w:rPr>
          <w:rFonts w:ascii="Times New Roman" w:eastAsia="Calibri" w:hAnsi="Times New Roman" w:cs="Times New Roman"/>
          <w:color w:val="000000"/>
          <w:spacing w:val="-3"/>
          <w:sz w:val="24"/>
          <w:szCs w:val="24"/>
        </w:rPr>
        <w:t xml:space="preserve"> -допускает </w:t>
      </w:r>
      <w:r w:rsidRPr="00434455">
        <w:rPr>
          <w:rFonts w:ascii="Times New Roman" w:eastAsia="Calibri" w:hAnsi="Times New Roman" w:cs="Times New Roman"/>
          <w:color w:val="000000"/>
          <w:spacing w:val="8"/>
          <w:sz w:val="24"/>
          <w:szCs w:val="24"/>
        </w:rPr>
        <w:t>1-2</w:t>
      </w:r>
      <w:r w:rsidRPr="00434455">
        <w:rPr>
          <w:rFonts w:ascii="Times New Roman" w:eastAsia="Calibri" w:hAnsi="Times New Roman" w:cs="Times New Roman"/>
          <w:color w:val="000000"/>
          <w:spacing w:val="-3"/>
          <w:sz w:val="24"/>
          <w:szCs w:val="24"/>
        </w:rPr>
        <w:t>ошибки, неточности, сам исправляет их</w:t>
      </w:r>
    </w:p>
    <w:p w:rsidR="00E06598" w:rsidRPr="00434455" w:rsidRDefault="00E06598" w:rsidP="00434455">
      <w:pPr>
        <w:shd w:val="clear" w:color="auto" w:fill="FFFFFF"/>
        <w:spacing w:after="0" w:line="240" w:lineRule="auto"/>
        <w:ind w:firstLine="709"/>
        <w:jc w:val="both"/>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z w:val="24"/>
          <w:szCs w:val="24"/>
        </w:rPr>
        <w:t>Оценка "3"</w:t>
      </w:r>
      <w:r w:rsidRPr="00434455">
        <w:rPr>
          <w:rFonts w:ascii="Times New Roman" w:eastAsia="Calibri" w:hAnsi="Times New Roman" w:cs="Times New Roman"/>
          <w:color w:val="000000"/>
          <w:sz w:val="24"/>
          <w:szCs w:val="24"/>
        </w:rPr>
        <w:t xml:space="preserve"> - пересказывает при помощи наводящих вопросов учителя,  не умеет посл</w:t>
      </w:r>
      <w:r w:rsidRPr="00434455">
        <w:rPr>
          <w:rFonts w:ascii="Times New Roman" w:eastAsia="Calibri" w:hAnsi="Times New Roman" w:cs="Times New Roman"/>
          <w:color w:val="000000"/>
          <w:sz w:val="24"/>
          <w:szCs w:val="24"/>
        </w:rPr>
        <w:t>е</w:t>
      </w:r>
      <w:r w:rsidRPr="00434455">
        <w:rPr>
          <w:rFonts w:ascii="Times New Roman" w:eastAsia="Calibri" w:hAnsi="Times New Roman" w:cs="Times New Roman"/>
          <w:color w:val="000000"/>
          <w:sz w:val="24"/>
          <w:szCs w:val="24"/>
        </w:rPr>
        <w:t xml:space="preserve">довательно  передать </w:t>
      </w:r>
      <w:r w:rsidRPr="00434455">
        <w:rPr>
          <w:rFonts w:ascii="Times New Roman" w:eastAsia="Calibri" w:hAnsi="Times New Roman" w:cs="Times New Roman"/>
          <w:color w:val="000000"/>
          <w:spacing w:val="-4"/>
          <w:sz w:val="24"/>
          <w:szCs w:val="24"/>
        </w:rPr>
        <w:t xml:space="preserve">содержание прочитанного, допускает речевые ошибки. </w:t>
      </w:r>
    </w:p>
    <w:p w:rsidR="00E06598" w:rsidRPr="00434455" w:rsidRDefault="00E06598" w:rsidP="00434455">
      <w:pPr>
        <w:shd w:val="clear" w:color="auto" w:fill="FFFFFF"/>
        <w:spacing w:after="0" w:line="240" w:lineRule="auto"/>
        <w:ind w:firstLine="709"/>
        <w:jc w:val="both"/>
        <w:rPr>
          <w:rFonts w:ascii="Times New Roman" w:eastAsia="Calibri" w:hAnsi="Times New Roman" w:cs="Times New Roman"/>
          <w:color w:val="000000"/>
          <w:sz w:val="24"/>
          <w:szCs w:val="24"/>
        </w:rPr>
      </w:pPr>
      <w:r w:rsidRPr="00434455">
        <w:rPr>
          <w:rFonts w:ascii="Times New Roman" w:eastAsia="Calibri" w:hAnsi="Times New Roman" w:cs="Times New Roman"/>
          <w:b/>
          <w:bCs/>
          <w:color w:val="000000"/>
          <w:spacing w:val="-3"/>
          <w:sz w:val="24"/>
          <w:szCs w:val="24"/>
        </w:rPr>
        <w:t>Оценка "2"</w:t>
      </w:r>
      <w:r w:rsidRPr="00434455">
        <w:rPr>
          <w:rFonts w:ascii="Times New Roman" w:eastAsia="Calibri" w:hAnsi="Times New Roman" w:cs="Times New Roman"/>
          <w:color w:val="000000"/>
          <w:spacing w:val="-3"/>
          <w:sz w:val="24"/>
          <w:szCs w:val="24"/>
        </w:rPr>
        <w:t xml:space="preserve"> - не может передать содержание прочитанного</w:t>
      </w:r>
      <w:r w:rsidRPr="00434455">
        <w:rPr>
          <w:rFonts w:ascii="Times New Roman" w:eastAsia="Calibri" w:hAnsi="Times New Roman" w:cs="Times New Roman"/>
          <w:sz w:val="24"/>
          <w:szCs w:val="24"/>
        </w:rPr>
        <w:t>.</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b/>
          <w:i/>
          <w:iCs/>
          <w:sz w:val="24"/>
          <w:szCs w:val="24"/>
        </w:rPr>
        <w:t>Текущий контроль</w:t>
      </w:r>
      <w:r w:rsidRPr="00434455">
        <w:rPr>
          <w:rFonts w:ascii="Times New Roman" w:hAnsi="Times New Roman" w:cs="Times New Roman"/>
          <w:iCs/>
          <w:sz w:val="24"/>
          <w:szCs w:val="24"/>
        </w:rPr>
        <w:t> по чтению проходит на каждом уроке в виде индивидуального или фронтального устного опроса: чтение текста, пересказ содержания произведения (полно, кратко, выборочно), выразительное чтение наизусть или с листа. Осуществляется на материале изуча</w:t>
      </w:r>
      <w:r w:rsidRPr="00434455">
        <w:rPr>
          <w:rFonts w:ascii="Times New Roman" w:hAnsi="Times New Roman" w:cs="Times New Roman"/>
          <w:iCs/>
          <w:sz w:val="24"/>
          <w:szCs w:val="24"/>
        </w:rPr>
        <w:t>е</w:t>
      </w:r>
      <w:r w:rsidRPr="00434455">
        <w:rPr>
          <w:rFonts w:ascii="Times New Roman" w:hAnsi="Times New Roman" w:cs="Times New Roman"/>
          <w:iCs/>
          <w:sz w:val="24"/>
          <w:szCs w:val="24"/>
        </w:rPr>
        <w:t>мых программных произведений в основном в устной форме. Возможны и письменные работы - небольшие по объему (ответы), а также самостоятельные работы с книгой, иллюстрациями и оглавлением. Целесообразно для этого использовать и тестовые задания типа «закончи предл</w:t>
      </w:r>
      <w:r w:rsidRPr="00434455">
        <w:rPr>
          <w:rFonts w:ascii="Times New Roman" w:hAnsi="Times New Roman" w:cs="Times New Roman"/>
          <w:iCs/>
          <w:sz w:val="24"/>
          <w:szCs w:val="24"/>
        </w:rPr>
        <w:t>о</w:t>
      </w:r>
      <w:r w:rsidRPr="00434455">
        <w:rPr>
          <w:rFonts w:ascii="Times New Roman" w:hAnsi="Times New Roman" w:cs="Times New Roman"/>
          <w:iCs/>
          <w:sz w:val="24"/>
          <w:szCs w:val="24"/>
        </w:rPr>
        <w:t>жение», «найди правильный ответ», «найди ошибку» и т.п.</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b/>
          <w:i/>
          <w:iCs/>
          <w:sz w:val="24"/>
          <w:szCs w:val="24"/>
        </w:rPr>
        <w:t>Тематический контроль</w:t>
      </w:r>
      <w:r w:rsidRPr="00434455">
        <w:rPr>
          <w:rFonts w:ascii="Times New Roman" w:hAnsi="Times New Roman" w:cs="Times New Roman"/>
          <w:iCs/>
          <w:sz w:val="24"/>
          <w:szCs w:val="24"/>
        </w:rPr>
        <w:t> проводится после изучения определенной темы и может прох</w:t>
      </w:r>
      <w:r w:rsidRPr="00434455">
        <w:rPr>
          <w:rFonts w:ascii="Times New Roman" w:hAnsi="Times New Roman" w:cs="Times New Roman"/>
          <w:iCs/>
          <w:sz w:val="24"/>
          <w:szCs w:val="24"/>
        </w:rPr>
        <w:t>о</w:t>
      </w:r>
      <w:r w:rsidRPr="00434455">
        <w:rPr>
          <w:rFonts w:ascii="Times New Roman" w:hAnsi="Times New Roman" w:cs="Times New Roman"/>
          <w:iCs/>
          <w:sz w:val="24"/>
          <w:szCs w:val="24"/>
        </w:rPr>
        <w:t>дить как в устной, так и в письменной форме. Письменная работа также может быть проведена в виде тестовых заданий, построенных с учетом предмета чтения.</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b/>
          <w:i/>
          <w:iCs/>
          <w:sz w:val="24"/>
          <w:szCs w:val="24"/>
        </w:rPr>
        <w:t>Итоговый контроль</w:t>
      </w:r>
      <w:r w:rsidRPr="00434455">
        <w:rPr>
          <w:rFonts w:ascii="Times New Roman" w:hAnsi="Times New Roman" w:cs="Times New Roman"/>
          <w:iCs/>
          <w:sz w:val="24"/>
          <w:szCs w:val="24"/>
        </w:rPr>
        <w:t> по проверке чтения вслух проводится индивидуально. Для проверки подбираются доступные по лексике и содержанию незнакомые тексты. При выборе текста ос</w:t>
      </w:r>
      <w:r w:rsidRPr="00434455">
        <w:rPr>
          <w:rFonts w:ascii="Times New Roman" w:hAnsi="Times New Roman" w:cs="Times New Roman"/>
          <w:iCs/>
          <w:sz w:val="24"/>
          <w:szCs w:val="24"/>
        </w:rPr>
        <w:t>у</w:t>
      </w:r>
      <w:r w:rsidRPr="00434455">
        <w:rPr>
          <w:rFonts w:ascii="Times New Roman" w:hAnsi="Times New Roman" w:cs="Times New Roman"/>
          <w:iCs/>
          <w:sz w:val="24"/>
          <w:szCs w:val="24"/>
        </w:rPr>
        <w:t>ществляется подсчет количества слов (слово «средней» длины равно 6 знакам, к знакам относят как букву, так и пробел между словами). Для проверки понимания текста учитель задает после чтения вопросы. Проверка навыка чтения «про себя» проводится фронтально или группами. Для проверки учитель заготавливает индивидуальные карточки, которые получает каждый ученик. Задания на карточках могут быть общими, а могут быть дифференцированными. Для учета р</w:t>
      </w:r>
      <w:r w:rsidRPr="00434455">
        <w:rPr>
          <w:rFonts w:ascii="Times New Roman" w:hAnsi="Times New Roman" w:cs="Times New Roman"/>
          <w:iCs/>
          <w:sz w:val="24"/>
          <w:szCs w:val="24"/>
        </w:rPr>
        <w:t>е</w:t>
      </w:r>
      <w:r w:rsidRPr="00434455">
        <w:rPr>
          <w:rFonts w:ascii="Times New Roman" w:hAnsi="Times New Roman" w:cs="Times New Roman"/>
          <w:iCs/>
          <w:sz w:val="24"/>
          <w:szCs w:val="24"/>
        </w:rPr>
        <w:t>зультатов проверки навыка чтения учитель пользуется соответствующей схемой.</w:t>
      </w:r>
    </w:p>
    <w:p w:rsidR="00C64B3D" w:rsidRPr="00434455" w:rsidRDefault="00C64B3D" w:rsidP="00434455">
      <w:pPr>
        <w:tabs>
          <w:tab w:val="left" w:pos="8820"/>
        </w:tabs>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Классификация ошибок и недочетов, влияющих на снижение оценки</w:t>
      </w:r>
    </w:p>
    <w:p w:rsidR="00C64B3D" w:rsidRPr="00434455" w:rsidRDefault="00C64B3D" w:rsidP="00434455">
      <w:pPr>
        <w:tabs>
          <w:tab w:val="left" w:pos="8820"/>
        </w:tabs>
        <w:spacing w:after="0" w:line="240" w:lineRule="auto"/>
        <w:ind w:firstLine="709"/>
        <w:jc w:val="both"/>
        <w:rPr>
          <w:rFonts w:ascii="Times New Roman" w:hAnsi="Times New Roman" w:cs="Times New Roman"/>
          <w:b/>
          <w:iCs/>
          <w:sz w:val="24"/>
          <w:szCs w:val="24"/>
        </w:rPr>
      </w:pPr>
      <w:r w:rsidRPr="00434455">
        <w:rPr>
          <w:rFonts w:ascii="Times New Roman" w:hAnsi="Times New Roman" w:cs="Times New Roman"/>
          <w:b/>
          <w:iCs/>
          <w:sz w:val="24"/>
          <w:szCs w:val="24"/>
        </w:rPr>
        <w:t>Ошибки:</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искажения читаемых слов (замена, перестановка, пропуски или добавления букв, слогов, слов);</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неправильная постановка ударений (более 2);</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чтение всего текста без смысловых пауз, нарушение темпа и четкости произношения слов при чтении вслух;</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непонимание общего смысла прочитанного текста за установленное время чтения; – н</w:t>
      </w:r>
      <w:r w:rsidRPr="00434455">
        <w:rPr>
          <w:rFonts w:ascii="Times New Roman" w:hAnsi="Times New Roman" w:cs="Times New Roman"/>
          <w:iCs/>
          <w:sz w:val="24"/>
          <w:szCs w:val="24"/>
        </w:rPr>
        <w:t>е</w:t>
      </w:r>
      <w:r w:rsidRPr="00434455">
        <w:rPr>
          <w:rFonts w:ascii="Times New Roman" w:hAnsi="Times New Roman" w:cs="Times New Roman"/>
          <w:iCs/>
          <w:sz w:val="24"/>
          <w:szCs w:val="24"/>
        </w:rPr>
        <w:t>правильные ответы на вопросы по содержанию текста;</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неумение выделить основную мысль прочитанного;</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неумение найти в тексте слова и выражения, подтверждающие понимание основного с</w:t>
      </w:r>
      <w:r w:rsidRPr="00434455">
        <w:rPr>
          <w:rFonts w:ascii="Times New Roman" w:hAnsi="Times New Roman" w:cs="Times New Roman"/>
          <w:iCs/>
          <w:sz w:val="24"/>
          <w:szCs w:val="24"/>
        </w:rPr>
        <w:t>о</w:t>
      </w:r>
      <w:r w:rsidRPr="00434455">
        <w:rPr>
          <w:rFonts w:ascii="Times New Roman" w:hAnsi="Times New Roman" w:cs="Times New Roman"/>
          <w:iCs/>
          <w:sz w:val="24"/>
          <w:szCs w:val="24"/>
        </w:rPr>
        <w:t>держания прочитанного;</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нарушение при пересказе последовательности событий в произведении;</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нетвердое знание наизусть подготовленного текста;</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монотонность чтения, отсутствие средств выразительности.</w:t>
      </w:r>
    </w:p>
    <w:p w:rsidR="00C64B3D" w:rsidRPr="00434455" w:rsidRDefault="00C64B3D" w:rsidP="00434455">
      <w:pPr>
        <w:tabs>
          <w:tab w:val="left" w:pos="8820"/>
        </w:tabs>
        <w:spacing w:after="0" w:line="240" w:lineRule="auto"/>
        <w:ind w:firstLine="709"/>
        <w:jc w:val="both"/>
        <w:rPr>
          <w:rFonts w:ascii="Times New Roman" w:hAnsi="Times New Roman" w:cs="Times New Roman"/>
          <w:b/>
          <w:iCs/>
          <w:sz w:val="24"/>
          <w:szCs w:val="24"/>
        </w:rPr>
      </w:pPr>
      <w:r w:rsidRPr="00434455">
        <w:rPr>
          <w:rFonts w:ascii="Times New Roman" w:hAnsi="Times New Roman" w:cs="Times New Roman"/>
          <w:b/>
          <w:iCs/>
          <w:sz w:val="24"/>
          <w:szCs w:val="24"/>
        </w:rPr>
        <w:t>Недочеты:</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не более двух неправильных ударений;</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отдельные нарушения смысловых пауз, темпа и четкости произношения слов при чтении вслух;</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осознание прочитанного текста за время, немного превышающее установленное;</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неточности при формулировке основной мысли произведения;</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нецелесообразность использования средств выразительности, недостаточная выраз</w:t>
      </w:r>
      <w:r w:rsidRPr="00434455">
        <w:rPr>
          <w:rFonts w:ascii="Times New Roman" w:hAnsi="Times New Roman" w:cs="Times New Roman"/>
          <w:iCs/>
          <w:sz w:val="24"/>
          <w:szCs w:val="24"/>
        </w:rPr>
        <w:t>и</w:t>
      </w:r>
      <w:r w:rsidRPr="00434455">
        <w:rPr>
          <w:rFonts w:ascii="Times New Roman" w:hAnsi="Times New Roman" w:cs="Times New Roman"/>
          <w:iCs/>
          <w:sz w:val="24"/>
          <w:szCs w:val="24"/>
        </w:rPr>
        <w:t>тельность при передаче характера персонажа.</w:t>
      </w:r>
    </w:p>
    <w:p w:rsidR="00C64B3D" w:rsidRPr="00434455" w:rsidRDefault="00C64B3D" w:rsidP="00434455">
      <w:pPr>
        <w:tabs>
          <w:tab w:val="left" w:pos="8820"/>
        </w:tabs>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Характеристика цифровой оценки (отметки)</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b/>
          <w:iCs/>
          <w:sz w:val="24"/>
          <w:szCs w:val="24"/>
        </w:rPr>
        <w:lastRenderedPageBreak/>
        <w:t>«5» («отлично»)</w:t>
      </w:r>
      <w:r w:rsidRPr="00434455">
        <w:rPr>
          <w:rFonts w:ascii="Times New Roman" w:hAnsi="Times New Roman" w:cs="Times New Roman"/>
          <w:iCs/>
          <w:sz w:val="24"/>
          <w:szCs w:val="24"/>
        </w:rPr>
        <w:t> – уровень выполнения требований значительно выше удовлетворител</w:t>
      </w:r>
      <w:r w:rsidRPr="00434455">
        <w:rPr>
          <w:rFonts w:ascii="Times New Roman" w:hAnsi="Times New Roman" w:cs="Times New Roman"/>
          <w:iCs/>
          <w:sz w:val="24"/>
          <w:szCs w:val="24"/>
        </w:rPr>
        <w:t>ь</w:t>
      </w:r>
      <w:r w:rsidRPr="00434455">
        <w:rPr>
          <w:rFonts w:ascii="Times New Roman" w:hAnsi="Times New Roman" w:cs="Times New Roman"/>
          <w:iCs/>
          <w:sz w:val="24"/>
          <w:szCs w:val="24"/>
        </w:rPr>
        <w:t>ного: отсутствие ошибок как по текущему, так и по предыдущему учебному материалу; не более одного недочета; логичность и полнота изложения.</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b/>
          <w:iCs/>
          <w:sz w:val="24"/>
          <w:szCs w:val="24"/>
        </w:rPr>
        <w:t>«4» («хорошо»)</w:t>
      </w:r>
      <w:r w:rsidRPr="00434455">
        <w:rPr>
          <w:rFonts w:ascii="Times New Roman" w:hAnsi="Times New Roman" w:cs="Times New Roman"/>
          <w:iCs/>
          <w:sz w:val="24"/>
          <w:szCs w:val="24"/>
        </w:rPr>
        <w:t> – уровень выполнения требований выше удовлетворительного: использ</w:t>
      </w:r>
      <w:r w:rsidRPr="00434455">
        <w:rPr>
          <w:rFonts w:ascii="Times New Roman" w:hAnsi="Times New Roman" w:cs="Times New Roman"/>
          <w:iCs/>
          <w:sz w:val="24"/>
          <w:szCs w:val="24"/>
        </w:rPr>
        <w:t>о</w:t>
      </w:r>
      <w:r w:rsidRPr="00434455">
        <w:rPr>
          <w:rFonts w:ascii="Times New Roman" w:hAnsi="Times New Roman" w:cs="Times New Roman"/>
          <w:iCs/>
          <w:sz w:val="24"/>
          <w:szCs w:val="24"/>
        </w:rPr>
        <w:t>вание дополнительного материала, полнота и логичность раскрытия вопроса; самостоятельность суждений, отражение своего отношения к предмету обсуждения. Наличие 2 – 3 ошибок или 4 – 6 недочетов по текущему учебному материалу; не более 2 ошибок или 4 недочетов по пройденн</w:t>
      </w:r>
      <w:r w:rsidRPr="00434455">
        <w:rPr>
          <w:rFonts w:ascii="Times New Roman" w:hAnsi="Times New Roman" w:cs="Times New Roman"/>
          <w:iCs/>
          <w:sz w:val="24"/>
          <w:szCs w:val="24"/>
        </w:rPr>
        <w:t>о</w:t>
      </w:r>
      <w:r w:rsidRPr="00434455">
        <w:rPr>
          <w:rFonts w:ascii="Times New Roman" w:hAnsi="Times New Roman" w:cs="Times New Roman"/>
          <w:iCs/>
          <w:sz w:val="24"/>
          <w:szCs w:val="24"/>
        </w:rPr>
        <w:t>му материалу; изложения материала; использование нерациональных приемов решения учебной задачи; отдельные неточности в изложении материала.</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b/>
          <w:iCs/>
          <w:sz w:val="24"/>
          <w:szCs w:val="24"/>
        </w:rPr>
        <w:t>«3» («удовлетворительно»)</w:t>
      </w:r>
      <w:r w:rsidRPr="00434455">
        <w:rPr>
          <w:rFonts w:ascii="Times New Roman" w:hAnsi="Times New Roman" w:cs="Times New Roman"/>
          <w:iCs/>
          <w:sz w:val="24"/>
          <w:szCs w:val="24"/>
        </w:rPr>
        <w:t> – достаточный минимальный уровень выполнения требов</w:t>
      </w:r>
      <w:r w:rsidRPr="00434455">
        <w:rPr>
          <w:rFonts w:ascii="Times New Roman" w:hAnsi="Times New Roman" w:cs="Times New Roman"/>
          <w:iCs/>
          <w:sz w:val="24"/>
          <w:szCs w:val="24"/>
        </w:rPr>
        <w:t>а</w:t>
      </w:r>
      <w:r w:rsidRPr="00434455">
        <w:rPr>
          <w:rFonts w:ascii="Times New Roman" w:hAnsi="Times New Roman" w:cs="Times New Roman"/>
          <w:iCs/>
          <w:sz w:val="24"/>
          <w:szCs w:val="24"/>
        </w:rPr>
        <w:t>ний, предъявляемых к конкретной работе; не более 4 – 6 ошибок или 10 недочетов по текущему учебному материалу; не более 3 – 5 ошибок ли не более 8 недочетов по пройденному учебному материалу; отдельные нарушения логики изложения материала; неполнота раскрытия вопроса.</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b/>
          <w:iCs/>
          <w:sz w:val="24"/>
          <w:szCs w:val="24"/>
        </w:rPr>
        <w:t>«2» («плохо»)</w:t>
      </w:r>
      <w:r w:rsidRPr="00434455">
        <w:rPr>
          <w:rFonts w:ascii="Times New Roman" w:hAnsi="Times New Roman" w:cs="Times New Roman"/>
          <w:iCs/>
          <w:sz w:val="24"/>
          <w:szCs w:val="24"/>
        </w:rPr>
        <w:t> – уровень выполнения требований ниже удовлетворительного: наличие б</w:t>
      </w:r>
      <w:r w:rsidRPr="00434455">
        <w:rPr>
          <w:rFonts w:ascii="Times New Roman" w:hAnsi="Times New Roman" w:cs="Times New Roman"/>
          <w:iCs/>
          <w:sz w:val="24"/>
          <w:szCs w:val="24"/>
        </w:rPr>
        <w:t>о</w:t>
      </w:r>
      <w:r w:rsidRPr="00434455">
        <w:rPr>
          <w:rFonts w:ascii="Times New Roman" w:hAnsi="Times New Roman" w:cs="Times New Roman"/>
          <w:iCs/>
          <w:sz w:val="24"/>
          <w:szCs w:val="24"/>
        </w:rPr>
        <w:t xml:space="preserve">лее 6 ошибок или 10 недочетов по текущему материалу; более 5 ошибок или более 8 недочетов по пройденному материалу; нарушение логики; неполнота, </w:t>
      </w:r>
      <w:proofErr w:type="spellStart"/>
      <w:r w:rsidRPr="00434455">
        <w:rPr>
          <w:rFonts w:ascii="Times New Roman" w:hAnsi="Times New Roman" w:cs="Times New Roman"/>
          <w:iCs/>
          <w:sz w:val="24"/>
          <w:szCs w:val="24"/>
        </w:rPr>
        <w:t>нераскрытость</w:t>
      </w:r>
      <w:proofErr w:type="spellEnd"/>
      <w:r w:rsidRPr="00434455">
        <w:rPr>
          <w:rFonts w:ascii="Times New Roman" w:hAnsi="Times New Roman" w:cs="Times New Roman"/>
          <w:iCs/>
          <w:sz w:val="24"/>
          <w:szCs w:val="24"/>
        </w:rPr>
        <w:t xml:space="preserve"> обсуждаемого вопр</w:t>
      </w:r>
      <w:r w:rsidRPr="00434455">
        <w:rPr>
          <w:rFonts w:ascii="Times New Roman" w:hAnsi="Times New Roman" w:cs="Times New Roman"/>
          <w:iCs/>
          <w:sz w:val="24"/>
          <w:szCs w:val="24"/>
        </w:rPr>
        <w:t>о</w:t>
      </w:r>
      <w:r w:rsidRPr="00434455">
        <w:rPr>
          <w:rFonts w:ascii="Times New Roman" w:hAnsi="Times New Roman" w:cs="Times New Roman"/>
          <w:iCs/>
          <w:sz w:val="24"/>
          <w:szCs w:val="24"/>
        </w:rPr>
        <w:t>са, отсутствие аргументации либо ошибочность ее основных положений.</w:t>
      </w:r>
    </w:p>
    <w:p w:rsidR="00C64B3D" w:rsidRPr="00434455" w:rsidRDefault="00C64B3D" w:rsidP="00434455">
      <w:pPr>
        <w:tabs>
          <w:tab w:val="left" w:pos="8820"/>
        </w:tabs>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Характеристика словесной оценки (оценочное суждение)</w:t>
      </w:r>
    </w:p>
    <w:p w:rsidR="00C64B3D"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Словесная оценка есть краткая характеристика результатов учебного труда школьников. Эта форма оценочного суждения позволяет раскрыть перед учеником динамику результатов его учебной деятельности, проанализировать его возможности и прилежание. Особенностью слове</w:t>
      </w:r>
      <w:r w:rsidRPr="00434455">
        <w:rPr>
          <w:rFonts w:ascii="Times New Roman" w:hAnsi="Times New Roman" w:cs="Times New Roman"/>
          <w:iCs/>
          <w:sz w:val="24"/>
          <w:szCs w:val="24"/>
        </w:rPr>
        <w:t>с</w:t>
      </w:r>
      <w:r w:rsidRPr="00434455">
        <w:rPr>
          <w:rFonts w:ascii="Times New Roman" w:hAnsi="Times New Roman" w:cs="Times New Roman"/>
          <w:iCs/>
          <w:sz w:val="24"/>
          <w:szCs w:val="24"/>
        </w:rPr>
        <w:t>ной оценки являются ее содержательность, анализ работы школьника, четкая фиксация успе</w:t>
      </w:r>
      <w:r w:rsidRPr="00434455">
        <w:rPr>
          <w:rFonts w:ascii="Times New Roman" w:hAnsi="Times New Roman" w:cs="Times New Roman"/>
          <w:iCs/>
          <w:sz w:val="24"/>
          <w:szCs w:val="24"/>
        </w:rPr>
        <w:t>ш</w:t>
      </w:r>
      <w:r w:rsidRPr="00434455">
        <w:rPr>
          <w:rFonts w:ascii="Times New Roman" w:hAnsi="Times New Roman" w:cs="Times New Roman"/>
          <w:iCs/>
          <w:sz w:val="24"/>
          <w:szCs w:val="24"/>
        </w:rPr>
        <w:t>ных результатов и раскрытие причин неудач. Причем эти причины не должны касаться личнос</w:t>
      </w:r>
      <w:r w:rsidRPr="00434455">
        <w:rPr>
          <w:rFonts w:ascii="Times New Roman" w:hAnsi="Times New Roman" w:cs="Times New Roman"/>
          <w:iCs/>
          <w:sz w:val="24"/>
          <w:szCs w:val="24"/>
        </w:rPr>
        <w:t>т</w:t>
      </w:r>
      <w:r w:rsidRPr="00434455">
        <w:rPr>
          <w:rFonts w:ascii="Times New Roman" w:hAnsi="Times New Roman" w:cs="Times New Roman"/>
          <w:iCs/>
          <w:sz w:val="24"/>
          <w:szCs w:val="24"/>
        </w:rPr>
        <w:t>ных характеристик учащегося.</w:t>
      </w:r>
    </w:p>
    <w:p w:rsidR="00BD114E" w:rsidRPr="00434455" w:rsidRDefault="00C64B3D" w:rsidP="00434455">
      <w:pPr>
        <w:tabs>
          <w:tab w:val="left" w:pos="8820"/>
        </w:tabs>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Оценочное суждение сопровождает любую отметку в качестве заключения по существу работы, раскрывающего как положительные, так и отрицательные её стороны, а также пути устранения недочетов и ошибок.</w:t>
      </w:r>
    </w:p>
    <w:p w:rsidR="00A475FF" w:rsidRPr="00434455" w:rsidRDefault="00A475FF" w:rsidP="00434455">
      <w:pPr>
        <w:tabs>
          <w:tab w:val="left" w:pos="8820"/>
        </w:tabs>
        <w:spacing w:after="0" w:line="240" w:lineRule="auto"/>
        <w:jc w:val="center"/>
        <w:rPr>
          <w:rFonts w:ascii="Times New Roman" w:hAnsi="Times New Roman" w:cs="Times New Roman"/>
          <w:iCs/>
          <w:sz w:val="24"/>
          <w:szCs w:val="24"/>
        </w:rPr>
      </w:pPr>
      <w:r w:rsidRPr="00434455">
        <w:rPr>
          <w:rFonts w:ascii="Times New Roman" w:hAnsi="Times New Roman" w:cs="Times New Roman"/>
          <w:b/>
          <w:iCs/>
          <w:sz w:val="24"/>
          <w:szCs w:val="24"/>
        </w:rPr>
        <w:t>Учебно-методическое обеспечение</w:t>
      </w:r>
    </w:p>
    <w:p w:rsidR="00710B80" w:rsidRPr="00461B69" w:rsidRDefault="00710B80" w:rsidP="00710B80">
      <w:pPr>
        <w:spacing w:after="0" w:line="240" w:lineRule="auto"/>
        <w:ind w:right="-159"/>
        <w:rPr>
          <w:rFonts w:ascii="Times New Roman" w:eastAsia="Calibri" w:hAnsi="Times New Roman" w:cs="Times New Roman"/>
          <w:sz w:val="24"/>
          <w:szCs w:val="24"/>
        </w:rPr>
      </w:pPr>
      <w:r w:rsidRPr="00461B69">
        <w:rPr>
          <w:rFonts w:ascii="Times New Roman" w:eastAsia="Calibri" w:hAnsi="Times New Roman" w:cs="Times New Roman"/>
          <w:sz w:val="24"/>
          <w:szCs w:val="24"/>
        </w:rPr>
        <w:t>Учебник по чтению «Литературное чтение»  в двух частях, Л Ф. Климанова, В. Г. Горецкий, М. В. Голованова,</w:t>
      </w:r>
      <w:r w:rsidRPr="00461B69">
        <w:rPr>
          <w:rFonts w:ascii="Times New Roman" w:eastAsia="Calibri" w:hAnsi="Times New Roman" w:cs="Times New Roman"/>
          <w:b/>
          <w:sz w:val="24"/>
          <w:szCs w:val="24"/>
        </w:rPr>
        <w:t xml:space="preserve"> </w:t>
      </w:r>
      <w:r w:rsidRPr="00461B69">
        <w:rPr>
          <w:rFonts w:ascii="Times New Roman" w:eastAsia="Calibri" w:hAnsi="Times New Roman" w:cs="Times New Roman"/>
          <w:sz w:val="24"/>
          <w:szCs w:val="24"/>
        </w:rPr>
        <w:t>М.: Просвещение, 2014 г. с логотипом ФГОС</w:t>
      </w:r>
    </w:p>
    <w:p w:rsidR="00710B80" w:rsidRPr="00461B69" w:rsidRDefault="00710B80" w:rsidP="00710B80">
      <w:pPr>
        <w:spacing w:after="0" w:line="240" w:lineRule="auto"/>
        <w:ind w:right="-159"/>
        <w:rPr>
          <w:rFonts w:ascii="Times New Roman" w:eastAsia="Calibri" w:hAnsi="Times New Roman" w:cs="Times New Roman"/>
          <w:sz w:val="24"/>
          <w:szCs w:val="24"/>
        </w:rPr>
      </w:pPr>
      <w:r w:rsidRPr="00461B69">
        <w:rPr>
          <w:rFonts w:ascii="Times New Roman" w:eastAsia="Calibri" w:hAnsi="Times New Roman" w:cs="Times New Roman"/>
          <w:sz w:val="24"/>
          <w:szCs w:val="24"/>
        </w:rPr>
        <w:t xml:space="preserve"> Рабочая тетрадь по литературному чтению М.В. </w:t>
      </w:r>
      <w:proofErr w:type="spellStart"/>
      <w:r w:rsidRPr="00461B69">
        <w:rPr>
          <w:rFonts w:ascii="Times New Roman" w:eastAsia="Calibri" w:hAnsi="Times New Roman" w:cs="Times New Roman"/>
          <w:sz w:val="24"/>
          <w:szCs w:val="24"/>
        </w:rPr>
        <w:t>Бойкина</w:t>
      </w:r>
      <w:proofErr w:type="spellEnd"/>
      <w:r w:rsidRPr="00461B69">
        <w:rPr>
          <w:rFonts w:ascii="Times New Roman" w:eastAsia="Calibri" w:hAnsi="Times New Roman" w:cs="Times New Roman"/>
          <w:sz w:val="24"/>
          <w:szCs w:val="24"/>
        </w:rPr>
        <w:t>, Л.А. Виноградская М.: Просвещение, 2014 г. с логотипом ФГОС</w:t>
      </w:r>
    </w:p>
    <w:p w:rsidR="00710B80" w:rsidRPr="00461B69" w:rsidRDefault="00710B80" w:rsidP="00710B80">
      <w:pPr>
        <w:shd w:val="clear" w:color="auto" w:fill="FFFFFF"/>
        <w:spacing w:after="0" w:line="480" w:lineRule="auto"/>
        <w:rPr>
          <w:rFonts w:ascii="Times New Roman" w:eastAsia="Times New Roman" w:hAnsi="Times New Roman" w:cs="Times New Roman"/>
          <w:color w:val="333333"/>
          <w:sz w:val="24"/>
          <w:szCs w:val="24"/>
          <w:lang w:eastAsia="ru-RU"/>
        </w:rPr>
      </w:pPr>
    </w:p>
    <w:p w:rsidR="00710B80" w:rsidRPr="002D3F2A" w:rsidRDefault="00710B80" w:rsidP="00710B80">
      <w:pPr>
        <w:shd w:val="clear" w:color="auto" w:fill="FFFFFF"/>
        <w:spacing w:after="0" w:line="480" w:lineRule="auto"/>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color w:val="333333"/>
          <w:sz w:val="24"/>
          <w:szCs w:val="24"/>
          <w:lang w:eastAsia="ru-RU"/>
        </w:rPr>
        <w:t>​‌‌</w:t>
      </w:r>
      <w:r w:rsidRPr="00461B69">
        <w:rPr>
          <w:rFonts w:ascii="Times New Roman" w:eastAsia="Times New Roman" w:hAnsi="Times New Roman" w:cs="Times New Roman"/>
          <w:b/>
          <w:bCs/>
          <w:caps/>
          <w:color w:val="000000"/>
          <w:sz w:val="24"/>
          <w:szCs w:val="24"/>
          <w:lang w:eastAsia="ru-RU"/>
        </w:rPr>
        <w:t>МЕТОДИЧЕСКИЕ МАТЕРИАЛЫ ДЛЯ УЧИТЕЛЯ</w:t>
      </w:r>
    </w:p>
    <w:p w:rsidR="00710B80" w:rsidRPr="00461B69" w:rsidRDefault="00710B80" w:rsidP="00710B80">
      <w:pPr>
        <w:spacing w:after="0" w:line="240" w:lineRule="auto"/>
        <w:ind w:right="-159"/>
        <w:rPr>
          <w:rFonts w:ascii="Times New Roman" w:eastAsia="Calibri" w:hAnsi="Times New Roman" w:cs="Times New Roman"/>
          <w:sz w:val="24"/>
          <w:szCs w:val="24"/>
        </w:rPr>
      </w:pPr>
      <w:r w:rsidRPr="00461B69">
        <w:rPr>
          <w:rFonts w:ascii="Times New Roman" w:eastAsia="Calibri" w:hAnsi="Times New Roman" w:cs="Times New Roman"/>
          <w:sz w:val="24"/>
          <w:szCs w:val="24"/>
        </w:rPr>
        <w:t xml:space="preserve">Рабочая программа Л.Ф. Климановой, М.В. </w:t>
      </w:r>
      <w:proofErr w:type="spellStart"/>
      <w:r w:rsidRPr="00461B69">
        <w:rPr>
          <w:rFonts w:ascii="Times New Roman" w:eastAsia="Calibri" w:hAnsi="Times New Roman" w:cs="Times New Roman"/>
          <w:sz w:val="24"/>
          <w:szCs w:val="24"/>
        </w:rPr>
        <w:t>Бойкиной</w:t>
      </w:r>
      <w:proofErr w:type="spellEnd"/>
      <w:r w:rsidRPr="00461B69">
        <w:rPr>
          <w:rFonts w:ascii="Times New Roman" w:eastAsia="Calibri" w:hAnsi="Times New Roman" w:cs="Times New Roman"/>
          <w:sz w:val="24"/>
          <w:szCs w:val="24"/>
        </w:rPr>
        <w:t xml:space="preserve"> «Литературное чтение» М., Просвещение 2014 год </w:t>
      </w:r>
    </w:p>
    <w:p w:rsidR="00710B80" w:rsidRPr="00461B69" w:rsidRDefault="00710B80" w:rsidP="00710B80">
      <w:pPr>
        <w:spacing w:after="0" w:line="240" w:lineRule="auto"/>
        <w:ind w:right="-159"/>
        <w:rPr>
          <w:rFonts w:ascii="Times New Roman" w:eastAsia="Calibri" w:hAnsi="Times New Roman" w:cs="Times New Roman"/>
          <w:sz w:val="24"/>
          <w:szCs w:val="24"/>
        </w:rPr>
      </w:pPr>
      <w:r w:rsidRPr="00461B69">
        <w:rPr>
          <w:rFonts w:ascii="Times New Roman" w:eastAsia="Calibri" w:hAnsi="Times New Roman" w:cs="Times New Roman"/>
          <w:sz w:val="24"/>
          <w:szCs w:val="24"/>
        </w:rPr>
        <w:t>Методическое пособие с поурочными разработками</w:t>
      </w:r>
      <w:r w:rsidRPr="00461B69">
        <w:rPr>
          <w:rFonts w:ascii="Times New Roman" w:eastAsia="Times New Roman" w:hAnsi="Times New Roman" w:cs="Times New Roman"/>
          <w:sz w:val="24"/>
          <w:szCs w:val="24"/>
          <w:lang w:eastAsia="ru-RU"/>
        </w:rPr>
        <w:t xml:space="preserve"> Л.Ф. Климановой, В.Г. Горецким, М.В. </w:t>
      </w:r>
      <w:proofErr w:type="spellStart"/>
      <w:r w:rsidRPr="00461B69">
        <w:rPr>
          <w:rFonts w:ascii="Times New Roman" w:eastAsia="Times New Roman" w:hAnsi="Times New Roman" w:cs="Times New Roman"/>
          <w:sz w:val="24"/>
          <w:szCs w:val="24"/>
          <w:lang w:eastAsia="ru-RU"/>
        </w:rPr>
        <w:t>Гол</w:t>
      </w:r>
      <w:r w:rsidRPr="00461B69">
        <w:rPr>
          <w:rFonts w:ascii="Times New Roman" w:eastAsia="Times New Roman" w:hAnsi="Times New Roman" w:cs="Times New Roman"/>
          <w:sz w:val="24"/>
          <w:szCs w:val="24"/>
          <w:lang w:eastAsia="ru-RU"/>
        </w:rPr>
        <w:t>о</w:t>
      </w:r>
      <w:r w:rsidRPr="00461B69">
        <w:rPr>
          <w:rFonts w:ascii="Times New Roman" w:eastAsia="Times New Roman" w:hAnsi="Times New Roman" w:cs="Times New Roman"/>
          <w:sz w:val="24"/>
          <w:szCs w:val="24"/>
          <w:lang w:eastAsia="ru-RU"/>
        </w:rPr>
        <w:t>вановой</w:t>
      </w:r>
      <w:proofErr w:type="spellEnd"/>
      <w:r w:rsidRPr="00461B69">
        <w:rPr>
          <w:rFonts w:ascii="Times New Roman" w:eastAsia="Times New Roman" w:hAnsi="Times New Roman" w:cs="Times New Roman"/>
          <w:sz w:val="24"/>
          <w:szCs w:val="24"/>
          <w:lang w:eastAsia="ru-RU"/>
        </w:rPr>
        <w:t>.</w:t>
      </w:r>
    </w:p>
    <w:p w:rsidR="00710B80" w:rsidRPr="00461B69" w:rsidRDefault="00710B80" w:rsidP="00710B80">
      <w:pPr>
        <w:shd w:val="clear" w:color="auto" w:fill="FFFFFF"/>
        <w:spacing w:after="0" w:line="480" w:lineRule="auto"/>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b/>
          <w:bCs/>
          <w:caps/>
          <w:color w:val="000000"/>
          <w:sz w:val="24"/>
          <w:szCs w:val="24"/>
          <w:lang w:eastAsia="ru-RU"/>
        </w:rPr>
        <w:t>ЦИФРОВЫЕ ОБРАЗОВАТЕЛЬНЫЕ РЕСУРСЫ И РЕСУРСЫ СЕТИ ИНТЕРНЕТ</w:t>
      </w:r>
    </w:p>
    <w:p w:rsidR="00710B80" w:rsidRDefault="00710B80" w:rsidP="00710B80">
      <w:pPr>
        <w:tabs>
          <w:tab w:val="left" w:pos="8820"/>
        </w:tabs>
        <w:spacing w:before="240" w:after="0" w:line="240" w:lineRule="auto"/>
        <w:jc w:val="both"/>
        <w:rPr>
          <w:rFonts w:ascii="Times New Roman" w:eastAsia="Times New Roman" w:hAnsi="Times New Roman" w:cs="Times New Roman"/>
          <w:color w:val="333333"/>
          <w:sz w:val="24"/>
          <w:szCs w:val="24"/>
          <w:lang w:eastAsia="ru-RU"/>
        </w:rPr>
      </w:pPr>
      <w:r w:rsidRPr="00461B69">
        <w:rPr>
          <w:rFonts w:ascii="Times New Roman" w:eastAsia="Times New Roman" w:hAnsi="Times New Roman" w:cs="Times New Roman"/>
          <w:color w:val="333333"/>
          <w:sz w:val="24"/>
          <w:szCs w:val="24"/>
          <w:lang w:eastAsia="ru-RU"/>
        </w:rPr>
        <w:t>​</w:t>
      </w:r>
      <w:r w:rsidRPr="00B82F53">
        <w:rPr>
          <w:rFonts w:ascii="Times New Roman" w:eastAsia="Times New Roman" w:hAnsi="Times New Roman" w:cs="Times New Roman"/>
          <w:color w:val="333333"/>
          <w:sz w:val="24"/>
          <w:szCs w:val="24"/>
          <w:shd w:val="clear" w:color="auto" w:fill="FFFFFF"/>
          <w:lang w:eastAsia="ru-RU"/>
        </w:rPr>
        <w:t>‌</w:t>
      </w:r>
      <w:r w:rsidRPr="00B82F53">
        <w:rPr>
          <w:rFonts w:ascii="Times New Roman" w:eastAsia="Times New Roman" w:hAnsi="Times New Roman" w:cs="Times New Roman"/>
          <w:color w:val="333333"/>
          <w:sz w:val="24"/>
          <w:szCs w:val="24"/>
          <w:lang w:eastAsia="ru-RU"/>
        </w:rPr>
        <w:t>http://www.uchportal.ru Все для учителя начальных классов на «Учительском портале»: уроки, презентации, контроль, тесты, планирование, программы</w:t>
      </w:r>
    </w:p>
    <w:p w:rsidR="00710B80" w:rsidRDefault="00710B80" w:rsidP="00710B80">
      <w:pPr>
        <w:tabs>
          <w:tab w:val="left" w:pos="8820"/>
        </w:tabs>
        <w:spacing w:before="240" w:after="0" w:line="240" w:lineRule="auto"/>
        <w:jc w:val="both"/>
        <w:rPr>
          <w:rFonts w:ascii="Times New Roman" w:eastAsia="Times New Roman" w:hAnsi="Times New Roman" w:cs="Times New Roman"/>
          <w:color w:val="333333"/>
          <w:sz w:val="24"/>
          <w:szCs w:val="24"/>
          <w:lang w:eastAsia="ru-RU"/>
        </w:rPr>
      </w:pPr>
      <w:r w:rsidRPr="00B82F53">
        <w:rPr>
          <w:rFonts w:ascii="Times New Roman" w:eastAsia="Times New Roman" w:hAnsi="Times New Roman" w:cs="Times New Roman"/>
          <w:color w:val="333333"/>
          <w:sz w:val="24"/>
          <w:szCs w:val="24"/>
          <w:lang w:eastAsia="ru-RU"/>
        </w:rPr>
        <w:t>http://school-collection.edu.ru Единая коллекция цифровых образовательных ресурсов. http://nachalka.info Начальная школа. Очень красочные ЦОР по различным предметам начальной школы.</w:t>
      </w:r>
    </w:p>
    <w:p w:rsidR="00D81241" w:rsidRPr="00434455" w:rsidRDefault="00710B80" w:rsidP="00710B80">
      <w:pPr>
        <w:tabs>
          <w:tab w:val="left" w:pos="8820"/>
        </w:tabs>
        <w:spacing w:before="240" w:after="0" w:line="240" w:lineRule="auto"/>
        <w:jc w:val="both"/>
        <w:rPr>
          <w:rFonts w:ascii="Times New Roman" w:hAnsi="Times New Roman" w:cs="Times New Roman"/>
          <w:b/>
          <w:sz w:val="24"/>
          <w:szCs w:val="24"/>
        </w:rPr>
      </w:pPr>
      <w:r w:rsidRPr="00B82F53">
        <w:rPr>
          <w:rFonts w:ascii="Times New Roman" w:eastAsia="Times New Roman" w:hAnsi="Times New Roman" w:cs="Times New Roman"/>
          <w:color w:val="333333"/>
          <w:sz w:val="24"/>
          <w:szCs w:val="24"/>
          <w:lang w:eastAsia="ru-RU"/>
        </w:rPr>
        <w:lastRenderedPageBreak/>
        <w:t>http://www.openclass.ru Открытый класс. Все ресурсы размещены по предметным областям.</w:t>
      </w:r>
    </w:p>
    <w:p w:rsidR="008A61D6" w:rsidRPr="00461B69" w:rsidRDefault="008A61D6" w:rsidP="008A61D6">
      <w:pPr>
        <w:spacing w:after="0" w:line="240" w:lineRule="auto"/>
        <w:jc w:val="center"/>
        <w:rPr>
          <w:rFonts w:ascii="Times New Roman" w:eastAsia="Times New Roman" w:hAnsi="Times New Roman" w:cs="Times New Roman"/>
          <w:b/>
          <w:bCs/>
          <w:caps/>
          <w:color w:val="000000"/>
          <w:sz w:val="24"/>
          <w:szCs w:val="24"/>
          <w:lang w:eastAsia="ru-RU"/>
        </w:rPr>
      </w:pPr>
      <w:r w:rsidRPr="00461B69">
        <w:rPr>
          <w:rFonts w:ascii="Times New Roman" w:eastAsia="Times New Roman" w:hAnsi="Times New Roman" w:cs="Times New Roman"/>
          <w:b/>
          <w:bCs/>
          <w:caps/>
          <w:color w:val="000000"/>
          <w:sz w:val="24"/>
          <w:szCs w:val="24"/>
          <w:lang w:eastAsia="ru-RU"/>
        </w:rPr>
        <w:t>ТЕМАТИЧЕСКОЕ ПЛАНИРОВАНИЕ</w:t>
      </w:r>
    </w:p>
    <w:p w:rsidR="008A61D6" w:rsidRPr="00461B69" w:rsidRDefault="008A61D6" w:rsidP="008A61D6">
      <w:pPr>
        <w:spacing w:after="0" w:line="240" w:lineRule="auto"/>
        <w:rPr>
          <w:rFonts w:ascii="Times New Roman" w:eastAsia="Times New Roman" w:hAnsi="Times New Roman" w:cs="Times New Roman"/>
          <w:b/>
          <w:bCs/>
          <w:caps/>
          <w:color w:val="000000"/>
          <w:sz w:val="24"/>
          <w:szCs w:val="24"/>
          <w:lang w:eastAsia="ru-RU"/>
        </w:rPr>
      </w:pPr>
    </w:p>
    <w:tbl>
      <w:tblPr>
        <w:tblStyle w:val="a5"/>
        <w:tblW w:w="9464" w:type="dxa"/>
        <w:tblLayout w:type="fixed"/>
        <w:tblLook w:val="04A0" w:firstRow="1" w:lastRow="0" w:firstColumn="1" w:lastColumn="0" w:noHBand="0" w:noVBand="1"/>
      </w:tblPr>
      <w:tblGrid>
        <w:gridCol w:w="629"/>
        <w:gridCol w:w="5291"/>
        <w:gridCol w:w="1701"/>
        <w:gridCol w:w="1843"/>
      </w:tblGrid>
      <w:tr w:rsidR="008A61D6" w:rsidRPr="00461B69" w:rsidTr="008A61D6">
        <w:trPr>
          <w:gridAfter w:val="2"/>
          <w:wAfter w:w="3544" w:type="dxa"/>
          <w:trHeight w:val="450"/>
        </w:trPr>
        <w:tc>
          <w:tcPr>
            <w:tcW w:w="629" w:type="dxa"/>
            <w:vMerge w:val="restart"/>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п/п</w:t>
            </w:r>
          </w:p>
        </w:tc>
        <w:tc>
          <w:tcPr>
            <w:tcW w:w="5291" w:type="dxa"/>
            <w:vMerge w:val="restart"/>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Наименование разделов и тем программы</w:t>
            </w:r>
          </w:p>
        </w:tc>
      </w:tr>
      <w:tr w:rsidR="008A61D6" w:rsidRPr="00461B69" w:rsidTr="008A61D6">
        <w:tc>
          <w:tcPr>
            <w:tcW w:w="629" w:type="dxa"/>
            <w:vMerge/>
            <w:hideMark/>
          </w:tcPr>
          <w:p w:rsidR="008A61D6" w:rsidRPr="00461B69" w:rsidRDefault="008A61D6" w:rsidP="008A61D6">
            <w:pPr>
              <w:rPr>
                <w:rFonts w:ascii="Times New Roman" w:eastAsia="Times New Roman" w:hAnsi="Times New Roman" w:cs="Times New Roman"/>
                <w:sz w:val="24"/>
                <w:szCs w:val="24"/>
                <w:lang w:eastAsia="ru-RU"/>
              </w:rPr>
            </w:pPr>
          </w:p>
        </w:tc>
        <w:tc>
          <w:tcPr>
            <w:tcW w:w="5291" w:type="dxa"/>
            <w:vMerge/>
            <w:hideMark/>
          </w:tcPr>
          <w:p w:rsidR="008A61D6" w:rsidRPr="00461B69" w:rsidRDefault="008A61D6" w:rsidP="008A61D6">
            <w:pPr>
              <w:rPr>
                <w:rFonts w:ascii="Times New Roman" w:eastAsia="Times New Roman" w:hAnsi="Times New Roman" w:cs="Times New Roman"/>
                <w:sz w:val="24"/>
                <w:szCs w:val="24"/>
                <w:lang w:eastAsia="ru-RU"/>
              </w:rPr>
            </w:pPr>
          </w:p>
        </w:tc>
        <w:tc>
          <w:tcPr>
            <w:tcW w:w="170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Всего</w:t>
            </w:r>
          </w:p>
        </w:tc>
        <w:tc>
          <w:tcPr>
            <w:tcW w:w="1843"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Контрольные работы</w:t>
            </w:r>
          </w:p>
        </w:tc>
      </w:tr>
      <w:tr w:rsidR="008A61D6" w:rsidRPr="00461B69" w:rsidTr="008A61D6">
        <w:tc>
          <w:tcPr>
            <w:tcW w:w="629" w:type="dxa"/>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c>
          <w:tcPr>
            <w:tcW w:w="5291"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 Родине и её истории</w:t>
            </w:r>
          </w:p>
        </w:tc>
        <w:tc>
          <w:tcPr>
            <w:tcW w:w="170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6</w:t>
            </w:r>
          </w:p>
        </w:tc>
        <w:tc>
          <w:tcPr>
            <w:tcW w:w="1843" w:type="dxa"/>
            <w:hideMark/>
          </w:tcPr>
          <w:p w:rsidR="008A61D6" w:rsidRPr="00461B69" w:rsidRDefault="008A61D6" w:rsidP="008A61D6">
            <w:pPr>
              <w:jc w:val="center"/>
              <w:rPr>
                <w:rFonts w:ascii="Times New Roman" w:eastAsia="Times New Roman" w:hAnsi="Times New Roman" w:cs="Times New Roman"/>
                <w:sz w:val="24"/>
                <w:szCs w:val="24"/>
                <w:lang w:eastAsia="ru-RU"/>
              </w:rPr>
            </w:pPr>
          </w:p>
        </w:tc>
      </w:tr>
      <w:tr w:rsidR="008A61D6" w:rsidRPr="00461B69" w:rsidTr="008A61D6">
        <w:tc>
          <w:tcPr>
            <w:tcW w:w="629" w:type="dxa"/>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2</w:t>
            </w:r>
          </w:p>
        </w:tc>
        <w:tc>
          <w:tcPr>
            <w:tcW w:w="5291"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Фольклор (устное народное творчество)</w:t>
            </w:r>
          </w:p>
        </w:tc>
        <w:tc>
          <w:tcPr>
            <w:tcW w:w="170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16</w:t>
            </w:r>
          </w:p>
        </w:tc>
        <w:tc>
          <w:tcPr>
            <w:tcW w:w="1843"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629" w:type="dxa"/>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3</w:t>
            </w:r>
          </w:p>
        </w:tc>
        <w:tc>
          <w:tcPr>
            <w:tcW w:w="5291"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Творчество </w:t>
            </w:r>
            <w:proofErr w:type="spellStart"/>
            <w:r w:rsidRPr="00461B69">
              <w:rPr>
                <w:rFonts w:ascii="Times New Roman" w:eastAsia="Times New Roman" w:hAnsi="Times New Roman" w:cs="Times New Roman"/>
                <w:sz w:val="24"/>
                <w:szCs w:val="24"/>
                <w:lang w:eastAsia="ru-RU"/>
              </w:rPr>
              <w:t>И.А.Крылова</w:t>
            </w:r>
            <w:proofErr w:type="spellEnd"/>
          </w:p>
        </w:tc>
        <w:tc>
          <w:tcPr>
            <w:tcW w:w="170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4</w:t>
            </w:r>
          </w:p>
        </w:tc>
        <w:tc>
          <w:tcPr>
            <w:tcW w:w="1843" w:type="dxa"/>
            <w:hideMark/>
          </w:tcPr>
          <w:p w:rsidR="008A61D6" w:rsidRPr="00461B69" w:rsidRDefault="008A61D6" w:rsidP="008A61D6">
            <w:pPr>
              <w:jc w:val="center"/>
              <w:rPr>
                <w:rFonts w:ascii="Times New Roman" w:eastAsia="Times New Roman" w:hAnsi="Times New Roman" w:cs="Times New Roman"/>
                <w:sz w:val="24"/>
                <w:szCs w:val="24"/>
                <w:lang w:eastAsia="ru-RU"/>
              </w:rPr>
            </w:pPr>
          </w:p>
        </w:tc>
      </w:tr>
      <w:tr w:rsidR="008A61D6" w:rsidRPr="00461B69" w:rsidTr="008A61D6">
        <w:tc>
          <w:tcPr>
            <w:tcW w:w="629" w:type="dxa"/>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4</w:t>
            </w:r>
          </w:p>
        </w:tc>
        <w:tc>
          <w:tcPr>
            <w:tcW w:w="5291"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Творчество </w:t>
            </w:r>
            <w:proofErr w:type="spellStart"/>
            <w:r w:rsidRPr="00461B69">
              <w:rPr>
                <w:rFonts w:ascii="Times New Roman" w:eastAsia="Times New Roman" w:hAnsi="Times New Roman" w:cs="Times New Roman"/>
                <w:sz w:val="24"/>
                <w:szCs w:val="24"/>
                <w:lang w:eastAsia="ru-RU"/>
              </w:rPr>
              <w:t>А.С.Пушкина</w:t>
            </w:r>
            <w:proofErr w:type="spellEnd"/>
          </w:p>
        </w:tc>
        <w:tc>
          <w:tcPr>
            <w:tcW w:w="170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9</w:t>
            </w:r>
          </w:p>
        </w:tc>
        <w:tc>
          <w:tcPr>
            <w:tcW w:w="1843"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629" w:type="dxa"/>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5</w:t>
            </w:r>
          </w:p>
        </w:tc>
        <w:tc>
          <w:tcPr>
            <w:tcW w:w="5291"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Картины природы в произведениях поэтов и п</w:t>
            </w:r>
            <w:r w:rsidRPr="00461B69">
              <w:rPr>
                <w:rFonts w:ascii="Times New Roman" w:eastAsia="Times New Roman" w:hAnsi="Times New Roman" w:cs="Times New Roman"/>
                <w:sz w:val="24"/>
                <w:szCs w:val="24"/>
                <w:lang w:eastAsia="ru-RU"/>
              </w:rPr>
              <w:t>и</w:t>
            </w:r>
            <w:r w:rsidRPr="00461B69">
              <w:rPr>
                <w:rFonts w:ascii="Times New Roman" w:eastAsia="Times New Roman" w:hAnsi="Times New Roman" w:cs="Times New Roman"/>
                <w:sz w:val="24"/>
                <w:szCs w:val="24"/>
                <w:lang w:eastAsia="ru-RU"/>
              </w:rPr>
              <w:t>сателей ХIХ века</w:t>
            </w:r>
          </w:p>
        </w:tc>
        <w:tc>
          <w:tcPr>
            <w:tcW w:w="170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8</w:t>
            </w:r>
          </w:p>
        </w:tc>
        <w:tc>
          <w:tcPr>
            <w:tcW w:w="1843" w:type="dxa"/>
            <w:hideMark/>
          </w:tcPr>
          <w:p w:rsidR="008A61D6" w:rsidRPr="00461B69" w:rsidRDefault="008A61D6" w:rsidP="008A61D6">
            <w:pPr>
              <w:jc w:val="center"/>
              <w:rPr>
                <w:rFonts w:ascii="Times New Roman" w:eastAsia="Times New Roman" w:hAnsi="Times New Roman" w:cs="Times New Roman"/>
                <w:sz w:val="24"/>
                <w:szCs w:val="24"/>
                <w:lang w:eastAsia="ru-RU"/>
              </w:rPr>
            </w:pPr>
          </w:p>
        </w:tc>
      </w:tr>
      <w:tr w:rsidR="008A61D6" w:rsidRPr="00461B69" w:rsidTr="008A61D6">
        <w:tc>
          <w:tcPr>
            <w:tcW w:w="629" w:type="dxa"/>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6</w:t>
            </w:r>
          </w:p>
        </w:tc>
        <w:tc>
          <w:tcPr>
            <w:tcW w:w="5291"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Творчество </w:t>
            </w:r>
            <w:proofErr w:type="spellStart"/>
            <w:r w:rsidRPr="00461B69">
              <w:rPr>
                <w:rFonts w:ascii="Times New Roman" w:eastAsia="Times New Roman" w:hAnsi="Times New Roman" w:cs="Times New Roman"/>
                <w:sz w:val="24"/>
                <w:szCs w:val="24"/>
                <w:lang w:eastAsia="ru-RU"/>
              </w:rPr>
              <w:t>Л.Н.Толстого</w:t>
            </w:r>
            <w:proofErr w:type="spellEnd"/>
          </w:p>
        </w:tc>
        <w:tc>
          <w:tcPr>
            <w:tcW w:w="170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10</w:t>
            </w:r>
          </w:p>
        </w:tc>
        <w:tc>
          <w:tcPr>
            <w:tcW w:w="1843"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629" w:type="dxa"/>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7</w:t>
            </w:r>
          </w:p>
        </w:tc>
        <w:tc>
          <w:tcPr>
            <w:tcW w:w="5291"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Литературная сказка</w:t>
            </w:r>
          </w:p>
        </w:tc>
        <w:tc>
          <w:tcPr>
            <w:tcW w:w="170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9</w:t>
            </w:r>
          </w:p>
        </w:tc>
        <w:tc>
          <w:tcPr>
            <w:tcW w:w="1843" w:type="dxa"/>
            <w:hideMark/>
          </w:tcPr>
          <w:p w:rsidR="008A61D6" w:rsidRPr="00461B69" w:rsidRDefault="008A61D6" w:rsidP="008A61D6">
            <w:pPr>
              <w:jc w:val="center"/>
              <w:rPr>
                <w:rFonts w:ascii="Times New Roman" w:eastAsia="Times New Roman" w:hAnsi="Times New Roman" w:cs="Times New Roman"/>
                <w:sz w:val="24"/>
                <w:szCs w:val="24"/>
                <w:lang w:eastAsia="ru-RU"/>
              </w:rPr>
            </w:pPr>
          </w:p>
        </w:tc>
      </w:tr>
      <w:tr w:rsidR="008A61D6" w:rsidRPr="00461B69" w:rsidTr="008A61D6">
        <w:tc>
          <w:tcPr>
            <w:tcW w:w="629" w:type="dxa"/>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8</w:t>
            </w:r>
          </w:p>
        </w:tc>
        <w:tc>
          <w:tcPr>
            <w:tcW w:w="5291"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Картины природы в произведениях поэтов и п</w:t>
            </w:r>
            <w:r w:rsidRPr="00461B69">
              <w:rPr>
                <w:rFonts w:ascii="Times New Roman" w:eastAsia="Times New Roman" w:hAnsi="Times New Roman" w:cs="Times New Roman"/>
                <w:sz w:val="24"/>
                <w:szCs w:val="24"/>
                <w:lang w:eastAsia="ru-RU"/>
              </w:rPr>
              <w:t>и</w:t>
            </w:r>
            <w:r w:rsidRPr="00461B69">
              <w:rPr>
                <w:rFonts w:ascii="Times New Roman" w:eastAsia="Times New Roman" w:hAnsi="Times New Roman" w:cs="Times New Roman"/>
                <w:sz w:val="24"/>
                <w:szCs w:val="24"/>
                <w:lang w:eastAsia="ru-RU"/>
              </w:rPr>
              <w:t>сателей XX века</w:t>
            </w:r>
          </w:p>
        </w:tc>
        <w:tc>
          <w:tcPr>
            <w:tcW w:w="170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10</w:t>
            </w:r>
          </w:p>
        </w:tc>
        <w:tc>
          <w:tcPr>
            <w:tcW w:w="1843"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629" w:type="dxa"/>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9</w:t>
            </w:r>
          </w:p>
        </w:tc>
        <w:tc>
          <w:tcPr>
            <w:tcW w:w="5291"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Произведения о взаимоотношениях человека и животных</w:t>
            </w:r>
          </w:p>
        </w:tc>
        <w:tc>
          <w:tcPr>
            <w:tcW w:w="170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16</w:t>
            </w:r>
          </w:p>
        </w:tc>
        <w:tc>
          <w:tcPr>
            <w:tcW w:w="1843"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629" w:type="dxa"/>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10</w:t>
            </w:r>
          </w:p>
        </w:tc>
        <w:tc>
          <w:tcPr>
            <w:tcW w:w="5291"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Произведения о детях</w:t>
            </w:r>
          </w:p>
        </w:tc>
        <w:tc>
          <w:tcPr>
            <w:tcW w:w="170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18</w:t>
            </w:r>
          </w:p>
        </w:tc>
        <w:tc>
          <w:tcPr>
            <w:tcW w:w="1843"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629" w:type="dxa"/>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11</w:t>
            </w:r>
          </w:p>
        </w:tc>
        <w:tc>
          <w:tcPr>
            <w:tcW w:w="5291"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Юмористические произведения</w:t>
            </w:r>
          </w:p>
        </w:tc>
        <w:tc>
          <w:tcPr>
            <w:tcW w:w="170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6</w:t>
            </w:r>
          </w:p>
        </w:tc>
        <w:tc>
          <w:tcPr>
            <w:tcW w:w="1843" w:type="dxa"/>
            <w:hideMark/>
          </w:tcPr>
          <w:p w:rsidR="008A61D6" w:rsidRPr="00461B69" w:rsidRDefault="008A61D6" w:rsidP="008A61D6">
            <w:pPr>
              <w:jc w:val="center"/>
              <w:rPr>
                <w:rFonts w:ascii="Times New Roman" w:eastAsia="Times New Roman" w:hAnsi="Times New Roman" w:cs="Times New Roman"/>
                <w:sz w:val="24"/>
                <w:szCs w:val="24"/>
                <w:lang w:eastAsia="ru-RU"/>
              </w:rPr>
            </w:pPr>
          </w:p>
        </w:tc>
      </w:tr>
      <w:tr w:rsidR="008A61D6" w:rsidRPr="00461B69" w:rsidTr="008A61D6">
        <w:tc>
          <w:tcPr>
            <w:tcW w:w="629" w:type="dxa"/>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12</w:t>
            </w:r>
          </w:p>
        </w:tc>
        <w:tc>
          <w:tcPr>
            <w:tcW w:w="5291"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Зарубежная литература</w:t>
            </w:r>
          </w:p>
        </w:tc>
        <w:tc>
          <w:tcPr>
            <w:tcW w:w="170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10</w:t>
            </w:r>
          </w:p>
        </w:tc>
        <w:tc>
          <w:tcPr>
            <w:tcW w:w="1843"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629" w:type="dxa"/>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13</w:t>
            </w:r>
          </w:p>
        </w:tc>
        <w:tc>
          <w:tcPr>
            <w:tcW w:w="5291"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Библиографическая культура (работа с детской книгой и справочной литературой)</w:t>
            </w:r>
          </w:p>
        </w:tc>
        <w:tc>
          <w:tcPr>
            <w:tcW w:w="170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4</w:t>
            </w:r>
          </w:p>
        </w:tc>
        <w:tc>
          <w:tcPr>
            <w:tcW w:w="1843" w:type="dxa"/>
            <w:hideMark/>
          </w:tcPr>
          <w:p w:rsidR="008A61D6" w:rsidRPr="00461B69" w:rsidRDefault="008A61D6" w:rsidP="008A61D6">
            <w:pPr>
              <w:jc w:val="center"/>
              <w:rPr>
                <w:rFonts w:ascii="Times New Roman" w:eastAsia="Times New Roman" w:hAnsi="Times New Roman" w:cs="Times New Roman"/>
                <w:sz w:val="24"/>
                <w:szCs w:val="24"/>
                <w:lang w:eastAsia="ru-RU"/>
              </w:rPr>
            </w:pPr>
          </w:p>
        </w:tc>
      </w:tr>
      <w:tr w:rsidR="008A61D6" w:rsidRPr="00461B69" w:rsidTr="008A61D6">
        <w:tc>
          <w:tcPr>
            <w:tcW w:w="5920" w:type="dxa"/>
            <w:gridSpan w:val="2"/>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Резервное время</w:t>
            </w:r>
          </w:p>
        </w:tc>
        <w:tc>
          <w:tcPr>
            <w:tcW w:w="170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10</w:t>
            </w:r>
          </w:p>
        </w:tc>
        <w:tc>
          <w:tcPr>
            <w:tcW w:w="1843"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5920" w:type="dxa"/>
            <w:gridSpan w:val="2"/>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ОБЩЕЕ КОЛИЧЕСТВО ЧАСОВ ПО ПРОГРАММЕ</w:t>
            </w:r>
          </w:p>
        </w:tc>
        <w:tc>
          <w:tcPr>
            <w:tcW w:w="170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136</w:t>
            </w:r>
          </w:p>
        </w:tc>
        <w:tc>
          <w:tcPr>
            <w:tcW w:w="1843"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8</w:t>
            </w:r>
          </w:p>
        </w:tc>
      </w:tr>
    </w:tbl>
    <w:p w:rsidR="008A61D6" w:rsidRDefault="008A61D6" w:rsidP="008A61D6">
      <w:pPr>
        <w:spacing w:after="0" w:line="240" w:lineRule="auto"/>
        <w:rPr>
          <w:rFonts w:ascii="Times New Roman" w:eastAsia="Times New Roman" w:hAnsi="Times New Roman" w:cs="Times New Roman"/>
          <w:b/>
          <w:bCs/>
          <w:caps/>
          <w:color w:val="000000"/>
          <w:sz w:val="24"/>
          <w:szCs w:val="24"/>
          <w:lang w:eastAsia="ru-RU"/>
        </w:rPr>
      </w:pPr>
    </w:p>
    <w:p w:rsidR="008A61D6" w:rsidRDefault="008A61D6" w:rsidP="008A61D6">
      <w:pPr>
        <w:spacing w:after="0" w:line="240" w:lineRule="auto"/>
        <w:rPr>
          <w:rFonts w:ascii="Times New Roman" w:eastAsia="Times New Roman" w:hAnsi="Times New Roman" w:cs="Times New Roman"/>
          <w:b/>
          <w:bCs/>
          <w:caps/>
          <w:color w:val="000000"/>
          <w:sz w:val="24"/>
          <w:szCs w:val="24"/>
          <w:lang w:eastAsia="ru-RU"/>
        </w:rPr>
      </w:pPr>
    </w:p>
    <w:p w:rsidR="008A61D6" w:rsidRDefault="008A61D6" w:rsidP="008A61D6">
      <w:pPr>
        <w:spacing w:after="0" w:line="240" w:lineRule="auto"/>
        <w:jc w:val="center"/>
        <w:rPr>
          <w:rFonts w:ascii="Times New Roman" w:eastAsia="Times New Roman" w:hAnsi="Times New Roman" w:cs="Times New Roman"/>
          <w:b/>
          <w:bCs/>
          <w:caps/>
          <w:color w:val="000000"/>
          <w:sz w:val="24"/>
          <w:szCs w:val="24"/>
          <w:lang w:eastAsia="ru-RU"/>
        </w:rPr>
      </w:pPr>
      <w:r>
        <w:rPr>
          <w:rFonts w:ascii="Times New Roman" w:eastAsia="Times New Roman" w:hAnsi="Times New Roman" w:cs="Times New Roman"/>
          <w:b/>
          <w:bCs/>
          <w:caps/>
          <w:color w:val="000000"/>
          <w:sz w:val="24"/>
          <w:szCs w:val="24"/>
          <w:lang w:eastAsia="ru-RU"/>
        </w:rPr>
        <w:t>тематическое планирование</w:t>
      </w:r>
    </w:p>
    <w:p w:rsidR="008A61D6" w:rsidRPr="00461B69" w:rsidRDefault="008A61D6" w:rsidP="008A61D6">
      <w:pPr>
        <w:spacing w:after="0" w:line="240" w:lineRule="auto"/>
        <w:jc w:val="center"/>
        <w:rPr>
          <w:rFonts w:ascii="Times New Roman" w:eastAsia="Times New Roman" w:hAnsi="Times New Roman" w:cs="Times New Roman"/>
          <w:b/>
          <w:bCs/>
          <w:caps/>
          <w:color w:val="000000"/>
          <w:sz w:val="24"/>
          <w:szCs w:val="24"/>
          <w:lang w:eastAsia="ru-RU"/>
        </w:rPr>
      </w:pPr>
    </w:p>
    <w:tbl>
      <w:tblPr>
        <w:tblStyle w:val="a5"/>
        <w:tblW w:w="9304" w:type="dxa"/>
        <w:tblLook w:val="04A0" w:firstRow="1" w:lastRow="0" w:firstColumn="1" w:lastColumn="0" w:noHBand="0" w:noVBand="1"/>
      </w:tblPr>
      <w:tblGrid>
        <w:gridCol w:w="576"/>
        <w:gridCol w:w="7920"/>
        <w:gridCol w:w="808"/>
      </w:tblGrid>
      <w:tr w:rsidR="008A61D6" w:rsidRPr="00461B69" w:rsidTr="008A61D6">
        <w:trPr>
          <w:gridAfter w:val="1"/>
          <w:wAfter w:w="691" w:type="dxa"/>
          <w:trHeight w:val="450"/>
        </w:trPr>
        <w:tc>
          <w:tcPr>
            <w:tcW w:w="0" w:type="auto"/>
            <w:vMerge w:val="restart"/>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п/п</w:t>
            </w:r>
          </w:p>
        </w:tc>
        <w:tc>
          <w:tcPr>
            <w:tcW w:w="7993" w:type="dxa"/>
            <w:vMerge w:val="restart"/>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Тема урока</w:t>
            </w:r>
          </w:p>
        </w:tc>
      </w:tr>
      <w:tr w:rsidR="008A61D6" w:rsidRPr="00461B69" w:rsidTr="008A61D6">
        <w:tc>
          <w:tcPr>
            <w:tcW w:w="0" w:type="auto"/>
            <w:vMerge/>
            <w:hideMark/>
          </w:tcPr>
          <w:p w:rsidR="008A61D6" w:rsidRPr="00461B69" w:rsidRDefault="008A61D6" w:rsidP="008A61D6">
            <w:pPr>
              <w:rPr>
                <w:rFonts w:ascii="Times New Roman" w:eastAsia="Times New Roman" w:hAnsi="Times New Roman" w:cs="Times New Roman"/>
                <w:sz w:val="24"/>
                <w:szCs w:val="24"/>
                <w:lang w:eastAsia="ru-RU"/>
              </w:rPr>
            </w:pPr>
          </w:p>
        </w:tc>
        <w:tc>
          <w:tcPr>
            <w:tcW w:w="7993" w:type="dxa"/>
            <w:vMerge/>
            <w:hideMark/>
          </w:tcPr>
          <w:p w:rsidR="008A61D6" w:rsidRPr="00461B69" w:rsidRDefault="008A61D6" w:rsidP="008A61D6">
            <w:pPr>
              <w:rPr>
                <w:rFonts w:ascii="Times New Roman" w:eastAsia="Times New Roman" w:hAnsi="Times New Roman" w:cs="Times New Roman"/>
                <w:sz w:val="24"/>
                <w:szCs w:val="24"/>
                <w:lang w:eastAsia="ru-RU"/>
              </w:rPr>
            </w:pP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Всего</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В мире книг. Книга как особый вид искусства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2</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Общее представление о первых книгах на Руси, знакомство с рукописн</w:t>
            </w:r>
            <w:r w:rsidRPr="00461B69">
              <w:rPr>
                <w:rFonts w:ascii="Times New Roman" w:eastAsia="Times New Roman" w:hAnsi="Times New Roman" w:cs="Times New Roman"/>
                <w:sz w:val="24"/>
                <w:szCs w:val="24"/>
                <w:lang w:eastAsia="ru-RU"/>
              </w:rPr>
              <w:t>ы</w:t>
            </w:r>
            <w:r w:rsidRPr="00461B69">
              <w:rPr>
                <w:rFonts w:ascii="Times New Roman" w:eastAsia="Times New Roman" w:hAnsi="Times New Roman" w:cs="Times New Roman"/>
                <w:sz w:val="24"/>
                <w:szCs w:val="24"/>
                <w:lang w:eastAsia="ru-RU"/>
              </w:rPr>
              <w:t>ми книгами</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3</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Ценность чтения художественной литературы и фольклора, осознание важности читательской деятельности</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4</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Развитие речи: использование образных слов, пословиц и поговорок, кр</w:t>
            </w:r>
            <w:r w:rsidRPr="00461B69">
              <w:rPr>
                <w:rFonts w:ascii="Times New Roman" w:eastAsia="Times New Roman" w:hAnsi="Times New Roman" w:cs="Times New Roman"/>
                <w:sz w:val="24"/>
                <w:szCs w:val="24"/>
                <w:lang w:eastAsia="ru-RU"/>
              </w:rPr>
              <w:t>ы</w:t>
            </w:r>
            <w:r w:rsidRPr="00461B69">
              <w:rPr>
                <w:rFonts w:ascii="Times New Roman" w:eastAsia="Times New Roman" w:hAnsi="Times New Roman" w:cs="Times New Roman"/>
                <w:sz w:val="24"/>
                <w:szCs w:val="24"/>
                <w:lang w:eastAsia="ru-RU"/>
              </w:rPr>
              <w:t>латых выражений. Книги и словари, созданные В.И. Далем</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5</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Художественные особенности волшебной сказки разного вида (о живо</w:t>
            </w:r>
            <w:r w:rsidRPr="00461B69">
              <w:rPr>
                <w:rFonts w:ascii="Times New Roman" w:eastAsia="Times New Roman" w:hAnsi="Times New Roman" w:cs="Times New Roman"/>
                <w:sz w:val="24"/>
                <w:szCs w:val="24"/>
                <w:lang w:eastAsia="ru-RU"/>
              </w:rPr>
              <w:t>т</w:t>
            </w:r>
            <w:r w:rsidRPr="00461B69">
              <w:rPr>
                <w:rFonts w:ascii="Times New Roman" w:eastAsia="Times New Roman" w:hAnsi="Times New Roman" w:cs="Times New Roman"/>
                <w:sz w:val="24"/>
                <w:szCs w:val="24"/>
                <w:lang w:eastAsia="ru-RU"/>
              </w:rPr>
              <w:t>ных, бытовые)</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6</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Былина как народный песенный сказ о героическом событии. Фолькло</w:t>
            </w:r>
            <w:r w:rsidRPr="00461B69">
              <w:rPr>
                <w:rFonts w:ascii="Times New Roman" w:eastAsia="Times New Roman" w:hAnsi="Times New Roman" w:cs="Times New Roman"/>
                <w:sz w:val="24"/>
                <w:szCs w:val="24"/>
                <w:lang w:eastAsia="ru-RU"/>
              </w:rPr>
              <w:t>р</w:t>
            </w:r>
            <w:r w:rsidRPr="00461B69">
              <w:rPr>
                <w:rFonts w:ascii="Times New Roman" w:eastAsia="Times New Roman" w:hAnsi="Times New Roman" w:cs="Times New Roman"/>
                <w:sz w:val="24"/>
                <w:szCs w:val="24"/>
                <w:lang w:eastAsia="ru-RU"/>
              </w:rPr>
              <w:t>ные особенности: выразительность, напевность исполнения</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7</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Характеристика главного героя (где жил, чем занимался, какими кач</w:t>
            </w:r>
            <w:r w:rsidRPr="00461B69">
              <w:rPr>
                <w:rFonts w:ascii="Times New Roman" w:eastAsia="Times New Roman" w:hAnsi="Times New Roman" w:cs="Times New Roman"/>
                <w:sz w:val="24"/>
                <w:szCs w:val="24"/>
                <w:lang w:eastAsia="ru-RU"/>
              </w:rPr>
              <w:t>е</w:t>
            </w:r>
            <w:r w:rsidRPr="00461B69">
              <w:rPr>
                <w:rFonts w:ascii="Times New Roman" w:eastAsia="Times New Roman" w:hAnsi="Times New Roman" w:cs="Times New Roman"/>
                <w:sz w:val="24"/>
                <w:szCs w:val="24"/>
                <w:lang w:eastAsia="ru-RU"/>
              </w:rPr>
              <w:t>ствами обладал). На примере образа Ильи Муромца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8</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Описание картин природы как способ рассказать в песне о родной земле. Темы народных песен</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9</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Отражение нравственных ценностей и правил в фольклорной сказке. Пр</w:t>
            </w:r>
            <w:r w:rsidRPr="00461B69">
              <w:rPr>
                <w:rFonts w:ascii="Times New Roman" w:eastAsia="Times New Roman" w:hAnsi="Times New Roman" w:cs="Times New Roman"/>
                <w:sz w:val="24"/>
                <w:szCs w:val="24"/>
                <w:lang w:eastAsia="ru-RU"/>
              </w:rPr>
              <w:t>о</w:t>
            </w:r>
            <w:r w:rsidRPr="00461B69">
              <w:rPr>
                <w:rFonts w:ascii="Times New Roman" w:eastAsia="Times New Roman" w:hAnsi="Times New Roman" w:cs="Times New Roman"/>
                <w:sz w:val="24"/>
                <w:szCs w:val="24"/>
                <w:lang w:eastAsia="ru-RU"/>
              </w:rPr>
              <w:t>изведения по выбору, например, русская народная сказка «Сестрица Ал</w:t>
            </w:r>
            <w:r w:rsidRPr="00461B69">
              <w:rPr>
                <w:rFonts w:ascii="Times New Roman" w:eastAsia="Times New Roman" w:hAnsi="Times New Roman" w:cs="Times New Roman"/>
                <w:sz w:val="24"/>
                <w:szCs w:val="24"/>
                <w:lang w:eastAsia="ru-RU"/>
              </w:rPr>
              <w:t>ё</w:t>
            </w:r>
            <w:r w:rsidRPr="00461B69">
              <w:rPr>
                <w:rFonts w:ascii="Times New Roman" w:eastAsia="Times New Roman" w:hAnsi="Times New Roman" w:cs="Times New Roman"/>
                <w:sz w:val="24"/>
                <w:szCs w:val="24"/>
                <w:lang w:eastAsia="ru-RU"/>
              </w:rPr>
              <w:lastRenderedPageBreak/>
              <w:t>нушка и братец Иванушка»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lastRenderedPageBreak/>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lastRenderedPageBreak/>
              <w:t>10</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Осознание понятия трудолюбие на примере народных сказок. Произвед</w:t>
            </w:r>
            <w:r w:rsidRPr="00461B69">
              <w:rPr>
                <w:rFonts w:ascii="Times New Roman" w:eastAsia="Times New Roman" w:hAnsi="Times New Roman" w:cs="Times New Roman"/>
                <w:sz w:val="24"/>
                <w:szCs w:val="24"/>
                <w:lang w:eastAsia="ru-RU"/>
              </w:rPr>
              <w:t>е</w:t>
            </w:r>
            <w:r w:rsidRPr="00461B69">
              <w:rPr>
                <w:rFonts w:ascii="Times New Roman" w:eastAsia="Times New Roman" w:hAnsi="Times New Roman" w:cs="Times New Roman"/>
                <w:sz w:val="24"/>
                <w:szCs w:val="24"/>
                <w:lang w:eastAsia="ru-RU"/>
              </w:rPr>
              <w:t>ния по выбору, например, русская народная сказка «Сестрица Алёнушка и братец Иванушка»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11</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12</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Иллюстрация как отражение сюжета волшебной сказки (картины В.М. Васнецова, иллюстрации И.Я. </w:t>
            </w:r>
            <w:proofErr w:type="spellStart"/>
            <w:r w:rsidRPr="00461B69">
              <w:rPr>
                <w:rFonts w:ascii="Times New Roman" w:eastAsia="Times New Roman" w:hAnsi="Times New Roman" w:cs="Times New Roman"/>
                <w:sz w:val="24"/>
                <w:szCs w:val="24"/>
                <w:lang w:eastAsia="ru-RU"/>
              </w:rPr>
              <w:t>Билибина</w:t>
            </w:r>
            <w:proofErr w:type="spellEnd"/>
            <w:r w:rsidRPr="00461B69">
              <w:rPr>
                <w:rFonts w:ascii="Times New Roman" w:eastAsia="Times New Roman" w:hAnsi="Times New Roman" w:cs="Times New Roman"/>
                <w:sz w:val="24"/>
                <w:szCs w:val="24"/>
                <w:lang w:eastAsia="ru-RU"/>
              </w:rPr>
              <w:t>)</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13</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Характеристика героя, волшебные помощники. На примере русской народной сказки «Иван-царевич и серый волк»</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14</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Представление в сказке народного быта и культуры. Произведения по в</w:t>
            </w:r>
            <w:r w:rsidRPr="00461B69">
              <w:rPr>
                <w:rFonts w:ascii="Times New Roman" w:eastAsia="Times New Roman" w:hAnsi="Times New Roman" w:cs="Times New Roman"/>
                <w:sz w:val="24"/>
                <w:szCs w:val="24"/>
                <w:lang w:eastAsia="ru-RU"/>
              </w:rPr>
              <w:t>ы</w:t>
            </w:r>
            <w:r w:rsidRPr="00461B69">
              <w:rPr>
                <w:rFonts w:ascii="Times New Roman" w:eastAsia="Times New Roman" w:hAnsi="Times New Roman" w:cs="Times New Roman"/>
                <w:sz w:val="24"/>
                <w:szCs w:val="24"/>
                <w:lang w:eastAsia="ru-RU"/>
              </w:rPr>
              <w:t>бору, например, русская народная сказка "Сивка-бурка"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15</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Пословицы народов России</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16</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Устное народное творчество. Характеристика малых жанров фольклора: </w:t>
            </w:r>
            <w:proofErr w:type="spellStart"/>
            <w:r w:rsidRPr="00461B69">
              <w:rPr>
                <w:rFonts w:ascii="Times New Roman" w:eastAsia="Times New Roman" w:hAnsi="Times New Roman" w:cs="Times New Roman"/>
                <w:sz w:val="24"/>
                <w:szCs w:val="24"/>
                <w:lang w:eastAsia="ru-RU"/>
              </w:rPr>
              <w:t>потешки</w:t>
            </w:r>
            <w:proofErr w:type="spellEnd"/>
            <w:r w:rsidRPr="00461B69">
              <w:rPr>
                <w:rFonts w:ascii="Times New Roman" w:eastAsia="Times New Roman" w:hAnsi="Times New Roman" w:cs="Times New Roman"/>
                <w:sz w:val="24"/>
                <w:szCs w:val="24"/>
                <w:lang w:eastAsia="ru-RU"/>
              </w:rPr>
              <w:t>, небылицы, скороговорки, считалки…</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17</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Загадка как жанр фольклора, знакомство с видами загадок</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18</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Контрольная  работа по итогам раздела «Фольклор (устное народное творчество)</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19</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Работа с детскими книгами. Проект: составляем словарь устаревших слов</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20</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Резервный урок. Работа со словарём: язык былины, устаревшие слова, их место и представление в современной лексике. Проект "Словарь устаре</w:t>
            </w:r>
            <w:r w:rsidRPr="00461B69">
              <w:rPr>
                <w:rFonts w:ascii="Times New Roman" w:eastAsia="Times New Roman" w:hAnsi="Times New Roman" w:cs="Times New Roman"/>
                <w:sz w:val="24"/>
                <w:szCs w:val="24"/>
                <w:lang w:eastAsia="ru-RU"/>
              </w:rPr>
              <w:t>в</w:t>
            </w:r>
            <w:r w:rsidRPr="00461B69">
              <w:rPr>
                <w:rFonts w:ascii="Times New Roman" w:eastAsia="Times New Roman" w:hAnsi="Times New Roman" w:cs="Times New Roman"/>
                <w:sz w:val="24"/>
                <w:szCs w:val="24"/>
                <w:lang w:eastAsia="ru-RU"/>
              </w:rPr>
              <w:t>ших слов"</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21</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Резервный урок. Историческая обстановка как фон создания произведения (на примере былин)</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22</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Резервный урок. Сравнение средств создания пейзажа в тексте-описании, в изобразительном искусстве, в произведениях музыкального искусства XIX-XX веков</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23</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Средства художественной выразительности (эпитет, сравнение, олицетв</w:t>
            </w:r>
            <w:r w:rsidRPr="00461B69">
              <w:rPr>
                <w:rFonts w:ascii="Times New Roman" w:eastAsia="Times New Roman" w:hAnsi="Times New Roman" w:cs="Times New Roman"/>
                <w:sz w:val="24"/>
                <w:szCs w:val="24"/>
                <w:lang w:eastAsia="ru-RU"/>
              </w:rPr>
              <w:t>о</w:t>
            </w:r>
            <w:r w:rsidRPr="00461B69">
              <w:rPr>
                <w:rFonts w:ascii="Times New Roman" w:eastAsia="Times New Roman" w:hAnsi="Times New Roman" w:cs="Times New Roman"/>
                <w:sz w:val="24"/>
                <w:szCs w:val="24"/>
                <w:lang w:eastAsia="ru-RU"/>
              </w:rPr>
              <w:t>рение) в лирических произведениях поэтов XIX-XX веков</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24</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Описание картин осенней природы в стихотворении Ф.И. Тютчева «Есть в осени первоначальной…», «Листья»</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25</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Сравнение стихотворений об осени. На примере произведений Ф.И. Тю</w:t>
            </w:r>
            <w:r w:rsidRPr="00461B69">
              <w:rPr>
                <w:rFonts w:ascii="Times New Roman" w:eastAsia="Times New Roman" w:hAnsi="Times New Roman" w:cs="Times New Roman"/>
                <w:sz w:val="24"/>
                <w:szCs w:val="24"/>
                <w:lang w:eastAsia="ru-RU"/>
              </w:rPr>
              <w:t>т</w:t>
            </w:r>
            <w:r w:rsidRPr="00461B69">
              <w:rPr>
                <w:rFonts w:ascii="Times New Roman" w:eastAsia="Times New Roman" w:hAnsi="Times New Roman" w:cs="Times New Roman"/>
                <w:sz w:val="24"/>
                <w:szCs w:val="24"/>
                <w:lang w:eastAsia="ru-RU"/>
              </w:rPr>
              <w:t xml:space="preserve">чева «Есть в осени первоначальной…» и А.Н. </w:t>
            </w:r>
            <w:proofErr w:type="spellStart"/>
            <w:r w:rsidRPr="00461B69">
              <w:rPr>
                <w:rFonts w:ascii="Times New Roman" w:eastAsia="Times New Roman" w:hAnsi="Times New Roman" w:cs="Times New Roman"/>
                <w:sz w:val="24"/>
                <w:szCs w:val="24"/>
                <w:lang w:eastAsia="ru-RU"/>
              </w:rPr>
              <w:t>Майкова</w:t>
            </w:r>
            <w:proofErr w:type="spellEnd"/>
            <w:r w:rsidRPr="00461B69">
              <w:rPr>
                <w:rFonts w:ascii="Times New Roman" w:eastAsia="Times New Roman" w:hAnsi="Times New Roman" w:cs="Times New Roman"/>
                <w:sz w:val="24"/>
                <w:szCs w:val="24"/>
                <w:lang w:eastAsia="ru-RU"/>
              </w:rPr>
              <w:t xml:space="preserve"> «Осень»</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26</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Олицетворение как одно из средств выразительности лирического прои</w:t>
            </w:r>
            <w:r w:rsidRPr="00461B69">
              <w:rPr>
                <w:rFonts w:ascii="Times New Roman" w:eastAsia="Times New Roman" w:hAnsi="Times New Roman" w:cs="Times New Roman"/>
                <w:sz w:val="24"/>
                <w:szCs w:val="24"/>
                <w:lang w:eastAsia="ru-RU"/>
              </w:rPr>
              <w:t>з</w:t>
            </w:r>
            <w:r w:rsidRPr="00461B69">
              <w:rPr>
                <w:rFonts w:ascii="Times New Roman" w:eastAsia="Times New Roman" w:hAnsi="Times New Roman" w:cs="Times New Roman"/>
                <w:sz w:val="24"/>
                <w:szCs w:val="24"/>
                <w:lang w:eastAsia="ru-RU"/>
              </w:rPr>
              <w:t>ведения</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27</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Восприятие картин зимнего пейзажа в стихотворениях , А.А. Фета «Кот поёт, глаза </w:t>
            </w:r>
            <w:proofErr w:type="spellStart"/>
            <w:r w:rsidRPr="00461B69">
              <w:rPr>
                <w:rFonts w:ascii="Times New Roman" w:eastAsia="Times New Roman" w:hAnsi="Times New Roman" w:cs="Times New Roman"/>
                <w:sz w:val="24"/>
                <w:szCs w:val="24"/>
                <w:lang w:eastAsia="ru-RU"/>
              </w:rPr>
              <w:t>прищуря</w:t>
            </w:r>
            <w:proofErr w:type="spellEnd"/>
            <w:r w:rsidRPr="00461B69">
              <w:rPr>
                <w:rFonts w:ascii="Times New Roman" w:eastAsia="Times New Roman" w:hAnsi="Times New Roman" w:cs="Times New Roman"/>
                <w:sz w:val="24"/>
                <w:szCs w:val="24"/>
                <w:lang w:eastAsia="ru-RU"/>
              </w:rPr>
              <w:t>», «Мама! Глянь-ка из окошка…» , И. С. Никитин "Встреча зимы"</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28</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Слова, с помощью которых поэт описывает и оживляет природу на пр</w:t>
            </w:r>
            <w:r w:rsidRPr="00461B69">
              <w:rPr>
                <w:rFonts w:ascii="Times New Roman" w:eastAsia="Times New Roman" w:hAnsi="Times New Roman" w:cs="Times New Roman"/>
                <w:sz w:val="24"/>
                <w:szCs w:val="24"/>
                <w:lang w:eastAsia="ru-RU"/>
              </w:rPr>
              <w:t>и</w:t>
            </w:r>
            <w:r w:rsidRPr="00461B69">
              <w:rPr>
                <w:rFonts w:ascii="Times New Roman" w:eastAsia="Times New Roman" w:hAnsi="Times New Roman" w:cs="Times New Roman"/>
                <w:sz w:val="24"/>
                <w:szCs w:val="24"/>
                <w:lang w:eastAsia="ru-RU"/>
              </w:rPr>
              <w:t>мере стихотворений И. З. Сурикова "Детство", "Зима"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29</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Поэты о красоте родной природы. На примере произведения Н.А. Некр</w:t>
            </w:r>
            <w:r w:rsidRPr="00461B69">
              <w:rPr>
                <w:rFonts w:ascii="Times New Roman" w:eastAsia="Times New Roman" w:hAnsi="Times New Roman" w:cs="Times New Roman"/>
                <w:sz w:val="24"/>
                <w:szCs w:val="24"/>
                <w:lang w:eastAsia="ru-RU"/>
              </w:rPr>
              <w:t>а</w:t>
            </w:r>
            <w:r w:rsidRPr="00461B69">
              <w:rPr>
                <w:rFonts w:ascii="Times New Roman" w:eastAsia="Times New Roman" w:hAnsi="Times New Roman" w:cs="Times New Roman"/>
                <w:sz w:val="24"/>
                <w:szCs w:val="24"/>
                <w:lang w:eastAsia="ru-RU"/>
              </w:rPr>
              <w:t>сова «Железная дорога» (отрывок)</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30</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Оценка чувств и настроения, вызываемых лирическим произведением. На примере произведения Н.А. Некрасова «Не ветер бушует над бором…» (отрывок)</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31</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Наблюдение за словами и выражениями, с помощью которых создаются картины зимы на примере стихотворения И. А. Некрасова "Не ветер б</w:t>
            </w:r>
            <w:r w:rsidRPr="00461B69">
              <w:rPr>
                <w:rFonts w:ascii="Times New Roman" w:eastAsia="Times New Roman" w:hAnsi="Times New Roman" w:cs="Times New Roman"/>
                <w:sz w:val="24"/>
                <w:szCs w:val="24"/>
                <w:lang w:eastAsia="ru-RU"/>
              </w:rPr>
              <w:t>у</w:t>
            </w:r>
            <w:r w:rsidRPr="00461B69">
              <w:rPr>
                <w:rFonts w:ascii="Times New Roman" w:eastAsia="Times New Roman" w:hAnsi="Times New Roman" w:cs="Times New Roman"/>
                <w:sz w:val="24"/>
                <w:szCs w:val="24"/>
                <w:lang w:eastAsia="ru-RU"/>
              </w:rPr>
              <w:t>шует над бором…"</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lastRenderedPageBreak/>
              <w:t>32</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Использование с учётом учебных задач аппарата издания (обложка, оглавление, аннотация, предисловие, иллюстрации). Художник-иллюстратор</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33</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А.С. Пушкин – великий русский поэт</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34</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Восприятие пейзажной лирики А.С. Пушкина: средства художественной выразительности (сравнение, эпитет), рифма, ритм</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35</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Фольклорная основа литературной сказки А.С. Пушкина «Сказка о царе </w:t>
            </w:r>
            <w:proofErr w:type="spellStart"/>
            <w:r w:rsidRPr="00461B69">
              <w:rPr>
                <w:rFonts w:ascii="Times New Roman" w:eastAsia="Times New Roman" w:hAnsi="Times New Roman" w:cs="Times New Roman"/>
                <w:sz w:val="24"/>
                <w:szCs w:val="24"/>
                <w:lang w:eastAsia="ru-RU"/>
              </w:rPr>
              <w:t>Салтане</w:t>
            </w:r>
            <w:proofErr w:type="spellEnd"/>
            <w:r w:rsidRPr="00461B69">
              <w:rPr>
                <w:rFonts w:ascii="Times New Roman" w:eastAsia="Times New Roman" w:hAnsi="Times New Roman" w:cs="Times New Roman"/>
                <w:sz w:val="24"/>
                <w:szCs w:val="24"/>
                <w:lang w:eastAsia="ru-RU"/>
              </w:rPr>
              <w:t>…»</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36</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Знакомство с литературной сказкой А.С. Пушкина «Сказка о царе </w:t>
            </w:r>
            <w:proofErr w:type="spellStart"/>
            <w:r w:rsidRPr="00461B69">
              <w:rPr>
                <w:rFonts w:ascii="Times New Roman" w:eastAsia="Times New Roman" w:hAnsi="Times New Roman" w:cs="Times New Roman"/>
                <w:sz w:val="24"/>
                <w:szCs w:val="24"/>
                <w:lang w:eastAsia="ru-RU"/>
              </w:rPr>
              <w:t>Са</w:t>
            </w:r>
            <w:r w:rsidRPr="00461B69">
              <w:rPr>
                <w:rFonts w:ascii="Times New Roman" w:eastAsia="Times New Roman" w:hAnsi="Times New Roman" w:cs="Times New Roman"/>
                <w:sz w:val="24"/>
                <w:szCs w:val="24"/>
                <w:lang w:eastAsia="ru-RU"/>
              </w:rPr>
              <w:t>л</w:t>
            </w:r>
            <w:r w:rsidRPr="00461B69">
              <w:rPr>
                <w:rFonts w:ascii="Times New Roman" w:eastAsia="Times New Roman" w:hAnsi="Times New Roman" w:cs="Times New Roman"/>
                <w:sz w:val="24"/>
                <w:szCs w:val="24"/>
                <w:lang w:eastAsia="ru-RU"/>
              </w:rPr>
              <w:t>тане</w:t>
            </w:r>
            <w:proofErr w:type="spellEnd"/>
            <w:r w:rsidRPr="00461B69">
              <w:rPr>
                <w:rFonts w:ascii="Times New Roman" w:eastAsia="Times New Roman" w:hAnsi="Times New Roman" w:cs="Times New Roman"/>
                <w:sz w:val="24"/>
                <w:szCs w:val="24"/>
                <w:lang w:eastAsia="ru-RU"/>
              </w:rPr>
              <w:t>…»: приём повтора как основа изменения сюжета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37</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Характеристика положительных и отрицательных героев, примеры пр</w:t>
            </w:r>
            <w:r w:rsidRPr="00461B69">
              <w:rPr>
                <w:rFonts w:ascii="Times New Roman" w:eastAsia="Times New Roman" w:hAnsi="Times New Roman" w:cs="Times New Roman"/>
                <w:sz w:val="24"/>
                <w:szCs w:val="24"/>
                <w:lang w:eastAsia="ru-RU"/>
              </w:rPr>
              <w:t>е</w:t>
            </w:r>
            <w:r w:rsidRPr="00461B69">
              <w:rPr>
                <w:rFonts w:ascii="Times New Roman" w:eastAsia="Times New Roman" w:hAnsi="Times New Roman" w:cs="Times New Roman"/>
                <w:sz w:val="24"/>
                <w:szCs w:val="24"/>
                <w:lang w:eastAsia="ru-RU"/>
              </w:rPr>
              <w:t xml:space="preserve">вращений и чудес в сказке А.С. Пушкина «Сказка о царе </w:t>
            </w:r>
            <w:proofErr w:type="spellStart"/>
            <w:r w:rsidRPr="00461B69">
              <w:rPr>
                <w:rFonts w:ascii="Times New Roman" w:eastAsia="Times New Roman" w:hAnsi="Times New Roman" w:cs="Times New Roman"/>
                <w:sz w:val="24"/>
                <w:szCs w:val="24"/>
                <w:lang w:eastAsia="ru-RU"/>
              </w:rPr>
              <w:t>Салтане</w:t>
            </w:r>
            <w:proofErr w:type="spellEnd"/>
            <w:r w:rsidRPr="00461B69">
              <w:rPr>
                <w:rFonts w:ascii="Times New Roman" w:eastAsia="Times New Roman" w:hAnsi="Times New Roman" w:cs="Times New Roman"/>
                <w:sz w:val="24"/>
                <w:szCs w:val="24"/>
                <w:lang w:eastAsia="ru-RU"/>
              </w:rPr>
              <w:t>…»</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38</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Наблюдение за художественными особенностями текста сказки А.С. Пушкина «Сказка о царе </w:t>
            </w:r>
            <w:proofErr w:type="spellStart"/>
            <w:r w:rsidRPr="00461B69">
              <w:rPr>
                <w:rFonts w:ascii="Times New Roman" w:eastAsia="Times New Roman" w:hAnsi="Times New Roman" w:cs="Times New Roman"/>
                <w:sz w:val="24"/>
                <w:szCs w:val="24"/>
                <w:lang w:eastAsia="ru-RU"/>
              </w:rPr>
              <w:t>Салтане</w:t>
            </w:r>
            <w:proofErr w:type="spellEnd"/>
            <w:r w:rsidRPr="00461B69">
              <w:rPr>
                <w:rFonts w:ascii="Times New Roman" w:eastAsia="Times New Roman" w:hAnsi="Times New Roman" w:cs="Times New Roman"/>
                <w:sz w:val="24"/>
                <w:szCs w:val="24"/>
                <w:lang w:eastAsia="ru-RU"/>
              </w:rPr>
              <w:t>…»</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39</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Работа с детскими книгами. И.Я. </w:t>
            </w:r>
            <w:proofErr w:type="spellStart"/>
            <w:r w:rsidRPr="00461B69">
              <w:rPr>
                <w:rFonts w:ascii="Times New Roman" w:eastAsia="Times New Roman" w:hAnsi="Times New Roman" w:cs="Times New Roman"/>
                <w:sz w:val="24"/>
                <w:szCs w:val="24"/>
                <w:lang w:eastAsia="ru-RU"/>
              </w:rPr>
              <w:t>Билибин</w:t>
            </w:r>
            <w:proofErr w:type="spellEnd"/>
            <w:r w:rsidRPr="00461B69">
              <w:rPr>
                <w:rFonts w:ascii="Times New Roman" w:eastAsia="Times New Roman" w:hAnsi="Times New Roman" w:cs="Times New Roman"/>
                <w:sz w:val="24"/>
                <w:szCs w:val="24"/>
                <w:lang w:eastAsia="ru-RU"/>
              </w:rPr>
              <w:t xml:space="preserve"> – иллюстратор сказок А.С. Пушкина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40</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Резервный урок. Средства художественной выразительности в тексте сказки А. С. Пушкина «Сказка о царе </w:t>
            </w:r>
            <w:proofErr w:type="spellStart"/>
            <w:r w:rsidRPr="00461B69">
              <w:rPr>
                <w:rFonts w:ascii="Times New Roman" w:eastAsia="Times New Roman" w:hAnsi="Times New Roman" w:cs="Times New Roman"/>
                <w:sz w:val="24"/>
                <w:szCs w:val="24"/>
                <w:lang w:eastAsia="ru-RU"/>
              </w:rPr>
              <w:t>Салтане</w:t>
            </w:r>
            <w:proofErr w:type="spellEnd"/>
            <w:r w:rsidRPr="00461B69">
              <w:rPr>
                <w:rFonts w:ascii="Times New Roman" w:eastAsia="Times New Roman" w:hAnsi="Times New Roman" w:cs="Times New Roman"/>
                <w:sz w:val="24"/>
                <w:szCs w:val="24"/>
                <w:lang w:eastAsia="ru-RU"/>
              </w:rPr>
              <w:t>…»</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41</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Роль интерьера. Иллюстрации </w:t>
            </w:r>
            <w:proofErr w:type="spellStart"/>
            <w:r w:rsidRPr="00461B69">
              <w:rPr>
                <w:rFonts w:ascii="Times New Roman" w:eastAsia="Times New Roman" w:hAnsi="Times New Roman" w:cs="Times New Roman"/>
                <w:sz w:val="24"/>
                <w:szCs w:val="24"/>
                <w:lang w:eastAsia="ru-RU"/>
              </w:rPr>
              <w:t>Билибина</w:t>
            </w:r>
            <w:proofErr w:type="spellEnd"/>
            <w:r w:rsidRPr="00461B69">
              <w:rPr>
                <w:rFonts w:ascii="Times New Roman" w:eastAsia="Times New Roman" w:hAnsi="Times New Roman" w:cs="Times New Roman"/>
                <w:sz w:val="24"/>
                <w:szCs w:val="24"/>
                <w:lang w:eastAsia="ru-RU"/>
              </w:rPr>
              <w:t xml:space="preserve"> (описание интерьера)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42</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Составление устного рассказа «Почему я люблю сказки А. С. Пушкина»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43</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Контрольная  работа по итогам раздела «Творчество А.С. Пушкина»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44</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И. А. Крылов – великий русский баснописец. Иносказание в его баснях</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45</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Осознание особенностей басни, как произведения-поучения, которое п</w:t>
            </w:r>
            <w:r w:rsidRPr="00461B69">
              <w:rPr>
                <w:rFonts w:ascii="Times New Roman" w:eastAsia="Times New Roman" w:hAnsi="Times New Roman" w:cs="Times New Roman"/>
                <w:sz w:val="24"/>
                <w:szCs w:val="24"/>
                <w:lang w:eastAsia="ru-RU"/>
              </w:rPr>
              <w:t>о</w:t>
            </w:r>
            <w:r w:rsidRPr="00461B69">
              <w:rPr>
                <w:rFonts w:ascii="Times New Roman" w:eastAsia="Times New Roman" w:hAnsi="Times New Roman" w:cs="Times New Roman"/>
                <w:sz w:val="24"/>
                <w:szCs w:val="24"/>
                <w:lang w:eastAsia="ru-RU"/>
              </w:rPr>
              <w:t>могает увидеть свои и чужие недостатки</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46</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Знакомство с произведениями И. А. Крылова. Явная и скрытая мораль б</w:t>
            </w:r>
            <w:r w:rsidRPr="00461B69">
              <w:rPr>
                <w:rFonts w:ascii="Times New Roman" w:eastAsia="Times New Roman" w:hAnsi="Times New Roman" w:cs="Times New Roman"/>
                <w:sz w:val="24"/>
                <w:szCs w:val="24"/>
                <w:lang w:eastAsia="ru-RU"/>
              </w:rPr>
              <w:t>а</w:t>
            </w:r>
            <w:r w:rsidRPr="00461B69">
              <w:rPr>
                <w:rFonts w:ascii="Times New Roman" w:eastAsia="Times New Roman" w:hAnsi="Times New Roman" w:cs="Times New Roman"/>
                <w:sz w:val="24"/>
                <w:szCs w:val="24"/>
                <w:lang w:eastAsia="ru-RU"/>
              </w:rPr>
              <w:t>сен</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47</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Работа с басней И.А. Крылова «Ворона и Лисица»: тема, мораль, герои, особенности языка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48</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Живописные полотна как иллюстрация к лирическому произведению: пейзаж</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49</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Жанровое многообразие произведений Л.H. Толстого: сказки, рассказы, басни, быль</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50</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Наблюдение за художественными особенностями рассказа-описания и рассказа-рассуждения на примере рассказа Л.Н. Толстого «Лебеди» и др.</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51</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Различение рассказчика и автора произведения. На примере рассказа Л.Н. Толстого «Акула»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52</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Разные виды планов на примере произведения Л. Н. Толстого «Акула»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53</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Различение художественного и научно-познавательного текстов «Лебеди» и «Зайцы» Л.Н. Толстого</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54</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Анализ сюжета были «Прыжок» Л.Н. Толстого: главные герои, отдельные эпизоды, составление плана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55</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56</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Осознание связи содержания произведения с реальным событием. На примере были «Прыжок» Л.Н. Толстого</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57</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Работа с детскими книгами: жанровое многообразие произведений Л.Н. Толстого</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58</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Контрольная работа по итогам раздела «Творчество Л.Н. Толстого»</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lastRenderedPageBreak/>
              <w:t>59</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Работа с детскими книгами «Литературные сказки писателей»: составл</w:t>
            </w:r>
            <w:r w:rsidRPr="00461B69">
              <w:rPr>
                <w:rFonts w:ascii="Times New Roman" w:eastAsia="Times New Roman" w:hAnsi="Times New Roman" w:cs="Times New Roman"/>
                <w:sz w:val="24"/>
                <w:szCs w:val="24"/>
                <w:lang w:eastAsia="ru-RU"/>
              </w:rPr>
              <w:t>е</w:t>
            </w:r>
            <w:r w:rsidRPr="00461B69">
              <w:rPr>
                <w:rFonts w:ascii="Times New Roman" w:eastAsia="Times New Roman" w:hAnsi="Times New Roman" w:cs="Times New Roman"/>
                <w:sz w:val="24"/>
                <w:szCs w:val="24"/>
                <w:lang w:eastAsia="ru-RU"/>
              </w:rPr>
              <w:t>ние аннотации</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60</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Создание образов героев-животных в литературных сказках. На примере произведения Д. Н. Мамина-Сибиряка «Сказка про храброго зайца...»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61</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Особенности литературной сказки В.М. Гаршина «Лягушка-путешественница»: анализ сюжета, композиции</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62</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Осознание главной мысли (идеи) сказки В.М. Гаршина «Лягушка-путешественница»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63</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Характеристика героя сказки В.М. Гаршина «Лягушка-путешественница», Д. Н.. Мамин-Сибиряк "Сказка про храброго зайца…"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64</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Судьбы крестьянских детей в произведениях писателей. Произведения по выбору</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65</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Составление устного рассказа «Моя любимая книга»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66</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Научно-естественные сведения о природе в сказке Максима Горького «Случай с </w:t>
            </w:r>
            <w:proofErr w:type="spellStart"/>
            <w:r w:rsidRPr="00461B69">
              <w:rPr>
                <w:rFonts w:ascii="Times New Roman" w:eastAsia="Times New Roman" w:hAnsi="Times New Roman" w:cs="Times New Roman"/>
                <w:sz w:val="24"/>
                <w:szCs w:val="24"/>
                <w:lang w:eastAsia="ru-RU"/>
              </w:rPr>
              <w:t>Евсейкой</w:t>
            </w:r>
            <w:proofErr w:type="spellEnd"/>
            <w:r w:rsidRPr="00461B69">
              <w:rPr>
                <w:rFonts w:ascii="Times New Roman" w:eastAsia="Times New Roman" w:hAnsi="Times New Roman" w:cs="Times New Roman"/>
                <w:sz w:val="24"/>
                <w:szCs w:val="24"/>
                <w:lang w:eastAsia="ru-RU"/>
              </w:rPr>
              <w:t>»</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67</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Средства художественной выразительности (эпитет, сравнение) в лирич</w:t>
            </w:r>
            <w:r w:rsidRPr="00461B69">
              <w:rPr>
                <w:rFonts w:ascii="Times New Roman" w:eastAsia="Times New Roman" w:hAnsi="Times New Roman" w:cs="Times New Roman"/>
                <w:sz w:val="24"/>
                <w:szCs w:val="24"/>
                <w:lang w:eastAsia="ru-RU"/>
              </w:rPr>
              <w:t>е</w:t>
            </w:r>
            <w:r w:rsidRPr="00461B69">
              <w:rPr>
                <w:rFonts w:ascii="Times New Roman" w:eastAsia="Times New Roman" w:hAnsi="Times New Roman" w:cs="Times New Roman"/>
                <w:sz w:val="24"/>
                <w:szCs w:val="24"/>
                <w:lang w:eastAsia="ru-RU"/>
              </w:rPr>
              <w:t>ских произведениях поэтов. На примере произведения Саши Чёрного «Воробей»</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68</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69</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Отражение темы Родина в произведении М.М. Пришвин «Моя Родина»: роль и особенности заголовка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70</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её историю</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71</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Патриотическое звучание стихотворений о Родине. На пример произвед</w:t>
            </w:r>
            <w:r w:rsidRPr="00461B69">
              <w:rPr>
                <w:rFonts w:ascii="Times New Roman" w:eastAsia="Times New Roman" w:hAnsi="Times New Roman" w:cs="Times New Roman"/>
                <w:sz w:val="24"/>
                <w:szCs w:val="24"/>
                <w:lang w:eastAsia="ru-RU"/>
              </w:rPr>
              <w:t>е</w:t>
            </w:r>
            <w:r w:rsidRPr="00461B69">
              <w:rPr>
                <w:rFonts w:ascii="Times New Roman" w:eastAsia="Times New Roman" w:hAnsi="Times New Roman" w:cs="Times New Roman"/>
                <w:sz w:val="24"/>
                <w:szCs w:val="24"/>
                <w:lang w:eastAsia="ru-RU"/>
              </w:rPr>
              <w:t>ния С.А. Васильева «Россия»: интонация, темп, ритм, логические удар</w:t>
            </w:r>
            <w:r w:rsidRPr="00461B69">
              <w:rPr>
                <w:rFonts w:ascii="Times New Roman" w:eastAsia="Times New Roman" w:hAnsi="Times New Roman" w:cs="Times New Roman"/>
                <w:sz w:val="24"/>
                <w:szCs w:val="24"/>
                <w:lang w:eastAsia="ru-RU"/>
              </w:rPr>
              <w:t>е</w:t>
            </w:r>
            <w:r w:rsidRPr="00461B69">
              <w:rPr>
                <w:rFonts w:ascii="Times New Roman" w:eastAsia="Times New Roman" w:hAnsi="Times New Roman" w:cs="Times New Roman"/>
                <w:sz w:val="24"/>
                <w:szCs w:val="24"/>
                <w:lang w:eastAsia="ru-RU"/>
              </w:rPr>
              <w:t>ния</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72</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Репродукции картин как иллюстрации к произведениям о Родине</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73</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Создание образа Родины в произведениях писателей. Произведения по выбору, например, И. С. Никитин «Встреча зимы»</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74</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Раскрытие главной идеи произведения К.Д. Ушинского «Наше отеч</w:t>
            </w:r>
            <w:r w:rsidRPr="00461B69">
              <w:rPr>
                <w:rFonts w:ascii="Times New Roman" w:eastAsia="Times New Roman" w:hAnsi="Times New Roman" w:cs="Times New Roman"/>
                <w:sz w:val="24"/>
                <w:szCs w:val="24"/>
                <w:lang w:eastAsia="ru-RU"/>
              </w:rPr>
              <w:t>е</w:t>
            </w:r>
            <w:r w:rsidRPr="00461B69">
              <w:rPr>
                <w:rFonts w:ascii="Times New Roman" w:eastAsia="Times New Roman" w:hAnsi="Times New Roman" w:cs="Times New Roman"/>
                <w:sz w:val="24"/>
                <w:szCs w:val="24"/>
                <w:lang w:eastAsia="ru-RU"/>
              </w:rPr>
              <w:t>ство»: чувство любви к Родине, сопричастность к прошлому и настоящ</w:t>
            </w:r>
            <w:r w:rsidRPr="00461B69">
              <w:rPr>
                <w:rFonts w:ascii="Times New Roman" w:eastAsia="Times New Roman" w:hAnsi="Times New Roman" w:cs="Times New Roman"/>
                <w:sz w:val="24"/>
                <w:szCs w:val="24"/>
                <w:lang w:eastAsia="ru-RU"/>
              </w:rPr>
              <w:t>е</w:t>
            </w:r>
            <w:r w:rsidRPr="00461B69">
              <w:rPr>
                <w:rFonts w:ascii="Times New Roman" w:eastAsia="Times New Roman" w:hAnsi="Times New Roman" w:cs="Times New Roman"/>
                <w:sz w:val="24"/>
                <w:szCs w:val="24"/>
                <w:lang w:eastAsia="ru-RU"/>
              </w:rPr>
              <w:t>му своей страны</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75</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Представление темы «Дети на войне» в рассказе Л. Пантелеева «На ял</w:t>
            </w:r>
            <w:r w:rsidRPr="00461B69">
              <w:rPr>
                <w:rFonts w:ascii="Times New Roman" w:eastAsia="Times New Roman" w:hAnsi="Times New Roman" w:cs="Times New Roman"/>
                <w:sz w:val="24"/>
                <w:szCs w:val="24"/>
                <w:lang w:eastAsia="ru-RU"/>
              </w:rPr>
              <w:t>и</w:t>
            </w:r>
            <w:r w:rsidRPr="00461B69">
              <w:rPr>
                <w:rFonts w:ascii="Times New Roman" w:eastAsia="Times New Roman" w:hAnsi="Times New Roman" w:cs="Times New Roman"/>
                <w:sz w:val="24"/>
                <w:szCs w:val="24"/>
                <w:lang w:eastAsia="ru-RU"/>
              </w:rPr>
              <w:t>ке»</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76</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Составление портрета главного героя рассказа Л.А. Кассиля «Алексей Андреевич»</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77</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Осмысление поступков и поведения главного героя рассказа Л.А. Кассиля «Алексей Андреевич»</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78</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Восприятие картин природы в стихотворениях С. А. Есенина "Берёза", "Черёмуха" и др.</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79</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Работа со стихотворением С.А. Есенина «Берёза»: средства выразительн</w:t>
            </w:r>
            <w:r w:rsidRPr="00461B69">
              <w:rPr>
                <w:rFonts w:ascii="Times New Roman" w:eastAsia="Times New Roman" w:hAnsi="Times New Roman" w:cs="Times New Roman"/>
                <w:sz w:val="24"/>
                <w:szCs w:val="24"/>
                <w:lang w:eastAsia="ru-RU"/>
              </w:rPr>
              <w:t>о</w:t>
            </w:r>
            <w:r w:rsidRPr="00461B69">
              <w:rPr>
                <w:rFonts w:ascii="Times New Roman" w:eastAsia="Times New Roman" w:hAnsi="Times New Roman" w:cs="Times New Roman"/>
                <w:sz w:val="24"/>
                <w:szCs w:val="24"/>
                <w:lang w:eastAsia="ru-RU"/>
              </w:rPr>
              <w:t>сти в произведении</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80</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Работа с детскими книгами о братьях наших меньших: написание отзыва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81</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Животные в литературных сказках. На примере произведения И.С. Сок</w:t>
            </w:r>
            <w:r w:rsidRPr="00461B69">
              <w:rPr>
                <w:rFonts w:ascii="Times New Roman" w:eastAsia="Times New Roman" w:hAnsi="Times New Roman" w:cs="Times New Roman"/>
                <w:sz w:val="24"/>
                <w:szCs w:val="24"/>
                <w:lang w:eastAsia="ru-RU"/>
              </w:rPr>
              <w:t>о</w:t>
            </w:r>
            <w:r w:rsidRPr="00461B69">
              <w:rPr>
                <w:rFonts w:ascii="Times New Roman" w:eastAsia="Times New Roman" w:hAnsi="Times New Roman" w:cs="Times New Roman"/>
                <w:sz w:val="24"/>
                <w:szCs w:val="24"/>
                <w:lang w:eastAsia="ru-RU"/>
              </w:rPr>
              <w:t>лова-Микитова «</w:t>
            </w:r>
            <w:proofErr w:type="spellStart"/>
            <w:r w:rsidRPr="00461B69">
              <w:rPr>
                <w:rFonts w:ascii="Times New Roman" w:eastAsia="Times New Roman" w:hAnsi="Times New Roman" w:cs="Times New Roman"/>
                <w:sz w:val="24"/>
                <w:szCs w:val="24"/>
                <w:lang w:eastAsia="ru-RU"/>
              </w:rPr>
              <w:t>Листопадничек</w:t>
            </w:r>
            <w:proofErr w:type="spellEnd"/>
            <w:r w:rsidRPr="00461B69">
              <w:rPr>
                <w:rFonts w:ascii="Times New Roman" w:eastAsia="Times New Roman" w:hAnsi="Times New Roman" w:cs="Times New Roman"/>
                <w:sz w:val="24"/>
                <w:szCs w:val="24"/>
                <w:lang w:eastAsia="ru-RU"/>
              </w:rPr>
              <w:t>»</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82</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Поучительный смысл сказок о животных. На примере произведения И.С. </w:t>
            </w:r>
            <w:r w:rsidRPr="00461B69">
              <w:rPr>
                <w:rFonts w:ascii="Times New Roman" w:eastAsia="Times New Roman" w:hAnsi="Times New Roman" w:cs="Times New Roman"/>
                <w:sz w:val="24"/>
                <w:szCs w:val="24"/>
                <w:lang w:eastAsia="ru-RU"/>
              </w:rPr>
              <w:lastRenderedPageBreak/>
              <w:t>Соколова-Микитова «</w:t>
            </w:r>
            <w:proofErr w:type="spellStart"/>
            <w:r w:rsidRPr="00461B69">
              <w:rPr>
                <w:rFonts w:ascii="Times New Roman" w:eastAsia="Times New Roman" w:hAnsi="Times New Roman" w:cs="Times New Roman"/>
                <w:sz w:val="24"/>
                <w:szCs w:val="24"/>
                <w:lang w:eastAsia="ru-RU"/>
              </w:rPr>
              <w:t>Листопадничек</w:t>
            </w:r>
            <w:proofErr w:type="spellEnd"/>
            <w:r w:rsidRPr="00461B69">
              <w:rPr>
                <w:rFonts w:ascii="Times New Roman" w:eastAsia="Times New Roman" w:hAnsi="Times New Roman" w:cs="Times New Roman"/>
                <w:sz w:val="24"/>
                <w:szCs w:val="24"/>
                <w:lang w:eastAsia="ru-RU"/>
              </w:rPr>
              <w:t>»</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lastRenderedPageBreak/>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lastRenderedPageBreak/>
              <w:t>83</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Резервный урок. Работа с детской книгой и справочной литературой</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84</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Отражение нравственно-этических понятий (любовь и забота о животных) в рассказах писателей</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85</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Осознание понятий верность и преданность животных</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86</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Взаимоотношения человека и животных – тема произведения Д.Н. М</w:t>
            </w:r>
            <w:r w:rsidRPr="00461B69">
              <w:rPr>
                <w:rFonts w:ascii="Times New Roman" w:eastAsia="Times New Roman" w:hAnsi="Times New Roman" w:cs="Times New Roman"/>
                <w:sz w:val="24"/>
                <w:szCs w:val="24"/>
                <w:lang w:eastAsia="ru-RU"/>
              </w:rPr>
              <w:t>а</w:t>
            </w:r>
            <w:r w:rsidRPr="00461B69">
              <w:rPr>
                <w:rFonts w:ascii="Times New Roman" w:eastAsia="Times New Roman" w:hAnsi="Times New Roman" w:cs="Times New Roman"/>
                <w:sz w:val="24"/>
                <w:szCs w:val="24"/>
                <w:lang w:eastAsia="ru-RU"/>
              </w:rPr>
              <w:t>мин-Сибиряка «Приёмыш»</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87</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Соотнесение заглавия и главной мысли рассказа Д.Н. Мамин-Сибиряка «Приёмыш»</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88</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Обсуждение проблемы "Что значит любить животных?" на примере ра</w:t>
            </w:r>
            <w:r w:rsidRPr="00461B69">
              <w:rPr>
                <w:rFonts w:ascii="Times New Roman" w:eastAsia="Times New Roman" w:hAnsi="Times New Roman" w:cs="Times New Roman"/>
                <w:sz w:val="24"/>
                <w:szCs w:val="24"/>
                <w:lang w:eastAsia="ru-RU"/>
              </w:rPr>
              <w:t>с</w:t>
            </w:r>
            <w:r w:rsidRPr="00461B69">
              <w:rPr>
                <w:rFonts w:ascii="Times New Roman" w:eastAsia="Times New Roman" w:hAnsi="Times New Roman" w:cs="Times New Roman"/>
                <w:sz w:val="24"/>
                <w:szCs w:val="24"/>
                <w:lang w:eastAsia="ru-RU"/>
              </w:rPr>
              <w:t>сказа В.Ю. Драгунского "Он живой и светится"</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89</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Отражение темы дружба животных в рассказах писателей. На примере произведения К. Г. Паустовского «Кот-ворюга»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90</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Характеристика героев-животных, их портрет в рассказах писателей. На примере рассказа К. Г. Паустовского «Кот-ворюга»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91</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Работа с рассказом К.Г. Паустовского «Кот-ворюга»: анализ композиции, составление плана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92</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Произведения К.Г. Паустовского о природе и животных. Главная мысль (идея) рассказа «Барсучий нос»</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93</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Работа c произведением К. Г. Паустовского "Барсучий нос": особенности композиции, составление плана рассказа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94</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Особенности композиции в рассказах о животных. На примере рассказа Б. С. Житкова «Про обезьяну»</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95</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Создание характеров героев-животных в рассказах писателей. На примере рассказа Б. С. Житкова «Про обезьяну»</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96</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Резервный урок. Рассказы писателей-натуралистов о заботливом и бере</w:t>
            </w:r>
            <w:r w:rsidRPr="00461B69">
              <w:rPr>
                <w:rFonts w:ascii="Times New Roman" w:eastAsia="Times New Roman" w:hAnsi="Times New Roman" w:cs="Times New Roman"/>
                <w:sz w:val="24"/>
                <w:szCs w:val="24"/>
                <w:lang w:eastAsia="ru-RU"/>
              </w:rPr>
              <w:t>ж</w:t>
            </w:r>
            <w:r w:rsidRPr="00461B69">
              <w:rPr>
                <w:rFonts w:ascii="Times New Roman" w:eastAsia="Times New Roman" w:hAnsi="Times New Roman" w:cs="Times New Roman"/>
                <w:sz w:val="24"/>
                <w:szCs w:val="24"/>
                <w:lang w:eastAsia="ru-RU"/>
              </w:rPr>
              <w:t>ном отношении человека к животным к природе родного края</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97</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Промежуточная аттестация в форме контрольной работы.</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98</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Резервный урок. Составление устного рассказа «Любовь и забота о брат</w:t>
            </w:r>
            <w:r w:rsidRPr="00461B69">
              <w:rPr>
                <w:rFonts w:ascii="Times New Roman" w:eastAsia="Times New Roman" w:hAnsi="Times New Roman" w:cs="Times New Roman"/>
                <w:sz w:val="24"/>
                <w:szCs w:val="24"/>
                <w:lang w:eastAsia="ru-RU"/>
              </w:rPr>
              <w:t>ь</w:t>
            </w:r>
            <w:r w:rsidRPr="00461B69">
              <w:rPr>
                <w:rFonts w:ascii="Times New Roman" w:eastAsia="Times New Roman" w:hAnsi="Times New Roman" w:cs="Times New Roman"/>
                <w:sz w:val="24"/>
                <w:szCs w:val="24"/>
                <w:lang w:eastAsia="ru-RU"/>
              </w:rPr>
              <w:t>ях наших меньших» по изученным произведениям</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99</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Звукопись, её выразительное значение в лирических произведениях. Чу</w:t>
            </w:r>
            <w:r w:rsidRPr="00461B69">
              <w:rPr>
                <w:rFonts w:ascii="Times New Roman" w:eastAsia="Times New Roman" w:hAnsi="Times New Roman" w:cs="Times New Roman"/>
                <w:sz w:val="24"/>
                <w:szCs w:val="24"/>
                <w:lang w:eastAsia="ru-RU"/>
              </w:rPr>
              <w:t>в</w:t>
            </w:r>
            <w:r w:rsidRPr="00461B69">
              <w:rPr>
                <w:rFonts w:ascii="Times New Roman" w:eastAsia="Times New Roman" w:hAnsi="Times New Roman" w:cs="Times New Roman"/>
                <w:sz w:val="24"/>
                <w:szCs w:val="24"/>
                <w:lang w:eastAsia="ru-RU"/>
              </w:rPr>
              <w:t>ства, вызываемые лирическими произведениями. С. Я. Маршак "Гроза днём", "Голос в лесу"</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100</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Создание картин природы в произведениях поэтов. На примере стихотв</w:t>
            </w:r>
            <w:r w:rsidRPr="00461B69">
              <w:rPr>
                <w:rFonts w:ascii="Times New Roman" w:eastAsia="Times New Roman" w:hAnsi="Times New Roman" w:cs="Times New Roman"/>
                <w:sz w:val="24"/>
                <w:szCs w:val="24"/>
                <w:lang w:eastAsia="ru-RU"/>
              </w:rPr>
              <w:t>о</w:t>
            </w:r>
            <w:r w:rsidRPr="00461B69">
              <w:rPr>
                <w:rFonts w:ascii="Times New Roman" w:eastAsia="Times New Roman" w:hAnsi="Times New Roman" w:cs="Times New Roman"/>
                <w:sz w:val="24"/>
                <w:szCs w:val="24"/>
                <w:lang w:eastAsia="ru-RU"/>
              </w:rPr>
              <w:t xml:space="preserve">рения </w:t>
            </w:r>
            <w:proofErr w:type="spellStart"/>
            <w:r w:rsidRPr="00461B69">
              <w:rPr>
                <w:rFonts w:ascii="Times New Roman" w:eastAsia="Times New Roman" w:hAnsi="Times New Roman" w:cs="Times New Roman"/>
                <w:sz w:val="24"/>
                <w:szCs w:val="24"/>
                <w:lang w:eastAsia="ru-RU"/>
              </w:rPr>
              <w:t>И.А.Бунина</w:t>
            </w:r>
            <w:proofErr w:type="spellEnd"/>
            <w:r w:rsidRPr="00461B69">
              <w:rPr>
                <w:rFonts w:ascii="Times New Roman" w:eastAsia="Times New Roman" w:hAnsi="Times New Roman" w:cs="Times New Roman"/>
                <w:sz w:val="24"/>
                <w:szCs w:val="24"/>
                <w:lang w:eastAsia="ru-RU"/>
              </w:rPr>
              <w:t xml:space="preserve"> «Первый снег»</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101</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Наблюдение за описанием зимнего пейзажа. На примере стихотворения С.Д. Дрожжина «Зимний день»</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102</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Работа детскими книгами. Проект "Составление сборника стихов"</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103</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Контрольная </w:t>
            </w:r>
            <w:r w:rsidRPr="00461B69">
              <w:rPr>
                <w:rFonts w:ascii="Times New Roman" w:eastAsia="Times New Roman" w:hAnsi="Times New Roman" w:cs="Times New Roman"/>
                <w:sz w:val="24"/>
                <w:szCs w:val="24"/>
                <w:lang w:eastAsia="ru-RU"/>
              </w:rPr>
              <w:t>работа по итогам раздела «Картины природы в произведен</w:t>
            </w:r>
            <w:r w:rsidRPr="00461B69">
              <w:rPr>
                <w:rFonts w:ascii="Times New Roman" w:eastAsia="Times New Roman" w:hAnsi="Times New Roman" w:cs="Times New Roman"/>
                <w:sz w:val="24"/>
                <w:szCs w:val="24"/>
                <w:lang w:eastAsia="ru-RU"/>
              </w:rPr>
              <w:t>и</w:t>
            </w:r>
            <w:r w:rsidRPr="00461B69">
              <w:rPr>
                <w:rFonts w:ascii="Times New Roman" w:eastAsia="Times New Roman" w:hAnsi="Times New Roman" w:cs="Times New Roman"/>
                <w:sz w:val="24"/>
                <w:szCs w:val="24"/>
                <w:lang w:eastAsia="ru-RU"/>
              </w:rPr>
              <w:t>ях поэтов и писателей ХIХ – ХХ века»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104</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Сравнение средств создания пейзажа в тексте-описании, в изобразител</w:t>
            </w:r>
            <w:r w:rsidRPr="00461B69">
              <w:rPr>
                <w:rFonts w:ascii="Times New Roman" w:eastAsia="Times New Roman" w:hAnsi="Times New Roman" w:cs="Times New Roman"/>
                <w:sz w:val="24"/>
                <w:szCs w:val="24"/>
                <w:lang w:eastAsia="ru-RU"/>
              </w:rPr>
              <w:t>ь</w:t>
            </w:r>
            <w:r w:rsidRPr="00461B69">
              <w:rPr>
                <w:rFonts w:ascii="Times New Roman" w:eastAsia="Times New Roman" w:hAnsi="Times New Roman" w:cs="Times New Roman"/>
                <w:sz w:val="24"/>
                <w:szCs w:val="24"/>
                <w:lang w:eastAsia="ru-RU"/>
              </w:rPr>
              <w:t>ном искусстве, в произведениях музыкального искусства XX века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105</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Выделение главной мысли (идеи) в произведениях о детях</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106</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Работа с детскими книгами: авторы юмористических рассказов</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107</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Нравственная оценка ситуаций, поведения и поступков героев. На прим</w:t>
            </w:r>
            <w:r w:rsidRPr="00461B69">
              <w:rPr>
                <w:rFonts w:ascii="Times New Roman" w:eastAsia="Times New Roman" w:hAnsi="Times New Roman" w:cs="Times New Roman"/>
                <w:sz w:val="24"/>
                <w:szCs w:val="24"/>
                <w:lang w:eastAsia="ru-RU"/>
              </w:rPr>
              <w:t>е</w:t>
            </w:r>
            <w:r w:rsidRPr="00461B69">
              <w:rPr>
                <w:rFonts w:ascii="Times New Roman" w:eastAsia="Times New Roman" w:hAnsi="Times New Roman" w:cs="Times New Roman"/>
                <w:sz w:val="24"/>
                <w:szCs w:val="24"/>
                <w:lang w:eastAsia="ru-RU"/>
              </w:rPr>
              <w:t>ре произведения М.М. Зощенко "Золотые слова"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108</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Особенности юмористических произведений (ирония) М. М. Зощенко и других авторов на выбор</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109</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Основные события сюжета произведения </w:t>
            </w:r>
            <w:proofErr w:type="spellStart"/>
            <w:r w:rsidRPr="00461B69">
              <w:rPr>
                <w:rFonts w:ascii="Times New Roman" w:eastAsia="Times New Roman" w:hAnsi="Times New Roman" w:cs="Times New Roman"/>
                <w:sz w:val="24"/>
                <w:szCs w:val="24"/>
                <w:lang w:eastAsia="ru-RU"/>
              </w:rPr>
              <w:t>А.П.Гайдара</w:t>
            </w:r>
            <w:proofErr w:type="spellEnd"/>
            <w:r w:rsidRPr="00461B69">
              <w:rPr>
                <w:rFonts w:ascii="Times New Roman" w:eastAsia="Times New Roman" w:hAnsi="Times New Roman" w:cs="Times New Roman"/>
                <w:sz w:val="24"/>
                <w:szCs w:val="24"/>
                <w:lang w:eastAsia="ru-RU"/>
              </w:rPr>
              <w:t xml:space="preserve"> «Тимур и его к</w:t>
            </w:r>
            <w:r w:rsidRPr="00461B69">
              <w:rPr>
                <w:rFonts w:ascii="Times New Roman" w:eastAsia="Times New Roman" w:hAnsi="Times New Roman" w:cs="Times New Roman"/>
                <w:sz w:val="24"/>
                <w:szCs w:val="24"/>
                <w:lang w:eastAsia="ru-RU"/>
              </w:rPr>
              <w:t>о</w:t>
            </w:r>
            <w:r w:rsidRPr="00461B69">
              <w:rPr>
                <w:rFonts w:ascii="Times New Roman" w:eastAsia="Times New Roman" w:hAnsi="Times New Roman" w:cs="Times New Roman"/>
                <w:sz w:val="24"/>
                <w:szCs w:val="24"/>
                <w:lang w:eastAsia="ru-RU"/>
              </w:rPr>
              <w:lastRenderedPageBreak/>
              <w:t>манда» (отрывки)</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lastRenderedPageBreak/>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lastRenderedPageBreak/>
              <w:t>110</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Роль интерьера (описание штаба) в создании образов героев произведения А.П. Гайдара «Тимур и его команда» (отрывки)</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111</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Нравственная оценка ситуаций, поведения и поступков героев произвед</w:t>
            </w:r>
            <w:r w:rsidRPr="00461B69">
              <w:rPr>
                <w:rFonts w:ascii="Times New Roman" w:eastAsia="Times New Roman" w:hAnsi="Times New Roman" w:cs="Times New Roman"/>
                <w:sz w:val="24"/>
                <w:szCs w:val="24"/>
                <w:lang w:eastAsia="ru-RU"/>
              </w:rPr>
              <w:t>е</w:t>
            </w:r>
            <w:r w:rsidRPr="00461B69">
              <w:rPr>
                <w:rFonts w:ascii="Times New Roman" w:eastAsia="Times New Roman" w:hAnsi="Times New Roman" w:cs="Times New Roman"/>
                <w:sz w:val="24"/>
                <w:szCs w:val="24"/>
                <w:lang w:eastAsia="ru-RU"/>
              </w:rPr>
              <w:t>ния А.П. Гайдара «Тимур и его команда» (отрывки)</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112</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Отражение в произведении важных человеческих качеств: честности, стойкости, ответственности. На примере рассказа А. П. Платонов «Цветок на земле»</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113</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Деление текста на части, составление плана, выявление главной мысли (идеи). На примере рассказа А. П. Платонов «Цветок на земле»</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114</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Особенности внешнего вида и характера героя-ребёнка. А. П. Платонов «Цветок на земле»</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115</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Особенности юмористических произведений </w:t>
            </w:r>
            <w:proofErr w:type="spellStart"/>
            <w:r w:rsidRPr="00461B69">
              <w:rPr>
                <w:rFonts w:ascii="Times New Roman" w:eastAsia="Times New Roman" w:hAnsi="Times New Roman" w:cs="Times New Roman"/>
                <w:sz w:val="24"/>
                <w:szCs w:val="24"/>
                <w:lang w:eastAsia="ru-RU"/>
              </w:rPr>
              <w:t>Н.Н.Носова</w:t>
            </w:r>
            <w:proofErr w:type="spellEnd"/>
            <w:r w:rsidRPr="00461B69">
              <w:rPr>
                <w:rFonts w:ascii="Times New Roman" w:eastAsia="Times New Roman" w:hAnsi="Times New Roman" w:cs="Times New Roman"/>
                <w:sz w:val="24"/>
                <w:szCs w:val="24"/>
                <w:lang w:eastAsia="ru-RU"/>
              </w:rPr>
              <w:t xml:space="preserve"> и других авт</w:t>
            </w:r>
            <w:r w:rsidRPr="00461B69">
              <w:rPr>
                <w:rFonts w:ascii="Times New Roman" w:eastAsia="Times New Roman" w:hAnsi="Times New Roman" w:cs="Times New Roman"/>
                <w:sz w:val="24"/>
                <w:szCs w:val="24"/>
                <w:lang w:eastAsia="ru-RU"/>
              </w:rPr>
              <w:t>о</w:t>
            </w:r>
            <w:r w:rsidRPr="00461B69">
              <w:rPr>
                <w:rFonts w:ascii="Times New Roman" w:eastAsia="Times New Roman" w:hAnsi="Times New Roman" w:cs="Times New Roman"/>
                <w:sz w:val="24"/>
                <w:szCs w:val="24"/>
                <w:lang w:eastAsia="ru-RU"/>
              </w:rPr>
              <w:t>ров на выбор</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116</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Комичность как основа сюжета рассказов </w:t>
            </w:r>
            <w:proofErr w:type="spellStart"/>
            <w:r w:rsidRPr="00461B69">
              <w:rPr>
                <w:rFonts w:ascii="Times New Roman" w:eastAsia="Times New Roman" w:hAnsi="Times New Roman" w:cs="Times New Roman"/>
                <w:sz w:val="24"/>
                <w:szCs w:val="24"/>
                <w:lang w:eastAsia="ru-RU"/>
              </w:rPr>
              <w:t>Н.Н.Носова</w:t>
            </w:r>
            <w:proofErr w:type="spellEnd"/>
            <w:r w:rsidRPr="00461B69">
              <w:rPr>
                <w:rFonts w:ascii="Times New Roman" w:eastAsia="Times New Roman" w:hAnsi="Times New Roman" w:cs="Times New Roman"/>
                <w:sz w:val="24"/>
                <w:szCs w:val="24"/>
                <w:lang w:eastAsia="ru-RU"/>
              </w:rPr>
              <w:t xml:space="preserve"> и других авторов на выбор</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117</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Характеристика героя «Денискиных рассказов» В.Ю. Драгунского</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118</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Средства выразительности текста юмористического содержания: преув</w:t>
            </w:r>
            <w:r w:rsidRPr="00461B69">
              <w:rPr>
                <w:rFonts w:ascii="Times New Roman" w:eastAsia="Times New Roman" w:hAnsi="Times New Roman" w:cs="Times New Roman"/>
                <w:sz w:val="24"/>
                <w:szCs w:val="24"/>
                <w:lang w:eastAsia="ru-RU"/>
              </w:rPr>
              <w:t>е</w:t>
            </w:r>
            <w:r w:rsidRPr="00461B69">
              <w:rPr>
                <w:rFonts w:ascii="Times New Roman" w:eastAsia="Times New Roman" w:hAnsi="Times New Roman" w:cs="Times New Roman"/>
                <w:sz w:val="24"/>
                <w:szCs w:val="24"/>
                <w:lang w:eastAsia="ru-RU"/>
              </w:rPr>
              <w:t>личение. На примере произведений В.Ю. Драгунского</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119</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Составление юмористического рассказа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120</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Составление устного рассказа «Мой любимый детский писатель» на пр</w:t>
            </w:r>
            <w:r w:rsidRPr="00461B69">
              <w:rPr>
                <w:rFonts w:ascii="Times New Roman" w:eastAsia="Times New Roman" w:hAnsi="Times New Roman" w:cs="Times New Roman"/>
                <w:sz w:val="24"/>
                <w:szCs w:val="24"/>
                <w:lang w:eastAsia="ru-RU"/>
              </w:rPr>
              <w:t>и</w:t>
            </w:r>
            <w:r w:rsidRPr="00461B69">
              <w:rPr>
                <w:rFonts w:ascii="Times New Roman" w:eastAsia="Times New Roman" w:hAnsi="Times New Roman" w:cs="Times New Roman"/>
                <w:sz w:val="24"/>
                <w:szCs w:val="24"/>
                <w:lang w:eastAsia="ru-RU"/>
              </w:rPr>
              <w:t>мере изученных произведений</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121</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Работа с книгами о детях: написание отзыва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122</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Контрольная  работа по итогам раздела «Произведения о детях»</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123</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Работа с книгами о детях: составление аннотации</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124</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Расширение знаний о писателях, как переводчиках зарубежной литерат</w:t>
            </w:r>
            <w:r w:rsidRPr="00461B69">
              <w:rPr>
                <w:rFonts w:ascii="Times New Roman" w:eastAsia="Times New Roman" w:hAnsi="Times New Roman" w:cs="Times New Roman"/>
                <w:sz w:val="24"/>
                <w:szCs w:val="24"/>
                <w:lang w:eastAsia="ru-RU"/>
              </w:rPr>
              <w:t>у</w:t>
            </w:r>
            <w:r w:rsidRPr="00461B69">
              <w:rPr>
                <w:rFonts w:ascii="Times New Roman" w:eastAsia="Times New Roman" w:hAnsi="Times New Roman" w:cs="Times New Roman"/>
                <w:sz w:val="24"/>
                <w:szCs w:val="24"/>
                <w:lang w:eastAsia="ru-RU"/>
              </w:rPr>
              <w:t>ры. На примере переводов С. Я. Маршака, К. И. Чуковского и др.</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125</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Волшебные предметы и помощники в литературных сказках Ш. Перро</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126</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Особенности литературных сказок Х.-К. Андерсена (сюжет, язык, герои) на примере сказки "Гадкий утёнок"</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127</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Особенности литературных сказок: раскрытие главной мысли, композ</w:t>
            </w:r>
            <w:r w:rsidRPr="00461B69">
              <w:rPr>
                <w:rFonts w:ascii="Times New Roman" w:eastAsia="Times New Roman" w:hAnsi="Times New Roman" w:cs="Times New Roman"/>
                <w:sz w:val="24"/>
                <w:szCs w:val="24"/>
                <w:lang w:eastAsia="ru-RU"/>
              </w:rPr>
              <w:t>и</w:t>
            </w:r>
            <w:r w:rsidRPr="00461B69">
              <w:rPr>
                <w:rFonts w:ascii="Times New Roman" w:eastAsia="Times New Roman" w:hAnsi="Times New Roman" w:cs="Times New Roman"/>
                <w:sz w:val="24"/>
                <w:szCs w:val="24"/>
                <w:lang w:eastAsia="ru-RU"/>
              </w:rPr>
              <w:t>ция, герои. На примере сказки Х.-К. Андерсена "Гадкий утёнок"</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128</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Взаимоотношения человека и животных в рассказах зарубежных писат</w:t>
            </w:r>
            <w:r w:rsidRPr="00461B69">
              <w:rPr>
                <w:rFonts w:ascii="Times New Roman" w:eastAsia="Times New Roman" w:hAnsi="Times New Roman" w:cs="Times New Roman"/>
                <w:sz w:val="24"/>
                <w:szCs w:val="24"/>
                <w:lang w:eastAsia="ru-RU"/>
              </w:rPr>
              <w:t>е</w:t>
            </w:r>
            <w:r w:rsidRPr="00461B69">
              <w:rPr>
                <w:rFonts w:ascii="Times New Roman" w:eastAsia="Times New Roman" w:hAnsi="Times New Roman" w:cs="Times New Roman"/>
                <w:sz w:val="24"/>
                <w:szCs w:val="24"/>
                <w:lang w:eastAsia="ru-RU"/>
              </w:rPr>
              <w:t>лей. На примере рассказа Джека Лондона «Бурый волк»</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129</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Деление текста на части, составление плана, выявление главной мысли (идеи) рассказа Джека Лондона «Бурый волк»</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130</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Средства создания образов героев-животных в рассказах зарубежных п</w:t>
            </w:r>
            <w:r w:rsidRPr="00461B69">
              <w:rPr>
                <w:rFonts w:ascii="Times New Roman" w:eastAsia="Times New Roman" w:hAnsi="Times New Roman" w:cs="Times New Roman"/>
                <w:sz w:val="24"/>
                <w:szCs w:val="24"/>
                <w:lang w:eastAsia="ru-RU"/>
              </w:rPr>
              <w:t>и</w:t>
            </w:r>
            <w:r w:rsidRPr="00461B69">
              <w:rPr>
                <w:rFonts w:ascii="Times New Roman" w:eastAsia="Times New Roman" w:hAnsi="Times New Roman" w:cs="Times New Roman"/>
                <w:sz w:val="24"/>
                <w:szCs w:val="24"/>
                <w:lang w:eastAsia="ru-RU"/>
              </w:rPr>
              <w:t xml:space="preserve">сателей. На примере рассказа </w:t>
            </w:r>
            <w:proofErr w:type="spellStart"/>
            <w:r w:rsidRPr="00461B69">
              <w:rPr>
                <w:rFonts w:ascii="Times New Roman" w:eastAsia="Times New Roman" w:hAnsi="Times New Roman" w:cs="Times New Roman"/>
                <w:sz w:val="24"/>
                <w:szCs w:val="24"/>
                <w:lang w:eastAsia="ru-RU"/>
              </w:rPr>
              <w:t>Э.Сетон</w:t>
            </w:r>
            <w:proofErr w:type="spellEnd"/>
            <w:r w:rsidRPr="00461B69">
              <w:rPr>
                <w:rFonts w:ascii="Times New Roman" w:eastAsia="Times New Roman" w:hAnsi="Times New Roman" w:cs="Times New Roman"/>
                <w:sz w:val="24"/>
                <w:szCs w:val="24"/>
                <w:lang w:eastAsia="ru-RU"/>
              </w:rPr>
              <w:t>-Томпсона «Чинк»</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131</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Осознание нравственно-этических понятий: верность и преданность ж</w:t>
            </w:r>
            <w:r w:rsidRPr="00461B69">
              <w:rPr>
                <w:rFonts w:ascii="Times New Roman" w:eastAsia="Times New Roman" w:hAnsi="Times New Roman" w:cs="Times New Roman"/>
                <w:sz w:val="24"/>
                <w:szCs w:val="24"/>
                <w:lang w:eastAsia="ru-RU"/>
              </w:rPr>
              <w:t>и</w:t>
            </w:r>
            <w:r w:rsidRPr="00461B69">
              <w:rPr>
                <w:rFonts w:ascii="Times New Roman" w:eastAsia="Times New Roman" w:hAnsi="Times New Roman" w:cs="Times New Roman"/>
                <w:sz w:val="24"/>
                <w:szCs w:val="24"/>
                <w:lang w:eastAsia="ru-RU"/>
              </w:rPr>
              <w:t xml:space="preserve">вотных. На примере рассказа </w:t>
            </w:r>
            <w:proofErr w:type="spellStart"/>
            <w:r w:rsidRPr="00461B69">
              <w:rPr>
                <w:rFonts w:ascii="Times New Roman" w:eastAsia="Times New Roman" w:hAnsi="Times New Roman" w:cs="Times New Roman"/>
                <w:sz w:val="24"/>
                <w:szCs w:val="24"/>
                <w:lang w:eastAsia="ru-RU"/>
              </w:rPr>
              <w:t>Э.Сетон</w:t>
            </w:r>
            <w:proofErr w:type="spellEnd"/>
            <w:r w:rsidRPr="00461B69">
              <w:rPr>
                <w:rFonts w:ascii="Times New Roman" w:eastAsia="Times New Roman" w:hAnsi="Times New Roman" w:cs="Times New Roman"/>
                <w:sz w:val="24"/>
                <w:szCs w:val="24"/>
                <w:lang w:eastAsia="ru-RU"/>
              </w:rPr>
              <w:t>-Томпсона «Чинк»</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132</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Контрольная работа по итогам раздела «Зарубежная литература»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133</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Составление устного рассказа «Мой любимый детский писатель» на пр</w:t>
            </w:r>
            <w:r w:rsidRPr="00461B69">
              <w:rPr>
                <w:rFonts w:ascii="Times New Roman" w:eastAsia="Times New Roman" w:hAnsi="Times New Roman" w:cs="Times New Roman"/>
                <w:sz w:val="24"/>
                <w:szCs w:val="24"/>
                <w:lang w:eastAsia="ru-RU"/>
              </w:rPr>
              <w:t>и</w:t>
            </w:r>
            <w:r w:rsidRPr="00461B69">
              <w:rPr>
                <w:rFonts w:ascii="Times New Roman" w:eastAsia="Times New Roman" w:hAnsi="Times New Roman" w:cs="Times New Roman"/>
                <w:sz w:val="24"/>
                <w:szCs w:val="24"/>
                <w:lang w:eastAsia="ru-RU"/>
              </w:rPr>
              <w:t>мере изученных произведений</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134</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 xml:space="preserve">Резервный урок. Осознание важности читательской деятельности. Работа со стихотворением </w:t>
            </w:r>
            <w:proofErr w:type="spellStart"/>
            <w:r w:rsidRPr="00461B69">
              <w:rPr>
                <w:rFonts w:ascii="Times New Roman" w:eastAsia="Times New Roman" w:hAnsi="Times New Roman" w:cs="Times New Roman"/>
                <w:sz w:val="24"/>
                <w:szCs w:val="24"/>
                <w:lang w:eastAsia="ru-RU"/>
              </w:rPr>
              <w:t>Б.Заходера</w:t>
            </w:r>
            <w:proofErr w:type="spellEnd"/>
            <w:r w:rsidRPr="00461B69">
              <w:rPr>
                <w:rFonts w:ascii="Times New Roman" w:eastAsia="Times New Roman" w:hAnsi="Times New Roman" w:cs="Times New Roman"/>
                <w:sz w:val="24"/>
                <w:szCs w:val="24"/>
                <w:lang w:eastAsia="ru-RU"/>
              </w:rPr>
              <w:t xml:space="preserve"> «Что такое стихи»</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135</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Контрольная</w:t>
            </w:r>
            <w:r w:rsidRPr="00461B69">
              <w:rPr>
                <w:rFonts w:ascii="Times New Roman" w:eastAsia="Times New Roman" w:hAnsi="Times New Roman" w:cs="Times New Roman"/>
                <w:sz w:val="24"/>
                <w:szCs w:val="24"/>
                <w:lang w:eastAsia="ru-RU"/>
              </w:rPr>
              <w:t xml:space="preserve"> работа по итогам изученного в 3 классе</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0" w:type="auto"/>
            <w:hideMark/>
          </w:tcPr>
          <w:p w:rsidR="008A61D6" w:rsidRPr="00461B69" w:rsidRDefault="008A61D6" w:rsidP="008A61D6">
            <w:pP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136</w:t>
            </w:r>
          </w:p>
        </w:tc>
        <w:tc>
          <w:tcPr>
            <w:tcW w:w="7993" w:type="dxa"/>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Резервный урок. Летнее чтение. Выбор книг на основе рекомендательного списка и тематического каталога</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w:t>
            </w:r>
          </w:p>
        </w:tc>
      </w:tr>
      <w:tr w:rsidR="008A61D6" w:rsidRPr="00461B69" w:rsidTr="008A61D6">
        <w:tc>
          <w:tcPr>
            <w:tcW w:w="8613" w:type="dxa"/>
            <w:gridSpan w:val="2"/>
            <w:hideMark/>
          </w:tcPr>
          <w:p w:rsidR="008A61D6" w:rsidRPr="00461B69"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ОБЩЕЕ КОЛИЧЕСТВО ЧАСОВ ПО ПРОГРАММЕ</w:t>
            </w:r>
          </w:p>
        </w:tc>
        <w:tc>
          <w:tcPr>
            <w:tcW w:w="691" w:type="dxa"/>
            <w:hideMark/>
          </w:tcPr>
          <w:p w:rsidR="008A61D6" w:rsidRPr="00461B69" w:rsidRDefault="008A61D6" w:rsidP="008A61D6">
            <w:pPr>
              <w:jc w:val="center"/>
              <w:rPr>
                <w:rFonts w:ascii="Times New Roman" w:eastAsia="Times New Roman" w:hAnsi="Times New Roman" w:cs="Times New Roman"/>
                <w:sz w:val="24"/>
                <w:szCs w:val="24"/>
                <w:lang w:eastAsia="ru-RU"/>
              </w:rPr>
            </w:pPr>
            <w:r w:rsidRPr="00461B69">
              <w:rPr>
                <w:rFonts w:ascii="Times New Roman" w:eastAsia="Times New Roman" w:hAnsi="Times New Roman" w:cs="Times New Roman"/>
                <w:sz w:val="24"/>
                <w:szCs w:val="24"/>
                <w:lang w:eastAsia="ru-RU"/>
              </w:rPr>
              <w:t>136</w:t>
            </w:r>
          </w:p>
        </w:tc>
      </w:tr>
    </w:tbl>
    <w:p w:rsidR="008A61D6" w:rsidRDefault="008A61D6" w:rsidP="00434455">
      <w:pPr>
        <w:spacing w:after="0" w:line="240" w:lineRule="auto"/>
        <w:jc w:val="center"/>
        <w:rPr>
          <w:rFonts w:ascii="Times New Roman" w:eastAsia="Calibri" w:hAnsi="Times New Roman" w:cs="Times New Roman"/>
          <w:b/>
          <w:bCs/>
          <w:sz w:val="24"/>
          <w:szCs w:val="24"/>
          <w:lang w:eastAsia="ru-RU"/>
        </w:rPr>
      </w:pPr>
    </w:p>
    <w:p w:rsidR="00170C5E" w:rsidRPr="00434455" w:rsidRDefault="00170C5E" w:rsidP="00434455">
      <w:pPr>
        <w:spacing w:after="0" w:line="240" w:lineRule="auto"/>
        <w:jc w:val="center"/>
        <w:rPr>
          <w:rFonts w:ascii="Times New Roman" w:eastAsia="Calibri" w:hAnsi="Times New Roman" w:cs="Times New Roman"/>
          <w:b/>
          <w:bCs/>
          <w:sz w:val="24"/>
          <w:szCs w:val="24"/>
          <w:lang w:eastAsia="ru-RU"/>
        </w:rPr>
      </w:pPr>
      <w:r w:rsidRPr="00434455">
        <w:rPr>
          <w:rFonts w:ascii="Times New Roman" w:eastAsia="Calibri" w:hAnsi="Times New Roman" w:cs="Times New Roman"/>
          <w:b/>
          <w:bCs/>
          <w:sz w:val="24"/>
          <w:szCs w:val="24"/>
          <w:lang w:eastAsia="ru-RU"/>
        </w:rPr>
        <w:t>Математика</w:t>
      </w:r>
    </w:p>
    <w:p w:rsidR="00840C6B" w:rsidRPr="00434455" w:rsidRDefault="00840C6B" w:rsidP="00434455">
      <w:pPr>
        <w:spacing w:after="0" w:line="240" w:lineRule="auto"/>
        <w:jc w:val="center"/>
        <w:rPr>
          <w:rFonts w:ascii="Times New Roman" w:hAnsi="Times New Roman" w:cs="Times New Roman"/>
          <w:b/>
          <w:bCs/>
          <w:sz w:val="24"/>
          <w:szCs w:val="24"/>
        </w:rPr>
      </w:pPr>
      <w:r w:rsidRPr="00434455">
        <w:rPr>
          <w:rFonts w:ascii="Times New Roman" w:hAnsi="Times New Roman" w:cs="Times New Roman"/>
          <w:b/>
          <w:bCs/>
          <w:sz w:val="24"/>
          <w:szCs w:val="24"/>
        </w:rPr>
        <w:t>Пояснительная записка</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Рабочая программа по математике разработана на основе Федерального государственного образовательного стандарта начального общего образования для обучающихся с ОВЗ, планиру</w:t>
      </w:r>
      <w:r w:rsidRPr="00434455">
        <w:rPr>
          <w:rFonts w:ascii="Times New Roman" w:hAnsi="Times New Roman" w:cs="Times New Roman"/>
          <w:sz w:val="24"/>
          <w:szCs w:val="24"/>
        </w:rPr>
        <w:t>е</w:t>
      </w:r>
      <w:r w:rsidRPr="00434455">
        <w:rPr>
          <w:rFonts w:ascii="Times New Roman" w:hAnsi="Times New Roman" w:cs="Times New Roman"/>
          <w:sz w:val="24"/>
          <w:szCs w:val="24"/>
        </w:rPr>
        <w:t>мых результатов начального общего образования, авторской программы М. И. Моро, М. А. Ба</w:t>
      </w:r>
      <w:r w:rsidRPr="00434455">
        <w:rPr>
          <w:rFonts w:ascii="Times New Roman" w:hAnsi="Times New Roman" w:cs="Times New Roman"/>
          <w:sz w:val="24"/>
          <w:szCs w:val="24"/>
        </w:rPr>
        <w:t>н</w:t>
      </w:r>
      <w:r w:rsidRPr="00434455">
        <w:rPr>
          <w:rFonts w:ascii="Times New Roman" w:hAnsi="Times New Roman" w:cs="Times New Roman"/>
          <w:sz w:val="24"/>
          <w:szCs w:val="24"/>
        </w:rPr>
        <w:t>товой, Г. В. Бельтюковой, С. И. Волковой, С. В. Степановой</w:t>
      </w:r>
      <w:r w:rsidRPr="00434455">
        <w:rPr>
          <w:rFonts w:ascii="Times New Roman" w:hAnsi="Times New Roman" w:cs="Times New Roman"/>
          <w:i/>
          <w:iCs/>
          <w:sz w:val="24"/>
          <w:szCs w:val="24"/>
        </w:rPr>
        <w:t>.</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Обучение математике является важнейшей составляющей начального общего образов</w:t>
      </w:r>
      <w:r w:rsidRPr="00434455">
        <w:rPr>
          <w:rFonts w:ascii="Times New Roman" w:hAnsi="Times New Roman" w:cs="Times New Roman"/>
          <w:sz w:val="24"/>
          <w:szCs w:val="24"/>
        </w:rPr>
        <w:t>а</w:t>
      </w:r>
      <w:r w:rsidRPr="00434455">
        <w:rPr>
          <w:rFonts w:ascii="Times New Roman" w:hAnsi="Times New Roman" w:cs="Times New Roman"/>
          <w:sz w:val="24"/>
          <w:szCs w:val="24"/>
        </w:rPr>
        <w:t xml:space="preserve">ния. Этот предмет играет важную роль в формировании у младших школьников умения учиться. </w:t>
      </w:r>
    </w:p>
    <w:p w:rsidR="00840C6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Начальное обучение математике закладывает основы для формирования приёмов у</w:t>
      </w:r>
      <w:r w:rsidRPr="00434455">
        <w:rPr>
          <w:rFonts w:ascii="Times New Roman" w:hAnsi="Times New Roman" w:cs="Times New Roman"/>
          <w:sz w:val="24"/>
          <w:szCs w:val="24"/>
        </w:rPr>
        <w:t>м</w:t>
      </w:r>
      <w:r w:rsidRPr="00434455">
        <w:rPr>
          <w:rFonts w:ascii="Times New Roman" w:hAnsi="Times New Roman" w:cs="Times New Roman"/>
          <w:sz w:val="24"/>
          <w:szCs w:val="24"/>
        </w:rPr>
        <w:t>ственной деятельности: школьники учатся проводить анализ, сравнение, классификацию объе</w:t>
      </w:r>
      <w:r w:rsidRPr="00434455">
        <w:rPr>
          <w:rFonts w:ascii="Times New Roman" w:hAnsi="Times New Roman" w:cs="Times New Roman"/>
          <w:sz w:val="24"/>
          <w:szCs w:val="24"/>
        </w:rPr>
        <w:t>к</w:t>
      </w:r>
      <w:r w:rsidRPr="00434455">
        <w:rPr>
          <w:rFonts w:ascii="Times New Roman" w:hAnsi="Times New Roman" w:cs="Times New Roman"/>
          <w:sz w:val="24"/>
          <w:szCs w:val="24"/>
        </w:rPr>
        <w:t>тов, устанавливать причинно-следственные связи, закономерности, выстраивать логические ц</w:t>
      </w:r>
      <w:r w:rsidRPr="00434455">
        <w:rPr>
          <w:rFonts w:ascii="Times New Roman" w:hAnsi="Times New Roman" w:cs="Times New Roman"/>
          <w:sz w:val="24"/>
          <w:szCs w:val="24"/>
        </w:rPr>
        <w:t>е</w:t>
      </w:r>
      <w:r w:rsidRPr="00434455">
        <w:rPr>
          <w:rFonts w:ascii="Times New Roman" w:hAnsi="Times New Roman" w:cs="Times New Roman"/>
          <w:sz w:val="24"/>
          <w:szCs w:val="24"/>
        </w:rPr>
        <w:t>почки рассуждений. Изучая математику, они усваивают определённые обобщённые знания и способы действий. Универсальные математические способы познания способствуют целостному восприятию мира, позволяют выстраивать модели его отдельных процессов и явлений, а также являются основой формирования универсальных учебных действий. Универсальные учебные действия обеспечивают усвоение предметных знаний и интеллектуальное развитие учащихся, формируют способность к самостоятельному поиску и усвоению новой информации, новых зн</w:t>
      </w:r>
      <w:r w:rsidRPr="00434455">
        <w:rPr>
          <w:rFonts w:ascii="Times New Roman" w:hAnsi="Times New Roman" w:cs="Times New Roman"/>
          <w:sz w:val="24"/>
          <w:szCs w:val="24"/>
        </w:rPr>
        <w:t>а</w:t>
      </w:r>
      <w:r w:rsidRPr="00434455">
        <w:rPr>
          <w:rFonts w:ascii="Times New Roman" w:hAnsi="Times New Roman" w:cs="Times New Roman"/>
          <w:sz w:val="24"/>
          <w:szCs w:val="24"/>
        </w:rPr>
        <w:t>ний и способов действий, что составляет основу умения учиться. Усвоенные в начальном курсе математики знания и способы действий необходимы не только для дальнейшего успешного из</w:t>
      </w:r>
      <w:r w:rsidRPr="00434455">
        <w:rPr>
          <w:rFonts w:ascii="Times New Roman" w:hAnsi="Times New Roman" w:cs="Times New Roman"/>
          <w:sz w:val="24"/>
          <w:szCs w:val="24"/>
        </w:rPr>
        <w:t>у</w:t>
      </w:r>
      <w:r w:rsidRPr="00434455">
        <w:rPr>
          <w:rFonts w:ascii="Times New Roman" w:hAnsi="Times New Roman" w:cs="Times New Roman"/>
          <w:sz w:val="24"/>
          <w:szCs w:val="24"/>
        </w:rPr>
        <w:t>чения математики и других школьных дисциплин, но и для решения многих практических задач во взрослой жизни.</w:t>
      </w:r>
    </w:p>
    <w:p w:rsidR="0078538B" w:rsidRPr="00434455" w:rsidRDefault="0078538B" w:rsidP="00434455">
      <w:pPr>
        <w:spacing w:after="0" w:line="240" w:lineRule="auto"/>
        <w:ind w:firstLine="709"/>
        <w:jc w:val="center"/>
        <w:rPr>
          <w:rFonts w:ascii="Times New Roman" w:hAnsi="Times New Roman" w:cs="Times New Roman"/>
          <w:b/>
          <w:sz w:val="24"/>
          <w:szCs w:val="24"/>
        </w:rPr>
      </w:pPr>
      <w:r w:rsidRPr="00434455">
        <w:rPr>
          <w:rFonts w:ascii="Times New Roman" w:hAnsi="Times New Roman" w:cs="Times New Roman"/>
          <w:b/>
          <w:sz w:val="24"/>
          <w:szCs w:val="24"/>
        </w:rPr>
        <w:t>Цели и задачи курса</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Основными </w:t>
      </w:r>
      <w:r w:rsidRPr="00434455">
        <w:rPr>
          <w:rFonts w:ascii="Times New Roman" w:hAnsi="Times New Roman" w:cs="Times New Roman"/>
          <w:b/>
          <w:sz w:val="24"/>
          <w:szCs w:val="24"/>
        </w:rPr>
        <w:t>целями</w:t>
      </w:r>
      <w:r w:rsidRPr="00434455">
        <w:rPr>
          <w:rFonts w:ascii="Times New Roman" w:hAnsi="Times New Roman" w:cs="Times New Roman"/>
          <w:sz w:val="24"/>
          <w:szCs w:val="24"/>
        </w:rPr>
        <w:t xml:space="preserve"> начального обучения математике являются: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математическое развитие младших школьников;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формирование системы начальных математических знаний;</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воспитание интереса к математике, к умственной деятельности.</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Программа определяет ряд </w:t>
      </w:r>
      <w:r w:rsidRPr="00434455">
        <w:rPr>
          <w:rFonts w:ascii="Times New Roman" w:hAnsi="Times New Roman" w:cs="Times New Roman"/>
          <w:b/>
          <w:sz w:val="24"/>
          <w:szCs w:val="24"/>
        </w:rPr>
        <w:t>задач</w:t>
      </w:r>
      <w:r w:rsidRPr="00434455">
        <w:rPr>
          <w:rFonts w:ascii="Times New Roman" w:hAnsi="Times New Roman" w:cs="Times New Roman"/>
          <w:sz w:val="24"/>
          <w:szCs w:val="24"/>
        </w:rPr>
        <w:t xml:space="preserve">, решение которых направлено на достижение основных целей начального математического образования: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(умения уст</w:t>
      </w:r>
      <w:r w:rsidRPr="00434455">
        <w:rPr>
          <w:rFonts w:ascii="Times New Roman" w:hAnsi="Times New Roman" w:cs="Times New Roman"/>
          <w:sz w:val="24"/>
          <w:szCs w:val="24"/>
        </w:rPr>
        <w:t>а</w:t>
      </w:r>
      <w:r w:rsidRPr="00434455">
        <w:rPr>
          <w:rFonts w:ascii="Times New Roman" w:hAnsi="Times New Roman" w:cs="Times New Roman"/>
          <w:sz w:val="24"/>
          <w:szCs w:val="24"/>
        </w:rPr>
        <w:t>навливать, описывать, моделировать и объяснять количественные и пространственные отнош</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ния);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развитие основ логического, знаково-символического и алгоритмического мышления;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развитие пространственного воображения;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развитие математической речи;</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формирование системы начальных математических знаний и умений их применять для решения учебно-познавательных и практических задач;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формирование умения вести поиск информации и работать с ней;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формирование первоначальных представлений о компьютерной грамотности;</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развитие познавательных способностей;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воспитание стремления к расширению математических знаний;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формирование критичности мышления;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 развитие умения аргументированно обосновывать и отстаивать высказанное суждение, оценивать и принимать суждения других.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Решение названных задач обеспечит осознание младшими школьниками универсальности математических способов познания мира, усвоение начальных математических знаний, связей математики с окружающей действительностью и с другими школьными предметами, а также личностную заинтересованность в расширении математических знаний.</w:t>
      </w:r>
    </w:p>
    <w:p w:rsidR="00AC5E11" w:rsidRPr="00434455" w:rsidRDefault="00AC5E11"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b/>
          <w:bCs/>
          <w:sz w:val="24"/>
          <w:szCs w:val="24"/>
        </w:rPr>
        <w:lastRenderedPageBreak/>
        <w:t>Адаптированная цель данного курса</w:t>
      </w:r>
      <w:r w:rsidRPr="00434455">
        <w:rPr>
          <w:rFonts w:ascii="Times New Roman" w:hAnsi="Times New Roman" w:cs="Times New Roman"/>
          <w:sz w:val="24"/>
          <w:szCs w:val="24"/>
        </w:rPr>
        <w:t>: создание условий выполнения требований Ста</w:t>
      </w:r>
      <w:r w:rsidRPr="00434455">
        <w:rPr>
          <w:rFonts w:ascii="Times New Roman" w:hAnsi="Times New Roman" w:cs="Times New Roman"/>
          <w:sz w:val="24"/>
          <w:szCs w:val="24"/>
        </w:rPr>
        <w:t>н</w:t>
      </w:r>
      <w:r w:rsidRPr="00434455">
        <w:rPr>
          <w:rFonts w:ascii="Times New Roman" w:hAnsi="Times New Roman" w:cs="Times New Roman"/>
          <w:sz w:val="24"/>
          <w:szCs w:val="24"/>
        </w:rPr>
        <w:t>дарта через обеспечение получения качественного начального общего образования обучающ</w:t>
      </w:r>
      <w:r w:rsidRPr="00434455">
        <w:rPr>
          <w:rFonts w:ascii="Times New Roman" w:hAnsi="Times New Roman" w:cs="Times New Roman"/>
          <w:sz w:val="24"/>
          <w:szCs w:val="24"/>
        </w:rPr>
        <w:t>и</w:t>
      </w:r>
      <w:r w:rsidRPr="00434455">
        <w:rPr>
          <w:rFonts w:ascii="Times New Roman" w:hAnsi="Times New Roman" w:cs="Times New Roman"/>
          <w:sz w:val="24"/>
          <w:szCs w:val="24"/>
        </w:rPr>
        <w:t xml:space="preserve">мися </w:t>
      </w:r>
      <w:r w:rsidRPr="00434455">
        <w:rPr>
          <w:rFonts w:ascii="Times New Roman" w:hAnsi="Times New Roman" w:cs="Times New Roman"/>
          <w:sz w:val="24"/>
          <w:szCs w:val="24"/>
          <w:lang w:val="en-US"/>
        </w:rPr>
        <w:t>c</w:t>
      </w:r>
      <w:r w:rsidRPr="00434455">
        <w:rPr>
          <w:rFonts w:ascii="Times New Roman" w:hAnsi="Times New Roman" w:cs="Times New Roman"/>
          <w:sz w:val="24"/>
          <w:szCs w:val="24"/>
        </w:rPr>
        <w:t>ЗПР, по итоговым достижениям полностью соответствующим требованиям к результатам освоения, определенным ФГОС НОО, с учетом особых образовательных потребностей обуча</w:t>
      </w:r>
      <w:r w:rsidRPr="00434455">
        <w:rPr>
          <w:rFonts w:ascii="Times New Roman" w:hAnsi="Times New Roman" w:cs="Times New Roman"/>
          <w:sz w:val="24"/>
          <w:szCs w:val="24"/>
        </w:rPr>
        <w:t>ю</w:t>
      </w:r>
      <w:r w:rsidRPr="00434455">
        <w:rPr>
          <w:rFonts w:ascii="Times New Roman" w:hAnsi="Times New Roman" w:cs="Times New Roman"/>
          <w:sz w:val="24"/>
          <w:szCs w:val="24"/>
        </w:rPr>
        <w:t>щихся данной группы.</w:t>
      </w:r>
    </w:p>
    <w:p w:rsidR="0078538B" w:rsidRPr="00434455" w:rsidRDefault="0078538B" w:rsidP="00434455">
      <w:pPr>
        <w:spacing w:after="0" w:line="240" w:lineRule="auto"/>
        <w:ind w:firstLine="709"/>
        <w:jc w:val="center"/>
        <w:rPr>
          <w:rFonts w:ascii="Times New Roman" w:hAnsi="Times New Roman" w:cs="Times New Roman"/>
          <w:b/>
          <w:sz w:val="24"/>
          <w:szCs w:val="24"/>
        </w:rPr>
      </w:pPr>
      <w:r w:rsidRPr="00434455">
        <w:rPr>
          <w:rFonts w:ascii="Times New Roman" w:hAnsi="Times New Roman" w:cs="Times New Roman"/>
          <w:b/>
          <w:sz w:val="24"/>
          <w:szCs w:val="24"/>
        </w:rPr>
        <w:t>Общая характеристика курса</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Начальный курс математики является курсом интегрированным: в нём объединён арифм</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тический, геометрический и алгебраический материал.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Содержание обучения представлено в программе разделами: «Числа и величины», «Арифметические действия», «Текстовые задачи», «Пространственные отношения. Геометрич</w:t>
      </w:r>
      <w:r w:rsidRPr="00434455">
        <w:rPr>
          <w:rFonts w:ascii="Times New Roman" w:hAnsi="Times New Roman" w:cs="Times New Roman"/>
          <w:sz w:val="24"/>
          <w:szCs w:val="24"/>
        </w:rPr>
        <w:t>е</w:t>
      </w:r>
      <w:r w:rsidRPr="00434455">
        <w:rPr>
          <w:rFonts w:ascii="Times New Roman" w:hAnsi="Times New Roman" w:cs="Times New Roman"/>
          <w:sz w:val="24"/>
          <w:szCs w:val="24"/>
        </w:rPr>
        <w:t>ские фигуры», «Геометрические величины», «Работа с информацией». Арифметическим ядром программы является учебный материал, который, с одной стороны, представляет основы матем</w:t>
      </w:r>
      <w:r w:rsidRPr="00434455">
        <w:rPr>
          <w:rFonts w:ascii="Times New Roman" w:hAnsi="Times New Roman" w:cs="Times New Roman"/>
          <w:sz w:val="24"/>
          <w:szCs w:val="24"/>
        </w:rPr>
        <w:t>а</w:t>
      </w:r>
      <w:r w:rsidRPr="00434455">
        <w:rPr>
          <w:rFonts w:ascii="Times New Roman" w:hAnsi="Times New Roman" w:cs="Times New Roman"/>
          <w:sz w:val="24"/>
          <w:szCs w:val="24"/>
        </w:rPr>
        <w:t>тической науки, а с другой — содержание, отобранное и проверенное многолетней педагогич</w:t>
      </w:r>
      <w:r w:rsidRPr="00434455">
        <w:rPr>
          <w:rFonts w:ascii="Times New Roman" w:hAnsi="Times New Roman" w:cs="Times New Roman"/>
          <w:sz w:val="24"/>
          <w:szCs w:val="24"/>
        </w:rPr>
        <w:t>е</w:t>
      </w:r>
      <w:r w:rsidRPr="00434455">
        <w:rPr>
          <w:rFonts w:ascii="Times New Roman" w:hAnsi="Times New Roman" w:cs="Times New Roman"/>
          <w:sz w:val="24"/>
          <w:szCs w:val="24"/>
        </w:rPr>
        <w:t xml:space="preserve">ской практикой, подтвердившей необходимость его изучения в начальной школе для успешного продолжения образования.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Основа арифметического содержания — представления о натуральном числе и нуле, арифметических действиях (сложение, вычитание). На уроках математики у младших школьн</w:t>
      </w:r>
      <w:r w:rsidRPr="00434455">
        <w:rPr>
          <w:rFonts w:ascii="Times New Roman" w:hAnsi="Times New Roman" w:cs="Times New Roman"/>
          <w:sz w:val="24"/>
          <w:szCs w:val="24"/>
        </w:rPr>
        <w:t>и</w:t>
      </w:r>
      <w:r w:rsidRPr="00434455">
        <w:rPr>
          <w:rFonts w:ascii="Times New Roman" w:hAnsi="Times New Roman" w:cs="Times New Roman"/>
          <w:sz w:val="24"/>
          <w:szCs w:val="24"/>
        </w:rPr>
        <w:t>ков будут сформированы представления о числе как результате счёта, о способах образования, записи и сравнения целых неотрицательных чисел. Учащиеся научатся выполнять устно и пис</w:t>
      </w:r>
      <w:r w:rsidRPr="00434455">
        <w:rPr>
          <w:rFonts w:ascii="Times New Roman" w:hAnsi="Times New Roman" w:cs="Times New Roman"/>
          <w:sz w:val="24"/>
          <w:szCs w:val="24"/>
        </w:rPr>
        <w:t>ь</w:t>
      </w:r>
      <w:r w:rsidRPr="00434455">
        <w:rPr>
          <w:rFonts w:ascii="Times New Roman" w:hAnsi="Times New Roman" w:cs="Times New Roman"/>
          <w:sz w:val="24"/>
          <w:szCs w:val="24"/>
        </w:rPr>
        <w:t>менно арифметические действия с целыми неотрицательными числами в пределах 20; узнают об основных свойствах и связях между компонентами и результатами арифметических действий; научатся находить неизвестный компонент арифметического действия по известному компоне</w:t>
      </w:r>
      <w:r w:rsidRPr="00434455">
        <w:rPr>
          <w:rFonts w:ascii="Times New Roman" w:hAnsi="Times New Roman" w:cs="Times New Roman"/>
          <w:sz w:val="24"/>
          <w:szCs w:val="24"/>
        </w:rPr>
        <w:t>н</w:t>
      </w:r>
      <w:r w:rsidRPr="00434455">
        <w:rPr>
          <w:rFonts w:ascii="Times New Roman" w:hAnsi="Times New Roman" w:cs="Times New Roman"/>
          <w:sz w:val="24"/>
          <w:szCs w:val="24"/>
        </w:rPr>
        <w:t>ту и результату действия; усвоят связи между сложением и вычитанием; освоят различные при</w:t>
      </w:r>
      <w:r w:rsidRPr="00434455">
        <w:rPr>
          <w:rFonts w:ascii="Times New Roman" w:hAnsi="Times New Roman" w:cs="Times New Roman"/>
          <w:sz w:val="24"/>
          <w:szCs w:val="24"/>
        </w:rPr>
        <w:t>ё</w:t>
      </w:r>
      <w:r w:rsidRPr="00434455">
        <w:rPr>
          <w:rFonts w:ascii="Times New Roman" w:hAnsi="Times New Roman" w:cs="Times New Roman"/>
          <w:sz w:val="24"/>
          <w:szCs w:val="24"/>
        </w:rPr>
        <w:t xml:space="preserve">мы проверки выполненных вычислений.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Программа предусматривает ознакомление с величинами (длина, масса, вместимость) и их измерением, с единицами этих величин и соотношениями между ними.</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Особое место в содержании начального математического образования занимают текст</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вые задачи. Работа с ними в данном курсе имеет свою специфику и требует более детального рассмотрения.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Система подбора задач, определение времени и последовательности введения задач того или иного вида обеспечивают благоприятные условия для сопоставления, сравнения, противоп</w:t>
      </w:r>
      <w:r w:rsidRPr="00434455">
        <w:rPr>
          <w:rFonts w:ascii="Times New Roman" w:hAnsi="Times New Roman" w:cs="Times New Roman"/>
          <w:sz w:val="24"/>
          <w:szCs w:val="24"/>
        </w:rPr>
        <w:t>о</w:t>
      </w:r>
      <w:r w:rsidRPr="00434455">
        <w:rPr>
          <w:rFonts w:ascii="Times New Roman" w:hAnsi="Times New Roman" w:cs="Times New Roman"/>
          <w:sz w:val="24"/>
          <w:szCs w:val="24"/>
        </w:rPr>
        <w:t>ставления задач, сходных в том или ином отношении. При таком подходе дети с самого начала приучаются проводить анализ задачи, устанавливая связь между данными и искомым, и осозна</w:t>
      </w:r>
      <w:r w:rsidRPr="00434455">
        <w:rPr>
          <w:rFonts w:ascii="Times New Roman" w:hAnsi="Times New Roman" w:cs="Times New Roman"/>
          <w:sz w:val="24"/>
          <w:szCs w:val="24"/>
        </w:rPr>
        <w:t>н</w:t>
      </w:r>
      <w:r w:rsidRPr="00434455">
        <w:rPr>
          <w:rFonts w:ascii="Times New Roman" w:hAnsi="Times New Roman" w:cs="Times New Roman"/>
          <w:sz w:val="24"/>
          <w:szCs w:val="24"/>
        </w:rPr>
        <w:t>но выбирать правильное действие для её решения. Решение некоторых задач основано на мод</w:t>
      </w:r>
      <w:r w:rsidRPr="00434455">
        <w:rPr>
          <w:rFonts w:ascii="Times New Roman" w:hAnsi="Times New Roman" w:cs="Times New Roman"/>
          <w:sz w:val="24"/>
          <w:szCs w:val="24"/>
        </w:rPr>
        <w:t>е</w:t>
      </w:r>
      <w:r w:rsidRPr="00434455">
        <w:rPr>
          <w:rFonts w:ascii="Times New Roman" w:hAnsi="Times New Roman" w:cs="Times New Roman"/>
          <w:sz w:val="24"/>
          <w:szCs w:val="24"/>
        </w:rPr>
        <w:t>лировании описанных в них взаимосвязей между данными и искомым.</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Решение текстовых задач связано с формированием ряда общих умений: осознанно читать и анализировать содержание задачи (что известно и что неизвестно, что можно узнать по данн</w:t>
      </w:r>
      <w:r w:rsidRPr="00434455">
        <w:rPr>
          <w:rFonts w:ascii="Times New Roman" w:hAnsi="Times New Roman" w:cs="Times New Roman"/>
          <w:sz w:val="24"/>
          <w:szCs w:val="24"/>
        </w:rPr>
        <w:t>о</w:t>
      </w:r>
      <w:r w:rsidRPr="00434455">
        <w:rPr>
          <w:rFonts w:ascii="Times New Roman" w:hAnsi="Times New Roman" w:cs="Times New Roman"/>
          <w:sz w:val="24"/>
          <w:szCs w:val="24"/>
        </w:rPr>
        <w:t>му условию и что нужно знать для ответа на вопрос задачи); моделировать представленную в тексте ситуацию; составлять план решения, обосновывая выбор каждого арифметического де</w:t>
      </w:r>
      <w:r w:rsidRPr="00434455">
        <w:rPr>
          <w:rFonts w:ascii="Times New Roman" w:hAnsi="Times New Roman" w:cs="Times New Roman"/>
          <w:sz w:val="24"/>
          <w:szCs w:val="24"/>
        </w:rPr>
        <w:t>й</w:t>
      </w:r>
      <w:r w:rsidRPr="00434455">
        <w:rPr>
          <w:rFonts w:ascii="Times New Roman" w:hAnsi="Times New Roman" w:cs="Times New Roman"/>
          <w:sz w:val="24"/>
          <w:szCs w:val="24"/>
        </w:rPr>
        <w:t>ствия; записывать решение (сначала по действиям); производить необходимые вычисления; ус</w:t>
      </w:r>
      <w:r w:rsidRPr="00434455">
        <w:rPr>
          <w:rFonts w:ascii="Times New Roman" w:hAnsi="Times New Roman" w:cs="Times New Roman"/>
          <w:sz w:val="24"/>
          <w:szCs w:val="24"/>
        </w:rPr>
        <w:t>т</w:t>
      </w:r>
      <w:r w:rsidRPr="00434455">
        <w:rPr>
          <w:rFonts w:ascii="Times New Roman" w:hAnsi="Times New Roman" w:cs="Times New Roman"/>
          <w:sz w:val="24"/>
          <w:szCs w:val="24"/>
        </w:rPr>
        <w:t>но давать полный ответ на вопрос задачи и проверять правильность её решения; самостоятельно составлять задачи.</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Работа с текстовыми задачами способствует развитию у детей воображения, логического мышления, речи. Решение задач укрепляет связь обучения с жизнью, углубляет понимание пра</w:t>
      </w:r>
      <w:r w:rsidRPr="00434455">
        <w:rPr>
          <w:rFonts w:ascii="Times New Roman" w:hAnsi="Times New Roman" w:cs="Times New Roman"/>
          <w:sz w:val="24"/>
          <w:szCs w:val="24"/>
        </w:rPr>
        <w:t>к</w:t>
      </w:r>
      <w:r w:rsidRPr="00434455">
        <w:rPr>
          <w:rFonts w:ascii="Times New Roman" w:hAnsi="Times New Roman" w:cs="Times New Roman"/>
          <w:sz w:val="24"/>
          <w:szCs w:val="24"/>
        </w:rPr>
        <w:t>тического значения математических знаний, пробуждает у учащихся интерес к математике и усиливает мотивацию к её изучению. Сюжетное содержание текстовых задач, связанное, как правило, с жизнью семьи, класса, школы, событиями в стране, городе, знакомит детей с разными сторонами окружающей действительности; способствует их духовно-нравственному развитию и воспитанию: формирует чувство гордости за свою Родину, уважительное отношение к семейным ценностям, бережное отношение к окружающему миру, природе, духовным ценностям; развив</w:t>
      </w:r>
      <w:r w:rsidRPr="00434455">
        <w:rPr>
          <w:rFonts w:ascii="Times New Roman" w:hAnsi="Times New Roman" w:cs="Times New Roman"/>
          <w:sz w:val="24"/>
          <w:szCs w:val="24"/>
        </w:rPr>
        <w:t>а</w:t>
      </w:r>
      <w:r w:rsidRPr="00434455">
        <w:rPr>
          <w:rFonts w:ascii="Times New Roman" w:hAnsi="Times New Roman" w:cs="Times New Roman"/>
          <w:sz w:val="24"/>
          <w:szCs w:val="24"/>
        </w:rPr>
        <w:lastRenderedPageBreak/>
        <w:t>ет интерес к занятиям в различных кружках и спортивных секциях; формирует установку на зд</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ровый образ жизни.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При решении текстовых задач используется и совершенствуется знание основных матем</w:t>
      </w:r>
      <w:r w:rsidRPr="00434455">
        <w:rPr>
          <w:rFonts w:ascii="Times New Roman" w:hAnsi="Times New Roman" w:cs="Times New Roman"/>
          <w:sz w:val="24"/>
          <w:szCs w:val="24"/>
        </w:rPr>
        <w:t>а</w:t>
      </w:r>
      <w:r w:rsidRPr="00434455">
        <w:rPr>
          <w:rFonts w:ascii="Times New Roman" w:hAnsi="Times New Roman" w:cs="Times New Roman"/>
          <w:sz w:val="24"/>
          <w:szCs w:val="24"/>
        </w:rPr>
        <w:t>тических понятий, отношений, взаимосвязей и закономерностей. Работа с текстовыми задачами способствует осознанию смысла арифметических действий и математических отношений, пон</w:t>
      </w:r>
      <w:r w:rsidRPr="00434455">
        <w:rPr>
          <w:rFonts w:ascii="Times New Roman" w:hAnsi="Times New Roman" w:cs="Times New Roman"/>
          <w:sz w:val="24"/>
          <w:szCs w:val="24"/>
        </w:rPr>
        <w:t>и</w:t>
      </w:r>
      <w:r w:rsidRPr="00434455">
        <w:rPr>
          <w:rFonts w:ascii="Times New Roman" w:hAnsi="Times New Roman" w:cs="Times New Roman"/>
          <w:sz w:val="24"/>
          <w:szCs w:val="24"/>
        </w:rPr>
        <w:t>манию взаимосвязей между компонентами и результатами действий, осознанному использов</w:t>
      </w:r>
      <w:r w:rsidRPr="00434455">
        <w:rPr>
          <w:rFonts w:ascii="Times New Roman" w:hAnsi="Times New Roman" w:cs="Times New Roman"/>
          <w:sz w:val="24"/>
          <w:szCs w:val="24"/>
        </w:rPr>
        <w:t>а</w:t>
      </w:r>
      <w:r w:rsidRPr="00434455">
        <w:rPr>
          <w:rFonts w:ascii="Times New Roman" w:hAnsi="Times New Roman" w:cs="Times New Roman"/>
          <w:sz w:val="24"/>
          <w:szCs w:val="24"/>
        </w:rPr>
        <w:t>нию действий и их свойств. Программа включает рассмотрение пространственных отношений между объектами, ознакомление с различными геометрическими фигурами и геометрическими величинами. Школьники научатся распознавать и изображать точку, прямую и кривую линии, отрезок, луч, угол, ломаную, многоугольник. Они овладеют навыками работы с измерительными и чертёжными инструментами (линейка). Изучение геометрического материала создаёт условия для развития пространственного воображения детей и закладывает фундамент успешного изуч</w:t>
      </w:r>
      <w:r w:rsidRPr="00434455">
        <w:rPr>
          <w:rFonts w:ascii="Times New Roman" w:hAnsi="Times New Roman" w:cs="Times New Roman"/>
          <w:sz w:val="24"/>
          <w:szCs w:val="24"/>
        </w:rPr>
        <w:t>е</w:t>
      </w:r>
      <w:r w:rsidRPr="00434455">
        <w:rPr>
          <w:rFonts w:ascii="Times New Roman" w:hAnsi="Times New Roman" w:cs="Times New Roman"/>
          <w:sz w:val="24"/>
          <w:szCs w:val="24"/>
        </w:rPr>
        <w:t>ния систематического курса геометрии в основной школе.</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Большое внимание в программе уделяется формированию умений анализировать матем</w:t>
      </w:r>
      <w:r w:rsidRPr="00434455">
        <w:rPr>
          <w:rFonts w:ascii="Times New Roman" w:hAnsi="Times New Roman" w:cs="Times New Roman"/>
          <w:sz w:val="24"/>
          <w:szCs w:val="24"/>
        </w:rPr>
        <w:t>а</w:t>
      </w:r>
      <w:r w:rsidRPr="00434455">
        <w:rPr>
          <w:rFonts w:ascii="Times New Roman" w:hAnsi="Times New Roman" w:cs="Times New Roman"/>
          <w:sz w:val="24"/>
          <w:szCs w:val="24"/>
        </w:rPr>
        <w:t>тические объекты (числа, числовые выражения, различные величины, геометрические фигуры и т. д.), выделять их существенные признаки и свойства, сравнивать и проводить на этой основе классификацию объектов, моделировать процессы и ситуации, отражающие смысл арифметич</w:t>
      </w:r>
      <w:r w:rsidRPr="00434455">
        <w:rPr>
          <w:rFonts w:ascii="Times New Roman" w:hAnsi="Times New Roman" w:cs="Times New Roman"/>
          <w:sz w:val="24"/>
          <w:szCs w:val="24"/>
        </w:rPr>
        <w:t>е</w:t>
      </w:r>
      <w:r w:rsidRPr="00434455">
        <w:rPr>
          <w:rFonts w:ascii="Times New Roman" w:hAnsi="Times New Roman" w:cs="Times New Roman"/>
          <w:sz w:val="24"/>
          <w:szCs w:val="24"/>
        </w:rPr>
        <w:t>ских действий, а также отношения и взаимосвязи между величинами, формулировать выводы, делать обобщения, переносить освоенные способы действий в изменённые условия.</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Содержание курса имеет концентрическое строение, отражающее последовательное ра</w:t>
      </w:r>
      <w:r w:rsidRPr="00434455">
        <w:rPr>
          <w:rFonts w:ascii="Times New Roman" w:hAnsi="Times New Roman" w:cs="Times New Roman"/>
          <w:sz w:val="24"/>
          <w:szCs w:val="24"/>
        </w:rPr>
        <w:t>с</w:t>
      </w:r>
      <w:r w:rsidRPr="00434455">
        <w:rPr>
          <w:rFonts w:ascii="Times New Roman" w:hAnsi="Times New Roman" w:cs="Times New Roman"/>
          <w:sz w:val="24"/>
          <w:szCs w:val="24"/>
        </w:rPr>
        <w:t>ширение области чисел. Такая структура позволяет соблюдать необходимую постепенность в нарастании сложности учебного материала, создаёт хорошие условия для углубления формиру</w:t>
      </w:r>
      <w:r w:rsidRPr="00434455">
        <w:rPr>
          <w:rFonts w:ascii="Times New Roman" w:hAnsi="Times New Roman" w:cs="Times New Roman"/>
          <w:sz w:val="24"/>
          <w:szCs w:val="24"/>
        </w:rPr>
        <w:t>е</w:t>
      </w:r>
      <w:r w:rsidRPr="00434455">
        <w:rPr>
          <w:rFonts w:ascii="Times New Roman" w:hAnsi="Times New Roman" w:cs="Times New Roman"/>
          <w:sz w:val="24"/>
          <w:szCs w:val="24"/>
        </w:rPr>
        <w:t>мых знаний, отработки умений и навыков, для увеличения степени самостоятельности (при усв</w:t>
      </w:r>
      <w:r w:rsidRPr="00434455">
        <w:rPr>
          <w:rFonts w:ascii="Times New Roman" w:hAnsi="Times New Roman" w:cs="Times New Roman"/>
          <w:sz w:val="24"/>
          <w:szCs w:val="24"/>
        </w:rPr>
        <w:t>о</w:t>
      </w:r>
      <w:r w:rsidRPr="00434455">
        <w:rPr>
          <w:rFonts w:ascii="Times New Roman" w:hAnsi="Times New Roman" w:cs="Times New Roman"/>
          <w:sz w:val="24"/>
          <w:szCs w:val="24"/>
        </w:rPr>
        <w:t>ении новых знаний, проведении обобщений, формулировании выводов), для постоянного сове</w:t>
      </w:r>
      <w:r w:rsidRPr="00434455">
        <w:rPr>
          <w:rFonts w:ascii="Times New Roman" w:hAnsi="Times New Roman" w:cs="Times New Roman"/>
          <w:sz w:val="24"/>
          <w:szCs w:val="24"/>
        </w:rPr>
        <w:t>р</w:t>
      </w:r>
      <w:r w:rsidRPr="00434455">
        <w:rPr>
          <w:rFonts w:ascii="Times New Roman" w:hAnsi="Times New Roman" w:cs="Times New Roman"/>
          <w:sz w:val="24"/>
          <w:szCs w:val="24"/>
        </w:rPr>
        <w:t xml:space="preserve">шенствования универсальных учебных действий. </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Структура содержания определяет такую последовательность изучения учебного матери</w:t>
      </w:r>
      <w:r w:rsidRPr="00434455">
        <w:rPr>
          <w:rFonts w:ascii="Times New Roman" w:hAnsi="Times New Roman" w:cs="Times New Roman"/>
          <w:sz w:val="24"/>
          <w:szCs w:val="24"/>
        </w:rPr>
        <w:t>а</w:t>
      </w:r>
      <w:r w:rsidRPr="00434455">
        <w:rPr>
          <w:rFonts w:ascii="Times New Roman" w:hAnsi="Times New Roman" w:cs="Times New Roman"/>
          <w:sz w:val="24"/>
          <w:szCs w:val="24"/>
        </w:rPr>
        <w:t>ла, которая обеспечивает не только формирование осознанных и прочных, во многих случаях д</w:t>
      </w:r>
      <w:r w:rsidRPr="00434455">
        <w:rPr>
          <w:rFonts w:ascii="Times New Roman" w:hAnsi="Times New Roman" w:cs="Times New Roman"/>
          <w:sz w:val="24"/>
          <w:szCs w:val="24"/>
        </w:rPr>
        <w:t>о</w:t>
      </w:r>
      <w:r w:rsidRPr="00434455">
        <w:rPr>
          <w:rFonts w:ascii="Times New Roman" w:hAnsi="Times New Roman" w:cs="Times New Roman"/>
          <w:sz w:val="24"/>
          <w:szCs w:val="24"/>
        </w:rPr>
        <w:t>ведённых до автоматизма навыков вычислений, но и доступное для младших школьников обо</w:t>
      </w:r>
      <w:r w:rsidRPr="00434455">
        <w:rPr>
          <w:rFonts w:ascii="Times New Roman" w:hAnsi="Times New Roman" w:cs="Times New Roman"/>
          <w:sz w:val="24"/>
          <w:szCs w:val="24"/>
        </w:rPr>
        <w:t>б</w:t>
      </w:r>
      <w:r w:rsidRPr="00434455">
        <w:rPr>
          <w:rFonts w:ascii="Times New Roman" w:hAnsi="Times New Roman" w:cs="Times New Roman"/>
          <w:sz w:val="24"/>
          <w:szCs w:val="24"/>
        </w:rPr>
        <w:t>щение учебного материала, понимание общих принципов и законов, лежащих в основе изуча</w:t>
      </w:r>
      <w:r w:rsidRPr="00434455">
        <w:rPr>
          <w:rFonts w:ascii="Times New Roman" w:hAnsi="Times New Roman" w:cs="Times New Roman"/>
          <w:sz w:val="24"/>
          <w:szCs w:val="24"/>
        </w:rPr>
        <w:t>е</w:t>
      </w:r>
      <w:r w:rsidRPr="00434455">
        <w:rPr>
          <w:rFonts w:ascii="Times New Roman" w:hAnsi="Times New Roman" w:cs="Times New Roman"/>
          <w:sz w:val="24"/>
          <w:szCs w:val="24"/>
        </w:rPr>
        <w:t>мых математических фактов, осознание связей между рассматриваемыми явлениями. Сближе</w:t>
      </w:r>
      <w:r w:rsidRPr="00434455">
        <w:rPr>
          <w:rFonts w:ascii="Times New Roman" w:hAnsi="Times New Roman" w:cs="Times New Roman"/>
          <w:sz w:val="24"/>
          <w:szCs w:val="24"/>
        </w:rPr>
        <w:t>н</w:t>
      </w:r>
      <w:r w:rsidRPr="00434455">
        <w:rPr>
          <w:rFonts w:ascii="Times New Roman" w:hAnsi="Times New Roman" w:cs="Times New Roman"/>
          <w:sz w:val="24"/>
          <w:szCs w:val="24"/>
        </w:rPr>
        <w:t>ное во времени изучение связанных между собой понятий, действий, задач даёт возможность с</w:t>
      </w:r>
      <w:r w:rsidRPr="00434455">
        <w:rPr>
          <w:rFonts w:ascii="Times New Roman" w:hAnsi="Times New Roman" w:cs="Times New Roman"/>
          <w:sz w:val="24"/>
          <w:szCs w:val="24"/>
        </w:rPr>
        <w:t>о</w:t>
      </w:r>
      <w:r w:rsidRPr="00434455">
        <w:rPr>
          <w:rFonts w:ascii="Times New Roman" w:hAnsi="Times New Roman" w:cs="Times New Roman"/>
          <w:sz w:val="24"/>
          <w:szCs w:val="24"/>
        </w:rPr>
        <w:t>поставлять, сравнивать, противопоставлять их в учебном процессе, выявлять сходства и различия в рассматриваемых фактах.</w:t>
      </w:r>
    </w:p>
    <w:p w:rsidR="0078538B" w:rsidRPr="00434455" w:rsidRDefault="0078538B" w:rsidP="00434455">
      <w:pPr>
        <w:spacing w:after="0" w:line="240" w:lineRule="auto"/>
        <w:ind w:firstLine="709"/>
        <w:jc w:val="center"/>
        <w:rPr>
          <w:rFonts w:ascii="Times New Roman" w:hAnsi="Times New Roman" w:cs="Times New Roman"/>
          <w:b/>
          <w:sz w:val="24"/>
          <w:szCs w:val="24"/>
        </w:rPr>
      </w:pPr>
      <w:r w:rsidRPr="00434455">
        <w:rPr>
          <w:rFonts w:ascii="Times New Roman" w:hAnsi="Times New Roman" w:cs="Times New Roman"/>
          <w:b/>
          <w:sz w:val="24"/>
          <w:szCs w:val="24"/>
        </w:rPr>
        <w:t>Описание места предмета в учебном плане</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 xml:space="preserve">На изучение математики в </w:t>
      </w:r>
      <w:r w:rsidR="009A6D2D" w:rsidRPr="00434455">
        <w:rPr>
          <w:rFonts w:ascii="Times New Roman" w:hAnsi="Times New Roman" w:cs="Times New Roman"/>
          <w:sz w:val="24"/>
          <w:szCs w:val="24"/>
        </w:rPr>
        <w:t>3</w:t>
      </w:r>
      <w:r w:rsidRPr="00434455">
        <w:rPr>
          <w:rFonts w:ascii="Times New Roman" w:hAnsi="Times New Roman" w:cs="Times New Roman"/>
          <w:sz w:val="24"/>
          <w:szCs w:val="24"/>
        </w:rPr>
        <w:t xml:space="preserve"> классе начальной школы отводится  </w:t>
      </w:r>
      <w:r w:rsidR="008A61D6">
        <w:rPr>
          <w:rFonts w:ascii="Times New Roman" w:hAnsi="Times New Roman" w:cs="Times New Roman"/>
          <w:sz w:val="24"/>
          <w:szCs w:val="24"/>
        </w:rPr>
        <w:t>5 ч в неделю, всего 170</w:t>
      </w:r>
      <w:r w:rsidRPr="00434455">
        <w:rPr>
          <w:rFonts w:ascii="Times New Roman" w:hAnsi="Times New Roman" w:cs="Times New Roman"/>
          <w:sz w:val="24"/>
          <w:szCs w:val="24"/>
        </w:rPr>
        <w:t xml:space="preserve"> ч (34 учебные недели).</w:t>
      </w:r>
    </w:p>
    <w:p w:rsidR="00AC5E11" w:rsidRPr="00434455" w:rsidRDefault="00AC5E11" w:rsidP="00434455">
      <w:pPr>
        <w:spacing w:after="0" w:line="240" w:lineRule="auto"/>
        <w:ind w:firstLine="709"/>
        <w:jc w:val="both"/>
        <w:rPr>
          <w:rFonts w:ascii="Times New Roman" w:hAnsi="Times New Roman" w:cs="Times New Roman"/>
          <w:sz w:val="24"/>
          <w:szCs w:val="24"/>
        </w:rPr>
      </w:pPr>
    </w:p>
    <w:p w:rsidR="0078538B" w:rsidRPr="00434455" w:rsidRDefault="0078538B" w:rsidP="00434455">
      <w:pPr>
        <w:spacing w:after="0" w:line="240" w:lineRule="auto"/>
        <w:ind w:firstLine="709"/>
        <w:jc w:val="center"/>
        <w:rPr>
          <w:rFonts w:ascii="Times New Roman" w:hAnsi="Times New Roman" w:cs="Times New Roman"/>
          <w:b/>
          <w:sz w:val="24"/>
          <w:szCs w:val="24"/>
        </w:rPr>
      </w:pPr>
      <w:r w:rsidRPr="00434455">
        <w:rPr>
          <w:rFonts w:ascii="Times New Roman" w:hAnsi="Times New Roman" w:cs="Times New Roman"/>
          <w:b/>
          <w:sz w:val="24"/>
          <w:szCs w:val="24"/>
        </w:rPr>
        <w:t xml:space="preserve">Описание ценностных ориентиров </w:t>
      </w:r>
    </w:p>
    <w:p w:rsidR="0078538B" w:rsidRPr="00434455" w:rsidRDefault="0078538B" w:rsidP="00434455">
      <w:pPr>
        <w:spacing w:after="0" w:line="240" w:lineRule="auto"/>
        <w:ind w:firstLine="709"/>
        <w:jc w:val="center"/>
        <w:rPr>
          <w:rFonts w:ascii="Times New Roman" w:hAnsi="Times New Roman" w:cs="Times New Roman"/>
          <w:b/>
          <w:sz w:val="24"/>
          <w:szCs w:val="24"/>
        </w:rPr>
      </w:pPr>
      <w:r w:rsidRPr="00434455">
        <w:rPr>
          <w:rFonts w:ascii="Times New Roman" w:hAnsi="Times New Roman" w:cs="Times New Roman"/>
          <w:b/>
          <w:sz w:val="24"/>
          <w:szCs w:val="24"/>
        </w:rPr>
        <w:t>содержания предмета</w:t>
      </w:r>
    </w:p>
    <w:p w:rsidR="0078538B" w:rsidRPr="00434455" w:rsidRDefault="0078538B"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Изложение содержания курса выстраивается на основе универсальности математических способов познания закономерностей окружающего мира, что позволяет формировать у обуча</w:t>
      </w:r>
      <w:r w:rsidRPr="00434455">
        <w:rPr>
          <w:rFonts w:ascii="Times New Roman" w:hAnsi="Times New Roman" w:cs="Times New Roman"/>
          <w:sz w:val="24"/>
          <w:szCs w:val="24"/>
        </w:rPr>
        <w:t>ю</w:t>
      </w:r>
      <w:r w:rsidRPr="00434455">
        <w:rPr>
          <w:rFonts w:ascii="Times New Roman" w:hAnsi="Times New Roman" w:cs="Times New Roman"/>
          <w:sz w:val="24"/>
          <w:szCs w:val="24"/>
        </w:rPr>
        <w:t>щихся основы целостного восприятия мира и использовать математические способы познания при изучении других учебных дисциплин.</w:t>
      </w:r>
    </w:p>
    <w:p w:rsidR="00F5160D" w:rsidRPr="00434455" w:rsidRDefault="00F5160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Математические знания и способы их получения представляют собой базисный фунд</w:t>
      </w:r>
      <w:r w:rsidRPr="00434455">
        <w:rPr>
          <w:rFonts w:ascii="Times New Roman" w:hAnsi="Times New Roman" w:cs="Times New Roman"/>
          <w:sz w:val="24"/>
          <w:szCs w:val="24"/>
        </w:rPr>
        <w:t>а</w:t>
      </w:r>
      <w:r w:rsidRPr="00434455">
        <w:rPr>
          <w:rFonts w:ascii="Times New Roman" w:hAnsi="Times New Roman" w:cs="Times New Roman"/>
          <w:sz w:val="24"/>
          <w:szCs w:val="24"/>
        </w:rPr>
        <w:t>мент, который необходим для применения на практике, при изучении других дисциплин.</w:t>
      </w:r>
    </w:p>
    <w:p w:rsidR="00F5160D" w:rsidRPr="00434455" w:rsidRDefault="00F5160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Курс математики имеет ценность с точки зрения интеллектуального развития обучающи</w:t>
      </w:r>
      <w:r w:rsidRPr="00434455">
        <w:rPr>
          <w:rFonts w:ascii="Times New Roman" w:hAnsi="Times New Roman" w:cs="Times New Roman"/>
          <w:sz w:val="24"/>
          <w:szCs w:val="24"/>
        </w:rPr>
        <w:t>х</w:t>
      </w:r>
      <w:r w:rsidRPr="00434455">
        <w:rPr>
          <w:rFonts w:ascii="Times New Roman" w:hAnsi="Times New Roman" w:cs="Times New Roman"/>
          <w:sz w:val="24"/>
          <w:szCs w:val="24"/>
        </w:rPr>
        <w:t>ся, так как в нем заложены возможности для развития логического, алгоритмического и пр</w:t>
      </w:r>
      <w:r w:rsidRPr="00434455">
        <w:rPr>
          <w:rFonts w:ascii="Times New Roman" w:hAnsi="Times New Roman" w:cs="Times New Roman"/>
          <w:sz w:val="24"/>
          <w:szCs w:val="24"/>
        </w:rPr>
        <w:t>о</w:t>
      </w:r>
      <w:r w:rsidRPr="00434455">
        <w:rPr>
          <w:rFonts w:ascii="Times New Roman" w:hAnsi="Times New Roman" w:cs="Times New Roman"/>
          <w:sz w:val="24"/>
          <w:szCs w:val="24"/>
        </w:rPr>
        <w:t>странственного мышления, выявления и развития творческих способностей детей.</w:t>
      </w:r>
    </w:p>
    <w:p w:rsidR="00F5160D" w:rsidRPr="00434455" w:rsidRDefault="00F5160D"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Содержание курса и способы его изучения позволяют овладеть математическим языком описания происходящих событий и явлений в окружающем мире, основами проектной деятел</w:t>
      </w:r>
      <w:r w:rsidRPr="00434455">
        <w:rPr>
          <w:rFonts w:ascii="Times New Roman" w:hAnsi="Times New Roman" w:cs="Times New Roman"/>
          <w:sz w:val="24"/>
          <w:szCs w:val="24"/>
        </w:rPr>
        <w:t>ь</w:t>
      </w:r>
      <w:r w:rsidRPr="00434455">
        <w:rPr>
          <w:rFonts w:ascii="Times New Roman" w:hAnsi="Times New Roman" w:cs="Times New Roman"/>
          <w:sz w:val="24"/>
          <w:szCs w:val="24"/>
        </w:rPr>
        <w:t>ности.</w:t>
      </w:r>
    </w:p>
    <w:p w:rsidR="008A61D6" w:rsidRPr="00886FFB" w:rsidRDefault="008A61D6" w:rsidP="008A61D6">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b/>
          <w:bCs/>
          <w:color w:val="333333"/>
          <w:sz w:val="24"/>
          <w:szCs w:val="24"/>
          <w:lang w:eastAsia="ru-RU"/>
        </w:rPr>
        <w:t>Числа и величины</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Масса (единица массы – грамм), соотношение между килограммом и граммом, отношения «тяжелее</w:t>
      </w:r>
      <w:r w:rsidRPr="00886FFB">
        <w:rPr>
          <w:rFonts w:ascii="Times New Roman" w:eastAsia="Times New Roman" w:hAnsi="Times New Roman" w:cs="Times New Roman"/>
          <w:color w:val="333333"/>
          <w:sz w:val="24"/>
          <w:szCs w:val="24"/>
          <w:shd w:val="clear" w:color="auto" w:fill="FFFFFF"/>
          <w:lang w:eastAsia="ru-RU"/>
        </w:rPr>
        <w:t> – </w:t>
      </w:r>
      <w:r w:rsidRPr="00886FFB">
        <w:rPr>
          <w:rFonts w:ascii="Times New Roman" w:eastAsia="Times New Roman" w:hAnsi="Times New Roman" w:cs="Times New Roman"/>
          <w:color w:val="333333"/>
          <w:sz w:val="24"/>
          <w:szCs w:val="24"/>
          <w:lang w:eastAsia="ru-RU"/>
        </w:rPr>
        <w:t>легче на…», «тяжелее</w:t>
      </w:r>
      <w:r w:rsidRPr="00886FFB">
        <w:rPr>
          <w:rFonts w:ascii="Times New Roman" w:eastAsia="Times New Roman" w:hAnsi="Times New Roman" w:cs="Times New Roman"/>
          <w:color w:val="333333"/>
          <w:sz w:val="24"/>
          <w:szCs w:val="24"/>
          <w:shd w:val="clear" w:color="auto" w:fill="FFFFFF"/>
          <w:lang w:eastAsia="ru-RU"/>
        </w:rPr>
        <w:t> – </w:t>
      </w:r>
      <w:r w:rsidRPr="00886FFB">
        <w:rPr>
          <w:rFonts w:ascii="Times New Roman" w:eastAsia="Times New Roman" w:hAnsi="Times New Roman" w:cs="Times New Roman"/>
          <w:color w:val="333333"/>
          <w:sz w:val="24"/>
          <w:szCs w:val="24"/>
          <w:lang w:eastAsia="ru-RU"/>
        </w:rPr>
        <w:t>легче в…».</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Стоимость (единицы – рубль, копейка), установление отношения «дороже</w:t>
      </w:r>
      <w:r w:rsidRPr="00886FFB">
        <w:rPr>
          <w:rFonts w:ascii="Times New Roman" w:eastAsia="Times New Roman" w:hAnsi="Times New Roman" w:cs="Times New Roman"/>
          <w:color w:val="333333"/>
          <w:sz w:val="24"/>
          <w:szCs w:val="24"/>
          <w:shd w:val="clear" w:color="auto" w:fill="FFFFFF"/>
          <w:lang w:eastAsia="ru-RU"/>
        </w:rPr>
        <w:t> – </w:t>
      </w:r>
      <w:r w:rsidRPr="00886FFB">
        <w:rPr>
          <w:rFonts w:ascii="Times New Roman" w:eastAsia="Times New Roman" w:hAnsi="Times New Roman" w:cs="Times New Roman"/>
          <w:color w:val="333333"/>
          <w:sz w:val="24"/>
          <w:szCs w:val="24"/>
          <w:lang w:eastAsia="ru-RU"/>
        </w:rPr>
        <w:t>дешевле на…», «дороже</w:t>
      </w:r>
      <w:r w:rsidRPr="00886FFB">
        <w:rPr>
          <w:rFonts w:ascii="Times New Roman" w:eastAsia="Times New Roman" w:hAnsi="Times New Roman" w:cs="Times New Roman"/>
          <w:color w:val="333333"/>
          <w:sz w:val="24"/>
          <w:szCs w:val="24"/>
          <w:shd w:val="clear" w:color="auto" w:fill="FFFFFF"/>
          <w:lang w:eastAsia="ru-RU"/>
        </w:rPr>
        <w:t> – </w:t>
      </w:r>
      <w:r w:rsidRPr="00886FFB">
        <w:rPr>
          <w:rFonts w:ascii="Times New Roman" w:eastAsia="Times New Roman" w:hAnsi="Times New Roman" w:cs="Times New Roman"/>
          <w:color w:val="333333"/>
          <w:sz w:val="24"/>
          <w:szCs w:val="24"/>
          <w:lang w:eastAsia="ru-RU"/>
        </w:rPr>
        <w:t>дешевле в…». Соотношение «цена, количество, стоимость» в практической ситуации.</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Время (единица времени – секунда), установление отношения «быстрее</w:t>
      </w:r>
      <w:r w:rsidRPr="00886FFB">
        <w:rPr>
          <w:rFonts w:ascii="Times New Roman" w:eastAsia="Times New Roman" w:hAnsi="Times New Roman" w:cs="Times New Roman"/>
          <w:color w:val="333333"/>
          <w:sz w:val="24"/>
          <w:szCs w:val="24"/>
          <w:shd w:val="clear" w:color="auto" w:fill="FFFFFF"/>
          <w:lang w:eastAsia="ru-RU"/>
        </w:rPr>
        <w:t> – </w:t>
      </w:r>
      <w:r w:rsidRPr="00886FFB">
        <w:rPr>
          <w:rFonts w:ascii="Times New Roman" w:eastAsia="Times New Roman" w:hAnsi="Times New Roman" w:cs="Times New Roman"/>
          <w:color w:val="333333"/>
          <w:sz w:val="24"/>
          <w:szCs w:val="24"/>
          <w:lang w:eastAsia="ru-RU"/>
        </w:rPr>
        <w:t>медленнее на…», «быстрее</w:t>
      </w:r>
      <w:r w:rsidRPr="00886FFB">
        <w:rPr>
          <w:rFonts w:ascii="Times New Roman" w:eastAsia="Times New Roman" w:hAnsi="Times New Roman" w:cs="Times New Roman"/>
          <w:color w:val="333333"/>
          <w:sz w:val="24"/>
          <w:szCs w:val="24"/>
          <w:shd w:val="clear" w:color="auto" w:fill="FFFFFF"/>
          <w:lang w:eastAsia="ru-RU"/>
        </w:rPr>
        <w:t> – </w:t>
      </w:r>
      <w:r w:rsidRPr="00886FFB">
        <w:rPr>
          <w:rFonts w:ascii="Times New Roman" w:eastAsia="Times New Roman" w:hAnsi="Times New Roman" w:cs="Times New Roman"/>
          <w:color w:val="333333"/>
          <w:sz w:val="24"/>
          <w:szCs w:val="24"/>
          <w:lang w:eastAsia="ru-RU"/>
        </w:rPr>
        <w:t>медленнее в…». Соотношение «начало, окончание, продолжительность события» в практической ситуации.</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Длина (единицы длины – миллиметр, километр), соотношение между величинами в пред</w:t>
      </w:r>
      <w:r w:rsidRPr="00886FFB">
        <w:rPr>
          <w:rFonts w:ascii="Times New Roman" w:eastAsia="Times New Roman" w:hAnsi="Times New Roman" w:cs="Times New Roman"/>
          <w:color w:val="333333"/>
          <w:sz w:val="24"/>
          <w:szCs w:val="24"/>
          <w:lang w:eastAsia="ru-RU"/>
        </w:rPr>
        <w:t>е</w:t>
      </w:r>
      <w:r w:rsidRPr="00886FFB">
        <w:rPr>
          <w:rFonts w:ascii="Times New Roman" w:eastAsia="Times New Roman" w:hAnsi="Times New Roman" w:cs="Times New Roman"/>
          <w:color w:val="333333"/>
          <w:sz w:val="24"/>
          <w:szCs w:val="24"/>
          <w:lang w:eastAsia="ru-RU"/>
        </w:rPr>
        <w:t>лах тысячи. Сравнение объектов по длине.</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Площадь (единицы площади – квадратный метр, квадратный сантиметр, квадратный дец</w:t>
      </w:r>
      <w:r w:rsidRPr="00886FFB">
        <w:rPr>
          <w:rFonts w:ascii="Times New Roman" w:eastAsia="Times New Roman" w:hAnsi="Times New Roman" w:cs="Times New Roman"/>
          <w:color w:val="333333"/>
          <w:sz w:val="24"/>
          <w:szCs w:val="24"/>
          <w:lang w:eastAsia="ru-RU"/>
        </w:rPr>
        <w:t>и</w:t>
      </w:r>
      <w:r w:rsidRPr="00886FFB">
        <w:rPr>
          <w:rFonts w:ascii="Times New Roman" w:eastAsia="Times New Roman" w:hAnsi="Times New Roman" w:cs="Times New Roman"/>
          <w:color w:val="333333"/>
          <w:sz w:val="24"/>
          <w:szCs w:val="24"/>
          <w:lang w:eastAsia="ru-RU"/>
        </w:rPr>
        <w:t>метр, квадратный метр). Сравнение объектов</w:t>
      </w:r>
      <w:r w:rsidRPr="00886FFB">
        <w:rPr>
          <w:rFonts w:ascii="Times New Roman" w:eastAsia="Times New Roman" w:hAnsi="Times New Roman" w:cs="Times New Roman"/>
          <w:color w:val="333333"/>
          <w:sz w:val="24"/>
          <w:szCs w:val="24"/>
          <w:lang w:eastAsia="ru-RU"/>
        </w:rPr>
        <w:br/>
        <w:t>по площади.</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b/>
          <w:bCs/>
          <w:color w:val="333333"/>
          <w:sz w:val="24"/>
          <w:szCs w:val="24"/>
          <w:lang w:eastAsia="ru-RU"/>
        </w:rPr>
        <w:t>Арифметические действия</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 xml:space="preserve">Устные вычисления, сводимые к действиям в пределах 100 (табличное и </w:t>
      </w:r>
      <w:proofErr w:type="spellStart"/>
      <w:r w:rsidRPr="00886FFB">
        <w:rPr>
          <w:rFonts w:ascii="Times New Roman" w:eastAsia="Times New Roman" w:hAnsi="Times New Roman" w:cs="Times New Roman"/>
          <w:color w:val="333333"/>
          <w:sz w:val="24"/>
          <w:szCs w:val="24"/>
          <w:lang w:eastAsia="ru-RU"/>
        </w:rPr>
        <w:t>внетабличное</w:t>
      </w:r>
      <w:proofErr w:type="spellEnd"/>
      <w:r w:rsidRPr="00886FFB">
        <w:rPr>
          <w:rFonts w:ascii="Times New Roman" w:eastAsia="Times New Roman" w:hAnsi="Times New Roman" w:cs="Times New Roman"/>
          <w:color w:val="333333"/>
          <w:sz w:val="24"/>
          <w:szCs w:val="24"/>
          <w:lang w:eastAsia="ru-RU"/>
        </w:rPr>
        <w:t xml:space="preserve"> умножение, деление, действия с круглыми числами).</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Письменное сложение, вычитание чисел в пределах 1000. Действия с числами 0 и 1.</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Переместительное, сочетательное свойства сложения, умножения при вычислениях.</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Нахождение неизвестного компонента арифметического действия.</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Однородные величины: сложение и вычитание.</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b/>
          <w:bCs/>
          <w:color w:val="333333"/>
          <w:sz w:val="24"/>
          <w:szCs w:val="24"/>
          <w:lang w:eastAsia="ru-RU"/>
        </w:rPr>
        <w:t>Текстовые задачи</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lastRenderedPageBreak/>
        <w:t>Работа с текстовой задачей: анализ данных и отношений, представление на модели, план</w:t>
      </w:r>
      <w:r w:rsidRPr="00886FFB">
        <w:rPr>
          <w:rFonts w:ascii="Times New Roman" w:eastAsia="Times New Roman" w:hAnsi="Times New Roman" w:cs="Times New Roman"/>
          <w:color w:val="333333"/>
          <w:sz w:val="24"/>
          <w:szCs w:val="24"/>
          <w:lang w:eastAsia="ru-RU"/>
        </w:rPr>
        <w:t>и</w:t>
      </w:r>
      <w:r w:rsidRPr="00886FFB">
        <w:rPr>
          <w:rFonts w:ascii="Times New Roman" w:eastAsia="Times New Roman" w:hAnsi="Times New Roman" w:cs="Times New Roman"/>
          <w:color w:val="333333"/>
          <w:sz w:val="24"/>
          <w:szCs w:val="24"/>
          <w:lang w:eastAsia="ru-RU"/>
        </w:rPr>
        <w:t>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886FFB">
        <w:rPr>
          <w:rFonts w:ascii="Times New Roman" w:eastAsia="Times New Roman" w:hAnsi="Times New Roman" w:cs="Times New Roman"/>
          <w:color w:val="333333"/>
          <w:sz w:val="24"/>
          <w:szCs w:val="24"/>
          <w:shd w:val="clear" w:color="auto" w:fill="FFFFFF"/>
          <w:lang w:eastAsia="ru-RU"/>
        </w:rPr>
        <w:t> – </w:t>
      </w:r>
      <w:r w:rsidRPr="00886FFB">
        <w:rPr>
          <w:rFonts w:ascii="Times New Roman" w:eastAsia="Times New Roman" w:hAnsi="Times New Roman" w:cs="Times New Roman"/>
          <w:color w:val="333333"/>
          <w:sz w:val="24"/>
          <w:szCs w:val="24"/>
          <w:lang w:eastAsia="ru-RU"/>
        </w:rPr>
        <w:t>меньше на…», «больше</w:t>
      </w:r>
      <w:r w:rsidRPr="00886FFB">
        <w:rPr>
          <w:rFonts w:ascii="Times New Roman" w:eastAsia="Times New Roman" w:hAnsi="Times New Roman" w:cs="Times New Roman"/>
          <w:color w:val="333333"/>
          <w:sz w:val="24"/>
          <w:szCs w:val="24"/>
          <w:shd w:val="clear" w:color="auto" w:fill="FFFFFF"/>
          <w:lang w:eastAsia="ru-RU"/>
        </w:rPr>
        <w:t> – </w:t>
      </w:r>
      <w:r w:rsidRPr="00886FFB">
        <w:rPr>
          <w:rFonts w:ascii="Times New Roman" w:eastAsia="Times New Roman" w:hAnsi="Times New Roman" w:cs="Times New Roman"/>
          <w:color w:val="333333"/>
          <w:sz w:val="24"/>
          <w:szCs w:val="24"/>
          <w:lang w:eastAsia="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w:t>
      </w:r>
      <w:r w:rsidRPr="00886FFB">
        <w:rPr>
          <w:rFonts w:ascii="Times New Roman" w:eastAsia="Times New Roman" w:hAnsi="Times New Roman" w:cs="Times New Roman"/>
          <w:color w:val="333333"/>
          <w:sz w:val="24"/>
          <w:szCs w:val="24"/>
          <w:lang w:eastAsia="ru-RU"/>
        </w:rPr>
        <w:t>о</w:t>
      </w:r>
      <w:r w:rsidRPr="00886FFB">
        <w:rPr>
          <w:rFonts w:ascii="Times New Roman" w:eastAsia="Times New Roman" w:hAnsi="Times New Roman" w:cs="Times New Roman"/>
          <w:color w:val="333333"/>
          <w:sz w:val="24"/>
          <w:szCs w:val="24"/>
          <w:lang w:eastAsia="ru-RU"/>
        </w:rPr>
        <w:t>го выражения. Проверка решения и оценка полученного результата.</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b/>
          <w:bCs/>
          <w:color w:val="333333"/>
          <w:sz w:val="24"/>
          <w:szCs w:val="24"/>
          <w:lang w:eastAsia="ru-RU"/>
        </w:rPr>
        <w:t>Пространственные отношения и геометрические фигуры</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Конструирование геометрических фигур (разбиение фигуры на части, составление фигуры из частей).</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Периметр многоугольника: измерение, вычисление, запись равенства.</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b/>
          <w:bCs/>
          <w:color w:val="333333"/>
          <w:sz w:val="24"/>
          <w:szCs w:val="24"/>
          <w:lang w:eastAsia="ru-RU"/>
        </w:rPr>
        <w:t>Математическая информация</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Классификация объектов по двум признакам.</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Верные (истинные) и неверные (ложные) утверждения: конструирование, проверка. Лог</w:t>
      </w:r>
      <w:r w:rsidRPr="00886FFB">
        <w:rPr>
          <w:rFonts w:ascii="Times New Roman" w:eastAsia="Times New Roman" w:hAnsi="Times New Roman" w:cs="Times New Roman"/>
          <w:color w:val="333333"/>
          <w:sz w:val="24"/>
          <w:szCs w:val="24"/>
          <w:lang w:eastAsia="ru-RU"/>
        </w:rPr>
        <w:t>и</w:t>
      </w:r>
      <w:r w:rsidRPr="00886FFB">
        <w:rPr>
          <w:rFonts w:ascii="Times New Roman" w:eastAsia="Times New Roman" w:hAnsi="Times New Roman" w:cs="Times New Roman"/>
          <w:color w:val="333333"/>
          <w:sz w:val="24"/>
          <w:szCs w:val="24"/>
          <w:lang w:eastAsia="ru-RU"/>
        </w:rPr>
        <w:t>ческие рассуждения со связками «если …, то …», «поэтому», «значит».</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Извлечение и использование для выполнения заданий информации, представленной в та</w:t>
      </w:r>
      <w:r w:rsidRPr="00886FFB">
        <w:rPr>
          <w:rFonts w:ascii="Times New Roman" w:eastAsia="Times New Roman" w:hAnsi="Times New Roman" w:cs="Times New Roman"/>
          <w:color w:val="333333"/>
          <w:sz w:val="24"/>
          <w:szCs w:val="24"/>
          <w:lang w:eastAsia="ru-RU"/>
        </w:rPr>
        <w:t>б</w:t>
      </w:r>
      <w:r w:rsidRPr="00886FFB">
        <w:rPr>
          <w:rFonts w:ascii="Times New Roman" w:eastAsia="Times New Roman" w:hAnsi="Times New Roman" w:cs="Times New Roman"/>
          <w:color w:val="333333"/>
          <w:sz w:val="24"/>
          <w:szCs w:val="24"/>
          <w:lang w:eastAsia="ru-RU"/>
        </w:rPr>
        <w:t>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w:t>
      </w:r>
      <w:r w:rsidRPr="00886FFB">
        <w:rPr>
          <w:rFonts w:ascii="Times New Roman" w:eastAsia="Times New Roman" w:hAnsi="Times New Roman" w:cs="Times New Roman"/>
          <w:color w:val="333333"/>
          <w:sz w:val="24"/>
          <w:szCs w:val="24"/>
          <w:lang w:eastAsia="ru-RU"/>
        </w:rPr>
        <w:t>ы</w:t>
      </w:r>
      <w:r w:rsidRPr="00886FFB">
        <w:rPr>
          <w:rFonts w:ascii="Times New Roman" w:eastAsia="Times New Roman" w:hAnsi="Times New Roman" w:cs="Times New Roman"/>
          <w:color w:val="333333"/>
          <w:sz w:val="24"/>
          <w:szCs w:val="24"/>
          <w:lang w:eastAsia="ru-RU"/>
        </w:rPr>
        <w:t>ми.</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Формализованное описание последовательности действий (инструкция, план, схема, алг</w:t>
      </w:r>
      <w:r w:rsidRPr="00886FFB">
        <w:rPr>
          <w:rFonts w:ascii="Times New Roman" w:eastAsia="Times New Roman" w:hAnsi="Times New Roman" w:cs="Times New Roman"/>
          <w:color w:val="333333"/>
          <w:sz w:val="24"/>
          <w:szCs w:val="24"/>
          <w:lang w:eastAsia="ru-RU"/>
        </w:rPr>
        <w:t>о</w:t>
      </w:r>
      <w:r w:rsidRPr="00886FFB">
        <w:rPr>
          <w:rFonts w:ascii="Times New Roman" w:eastAsia="Times New Roman" w:hAnsi="Times New Roman" w:cs="Times New Roman"/>
          <w:color w:val="333333"/>
          <w:sz w:val="24"/>
          <w:szCs w:val="24"/>
          <w:lang w:eastAsia="ru-RU"/>
        </w:rPr>
        <w:t>ритм).</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Столбчатая диаграмма: чтение, использование данных для решения учебных и практич</w:t>
      </w:r>
      <w:r w:rsidRPr="00886FFB">
        <w:rPr>
          <w:rFonts w:ascii="Times New Roman" w:eastAsia="Times New Roman" w:hAnsi="Times New Roman" w:cs="Times New Roman"/>
          <w:color w:val="333333"/>
          <w:sz w:val="24"/>
          <w:szCs w:val="24"/>
          <w:lang w:eastAsia="ru-RU"/>
        </w:rPr>
        <w:t>е</w:t>
      </w:r>
      <w:r w:rsidRPr="00886FFB">
        <w:rPr>
          <w:rFonts w:ascii="Times New Roman" w:eastAsia="Times New Roman" w:hAnsi="Times New Roman" w:cs="Times New Roman"/>
          <w:color w:val="333333"/>
          <w:sz w:val="24"/>
          <w:szCs w:val="24"/>
          <w:lang w:eastAsia="ru-RU"/>
        </w:rPr>
        <w:t>ских задач.</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br/>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Изучение математики в 3 классе способствует освоению ряда универсальных учебных де</w:t>
      </w:r>
      <w:r w:rsidRPr="00886FFB">
        <w:rPr>
          <w:rFonts w:ascii="Times New Roman" w:eastAsia="Times New Roman" w:hAnsi="Times New Roman" w:cs="Times New Roman"/>
          <w:color w:val="333333"/>
          <w:sz w:val="24"/>
          <w:szCs w:val="24"/>
          <w:lang w:eastAsia="ru-RU"/>
        </w:rPr>
        <w:t>й</w:t>
      </w:r>
      <w:r w:rsidRPr="00886FFB">
        <w:rPr>
          <w:rFonts w:ascii="Times New Roman" w:eastAsia="Times New Roman" w:hAnsi="Times New Roman" w:cs="Times New Roman"/>
          <w:color w:val="333333"/>
          <w:sz w:val="24"/>
          <w:szCs w:val="24"/>
          <w:lang w:eastAsia="ru-RU"/>
        </w:rPr>
        <w:t>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lastRenderedPageBreak/>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сравнивать математические объекты (числа, величины, геометрические фигуры);</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выбирать приём вычисления, выполнения действия;</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конструировать геометрические фигуры;</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классифицировать объекты (числа, величины, геометрические фигуры, текстовые задачи в одно действие) по выбранному признаку;</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прикидывать размеры фигуры, её элементов;</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понимать смысл зависимостей и математических отношений, описанных в задаче;</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различать и использовать разные приёмы и алгоритмы вычисления;</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выбирать метод решения (моделирование ситуации, перебор вариантов, использование а</w:t>
      </w:r>
      <w:r w:rsidRPr="00886FFB">
        <w:rPr>
          <w:rFonts w:ascii="Times New Roman" w:eastAsia="Times New Roman" w:hAnsi="Times New Roman" w:cs="Times New Roman"/>
          <w:color w:val="333333"/>
          <w:sz w:val="24"/>
          <w:szCs w:val="24"/>
          <w:lang w:eastAsia="ru-RU"/>
        </w:rPr>
        <w:t>л</w:t>
      </w:r>
      <w:r w:rsidRPr="00886FFB">
        <w:rPr>
          <w:rFonts w:ascii="Times New Roman" w:eastAsia="Times New Roman" w:hAnsi="Times New Roman" w:cs="Times New Roman"/>
          <w:color w:val="333333"/>
          <w:sz w:val="24"/>
          <w:szCs w:val="24"/>
          <w:lang w:eastAsia="ru-RU"/>
        </w:rPr>
        <w:t>горитма);</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соотносить начало, окончание, продолжительность события в практической ситуации;</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составлять ряд чисел (величин, геометрических фигур) по самостоятельно выбранному правилу;</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моделировать предложенную практическую ситуацию;</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устанавливать последовательность событий, действий сюжета текстовой задачи.</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У обучающегося будут сформированы следующие информационные действия как часть п</w:t>
      </w:r>
      <w:r w:rsidRPr="00886FFB">
        <w:rPr>
          <w:rFonts w:ascii="Times New Roman" w:eastAsia="Times New Roman" w:hAnsi="Times New Roman" w:cs="Times New Roman"/>
          <w:color w:val="333333"/>
          <w:sz w:val="24"/>
          <w:szCs w:val="24"/>
          <w:lang w:eastAsia="ru-RU"/>
        </w:rPr>
        <w:t>о</w:t>
      </w:r>
      <w:r w:rsidRPr="00886FFB">
        <w:rPr>
          <w:rFonts w:ascii="Times New Roman" w:eastAsia="Times New Roman" w:hAnsi="Times New Roman" w:cs="Times New Roman"/>
          <w:color w:val="333333"/>
          <w:sz w:val="24"/>
          <w:szCs w:val="24"/>
          <w:lang w:eastAsia="ru-RU"/>
        </w:rPr>
        <w:t>знавательных универсальных учебных действий:</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читать информацию, представленную в разных формах;</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извлекать и интерпретировать числовые данные, представленные в таблице, на диаграмме;</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заполнять таблицы сложения и умножения, дополнять данными чертёж;</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устанавливать соответствие между различными записями решения задачи;</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использовать дополнительную литературу (справочники, словари) для установления и пр</w:t>
      </w:r>
      <w:r w:rsidRPr="00886FFB">
        <w:rPr>
          <w:rFonts w:ascii="Times New Roman" w:eastAsia="Times New Roman" w:hAnsi="Times New Roman" w:cs="Times New Roman"/>
          <w:color w:val="333333"/>
          <w:sz w:val="24"/>
          <w:szCs w:val="24"/>
          <w:lang w:eastAsia="ru-RU"/>
        </w:rPr>
        <w:t>о</w:t>
      </w:r>
      <w:r w:rsidRPr="00886FFB">
        <w:rPr>
          <w:rFonts w:ascii="Times New Roman" w:eastAsia="Times New Roman" w:hAnsi="Times New Roman" w:cs="Times New Roman"/>
          <w:color w:val="333333"/>
          <w:sz w:val="24"/>
          <w:szCs w:val="24"/>
          <w:lang w:eastAsia="ru-RU"/>
        </w:rPr>
        <w:t>верки значения математического термина (понятия).</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У обучающегося будут сформированы следующие действия общения как часть коммуник</w:t>
      </w:r>
      <w:r w:rsidRPr="00886FFB">
        <w:rPr>
          <w:rFonts w:ascii="Times New Roman" w:eastAsia="Times New Roman" w:hAnsi="Times New Roman" w:cs="Times New Roman"/>
          <w:color w:val="333333"/>
          <w:sz w:val="24"/>
          <w:szCs w:val="24"/>
          <w:lang w:eastAsia="ru-RU"/>
        </w:rPr>
        <w:t>а</w:t>
      </w:r>
      <w:r w:rsidRPr="00886FFB">
        <w:rPr>
          <w:rFonts w:ascii="Times New Roman" w:eastAsia="Times New Roman" w:hAnsi="Times New Roman" w:cs="Times New Roman"/>
          <w:color w:val="333333"/>
          <w:sz w:val="24"/>
          <w:szCs w:val="24"/>
          <w:lang w:eastAsia="ru-RU"/>
        </w:rPr>
        <w:t>тивных универсальных учебных действий:</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использовать математическую терминологию для описания отношений и зависимостей;</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строить речевые высказывания для решения задач, составлять текстовую задачу;</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lastRenderedPageBreak/>
        <w:t>объяснять на примерах отношения «больше</w:t>
      </w:r>
      <w:r w:rsidRPr="00886FFB">
        <w:rPr>
          <w:rFonts w:ascii="Times New Roman" w:eastAsia="Times New Roman" w:hAnsi="Times New Roman" w:cs="Times New Roman"/>
          <w:color w:val="333333"/>
          <w:sz w:val="24"/>
          <w:szCs w:val="24"/>
          <w:shd w:val="clear" w:color="auto" w:fill="FFFFFF"/>
          <w:lang w:eastAsia="ru-RU"/>
        </w:rPr>
        <w:t> – </w:t>
      </w:r>
      <w:r w:rsidRPr="00886FFB">
        <w:rPr>
          <w:rFonts w:ascii="Times New Roman" w:eastAsia="Times New Roman" w:hAnsi="Times New Roman" w:cs="Times New Roman"/>
          <w:color w:val="333333"/>
          <w:sz w:val="24"/>
          <w:szCs w:val="24"/>
          <w:lang w:eastAsia="ru-RU"/>
        </w:rPr>
        <w:t>меньше на…», «больше</w:t>
      </w:r>
      <w:r w:rsidRPr="00886FFB">
        <w:rPr>
          <w:rFonts w:ascii="Times New Roman" w:eastAsia="Times New Roman" w:hAnsi="Times New Roman" w:cs="Times New Roman"/>
          <w:color w:val="333333"/>
          <w:sz w:val="24"/>
          <w:szCs w:val="24"/>
          <w:shd w:val="clear" w:color="auto" w:fill="FFFFFF"/>
          <w:lang w:eastAsia="ru-RU"/>
        </w:rPr>
        <w:t> – </w:t>
      </w:r>
      <w:r w:rsidRPr="00886FFB">
        <w:rPr>
          <w:rFonts w:ascii="Times New Roman" w:eastAsia="Times New Roman" w:hAnsi="Times New Roman" w:cs="Times New Roman"/>
          <w:color w:val="333333"/>
          <w:sz w:val="24"/>
          <w:szCs w:val="24"/>
          <w:lang w:eastAsia="ru-RU"/>
        </w:rPr>
        <w:t>меньше в…», «ра</w:t>
      </w:r>
      <w:r w:rsidRPr="00886FFB">
        <w:rPr>
          <w:rFonts w:ascii="Times New Roman" w:eastAsia="Times New Roman" w:hAnsi="Times New Roman" w:cs="Times New Roman"/>
          <w:color w:val="333333"/>
          <w:sz w:val="24"/>
          <w:szCs w:val="24"/>
          <w:lang w:eastAsia="ru-RU"/>
        </w:rPr>
        <w:t>в</w:t>
      </w:r>
      <w:r w:rsidRPr="00886FFB">
        <w:rPr>
          <w:rFonts w:ascii="Times New Roman" w:eastAsia="Times New Roman" w:hAnsi="Times New Roman" w:cs="Times New Roman"/>
          <w:color w:val="333333"/>
          <w:sz w:val="24"/>
          <w:szCs w:val="24"/>
          <w:lang w:eastAsia="ru-RU"/>
        </w:rPr>
        <w:t>но»;</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использовать математическую символику для составления числовых выражений;</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выбирать, осуществлять переход от одних единиц измерения величины к другим в соотве</w:t>
      </w:r>
      <w:r w:rsidRPr="00886FFB">
        <w:rPr>
          <w:rFonts w:ascii="Times New Roman" w:eastAsia="Times New Roman" w:hAnsi="Times New Roman" w:cs="Times New Roman"/>
          <w:color w:val="333333"/>
          <w:sz w:val="24"/>
          <w:szCs w:val="24"/>
          <w:lang w:eastAsia="ru-RU"/>
        </w:rPr>
        <w:t>т</w:t>
      </w:r>
      <w:r w:rsidRPr="00886FFB">
        <w:rPr>
          <w:rFonts w:ascii="Times New Roman" w:eastAsia="Times New Roman" w:hAnsi="Times New Roman" w:cs="Times New Roman"/>
          <w:color w:val="333333"/>
          <w:sz w:val="24"/>
          <w:szCs w:val="24"/>
          <w:lang w:eastAsia="ru-RU"/>
        </w:rPr>
        <w:t>ствии с практической ситуацией;</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участвовать в обсуждении ошибок в ходе и результате выполнения вычисления.</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У обучающегося будут сформированы следующие действия самоорганизации и сам</w:t>
      </w:r>
      <w:r w:rsidRPr="00886FFB">
        <w:rPr>
          <w:rFonts w:ascii="Times New Roman" w:eastAsia="Times New Roman" w:hAnsi="Times New Roman" w:cs="Times New Roman"/>
          <w:color w:val="333333"/>
          <w:sz w:val="24"/>
          <w:szCs w:val="24"/>
          <w:lang w:eastAsia="ru-RU"/>
        </w:rPr>
        <w:t>о</w:t>
      </w:r>
      <w:r w:rsidRPr="00886FFB">
        <w:rPr>
          <w:rFonts w:ascii="Times New Roman" w:eastAsia="Times New Roman" w:hAnsi="Times New Roman" w:cs="Times New Roman"/>
          <w:color w:val="333333"/>
          <w:sz w:val="24"/>
          <w:szCs w:val="24"/>
          <w:lang w:eastAsia="ru-RU"/>
        </w:rPr>
        <w:t>контроля как часть регулятивных универсальных учебных действий:</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проверять ход и результат выполнения действия;</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вести поиск ошибок, характеризовать их и исправлять;</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формулировать ответ (вывод), подтверждать его объяснением, расчётами;</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выбирать и использовать различные приёмы прикидки и проверки правильности вычисл</w:t>
      </w:r>
      <w:r w:rsidRPr="00886FFB">
        <w:rPr>
          <w:rFonts w:ascii="Times New Roman" w:eastAsia="Times New Roman" w:hAnsi="Times New Roman" w:cs="Times New Roman"/>
          <w:color w:val="333333"/>
          <w:sz w:val="24"/>
          <w:szCs w:val="24"/>
          <w:lang w:eastAsia="ru-RU"/>
        </w:rPr>
        <w:t>е</w:t>
      </w:r>
      <w:r w:rsidRPr="00886FFB">
        <w:rPr>
          <w:rFonts w:ascii="Times New Roman" w:eastAsia="Times New Roman" w:hAnsi="Times New Roman" w:cs="Times New Roman"/>
          <w:color w:val="333333"/>
          <w:sz w:val="24"/>
          <w:szCs w:val="24"/>
          <w:lang w:eastAsia="ru-RU"/>
        </w:rPr>
        <w:t>ния, проверять полноту и правильность заполнения таблиц сложения, умножения.</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У обучающегося будут сформированы следующие умения совместной деятельности:</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при работе в группе или в паре выполнять предложенные задания (находить разные реш</w:t>
      </w:r>
      <w:r w:rsidRPr="00886FFB">
        <w:rPr>
          <w:rFonts w:ascii="Times New Roman" w:eastAsia="Times New Roman" w:hAnsi="Times New Roman" w:cs="Times New Roman"/>
          <w:color w:val="333333"/>
          <w:sz w:val="24"/>
          <w:szCs w:val="24"/>
          <w:lang w:eastAsia="ru-RU"/>
        </w:rPr>
        <w:t>е</w:t>
      </w:r>
      <w:r w:rsidRPr="00886FFB">
        <w:rPr>
          <w:rFonts w:ascii="Times New Roman" w:eastAsia="Times New Roman" w:hAnsi="Times New Roman" w:cs="Times New Roman"/>
          <w:color w:val="333333"/>
          <w:sz w:val="24"/>
          <w:szCs w:val="24"/>
          <w:lang w:eastAsia="ru-RU"/>
        </w:rPr>
        <w:t>ния, определять с помощью цифровых и аналоговых приборов, измерительных инструментов длину, массу, время);</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договариваться о распределении обязанностей в совместном труде, выполнять роли рук</w:t>
      </w:r>
      <w:r w:rsidRPr="00886FFB">
        <w:rPr>
          <w:rFonts w:ascii="Times New Roman" w:eastAsia="Times New Roman" w:hAnsi="Times New Roman" w:cs="Times New Roman"/>
          <w:color w:val="333333"/>
          <w:sz w:val="24"/>
          <w:szCs w:val="24"/>
          <w:lang w:eastAsia="ru-RU"/>
        </w:rPr>
        <w:t>о</w:t>
      </w:r>
      <w:r w:rsidRPr="00886FFB">
        <w:rPr>
          <w:rFonts w:ascii="Times New Roman" w:eastAsia="Times New Roman" w:hAnsi="Times New Roman" w:cs="Times New Roman"/>
          <w:color w:val="333333"/>
          <w:sz w:val="24"/>
          <w:szCs w:val="24"/>
          <w:lang w:eastAsia="ru-RU"/>
        </w:rPr>
        <w:t>водителя или подчинённого, сдержанно принимать замечания к своей работе;</w:t>
      </w:r>
    </w:p>
    <w:p w:rsidR="008A61D6" w:rsidRPr="00886FFB" w:rsidRDefault="008A61D6" w:rsidP="008A61D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886FFB">
        <w:rPr>
          <w:rFonts w:ascii="Times New Roman" w:eastAsia="Times New Roman" w:hAnsi="Times New Roman" w:cs="Times New Roman"/>
          <w:color w:val="333333"/>
          <w:sz w:val="24"/>
          <w:szCs w:val="24"/>
          <w:lang w:eastAsia="ru-RU"/>
        </w:rPr>
        <w:t>выполнять совместно прикидку и оценку результата выполнения общей работы.</w:t>
      </w:r>
      <w:r w:rsidRPr="00886FFB">
        <w:rPr>
          <w:rFonts w:ascii="Times New Roman" w:eastAsia="Times New Roman" w:hAnsi="Times New Roman" w:cs="Times New Roman"/>
          <w:b/>
          <w:bCs/>
          <w:color w:val="333333"/>
          <w:sz w:val="24"/>
          <w:szCs w:val="24"/>
          <w:lang w:eastAsia="ru-RU"/>
        </w:rPr>
        <w:br/>
      </w:r>
    </w:p>
    <w:p w:rsidR="008A61D6" w:rsidRDefault="008A61D6" w:rsidP="00434455">
      <w:pPr>
        <w:spacing w:after="0" w:line="240" w:lineRule="auto"/>
        <w:ind w:firstLine="709"/>
        <w:jc w:val="center"/>
        <w:rPr>
          <w:rFonts w:ascii="Times New Roman" w:hAnsi="Times New Roman" w:cs="Times New Roman"/>
          <w:b/>
          <w:sz w:val="24"/>
          <w:szCs w:val="24"/>
        </w:rPr>
      </w:pPr>
    </w:p>
    <w:p w:rsidR="006B2DE5" w:rsidRPr="00434455" w:rsidRDefault="006B2DE5" w:rsidP="00434455">
      <w:pPr>
        <w:spacing w:after="0" w:line="240" w:lineRule="auto"/>
        <w:ind w:firstLine="709"/>
        <w:jc w:val="center"/>
        <w:rPr>
          <w:rFonts w:ascii="Times New Roman" w:hAnsi="Times New Roman" w:cs="Times New Roman"/>
          <w:b/>
          <w:sz w:val="24"/>
          <w:szCs w:val="24"/>
        </w:rPr>
      </w:pPr>
      <w:r w:rsidRPr="00434455">
        <w:rPr>
          <w:rFonts w:ascii="Times New Roman" w:hAnsi="Times New Roman" w:cs="Times New Roman"/>
          <w:b/>
          <w:sz w:val="24"/>
          <w:szCs w:val="24"/>
        </w:rPr>
        <w:t>Планируемые результаты обучения</w:t>
      </w:r>
    </w:p>
    <w:p w:rsidR="006B2DE5" w:rsidRPr="00434455" w:rsidRDefault="006B2DE5" w:rsidP="00434455">
      <w:pPr>
        <w:spacing w:after="0" w:line="240" w:lineRule="auto"/>
        <w:ind w:firstLine="709"/>
        <w:jc w:val="both"/>
        <w:rPr>
          <w:rFonts w:ascii="Times New Roman" w:hAnsi="Times New Roman" w:cs="Times New Roman"/>
          <w:b/>
          <w:iCs/>
          <w:sz w:val="24"/>
          <w:szCs w:val="24"/>
        </w:rPr>
      </w:pPr>
      <w:r w:rsidRPr="00434455">
        <w:rPr>
          <w:rFonts w:ascii="Times New Roman" w:hAnsi="Times New Roman" w:cs="Times New Roman"/>
          <w:b/>
          <w:iCs/>
          <w:sz w:val="24"/>
          <w:szCs w:val="24"/>
        </w:rPr>
        <w:t>Личностные результаты</w:t>
      </w:r>
    </w:p>
    <w:p w:rsidR="009A6D2D" w:rsidRPr="00434455" w:rsidRDefault="006B2DE5"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b/>
          <w:i/>
          <w:sz w:val="24"/>
          <w:szCs w:val="24"/>
        </w:rPr>
        <w:t>У обучаю</w:t>
      </w:r>
      <w:r w:rsidR="009A6D2D" w:rsidRPr="00434455">
        <w:rPr>
          <w:rFonts w:ascii="Times New Roman" w:hAnsi="Times New Roman" w:cs="Times New Roman"/>
          <w:b/>
          <w:i/>
          <w:sz w:val="24"/>
          <w:szCs w:val="24"/>
        </w:rPr>
        <w:t>щегося будут сформированы:</w:t>
      </w:r>
    </w:p>
    <w:p w:rsidR="009A6D2D" w:rsidRPr="00434455" w:rsidRDefault="009A6D2D"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sz w:val="24"/>
          <w:szCs w:val="24"/>
        </w:rPr>
        <w:t>навыки в проведении самоконтроля и самооценки результатов своей учебной деятельн</w:t>
      </w:r>
      <w:r w:rsidRPr="00434455">
        <w:rPr>
          <w:rFonts w:ascii="Times New Roman" w:hAnsi="Times New Roman" w:cs="Times New Roman"/>
          <w:sz w:val="24"/>
          <w:szCs w:val="24"/>
        </w:rPr>
        <w:t>о</w:t>
      </w:r>
      <w:r w:rsidRPr="00434455">
        <w:rPr>
          <w:rFonts w:ascii="Times New Roman" w:hAnsi="Times New Roman" w:cs="Times New Roman"/>
          <w:sz w:val="24"/>
          <w:szCs w:val="24"/>
        </w:rPr>
        <w:t>сти;</w:t>
      </w:r>
    </w:p>
    <w:p w:rsidR="009A6D2D" w:rsidRPr="00434455" w:rsidRDefault="009A6D2D"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sz w:val="24"/>
          <w:szCs w:val="24"/>
        </w:rPr>
        <w:t>основы мотивации учебной деятельности и личностного смысла изучения математики, и</w:t>
      </w:r>
      <w:r w:rsidRPr="00434455">
        <w:rPr>
          <w:rFonts w:ascii="Times New Roman" w:hAnsi="Times New Roman" w:cs="Times New Roman"/>
          <w:sz w:val="24"/>
          <w:szCs w:val="24"/>
        </w:rPr>
        <w:t>н</w:t>
      </w:r>
      <w:r w:rsidRPr="00434455">
        <w:rPr>
          <w:rFonts w:ascii="Times New Roman" w:hAnsi="Times New Roman" w:cs="Times New Roman"/>
          <w:sz w:val="24"/>
          <w:szCs w:val="24"/>
        </w:rPr>
        <w:t>терес, переходящий в потребность к расширению знаний, к применению поисковых и творческих подходов к выполнению заданий и пр., предложенных в учебнике или учителем;</w:t>
      </w:r>
    </w:p>
    <w:p w:rsidR="009A6D2D" w:rsidRPr="00434455" w:rsidRDefault="009A6D2D"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sz w:val="24"/>
          <w:szCs w:val="24"/>
        </w:rPr>
        <w:t>положительное отношение к урокам математики, к учебе, к школе;</w:t>
      </w:r>
    </w:p>
    <w:p w:rsidR="009A6D2D" w:rsidRPr="00434455" w:rsidRDefault="009A6D2D"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sz w:val="24"/>
          <w:szCs w:val="24"/>
        </w:rPr>
        <w:t>понимание значения математических знаний в собственной жизни;</w:t>
      </w:r>
    </w:p>
    <w:p w:rsidR="009A6D2D" w:rsidRPr="00434455" w:rsidRDefault="009A6D2D"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sz w:val="24"/>
          <w:szCs w:val="24"/>
        </w:rPr>
        <w:t>понимание значения математики в жизни и деятельности человека;</w:t>
      </w:r>
    </w:p>
    <w:p w:rsidR="009A6D2D" w:rsidRPr="00434455" w:rsidRDefault="009A6D2D"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sz w:val="24"/>
          <w:szCs w:val="24"/>
        </w:rPr>
        <w:t>восприятие критериев оценки учебной деятельности и понимание оценок учителя успе</w:t>
      </w:r>
      <w:r w:rsidRPr="00434455">
        <w:rPr>
          <w:rFonts w:ascii="Times New Roman" w:hAnsi="Times New Roman" w:cs="Times New Roman"/>
          <w:sz w:val="24"/>
          <w:szCs w:val="24"/>
        </w:rPr>
        <w:t>ш</w:t>
      </w:r>
      <w:r w:rsidRPr="00434455">
        <w:rPr>
          <w:rFonts w:ascii="Times New Roman" w:hAnsi="Times New Roman" w:cs="Times New Roman"/>
          <w:sz w:val="24"/>
          <w:szCs w:val="24"/>
        </w:rPr>
        <w:t>ности учебной деятельности;</w:t>
      </w:r>
    </w:p>
    <w:p w:rsidR="009A6D2D" w:rsidRPr="00434455" w:rsidRDefault="009A6D2D"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sz w:val="24"/>
          <w:szCs w:val="24"/>
        </w:rPr>
        <w:t>умение самостоятельно выполнять определенные учителем виды работ (деятельности), понимая личную ответственность за результат;</w:t>
      </w:r>
    </w:p>
    <w:p w:rsidR="009A6D2D" w:rsidRPr="00434455" w:rsidRDefault="009A6D2D"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sz w:val="24"/>
          <w:szCs w:val="24"/>
        </w:rPr>
        <w:lastRenderedPageBreak/>
        <w:t>знать и применять правила общения, осваивать навыки сотрудничества в учебной де</w:t>
      </w:r>
      <w:r w:rsidRPr="00434455">
        <w:rPr>
          <w:rFonts w:ascii="Times New Roman" w:hAnsi="Times New Roman" w:cs="Times New Roman"/>
          <w:sz w:val="24"/>
          <w:szCs w:val="24"/>
        </w:rPr>
        <w:t>я</w:t>
      </w:r>
      <w:r w:rsidRPr="00434455">
        <w:rPr>
          <w:rFonts w:ascii="Times New Roman" w:hAnsi="Times New Roman" w:cs="Times New Roman"/>
          <w:sz w:val="24"/>
          <w:szCs w:val="24"/>
        </w:rPr>
        <w:t>тельности;</w:t>
      </w:r>
    </w:p>
    <w:p w:rsidR="009A6D2D" w:rsidRPr="00434455" w:rsidRDefault="009A6D2D"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sz w:val="24"/>
          <w:szCs w:val="24"/>
        </w:rPr>
        <w:t>начальные представления об основах гражданской идентичности (через систему опред</w:t>
      </w:r>
      <w:r w:rsidRPr="00434455">
        <w:rPr>
          <w:rFonts w:ascii="Times New Roman" w:hAnsi="Times New Roman" w:cs="Times New Roman"/>
          <w:sz w:val="24"/>
          <w:szCs w:val="24"/>
        </w:rPr>
        <w:t>е</w:t>
      </w:r>
      <w:r w:rsidRPr="00434455">
        <w:rPr>
          <w:rFonts w:ascii="Times New Roman" w:hAnsi="Times New Roman" w:cs="Times New Roman"/>
          <w:sz w:val="24"/>
          <w:szCs w:val="24"/>
        </w:rPr>
        <w:t>ленных заданий и упражнений);</w:t>
      </w:r>
    </w:p>
    <w:p w:rsidR="009A6D2D" w:rsidRPr="00434455" w:rsidRDefault="009A6D2D" w:rsidP="00434455">
      <w:pPr>
        <w:spacing w:after="0" w:line="240" w:lineRule="auto"/>
        <w:ind w:firstLine="709"/>
        <w:jc w:val="both"/>
        <w:rPr>
          <w:rFonts w:ascii="Times New Roman" w:hAnsi="Times New Roman" w:cs="Times New Roman"/>
          <w:b/>
          <w:i/>
          <w:sz w:val="24"/>
          <w:szCs w:val="24"/>
        </w:rPr>
      </w:pPr>
      <w:r w:rsidRPr="00434455">
        <w:rPr>
          <w:rFonts w:ascii="Times New Roman" w:hAnsi="Times New Roman" w:cs="Times New Roman"/>
          <w:sz w:val="24"/>
          <w:szCs w:val="24"/>
        </w:rPr>
        <w:t>уважение и принятие семейных ценностей, понимания необходимости бережного отн</w:t>
      </w:r>
      <w:r w:rsidRPr="00434455">
        <w:rPr>
          <w:rFonts w:ascii="Times New Roman" w:hAnsi="Times New Roman" w:cs="Times New Roman"/>
          <w:sz w:val="24"/>
          <w:szCs w:val="24"/>
        </w:rPr>
        <w:t>о</w:t>
      </w:r>
      <w:r w:rsidRPr="00434455">
        <w:rPr>
          <w:rFonts w:ascii="Times New Roman" w:hAnsi="Times New Roman" w:cs="Times New Roman"/>
          <w:sz w:val="24"/>
          <w:szCs w:val="24"/>
        </w:rPr>
        <w:t>шения к природе, к своему здоровью и здоровью других людей.</w:t>
      </w:r>
    </w:p>
    <w:p w:rsidR="009A6D2D" w:rsidRPr="00434455" w:rsidRDefault="006B2DE5"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Учащийся получит возможность для формирования:</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начальные представления об универсальности математических способов познания окр</w:t>
      </w:r>
      <w:r w:rsidRPr="00434455">
        <w:rPr>
          <w:rFonts w:ascii="Times New Roman" w:hAnsi="Times New Roman" w:cs="Times New Roman"/>
          <w:iCs/>
          <w:sz w:val="24"/>
          <w:szCs w:val="24"/>
        </w:rPr>
        <w:t>у</w:t>
      </w:r>
      <w:r w:rsidRPr="00434455">
        <w:rPr>
          <w:rFonts w:ascii="Times New Roman" w:hAnsi="Times New Roman" w:cs="Times New Roman"/>
          <w:iCs/>
          <w:sz w:val="24"/>
          <w:szCs w:val="24"/>
        </w:rPr>
        <w:t>жающего мира;</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осознание значения математических знаний в жизни человека, при изучении других школьных дисциплин;</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осознанное проведение самоконтроля и адекватной самооценки результатов своей уче</w:t>
      </w:r>
      <w:r w:rsidRPr="00434455">
        <w:rPr>
          <w:rFonts w:ascii="Times New Roman" w:hAnsi="Times New Roman" w:cs="Times New Roman"/>
          <w:iCs/>
          <w:sz w:val="24"/>
          <w:szCs w:val="24"/>
        </w:rPr>
        <w:t>б</w:t>
      </w:r>
      <w:r w:rsidRPr="00434455">
        <w:rPr>
          <w:rFonts w:ascii="Times New Roman" w:hAnsi="Times New Roman" w:cs="Times New Roman"/>
          <w:iCs/>
          <w:sz w:val="24"/>
          <w:szCs w:val="24"/>
        </w:rPr>
        <w:t>ной деятельности;</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интерес к изучению учебного предмета математика: количественных и пространственных отношений, зависимостей между объектами, процессами и явлениями окружающего мира, и сп</w:t>
      </w:r>
      <w:r w:rsidRPr="00434455">
        <w:rPr>
          <w:rFonts w:ascii="Times New Roman" w:hAnsi="Times New Roman" w:cs="Times New Roman"/>
          <w:iCs/>
          <w:sz w:val="24"/>
          <w:szCs w:val="24"/>
        </w:rPr>
        <w:t>о</w:t>
      </w:r>
      <w:r w:rsidRPr="00434455">
        <w:rPr>
          <w:rFonts w:ascii="Times New Roman" w:hAnsi="Times New Roman" w:cs="Times New Roman"/>
          <w:iCs/>
          <w:sz w:val="24"/>
          <w:szCs w:val="24"/>
        </w:rPr>
        <w:t>собами их описания на языке математики, к освоению математических способов решения позн</w:t>
      </w:r>
      <w:r w:rsidRPr="00434455">
        <w:rPr>
          <w:rFonts w:ascii="Times New Roman" w:hAnsi="Times New Roman" w:cs="Times New Roman"/>
          <w:iCs/>
          <w:sz w:val="24"/>
          <w:szCs w:val="24"/>
        </w:rPr>
        <w:t>а</w:t>
      </w:r>
      <w:r w:rsidRPr="00434455">
        <w:rPr>
          <w:rFonts w:ascii="Times New Roman" w:hAnsi="Times New Roman" w:cs="Times New Roman"/>
          <w:iCs/>
          <w:sz w:val="24"/>
          <w:szCs w:val="24"/>
        </w:rPr>
        <w:t>вательных задач.</w:t>
      </w:r>
    </w:p>
    <w:p w:rsidR="009D479D" w:rsidRPr="00434455" w:rsidRDefault="009D479D" w:rsidP="00434455">
      <w:pPr>
        <w:spacing w:after="0" w:line="240" w:lineRule="auto"/>
        <w:ind w:firstLine="709"/>
        <w:jc w:val="both"/>
        <w:rPr>
          <w:rFonts w:ascii="Times New Roman" w:hAnsi="Times New Roman" w:cs="Times New Roman"/>
          <w:b/>
          <w:iCs/>
          <w:sz w:val="24"/>
          <w:szCs w:val="24"/>
        </w:rPr>
      </w:pPr>
      <w:proofErr w:type="spellStart"/>
      <w:r w:rsidRPr="00434455">
        <w:rPr>
          <w:rFonts w:ascii="Times New Roman" w:hAnsi="Times New Roman" w:cs="Times New Roman"/>
          <w:b/>
          <w:iCs/>
          <w:sz w:val="24"/>
          <w:szCs w:val="24"/>
        </w:rPr>
        <w:t>Метапредметные</w:t>
      </w:r>
      <w:proofErr w:type="spellEnd"/>
      <w:r w:rsidRPr="00434455">
        <w:rPr>
          <w:rFonts w:ascii="Times New Roman" w:hAnsi="Times New Roman" w:cs="Times New Roman"/>
          <w:b/>
          <w:iCs/>
          <w:sz w:val="24"/>
          <w:szCs w:val="24"/>
        </w:rPr>
        <w:t xml:space="preserve"> результаты</w:t>
      </w:r>
    </w:p>
    <w:p w:rsidR="009D479D" w:rsidRPr="00434455" w:rsidRDefault="009D479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Регулятивные</w:t>
      </w:r>
    </w:p>
    <w:p w:rsidR="009D479D" w:rsidRPr="00434455" w:rsidRDefault="009D479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Учащийся научится:</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понимать, принимать и сохранять учебную задачу и </w:t>
      </w:r>
      <w:proofErr w:type="spellStart"/>
      <w:r w:rsidRPr="00434455">
        <w:rPr>
          <w:rFonts w:ascii="Times New Roman" w:hAnsi="Times New Roman" w:cs="Times New Roman"/>
          <w:iCs/>
          <w:sz w:val="24"/>
          <w:szCs w:val="24"/>
        </w:rPr>
        <w:t>решатьеё</w:t>
      </w:r>
      <w:proofErr w:type="spellEnd"/>
      <w:r w:rsidRPr="00434455">
        <w:rPr>
          <w:rFonts w:ascii="Times New Roman" w:hAnsi="Times New Roman" w:cs="Times New Roman"/>
          <w:iCs/>
          <w:sz w:val="24"/>
          <w:szCs w:val="24"/>
        </w:rPr>
        <w:t xml:space="preserve"> в сотрудничестве с учит</w:t>
      </w:r>
      <w:r w:rsidRPr="00434455">
        <w:rPr>
          <w:rFonts w:ascii="Times New Roman" w:hAnsi="Times New Roman" w:cs="Times New Roman"/>
          <w:iCs/>
          <w:sz w:val="24"/>
          <w:szCs w:val="24"/>
        </w:rPr>
        <w:t>е</w:t>
      </w:r>
      <w:r w:rsidRPr="00434455">
        <w:rPr>
          <w:rFonts w:ascii="Times New Roman" w:hAnsi="Times New Roman" w:cs="Times New Roman"/>
          <w:iCs/>
          <w:sz w:val="24"/>
          <w:szCs w:val="24"/>
        </w:rPr>
        <w:t>лем в коллективной деятельности;</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составлять под руководством учителя план действий для решения учебных задач;</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выполнять план действий и проводить пошаговый </w:t>
      </w:r>
      <w:proofErr w:type="spellStart"/>
      <w:r w:rsidRPr="00434455">
        <w:rPr>
          <w:rFonts w:ascii="Times New Roman" w:hAnsi="Times New Roman" w:cs="Times New Roman"/>
          <w:iCs/>
          <w:sz w:val="24"/>
          <w:szCs w:val="24"/>
        </w:rPr>
        <w:t>контрольего</w:t>
      </w:r>
      <w:proofErr w:type="spellEnd"/>
      <w:r w:rsidRPr="00434455">
        <w:rPr>
          <w:rFonts w:ascii="Times New Roman" w:hAnsi="Times New Roman" w:cs="Times New Roman"/>
          <w:iCs/>
          <w:sz w:val="24"/>
          <w:szCs w:val="24"/>
        </w:rPr>
        <w:t xml:space="preserve"> выполнения в сотрудн</w:t>
      </w:r>
      <w:r w:rsidRPr="00434455">
        <w:rPr>
          <w:rFonts w:ascii="Times New Roman" w:hAnsi="Times New Roman" w:cs="Times New Roman"/>
          <w:iCs/>
          <w:sz w:val="24"/>
          <w:szCs w:val="24"/>
        </w:rPr>
        <w:t>и</w:t>
      </w:r>
      <w:r w:rsidRPr="00434455">
        <w:rPr>
          <w:rFonts w:ascii="Times New Roman" w:hAnsi="Times New Roman" w:cs="Times New Roman"/>
          <w:iCs/>
          <w:sz w:val="24"/>
          <w:szCs w:val="24"/>
        </w:rPr>
        <w:t>честве с учителем и одноклассниками;</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в сотрудничестве с учителем находить несколько </w:t>
      </w:r>
      <w:proofErr w:type="spellStart"/>
      <w:r w:rsidRPr="00434455">
        <w:rPr>
          <w:rFonts w:ascii="Times New Roman" w:hAnsi="Times New Roman" w:cs="Times New Roman"/>
          <w:iCs/>
          <w:sz w:val="24"/>
          <w:szCs w:val="24"/>
        </w:rPr>
        <w:t>способоврешения</w:t>
      </w:r>
      <w:proofErr w:type="spellEnd"/>
      <w:r w:rsidRPr="00434455">
        <w:rPr>
          <w:rFonts w:ascii="Times New Roman" w:hAnsi="Times New Roman" w:cs="Times New Roman"/>
          <w:iCs/>
          <w:sz w:val="24"/>
          <w:szCs w:val="24"/>
        </w:rPr>
        <w:t xml:space="preserve"> учебной задачи, в</w:t>
      </w:r>
      <w:r w:rsidRPr="00434455">
        <w:rPr>
          <w:rFonts w:ascii="Times New Roman" w:hAnsi="Times New Roman" w:cs="Times New Roman"/>
          <w:iCs/>
          <w:sz w:val="24"/>
          <w:szCs w:val="24"/>
        </w:rPr>
        <w:t>ы</w:t>
      </w:r>
      <w:r w:rsidRPr="00434455">
        <w:rPr>
          <w:rFonts w:ascii="Times New Roman" w:hAnsi="Times New Roman" w:cs="Times New Roman"/>
          <w:iCs/>
          <w:sz w:val="24"/>
          <w:szCs w:val="24"/>
        </w:rPr>
        <w:t>бирать наиболее рациональный.</w:t>
      </w:r>
    </w:p>
    <w:p w:rsidR="009D479D" w:rsidRPr="00434455" w:rsidRDefault="009D479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Учащийся получит возможность научиться:</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принимать учебную задачу, предлагать возможные способы её решения, воспринимать и оценивать предложения других учеников по её решению;</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оценивать правильность выполнения действий по решению учебной задачи и вносить необходимые исправления;</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выполнять учебные действия в устной и </w:t>
      </w:r>
      <w:proofErr w:type="spellStart"/>
      <w:r w:rsidRPr="00434455">
        <w:rPr>
          <w:rFonts w:ascii="Times New Roman" w:hAnsi="Times New Roman" w:cs="Times New Roman"/>
          <w:iCs/>
          <w:sz w:val="24"/>
          <w:szCs w:val="24"/>
        </w:rPr>
        <w:t>письменнойформе</w:t>
      </w:r>
      <w:proofErr w:type="spellEnd"/>
      <w:r w:rsidRPr="00434455">
        <w:rPr>
          <w:rFonts w:ascii="Times New Roman" w:hAnsi="Times New Roman" w:cs="Times New Roman"/>
          <w:iCs/>
          <w:sz w:val="24"/>
          <w:szCs w:val="24"/>
        </w:rPr>
        <w:t>, использовать математич</w:t>
      </w:r>
      <w:r w:rsidRPr="00434455">
        <w:rPr>
          <w:rFonts w:ascii="Times New Roman" w:hAnsi="Times New Roman" w:cs="Times New Roman"/>
          <w:iCs/>
          <w:sz w:val="24"/>
          <w:szCs w:val="24"/>
        </w:rPr>
        <w:t>е</w:t>
      </w:r>
      <w:r w:rsidRPr="00434455">
        <w:rPr>
          <w:rFonts w:ascii="Times New Roman" w:hAnsi="Times New Roman" w:cs="Times New Roman"/>
          <w:iCs/>
          <w:sz w:val="24"/>
          <w:szCs w:val="24"/>
        </w:rPr>
        <w:t>ские термины, символы и знаки;</w:t>
      </w:r>
    </w:p>
    <w:p w:rsidR="006B2DE5"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контролировать ход совместной работы и </w:t>
      </w:r>
      <w:proofErr w:type="spellStart"/>
      <w:r w:rsidRPr="00434455">
        <w:rPr>
          <w:rFonts w:ascii="Times New Roman" w:hAnsi="Times New Roman" w:cs="Times New Roman"/>
          <w:iCs/>
          <w:sz w:val="24"/>
          <w:szCs w:val="24"/>
        </w:rPr>
        <w:t>оказыватьпомощь</w:t>
      </w:r>
      <w:proofErr w:type="spellEnd"/>
      <w:r w:rsidRPr="00434455">
        <w:rPr>
          <w:rFonts w:ascii="Times New Roman" w:hAnsi="Times New Roman" w:cs="Times New Roman"/>
          <w:iCs/>
          <w:sz w:val="24"/>
          <w:szCs w:val="24"/>
        </w:rPr>
        <w:t xml:space="preserve"> товарищу в случаях затру</w:t>
      </w:r>
      <w:r w:rsidRPr="00434455">
        <w:rPr>
          <w:rFonts w:ascii="Times New Roman" w:hAnsi="Times New Roman" w:cs="Times New Roman"/>
          <w:iCs/>
          <w:sz w:val="24"/>
          <w:szCs w:val="24"/>
        </w:rPr>
        <w:t>д</w:t>
      </w:r>
      <w:r w:rsidRPr="00434455">
        <w:rPr>
          <w:rFonts w:ascii="Times New Roman" w:hAnsi="Times New Roman" w:cs="Times New Roman"/>
          <w:iCs/>
          <w:sz w:val="24"/>
          <w:szCs w:val="24"/>
        </w:rPr>
        <w:t>нений.</w:t>
      </w:r>
    </w:p>
    <w:p w:rsidR="009D479D" w:rsidRPr="00434455" w:rsidRDefault="009D479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Познавательные</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Учащийся научится:</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устанавливать математические отношения между объектами, взаимосвязи в явлениях и процессах и представлять информацию в знаково-символической и графической форме, строить модели, отражающие различные отношения между объектами;</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проводить сравнение по одному или нескольким признакам и на этой основе делать выв</w:t>
      </w:r>
      <w:r w:rsidRPr="00434455">
        <w:rPr>
          <w:rFonts w:ascii="Times New Roman" w:hAnsi="Times New Roman" w:cs="Times New Roman"/>
          <w:iCs/>
          <w:sz w:val="24"/>
          <w:szCs w:val="24"/>
        </w:rPr>
        <w:t>о</w:t>
      </w:r>
      <w:r w:rsidRPr="00434455">
        <w:rPr>
          <w:rFonts w:ascii="Times New Roman" w:hAnsi="Times New Roman" w:cs="Times New Roman"/>
          <w:iCs/>
          <w:sz w:val="24"/>
          <w:szCs w:val="24"/>
        </w:rPr>
        <w:t>ды;</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устанавливать закономерность следования объектов (чисел, числовых выражений, р</w:t>
      </w:r>
      <w:r w:rsidRPr="00434455">
        <w:rPr>
          <w:rFonts w:ascii="Times New Roman" w:hAnsi="Times New Roman" w:cs="Times New Roman"/>
          <w:iCs/>
          <w:sz w:val="24"/>
          <w:szCs w:val="24"/>
        </w:rPr>
        <w:t>а</w:t>
      </w:r>
      <w:r w:rsidRPr="00434455">
        <w:rPr>
          <w:rFonts w:ascii="Times New Roman" w:hAnsi="Times New Roman" w:cs="Times New Roman"/>
          <w:iCs/>
          <w:sz w:val="24"/>
          <w:szCs w:val="24"/>
        </w:rPr>
        <w:t>венств, геометрических фигур и др.) и определять недостающие в ней элементы;</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выполнять классификацию по нескольким предложенным или самостоятельно найденным основаниям;</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делать выводы по аналогии и проверять эти выводы;</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проводить несложные обобщения и использовать математические знания в расширенной области применения;</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lastRenderedPageBreak/>
        <w:t xml:space="preserve">понимать базовые </w:t>
      </w:r>
      <w:proofErr w:type="spellStart"/>
      <w:r w:rsidRPr="00434455">
        <w:rPr>
          <w:rFonts w:ascii="Times New Roman" w:hAnsi="Times New Roman" w:cs="Times New Roman"/>
          <w:iCs/>
          <w:sz w:val="24"/>
          <w:szCs w:val="24"/>
        </w:rPr>
        <w:t>межпредметные</w:t>
      </w:r>
      <w:proofErr w:type="spellEnd"/>
      <w:r w:rsidRPr="00434455">
        <w:rPr>
          <w:rFonts w:ascii="Times New Roman" w:hAnsi="Times New Roman" w:cs="Times New Roman"/>
          <w:iCs/>
          <w:sz w:val="24"/>
          <w:szCs w:val="24"/>
        </w:rPr>
        <w:t xml:space="preserve"> предметные понятия: число, величина, геометрическая фигура;</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фиксировать математические отношения между объектами и группами объектов в знак</w:t>
      </w:r>
      <w:r w:rsidRPr="00434455">
        <w:rPr>
          <w:rFonts w:ascii="Times New Roman" w:hAnsi="Times New Roman" w:cs="Times New Roman"/>
          <w:iCs/>
          <w:sz w:val="24"/>
          <w:szCs w:val="24"/>
        </w:rPr>
        <w:t>о</w:t>
      </w:r>
      <w:r w:rsidRPr="00434455">
        <w:rPr>
          <w:rFonts w:ascii="Times New Roman" w:hAnsi="Times New Roman" w:cs="Times New Roman"/>
          <w:iCs/>
          <w:sz w:val="24"/>
          <w:szCs w:val="24"/>
        </w:rPr>
        <w:t>во-символической форме (на моделях);</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стремление полнее использовать свои творческие возможности;</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общее умение смыслового чтения текстов математического содержания в соответствии с поставленными целями и задачами;</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самостоятельно осуществлять расширенный поиск необходимой информации в учебнике, в справочнике и в других источниках;</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осуществлять расширенный поиск информации и представлять информацию в предл</w:t>
      </w:r>
      <w:r w:rsidRPr="00434455">
        <w:rPr>
          <w:rFonts w:ascii="Times New Roman" w:hAnsi="Times New Roman" w:cs="Times New Roman"/>
          <w:iCs/>
          <w:sz w:val="24"/>
          <w:szCs w:val="24"/>
        </w:rPr>
        <w:t>о</w:t>
      </w:r>
      <w:r w:rsidRPr="00434455">
        <w:rPr>
          <w:rFonts w:ascii="Times New Roman" w:hAnsi="Times New Roman" w:cs="Times New Roman"/>
          <w:iCs/>
          <w:sz w:val="24"/>
          <w:szCs w:val="24"/>
        </w:rPr>
        <w:t>женной форме.</w:t>
      </w:r>
    </w:p>
    <w:p w:rsidR="009D479D" w:rsidRPr="00434455" w:rsidRDefault="009D479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Учащийся получит возможность научиться:</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фиксировать математические отношения между объектами и группами объектов в знак</w:t>
      </w:r>
      <w:r w:rsidRPr="00434455">
        <w:rPr>
          <w:rFonts w:ascii="Times New Roman" w:hAnsi="Times New Roman" w:cs="Times New Roman"/>
          <w:iCs/>
          <w:sz w:val="24"/>
          <w:szCs w:val="24"/>
        </w:rPr>
        <w:t>о</w:t>
      </w:r>
      <w:r w:rsidRPr="00434455">
        <w:rPr>
          <w:rFonts w:ascii="Times New Roman" w:hAnsi="Times New Roman" w:cs="Times New Roman"/>
          <w:iCs/>
          <w:sz w:val="24"/>
          <w:szCs w:val="24"/>
        </w:rPr>
        <w:t>во-символической форме (на моделях);</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осуществлять расширенный поиск нужной </w:t>
      </w:r>
      <w:proofErr w:type="spellStart"/>
      <w:r w:rsidRPr="00434455">
        <w:rPr>
          <w:rFonts w:ascii="Times New Roman" w:hAnsi="Times New Roman" w:cs="Times New Roman"/>
          <w:iCs/>
          <w:sz w:val="24"/>
          <w:szCs w:val="24"/>
        </w:rPr>
        <w:t>информациив</w:t>
      </w:r>
      <w:proofErr w:type="spellEnd"/>
      <w:r w:rsidRPr="00434455">
        <w:rPr>
          <w:rFonts w:ascii="Times New Roman" w:hAnsi="Times New Roman" w:cs="Times New Roman"/>
          <w:iCs/>
          <w:sz w:val="24"/>
          <w:szCs w:val="24"/>
        </w:rPr>
        <w:t xml:space="preserve"> различных источниках, испол</w:t>
      </w:r>
      <w:r w:rsidRPr="00434455">
        <w:rPr>
          <w:rFonts w:ascii="Times New Roman" w:hAnsi="Times New Roman" w:cs="Times New Roman"/>
          <w:iCs/>
          <w:sz w:val="24"/>
          <w:szCs w:val="24"/>
        </w:rPr>
        <w:t>ь</w:t>
      </w:r>
      <w:r w:rsidRPr="00434455">
        <w:rPr>
          <w:rFonts w:ascii="Times New Roman" w:hAnsi="Times New Roman" w:cs="Times New Roman"/>
          <w:iCs/>
          <w:sz w:val="24"/>
          <w:szCs w:val="24"/>
        </w:rPr>
        <w:t xml:space="preserve">зовать её для </w:t>
      </w:r>
      <w:proofErr w:type="spellStart"/>
      <w:r w:rsidRPr="00434455">
        <w:rPr>
          <w:rFonts w:ascii="Times New Roman" w:hAnsi="Times New Roman" w:cs="Times New Roman"/>
          <w:iCs/>
          <w:sz w:val="24"/>
          <w:szCs w:val="24"/>
        </w:rPr>
        <w:t>решениязадач</w:t>
      </w:r>
      <w:proofErr w:type="spellEnd"/>
      <w:r w:rsidRPr="00434455">
        <w:rPr>
          <w:rFonts w:ascii="Times New Roman" w:hAnsi="Times New Roman" w:cs="Times New Roman"/>
          <w:iCs/>
          <w:sz w:val="24"/>
          <w:szCs w:val="24"/>
        </w:rPr>
        <w:t>, математических сообщений, изготовления объектов с использован</w:t>
      </w:r>
      <w:r w:rsidRPr="00434455">
        <w:rPr>
          <w:rFonts w:ascii="Times New Roman" w:hAnsi="Times New Roman" w:cs="Times New Roman"/>
          <w:iCs/>
          <w:sz w:val="24"/>
          <w:szCs w:val="24"/>
        </w:rPr>
        <w:t>и</w:t>
      </w:r>
      <w:r w:rsidRPr="00434455">
        <w:rPr>
          <w:rFonts w:ascii="Times New Roman" w:hAnsi="Times New Roman" w:cs="Times New Roman"/>
          <w:iCs/>
          <w:sz w:val="24"/>
          <w:szCs w:val="24"/>
        </w:rPr>
        <w:t>ем свойств геометрических фигур;</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анализировать и систематизировать собранную информацию в предложенной форме (п</w:t>
      </w:r>
      <w:r w:rsidRPr="00434455">
        <w:rPr>
          <w:rFonts w:ascii="Times New Roman" w:hAnsi="Times New Roman" w:cs="Times New Roman"/>
          <w:iCs/>
          <w:sz w:val="24"/>
          <w:szCs w:val="24"/>
        </w:rPr>
        <w:t>е</w:t>
      </w:r>
      <w:r w:rsidRPr="00434455">
        <w:rPr>
          <w:rFonts w:ascii="Times New Roman" w:hAnsi="Times New Roman" w:cs="Times New Roman"/>
          <w:iCs/>
          <w:sz w:val="24"/>
          <w:szCs w:val="24"/>
        </w:rPr>
        <w:t>ресказ, текст, таблица);</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устанавливать правило, по которому составлена последовательность объектов, продо</w:t>
      </w:r>
      <w:r w:rsidRPr="00434455">
        <w:rPr>
          <w:rFonts w:ascii="Times New Roman" w:hAnsi="Times New Roman" w:cs="Times New Roman"/>
          <w:iCs/>
          <w:sz w:val="24"/>
          <w:szCs w:val="24"/>
        </w:rPr>
        <w:t>л</w:t>
      </w:r>
      <w:r w:rsidRPr="00434455">
        <w:rPr>
          <w:rFonts w:ascii="Times New Roman" w:hAnsi="Times New Roman" w:cs="Times New Roman"/>
          <w:iCs/>
          <w:sz w:val="24"/>
          <w:szCs w:val="24"/>
        </w:rPr>
        <w:t>жать её или восстанавливать в ней пропущенные объекты;</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проводить классификацию объектов по заданному </w:t>
      </w:r>
      <w:proofErr w:type="spellStart"/>
      <w:r w:rsidRPr="00434455">
        <w:rPr>
          <w:rFonts w:ascii="Times New Roman" w:hAnsi="Times New Roman" w:cs="Times New Roman"/>
          <w:iCs/>
          <w:sz w:val="24"/>
          <w:szCs w:val="24"/>
        </w:rPr>
        <w:t>илисамостоятельно</w:t>
      </w:r>
      <w:proofErr w:type="spellEnd"/>
      <w:r w:rsidRPr="00434455">
        <w:rPr>
          <w:rFonts w:ascii="Times New Roman" w:hAnsi="Times New Roman" w:cs="Times New Roman"/>
          <w:iCs/>
          <w:sz w:val="24"/>
          <w:szCs w:val="24"/>
        </w:rPr>
        <w:t xml:space="preserve"> найденному пр</w:t>
      </w:r>
      <w:r w:rsidRPr="00434455">
        <w:rPr>
          <w:rFonts w:ascii="Times New Roman" w:hAnsi="Times New Roman" w:cs="Times New Roman"/>
          <w:iCs/>
          <w:sz w:val="24"/>
          <w:szCs w:val="24"/>
        </w:rPr>
        <w:t>и</w:t>
      </w:r>
      <w:r w:rsidRPr="00434455">
        <w:rPr>
          <w:rFonts w:ascii="Times New Roman" w:hAnsi="Times New Roman" w:cs="Times New Roman"/>
          <w:iCs/>
          <w:sz w:val="24"/>
          <w:szCs w:val="24"/>
        </w:rPr>
        <w:t>знаку;</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обосновывать свои суждения, проводить аналогии и делать несложные обобщения.</w:t>
      </w:r>
    </w:p>
    <w:p w:rsidR="009D479D" w:rsidRPr="00434455" w:rsidRDefault="009D479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Коммуникативные</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Учащийся научится:</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строить речевое высказывание в устной форме, использовать математическую термин</w:t>
      </w:r>
      <w:r w:rsidRPr="00434455">
        <w:rPr>
          <w:rFonts w:ascii="Times New Roman" w:hAnsi="Times New Roman" w:cs="Times New Roman"/>
          <w:iCs/>
          <w:sz w:val="24"/>
          <w:szCs w:val="24"/>
        </w:rPr>
        <w:t>о</w:t>
      </w:r>
      <w:r w:rsidRPr="00434455">
        <w:rPr>
          <w:rFonts w:ascii="Times New Roman" w:hAnsi="Times New Roman" w:cs="Times New Roman"/>
          <w:iCs/>
          <w:sz w:val="24"/>
          <w:szCs w:val="24"/>
        </w:rPr>
        <w:t>логию;</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оценивать различные подходы и точки зрения на обсуждаемый вопрос;</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уважительно вести диалог с товарищами, стремиться к </w:t>
      </w:r>
      <w:proofErr w:type="spellStart"/>
      <w:r w:rsidRPr="00434455">
        <w:rPr>
          <w:rFonts w:ascii="Times New Roman" w:hAnsi="Times New Roman" w:cs="Times New Roman"/>
          <w:iCs/>
          <w:sz w:val="24"/>
          <w:szCs w:val="24"/>
        </w:rPr>
        <w:t>тому,чтобы</w:t>
      </w:r>
      <w:proofErr w:type="spellEnd"/>
      <w:r w:rsidRPr="00434455">
        <w:rPr>
          <w:rFonts w:ascii="Times New Roman" w:hAnsi="Times New Roman" w:cs="Times New Roman"/>
          <w:iCs/>
          <w:sz w:val="24"/>
          <w:szCs w:val="24"/>
        </w:rPr>
        <w:t xml:space="preserve"> учитывать разные мнения;</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принимать активное участие в работе в паре и в </w:t>
      </w:r>
      <w:proofErr w:type="spellStart"/>
      <w:r w:rsidRPr="00434455">
        <w:rPr>
          <w:rFonts w:ascii="Times New Roman" w:hAnsi="Times New Roman" w:cs="Times New Roman"/>
          <w:iCs/>
          <w:sz w:val="24"/>
          <w:szCs w:val="24"/>
        </w:rPr>
        <w:t>группес</w:t>
      </w:r>
      <w:proofErr w:type="spellEnd"/>
      <w:r w:rsidRPr="00434455">
        <w:rPr>
          <w:rFonts w:ascii="Times New Roman" w:hAnsi="Times New Roman" w:cs="Times New Roman"/>
          <w:iCs/>
          <w:sz w:val="24"/>
          <w:szCs w:val="24"/>
        </w:rPr>
        <w:t xml:space="preserve"> одноклассниками: определять общие цели работы, намечать способы их достижения, распределять роли в совместной деятел</w:t>
      </w:r>
      <w:r w:rsidRPr="00434455">
        <w:rPr>
          <w:rFonts w:ascii="Times New Roman" w:hAnsi="Times New Roman" w:cs="Times New Roman"/>
          <w:iCs/>
          <w:sz w:val="24"/>
          <w:szCs w:val="24"/>
        </w:rPr>
        <w:t>ь</w:t>
      </w:r>
      <w:r w:rsidRPr="00434455">
        <w:rPr>
          <w:rFonts w:ascii="Times New Roman" w:hAnsi="Times New Roman" w:cs="Times New Roman"/>
          <w:iCs/>
          <w:sz w:val="24"/>
          <w:szCs w:val="24"/>
        </w:rPr>
        <w:t xml:space="preserve">ности, анализировать ход и </w:t>
      </w:r>
      <w:proofErr w:type="spellStart"/>
      <w:r w:rsidRPr="00434455">
        <w:rPr>
          <w:rFonts w:ascii="Times New Roman" w:hAnsi="Times New Roman" w:cs="Times New Roman"/>
          <w:iCs/>
          <w:sz w:val="24"/>
          <w:szCs w:val="24"/>
        </w:rPr>
        <w:t>результатыпроделанной</w:t>
      </w:r>
      <w:proofErr w:type="spellEnd"/>
      <w:r w:rsidRPr="00434455">
        <w:rPr>
          <w:rFonts w:ascii="Times New Roman" w:hAnsi="Times New Roman" w:cs="Times New Roman"/>
          <w:iCs/>
          <w:sz w:val="24"/>
          <w:szCs w:val="24"/>
        </w:rPr>
        <w:t xml:space="preserve"> работы;</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вносить и отстаивать свои предложения по организации совместной работы, понятные для партнёра по </w:t>
      </w:r>
      <w:proofErr w:type="spellStart"/>
      <w:r w:rsidRPr="00434455">
        <w:rPr>
          <w:rFonts w:ascii="Times New Roman" w:hAnsi="Times New Roman" w:cs="Times New Roman"/>
          <w:iCs/>
          <w:sz w:val="24"/>
          <w:szCs w:val="24"/>
        </w:rPr>
        <w:t>обсуждаемомувопросу</w:t>
      </w:r>
      <w:proofErr w:type="spellEnd"/>
      <w:r w:rsidRPr="00434455">
        <w:rPr>
          <w:rFonts w:ascii="Times New Roman" w:hAnsi="Times New Roman" w:cs="Times New Roman"/>
          <w:iCs/>
          <w:sz w:val="24"/>
          <w:szCs w:val="24"/>
        </w:rPr>
        <w:t>;</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осуществлять взаимный контроль и оказывать в сотрудничестве необходимую взаимную помощь.</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Учащийся получит возможность научиться:</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самостоятельно оценивать различные подходы и </w:t>
      </w:r>
      <w:proofErr w:type="spellStart"/>
      <w:r w:rsidRPr="00434455">
        <w:rPr>
          <w:rFonts w:ascii="Times New Roman" w:hAnsi="Times New Roman" w:cs="Times New Roman"/>
          <w:iCs/>
          <w:sz w:val="24"/>
          <w:szCs w:val="24"/>
        </w:rPr>
        <w:t>точкизрения</w:t>
      </w:r>
      <w:proofErr w:type="spellEnd"/>
      <w:r w:rsidRPr="00434455">
        <w:rPr>
          <w:rFonts w:ascii="Times New Roman" w:hAnsi="Times New Roman" w:cs="Times New Roman"/>
          <w:iCs/>
          <w:sz w:val="24"/>
          <w:szCs w:val="24"/>
        </w:rPr>
        <w:t xml:space="preserve">, высказывать своё мнение, аргументированно </w:t>
      </w:r>
      <w:proofErr w:type="spellStart"/>
      <w:r w:rsidRPr="00434455">
        <w:rPr>
          <w:rFonts w:ascii="Times New Roman" w:hAnsi="Times New Roman" w:cs="Times New Roman"/>
          <w:iCs/>
          <w:sz w:val="24"/>
          <w:szCs w:val="24"/>
        </w:rPr>
        <w:t>егообосновывать</w:t>
      </w:r>
      <w:proofErr w:type="spellEnd"/>
      <w:r w:rsidRPr="00434455">
        <w:rPr>
          <w:rFonts w:ascii="Times New Roman" w:hAnsi="Times New Roman" w:cs="Times New Roman"/>
          <w:iCs/>
          <w:sz w:val="24"/>
          <w:szCs w:val="24"/>
        </w:rPr>
        <w:t>;</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xml:space="preserve">- контролировать ход совместной работы и </w:t>
      </w:r>
      <w:proofErr w:type="spellStart"/>
      <w:r w:rsidRPr="00434455">
        <w:rPr>
          <w:rFonts w:ascii="Times New Roman" w:hAnsi="Times New Roman" w:cs="Times New Roman"/>
          <w:iCs/>
          <w:sz w:val="24"/>
          <w:szCs w:val="24"/>
        </w:rPr>
        <w:t>оказыватьпомощь</w:t>
      </w:r>
      <w:proofErr w:type="spellEnd"/>
      <w:r w:rsidRPr="00434455">
        <w:rPr>
          <w:rFonts w:ascii="Times New Roman" w:hAnsi="Times New Roman" w:cs="Times New Roman"/>
          <w:iCs/>
          <w:sz w:val="24"/>
          <w:szCs w:val="24"/>
        </w:rPr>
        <w:t xml:space="preserve"> товарищу в случаях затру</w:t>
      </w:r>
      <w:r w:rsidRPr="00434455">
        <w:rPr>
          <w:rFonts w:ascii="Times New Roman" w:hAnsi="Times New Roman" w:cs="Times New Roman"/>
          <w:iCs/>
          <w:sz w:val="24"/>
          <w:szCs w:val="24"/>
        </w:rPr>
        <w:t>д</w:t>
      </w:r>
      <w:r w:rsidRPr="00434455">
        <w:rPr>
          <w:rFonts w:ascii="Times New Roman" w:hAnsi="Times New Roman" w:cs="Times New Roman"/>
          <w:iCs/>
          <w:sz w:val="24"/>
          <w:szCs w:val="24"/>
        </w:rPr>
        <w:t>нения;</w:t>
      </w:r>
    </w:p>
    <w:p w:rsidR="009D479D" w:rsidRPr="00434455" w:rsidRDefault="009D479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 конструктивно разрешать конфликты посредством учёта интересов сторон и сотрудн</w:t>
      </w:r>
      <w:r w:rsidRPr="00434455">
        <w:rPr>
          <w:rFonts w:ascii="Times New Roman" w:hAnsi="Times New Roman" w:cs="Times New Roman"/>
          <w:iCs/>
          <w:sz w:val="24"/>
          <w:szCs w:val="24"/>
        </w:rPr>
        <w:t>и</w:t>
      </w:r>
      <w:r w:rsidRPr="00434455">
        <w:rPr>
          <w:rFonts w:ascii="Times New Roman" w:hAnsi="Times New Roman" w:cs="Times New Roman"/>
          <w:iCs/>
          <w:sz w:val="24"/>
          <w:szCs w:val="24"/>
        </w:rPr>
        <w:t>чества.</w:t>
      </w:r>
    </w:p>
    <w:p w:rsidR="009D479D" w:rsidRPr="00434455" w:rsidRDefault="007C7776" w:rsidP="00434455">
      <w:pPr>
        <w:spacing w:after="0" w:line="240" w:lineRule="auto"/>
        <w:ind w:firstLine="709"/>
        <w:jc w:val="both"/>
        <w:rPr>
          <w:rFonts w:ascii="Times New Roman" w:hAnsi="Times New Roman" w:cs="Times New Roman"/>
          <w:b/>
          <w:iCs/>
          <w:sz w:val="24"/>
          <w:szCs w:val="24"/>
        </w:rPr>
      </w:pPr>
      <w:r w:rsidRPr="00434455">
        <w:rPr>
          <w:rFonts w:ascii="Times New Roman" w:hAnsi="Times New Roman" w:cs="Times New Roman"/>
          <w:b/>
          <w:iCs/>
          <w:sz w:val="24"/>
          <w:szCs w:val="24"/>
        </w:rPr>
        <w:t>Предметные результаты</w:t>
      </w:r>
    </w:p>
    <w:p w:rsidR="007C7776" w:rsidRPr="00434455" w:rsidRDefault="007C7776"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Числа и величины</w:t>
      </w:r>
    </w:p>
    <w:p w:rsidR="007C7776" w:rsidRPr="00434455" w:rsidRDefault="007C7776"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Учащийся научится:</w:t>
      </w:r>
    </w:p>
    <w:p w:rsidR="009A6D2D" w:rsidRPr="00434455" w:rsidRDefault="007C7776"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образовывать, называть, читать, записывать числа от 0 до 1</w:t>
      </w:r>
      <w:r w:rsidR="009A6D2D" w:rsidRPr="00434455">
        <w:rPr>
          <w:rFonts w:ascii="Times New Roman" w:hAnsi="Times New Roman" w:cs="Times New Roman"/>
          <w:iCs/>
          <w:sz w:val="24"/>
          <w:szCs w:val="24"/>
        </w:rPr>
        <w:t> 000;</w:t>
      </w:r>
    </w:p>
    <w:p w:rsidR="009A6D2D" w:rsidRPr="00434455" w:rsidRDefault="009A6D2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lastRenderedPageBreak/>
        <w:t>сравнивать трехзначные числа и записывать результат сравнения упорядочивать заданные числа заменять трехзначное число суммой разрядных слагаемых уметь заменять мелкие единицы счета крупными и наоборот;</w:t>
      </w:r>
    </w:p>
    <w:p w:rsidR="009A6D2D" w:rsidRPr="00434455" w:rsidRDefault="009A6D2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устанавливать закономерность – правило, по которому составлена числовая последов</w:t>
      </w:r>
      <w:r w:rsidRPr="00434455">
        <w:rPr>
          <w:rFonts w:ascii="Times New Roman" w:hAnsi="Times New Roman" w:cs="Times New Roman"/>
          <w:iCs/>
          <w:sz w:val="24"/>
          <w:szCs w:val="24"/>
        </w:rPr>
        <w:t>а</w:t>
      </w:r>
      <w:r w:rsidRPr="00434455">
        <w:rPr>
          <w:rFonts w:ascii="Times New Roman" w:hAnsi="Times New Roman" w:cs="Times New Roman"/>
          <w:iCs/>
          <w:sz w:val="24"/>
          <w:szCs w:val="24"/>
        </w:rPr>
        <w:t>тельность (увеличение/уменьшение числа на несколько единиц, увеличение/уменьшение числа в несколько раз); продолжать ее или восстанавливать пропущенные в ней числа;</w:t>
      </w:r>
    </w:p>
    <w:p w:rsidR="009A6D2D" w:rsidRPr="00434455" w:rsidRDefault="009A6D2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группировать числа по заданному или самостоятельно установленному одному или н</w:t>
      </w:r>
      <w:r w:rsidRPr="00434455">
        <w:rPr>
          <w:rFonts w:ascii="Times New Roman" w:hAnsi="Times New Roman" w:cs="Times New Roman"/>
          <w:iCs/>
          <w:sz w:val="24"/>
          <w:szCs w:val="24"/>
        </w:rPr>
        <w:t>е</w:t>
      </w:r>
      <w:r w:rsidRPr="00434455">
        <w:rPr>
          <w:rFonts w:ascii="Times New Roman" w:hAnsi="Times New Roman" w:cs="Times New Roman"/>
          <w:iCs/>
          <w:sz w:val="24"/>
          <w:szCs w:val="24"/>
        </w:rPr>
        <w:t>скольким признакам;</w:t>
      </w:r>
    </w:p>
    <w:p w:rsidR="009A6D2D" w:rsidRPr="00434455" w:rsidRDefault="009A6D2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читать, записывать и сравнивать значения величины площади, используя изученные ед</w:t>
      </w:r>
      <w:r w:rsidRPr="00434455">
        <w:rPr>
          <w:rFonts w:ascii="Times New Roman" w:hAnsi="Times New Roman" w:cs="Times New Roman"/>
          <w:iCs/>
          <w:sz w:val="24"/>
          <w:szCs w:val="24"/>
        </w:rPr>
        <w:t>и</w:t>
      </w:r>
      <w:r w:rsidRPr="00434455">
        <w:rPr>
          <w:rFonts w:ascii="Times New Roman" w:hAnsi="Times New Roman" w:cs="Times New Roman"/>
          <w:iCs/>
          <w:sz w:val="24"/>
          <w:szCs w:val="24"/>
        </w:rPr>
        <w:t>ницы измерения этой величины (квадратный сантиметр, квадратный дециметр, квадратный метр), и соотношения между ними: 1 дм2 = 100 см2, 1 м2 = 100 дм2; переводить одни единицы площади в другие;</w:t>
      </w:r>
    </w:p>
    <w:p w:rsidR="009A6D2D" w:rsidRPr="00434455" w:rsidRDefault="009A6D2D" w:rsidP="00434455">
      <w:pPr>
        <w:spacing w:after="0" w:line="240" w:lineRule="auto"/>
        <w:ind w:firstLine="709"/>
        <w:jc w:val="both"/>
        <w:rPr>
          <w:rFonts w:ascii="Times New Roman" w:hAnsi="Times New Roman" w:cs="Times New Roman"/>
          <w:iCs/>
          <w:sz w:val="24"/>
          <w:szCs w:val="24"/>
        </w:rPr>
      </w:pPr>
      <w:r w:rsidRPr="00434455">
        <w:rPr>
          <w:rFonts w:ascii="Times New Roman" w:hAnsi="Times New Roman" w:cs="Times New Roman"/>
          <w:iCs/>
          <w:sz w:val="24"/>
          <w:szCs w:val="24"/>
        </w:rPr>
        <w:t>читать, записывать и сравнивать значения величины массы, используя изученные един</w:t>
      </w:r>
      <w:r w:rsidRPr="00434455">
        <w:rPr>
          <w:rFonts w:ascii="Times New Roman" w:hAnsi="Times New Roman" w:cs="Times New Roman"/>
          <w:iCs/>
          <w:sz w:val="24"/>
          <w:szCs w:val="24"/>
        </w:rPr>
        <w:t>и</w:t>
      </w:r>
      <w:r w:rsidRPr="00434455">
        <w:rPr>
          <w:rFonts w:ascii="Times New Roman" w:hAnsi="Times New Roman" w:cs="Times New Roman"/>
          <w:iCs/>
          <w:sz w:val="24"/>
          <w:szCs w:val="24"/>
        </w:rPr>
        <w:t>цы измерения этой величины (килограмм, грамм) и соотношение между ними: 1 кг = 1 000 г; п</w:t>
      </w:r>
      <w:r w:rsidRPr="00434455">
        <w:rPr>
          <w:rFonts w:ascii="Times New Roman" w:hAnsi="Times New Roman" w:cs="Times New Roman"/>
          <w:iCs/>
          <w:sz w:val="24"/>
          <w:szCs w:val="24"/>
        </w:rPr>
        <w:t>е</w:t>
      </w:r>
      <w:r w:rsidRPr="00434455">
        <w:rPr>
          <w:rFonts w:ascii="Times New Roman" w:hAnsi="Times New Roman" w:cs="Times New Roman"/>
          <w:iCs/>
          <w:sz w:val="24"/>
          <w:szCs w:val="24"/>
        </w:rPr>
        <w:t>реводить мелкие единицы массы в более крупные, сравнивать и упорядочивать объекты по массе</w:t>
      </w:r>
    </w:p>
    <w:p w:rsidR="009A6D2D" w:rsidRPr="00434455" w:rsidRDefault="007C7776"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Учащийся получит возможность научиться:</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классифицировать числа по нескольким основаниям (в более сложных случаях) и объя</w:t>
      </w:r>
      <w:r w:rsidRPr="00434455">
        <w:rPr>
          <w:rFonts w:ascii="Times New Roman" w:hAnsi="Times New Roman" w:cs="Times New Roman"/>
          <w:iCs/>
          <w:sz w:val="24"/>
          <w:szCs w:val="24"/>
        </w:rPr>
        <w:t>с</w:t>
      </w:r>
      <w:r w:rsidRPr="00434455">
        <w:rPr>
          <w:rFonts w:ascii="Times New Roman" w:hAnsi="Times New Roman" w:cs="Times New Roman"/>
          <w:iCs/>
          <w:sz w:val="24"/>
          <w:szCs w:val="24"/>
        </w:rPr>
        <w:t xml:space="preserve">нять свои действия; </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самостоятельно выбирать единицу для измерения таких величин как площадь, масса в конкретных условиях и объяснять свой выбор.</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p>
    <w:p w:rsidR="00832EF2" w:rsidRPr="00434455" w:rsidRDefault="00832EF2"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Арифметические действия</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Учащийся научится:</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выполнять табличное умножение и деление чисел; выполнять умножение на 1 и на 0, в</w:t>
      </w:r>
      <w:r w:rsidRPr="00434455">
        <w:rPr>
          <w:rFonts w:ascii="Times New Roman" w:hAnsi="Times New Roman" w:cs="Times New Roman"/>
          <w:iCs/>
          <w:sz w:val="24"/>
          <w:szCs w:val="24"/>
        </w:rPr>
        <w:t>ы</w:t>
      </w:r>
      <w:r w:rsidRPr="00434455">
        <w:rPr>
          <w:rFonts w:ascii="Times New Roman" w:hAnsi="Times New Roman" w:cs="Times New Roman"/>
          <w:iCs/>
          <w:sz w:val="24"/>
          <w:szCs w:val="24"/>
        </w:rPr>
        <w:t>полнять деление вида: а : а, 0 : а;</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 xml:space="preserve">выполнять </w:t>
      </w:r>
      <w:proofErr w:type="spellStart"/>
      <w:r w:rsidRPr="00434455">
        <w:rPr>
          <w:rFonts w:ascii="Times New Roman" w:hAnsi="Times New Roman" w:cs="Times New Roman"/>
          <w:iCs/>
          <w:sz w:val="24"/>
          <w:szCs w:val="24"/>
        </w:rPr>
        <w:t>внетабличное</w:t>
      </w:r>
      <w:proofErr w:type="spellEnd"/>
      <w:r w:rsidRPr="00434455">
        <w:rPr>
          <w:rFonts w:ascii="Times New Roman" w:hAnsi="Times New Roman" w:cs="Times New Roman"/>
          <w:iCs/>
          <w:sz w:val="24"/>
          <w:szCs w:val="24"/>
        </w:rPr>
        <w:t xml:space="preserve"> умножение и деление, в том числе деление с остатком; выпо</w:t>
      </w:r>
      <w:r w:rsidRPr="00434455">
        <w:rPr>
          <w:rFonts w:ascii="Times New Roman" w:hAnsi="Times New Roman" w:cs="Times New Roman"/>
          <w:iCs/>
          <w:sz w:val="24"/>
          <w:szCs w:val="24"/>
        </w:rPr>
        <w:t>л</w:t>
      </w:r>
      <w:r w:rsidRPr="00434455">
        <w:rPr>
          <w:rFonts w:ascii="Times New Roman" w:hAnsi="Times New Roman" w:cs="Times New Roman"/>
          <w:iCs/>
          <w:sz w:val="24"/>
          <w:szCs w:val="24"/>
        </w:rPr>
        <w:t>нять проверку арифметических действий умножение и деление;</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выполнять письменно действия сложение, вычитание, умножение и деление на однозна</w:t>
      </w:r>
      <w:r w:rsidRPr="00434455">
        <w:rPr>
          <w:rFonts w:ascii="Times New Roman" w:hAnsi="Times New Roman" w:cs="Times New Roman"/>
          <w:iCs/>
          <w:sz w:val="24"/>
          <w:szCs w:val="24"/>
        </w:rPr>
        <w:t>ч</w:t>
      </w:r>
      <w:r w:rsidRPr="00434455">
        <w:rPr>
          <w:rFonts w:ascii="Times New Roman" w:hAnsi="Times New Roman" w:cs="Times New Roman"/>
          <w:iCs/>
          <w:sz w:val="24"/>
          <w:szCs w:val="24"/>
        </w:rPr>
        <w:t>ное число в пределах 1 000;</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вычислять значение числового выражения, содержащего 2 – 3 действия (со скобками и без скобок)</w:t>
      </w:r>
    </w:p>
    <w:p w:rsidR="007F75E9" w:rsidRPr="00434455" w:rsidRDefault="00832EF2"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Учащийся</w:t>
      </w:r>
      <w:r w:rsidR="007F75E9" w:rsidRPr="00434455">
        <w:rPr>
          <w:rFonts w:ascii="Times New Roman" w:hAnsi="Times New Roman" w:cs="Times New Roman"/>
          <w:b/>
          <w:i/>
          <w:iCs/>
          <w:sz w:val="24"/>
          <w:szCs w:val="24"/>
        </w:rPr>
        <w:t xml:space="preserve"> получит возможность научиться:</w:t>
      </w:r>
    </w:p>
    <w:p w:rsidR="007F75E9"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использовать свойства арифметических действий для удобства вычислений;</w:t>
      </w:r>
    </w:p>
    <w:p w:rsidR="007F75E9"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вычислять значение буквенного выражения при заданных значениях, входящих в него букв;</w:t>
      </w:r>
    </w:p>
    <w:p w:rsidR="009A6D2D" w:rsidRPr="00434455" w:rsidRDefault="009A6D2D"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решать уравнения на основе связи между компонентами и результатами умножения и д</w:t>
      </w:r>
      <w:r w:rsidRPr="00434455">
        <w:rPr>
          <w:rFonts w:ascii="Times New Roman" w:hAnsi="Times New Roman" w:cs="Times New Roman"/>
          <w:iCs/>
          <w:sz w:val="24"/>
          <w:szCs w:val="24"/>
        </w:rPr>
        <w:t>е</w:t>
      </w:r>
      <w:r w:rsidRPr="00434455">
        <w:rPr>
          <w:rFonts w:ascii="Times New Roman" w:hAnsi="Times New Roman" w:cs="Times New Roman"/>
          <w:iCs/>
          <w:sz w:val="24"/>
          <w:szCs w:val="24"/>
        </w:rPr>
        <w:t>ления.</w:t>
      </w:r>
    </w:p>
    <w:p w:rsidR="00832EF2" w:rsidRPr="00434455" w:rsidRDefault="00832EF2"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Работа с текстовыми задачами</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Учащийся научится:</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анализировать задачу, выполнять краткую запись задачи в различных видах: в таблице, на схематическом рисунке, на схематическом чертеже;</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составлять план решения задачи в 2 – 3 действия, объяснять его и следовать ему при зап</w:t>
      </w:r>
      <w:r w:rsidRPr="00434455">
        <w:rPr>
          <w:rFonts w:ascii="Times New Roman" w:hAnsi="Times New Roman" w:cs="Times New Roman"/>
          <w:iCs/>
          <w:sz w:val="24"/>
          <w:szCs w:val="24"/>
        </w:rPr>
        <w:t>и</w:t>
      </w:r>
      <w:r w:rsidRPr="00434455">
        <w:rPr>
          <w:rFonts w:ascii="Times New Roman" w:hAnsi="Times New Roman" w:cs="Times New Roman"/>
          <w:iCs/>
          <w:sz w:val="24"/>
          <w:szCs w:val="24"/>
        </w:rPr>
        <w:t>си решения задачи;</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преобразовывать задачу в новую, изменяя ее условие или вопрос;</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составлять задачу по краткой записи, по схеме, по ее решению;</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решать задачи, рассматривающие взаимосвязи: цена, количество, стоимость; расход мат</w:t>
      </w:r>
      <w:r w:rsidRPr="00434455">
        <w:rPr>
          <w:rFonts w:ascii="Times New Roman" w:hAnsi="Times New Roman" w:cs="Times New Roman"/>
          <w:iCs/>
          <w:sz w:val="24"/>
          <w:szCs w:val="24"/>
        </w:rPr>
        <w:t>е</w:t>
      </w:r>
      <w:r w:rsidRPr="00434455">
        <w:rPr>
          <w:rFonts w:ascii="Times New Roman" w:hAnsi="Times New Roman" w:cs="Times New Roman"/>
          <w:iCs/>
          <w:sz w:val="24"/>
          <w:szCs w:val="24"/>
        </w:rPr>
        <w:t>риала на 1 предмет, количество предметов, общий расход материала на все указанные предметы и др.; задачи на увеличение/уменьшение числа в несколько раз.</w:t>
      </w:r>
    </w:p>
    <w:p w:rsidR="007F75E9" w:rsidRPr="00434455" w:rsidRDefault="00832EF2"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Учащийся полу</w:t>
      </w:r>
      <w:r w:rsidR="007F75E9" w:rsidRPr="00434455">
        <w:rPr>
          <w:rFonts w:ascii="Times New Roman" w:hAnsi="Times New Roman" w:cs="Times New Roman"/>
          <w:b/>
          <w:i/>
          <w:iCs/>
          <w:sz w:val="24"/>
          <w:szCs w:val="24"/>
        </w:rPr>
        <w:t>чит возможность научиться:</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lastRenderedPageBreak/>
        <w:t>сравнивать задачи по сходству и различию отношений между объектами, рассматрива</w:t>
      </w:r>
      <w:r w:rsidRPr="00434455">
        <w:rPr>
          <w:rFonts w:ascii="Times New Roman" w:hAnsi="Times New Roman" w:cs="Times New Roman"/>
          <w:iCs/>
          <w:sz w:val="24"/>
          <w:szCs w:val="24"/>
        </w:rPr>
        <w:t>е</w:t>
      </w:r>
      <w:r w:rsidRPr="00434455">
        <w:rPr>
          <w:rFonts w:ascii="Times New Roman" w:hAnsi="Times New Roman" w:cs="Times New Roman"/>
          <w:iCs/>
          <w:sz w:val="24"/>
          <w:szCs w:val="24"/>
        </w:rPr>
        <w:t>мых в задачах;</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дополнять задачу с недостающими данными возможными числами;</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находить разные способы решения одной и той же задачи, сравнивать их и выбирать наиболее рациональный;</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решать задачи на нахождение доли числа и числа по его доле;</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решать задачи практического содержания, в том числе задачи-расчеты.</w:t>
      </w:r>
    </w:p>
    <w:p w:rsidR="00832EF2" w:rsidRPr="00434455" w:rsidRDefault="00832EF2"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Пространственные отношения. Геометрические фигуры</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Учащийся научится:</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обозначать геометрические фигуры буквами;</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различать круг и окружность;</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 xml:space="preserve">чертить окружность заданного радиуса с использованием циркуля </w:t>
      </w:r>
    </w:p>
    <w:p w:rsidR="007F75E9" w:rsidRPr="00434455" w:rsidRDefault="00832EF2"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Учащийся получит возможность научиться:</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различать треугольники по соотношению длин сторон; по видам углов;</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изображать геометрические фигуры (отрезок, прямоугольник) в заданном масштабе;</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читать план участка (комнаты, сада и др.).</w:t>
      </w:r>
    </w:p>
    <w:p w:rsidR="00832EF2" w:rsidRPr="00434455" w:rsidRDefault="00832EF2"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Геометрические величины</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Учащийся научится:</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измерять длину отрезка;</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вычислять площадь прямоугольника (квадрата) по заданным длинам его сторон;</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выражать площадь объектов в разных единицах площади (квадратный сантиметр, ква</w:t>
      </w:r>
      <w:r w:rsidRPr="00434455">
        <w:rPr>
          <w:rFonts w:ascii="Times New Roman" w:hAnsi="Times New Roman" w:cs="Times New Roman"/>
          <w:iCs/>
          <w:sz w:val="24"/>
          <w:szCs w:val="24"/>
        </w:rPr>
        <w:t>д</w:t>
      </w:r>
      <w:r w:rsidRPr="00434455">
        <w:rPr>
          <w:rFonts w:ascii="Times New Roman" w:hAnsi="Times New Roman" w:cs="Times New Roman"/>
          <w:iCs/>
          <w:sz w:val="24"/>
          <w:szCs w:val="24"/>
        </w:rPr>
        <w:t>ратный дециметр. квадратный метр), используя соотношения между ними</w:t>
      </w:r>
    </w:p>
    <w:p w:rsidR="007F75E9" w:rsidRPr="00434455" w:rsidRDefault="00832EF2"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Учащийся получит возможность научиться:</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выбирать наиболее подходящие единицы площади для конкретной ситуации;</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вычислять площадь прямоугольного треугольника, достраивая его до прямоугольника.</w:t>
      </w:r>
    </w:p>
    <w:p w:rsidR="00832EF2" w:rsidRPr="00434455" w:rsidRDefault="00832EF2"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Работа с информацией</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Учащийся научится:</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анализировать готовые таблицы, использовать их для выполнения заданных действий, для построения вывода;</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устанавливать правило, по которому составлена таблица, заполнять таблицу по устано</w:t>
      </w:r>
      <w:r w:rsidRPr="00434455">
        <w:rPr>
          <w:rFonts w:ascii="Times New Roman" w:hAnsi="Times New Roman" w:cs="Times New Roman"/>
          <w:iCs/>
          <w:sz w:val="24"/>
          <w:szCs w:val="24"/>
        </w:rPr>
        <w:t>в</w:t>
      </w:r>
      <w:r w:rsidRPr="00434455">
        <w:rPr>
          <w:rFonts w:ascii="Times New Roman" w:hAnsi="Times New Roman" w:cs="Times New Roman"/>
          <w:iCs/>
          <w:sz w:val="24"/>
          <w:szCs w:val="24"/>
        </w:rPr>
        <w:t>ленному правилу недостающими элементами;</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самостоятельно оформлять в таблице зависимости между пропорциональными величин</w:t>
      </w:r>
      <w:r w:rsidRPr="00434455">
        <w:rPr>
          <w:rFonts w:ascii="Times New Roman" w:hAnsi="Times New Roman" w:cs="Times New Roman"/>
          <w:iCs/>
          <w:sz w:val="24"/>
          <w:szCs w:val="24"/>
        </w:rPr>
        <w:t>а</w:t>
      </w:r>
      <w:r w:rsidRPr="00434455">
        <w:rPr>
          <w:rFonts w:ascii="Times New Roman" w:hAnsi="Times New Roman" w:cs="Times New Roman"/>
          <w:iCs/>
          <w:sz w:val="24"/>
          <w:szCs w:val="24"/>
        </w:rPr>
        <w:t>ми;</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выстраивать цепочку логических рассуждений, делать выводы</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b/>
          <w:i/>
          <w:iCs/>
          <w:sz w:val="24"/>
          <w:szCs w:val="24"/>
        </w:rPr>
        <w:t>Учащийся получит возможность:</w:t>
      </w:r>
    </w:p>
    <w:p w:rsidR="007F75E9"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читать несложные готовые таблицы;</w:t>
      </w:r>
    </w:p>
    <w:p w:rsidR="00DA23B1" w:rsidRPr="00434455" w:rsidRDefault="007F75E9" w:rsidP="00434455">
      <w:pPr>
        <w:spacing w:after="0" w:line="240" w:lineRule="auto"/>
        <w:ind w:firstLine="709"/>
        <w:jc w:val="both"/>
        <w:rPr>
          <w:rFonts w:ascii="Times New Roman" w:hAnsi="Times New Roman" w:cs="Times New Roman"/>
          <w:b/>
          <w:i/>
          <w:iCs/>
          <w:sz w:val="24"/>
          <w:szCs w:val="24"/>
        </w:rPr>
      </w:pPr>
      <w:r w:rsidRPr="00434455">
        <w:rPr>
          <w:rFonts w:ascii="Times New Roman" w:hAnsi="Times New Roman" w:cs="Times New Roman"/>
          <w:iCs/>
          <w:sz w:val="24"/>
          <w:szCs w:val="24"/>
        </w:rPr>
        <w:t>понимать высказывания, содержащие логические связки («… и …», «если …, то …», «каждый», «все» и др.), определять «верно» или «неверно» приведенное высказывание о числах, результатах действиях, геометрических фигурах.</w:t>
      </w:r>
    </w:p>
    <w:p w:rsidR="00AC5E11" w:rsidRPr="00434455" w:rsidRDefault="00AC5E11" w:rsidP="00434455">
      <w:pPr>
        <w:spacing w:after="0" w:line="240" w:lineRule="auto"/>
        <w:ind w:firstLine="709"/>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Формы организации деятельности обучающихся</w:t>
      </w:r>
    </w:p>
    <w:p w:rsidR="00213830" w:rsidRPr="00434455" w:rsidRDefault="00213830"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 групповая; парная; индивидуальная;</w:t>
      </w:r>
    </w:p>
    <w:p w:rsidR="00213830" w:rsidRPr="00434455" w:rsidRDefault="00213830"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 проектная, игровая деятельность;</w:t>
      </w:r>
    </w:p>
    <w:p w:rsidR="00213830" w:rsidRPr="00434455" w:rsidRDefault="00213830"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 самостоятельная, совместная деятельность;</w:t>
      </w:r>
    </w:p>
    <w:p w:rsidR="00213830" w:rsidRPr="00434455" w:rsidRDefault="00213830"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 экскурсия, лабораторная работа.</w:t>
      </w:r>
    </w:p>
    <w:p w:rsidR="00213830" w:rsidRPr="00434455" w:rsidRDefault="00213830"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Все формы проводятся с использованием комментирования деятельности.</w:t>
      </w:r>
    </w:p>
    <w:p w:rsidR="00162CC6" w:rsidRPr="00434455" w:rsidRDefault="00213830"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Преобладающей формой текущего контроля выступает письменный (самостоятельные и контрольные работы) и устный опрос (собеседование</w:t>
      </w:r>
      <w:r w:rsidR="00474361" w:rsidRPr="00434455">
        <w:rPr>
          <w:rFonts w:ascii="Times New Roman" w:eastAsia="Times New Roman" w:hAnsi="Times New Roman" w:cs="Times New Roman"/>
          <w:sz w:val="24"/>
          <w:szCs w:val="24"/>
          <w:lang w:eastAsia="ru-RU"/>
        </w:rPr>
        <w:t>).</w:t>
      </w:r>
    </w:p>
    <w:p w:rsidR="007F75E9" w:rsidRPr="00434455" w:rsidRDefault="007F75E9" w:rsidP="00434455">
      <w:pPr>
        <w:spacing w:line="240" w:lineRule="auto"/>
        <w:ind w:firstLine="709"/>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sz w:val="24"/>
          <w:szCs w:val="24"/>
          <w:lang w:eastAsia="ru-RU"/>
        </w:rPr>
        <w:t>Количество контрольных и проверочных работ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1012"/>
        <w:gridCol w:w="1714"/>
        <w:gridCol w:w="2059"/>
        <w:gridCol w:w="1714"/>
        <w:gridCol w:w="2101"/>
      </w:tblGrid>
      <w:tr w:rsidR="007F75E9" w:rsidRPr="00434455" w:rsidTr="007F75E9">
        <w:tc>
          <w:tcPr>
            <w:tcW w:w="1526" w:type="dxa"/>
          </w:tcPr>
          <w:p w:rsidR="007F75E9" w:rsidRPr="00434455" w:rsidRDefault="007F75E9" w:rsidP="00434455">
            <w:pPr>
              <w:spacing w:after="0" w:line="240" w:lineRule="auto"/>
              <w:jc w:val="center"/>
              <w:rPr>
                <w:rFonts w:ascii="Times New Roman" w:eastAsia="Calibri" w:hAnsi="Times New Roman" w:cs="Times New Roman"/>
                <w:b/>
                <w:sz w:val="24"/>
                <w:szCs w:val="24"/>
              </w:rPr>
            </w:pPr>
            <w:r w:rsidRPr="00434455">
              <w:rPr>
                <w:rFonts w:ascii="Times New Roman" w:eastAsia="Calibri" w:hAnsi="Times New Roman" w:cs="Times New Roman"/>
                <w:b/>
                <w:sz w:val="24"/>
                <w:szCs w:val="24"/>
              </w:rPr>
              <w:t xml:space="preserve">Период </w:t>
            </w:r>
            <w:r w:rsidRPr="00434455">
              <w:rPr>
                <w:rFonts w:ascii="Times New Roman" w:eastAsia="Calibri" w:hAnsi="Times New Roman" w:cs="Times New Roman"/>
                <w:b/>
                <w:sz w:val="24"/>
                <w:szCs w:val="24"/>
              </w:rPr>
              <w:lastRenderedPageBreak/>
              <w:t>обучения</w:t>
            </w:r>
          </w:p>
        </w:tc>
        <w:tc>
          <w:tcPr>
            <w:tcW w:w="1012" w:type="dxa"/>
          </w:tcPr>
          <w:p w:rsidR="007F75E9" w:rsidRPr="00434455" w:rsidRDefault="007F75E9" w:rsidP="00434455">
            <w:pPr>
              <w:spacing w:after="0" w:line="240" w:lineRule="auto"/>
              <w:jc w:val="center"/>
              <w:rPr>
                <w:rFonts w:ascii="Times New Roman" w:eastAsia="Calibri" w:hAnsi="Times New Roman" w:cs="Times New Roman"/>
                <w:b/>
                <w:sz w:val="24"/>
                <w:szCs w:val="24"/>
              </w:rPr>
            </w:pPr>
            <w:r w:rsidRPr="00434455">
              <w:rPr>
                <w:rFonts w:ascii="Times New Roman" w:eastAsia="Calibri" w:hAnsi="Times New Roman" w:cs="Times New Roman"/>
                <w:b/>
                <w:sz w:val="24"/>
                <w:szCs w:val="24"/>
              </w:rPr>
              <w:lastRenderedPageBreak/>
              <w:t xml:space="preserve">Тесты </w:t>
            </w:r>
          </w:p>
        </w:tc>
        <w:tc>
          <w:tcPr>
            <w:tcW w:w="1592" w:type="dxa"/>
          </w:tcPr>
          <w:p w:rsidR="007F75E9" w:rsidRPr="00434455" w:rsidRDefault="007F75E9" w:rsidP="00434455">
            <w:pPr>
              <w:spacing w:after="0" w:line="240" w:lineRule="auto"/>
              <w:jc w:val="center"/>
              <w:rPr>
                <w:rFonts w:ascii="Times New Roman" w:eastAsia="Calibri" w:hAnsi="Times New Roman" w:cs="Times New Roman"/>
                <w:b/>
                <w:sz w:val="24"/>
                <w:szCs w:val="24"/>
              </w:rPr>
            </w:pPr>
            <w:r w:rsidRPr="00434455">
              <w:rPr>
                <w:rFonts w:ascii="Times New Roman" w:eastAsia="Calibri" w:hAnsi="Times New Roman" w:cs="Times New Roman"/>
                <w:b/>
                <w:sz w:val="24"/>
                <w:szCs w:val="24"/>
              </w:rPr>
              <w:t xml:space="preserve">Контрольные </w:t>
            </w:r>
            <w:r w:rsidRPr="00434455">
              <w:rPr>
                <w:rFonts w:ascii="Times New Roman" w:eastAsia="Calibri" w:hAnsi="Times New Roman" w:cs="Times New Roman"/>
                <w:b/>
                <w:sz w:val="24"/>
                <w:szCs w:val="24"/>
              </w:rPr>
              <w:lastRenderedPageBreak/>
              <w:t>работы</w:t>
            </w:r>
          </w:p>
        </w:tc>
        <w:tc>
          <w:tcPr>
            <w:tcW w:w="1905" w:type="dxa"/>
          </w:tcPr>
          <w:p w:rsidR="007F75E9" w:rsidRPr="00434455" w:rsidRDefault="007F75E9" w:rsidP="00434455">
            <w:pPr>
              <w:spacing w:after="0" w:line="240" w:lineRule="auto"/>
              <w:jc w:val="center"/>
              <w:rPr>
                <w:rFonts w:ascii="Times New Roman" w:eastAsia="Calibri" w:hAnsi="Times New Roman" w:cs="Times New Roman"/>
                <w:b/>
                <w:sz w:val="24"/>
                <w:szCs w:val="24"/>
              </w:rPr>
            </w:pPr>
            <w:r w:rsidRPr="00434455">
              <w:rPr>
                <w:rFonts w:ascii="Times New Roman" w:eastAsia="Calibri" w:hAnsi="Times New Roman" w:cs="Times New Roman"/>
                <w:b/>
                <w:sz w:val="24"/>
                <w:szCs w:val="24"/>
              </w:rPr>
              <w:lastRenderedPageBreak/>
              <w:t xml:space="preserve">Математические </w:t>
            </w:r>
            <w:r w:rsidRPr="00434455">
              <w:rPr>
                <w:rFonts w:ascii="Times New Roman" w:eastAsia="Calibri" w:hAnsi="Times New Roman" w:cs="Times New Roman"/>
                <w:b/>
                <w:sz w:val="24"/>
                <w:szCs w:val="24"/>
              </w:rPr>
              <w:lastRenderedPageBreak/>
              <w:t>диктанты</w:t>
            </w:r>
          </w:p>
        </w:tc>
        <w:tc>
          <w:tcPr>
            <w:tcW w:w="1592" w:type="dxa"/>
          </w:tcPr>
          <w:p w:rsidR="007F75E9" w:rsidRPr="00434455" w:rsidRDefault="007F75E9" w:rsidP="00434455">
            <w:pPr>
              <w:spacing w:after="0" w:line="240" w:lineRule="auto"/>
              <w:jc w:val="center"/>
              <w:rPr>
                <w:rFonts w:ascii="Times New Roman" w:eastAsia="Calibri" w:hAnsi="Times New Roman" w:cs="Times New Roman"/>
                <w:b/>
                <w:sz w:val="24"/>
                <w:szCs w:val="24"/>
              </w:rPr>
            </w:pPr>
            <w:r w:rsidRPr="00434455">
              <w:rPr>
                <w:rFonts w:ascii="Times New Roman" w:eastAsia="Calibri" w:hAnsi="Times New Roman" w:cs="Times New Roman"/>
                <w:b/>
                <w:sz w:val="24"/>
                <w:szCs w:val="24"/>
              </w:rPr>
              <w:lastRenderedPageBreak/>
              <w:t xml:space="preserve">Проверочные </w:t>
            </w:r>
            <w:r w:rsidRPr="00434455">
              <w:rPr>
                <w:rFonts w:ascii="Times New Roman" w:eastAsia="Calibri" w:hAnsi="Times New Roman" w:cs="Times New Roman"/>
                <w:b/>
                <w:sz w:val="24"/>
                <w:szCs w:val="24"/>
              </w:rPr>
              <w:lastRenderedPageBreak/>
              <w:t>работы</w:t>
            </w:r>
          </w:p>
        </w:tc>
        <w:tc>
          <w:tcPr>
            <w:tcW w:w="1944" w:type="dxa"/>
          </w:tcPr>
          <w:p w:rsidR="007F75E9" w:rsidRPr="00434455" w:rsidRDefault="007F75E9" w:rsidP="00434455">
            <w:pPr>
              <w:spacing w:after="0" w:line="240" w:lineRule="auto"/>
              <w:jc w:val="center"/>
              <w:rPr>
                <w:rFonts w:ascii="Times New Roman" w:eastAsia="Calibri" w:hAnsi="Times New Roman" w:cs="Times New Roman"/>
                <w:b/>
                <w:sz w:val="24"/>
                <w:szCs w:val="24"/>
              </w:rPr>
            </w:pPr>
            <w:r w:rsidRPr="00434455">
              <w:rPr>
                <w:rFonts w:ascii="Times New Roman" w:eastAsia="Calibri" w:hAnsi="Times New Roman" w:cs="Times New Roman"/>
                <w:b/>
                <w:sz w:val="24"/>
                <w:szCs w:val="24"/>
              </w:rPr>
              <w:lastRenderedPageBreak/>
              <w:t xml:space="preserve">Диагностические </w:t>
            </w:r>
            <w:r w:rsidRPr="00434455">
              <w:rPr>
                <w:rFonts w:ascii="Times New Roman" w:eastAsia="Calibri" w:hAnsi="Times New Roman" w:cs="Times New Roman"/>
                <w:b/>
                <w:sz w:val="24"/>
                <w:szCs w:val="24"/>
              </w:rPr>
              <w:lastRenderedPageBreak/>
              <w:t>работы</w:t>
            </w:r>
          </w:p>
        </w:tc>
      </w:tr>
      <w:tr w:rsidR="007F75E9" w:rsidRPr="00434455" w:rsidTr="007F75E9">
        <w:tc>
          <w:tcPr>
            <w:tcW w:w="1526"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lastRenderedPageBreak/>
              <w:t>1 четверть</w:t>
            </w:r>
          </w:p>
        </w:tc>
        <w:tc>
          <w:tcPr>
            <w:tcW w:w="1012"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1</w:t>
            </w:r>
          </w:p>
        </w:tc>
        <w:tc>
          <w:tcPr>
            <w:tcW w:w="1592"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2</w:t>
            </w:r>
          </w:p>
        </w:tc>
        <w:tc>
          <w:tcPr>
            <w:tcW w:w="1905"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2</w:t>
            </w:r>
          </w:p>
        </w:tc>
        <w:tc>
          <w:tcPr>
            <w:tcW w:w="1592"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4</w:t>
            </w:r>
          </w:p>
        </w:tc>
        <w:tc>
          <w:tcPr>
            <w:tcW w:w="1944"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1</w:t>
            </w:r>
          </w:p>
        </w:tc>
      </w:tr>
      <w:tr w:rsidR="007F75E9" w:rsidRPr="00434455" w:rsidTr="007F75E9">
        <w:tc>
          <w:tcPr>
            <w:tcW w:w="1526"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2 четверть</w:t>
            </w:r>
          </w:p>
        </w:tc>
        <w:tc>
          <w:tcPr>
            <w:tcW w:w="1012"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w:t>
            </w:r>
          </w:p>
        </w:tc>
        <w:tc>
          <w:tcPr>
            <w:tcW w:w="1592"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2</w:t>
            </w:r>
          </w:p>
        </w:tc>
        <w:tc>
          <w:tcPr>
            <w:tcW w:w="1905"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2</w:t>
            </w:r>
          </w:p>
        </w:tc>
        <w:tc>
          <w:tcPr>
            <w:tcW w:w="1592"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1</w:t>
            </w:r>
          </w:p>
        </w:tc>
        <w:tc>
          <w:tcPr>
            <w:tcW w:w="1944"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1</w:t>
            </w:r>
          </w:p>
        </w:tc>
      </w:tr>
      <w:tr w:rsidR="007F75E9" w:rsidRPr="00434455" w:rsidTr="007F75E9">
        <w:tc>
          <w:tcPr>
            <w:tcW w:w="1526"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3 четверть</w:t>
            </w:r>
          </w:p>
        </w:tc>
        <w:tc>
          <w:tcPr>
            <w:tcW w:w="1012"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2</w:t>
            </w:r>
          </w:p>
        </w:tc>
        <w:tc>
          <w:tcPr>
            <w:tcW w:w="1592"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3</w:t>
            </w:r>
          </w:p>
        </w:tc>
        <w:tc>
          <w:tcPr>
            <w:tcW w:w="1905"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2</w:t>
            </w:r>
          </w:p>
        </w:tc>
        <w:tc>
          <w:tcPr>
            <w:tcW w:w="1592"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3</w:t>
            </w:r>
          </w:p>
        </w:tc>
        <w:tc>
          <w:tcPr>
            <w:tcW w:w="1944"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w:t>
            </w:r>
          </w:p>
        </w:tc>
      </w:tr>
      <w:tr w:rsidR="007F75E9" w:rsidRPr="00434455" w:rsidTr="007F75E9">
        <w:tc>
          <w:tcPr>
            <w:tcW w:w="1526"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4 четверть</w:t>
            </w:r>
          </w:p>
        </w:tc>
        <w:tc>
          <w:tcPr>
            <w:tcW w:w="1012"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2</w:t>
            </w:r>
          </w:p>
        </w:tc>
        <w:tc>
          <w:tcPr>
            <w:tcW w:w="1592"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3</w:t>
            </w:r>
          </w:p>
        </w:tc>
        <w:tc>
          <w:tcPr>
            <w:tcW w:w="1905"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2</w:t>
            </w:r>
          </w:p>
        </w:tc>
        <w:tc>
          <w:tcPr>
            <w:tcW w:w="1592"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3</w:t>
            </w:r>
          </w:p>
        </w:tc>
        <w:tc>
          <w:tcPr>
            <w:tcW w:w="1944" w:type="dxa"/>
          </w:tcPr>
          <w:p w:rsidR="007F75E9" w:rsidRPr="00434455" w:rsidRDefault="007F75E9" w:rsidP="00434455">
            <w:pPr>
              <w:spacing w:after="0" w:line="240" w:lineRule="auto"/>
              <w:jc w:val="center"/>
              <w:rPr>
                <w:rFonts w:ascii="Times New Roman" w:eastAsia="Calibri" w:hAnsi="Times New Roman" w:cs="Times New Roman"/>
                <w:sz w:val="24"/>
                <w:szCs w:val="24"/>
              </w:rPr>
            </w:pPr>
            <w:r w:rsidRPr="00434455">
              <w:rPr>
                <w:rFonts w:ascii="Times New Roman" w:eastAsia="Calibri" w:hAnsi="Times New Roman" w:cs="Times New Roman"/>
                <w:sz w:val="24"/>
                <w:szCs w:val="24"/>
              </w:rPr>
              <w:t>1</w:t>
            </w:r>
          </w:p>
        </w:tc>
      </w:tr>
      <w:tr w:rsidR="007F75E9" w:rsidRPr="00434455" w:rsidTr="007F75E9">
        <w:tc>
          <w:tcPr>
            <w:tcW w:w="1526" w:type="dxa"/>
          </w:tcPr>
          <w:p w:rsidR="007F75E9" w:rsidRPr="00434455" w:rsidRDefault="007F75E9" w:rsidP="00434455">
            <w:pPr>
              <w:spacing w:line="240" w:lineRule="auto"/>
              <w:jc w:val="center"/>
              <w:rPr>
                <w:rFonts w:ascii="Times New Roman" w:eastAsia="Calibri" w:hAnsi="Times New Roman" w:cs="Times New Roman"/>
                <w:b/>
                <w:sz w:val="24"/>
                <w:szCs w:val="24"/>
              </w:rPr>
            </w:pPr>
            <w:r w:rsidRPr="00434455">
              <w:rPr>
                <w:rFonts w:ascii="Times New Roman" w:eastAsia="Calibri" w:hAnsi="Times New Roman" w:cs="Times New Roman"/>
                <w:b/>
                <w:sz w:val="24"/>
                <w:szCs w:val="24"/>
              </w:rPr>
              <w:t>Итого:</w:t>
            </w:r>
          </w:p>
        </w:tc>
        <w:tc>
          <w:tcPr>
            <w:tcW w:w="1012" w:type="dxa"/>
          </w:tcPr>
          <w:p w:rsidR="007F75E9" w:rsidRPr="00434455" w:rsidRDefault="007F75E9" w:rsidP="00434455">
            <w:pPr>
              <w:spacing w:line="240" w:lineRule="auto"/>
              <w:jc w:val="center"/>
              <w:rPr>
                <w:rFonts w:ascii="Times New Roman" w:eastAsia="Calibri" w:hAnsi="Times New Roman" w:cs="Times New Roman"/>
                <w:b/>
                <w:sz w:val="24"/>
                <w:szCs w:val="24"/>
              </w:rPr>
            </w:pPr>
            <w:r w:rsidRPr="00434455">
              <w:rPr>
                <w:rFonts w:ascii="Times New Roman" w:eastAsia="Calibri" w:hAnsi="Times New Roman" w:cs="Times New Roman"/>
                <w:b/>
                <w:sz w:val="24"/>
                <w:szCs w:val="24"/>
              </w:rPr>
              <w:t>5</w:t>
            </w:r>
          </w:p>
        </w:tc>
        <w:tc>
          <w:tcPr>
            <w:tcW w:w="1592" w:type="dxa"/>
          </w:tcPr>
          <w:p w:rsidR="007F75E9" w:rsidRPr="00434455" w:rsidRDefault="007F75E9" w:rsidP="00434455">
            <w:pPr>
              <w:spacing w:line="240" w:lineRule="auto"/>
              <w:jc w:val="center"/>
              <w:rPr>
                <w:rFonts w:ascii="Times New Roman" w:eastAsia="Calibri" w:hAnsi="Times New Roman" w:cs="Times New Roman"/>
                <w:b/>
                <w:sz w:val="24"/>
                <w:szCs w:val="24"/>
              </w:rPr>
            </w:pPr>
            <w:r w:rsidRPr="00434455">
              <w:rPr>
                <w:rFonts w:ascii="Times New Roman" w:eastAsia="Calibri" w:hAnsi="Times New Roman" w:cs="Times New Roman"/>
                <w:b/>
                <w:sz w:val="24"/>
                <w:szCs w:val="24"/>
              </w:rPr>
              <w:t>10</w:t>
            </w:r>
          </w:p>
        </w:tc>
        <w:tc>
          <w:tcPr>
            <w:tcW w:w="1905" w:type="dxa"/>
          </w:tcPr>
          <w:p w:rsidR="007F75E9" w:rsidRPr="00434455" w:rsidRDefault="007F75E9" w:rsidP="00434455">
            <w:pPr>
              <w:spacing w:line="240" w:lineRule="auto"/>
              <w:jc w:val="center"/>
              <w:rPr>
                <w:rFonts w:ascii="Times New Roman" w:eastAsia="Calibri" w:hAnsi="Times New Roman" w:cs="Times New Roman"/>
                <w:b/>
                <w:sz w:val="24"/>
                <w:szCs w:val="24"/>
              </w:rPr>
            </w:pPr>
            <w:r w:rsidRPr="00434455">
              <w:rPr>
                <w:rFonts w:ascii="Times New Roman" w:eastAsia="Calibri" w:hAnsi="Times New Roman" w:cs="Times New Roman"/>
                <w:b/>
                <w:sz w:val="24"/>
                <w:szCs w:val="24"/>
              </w:rPr>
              <w:t>8</w:t>
            </w:r>
          </w:p>
        </w:tc>
        <w:tc>
          <w:tcPr>
            <w:tcW w:w="1592" w:type="dxa"/>
          </w:tcPr>
          <w:p w:rsidR="007F75E9" w:rsidRPr="00434455" w:rsidRDefault="007F75E9" w:rsidP="00434455">
            <w:pPr>
              <w:spacing w:line="240" w:lineRule="auto"/>
              <w:jc w:val="center"/>
              <w:rPr>
                <w:rFonts w:ascii="Times New Roman" w:eastAsia="Calibri" w:hAnsi="Times New Roman" w:cs="Times New Roman"/>
                <w:b/>
                <w:sz w:val="24"/>
                <w:szCs w:val="24"/>
              </w:rPr>
            </w:pPr>
            <w:r w:rsidRPr="00434455">
              <w:rPr>
                <w:rFonts w:ascii="Times New Roman" w:eastAsia="Calibri" w:hAnsi="Times New Roman" w:cs="Times New Roman"/>
                <w:b/>
                <w:sz w:val="24"/>
                <w:szCs w:val="24"/>
              </w:rPr>
              <w:t>11</w:t>
            </w:r>
          </w:p>
        </w:tc>
        <w:tc>
          <w:tcPr>
            <w:tcW w:w="1944" w:type="dxa"/>
          </w:tcPr>
          <w:p w:rsidR="007F75E9" w:rsidRPr="00434455" w:rsidRDefault="007F75E9" w:rsidP="00434455">
            <w:pPr>
              <w:spacing w:line="240" w:lineRule="auto"/>
              <w:jc w:val="center"/>
              <w:rPr>
                <w:rFonts w:ascii="Times New Roman" w:eastAsia="Calibri" w:hAnsi="Times New Roman" w:cs="Times New Roman"/>
                <w:b/>
                <w:sz w:val="24"/>
                <w:szCs w:val="24"/>
              </w:rPr>
            </w:pPr>
            <w:r w:rsidRPr="00434455">
              <w:rPr>
                <w:rFonts w:ascii="Times New Roman" w:eastAsia="Calibri" w:hAnsi="Times New Roman" w:cs="Times New Roman"/>
                <w:b/>
                <w:sz w:val="24"/>
                <w:szCs w:val="24"/>
              </w:rPr>
              <w:t>3</w:t>
            </w:r>
          </w:p>
        </w:tc>
      </w:tr>
    </w:tbl>
    <w:p w:rsidR="00F3737A" w:rsidRPr="00434455" w:rsidRDefault="00F3737A" w:rsidP="00434455">
      <w:pPr>
        <w:spacing w:before="240" w:after="0" w:line="240" w:lineRule="auto"/>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bCs/>
          <w:sz w:val="24"/>
          <w:szCs w:val="24"/>
          <w:lang w:eastAsia="ru-RU"/>
        </w:rPr>
        <w:t>Критерии и нормы оценки знаний обучающихся</w:t>
      </w:r>
    </w:p>
    <w:p w:rsidR="00F3737A" w:rsidRPr="00434455" w:rsidRDefault="00F3737A" w:rsidP="00434455">
      <w:pPr>
        <w:spacing w:after="0" w:line="240" w:lineRule="auto"/>
        <w:ind w:firstLine="709"/>
        <w:jc w:val="both"/>
        <w:rPr>
          <w:rFonts w:ascii="Times New Roman" w:eastAsia="Times New Roman" w:hAnsi="Times New Roman" w:cs="Times New Roman"/>
          <w:b/>
          <w:i/>
          <w:sz w:val="24"/>
          <w:szCs w:val="24"/>
          <w:lang w:eastAsia="ru-RU"/>
        </w:rPr>
      </w:pPr>
      <w:r w:rsidRPr="00434455">
        <w:rPr>
          <w:rFonts w:ascii="Times New Roman" w:eastAsia="Times New Roman" w:hAnsi="Times New Roman" w:cs="Times New Roman"/>
          <w:b/>
          <w:bCs/>
          <w:i/>
          <w:iCs/>
          <w:sz w:val="24"/>
          <w:szCs w:val="24"/>
          <w:lang w:eastAsia="ru-RU"/>
        </w:rPr>
        <w:t>Особенности организации контроля по математике</w:t>
      </w:r>
    </w:p>
    <w:p w:rsidR="00F3737A" w:rsidRPr="00434455" w:rsidRDefault="00F3737A"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b/>
          <w:bCs/>
          <w:i/>
          <w:iCs/>
          <w:sz w:val="24"/>
          <w:szCs w:val="24"/>
          <w:lang w:eastAsia="ru-RU"/>
        </w:rPr>
        <w:t>Текущий контроль</w:t>
      </w:r>
      <w:r w:rsidRPr="00434455">
        <w:rPr>
          <w:rFonts w:ascii="Times New Roman" w:eastAsia="Times New Roman" w:hAnsi="Times New Roman" w:cs="Times New Roman"/>
          <w:sz w:val="24"/>
          <w:szCs w:val="24"/>
          <w:lang w:eastAsia="ru-RU"/>
        </w:rPr>
        <w:t> по математике можно осуществлять как в</w:t>
      </w:r>
      <w:r w:rsidRPr="00434455">
        <w:rPr>
          <w:rFonts w:ascii="Times New Roman" w:eastAsia="Times New Roman" w:hAnsi="Times New Roman" w:cs="Times New Roman"/>
          <w:bCs/>
          <w:iCs/>
          <w:sz w:val="24"/>
          <w:szCs w:val="24"/>
          <w:lang w:eastAsia="ru-RU"/>
        </w:rPr>
        <w:t> письменной</w:t>
      </w:r>
      <w:r w:rsidRPr="00434455">
        <w:rPr>
          <w:rFonts w:ascii="Times New Roman" w:eastAsia="Times New Roman" w:hAnsi="Times New Roman" w:cs="Times New Roman"/>
          <w:sz w:val="24"/>
          <w:szCs w:val="24"/>
          <w:lang w:eastAsia="ru-RU"/>
        </w:rPr>
        <w:t>, так и в</w:t>
      </w:r>
      <w:r w:rsidRPr="00434455">
        <w:rPr>
          <w:rFonts w:ascii="Times New Roman" w:eastAsia="Times New Roman" w:hAnsi="Times New Roman" w:cs="Times New Roman"/>
          <w:bCs/>
          <w:iCs/>
          <w:sz w:val="24"/>
          <w:szCs w:val="24"/>
          <w:lang w:eastAsia="ru-RU"/>
        </w:rPr>
        <w:t> устной форме.</w:t>
      </w:r>
      <w:r w:rsidRPr="00434455">
        <w:rPr>
          <w:rFonts w:ascii="Times New Roman" w:eastAsia="Times New Roman" w:hAnsi="Times New Roman" w:cs="Times New Roman"/>
          <w:sz w:val="24"/>
          <w:szCs w:val="24"/>
          <w:lang w:eastAsia="ru-RU"/>
        </w:rPr>
        <w:t> Письменные работы для текущего контроля рекомендуется проводить не реже одного р</w:t>
      </w:r>
      <w:r w:rsidRPr="00434455">
        <w:rPr>
          <w:rFonts w:ascii="Times New Roman" w:eastAsia="Times New Roman" w:hAnsi="Times New Roman" w:cs="Times New Roman"/>
          <w:sz w:val="24"/>
          <w:szCs w:val="24"/>
          <w:lang w:eastAsia="ru-RU"/>
        </w:rPr>
        <w:t>а</w:t>
      </w:r>
      <w:r w:rsidRPr="00434455">
        <w:rPr>
          <w:rFonts w:ascii="Times New Roman" w:eastAsia="Times New Roman" w:hAnsi="Times New Roman" w:cs="Times New Roman"/>
          <w:sz w:val="24"/>
          <w:szCs w:val="24"/>
          <w:lang w:eastAsia="ru-RU"/>
        </w:rPr>
        <w:t>за в неделю в форме</w:t>
      </w:r>
      <w:r w:rsidRPr="00434455">
        <w:rPr>
          <w:rFonts w:ascii="Times New Roman" w:eastAsia="Times New Roman" w:hAnsi="Times New Roman" w:cs="Times New Roman"/>
          <w:bCs/>
          <w:iCs/>
          <w:sz w:val="24"/>
          <w:szCs w:val="24"/>
          <w:lang w:eastAsia="ru-RU"/>
        </w:rPr>
        <w:t> самостоятельной работы</w:t>
      </w:r>
      <w:r w:rsidRPr="00434455">
        <w:rPr>
          <w:rFonts w:ascii="Times New Roman" w:eastAsia="Times New Roman" w:hAnsi="Times New Roman" w:cs="Times New Roman"/>
          <w:sz w:val="24"/>
          <w:szCs w:val="24"/>
          <w:lang w:eastAsia="ru-RU"/>
        </w:rPr>
        <w:t> или</w:t>
      </w:r>
      <w:r w:rsidRPr="00434455">
        <w:rPr>
          <w:rFonts w:ascii="Times New Roman" w:eastAsia="Times New Roman" w:hAnsi="Times New Roman" w:cs="Times New Roman"/>
          <w:bCs/>
          <w:iCs/>
          <w:sz w:val="24"/>
          <w:szCs w:val="24"/>
          <w:lang w:eastAsia="ru-RU"/>
        </w:rPr>
        <w:t> математического диктанта.</w:t>
      </w:r>
      <w:r w:rsidRPr="00434455">
        <w:rPr>
          <w:rFonts w:ascii="Times New Roman" w:eastAsia="Times New Roman" w:hAnsi="Times New Roman" w:cs="Times New Roman"/>
          <w:sz w:val="24"/>
          <w:szCs w:val="24"/>
          <w:lang w:eastAsia="ru-RU"/>
        </w:rPr>
        <w:t> Желательно, чтобы работы для текущего контроля состояли из нескольких однотипных заданий, с помощью которых осуществляется всесторонняя проверка только одного определенного умения (например, умения сравнивать натуральные числа, умения находить</w:t>
      </w:r>
      <w:r w:rsidRPr="00434455">
        <w:rPr>
          <w:rFonts w:ascii="Times New Roman" w:eastAsia="Times New Roman" w:hAnsi="Times New Roman" w:cs="Times New Roman"/>
          <w:bCs/>
          <w:iCs/>
          <w:sz w:val="24"/>
          <w:szCs w:val="24"/>
          <w:lang w:eastAsia="ru-RU"/>
        </w:rPr>
        <w:t> площадь прямоугольника и др.).</w:t>
      </w:r>
    </w:p>
    <w:p w:rsidR="00F3737A" w:rsidRPr="00434455" w:rsidRDefault="00F3737A"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b/>
          <w:bCs/>
          <w:i/>
          <w:iCs/>
          <w:sz w:val="24"/>
          <w:szCs w:val="24"/>
          <w:lang w:eastAsia="ru-RU"/>
        </w:rPr>
        <w:t>Тематический</w:t>
      </w:r>
      <w:r w:rsidRPr="00434455">
        <w:rPr>
          <w:rFonts w:ascii="Times New Roman" w:eastAsia="Times New Roman" w:hAnsi="Times New Roman" w:cs="Times New Roman"/>
          <w:b/>
          <w:i/>
          <w:sz w:val="24"/>
          <w:szCs w:val="24"/>
          <w:lang w:eastAsia="ru-RU"/>
        </w:rPr>
        <w:t> контроль</w:t>
      </w:r>
      <w:r w:rsidRPr="00434455">
        <w:rPr>
          <w:rFonts w:ascii="Times New Roman" w:eastAsia="Times New Roman" w:hAnsi="Times New Roman" w:cs="Times New Roman"/>
          <w:sz w:val="24"/>
          <w:szCs w:val="24"/>
          <w:lang w:eastAsia="ru-RU"/>
        </w:rPr>
        <w:t xml:space="preserve"> по математике в начальной школе проводится в основном в</w:t>
      </w:r>
      <w:r w:rsidRPr="00434455">
        <w:rPr>
          <w:rFonts w:ascii="Times New Roman" w:eastAsia="Times New Roman" w:hAnsi="Times New Roman" w:cs="Times New Roman"/>
          <w:bCs/>
          <w:iCs/>
          <w:sz w:val="24"/>
          <w:szCs w:val="24"/>
          <w:lang w:eastAsia="ru-RU"/>
        </w:rPr>
        <w:t> письменной форме.</w:t>
      </w:r>
      <w:r w:rsidRPr="00434455">
        <w:rPr>
          <w:rFonts w:ascii="Times New Roman" w:eastAsia="Times New Roman" w:hAnsi="Times New Roman" w:cs="Times New Roman"/>
          <w:sz w:val="24"/>
          <w:szCs w:val="24"/>
          <w:lang w:eastAsia="ru-RU"/>
        </w:rPr>
        <w:t> Для тематических проверок выбираются узловые вопросы программы: приемы устных вычислений, действия с многозначными числами, измерение величин и др.</w:t>
      </w:r>
    </w:p>
    <w:p w:rsidR="00F3737A" w:rsidRPr="00434455" w:rsidRDefault="00F3737A"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Среди тематических проверочных работ особое место занимают работы, с помощью кот</w:t>
      </w:r>
      <w:r w:rsidRPr="00434455">
        <w:rPr>
          <w:rFonts w:ascii="Times New Roman" w:eastAsia="Times New Roman" w:hAnsi="Times New Roman" w:cs="Times New Roman"/>
          <w:sz w:val="24"/>
          <w:szCs w:val="24"/>
          <w:lang w:eastAsia="ru-RU"/>
        </w:rPr>
        <w:t>о</w:t>
      </w:r>
      <w:r w:rsidRPr="00434455">
        <w:rPr>
          <w:rFonts w:ascii="Times New Roman" w:eastAsia="Times New Roman" w:hAnsi="Times New Roman" w:cs="Times New Roman"/>
          <w:sz w:val="24"/>
          <w:szCs w:val="24"/>
          <w:lang w:eastAsia="ru-RU"/>
        </w:rPr>
        <w:t>рых проверяются знания табличных случаев сложения, вычитания, умножения и деления. Для обеспечения самостоятельности учащихся подбирается несколько вариантов работы, каждый из которых содержит 30 примеров (соответственно по 15 на сложение и вычитание или умножение и деление). На выполнение такой работы отводится 5-6 минут урока.</w:t>
      </w:r>
    </w:p>
    <w:p w:rsidR="00F3737A" w:rsidRPr="00434455" w:rsidRDefault="00F3737A"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b/>
          <w:bCs/>
          <w:i/>
          <w:iCs/>
          <w:sz w:val="24"/>
          <w:szCs w:val="24"/>
          <w:lang w:eastAsia="ru-RU"/>
        </w:rPr>
        <w:t>Итоговый контроль</w:t>
      </w:r>
      <w:r w:rsidRPr="00434455">
        <w:rPr>
          <w:rFonts w:ascii="Times New Roman" w:eastAsia="Times New Roman" w:hAnsi="Times New Roman" w:cs="Times New Roman"/>
          <w:sz w:val="24"/>
          <w:szCs w:val="24"/>
          <w:lang w:eastAsia="ru-RU"/>
        </w:rPr>
        <w:t> по математике проводится в форме контрольных работ комбинир</w:t>
      </w:r>
      <w:r w:rsidRPr="00434455">
        <w:rPr>
          <w:rFonts w:ascii="Times New Roman" w:eastAsia="Times New Roman" w:hAnsi="Times New Roman" w:cs="Times New Roman"/>
          <w:sz w:val="24"/>
          <w:szCs w:val="24"/>
          <w:lang w:eastAsia="ru-RU"/>
        </w:rPr>
        <w:t>о</w:t>
      </w:r>
      <w:r w:rsidRPr="00434455">
        <w:rPr>
          <w:rFonts w:ascii="Times New Roman" w:eastAsia="Times New Roman" w:hAnsi="Times New Roman" w:cs="Times New Roman"/>
          <w:sz w:val="24"/>
          <w:szCs w:val="24"/>
          <w:lang w:eastAsia="ru-RU"/>
        </w:rPr>
        <w:t>ванного характера (они содержат арифметические задачи, примеры, задания геометрического х</w:t>
      </w:r>
      <w:r w:rsidRPr="00434455">
        <w:rPr>
          <w:rFonts w:ascii="Times New Roman" w:eastAsia="Times New Roman" w:hAnsi="Times New Roman" w:cs="Times New Roman"/>
          <w:sz w:val="24"/>
          <w:szCs w:val="24"/>
          <w:lang w:eastAsia="ru-RU"/>
        </w:rPr>
        <w:t>а</w:t>
      </w:r>
      <w:r w:rsidRPr="00434455">
        <w:rPr>
          <w:rFonts w:ascii="Times New Roman" w:eastAsia="Times New Roman" w:hAnsi="Times New Roman" w:cs="Times New Roman"/>
          <w:sz w:val="24"/>
          <w:szCs w:val="24"/>
          <w:lang w:eastAsia="ru-RU"/>
        </w:rPr>
        <w:t>рактера и др.). В этих работах сначала отдельно оценивается выполнение задач, примеров, зад</w:t>
      </w:r>
      <w:r w:rsidRPr="00434455">
        <w:rPr>
          <w:rFonts w:ascii="Times New Roman" w:eastAsia="Times New Roman" w:hAnsi="Times New Roman" w:cs="Times New Roman"/>
          <w:sz w:val="24"/>
          <w:szCs w:val="24"/>
          <w:lang w:eastAsia="ru-RU"/>
        </w:rPr>
        <w:t>а</w:t>
      </w:r>
      <w:r w:rsidRPr="00434455">
        <w:rPr>
          <w:rFonts w:ascii="Times New Roman" w:eastAsia="Times New Roman" w:hAnsi="Times New Roman" w:cs="Times New Roman"/>
          <w:sz w:val="24"/>
          <w:szCs w:val="24"/>
          <w:lang w:eastAsia="ru-RU"/>
        </w:rPr>
        <w:t>ний геометрического характера, а затем выводится итоговая отметка за всю работу.</w:t>
      </w:r>
    </w:p>
    <w:p w:rsidR="00F3737A" w:rsidRPr="00434455" w:rsidRDefault="00F3737A"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При этом итоговая отметка не выставляется как средний балл, а определяется с учетом тех видов заданий, которые для данной работы являются основными.</w:t>
      </w:r>
    </w:p>
    <w:p w:rsidR="00F3737A" w:rsidRPr="00434455" w:rsidRDefault="00F3737A" w:rsidP="00434455">
      <w:pPr>
        <w:spacing w:after="0" w:line="240" w:lineRule="auto"/>
        <w:jc w:val="center"/>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bCs/>
          <w:iCs/>
          <w:sz w:val="24"/>
          <w:szCs w:val="24"/>
          <w:lang w:eastAsia="ru-RU"/>
        </w:rPr>
        <w:t>Классификация ошибок и недочетов, влияющих на снижение оценки</w:t>
      </w:r>
    </w:p>
    <w:p w:rsidR="00F3737A" w:rsidRPr="00434455" w:rsidRDefault="00F3737A" w:rsidP="00434455">
      <w:pPr>
        <w:spacing w:after="0" w:line="240" w:lineRule="auto"/>
        <w:ind w:firstLine="709"/>
        <w:jc w:val="both"/>
        <w:rPr>
          <w:rFonts w:ascii="Times New Roman" w:eastAsia="Times New Roman" w:hAnsi="Times New Roman" w:cs="Times New Roman"/>
          <w:b/>
          <w:i/>
          <w:sz w:val="24"/>
          <w:szCs w:val="24"/>
          <w:lang w:eastAsia="ru-RU"/>
        </w:rPr>
      </w:pPr>
      <w:r w:rsidRPr="00434455">
        <w:rPr>
          <w:rFonts w:ascii="Times New Roman" w:eastAsia="Times New Roman" w:hAnsi="Times New Roman" w:cs="Times New Roman"/>
          <w:b/>
          <w:bCs/>
          <w:i/>
          <w:iCs/>
          <w:sz w:val="24"/>
          <w:szCs w:val="24"/>
          <w:lang w:eastAsia="ru-RU"/>
        </w:rPr>
        <w:t>Оценивание письменных работ</w:t>
      </w:r>
    </w:p>
    <w:p w:rsidR="00F3737A" w:rsidRPr="00434455" w:rsidRDefault="00F3737A" w:rsidP="00434455">
      <w:pPr>
        <w:spacing w:after="0" w:line="240" w:lineRule="auto"/>
        <w:ind w:firstLine="709"/>
        <w:jc w:val="both"/>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bCs/>
          <w:iCs/>
          <w:sz w:val="24"/>
          <w:szCs w:val="24"/>
          <w:lang w:eastAsia="ru-RU"/>
        </w:rPr>
        <w:t>Ошибки:</w:t>
      </w:r>
    </w:p>
    <w:p w:rsidR="00F3737A" w:rsidRPr="00434455" w:rsidRDefault="00F3737A" w:rsidP="00434455">
      <w:pPr>
        <w:numPr>
          <w:ilvl w:val="0"/>
          <w:numId w:val="3"/>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вычислительные ошибки в примерах и задачах;</w:t>
      </w:r>
    </w:p>
    <w:p w:rsidR="00F3737A" w:rsidRPr="00434455" w:rsidRDefault="00F3737A" w:rsidP="00434455">
      <w:pPr>
        <w:numPr>
          <w:ilvl w:val="0"/>
          <w:numId w:val="3"/>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ошибки на незнание порядка выполнения арифметических действий;</w:t>
      </w:r>
    </w:p>
    <w:p w:rsidR="00F3737A" w:rsidRPr="00434455" w:rsidRDefault="00F3737A" w:rsidP="00434455">
      <w:pPr>
        <w:numPr>
          <w:ilvl w:val="0"/>
          <w:numId w:val="3"/>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неправильное решение задачи (пропуск действия, неправильный выбор действий, лишние действия);</w:t>
      </w:r>
    </w:p>
    <w:p w:rsidR="00F3737A" w:rsidRPr="00434455" w:rsidRDefault="00F3737A" w:rsidP="00434455">
      <w:pPr>
        <w:numPr>
          <w:ilvl w:val="0"/>
          <w:numId w:val="3"/>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не решенная до конца задача или пример;</w:t>
      </w:r>
    </w:p>
    <w:p w:rsidR="00F3737A" w:rsidRPr="00434455" w:rsidRDefault="00F3737A" w:rsidP="00434455">
      <w:pPr>
        <w:numPr>
          <w:ilvl w:val="0"/>
          <w:numId w:val="3"/>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невыполненное задание;</w:t>
      </w:r>
    </w:p>
    <w:p w:rsidR="00F3737A" w:rsidRPr="00434455" w:rsidRDefault="00F3737A" w:rsidP="00434455">
      <w:pPr>
        <w:numPr>
          <w:ilvl w:val="0"/>
          <w:numId w:val="4"/>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незнание или неправильное применение свойств, правил, алгоритмов, существующих з</w:t>
      </w:r>
      <w:r w:rsidRPr="00434455">
        <w:rPr>
          <w:rFonts w:ascii="Times New Roman" w:eastAsia="Times New Roman" w:hAnsi="Times New Roman" w:cs="Times New Roman"/>
          <w:sz w:val="24"/>
          <w:szCs w:val="24"/>
          <w:lang w:eastAsia="ru-RU"/>
        </w:rPr>
        <w:t>а</w:t>
      </w:r>
      <w:r w:rsidRPr="00434455">
        <w:rPr>
          <w:rFonts w:ascii="Times New Roman" w:eastAsia="Times New Roman" w:hAnsi="Times New Roman" w:cs="Times New Roman"/>
          <w:sz w:val="24"/>
          <w:szCs w:val="24"/>
          <w:lang w:eastAsia="ru-RU"/>
        </w:rPr>
        <w:t>висимостей, лежащих в основе выполнения задания или используемых в ходе его выпо</w:t>
      </w:r>
      <w:r w:rsidRPr="00434455">
        <w:rPr>
          <w:rFonts w:ascii="Times New Roman" w:eastAsia="Times New Roman" w:hAnsi="Times New Roman" w:cs="Times New Roman"/>
          <w:sz w:val="24"/>
          <w:szCs w:val="24"/>
          <w:lang w:eastAsia="ru-RU"/>
        </w:rPr>
        <w:t>л</w:t>
      </w:r>
      <w:r w:rsidRPr="00434455">
        <w:rPr>
          <w:rFonts w:ascii="Times New Roman" w:eastAsia="Times New Roman" w:hAnsi="Times New Roman" w:cs="Times New Roman"/>
          <w:sz w:val="24"/>
          <w:szCs w:val="24"/>
          <w:lang w:eastAsia="ru-RU"/>
        </w:rPr>
        <w:t>нения;</w:t>
      </w:r>
    </w:p>
    <w:p w:rsidR="00F3737A" w:rsidRPr="00434455" w:rsidRDefault="00F3737A" w:rsidP="00434455">
      <w:pPr>
        <w:numPr>
          <w:ilvl w:val="0"/>
          <w:numId w:val="4"/>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неправильный выбор действий, операций;</w:t>
      </w:r>
    </w:p>
    <w:p w:rsidR="00F3737A" w:rsidRPr="00434455" w:rsidRDefault="00F3737A" w:rsidP="00434455">
      <w:pPr>
        <w:numPr>
          <w:ilvl w:val="0"/>
          <w:numId w:val="4"/>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неверные вычисления  в случае, когда цель задания - проверка вычислительных умений и навыков;</w:t>
      </w:r>
    </w:p>
    <w:p w:rsidR="00F3737A" w:rsidRPr="00434455" w:rsidRDefault="00F3737A" w:rsidP="00434455">
      <w:pPr>
        <w:numPr>
          <w:ilvl w:val="0"/>
          <w:numId w:val="4"/>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пропуск части математических выкладок, действий, операций, существенно влияющих на получение правильного ответа;</w:t>
      </w:r>
    </w:p>
    <w:p w:rsidR="00F3737A" w:rsidRPr="00434455" w:rsidRDefault="00F3737A" w:rsidP="00434455">
      <w:pPr>
        <w:numPr>
          <w:ilvl w:val="0"/>
          <w:numId w:val="4"/>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несоответствие пояснительного текста, ответа задания, наименования величин выполне</w:t>
      </w:r>
      <w:r w:rsidRPr="00434455">
        <w:rPr>
          <w:rFonts w:ascii="Times New Roman" w:eastAsia="Times New Roman" w:hAnsi="Times New Roman" w:cs="Times New Roman"/>
          <w:sz w:val="24"/>
          <w:szCs w:val="24"/>
          <w:lang w:eastAsia="ru-RU"/>
        </w:rPr>
        <w:t>н</w:t>
      </w:r>
      <w:r w:rsidRPr="00434455">
        <w:rPr>
          <w:rFonts w:ascii="Times New Roman" w:eastAsia="Times New Roman" w:hAnsi="Times New Roman" w:cs="Times New Roman"/>
          <w:sz w:val="24"/>
          <w:szCs w:val="24"/>
          <w:lang w:eastAsia="ru-RU"/>
        </w:rPr>
        <w:t>ным действиям и полученным результатам;</w:t>
      </w:r>
    </w:p>
    <w:p w:rsidR="00F3737A" w:rsidRPr="00434455" w:rsidRDefault="00F3737A" w:rsidP="00434455">
      <w:pPr>
        <w:numPr>
          <w:ilvl w:val="0"/>
          <w:numId w:val="4"/>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lastRenderedPageBreak/>
        <w:t>несоответствие выполненных измерений и геометрических построений заданным пара метрам.</w:t>
      </w:r>
    </w:p>
    <w:p w:rsidR="00F3737A" w:rsidRPr="00434455" w:rsidRDefault="00F3737A" w:rsidP="00434455">
      <w:pPr>
        <w:spacing w:after="0" w:line="240" w:lineRule="auto"/>
        <w:ind w:firstLine="709"/>
        <w:jc w:val="both"/>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bCs/>
          <w:iCs/>
          <w:sz w:val="24"/>
          <w:szCs w:val="24"/>
          <w:lang w:eastAsia="ru-RU"/>
        </w:rPr>
        <w:t>Недочеты:</w:t>
      </w:r>
    </w:p>
    <w:p w:rsidR="00F3737A" w:rsidRPr="00434455" w:rsidRDefault="00F3737A" w:rsidP="00434455">
      <w:pPr>
        <w:numPr>
          <w:ilvl w:val="0"/>
          <w:numId w:val="5"/>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неправильное списывание данных (чисел, знаков, обозначений, величин);</w:t>
      </w:r>
    </w:p>
    <w:p w:rsidR="00F3737A" w:rsidRPr="00434455" w:rsidRDefault="00F3737A" w:rsidP="00434455">
      <w:pPr>
        <w:numPr>
          <w:ilvl w:val="0"/>
          <w:numId w:val="5"/>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ошибки в записях математических терминов, символов при оформлении математических выкладок;</w:t>
      </w:r>
    </w:p>
    <w:p w:rsidR="00F3737A" w:rsidRPr="00434455" w:rsidRDefault="00F3737A" w:rsidP="00434455">
      <w:pPr>
        <w:numPr>
          <w:ilvl w:val="0"/>
          <w:numId w:val="5"/>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неверные вычисления в случае, когда цель задания не связана с проверкой вычислител</w:t>
      </w:r>
      <w:r w:rsidRPr="00434455">
        <w:rPr>
          <w:rFonts w:ascii="Times New Roman" w:eastAsia="Times New Roman" w:hAnsi="Times New Roman" w:cs="Times New Roman"/>
          <w:sz w:val="24"/>
          <w:szCs w:val="24"/>
          <w:lang w:eastAsia="ru-RU"/>
        </w:rPr>
        <w:t>ь</w:t>
      </w:r>
      <w:r w:rsidRPr="00434455">
        <w:rPr>
          <w:rFonts w:ascii="Times New Roman" w:eastAsia="Times New Roman" w:hAnsi="Times New Roman" w:cs="Times New Roman"/>
          <w:sz w:val="24"/>
          <w:szCs w:val="24"/>
          <w:lang w:eastAsia="ru-RU"/>
        </w:rPr>
        <w:t>ных умений и навыков;</w:t>
      </w:r>
    </w:p>
    <w:p w:rsidR="00F3737A" w:rsidRPr="00434455" w:rsidRDefault="00F3737A" w:rsidP="00434455">
      <w:pPr>
        <w:numPr>
          <w:ilvl w:val="0"/>
          <w:numId w:val="5"/>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нерациональный прием вычислений.</w:t>
      </w:r>
    </w:p>
    <w:p w:rsidR="00F3737A" w:rsidRPr="00434455" w:rsidRDefault="00F3737A" w:rsidP="00434455">
      <w:pPr>
        <w:numPr>
          <w:ilvl w:val="0"/>
          <w:numId w:val="5"/>
        </w:numPr>
        <w:spacing w:after="0" w:line="240" w:lineRule="auto"/>
        <w:jc w:val="both"/>
        <w:rPr>
          <w:rFonts w:ascii="Times New Roman" w:eastAsia="Times New Roman" w:hAnsi="Times New Roman" w:cs="Times New Roman"/>
          <w:sz w:val="24"/>
          <w:szCs w:val="24"/>
          <w:lang w:eastAsia="ru-RU"/>
        </w:rPr>
      </w:pPr>
      <w:proofErr w:type="spellStart"/>
      <w:r w:rsidRPr="00434455">
        <w:rPr>
          <w:rFonts w:ascii="Times New Roman" w:eastAsia="Times New Roman" w:hAnsi="Times New Roman" w:cs="Times New Roman"/>
          <w:sz w:val="24"/>
          <w:szCs w:val="24"/>
          <w:lang w:eastAsia="ru-RU"/>
        </w:rPr>
        <w:t>недоведение</w:t>
      </w:r>
      <w:proofErr w:type="spellEnd"/>
      <w:r w:rsidRPr="00434455">
        <w:rPr>
          <w:rFonts w:ascii="Times New Roman" w:eastAsia="Times New Roman" w:hAnsi="Times New Roman" w:cs="Times New Roman"/>
          <w:sz w:val="24"/>
          <w:szCs w:val="24"/>
          <w:lang w:eastAsia="ru-RU"/>
        </w:rPr>
        <w:t xml:space="preserve"> до конца преобразований.</w:t>
      </w:r>
    </w:p>
    <w:p w:rsidR="00F3737A" w:rsidRPr="00434455" w:rsidRDefault="00F3737A" w:rsidP="00434455">
      <w:pPr>
        <w:numPr>
          <w:ilvl w:val="0"/>
          <w:numId w:val="5"/>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наличие записи действий;</w:t>
      </w:r>
    </w:p>
    <w:p w:rsidR="00F3737A" w:rsidRPr="00434455" w:rsidRDefault="00F3737A" w:rsidP="00434455">
      <w:pPr>
        <w:numPr>
          <w:ilvl w:val="0"/>
          <w:numId w:val="5"/>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неправильная постановка вопроса к действию при решении задачи;</w:t>
      </w:r>
    </w:p>
    <w:p w:rsidR="00F3737A" w:rsidRPr="00434455" w:rsidRDefault="00F3737A" w:rsidP="00434455">
      <w:pPr>
        <w:numPr>
          <w:ilvl w:val="0"/>
          <w:numId w:val="5"/>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отсутствие ответа к заданию или ошибки в записи ответа.</w:t>
      </w:r>
    </w:p>
    <w:p w:rsidR="00D50068" w:rsidRPr="00434455" w:rsidRDefault="00F3737A" w:rsidP="00434455">
      <w:pPr>
        <w:spacing w:after="0" w:line="240" w:lineRule="auto"/>
        <w:ind w:firstLine="709"/>
        <w:jc w:val="both"/>
        <w:rPr>
          <w:rFonts w:ascii="Times New Roman" w:eastAsia="Times New Roman" w:hAnsi="Times New Roman" w:cs="Times New Roman"/>
          <w:b/>
          <w:i/>
          <w:sz w:val="24"/>
          <w:szCs w:val="24"/>
          <w:lang w:eastAsia="ru-RU"/>
        </w:rPr>
      </w:pPr>
      <w:r w:rsidRPr="00434455">
        <w:rPr>
          <w:rFonts w:ascii="Times New Roman" w:eastAsia="Times New Roman" w:hAnsi="Times New Roman" w:cs="Times New Roman"/>
          <w:b/>
          <w:bCs/>
          <w:i/>
          <w:iCs/>
          <w:sz w:val="24"/>
          <w:szCs w:val="24"/>
          <w:lang w:eastAsia="ru-RU"/>
        </w:rPr>
        <w:t>Оценивание устных ответов</w:t>
      </w:r>
    </w:p>
    <w:p w:rsidR="00D50068" w:rsidRPr="00434455" w:rsidRDefault="00F3737A" w:rsidP="00434455">
      <w:pPr>
        <w:spacing w:after="0" w:line="240" w:lineRule="auto"/>
        <w:ind w:firstLine="709"/>
        <w:jc w:val="both"/>
        <w:rPr>
          <w:rFonts w:ascii="Times New Roman" w:eastAsia="Times New Roman" w:hAnsi="Times New Roman" w:cs="Times New Roman"/>
          <w:b/>
          <w:i/>
          <w:sz w:val="24"/>
          <w:szCs w:val="24"/>
          <w:lang w:eastAsia="ru-RU"/>
        </w:rPr>
      </w:pPr>
      <w:r w:rsidRPr="00434455">
        <w:rPr>
          <w:rFonts w:ascii="Times New Roman" w:eastAsia="Times New Roman" w:hAnsi="Times New Roman" w:cs="Times New Roman"/>
          <w:sz w:val="24"/>
          <w:szCs w:val="24"/>
          <w:lang w:eastAsia="ru-RU"/>
        </w:rPr>
        <w:t>В основу оценивания устного ответа учащихся положены следующие показатели:  пр</w:t>
      </w:r>
      <w:r w:rsidRPr="00434455">
        <w:rPr>
          <w:rFonts w:ascii="Times New Roman" w:eastAsia="Times New Roman" w:hAnsi="Times New Roman" w:cs="Times New Roman"/>
          <w:sz w:val="24"/>
          <w:szCs w:val="24"/>
          <w:lang w:eastAsia="ru-RU"/>
        </w:rPr>
        <w:t>а</w:t>
      </w:r>
      <w:r w:rsidRPr="00434455">
        <w:rPr>
          <w:rFonts w:ascii="Times New Roman" w:eastAsia="Times New Roman" w:hAnsi="Times New Roman" w:cs="Times New Roman"/>
          <w:sz w:val="24"/>
          <w:szCs w:val="24"/>
          <w:lang w:eastAsia="ru-RU"/>
        </w:rPr>
        <w:t>вильность, обоснованность,  самостоятельность, полнота.</w:t>
      </w:r>
    </w:p>
    <w:p w:rsidR="00F3737A" w:rsidRPr="00434455" w:rsidRDefault="00F3737A" w:rsidP="00434455">
      <w:pPr>
        <w:spacing w:after="0" w:line="240" w:lineRule="auto"/>
        <w:ind w:firstLine="709"/>
        <w:jc w:val="both"/>
        <w:rPr>
          <w:rFonts w:ascii="Times New Roman" w:eastAsia="Times New Roman" w:hAnsi="Times New Roman" w:cs="Times New Roman"/>
          <w:b/>
          <w:i/>
          <w:sz w:val="24"/>
          <w:szCs w:val="24"/>
          <w:lang w:eastAsia="ru-RU"/>
        </w:rPr>
      </w:pPr>
      <w:r w:rsidRPr="00434455">
        <w:rPr>
          <w:rFonts w:ascii="Times New Roman" w:eastAsia="Times New Roman" w:hAnsi="Times New Roman" w:cs="Times New Roman"/>
          <w:b/>
          <w:bCs/>
          <w:iCs/>
          <w:sz w:val="24"/>
          <w:szCs w:val="24"/>
          <w:lang w:eastAsia="ru-RU"/>
        </w:rPr>
        <w:t>Ошибки:</w:t>
      </w:r>
    </w:p>
    <w:p w:rsidR="00F3737A" w:rsidRPr="00434455" w:rsidRDefault="00F3737A" w:rsidP="00434455">
      <w:pPr>
        <w:numPr>
          <w:ilvl w:val="0"/>
          <w:numId w:val="6"/>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неправильный ответ на поставленный вопрос;</w:t>
      </w:r>
    </w:p>
    <w:p w:rsidR="00F3737A" w:rsidRPr="00434455" w:rsidRDefault="00F3737A" w:rsidP="00434455">
      <w:pPr>
        <w:numPr>
          <w:ilvl w:val="0"/>
          <w:numId w:val="6"/>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неумение ответить на поставленный вопрос или выполнить задание без помощи учителя;</w:t>
      </w:r>
    </w:p>
    <w:p w:rsidR="00F3737A" w:rsidRPr="00434455" w:rsidRDefault="00F3737A" w:rsidP="00434455">
      <w:pPr>
        <w:numPr>
          <w:ilvl w:val="0"/>
          <w:numId w:val="6"/>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при правильном выполнении задания не умение дать соответствующие объяснения.</w:t>
      </w:r>
    </w:p>
    <w:p w:rsidR="00F3737A" w:rsidRPr="00434455" w:rsidRDefault="00F3737A" w:rsidP="00434455">
      <w:pPr>
        <w:spacing w:after="0" w:line="240" w:lineRule="auto"/>
        <w:ind w:firstLine="709"/>
        <w:jc w:val="both"/>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bCs/>
          <w:iCs/>
          <w:sz w:val="24"/>
          <w:szCs w:val="24"/>
          <w:lang w:eastAsia="ru-RU"/>
        </w:rPr>
        <w:t>Недочеты:</w:t>
      </w:r>
    </w:p>
    <w:p w:rsidR="00F3737A" w:rsidRPr="00434455" w:rsidRDefault="00F3737A" w:rsidP="00434455">
      <w:pPr>
        <w:numPr>
          <w:ilvl w:val="0"/>
          <w:numId w:val="7"/>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неточный или неполный ответ на поставленный вопрос;</w:t>
      </w:r>
    </w:p>
    <w:p w:rsidR="00F3737A" w:rsidRPr="00434455" w:rsidRDefault="00F3737A" w:rsidP="00434455">
      <w:pPr>
        <w:numPr>
          <w:ilvl w:val="0"/>
          <w:numId w:val="7"/>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при правильном ответе неумение самостоятельно или полно обосновать и проиллюстр</w:t>
      </w:r>
      <w:r w:rsidRPr="00434455">
        <w:rPr>
          <w:rFonts w:ascii="Times New Roman" w:eastAsia="Times New Roman" w:hAnsi="Times New Roman" w:cs="Times New Roman"/>
          <w:sz w:val="24"/>
          <w:szCs w:val="24"/>
          <w:lang w:eastAsia="ru-RU"/>
        </w:rPr>
        <w:t>и</w:t>
      </w:r>
      <w:r w:rsidRPr="00434455">
        <w:rPr>
          <w:rFonts w:ascii="Times New Roman" w:eastAsia="Times New Roman" w:hAnsi="Times New Roman" w:cs="Times New Roman"/>
          <w:sz w:val="24"/>
          <w:szCs w:val="24"/>
          <w:lang w:eastAsia="ru-RU"/>
        </w:rPr>
        <w:t>ровать его;</w:t>
      </w:r>
    </w:p>
    <w:p w:rsidR="00F3737A" w:rsidRPr="00434455" w:rsidRDefault="00F3737A" w:rsidP="00434455">
      <w:pPr>
        <w:numPr>
          <w:ilvl w:val="0"/>
          <w:numId w:val="7"/>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неумение точно сформулировать ответ решенной задачи;</w:t>
      </w:r>
    </w:p>
    <w:p w:rsidR="00F3737A" w:rsidRPr="00434455" w:rsidRDefault="00F3737A" w:rsidP="00434455">
      <w:pPr>
        <w:numPr>
          <w:ilvl w:val="0"/>
          <w:numId w:val="7"/>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медленный темп выполнения задания, не являющийся индивидуальной особенностью школьника;</w:t>
      </w:r>
    </w:p>
    <w:p w:rsidR="00F3737A" w:rsidRPr="00434455" w:rsidRDefault="00F3737A" w:rsidP="00434455">
      <w:pPr>
        <w:numPr>
          <w:ilvl w:val="0"/>
          <w:numId w:val="7"/>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неправильное произношение математических терминов.</w:t>
      </w:r>
    </w:p>
    <w:p w:rsidR="00D50068" w:rsidRPr="00434455" w:rsidRDefault="00F3737A"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За грамматические ошибки, допущенные в работе, оценка по математике не снижается.</w:t>
      </w:r>
    </w:p>
    <w:p w:rsidR="00D50068" w:rsidRPr="00434455" w:rsidRDefault="00F3737A"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bCs/>
          <w:sz w:val="24"/>
          <w:szCs w:val="24"/>
          <w:lang w:eastAsia="ru-RU"/>
        </w:rPr>
        <w:t>За неряшливо оформленную работу, несоблюдение правил каллиграфии оценка по мат</w:t>
      </w:r>
      <w:r w:rsidRPr="00434455">
        <w:rPr>
          <w:rFonts w:ascii="Times New Roman" w:eastAsia="Times New Roman" w:hAnsi="Times New Roman" w:cs="Times New Roman"/>
          <w:bCs/>
          <w:sz w:val="24"/>
          <w:szCs w:val="24"/>
          <w:lang w:eastAsia="ru-RU"/>
        </w:rPr>
        <w:t>е</w:t>
      </w:r>
      <w:r w:rsidRPr="00434455">
        <w:rPr>
          <w:rFonts w:ascii="Times New Roman" w:eastAsia="Times New Roman" w:hAnsi="Times New Roman" w:cs="Times New Roman"/>
          <w:bCs/>
          <w:sz w:val="24"/>
          <w:szCs w:val="24"/>
          <w:lang w:eastAsia="ru-RU"/>
        </w:rPr>
        <w:t>матике снижается на один балл, но не ниж</w:t>
      </w:r>
      <w:r w:rsidRPr="00434455">
        <w:rPr>
          <w:rFonts w:ascii="Times New Roman" w:eastAsia="Times New Roman" w:hAnsi="Times New Roman" w:cs="Times New Roman"/>
          <w:sz w:val="24"/>
          <w:szCs w:val="24"/>
          <w:lang w:eastAsia="ru-RU"/>
        </w:rPr>
        <w:t>е «3».</w:t>
      </w:r>
    </w:p>
    <w:p w:rsidR="00F3737A" w:rsidRPr="00434455" w:rsidRDefault="00F3737A" w:rsidP="00434455">
      <w:pPr>
        <w:spacing w:after="0" w:line="240" w:lineRule="auto"/>
        <w:ind w:firstLine="709"/>
        <w:jc w:val="both"/>
        <w:rPr>
          <w:rFonts w:ascii="Times New Roman" w:eastAsia="Times New Roman" w:hAnsi="Times New Roman" w:cs="Times New Roman"/>
          <w:b/>
          <w:i/>
          <w:sz w:val="24"/>
          <w:szCs w:val="24"/>
          <w:lang w:eastAsia="ru-RU"/>
        </w:rPr>
      </w:pPr>
      <w:r w:rsidRPr="00434455">
        <w:rPr>
          <w:rFonts w:ascii="Times New Roman" w:eastAsia="Times New Roman" w:hAnsi="Times New Roman" w:cs="Times New Roman"/>
          <w:b/>
          <w:i/>
          <w:sz w:val="24"/>
          <w:szCs w:val="24"/>
          <w:lang w:eastAsia="ru-RU"/>
        </w:rPr>
        <w:t>Характеристика цифровой оценки (отметки)</w:t>
      </w:r>
    </w:p>
    <w:p w:rsidR="00D50068" w:rsidRPr="00434455" w:rsidRDefault="00F3737A"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b/>
          <w:bCs/>
          <w:i/>
          <w:iCs/>
          <w:sz w:val="24"/>
          <w:szCs w:val="24"/>
          <w:lang w:eastAsia="ru-RU"/>
        </w:rPr>
        <w:t>«5» («отлично»)</w:t>
      </w:r>
      <w:r w:rsidRPr="00434455">
        <w:rPr>
          <w:rFonts w:ascii="Times New Roman" w:eastAsia="Times New Roman" w:hAnsi="Times New Roman" w:cs="Times New Roman"/>
          <w:sz w:val="24"/>
          <w:szCs w:val="24"/>
          <w:lang w:eastAsia="ru-RU"/>
        </w:rPr>
        <w:t> – уровень выполнения требований значительно выше удовлетворител</w:t>
      </w:r>
      <w:r w:rsidRPr="00434455">
        <w:rPr>
          <w:rFonts w:ascii="Times New Roman" w:eastAsia="Times New Roman" w:hAnsi="Times New Roman" w:cs="Times New Roman"/>
          <w:sz w:val="24"/>
          <w:szCs w:val="24"/>
          <w:lang w:eastAsia="ru-RU"/>
        </w:rPr>
        <w:t>ь</w:t>
      </w:r>
      <w:r w:rsidRPr="00434455">
        <w:rPr>
          <w:rFonts w:ascii="Times New Roman" w:eastAsia="Times New Roman" w:hAnsi="Times New Roman" w:cs="Times New Roman"/>
          <w:sz w:val="24"/>
          <w:szCs w:val="24"/>
          <w:lang w:eastAsia="ru-RU"/>
        </w:rPr>
        <w:t>ного: отсутствие ошибок как по текущему, так и по предыдущему учебному материалу; не более одного недочета; логичность и полнота изложения.</w:t>
      </w:r>
    </w:p>
    <w:p w:rsidR="00D50068" w:rsidRPr="00434455" w:rsidRDefault="00F3737A"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b/>
          <w:bCs/>
          <w:i/>
          <w:iCs/>
          <w:sz w:val="24"/>
          <w:szCs w:val="24"/>
          <w:lang w:eastAsia="ru-RU"/>
        </w:rPr>
        <w:t>«4» («хорошо»)</w:t>
      </w:r>
      <w:r w:rsidRPr="00434455">
        <w:rPr>
          <w:rFonts w:ascii="Times New Roman" w:eastAsia="Times New Roman" w:hAnsi="Times New Roman" w:cs="Times New Roman"/>
          <w:sz w:val="24"/>
          <w:szCs w:val="24"/>
          <w:lang w:eastAsia="ru-RU"/>
        </w:rPr>
        <w:t> – уровень выполнения требований выше удовлетворительного: использ</w:t>
      </w:r>
      <w:r w:rsidRPr="00434455">
        <w:rPr>
          <w:rFonts w:ascii="Times New Roman" w:eastAsia="Times New Roman" w:hAnsi="Times New Roman" w:cs="Times New Roman"/>
          <w:sz w:val="24"/>
          <w:szCs w:val="24"/>
          <w:lang w:eastAsia="ru-RU"/>
        </w:rPr>
        <w:t>о</w:t>
      </w:r>
      <w:r w:rsidRPr="00434455">
        <w:rPr>
          <w:rFonts w:ascii="Times New Roman" w:eastAsia="Times New Roman" w:hAnsi="Times New Roman" w:cs="Times New Roman"/>
          <w:sz w:val="24"/>
          <w:szCs w:val="24"/>
          <w:lang w:eastAsia="ru-RU"/>
        </w:rPr>
        <w:t>вание дополнительного материала, полнота и логичность раскрытия вопроса; самостоятельность суждений, отражение своего отношения к предмету обсуждения. Наличие 2 – 3 ошибок или 4 – 6 недочетов по текущему учебному материалу; не более 2 ошибок или 4 недочетов по пройденн</w:t>
      </w:r>
      <w:r w:rsidRPr="00434455">
        <w:rPr>
          <w:rFonts w:ascii="Times New Roman" w:eastAsia="Times New Roman" w:hAnsi="Times New Roman" w:cs="Times New Roman"/>
          <w:sz w:val="24"/>
          <w:szCs w:val="24"/>
          <w:lang w:eastAsia="ru-RU"/>
        </w:rPr>
        <w:t>о</w:t>
      </w:r>
      <w:r w:rsidRPr="00434455">
        <w:rPr>
          <w:rFonts w:ascii="Times New Roman" w:eastAsia="Times New Roman" w:hAnsi="Times New Roman" w:cs="Times New Roman"/>
          <w:sz w:val="24"/>
          <w:szCs w:val="24"/>
          <w:lang w:eastAsia="ru-RU"/>
        </w:rPr>
        <w:t>му материалу; незначительные нарушения логики изложения материала; использование нерац</w:t>
      </w:r>
      <w:r w:rsidRPr="00434455">
        <w:rPr>
          <w:rFonts w:ascii="Times New Roman" w:eastAsia="Times New Roman" w:hAnsi="Times New Roman" w:cs="Times New Roman"/>
          <w:sz w:val="24"/>
          <w:szCs w:val="24"/>
          <w:lang w:eastAsia="ru-RU"/>
        </w:rPr>
        <w:t>и</w:t>
      </w:r>
      <w:r w:rsidRPr="00434455">
        <w:rPr>
          <w:rFonts w:ascii="Times New Roman" w:eastAsia="Times New Roman" w:hAnsi="Times New Roman" w:cs="Times New Roman"/>
          <w:sz w:val="24"/>
          <w:szCs w:val="24"/>
          <w:lang w:eastAsia="ru-RU"/>
        </w:rPr>
        <w:t>ональных приемов решения учебной задачи; отдельные неточности в изложении материала.</w:t>
      </w:r>
    </w:p>
    <w:p w:rsidR="00D50068" w:rsidRPr="00434455" w:rsidRDefault="00F3737A"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b/>
          <w:bCs/>
          <w:i/>
          <w:iCs/>
          <w:sz w:val="24"/>
          <w:szCs w:val="24"/>
          <w:lang w:eastAsia="ru-RU"/>
        </w:rPr>
        <w:t>«3» («удовлетворительно»)</w:t>
      </w:r>
      <w:r w:rsidRPr="00434455">
        <w:rPr>
          <w:rFonts w:ascii="Times New Roman" w:eastAsia="Times New Roman" w:hAnsi="Times New Roman" w:cs="Times New Roman"/>
          <w:b/>
          <w:i/>
          <w:sz w:val="24"/>
          <w:szCs w:val="24"/>
          <w:lang w:eastAsia="ru-RU"/>
        </w:rPr>
        <w:t> </w:t>
      </w:r>
      <w:r w:rsidRPr="00434455">
        <w:rPr>
          <w:rFonts w:ascii="Times New Roman" w:eastAsia="Times New Roman" w:hAnsi="Times New Roman" w:cs="Times New Roman"/>
          <w:sz w:val="24"/>
          <w:szCs w:val="24"/>
          <w:lang w:eastAsia="ru-RU"/>
        </w:rPr>
        <w:t>– достаточный минимальный уровень выполнения требов</w:t>
      </w:r>
      <w:r w:rsidRPr="00434455">
        <w:rPr>
          <w:rFonts w:ascii="Times New Roman" w:eastAsia="Times New Roman" w:hAnsi="Times New Roman" w:cs="Times New Roman"/>
          <w:sz w:val="24"/>
          <w:szCs w:val="24"/>
          <w:lang w:eastAsia="ru-RU"/>
        </w:rPr>
        <w:t>а</w:t>
      </w:r>
      <w:r w:rsidRPr="00434455">
        <w:rPr>
          <w:rFonts w:ascii="Times New Roman" w:eastAsia="Times New Roman" w:hAnsi="Times New Roman" w:cs="Times New Roman"/>
          <w:sz w:val="24"/>
          <w:szCs w:val="24"/>
          <w:lang w:eastAsia="ru-RU"/>
        </w:rPr>
        <w:t>ний, предъявляемых к конкретной работе; не более 4 – 6 ошибок или 10 недочетов по текущему учебному материалу; не более 3 – 5 ошибок ли не более 8 недочетов по пройденному учебному материалу; отдельные нарушения логики изложения материала; неполнота раскрытия вопроса.</w:t>
      </w:r>
    </w:p>
    <w:p w:rsidR="00F3737A" w:rsidRPr="00434455" w:rsidRDefault="00F3737A"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b/>
          <w:bCs/>
          <w:i/>
          <w:iCs/>
          <w:sz w:val="24"/>
          <w:szCs w:val="24"/>
          <w:lang w:eastAsia="ru-RU"/>
        </w:rPr>
        <w:t>«2» («плохо»)</w:t>
      </w:r>
      <w:r w:rsidRPr="00434455">
        <w:rPr>
          <w:rFonts w:ascii="Times New Roman" w:eastAsia="Times New Roman" w:hAnsi="Times New Roman" w:cs="Times New Roman"/>
          <w:sz w:val="24"/>
          <w:szCs w:val="24"/>
          <w:lang w:eastAsia="ru-RU"/>
        </w:rPr>
        <w:t> – уровень выполнения требований ниже удовлетворительного: наличие б</w:t>
      </w:r>
      <w:r w:rsidRPr="00434455">
        <w:rPr>
          <w:rFonts w:ascii="Times New Roman" w:eastAsia="Times New Roman" w:hAnsi="Times New Roman" w:cs="Times New Roman"/>
          <w:sz w:val="24"/>
          <w:szCs w:val="24"/>
          <w:lang w:eastAsia="ru-RU"/>
        </w:rPr>
        <w:t>о</w:t>
      </w:r>
      <w:r w:rsidRPr="00434455">
        <w:rPr>
          <w:rFonts w:ascii="Times New Roman" w:eastAsia="Times New Roman" w:hAnsi="Times New Roman" w:cs="Times New Roman"/>
          <w:sz w:val="24"/>
          <w:szCs w:val="24"/>
          <w:lang w:eastAsia="ru-RU"/>
        </w:rPr>
        <w:t xml:space="preserve">лее 6 ошибок или 10 недочетов по текущему материалу; более 5 ошибок или более 8 недочетов по пройденному материалу; нарушение логики; неполнота, </w:t>
      </w:r>
      <w:proofErr w:type="spellStart"/>
      <w:r w:rsidRPr="00434455">
        <w:rPr>
          <w:rFonts w:ascii="Times New Roman" w:eastAsia="Times New Roman" w:hAnsi="Times New Roman" w:cs="Times New Roman"/>
          <w:sz w:val="24"/>
          <w:szCs w:val="24"/>
          <w:lang w:eastAsia="ru-RU"/>
        </w:rPr>
        <w:t>нераскрытость</w:t>
      </w:r>
      <w:proofErr w:type="spellEnd"/>
      <w:r w:rsidRPr="00434455">
        <w:rPr>
          <w:rFonts w:ascii="Times New Roman" w:eastAsia="Times New Roman" w:hAnsi="Times New Roman" w:cs="Times New Roman"/>
          <w:sz w:val="24"/>
          <w:szCs w:val="24"/>
          <w:lang w:eastAsia="ru-RU"/>
        </w:rPr>
        <w:t xml:space="preserve"> обсуждаемого вопр</w:t>
      </w:r>
      <w:r w:rsidRPr="00434455">
        <w:rPr>
          <w:rFonts w:ascii="Times New Roman" w:eastAsia="Times New Roman" w:hAnsi="Times New Roman" w:cs="Times New Roman"/>
          <w:sz w:val="24"/>
          <w:szCs w:val="24"/>
          <w:lang w:eastAsia="ru-RU"/>
        </w:rPr>
        <w:t>о</w:t>
      </w:r>
      <w:r w:rsidRPr="00434455">
        <w:rPr>
          <w:rFonts w:ascii="Times New Roman" w:eastAsia="Times New Roman" w:hAnsi="Times New Roman" w:cs="Times New Roman"/>
          <w:sz w:val="24"/>
          <w:szCs w:val="24"/>
          <w:lang w:eastAsia="ru-RU"/>
        </w:rPr>
        <w:t>са, отсутствие аргументации либо ошибочность ее основных положений.</w:t>
      </w:r>
    </w:p>
    <w:p w:rsidR="00F3737A" w:rsidRPr="00434455" w:rsidRDefault="00F3737A" w:rsidP="00434455">
      <w:pPr>
        <w:spacing w:after="0" w:line="240" w:lineRule="auto"/>
        <w:ind w:firstLine="709"/>
        <w:jc w:val="both"/>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bCs/>
          <w:iCs/>
          <w:sz w:val="24"/>
          <w:szCs w:val="24"/>
          <w:lang w:eastAsia="ru-RU"/>
        </w:rPr>
        <w:t>Оценка письменных работ по математике.</w:t>
      </w:r>
    </w:p>
    <w:p w:rsidR="00F3737A" w:rsidRPr="00434455" w:rsidRDefault="00F3737A" w:rsidP="00434455">
      <w:pPr>
        <w:spacing w:after="0" w:line="240" w:lineRule="auto"/>
        <w:ind w:firstLine="709"/>
        <w:jc w:val="both"/>
        <w:rPr>
          <w:rFonts w:ascii="Times New Roman" w:eastAsia="Times New Roman" w:hAnsi="Times New Roman" w:cs="Times New Roman"/>
          <w:b/>
          <w:i/>
          <w:sz w:val="24"/>
          <w:szCs w:val="24"/>
          <w:lang w:eastAsia="ru-RU"/>
        </w:rPr>
      </w:pPr>
      <w:r w:rsidRPr="00434455">
        <w:rPr>
          <w:rFonts w:ascii="Times New Roman" w:eastAsia="Times New Roman" w:hAnsi="Times New Roman" w:cs="Times New Roman"/>
          <w:b/>
          <w:bCs/>
          <w:i/>
          <w:iCs/>
          <w:sz w:val="24"/>
          <w:szCs w:val="24"/>
          <w:lang w:eastAsia="ru-RU"/>
        </w:rPr>
        <w:lastRenderedPageBreak/>
        <w:t>Работа, состоящая из примеров</w:t>
      </w:r>
    </w:p>
    <w:p w:rsidR="00F3737A" w:rsidRPr="00434455" w:rsidRDefault="00F3737A" w:rsidP="00434455">
      <w:pPr>
        <w:numPr>
          <w:ilvl w:val="0"/>
          <w:numId w:val="8"/>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«5» – без ошибок.</w:t>
      </w:r>
    </w:p>
    <w:p w:rsidR="00F3737A" w:rsidRPr="00434455" w:rsidRDefault="00F3737A" w:rsidP="00434455">
      <w:pPr>
        <w:numPr>
          <w:ilvl w:val="0"/>
          <w:numId w:val="8"/>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«4» – 1 грубая и 1 – 2 негрубые ошибки.</w:t>
      </w:r>
    </w:p>
    <w:p w:rsidR="00F3737A" w:rsidRPr="00434455" w:rsidRDefault="00F3737A" w:rsidP="00434455">
      <w:pPr>
        <w:numPr>
          <w:ilvl w:val="0"/>
          <w:numId w:val="8"/>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«3» – 2 – 3 грубых и 1 – 2 негрубые ошибки или 3 и более негрубых ошибки.</w:t>
      </w:r>
    </w:p>
    <w:p w:rsidR="00F3737A" w:rsidRPr="00434455" w:rsidRDefault="00F3737A" w:rsidP="00434455">
      <w:pPr>
        <w:numPr>
          <w:ilvl w:val="0"/>
          <w:numId w:val="8"/>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 – 4 и более грубых ошибки.</w:t>
      </w:r>
    </w:p>
    <w:p w:rsidR="00F3737A" w:rsidRPr="00434455" w:rsidRDefault="00F3737A" w:rsidP="00434455">
      <w:pPr>
        <w:spacing w:after="0" w:line="240" w:lineRule="auto"/>
        <w:ind w:firstLine="709"/>
        <w:jc w:val="both"/>
        <w:rPr>
          <w:rFonts w:ascii="Times New Roman" w:eastAsia="Times New Roman" w:hAnsi="Times New Roman" w:cs="Times New Roman"/>
          <w:b/>
          <w:i/>
          <w:sz w:val="24"/>
          <w:szCs w:val="24"/>
          <w:lang w:eastAsia="ru-RU"/>
        </w:rPr>
      </w:pPr>
      <w:r w:rsidRPr="00434455">
        <w:rPr>
          <w:rFonts w:ascii="Times New Roman" w:eastAsia="Times New Roman" w:hAnsi="Times New Roman" w:cs="Times New Roman"/>
          <w:b/>
          <w:bCs/>
          <w:i/>
          <w:iCs/>
          <w:sz w:val="24"/>
          <w:szCs w:val="24"/>
          <w:lang w:eastAsia="ru-RU"/>
        </w:rPr>
        <w:t>Работа, состоящая из задач</w:t>
      </w:r>
    </w:p>
    <w:p w:rsidR="00F3737A" w:rsidRPr="00434455" w:rsidRDefault="00F3737A" w:rsidP="00434455">
      <w:pPr>
        <w:numPr>
          <w:ilvl w:val="0"/>
          <w:numId w:val="9"/>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«5» – без ошибок.</w:t>
      </w:r>
    </w:p>
    <w:p w:rsidR="00F3737A" w:rsidRPr="00434455" w:rsidRDefault="00F3737A" w:rsidP="00434455">
      <w:pPr>
        <w:numPr>
          <w:ilvl w:val="0"/>
          <w:numId w:val="9"/>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«4» – 1 – 2 негрубые ошибки.</w:t>
      </w:r>
    </w:p>
    <w:p w:rsidR="00F3737A" w:rsidRPr="00434455" w:rsidRDefault="00F3737A" w:rsidP="00434455">
      <w:pPr>
        <w:numPr>
          <w:ilvl w:val="0"/>
          <w:numId w:val="9"/>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«3» – 1 грубая и 3 – 4 негрубые ошибки.</w:t>
      </w:r>
    </w:p>
    <w:p w:rsidR="00F3737A" w:rsidRPr="00434455" w:rsidRDefault="00F3737A" w:rsidP="00434455">
      <w:pPr>
        <w:numPr>
          <w:ilvl w:val="0"/>
          <w:numId w:val="9"/>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 – 2 и более грубых ошибки.</w:t>
      </w:r>
    </w:p>
    <w:p w:rsidR="00F3737A" w:rsidRPr="00434455" w:rsidRDefault="00F3737A" w:rsidP="00434455">
      <w:pPr>
        <w:spacing w:after="0" w:line="240" w:lineRule="auto"/>
        <w:ind w:firstLine="709"/>
        <w:jc w:val="both"/>
        <w:rPr>
          <w:rFonts w:ascii="Times New Roman" w:eastAsia="Times New Roman" w:hAnsi="Times New Roman" w:cs="Times New Roman"/>
          <w:b/>
          <w:i/>
          <w:sz w:val="24"/>
          <w:szCs w:val="24"/>
          <w:lang w:eastAsia="ru-RU"/>
        </w:rPr>
      </w:pPr>
      <w:r w:rsidRPr="00434455">
        <w:rPr>
          <w:rFonts w:ascii="Times New Roman" w:eastAsia="Times New Roman" w:hAnsi="Times New Roman" w:cs="Times New Roman"/>
          <w:b/>
          <w:bCs/>
          <w:i/>
          <w:iCs/>
          <w:sz w:val="24"/>
          <w:szCs w:val="24"/>
          <w:lang w:eastAsia="ru-RU"/>
        </w:rPr>
        <w:t>Комбинированная работа</w:t>
      </w:r>
    </w:p>
    <w:p w:rsidR="00F3737A" w:rsidRPr="00434455" w:rsidRDefault="00F3737A" w:rsidP="00434455">
      <w:pPr>
        <w:numPr>
          <w:ilvl w:val="0"/>
          <w:numId w:val="10"/>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«5» – </w:t>
      </w:r>
      <w:r w:rsidR="00D50068" w:rsidRPr="00434455">
        <w:rPr>
          <w:rFonts w:ascii="Times New Roman" w:eastAsia="Times New Roman" w:hAnsi="Times New Roman" w:cs="Times New Roman"/>
          <w:sz w:val="24"/>
          <w:szCs w:val="24"/>
          <w:lang w:eastAsia="ru-RU"/>
        </w:rPr>
        <w:t>вся работа выполнена безошибочно и нет исправлений.</w:t>
      </w:r>
    </w:p>
    <w:p w:rsidR="00F3737A" w:rsidRPr="00434455" w:rsidRDefault="00F3737A" w:rsidP="00434455">
      <w:pPr>
        <w:numPr>
          <w:ilvl w:val="0"/>
          <w:numId w:val="10"/>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«4» – 1 грубая и 1 – 2 негрубые ошибки, при этом грубых ошибок не должно быть в задаче</w:t>
      </w:r>
      <w:r w:rsidR="00772E11" w:rsidRPr="00434455">
        <w:rPr>
          <w:rFonts w:ascii="Times New Roman" w:eastAsia="Times New Roman" w:hAnsi="Times New Roman" w:cs="Times New Roman"/>
          <w:sz w:val="24"/>
          <w:szCs w:val="24"/>
          <w:lang w:eastAsia="ru-RU"/>
        </w:rPr>
        <w:t xml:space="preserve"> (допущены 1-2 вычислительные ошибки)</w:t>
      </w:r>
      <w:r w:rsidRPr="00434455">
        <w:rPr>
          <w:rFonts w:ascii="Times New Roman" w:eastAsia="Times New Roman" w:hAnsi="Times New Roman" w:cs="Times New Roman"/>
          <w:sz w:val="24"/>
          <w:szCs w:val="24"/>
          <w:lang w:eastAsia="ru-RU"/>
        </w:rPr>
        <w:t>.</w:t>
      </w:r>
    </w:p>
    <w:p w:rsidR="00F3737A" w:rsidRPr="00434455" w:rsidRDefault="00F3737A" w:rsidP="00434455">
      <w:pPr>
        <w:numPr>
          <w:ilvl w:val="0"/>
          <w:numId w:val="10"/>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«3» – 2 – 3 грубых и 3 – 4 негрубые ошибки, при этом ход решения задачи должен быть верным</w:t>
      </w:r>
      <w:r w:rsidR="00772E11" w:rsidRPr="00434455">
        <w:rPr>
          <w:rFonts w:ascii="Times New Roman" w:eastAsia="Times New Roman" w:hAnsi="Times New Roman" w:cs="Times New Roman"/>
          <w:sz w:val="24"/>
          <w:szCs w:val="24"/>
          <w:lang w:eastAsia="ru-RU"/>
        </w:rPr>
        <w:t xml:space="preserve"> (допущены ошибки в ходе решения задачи при правильном выполнении всех остальных заданий </w:t>
      </w:r>
      <w:proofErr w:type="spellStart"/>
      <w:r w:rsidR="00772E11" w:rsidRPr="00434455">
        <w:rPr>
          <w:rFonts w:ascii="Times New Roman" w:eastAsia="Times New Roman" w:hAnsi="Times New Roman" w:cs="Times New Roman"/>
          <w:sz w:val="24"/>
          <w:szCs w:val="24"/>
          <w:lang w:eastAsia="ru-RU"/>
        </w:rPr>
        <w:t>илидопущены</w:t>
      </w:r>
      <w:proofErr w:type="spellEnd"/>
      <w:r w:rsidR="00772E11" w:rsidRPr="00434455">
        <w:rPr>
          <w:rFonts w:ascii="Times New Roman" w:eastAsia="Times New Roman" w:hAnsi="Times New Roman" w:cs="Times New Roman"/>
          <w:sz w:val="24"/>
          <w:szCs w:val="24"/>
          <w:lang w:eastAsia="ru-RU"/>
        </w:rPr>
        <w:t xml:space="preserve"> 3-4 вычислительные ошибки)</w:t>
      </w:r>
      <w:r w:rsidRPr="00434455">
        <w:rPr>
          <w:rFonts w:ascii="Times New Roman" w:eastAsia="Times New Roman" w:hAnsi="Times New Roman" w:cs="Times New Roman"/>
          <w:sz w:val="24"/>
          <w:szCs w:val="24"/>
          <w:lang w:eastAsia="ru-RU"/>
        </w:rPr>
        <w:t>.</w:t>
      </w:r>
    </w:p>
    <w:p w:rsidR="00F3737A" w:rsidRPr="00434455" w:rsidRDefault="00F3737A" w:rsidP="00434455">
      <w:pPr>
        <w:numPr>
          <w:ilvl w:val="0"/>
          <w:numId w:val="10"/>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 –  4 грубых ошибки</w:t>
      </w:r>
      <w:r w:rsidR="00772E11" w:rsidRPr="00434455">
        <w:rPr>
          <w:rFonts w:ascii="Times New Roman" w:eastAsia="Times New Roman" w:hAnsi="Times New Roman" w:cs="Times New Roman"/>
          <w:sz w:val="24"/>
          <w:szCs w:val="24"/>
          <w:lang w:eastAsia="ru-RU"/>
        </w:rPr>
        <w:t xml:space="preserve"> (допущены ошибки в ходе решения задачи и хотя бы одна вычи</w:t>
      </w:r>
      <w:r w:rsidR="00772E11" w:rsidRPr="00434455">
        <w:rPr>
          <w:rFonts w:ascii="Times New Roman" w:eastAsia="Times New Roman" w:hAnsi="Times New Roman" w:cs="Times New Roman"/>
          <w:sz w:val="24"/>
          <w:szCs w:val="24"/>
          <w:lang w:eastAsia="ru-RU"/>
        </w:rPr>
        <w:t>с</w:t>
      </w:r>
      <w:r w:rsidR="00772E11" w:rsidRPr="00434455">
        <w:rPr>
          <w:rFonts w:ascii="Times New Roman" w:eastAsia="Times New Roman" w:hAnsi="Times New Roman" w:cs="Times New Roman"/>
          <w:sz w:val="24"/>
          <w:szCs w:val="24"/>
          <w:lang w:eastAsia="ru-RU"/>
        </w:rPr>
        <w:t xml:space="preserve">лительная </w:t>
      </w:r>
      <w:proofErr w:type="spellStart"/>
      <w:r w:rsidR="00772E11" w:rsidRPr="00434455">
        <w:rPr>
          <w:rFonts w:ascii="Times New Roman" w:eastAsia="Times New Roman" w:hAnsi="Times New Roman" w:cs="Times New Roman"/>
          <w:sz w:val="24"/>
          <w:szCs w:val="24"/>
          <w:lang w:eastAsia="ru-RU"/>
        </w:rPr>
        <w:t>ошибкаили</w:t>
      </w:r>
      <w:proofErr w:type="spellEnd"/>
      <w:r w:rsidR="00772E11" w:rsidRPr="00434455">
        <w:rPr>
          <w:rFonts w:ascii="Times New Roman" w:eastAsia="Times New Roman" w:hAnsi="Times New Roman" w:cs="Times New Roman"/>
          <w:sz w:val="24"/>
          <w:szCs w:val="24"/>
          <w:lang w:eastAsia="ru-RU"/>
        </w:rPr>
        <w:t> при решении задачи и примеров допущено более 5 вычислительных ошибок).</w:t>
      </w:r>
    </w:p>
    <w:p w:rsidR="00F3737A" w:rsidRPr="00434455" w:rsidRDefault="00F3737A" w:rsidP="00434455">
      <w:pPr>
        <w:spacing w:after="0" w:line="240" w:lineRule="auto"/>
        <w:ind w:firstLine="709"/>
        <w:jc w:val="both"/>
        <w:rPr>
          <w:rFonts w:ascii="Times New Roman" w:eastAsia="Times New Roman" w:hAnsi="Times New Roman" w:cs="Times New Roman"/>
          <w:b/>
          <w:i/>
          <w:sz w:val="24"/>
          <w:szCs w:val="24"/>
          <w:lang w:eastAsia="ru-RU"/>
        </w:rPr>
      </w:pPr>
      <w:r w:rsidRPr="00434455">
        <w:rPr>
          <w:rFonts w:ascii="Times New Roman" w:eastAsia="Times New Roman" w:hAnsi="Times New Roman" w:cs="Times New Roman"/>
          <w:b/>
          <w:bCs/>
          <w:i/>
          <w:iCs/>
          <w:sz w:val="24"/>
          <w:szCs w:val="24"/>
          <w:lang w:eastAsia="ru-RU"/>
        </w:rPr>
        <w:t>Контрольный устный счет</w:t>
      </w:r>
    </w:p>
    <w:p w:rsidR="00F3737A" w:rsidRPr="00434455" w:rsidRDefault="00F3737A" w:rsidP="00434455">
      <w:pPr>
        <w:numPr>
          <w:ilvl w:val="0"/>
          <w:numId w:val="11"/>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«5» – без ошибок.</w:t>
      </w:r>
    </w:p>
    <w:p w:rsidR="00F3737A" w:rsidRPr="00434455" w:rsidRDefault="00F3737A" w:rsidP="00434455">
      <w:pPr>
        <w:numPr>
          <w:ilvl w:val="0"/>
          <w:numId w:val="11"/>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«4» – 1 – 2 ошибки.</w:t>
      </w:r>
    </w:p>
    <w:p w:rsidR="00F3737A" w:rsidRPr="00434455" w:rsidRDefault="00F3737A" w:rsidP="00434455">
      <w:pPr>
        <w:numPr>
          <w:ilvl w:val="0"/>
          <w:numId w:val="11"/>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«3» – 3 – 4 ошибки.</w:t>
      </w:r>
    </w:p>
    <w:p w:rsidR="00F3737A" w:rsidRPr="00434455" w:rsidRDefault="00F3737A" w:rsidP="00434455">
      <w:pPr>
        <w:numPr>
          <w:ilvl w:val="0"/>
          <w:numId w:val="11"/>
        </w:numPr>
        <w:spacing w:after="0" w:line="240" w:lineRule="auto"/>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 – более 3 – 4 ошибок.</w:t>
      </w:r>
    </w:p>
    <w:p w:rsidR="00772E11" w:rsidRPr="00434455" w:rsidRDefault="00772E11" w:rsidP="00434455">
      <w:pPr>
        <w:spacing w:after="0" w:line="240" w:lineRule="auto"/>
        <w:ind w:firstLine="709"/>
        <w:jc w:val="both"/>
        <w:rPr>
          <w:rFonts w:ascii="Times New Roman" w:eastAsia="Times New Roman" w:hAnsi="Times New Roman" w:cs="Times New Roman"/>
          <w:b/>
          <w:i/>
          <w:sz w:val="24"/>
          <w:szCs w:val="24"/>
          <w:lang w:eastAsia="ru-RU"/>
        </w:rPr>
      </w:pPr>
      <w:r w:rsidRPr="00434455">
        <w:rPr>
          <w:rFonts w:ascii="Times New Roman" w:eastAsia="Times New Roman" w:hAnsi="Times New Roman" w:cs="Times New Roman"/>
          <w:b/>
          <w:i/>
          <w:sz w:val="24"/>
          <w:szCs w:val="24"/>
          <w:lang w:eastAsia="ru-RU"/>
        </w:rPr>
        <w:t>Математический диктант</w:t>
      </w:r>
    </w:p>
    <w:p w:rsidR="00772E11" w:rsidRPr="00434455" w:rsidRDefault="00772E11"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Оценка "5" ставится:</w:t>
      </w:r>
    </w:p>
    <w:p w:rsidR="00772E11" w:rsidRPr="00434455" w:rsidRDefault="00772E11"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 вся работа выполнена безошибочно и нет исправлений.</w:t>
      </w:r>
    </w:p>
    <w:p w:rsidR="00772E11" w:rsidRPr="00434455" w:rsidRDefault="00772E11"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Оценка "4" ставится:</w:t>
      </w:r>
    </w:p>
    <w:p w:rsidR="00772E11" w:rsidRPr="00434455" w:rsidRDefault="00772E11"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 не выполнена 1/5 часть примеров от их общего числа.</w:t>
      </w:r>
    </w:p>
    <w:p w:rsidR="00772E11" w:rsidRPr="00434455" w:rsidRDefault="00772E11"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Оценка "3" ставится:</w:t>
      </w:r>
    </w:p>
    <w:p w:rsidR="00772E11" w:rsidRPr="00434455" w:rsidRDefault="00772E11"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 не выполнена 1/4 часть примеров от их общего числа.</w:t>
      </w:r>
    </w:p>
    <w:p w:rsidR="00772E11" w:rsidRPr="00434455" w:rsidRDefault="00772E11"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Оценка "2" ставится:</w:t>
      </w:r>
    </w:p>
    <w:p w:rsidR="00772E11" w:rsidRPr="00434455" w:rsidRDefault="00772E11" w:rsidP="00434455">
      <w:pPr>
        <w:spacing w:after="0" w:line="240" w:lineRule="auto"/>
        <w:ind w:firstLine="709"/>
        <w:jc w:val="both"/>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 не выполнена 1/2 часть примеров от их общего числа.</w:t>
      </w:r>
    </w:p>
    <w:p w:rsidR="00772E11" w:rsidRPr="00434455" w:rsidRDefault="00772E11" w:rsidP="00434455">
      <w:pPr>
        <w:spacing w:after="0" w:line="240" w:lineRule="auto"/>
        <w:ind w:firstLine="709"/>
        <w:jc w:val="both"/>
        <w:rPr>
          <w:rFonts w:ascii="Times New Roman" w:eastAsia="Times New Roman" w:hAnsi="Times New Roman" w:cs="Times New Roman"/>
          <w:b/>
          <w:i/>
          <w:sz w:val="24"/>
          <w:szCs w:val="24"/>
          <w:lang w:eastAsia="ru-RU"/>
        </w:rPr>
      </w:pPr>
      <w:r w:rsidRPr="00434455">
        <w:rPr>
          <w:rFonts w:ascii="Times New Roman" w:eastAsia="Times New Roman" w:hAnsi="Times New Roman" w:cs="Times New Roman"/>
          <w:b/>
          <w:i/>
          <w:sz w:val="24"/>
          <w:szCs w:val="24"/>
          <w:lang w:eastAsia="ru-RU"/>
        </w:rPr>
        <w:t>Тест</w:t>
      </w:r>
    </w:p>
    <w:p w:rsidR="00772E11" w:rsidRPr="00434455" w:rsidRDefault="00772E11" w:rsidP="00434455">
      <w:pPr>
        <w:spacing w:after="0" w:line="240" w:lineRule="auto"/>
        <w:ind w:firstLine="709"/>
        <w:jc w:val="both"/>
        <w:rPr>
          <w:rFonts w:ascii="Times New Roman" w:eastAsia="Times New Roman" w:hAnsi="Times New Roman" w:cs="Times New Roman"/>
          <w:b/>
          <w:i/>
          <w:sz w:val="24"/>
          <w:szCs w:val="24"/>
          <w:lang w:eastAsia="ru-RU"/>
        </w:rPr>
      </w:pPr>
      <w:r w:rsidRPr="00434455">
        <w:rPr>
          <w:rFonts w:ascii="Times New Roman" w:eastAsia="Times New Roman" w:hAnsi="Times New Roman" w:cs="Times New Roman"/>
          <w:sz w:val="24"/>
          <w:szCs w:val="24"/>
          <w:lang w:eastAsia="ru-RU"/>
        </w:rPr>
        <w:t>Оценка "5" ставится за 100% правильно выполненных заданий</w:t>
      </w:r>
    </w:p>
    <w:p w:rsidR="00772E11" w:rsidRPr="00434455" w:rsidRDefault="00772E11" w:rsidP="00434455">
      <w:pPr>
        <w:spacing w:after="0" w:line="240" w:lineRule="auto"/>
        <w:ind w:firstLine="709"/>
        <w:jc w:val="both"/>
        <w:rPr>
          <w:rFonts w:ascii="Times New Roman" w:eastAsia="Times New Roman" w:hAnsi="Times New Roman" w:cs="Times New Roman"/>
          <w:b/>
          <w:i/>
          <w:sz w:val="24"/>
          <w:szCs w:val="24"/>
          <w:lang w:eastAsia="ru-RU"/>
        </w:rPr>
      </w:pPr>
      <w:r w:rsidRPr="00434455">
        <w:rPr>
          <w:rFonts w:ascii="Times New Roman" w:eastAsia="Times New Roman" w:hAnsi="Times New Roman" w:cs="Times New Roman"/>
          <w:sz w:val="24"/>
          <w:szCs w:val="24"/>
          <w:lang w:eastAsia="ru-RU"/>
        </w:rPr>
        <w:t>Оценка "4" ставится за 80% правильно выполненных заданий</w:t>
      </w:r>
    </w:p>
    <w:p w:rsidR="00772E11" w:rsidRPr="00434455" w:rsidRDefault="00772E11" w:rsidP="00434455">
      <w:pPr>
        <w:spacing w:after="0" w:line="240" w:lineRule="auto"/>
        <w:ind w:firstLine="709"/>
        <w:jc w:val="both"/>
        <w:rPr>
          <w:rFonts w:ascii="Times New Roman" w:eastAsia="Times New Roman" w:hAnsi="Times New Roman" w:cs="Times New Roman"/>
          <w:b/>
          <w:i/>
          <w:sz w:val="24"/>
          <w:szCs w:val="24"/>
          <w:lang w:eastAsia="ru-RU"/>
        </w:rPr>
      </w:pPr>
      <w:r w:rsidRPr="00434455">
        <w:rPr>
          <w:rFonts w:ascii="Times New Roman" w:eastAsia="Times New Roman" w:hAnsi="Times New Roman" w:cs="Times New Roman"/>
          <w:sz w:val="24"/>
          <w:szCs w:val="24"/>
          <w:lang w:eastAsia="ru-RU"/>
        </w:rPr>
        <w:t>Оценка "3" ставится за 60% правильно выполненных заданий</w:t>
      </w:r>
    </w:p>
    <w:p w:rsidR="00772E11" w:rsidRPr="00434455" w:rsidRDefault="00772E11" w:rsidP="00434455">
      <w:pPr>
        <w:spacing w:after="0" w:line="240" w:lineRule="auto"/>
        <w:ind w:firstLine="709"/>
        <w:jc w:val="both"/>
        <w:rPr>
          <w:rFonts w:ascii="Times New Roman" w:eastAsia="Times New Roman" w:hAnsi="Times New Roman" w:cs="Times New Roman"/>
          <w:b/>
          <w:i/>
          <w:sz w:val="24"/>
          <w:szCs w:val="24"/>
          <w:lang w:eastAsia="ru-RU"/>
        </w:rPr>
      </w:pPr>
      <w:r w:rsidRPr="00434455">
        <w:rPr>
          <w:rFonts w:ascii="Times New Roman" w:eastAsia="Times New Roman" w:hAnsi="Times New Roman" w:cs="Times New Roman"/>
          <w:sz w:val="24"/>
          <w:szCs w:val="24"/>
          <w:lang w:eastAsia="ru-RU"/>
        </w:rPr>
        <w:t>Оценка "2" ставится, если правильно выполнено менее 50% заданий</w:t>
      </w:r>
    </w:p>
    <w:p w:rsidR="00D50068" w:rsidRPr="00434455" w:rsidRDefault="00F3737A" w:rsidP="00434455">
      <w:pPr>
        <w:spacing w:after="0" w:line="240" w:lineRule="auto"/>
        <w:ind w:firstLine="709"/>
        <w:jc w:val="both"/>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b/>
          <w:bCs/>
          <w:iCs/>
          <w:sz w:val="24"/>
          <w:szCs w:val="24"/>
          <w:lang w:eastAsia="ru-RU"/>
        </w:rPr>
        <w:t>Характеристика словесной оценки (оценочное суждение)</w:t>
      </w:r>
    </w:p>
    <w:p w:rsidR="00D50068" w:rsidRPr="00434455" w:rsidRDefault="00F3737A" w:rsidP="00434455">
      <w:pPr>
        <w:spacing w:after="0" w:line="240" w:lineRule="auto"/>
        <w:ind w:firstLine="709"/>
        <w:jc w:val="both"/>
        <w:rPr>
          <w:rFonts w:ascii="Times New Roman" w:eastAsia="Times New Roman" w:hAnsi="Times New Roman" w:cs="Times New Roman"/>
          <w:b/>
          <w:sz w:val="24"/>
          <w:szCs w:val="24"/>
          <w:lang w:eastAsia="ru-RU"/>
        </w:rPr>
      </w:pPr>
      <w:r w:rsidRPr="00434455">
        <w:rPr>
          <w:rFonts w:ascii="Times New Roman" w:eastAsia="Times New Roman" w:hAnsi="Times New Roman" w:cs="Times New Roman"/>
          <w:sz w:val="24"/>
          <w:szCs w:val="24"/>
          <w:lang w:eastAsia="ru-RU"/>
        </w:rPr>
        <w:t> Словесная оценка есть краткая характеристика результатов учебного труда школьников. Эта форма оценочного суждения позволяет раскрыть перед учеником динамику результатов его учебной деятельности, проанализировать его возможности и прилежание. Особенностью слове</w:t>
      </w:r>
      <w:r w:rsidRPr="00434455">
        <w:rPr>
          <w:rFonts w:ascii="Times New Roman" w:eastAsia="Times New Roman" w:hAnsi="Times New Roman" w:cs="Times New Roman"/>
          <w:sz w:val="24"/>
          <w:szCs w:val="24"/>
          <w:lang w:eastAsia="ru-RU"/>
        </w:rPr>
        <w:t>с</w:t>
      </w:r>
      <w:r w:rsidRPr="00434455">
        <w:rPr>
          <w:rFonts w:ascii="Times New Roman" w:eastAsia="Times New Roman" w:hAnsi="Times New Roman" w:cs="Times New Roman"/>
          <w:sz w:val="24"/>
          <w:szCs w:val="24"/>
          <w:lang w:eastAsia="ru-RU"/>
        </w:rPr>
        <w:t>ной оценки являются ее содержательность, анализ работы школьника, четкая фиксация успе</w:t>
      </w:r>
      <w:r w:rsidRPr="00434455">
        <w:rPr>
          <w:rFonts w:ascii="Times New Roman" w:eastAsia="Times New Roman" w:hAnsi="Times New Roman" w:cs="Times New Roman"/>
          <w:sz w:val="24"/>
          <w:szCs w:val="24"/>
          <w:lang w:eastAsia="ru-RU"/>
        </w:rPr>
        <w:t>ш</w:t>
      </w:r>
      <w:r w:rsidRPr="00434455">
        <w:rPr>
          <w:rFonts w:ascii="Times New Roman" w:eastAsia="Times New Roman" w:hAnsi="Times New Roman" w:cs="Times New Roman"/>
          <w:sz w:val="24"/>
          <w:szCs w:val="24"/>
          <w:lang w:eastAsia="ru-RU"/>
        </w:rPr>
        <w:t>ных результатов и раскрытие причин неудач. Причем эти причины не должны касаться личнос</w:t>
      </w:r>
      <w:r w:rsidRPr="00434455">
        <w:rPr>
          <w:rFonts w:ascii="Times New Roman" w:eastAsia="Times New Roman" w:hAnsi="Times New Roman" w:cs="Times New Roman"/>
          <w:sz w:val="24"/>
          <w:szCs w:val="24"/>
          <w:lang w:eastAsia="ru-RU"/>
        </w:rPr>
        <w:t>т</w:t>
      </w:r>
      <w:r w:rsidRPr="00434455">
        <w:rPr>
          <w:rFonts w:ascii="Times New Roman" w:eastAsia="Times New Roman" w:hAnsi="Times New Roman" w:cs="Times New Roman"/>
          <w:sz w:val="24"/>
          <w:szCs w:val="24"/>
          <w:lang w:eastAsia="ru-RU"/>
        </w:rPr>
        <w:t>ных характеристик учащегося.</w:t>
      </w:r>
    </w:p>
    <w:p w:rsidR="00F3737A" w:rsidRPr="00434455" w:rsidRDefault="00F3737A" w:rsidP="00434455">
      <w:pPr>
        <w:spacing w:after="0" w:line="240" w:lineRule="auto"/>
        <w:ind w:firstLine="709"/>
        <w:jc w:val="both"/>
        <w:rPr>
          <w:rFonts w:ascii="Times New Roman" w:eastAsia="Times New Roman" w:hAnsi="Times New Roman" w:cs="Times New Roman"/>
          <w:bCs/>
          <w:sz w:val="24"/>
          <w:szCs w:val="24"/>
          <w:lang w:eastAsia="ru-RU"/>
        </w:rPr>
      </w:pPr>
      <w:r w:rsidRPr="00434455">
        <w:rPr>
          <w:rFonts w:ascii="Times New Roman" w:eastAsia="Times New Roman" w:hAnsi="Times New Roman" w:cs="Times New Roman"/>
          <w:bCs/>
          <w:sz w:val="24"/>
          <w:szCs w:val="24"/>
          <w:lang w:eastAsia="ru-RU"/>
        </w:rPr>
        <w:t>Оценочное суждение сопровождает любую отметку в качестве заключения по существу работы, раскрывающего как положительные, так и отрицательные ее стороны, а также пути устранения недочетов и ошибок.</w:t>
      </w:r>
    </w:p>
    <w:p w:rsidR="00213830" w:rsidRDefault="00213830" w:rsidP="00434455">
      <w:pPr>
        <w:spacing w:after="0" w:line="240" w:lineRule="auto"/>
        <w:jc w:val="center"/>
        <w:rPr>
          <w:rFonts w:ascii="Times New Roman" w:hAnsi="Times New Roman" w:cs="Times New Roman"/>
          <w:b/>
          <w:bCs/>
          <w:sz w:val="24"/>
          <w:szCs w:val="24"/>
        </w:rPr>
      </w:pPr>
      <w:r w:rsidRPr="00434455">
        <w:rPr>
          <w:rFonts w:ascii="Times New Roman" w:hAnsi="Times New Roman" w:cs="Times New Roman"/>
          <w:b/>
          <w:bCs/>
          <w:sz w:val="24"/>
          <w:szCs w:val="24"/>
        </w:rPr>
        <w:t>Учебно-методическое обеспечение</w:t>
      </w:r>
    </w:p>
    <w:p w:rsidR="008A61D6" w:rsidRPr="008A61D6" w:rsidRDefault="008A61D6" w:rsidP="008A61D6">
      <w:pPr>
        <w:shd w:val="clear" w:color="auto" w:fill="FFFFFF"/>
        <w:spacing w:after="0" w:line="480" w:lineRule="auto"/>
        <w:rPr>
          <w:rFonts w:ascii="Times New Roman" w:eastAsia="Times New Roman" w:hAnsi="Times New Roman" w:cs="Times New Roman"/>
          <w:color w:val="333333"/>
          <w:sz w:val="21"/>
          <w:szCs w:val="21"/>
          <w:lang w:eastAsia="ru-RU"/>
        </w:rPr>
      </w:pPr>
      <w:r w:rsidRPr="008A61D6">
        <w:rPr>
          <w:rFonts w:ascii="Times New Roman" w:eastAsia="Times New Roman" w:hAnsi="Times New Roman" w:cs="Times New Roman"/>
          <w:color w:val="333333"/>
          <w:sz w:val="24"/>
          <w:szCs w:val="24"/>
          <w:lang w:eastAsia="ru-RU"/>
        </w:rPr>
        <w:lastRenderedPageBreak/>
        <w:t xml:space="preserve">Математика (в 2 частях), 3 класс/ Моро М.И., </w:t>
      </w:r>
      <w:proofErr w:type="spellStart"/>
      <w:r w:rsidRPr="008A61D6">
        <w:rPr>
          <w:rFonts w:ascii="Times New Roman" w:eastAsia="Times New Roman" w:hAnsi="Times New Roman" w:cs="Times New Roman"/>
          <w:color w:val="333333"/>
          <w:sz w:val="24"/>
          <w:szCs w:val="24"/>
          <w:lang w:eastAsia="ru-RU"/>
        </w:rPr>
        <w:t>Бантова</w:t>
      </w:r>
      <w:proofErr w:type="spellEnd"/>
      <w:r w:rsidRPr="008A61D6">
        <w:rPr>
          <w:rFonts w:ascii="Times New Roman" w:eastAsia="Times New Roman" w:hAnsi="Times New Roman" w:cs="Times New Roman"/>
          <w:color w:val="333333"/>
          <w:sz w:val="24"/>
          <w:szCs w:val="24"/>
          <w:lang w:eastAsia="ru-RU"/>
        </w:rPr>
        <w:t xml:space="preserve"> М.А., Бельтюкова Г.В. и другие, Акци</w:t>
      </w:r>
      <w:r w:rsidRPr="008A61D6">
        <w:rPr>
          <w:rFonts w:ascii="Times New Roman" w:eastAsia="Times New Roman" w:hAnsi="Times New Roman" w:cs="Times New Roman"/>
          <w:color w:val="333333"/>
          <w:sz w:val="24"/>
          <w:szCs w:val="24"/>
          <w:lang w:eastAsia="ru-RU"/>
        </w:rPr>
        <w:t>о</w:t>
      </w:r>
      <w:r w:rsidRPr="008A61D6">
        <w:rPr>
          <w:rFonts w:ascii="Times New Roman" w:eastAsia="Times New Roman" w:hAnsi="Times New Roman" w:cs="Times New Roman"/>
          <w:color w:val="333333"/>
          <w:sz w:val="24"/>
          <w:szCs w:val="24"/>
          <w:lang w:eastAsia="ru-RU"/>
        </w:rPr>
        <w:t>нерное общество «Издательство «Просвещение»</w:t>
      </w:r>
      <w:r w:rsidRPr="008A61D6">
        <w:rPr>
          <w:rFonts w:ascii="Times New Roman" w:eastAsia="Times New Roman" w:hAnsi="Times New Roman" w:cs="Times New Roman"/>
          <w:color w:val="333333"/>
          <w:sz w:val="21"/>
          <w:szCs w:val="21"/>
          <w:lang w:eastAsia="ru-RU"/>
        </w:rPr>
        <w:t>‌​</w:t>
      </w:r>
    </w:p>
    <w:p w:rsidR="008A61D6" w:rsidRPr="008A61D6" w:rsidRDefault="008A61D6" w:rsidP="008A61D6">
      <w:pPr>
        <w:shd w:val="clear" w:color="auto" w:fill="FFFFFF"/>
        <w:spacing w:after="0" w:line="480" w:lineRule="auto"/>
        <w:rPr>
          <w:rFonts w:ascii="Times New Roman" w:eastAsia="Times New Roman" w:hAnsi="Times New Roman" w:cs="Times New Roman"/>
          <w:color w:val="333333"/>
          <w:sz w:val="21"/>
          <w:szCs w:val="21"/>
          <w:lang w:eastAsia="ru-RU"/>
        </w:rPr>
      </w:pPr>
      <w:r w:rsidRPr="008A61D6">
        <w:rPr>
          <w:rFonts w:ascii="Times New Roman" w:eastAsia="Times New Roman" w:hAnsi="Times New Roman" w:cs="Times New Roman"/>
          <w:color w:val="333333"/>
          <w:sz w:val="24"/>
          <w:szCs w:val="24"/>
          <w:lang w:eastAsia="ru-RU"/>
        </w:rPr>
        <w:t>​‌‌</w:t>
      </w:r>
    </w:p>
    <w:p w:rsidR="008A61D6" w:rsidRPr="008A61D6" w:rsidRDefault="008A61D6" w:rsidP="008A61D6">
      <w:pPr>
        <w:shd w:val="clear" w:color="auto" w:fill="FFFFFF"/>
        <w:spacing w:before="240" w:after="120" w:line="240" w:lineRule="auto"/>
        <w:rPr>
          <w:rFonts w:ascii="Times New Roman" w:eastAsia="Times New Roman" w:hAnsi="Times New Roman" w:cs="Times New Roman"/>
          <w:color w:val="333333"/>
          <w:sz w:val="21"/>
          <w:szCs w:val="21"/>
          <w:lang w:eastAsia="ru-RU"/>
        </w:rPr>
      </w:pPr>
      <w:r w:rsidRPr="008A61D6">
        <w:rPr>
          <w:rFonts w:ascii="Times New Roman" w:eastAsia="Times New Roman" w:hAnsi="Times New Roman" w:cs="Times New Roman"/>
          <w:color w:val="333333"/>
          <w:sz w:val="21"/>
          <w:szCs w:val="21"/>
          <w:lang w:eastAsia="ru-RU"/>
        </w:rPr>
        <w:t>​</w:t>
      </w:r>
    </w:p>
    <w:p w:rsidR="008A61D6" w:rsidRPr="008A61D6" w:rsidRDefault="008A61D6" w:rsidP="008A61D6">
      <w:pPr>
        <w:shd w:val="clear" w:color="auto" w:fill="FFFFFF"/>
        <w:spacing w:after="0" w:line="480" w:lineRule="auto"/>
        <w:rPr>
          <w:rFonts w:ascii="Times New Roman" w:eastAsia="Times New Roman" w:hAnsi="Times New Roman" w:cs="Times New Roman"/>
          <w:color w:val="333333"/>
          <w:sz w:val="21"/>
          <w:szCs w:val="21"/>
          <w:lang w:eastAsia="ru-RU"/>
        </w:rPr>
      </w:pPr>
      <w:r w:rsidRPr="008A61D6">
        <w:rPr>
          <w:rFonts w:ascii="Times New Roman" w:eastAsia="Times New Roman" w:hAnsi="Times New Roman" w:cs="Times New Roman"/>
          <w:b/>
          <w:bCs/>
          <w:caps/>
          <w:color w:val="000000"/>
          <w:sz w:val="28"/>
          <w:szCs w:val="28"/>
          <w:lang w:eastAsia="ru-RU"/>
        </w:rPr>
        <w:t>МЕТОДИЧЕСКИЕ МАТЕРИАЛЫ ДЛЯ УЧИТЕЛЯ</w:t>
      </w:r>
    </w:p>
    <w:p w:rsidR="008A61D6" w:rsidRPr="008A61D6" w:rsidRDefault="008A61D6" w:rsidP="008A61D6">
      <w:pPr>
        <w:shd w:val="clear" w:color="auto" w:fill="FFFFFF"/>
        <w:spacing w:after="0" w:line="480" w:lineRule="auto"/>
        <w:rPr>
          <w:rFonts w:ascii="Times New Roman" w:eastAsia="Times New Roman" w:hAnsi="Times New Roman" w:cs="Times New Roman"/>
          <w:color w:val="333333"/>
          <w:sz w:val="21"/>
          <w:szCs w:val="21"/>
          <w:lang w:eastAsia="ru-RU"/>
        </w:rPr>
      </w:pPr>
      <w:r w:rsidRPr="008A61D6">
        <w:rPr>
          <w:rFonts w:ascii="Times New Roman" w:eastAsia="Times New Roman" w:hAnsi="Times New Roman" w:cs="Times New Roman"/>
          <w:color w:val="333333"/>
          <w:sz w:val="24"/>
          <w:szCs w:val="24"/>
          <w:lang w:eastAsia="ru-RU"/>
        </w:rPr>
        <w:t xml:space="preserve">​‌Волкова С. И., Степанова С. В., </w:t>
      </w:r>
      <w:proofErr w:type="spellStart"/>
      <w:r w:rsidRPr="008A61D6">
        <w:rPr>
          <w:rFonts w:ascii="Times New Roman" w:eastAsia="Times New Roman" w:hAnsi="Times New Roman" w:cs="Times New Roman"/>
          <w:color w:val="333333"/>
          <w:sz w:val="24"/>
          <w:szCs w:val="24"/>
          <w:lang w:eastAsia="ru-RU"/>
        </w:rPr>
        <w:t>Бантова</w:t>
      </w:r>
      <w:proofErr w:type="spellEnd"/>
      <w:r w:rsidRPr="008A61D6">
        <w:rPr>
          <w:rFonts w:ascii="Times New Roman" w:eastAsia="Times New Roman" w:hAnsi="Times New Roman" w:cs="Times New Roman"/>
          <w:color w:val="333333"/>
          <w:sz w:val="24"/>
          <w:szCs w:val="24"/>
          <w:lang w:eastAsia="ru-RU"/>
        </w:rPr>
        <w:t xml:space="preserve"> М. А. и др. Математика. Методические рекомендации. 3 класс. Акционерное общество «Издательство «Просвещение»‌</w:t>
      </w:r>
      <w:r w:rsidRPr="008A61D6">
        <w:rPr>
          <w:rFonts w:ascii="Times New Roman" w:eastAsia="Times New Roman" w:hAnsi="Times New Roman" w:cs="Times New Roman"/>
          <w:color w:val="333333"/>
          <w:sz w:val="21"/>
          <w:szCs w:val="21"/>
          <w:lang w:eastAsia="ru-RU"/>
        </w:rPr>
        <w:t>​</w:t>
      </w:r>
    </w:p>
    <w:p w:rsidR="008A61D6" w:rsidRPr="008A61D6" w:rsidRDefault="008A61D6" w:rsidP="008A61D6">
      <w:pPr>
        <w:shd w:val="clear" w:color="auto" w:fill="FFFFFF"/>
        <w:spacing w:before="240" w:after="120" w:line="240" w:lineRule="auto"/>
        <w:rPr>
          <w:rFonts w:ascii="Times New Roman" w:eastAsia="Times New Roman" w:hAnsi="Times New Roman" w:cs="Times New Roman"/>
          <w:color w:val="333333"/>
          <w:sz w:val="21"/>
          <w:szCs w:val="21"/>
          <w:lang w:eastAsia="ru-RU"/>
        </w:rPr>
      </w:pPr>
    </w:p>
    <w:p w:rsidR="008A61D6" w:rsidRPr="008A61D6" w:rsidRDefault="008A61D6" w:rsidP="008A61D6">
      <w:pPr>
        <w:shd w:val="clear" w:color="auto" w:fill="FFFFFF"/>
        <w:spacing w:after="0" w:line="480" w:lineRule="auto"/>
        <w:rPr>
          <w:rFonts w:ascii="Times New Roman" w:eastAsia="Times New Roman" w:hAnsi="Times New Roman" w:cs="Times New Roman"/>
          <w:color w:val="333333"/>
          <w:sz w:val="21"/>
          <w:szCs w:val="21"/>
          <w:lang w:eastAsia="ru-RU"/>
        </w:rPr>
      </w:pPr>
      <w:r w:rsidRPr="008A61D6">
        <w:rPr>
          <w:rFonts w:ascii="Times New Roman" w:eastAsia="Times New Roman" w:hAnsi="Times New Roman" w:cs="Times New Roman"/>
          <w:b/>
          <w:bCs/>
          <w:caps/>
          <w:color w:val="000000"/>
          <w:sz w:val="28"/>
          <w:szCs w:val="28"/>
          <w:lang w:eastAsia="ru-RU"/>
        </w:rPr>
        <w:t>ЦИФРОВЫЕ ОБРАЗОВАТЕЛЬНЫЕ РЕСУРСЫ И РЕСУРСЫ СЕТИ И</w:t>
      </w:r>
      <w:r w:rsidRPr="008A61D6">
        <w:rPr>
          <w:rFonts w:ascii="Times New Roman" w:eastAsia="Times New Roman" w:hAnsi="Times New Roman" w:cs="Times New Roman"/>
          <w:b/>
          <w:bCs/>
          <w:caps/>
          <w:color w:val="000000"/>
          <w:sz w:val="28"/>
          <w:szCs w:val="28"/>
          <w:lang w:eastAsia="ru-RU"/>
        </w:rPr>
        <w:t>Н</w:t>
      </w:r>
      <w:r w:rsidRPr="008A61D6">
        <w:rPr>
          <w:rFonts w:ascii="Times New Roman" w:eastAsia="Times New Roman" w:hAnsi="Times New Roman" w:cs="Times New Roman"/>
          <w:b/>
          <w:bCs/>
          <w:caps/>
          <w:color w:val="000000"/>
          <w:sz w:val="28"/>
          <w:szCs w:val="28"/>
          <w:lang w:eastAsia="ru-RU"/>
        </w:rPr>
        <w:t>ТЕРНЕТ</w:t>
      </w:r>
    </w:p>
    <w:p w:rsidR="008A61D6" w:rsidRPr="008A61D6" w:rsidRDefault="008A61D6" w:rsidP="008A61D6">
      <w:pPr>
        <w:shd w:val="clear" w:color="auto" w:fill="FFFFFF"/>
        <w:spacing w:after="0" w:line="480" w:lineRule="auto"/>
        <w:rPr>
          <w:rFonts w:ascii="Times New Roman" w:eastAsia="Times New Roman" w:hAnsi="Times New Roman" w:cs="Times New Roman"/>
          <w:color w:val="333333"/>
          <w:sz w:val="21"/>
          <w:szCs w:val="21"/>
          <w:lang w:eastAsia="ru-RU"/>
        </w:rPr>
      </w:pPr>
      <w:r w:rsidRPr="008A61D6">
        <w:rPr>
          <w:rFonts w:ascii="Times New Roman" w:eastAsia="Times New Roman" w:hAnsi="Times New Roman" w:cs="Times New Roman"/>
          <w:color w:val="333333"/>
          <w:sz w:val="24"/>
          <w:szCs w:val="24"/>
          <w:lang w:eastAsia="ru-RU"/>
        </w:rPr>
        <w:t>​</w:t>
      </w:r>
      <w:r w:rsidRPr="008A61D6">
        <w:rPr>
          <w:rFonts w:ascii="Times New Roman" w:eastAsia="Times New Roman" w:hAnsi="Times New Roman" w:cs="Times New Roman"/>
          <w:color w:val="333333"/>
          <w:sz w:val="24"/>
          <w:szCs w:val="24"/>
          <w:shd w:val="clear" w:color="auto" w:fill="FFFFFF"/>
          <w:lang w:eastAsia="ru-RU"/>
        </w:rPr>
        <w:t>​‌</w:t>
      </w:r>
      <w:r w:rsidRPr="008A61D6">
        <w:rPr>
          <w:rFonts w:ascii="Times New Roman" w:eastAsia="Times New Roman" w:hAnsi="Times New Roman" w:cs="Times New Roman"/>
          <w:color w:val="333333"/>
          <w:sz w:val="24"/>
          <w:szCs w:val="24"/>
          <w:lang w:eastAsia="ru-RU"/>
        </w:rPr>
        <w:t>http://www.uchportal.ru Все для учителя начальных классов на «Учительском портале»: уроки, презентации, контроль, тесты, планирование, программы</w:t>
      </w:r>
      <w:r w:rsidRPr="008A61D6">
        <w:rPr>
          <w:rFonts w:ascii="Times New Roman" w:eastAsia="Times New Roman" w:hAnsi="Times New Roman" w:cs="Times New Roman"/>
          <w:color w:val="333333"/>
          <w:sz w:val="24"/>
          <w:szCs w:val="24"/>
          <w:lang w:eastAsia="ru-RU"/>
        </w:rPr>
        <w:br/>
        <w:t>http://school-collection.edu.ru Единая коллекция цифровых образовательных ресурсов. http://nachalka.info Начальная школа. Очень красочные ЦОР по различным предметам начальной школы.</w:t>
      </w:r>
      <w:r w:rsidRPr="008A61D6">
        <w:rPr>
          <w:rFonts w:ascii="Times New Roman" w:eastAsia="Times New Roman" w:hAnsi="Times New Roman" w:cs="Times New Roman"/>
          <w:color w:val="333333"/>
          <w:sz w:val="24"/>
          <w:szCs w:val="24"/>
          <w:lang w:eastAsia="ru-RU"/>
        </w:rPr>
        <w:br/>
        <w:t>http://www.openclass.ru Открытый класс. Все ресурсы размещены по предметным областям.</w:t>
      </w:r>
      <w:r w:rsidRPr="008A61D6">
        <w:rPr>
          <w:rFonts w:ascii="Times New Roman" w:eastAsia="Times New Roman" w:hAnsi="Times New Roman" w:cs="Times New Roman"/>
          <w:color w:val="333333"/>
          <w:sz w:val="24"/>
          <w:szCs w:val="24"/>
          <w:lang w:eastAsia="ru-RU"/>
        </w:rPr>
        <w:br/>
        <w:t xml:space="preserve">http://interneturok.ru </w:t>
      </w:r>
      <w:proofErr w:type="spellStart"/>
      <w:r w:rsidRPr="008A61D6">
        <w:rPr>
          <w:rFonts w:ascii="Times New Roman" w:eastAsia="Times New Roman" w:hAnsi="Times New Roman" w:cs="Times New Roman"/>
          <w:color w:val="333333"/>
          <w:sz w:val="24"/>
          <w:szCs w:val="24"/>
          <w:lang w:eastAsia="ru-RU"/>
        </w:rPr>
        <w:t>Видеоуроки</w:t>
      </w:r>
      <w:proofErr w:type="spellEnd"/>
      <w:r w:rsidRPr="008A61D6">
        <w:rPr>
          <w:rFonts w:ascii="Times New Roman" w:eastAsia="Times New Roman" w:hAnsi="Times New Roman" w:cs="Times New Roman"/>
          <w:color w:val="333333"/>
          <w:sz w:val="24"/>
          <w:szCs w:val="24"/>
          <w:lang w:eastAsia="ru-RU"/>
        </w:rPr>
        <w:t xml:space="preserve"> по основным предметам школьной программы.</w:t>
      </w:r>
      <w:r w:rsidRPr="008A61D6">
        <w:rPr>
          <w:rFonts w:ascii="Times New Roman" w:eastAsia="Times New Roman" w:hAnsi="Times New Roman" w:cs="Times New Roman"/>
          <w:color w:val="333333"/>
          <w:sz w:val="24"/>
          <w:szCs w:val="24"/>
          <w:lang w:eastAsia="ru-RU"/>
        </w:rPr>
        <w:br/>
        <w:t>http://pedsovet.su - база разработок для учителей начальных классов</w:t>
      </w:r>
      <w:r w:rsidRPr="008A61D6">
        <w:rPr>
          <w:rFonts w:ascii="Times New Roman" w:eastAsia="Times New Roman" w:hAnsi="Times New Roman" w:cs="Times New Roman"/>
          <w:color w:val="333333"/>
          <w:sz w:val="24"/>
          <w:szCs w:val="24"/>
          <w:lang w:eastAsia="ru-RU"/>
        </w:rPr>
        <w:br/>
        <w:t>http://musabiqe.edu.az - сайт для учителей начальных классов</w:t>
      </w:r>
      <w:r w:rsidRPr="008A61D6">
        <w:rPr>
          <w:rFonts w:ascii="Times New Roman" w:eastAsia="Times New Roman" w:hAnsi="Times New Roman" w:cs="Times New Roman"/>
          <w:color w:val="333333"/>
          <w:sz w:val="24"/>
          <w:szCs w:val="24"/>
          <w:lang w:eastAsia="ru-RU"/>
        </w:rPr>
        <w:br/>
        <w:t>http://www.4stupeni.ru - клуб учителей начальной школы</w:t>
      </w:r>
      <w:r w:rsidRPr="008A61D6">
        <w:rPr>
          <w:rFonts w:ascii="Times New Roman" w:eastAsia="Times New Roman" w:hAnsi="Times New Roman" w:cs="Times New Roman"/>
          <w:color w:val="333333"/>
          <w:sz w:val="24"/>
          <w:szCs w:val="24"/>
          <w:lang w:eastAsia="ru-RU"/>
        </w:rPr>
        <w:br/>
        <w:t>http://trudovik.ucoz.ua - материалы для уроков учителю начальных классов</w:t>
      </w:r>
      <w:r w:rsidRPr="008A61D6">
        <w:rPr>
          <w:rFonts w:ascii="Times New Roman" w:eastAsia="Times New Roman" w:hAnsi="Times New Roman" w:cs="Times New Roman"/>
          <w:color w:val="333333"/>
          <w:sz w:val="24"/>
          <w:szCs w:val="24"/>
          <w:lang w:eastAsia="ru-RU"/>
        </w:rPr>
        <w:br/>
        <w:t>https://uchi.ru/ «</w:t>
      </w:r>
      <w:proofErr w:type="spellStart"/>
      <w:r w:rsidRPr="008A61D6">
        <w:rPr>
          <w:rFonts w:ascii="Times New Roman" w:eastAsia="Times New Roman" w:hAnsi="Times New Roman" w:cs="Times New Roman"/>
          <w:color w:val="333333"/>
          <w:sz w:val="24"/>
          <w:szCs w:val="24"/>
          <w:lang w:eastAsia="ru-RU"/>
        </w:rPr>
        <w:t>Учи.ру</w:t>
      </w:r>
      <w:proofErr w:type="spellEnd"/>
      <w:r w:rsidRPr="008A61D6">
        <w:rPr>
          <w:rFonts w:ascii="Times New Roman" w:eastAsia="Times New Roman" w:hAnsi="Times New Roman" w:cs="Times New Roman"/>
          <w:color w:val="333333"/>
          <w:sz w:val="24"/>
          <w:szCs w:val="24"/>
          <w:lang w:eastAsia="ru-RU"/>
        </w:rPr>
        <w:t>» - интерактивные курсы по основным предметам и подготовке к пров</w:t>
      </w:r>
      <w:r w:rsidRPr="008A61D6">
        <w:rPr>
          <w:rFonts w:ascii="Times New Roman" w:eastAsia="Times New Roman" w:hAnsi="Times New Roman" w:cs="Times New Roman"/>
          <w:color w:val="333333"/>
          <w:sz w:val="24"/>
          <w:szCs w:val="24"/>
          <w:lang w:eastAsia="ru-RU"/>
        </w:rPr>
        <w:t>е</w:t>
      </w:r>
      <w:r w:rsidRPr="008A61D6">
        <w:rPr>
          <w:rFonts w:ascii="Times New Roman" w:eastAsia="Times New Roman" w:hAnsi="Times New Roman" w:cs="Times New Roman"/>
          <w:color w:val="333333"/>
          <w:sz w:val="24"/>
          <w:szCs w:val="24"/>
          <w:lang w:eastAsia="ru-RU"/>
        </w:rPr>
        <w:t xml:space="preserve">рочным работам, а также тематические </w:t>
      </w:r>
      <w:proofErr w:type="spellStart"/>
      <w:r w:rsidRPr="008A61D6">
        <w:rPr>
          <w:rFonts w:ascii="Times New Roman" w:eastAsia="Times New Roman" w:hAnsi="Times New Roman" w:cs="Times New Roman"/>
          <w:color w:val="333333"/>
          <w:sz w:val="24"/>
          <w:szCs w:val="24"/>
          <w:lang w:eastAsia="ru-RU"/>
        </w:rPr>
        <w:t>вебинары</w:t>
      </w:r>
      <w:proofErr w:type="spellEnd"/>
      <w:r w:rsidRPr="008A61D6">
        <w:rPr>
          <w:rFonts w:ascii="Times New Roman" w:eastAsia="Times New Roman" w:hAnsi="Times New Roman" w:cs="Times New Roman"/>
          <w:color w:val="333333"/>
          <w:sz w:val="24"/>
          <w:szCs w:val="24"/>
          <w:lang w:eastAsia="ru-RU"/>
        </w:rPr>
        <w:t xml:space="preserve"> по дистанционному обучению.</w:t>
      </w:r>
      <w:r w:rsidRPr="008A61D6">
        <w:rPr>
          <w:rFonts w:ascii="Times New Roman" w:eastAsia="Times New Roman" w:hAnsi="Times New Roman" w:cs="Times New Roman"/>
          <w:color w:val="333333"/>
          <w:sz w:val="24"/>
          <w:szCs w:val="24"/>
          <w:lang w:eastAsia="ru-RU"/>
        </w:rPr>
        <w:br/>
        <w:t>https://resh.edu.ru/Российская электронная школа. Большой набор ресурсов для обучения (ко</w:t>
      </w:r>
      <w:r w:rsidRPr="008A61D6">
        <w:rPr>
          <w:rFonts w:ascii="Times New Roman" w:eastAsia="Times New Roman" w:hAnsi="Times New Roman" w:cs="Times New Roman"/>
          <w:color w:val="333333"/>
          <w:sz w:val="24"/>
          <w:szCs w:val="24"/>
          <w:lang w:eastAsia="ru-RU"/>
        </w:rPr>
        <w:t>н</w:t>
      </w:r>
      <w:r w:rsidRPr="008A61D6">
        <w:rPr>
          <w:rFonts w:ascii="Times New Roman" w:eastAsia="Times New Roman" w:hAnsi="Times New Roman" w:cs="Times New Roman"/>
          <w:color w:val="333333"/>
          <w:sz w:val="24"/>
          <w:szCs w:val="24"/>
          <w:lang w:eastAsia="ru-RU"/>
        </w:rPr>
        <w:t>спекты, видео-лекции, упражнения и тренировочные занятия, методические материалы для уч</w:t>
      </w:r>
      <w:r w:rsidRPr="008A61D6">
        <w:rPr>
          <w:rFonts w:ascii="Times New Roman" w:eastAsia="Times New Roman" w:hAnsi="Times New Roman" w:cs="Times New Roman"/>
          <w:color w:val="333333"/>
          <w:sz w:val="24"/>
          <w:szCs w:val="24"/>
          <w:lang w:eastAsia="ru-RU"/>
        </w:rPr>
        <w:t>и</w:t>
      </w:r>
      <w:r w:rsidRPr="008A61D6">
        <w:rPr>
          <w:rFonts w:ascii="Times New Roman" w:eastAsia="Times New Roman" w:hAnsi="Times New Roman" w:cs="Times New Roman"/>
          <w:color w:val="333333"/>
          <w:sz w:val="24"/>
          <w:szCs w:val="24"/>
          <w:lang w:eastAsia="ru-RU"/>
        </w:rPr>
        <w:lastRenderedPageBreak/>
        <w:t>теля.</w:t>
      </w:r>
      <w:r w:rsidRPr="008A61D6">
        <w:rPr>
          <w:rFonts w:ascii="Times New Roman" w:eastAsia="Times New Roman" w:hAnsi="Times New Roman" w:cs="Times New Roman"/>
          <w:color w:val="333333"/>
          <w:sz w:val="24"/>
          <w:szCs w:val="24"/>
          <w:lang w:eastAsia="ru-RU"/>
        </w:rPr>
        <w:br/>
        <w:t>https://education.yandex.ru/home/ «Яндекс. Учебник» - более 45 тыс. заданий разного уровня сложности для школьников 1–5-х классов.</w:t>
      </w:r>
    </w:p>
    <w:p w:rsidR="008A61D6" w:rsidRPr="00886FFB" w:rsidRDefault="008A61D6" w:rsidP="008A61D6">
      <w:pPr>
        <w:spacing w:after="0" w:line="240" w:lineRule="auto"/>
        <w:rPr>
          <w:rFonts w:ascii="Times New Roman" w:eastAsia="Times New Roman" w:hAnsi="Times New Roman" w:cs="Times New Roman"/>
          <w:b/>
          <w:bCs/>
          <w:caps/>
          <w:color w:val="000000"/>
          <w:sz w:val="24"/>
          <w:szCs w:val="24"/>
          <w:lang w:eastAsia="ru-RU"/>
        </w:rPr>
      </w:pPr>
      <w:r w:rsidRPr="00886FFB">
        <w:rPr>
          <w:rFonts w:ascii="Times New Roman" w:eastAsia="Times New Roman" w:hAnsi="Times New Roman" w:cs="Times New Roman"/>
          <w:b/>
          <w:bCs/>
          <w:caps/>
          <w:color w:val="000000"/>
          <w:sz w:val="24"/>
          <w:szCs w:val="24"/>
          <w:lang w:eastAsia="ru-RU"/>
        </w:rPr>
        <w:t>ТЕМАТИЧЕСКОЕ ПЛАНИРОВАНИЕ</w:t>
      </w:r>
    </w:p>
    <w:p w:rsidR="008A61D6" w:rsidRPr="00886FFB" w:rsidRDefault="008A61D6" w:rsidP="008A61D6">
      <w:pPr>
        <w:spacing w:after="0" w:line="240" w:lineRule="auto"/>
        <w:rPr>
          <w:rFonts w:ascii="Times New Roman" w:eastAsia="Times New Roman" w:hAnsi="Times New Roman" w:cs="Times New Roman"/>
          <w:b/>
          <w:bCs/>
          <w:caps/>
          <w:color w:val="000000"/>
          <w:sz w:val="24"/>
          <w:szCs w:val="24"/>
          <w:lang w:eastAsia="ru-RU"/>
        </w:rPr>
      </w:pPr>
      <w:r w:rsidRPr="00886FFB">
        <w:rPr>
          <w:rFonts w:ascii="Times New Roman" w:eastAsia="Times New Roman" w:hAnsi="Times New Roman" w:cs="Times New Roman"/>
          <w:b/>
          <w:bCs/>
          <w:caps/>
          <w:color w:val="000000"/>
          <w:sz w:val="24"/>
          <w:szCs w:val="24"/>
          <w:lang w:eastAsia="ru-RU"/>
        </w:rPr>
        <w:t>3 КЛАСС</w:t>
      </w:r>
    </w:p>
    <w:tbl>
      <w:tblPr>
        <w:tblStyle w:val="a5"/>
        <w:tblW w:w="7500" w:type="dxa"/>
        <w:tblLook w:val="04A0" w:firstRow="1" w:lastRow="0" w:firstColumn="1" w:lastColumn="0" w:noHBand="0" w:noVBand="1"/>
      </w:tblPr>
      <w:tblGrid>
        <w:gridCol w:w="633"/>
        <w:gridCol w:w="3899"/>
        <w:gridCol w:w="1275"/>
        <w:gridCol w:w="1693"/>
      </w:tblGrid>
      <w:tr w:rsidR="008A61D6" w:rsidRPr="00886FFB" w:rsidTr="008A61D6">
        <w:trPr>
          <w:gridAfter w:val="2"/>
          <w:wAfter w:w="2968" w:type="dxa"/>
          <w:trHeight w:val="276"/>
        </w:trPr>
        <w:tc>
          <w:tcPr>
            <w:tcW w:w="0" w:type="auto"/>
            <w:vMerge w:val="restart"/>
            <w:hideMark/>
          </w:tcPr>
          <w:p w:rsidR="008A61D6" w:rsidRPr="00886FFB" w:rsidRDefault="008A61D6" w:rsidP="008A61D6">
            <w:pPr>
              <w:jc w:val="center"/>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 п/п</w:t>
            </w:r>
          </w:p>
        </w:tc>
        <w:tc>
          <w:tcPr>
            <w:tcW w:w="3899" w:type="dxa"/>
            <w:vMerge w:val="restart"/>
            <w:hideMark/>
          </w:tcPr>
          <w:p w:rsidR="008A61D6" w:rsidRPr="00886FFB" w:rsidRDefault="008A61D6" w:rsidP="008A61D6">
            <w:pPr>
              <w:jc w:val="center"/>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Наименование разделов и тем пр</w:t>
            </w:r>
            <w:r w:rsidRPr="00886FFB">
              <w:rPr>
                <w:rFonts w:ascii="inherit" w:eastAsia="Times New Roman" w:hAnsi="inherit" w:cs="Times New Roman"/>
                <w:sz w:val="24"/>
                <w:szCs w:val="24"/>
                <w:lang w:eastAsia="ru-RU"/>
              </w:rPr>
              <w:t>о</w:t>
            </w:r>
            <w:r w:rsidRPr="00886FFB">
              <w:rPr>
                <w:rFonts w:ascii="inherit" w:eastAsia="Times New Roman" w:hAnsi="inherit" w:cs="Times New Roman"/>
                <w:sz w:val="24"/>
                <w:szCs w:val="24"/>
                <w:lang w:eastAsia="ru-RU"/>
              </w:rPr>
              <w:t>граммы</w:t>
            </w:r>
          </w:p>
        </w:tc>
      </w:tr>
      <w:tr w:rsidR="008A61D6" w:rsidRPr="00886FFB" w:rsidTr="008A61D6">
        <w:tc>
          <w:tcPr>
            <w:tcW w:w="0" w:type="auto"/>
            <w:vMerge/>
            <w:hideMark/>
          </w:tcPr>
          <w:p w:rsidR="008A61D6" w:rsidRPr="00886FFB" w:rsidRDefault="008A61D6" w:rsidP="008A61D6">
            <w:pPr>
              <w:rPr>
                <w:rFonts w:ascii="inherit" w:eastAsia="Times New Roman" w:hAnsi="inherit" w:cs="Times New Roman"/>
                <w:sz w:val="24"/>
                <w:szCs w:val="24"/>
                <w:lang w:eastAsia="ru-RU"/>
              </w:rPr>
            </w:pPr>
          </w:p>
        </w:tc>
        <w:tc>
          <w:tcPr>
            <w:tcW w:w="3899" w:type="dxa"/>
            <w:vMerge/>
            <w:hideMark/>
          </w:tcPr>
          <w:p w:rsidR="008A61D6" w:rsidRPr="00886FFB" w:rsidRDefault="008A61D6" w:rsidP="008A61D6">
            <w:pPr>
              <w:rPr>
                <w:rFonts w:ascii="inherit" w:eastAsia="Times New Roman" w:hAnsi="inherit" w:cs="Times New Roman"/>
                <w:sz w:val="24"/>
                <w:szCs w:val="24"/>
                <w:lang w:eastAsia="ru-RU"/>
              </w:rPr>
            </w:pPr>
          </w:p>
        </w:tc>
        <w:tc>
          <w:tcPr>
            <w:tcW w:w="1275" w:type="dxa"/>
            <w:hideMark/>
          </w:tcPr>
          <w:p w:rsidR="008A61D6" w:rsidRPr="00886FFB" w:rsidRDefault="008A61D6" w:rsidP="008A61D6">
            <w:pPr>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Всего</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Контрольные работы</w:t>
            </w:r>
          </w:p>
        </w:tc>
      </w:tr>
      <w:tr w:rsidR="008A61D6" w:rsidRPr="00886FFB" w:rsidTr="008A61D6">
        <w:tc>
          <w:tcPr>
            <w:tcW w:w="4532" w:type="dxa"/>
            <w:gridSpan w:val="2"/>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b/>
                <w:bCs/>
                <w:sz w:val="24"/>
                <w:szCs w:val="24"/>
                <w:lang w:eastAsia="ru-RU"/>
              </w:rPr>
              <w:t>Раздел 1.</w:t>
            </w:r>
            <w:r w:rsidRPr="00886FFB">
              <w:rPr>
                <w:rFonts w:ascii="inherit" w:eastAsia="Times New Roman" w:hAnsi="inherit" w:cs="Times New Roman"/>
                <w:sz w:val="24"/>
                <w:szCs w:val="24"/>
                <w:lang w:eastAsia="ru-RU"/>
              </w:rPr>
              <w:t xml:space="preserve"> </w:t>
            </w:r>
            <w:r w:rsidRPr="00886FFB">
              <w:rPr>
                <w:rFonts w:ascii="inherit" w:eastAsia="Times New Roman" w:hAnsi="inherit" w:cs="Times New Roman"/>
                <w:b/>
                <w:bCs/>
                <w:sz w:val="24"/>
                <w:szCs w:val="24"/>
                <w:lang w:eastAsia="ru-RU"/>
              </w:rPr>
              <w:t>Числа и величины</w:t>
            </w:r>
          </w:p>
        </w:tc>
        <w:tc>
          <w:tcPr>
            <w:tcW w:w="1275" w:type="dxa"/>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p>
        </w:tc>
        <w:tc>
          <w:tcPr>
            <w:tcW w:w="1693" w:type="dxa"/>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p>
        </w:tc>
      </w:tr>
      <w:tr w:rsidR="008A61D6" w:rsidRPr="00886FFB" w:rsidTr="008A61D6">
        <w:tc>
          <w:tcPr>
            <w:tcW w:w="0" w:type="auto"/>
            <w:hideMark/>
          </w:tcPr>
          <w:p w:rsidR="008A61D6" w:rsidRPr="00886FFB" w:rsidRDefault="008A61D6" w:rsidP="008A61D6">
            <w:pPr>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1.1</w:t>
            </w:r>
          </w:p>
        </w:tc>
        <w:tc>
          <w:tcPr>
            <w:tcW w:w="3899" w:type="dxa"/>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Числа</w:t>
            </w:r>
          </w:p>
        </w:tc>
        <w:tc>
          <w:tcPr>
            <w:tcW w:w="1275" w:type="dxa"/>
            <w:hideMark/>
          </w:tcPr>
          <w:p w:rsidR="008A61D6" w:rsidRPr="00886FFB" w:rsidRDefault="008A61D6" w:rsidP="008A61D6">
            <w:pPr>
              <w:jc w:val="center"/>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10</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p>
        </w:tc>
      </w:tr>
      <w:tr w:rsidR="008A61D6" w:rsidRPr="00886FFB" w:rsidTr="008A61D6">
        <w:tc>
          <w:tcPr>
            <w:tcW w:w="0" w:type="auto"/>
            <w:hideMark/>
          </w:tcPr>
          <w:p w:rsidR="008A61D6" w:rsidRPr="00886FFB" w:rsidRDefault="008A61D6" w:rsidP="008A61D6">
            <w:pPr>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1.2</w:t>
            </w:r>
          </w:p>
        </w:tc>
        <w:tc>
          <w:tcPr>
            <w:tcW w:w="3899" w:type="dxa"/>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Величины</w:t>
            </w:r>
          </w:p>
        </w:tc>
        <w:tc>
          <w:tcPr>
            <w:tcW w:w="1275" w:type="dxa"/>
            <w:hideMark/>
          </w:tcPr>
          <w:p w:rsidR="008A61D6" w:rsidRPr="00886FFB" w:rsidRDefault="008A61D6" w:rsidP="008A61D6">
            <w:pPr>
              <w:jc w:val="center"/>
              <w:rPr>
                <w:rFonts w:ascii="inherit" w:eastAsia="Times New Roman" w:hAnsi="inherit" w:cs="Times New Roman"/>
                <w:sz w:val="24"/>
                <w:szCs w:val="24"/>
                <w:lang w:eastAsia="ru-RU"/>
              </w:rPr>
            </w:pPr>
            <w:r>
              <w:rPr>
                <w:rFonts w:ascii="inherit" w:eastAsia="Times New Roman" w:hAnsi="inherit" w:cs="Times New Roman"/>
                <w:sz w:val="24"/>
                <w:szCs w:val="24"/>
                <w:lang w:eastAsia="ru-RU"/>
              </w:rPr>
              <w:t>10</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p>
        </w:tc>
      </w:tr>
      <w:tr w:rsidR="008A61D6" w:rsidRPr="00886FFB" w:rsidTr="008A61D6">
        <w:tc>
          <w:tcPr>
            <w:tcW w:w="4532" w:type="dxa"/>
            <w:gridSpan w:val="2"/>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Итого по разделу</w:t>
            </w:r>
          </w:p>
        </w:tc>
        <w:tc>
          <w:tcPr>
            <w:tcW w:w="1275" w:type="dxa"/>
            <w:hideMark/>
          </w:tcPr>
          <w:p w:rsidR="008A61D6" w:rsidRPr="00886FFB" w:rsidRDefault="008A61D6" w:rsidP="008A61D6">
            <w:pPr>
              <w:jc w:val="center"/>
              <w:rPr>
                <w:rFonts w:ascii="inherit" w:eastAsia="Times New Roman" w:hAnsi="inherit" w:cs="Times New Roman"/>
                <w:sz w:val="24"/>
                <w:szCs w:val="24"/>
                <w:lang w:eastAsia="ru-RU"/>
              </w:rPr>
            </w:pPr>
            <w:r>
              <w:rPr>
                <w:rFonts w:ascii="inherit" w:eastAsia="Times New Roman" w:hAnsi="inherit" w:cs="Times New Roman"/>
                <w:sz w:val="24"/>
                <w:szCs w:val="24"/>
                <w:lang w:eastAsia="ru-RU"/>
              </w:rPr>
              <w:t>20</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p>
        </w:tc>
      </w:tr>
      <w:tr w:rsidR="008A61D6" w:rsidRPr="00886FFB" w:rsidTr="008A61D6">
        <w:tc>
          <w:tcPr>
            <w:tcW w:w="4532" w:type="dxa"/>
            <w:gridSpan w:val="2"/>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b/>
                <w:bCs/>
                <w:sz w:val="24"/>
                <w:szCs w:val="24"/>
                <w:lang w:eastAsia="ru-RU"/>
              </w:rPr>
              <w:t>Раздел 2.</w:t>
            </w:r>
            <w:r w:rsidRPr="00886FFB">
              <w:rPr>
                <w:rFonts w:ascii="inherit" w:eastAsia="Times New Roman" w:hAnsi="inherit" w:cs="Times New Roman"/>
                <w:sz w:val="24"/>
                <w:szCs w:val="24"/>
                <w:lang w:eastAsia="ru-RU"/>
              </w:rPr>
              <w:t xml:space="preserve"> </w:t>
            </w:r>
            <w:r w:rsidRPr="00886FFB">
              <w:rPr>
                <w:rFonts w:ascii="inherit" w:eastAsia="Times New Roman" w:hAnsi="inherit" w:cs="Times New Roman"/>
                <w:b/>
                <w:bCs/>
                <w:sz w:val="24"/>
                <w:szCs w:val="24"/>
                <w:lang w:eastAsia="ru-RU"/>
              </w:rPr>
              <w:t>Арифметические действия</w:t>
            </w:r>
          </w:p>
        </w:tc>
        <w:tc>
          <w:tcPr>
            <w:tcW w:w="1275" w:type="dxa"/>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p>
        </w:tc>
        <w:tc>
          <w:tcPr>
            <w:tcW w:w="1693" w:type="dxa"/>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p>
        </w:tc>
      </w:tr>
      <w:tr w:rsidR="008A61D6" w:rsidRPr="00886FFB" w:rsidTr="008A61D6">
        <w:tc>
          <w:tcPr>
            <w:tcW w:w="0" w:type="auto"/>
            <w:hideMark/>
          </w:tcPr>
          <w:p w:rsidR="008A61D6" w:rsidRPr="00886FFB" w:rsidRDefault="008A61D6" w:rsidP="008A61D6">
            <w:pPr>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2.1</w:t>
            </w:r>
          </w:p>
        </w:tc>
        <w:tc>
          <w:tcPr>
            <w:tcW w:w="3899" w:type="dxa"/>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Вычисления</w:t>
            </w:r>
          </w:p>
        </w:tc>
        <w:tc>
          <w:tcPr>
            <w:tcW w:w="1275" w:type="dxa"/>
            <w:hideMark/>
          </w:tcPr>
          <w:p w:rsidR="008A61D6" w:rsidRPr="00886FFB" w:rsidRDefault="008A61D6" w:rsidP="008A61D6">
            <w:pPr>
              <w:jc w:val="center"/>
              <w:rPr>
                <w:rFonts w:ascii="inherit" w:eastAsia="Times New Roman" w:hAnsi="inherit" w:cs="Times New Roman"/>
                <w:sz w:val="24"/>
                <w:szCs w:val="24"/>
                <w:lang w:eastAsia="ru-RU"/>
              </w:rPr>
            </w:pPr>
            <w:r>
              <w:rPr>
                <w:rFonts w:ascii="inherit" w:eastAsia="Times New Roman" w:hAnsi="inherit" w:cs="Times New Roman"/>
                <w:sz w:val="24"/>
                <w:szCs w:val="24"/>
                <w:lang w:eastAsia="ru-RU"/>
              </w:rPr>
              <w:t>50</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p>
        </w:tc>
      </w:tr>
      <w:tr w:rsidR="008A61D6" w:rsidRPr="00886FFB" w:rsidTr="008A61D6">
        <w:tc>
          <w:tcPr>
            <w:tcW w:w="0" w:type="auto"/>
            <w:hideMark/>
          </w:tcPr>
          <w:p w:rsidR="008A61D6" w:rsidRPr="00886FFB" w:rsidRDefault="008A61D6" w:rsidP="008A61D6">
            <w:pPr>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2.2</w:t>
            </w:r>
          </w:p>
        </w:tc>
        <w:tc>
          <w:tcPr>
            <w:tcW w:w="3899" w:type="dxa"/>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Числовые выражения</w:t>
            </w:r>
          </w:p>
        </w:tc>
        <w:tc>
          <w:tcPr>
            <w:tcW w:w="1275" w:type="dxa"/>
            <w:hideMark/>
          </w:tcPr>
          <w:p w:rsidR="008A61D6" w:rsidRPr="00886FFB" w:rsidRDefault="008A61D6" w:rsidP="008A61D6">
            <w:pPr>
              <w:jc w:val="center"/>
              <w:rPr>
                <w:rFonts w:ascii="inherit" w:eastAsia="Times New Roman" w:hAnsi="inherit" w:cs="Times New Roman"/>
                <w:sz w:val="24"/>
                <w:szCs w:val="24"/>
                <w:lang w:eastAsia="ru-RU"/>
              </w:rPr>
            </w:pPr>
            <w:r>
              <w:rPr>
                <w:rFonts w:ascii="inherit" w:eastAsia="Times New Roman" w:hAnsi="inherit" w:cs="Times New Roman"/>
                <w:sz w:val="24"/>
                <w:szCs w:val="24"/>
                <w:lang w:eastAsia="ru-RU"/>
              </w:rPr>
              <w:t>12</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p>
        </w:tc>
      </w:tr>
      <w:tr w:rsidR="008A61D6" w:rsidRPr="00886FFB" w:rsidTr="008A61D6">
        <w:tc>
          <w:tcPr>
            <w:tcW w:w="4532" w:type="dxa"/>
            <w:gridSpan w:val="2"/>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Итого по разделу</w:t>
            </w:r>
          </w:p>
        </w:tc>
        <w:tc>
          <w:tcPr>
            <w:tcW w:w="1275" w:type="dxa"/>
            <w:hideMark/>
          </w:tcPr>
          <w:p w:rsidR="008A61D6" w:rsidRPr="00886FFB" w:rsidRDefault="008A61D6" w:rsidP="008A61D6">
            <w:pPr>
              <w:jc w:val="center"/>
              <w:rPr>
                <w:rFonts w:ascii="inherit" w:eastAsia="Times New Roman" w:hAnsi="inherit" w:cs="Times New Roman"/>
                <w:sz w:val="24"/>
                <w:szCs w:val="24"/>
                <w:lang w:eastAsia="ru-RU"/>
              </w:rPr>
            </w:pPr>
            <w:r>
              <w:rPr>
                <w:rFonts w:ascii="inherit" w:eastAsia="Times New Roman" w:hAnsi="inherit" w:cs="Times New Roman"/>
                <w:sz w:val="24"/>
                <w:szCs w:val="24"/>
                <w:lang w:eastAsia="ru-RU"/>
              </w:rPr>
              <w:t>62</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p>
        </w:tc>
      </w:tr>
      <w:tr w:rsidR="008A61D6" w:rsidRPr="00886FFB" w:rsidTr="008A61D6">
        <w:tc>
          <w:tcPr>
            <w:tcW w:w="4532" w:type="dxa"/>
            <w:gridSpan w:val="2"/>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b/>
                <w:bCs/>
                <w:sz w:val="24"/>
                <w:szCs w:val="24"/>
                <w:lang w:eastAsia="ru-RU"/>
              </w:rPr>
              <w:t>Раздел 3.</w:t>
            </w:r>
            <w:r w:rsidRPr="00886FFB">
              <w:rPr>
                <w:rFonts w:ascii="inherit" w:eastAsia="Times New Roman" w:hAnsi="inherit" w:cs="Times New Roman"/>
                <w:sz w:val="24"/>
                <w:szCs w:val="24"/>
                <w:lang w:eastAsia="ru-RU"/>
              </w:rPr>
              <w:t xml:space="preserve"> </w:t>
            </w:r>
            <w:r w:rsidRPr="00886FFB">
              <w:rPr>
                <w:rFonts w:ascii="inherit" w:eastAsia="Times New Roman" w:hAnsi="inherit" w:cs="Times New Roman"/>
                <w:b/>
                <w:bCs/>
                <w:sz w:val="24"/>
                <w:szCs w:val="24"/>
                <w:lang w:eastAsia="ru-RU"/>
              </w:rPr>
              <w:t>Текстовые задачи</w:t>
            </w:r>
          </w:p>
        </w:tc>
        <w:tc>
          <w:tcPr>
            <w:tcW w:w="1275" w:type="dxa"/>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p>
        </w:tc>
        <w:tc>
          <w:tcPr>
            <w:tcW w:w="1693" w:type="dxa"/>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p>
        </w:tc>
      </w:tr>
      <w:tr w:rsidR="008A61D6" w:rsidRPr="00886FFB" w:rsidTr="008A61D6">
        <w:tc>
          <w:tcPr>
            <w:tcW w:w="0" w:type="auto"/>
            <w:hideMark/>
          </w:tcPr>
          <w:p w:rsidR="008A61D6" w:rsidRPr="00886FFB" w:rsidRDefault="008A61D6" w:rsidP="008A61D6">
            <w:pPr>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3.1</w:t>
            </w:r>
          </w:p>
        </w:tc>
        <w:tc>
          <w:tcPr>
            <w:tcW w:w="3899" w:type="dxa"/>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Работа с текстовой задачей</w:t>
            </w:r>
          </w:p>
        </w:tc>
        <w:tc>
          <w:tcPr>
            <w:tcW w:w="1275" w:type="dxa"/>
            <w:hideMark/>
          </w:tcPr>
          <w:p w:rsidR="008A61D6" w:rsidRPr="00886FFB" w:rsidRDefault="008A61D6" w:rsidP="008A61D6">
            <w:pPr>
              <w:jc w:val="center"/>
              <w:rPr>
                <w:rFonts w:ascii="inherit" w:eastAsia="Times New Roman" w:hAnsi="inherit" w:cs="Times New Roman"/>
                <w:sz w:val="24"/>
                <w:szCs w:val="24"/>
                <w:lang w:eastAsia="ru-RU"/>
              </w:rPr>
            </w:pPr>
            <w:r>
              <w:rPr>
                <w:rFonts w:ascii="inherit" w:eastAsia="Times New Roman" w:hAnsi="inherit" w:cs="Times New Roman"/>
                <w:sz w:val="24"/>
                <w:szCs w:val="24"/>
                <w:lang w:eastAsia="ru-RU"/>
              </w:rPr>
              <w:t>15</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p>
        </w:tc>
      </w:tr>
      <w:tr w:rsidR="008A61D6" w:rsidRPr="00886FFB" w:rsidTr="008A61D6">
        <w:tc>
          <w:tcPr>
            <w:tcW w:w="0" w:type="auto"/>
            <w:hideMark/>
          </w:tcPr>
          <w:p w:rsidR="008A61D6" w:rsidRPr="00886FFB" w:rsidRDefault="008A61D6" w:rsidP="008A61D6">
            <w:pPr>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3.2</w:t>
            </w:r>
          </w:p>
        </w:tc>
        <w:tc>
          <w:tcPr>
            <w:tcW w:w="3899" w:type="dxa"/>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Решение задач</w:t>
            </w:r>
          </w:p>
        </w:tc>
        <w:tc>
          <w:tcPr>
            <w:tcW w:w="1275" w:type="dxa"/>
            <w:hideMark/>
          </w:tcPr>
          <w:p w:rsidR="008A61D6" w:rsidRPr="00886FFB" w:rsidRDefault="008A61D6" w:rsidP="008A61D6">
            <w:pPr>
              <w:jc w:val="center"/>
              <w:rPr>
                <w:rFonts w:ascii="inherit" w:eastAsia="Times New Roman" w:hAnsi="inherit" w:cs="Times New Roman"/>
                <w:sz w:val="24"/>
                <w:szCs w:val="24"/>
                <w:lang w:eastAsia="ru-RU"/>
              </w:rPr>
            </w:pPr>
            <w:r>
              <w:rPr>
                <w:rFonts w:ascii="inherit" w:eastAsia="Times New Roman" w:hAnsi="inherit" w:cs="Times New Roman"/>
                <w:sz w:val="24"/>
                <w:szCs w:val="24"/>
                <w:lang w:eastAsia="ru-RU"/>
              </w:rPr>
              <w:t>17</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p>
        </w:tc>
      </w:tr>
      <w:tr w:rsidR="008A61D6" w:rsidRPr="00886FFB" w:rsidTr="008A61D6">
        <w:tc>
          <w:tcPr>
            <w:tcW w:w="4532" w:type="dxa"/>
            <w:gridSpan w:val="2"/>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Итого по разделу</w:t>
            </w:r>
          </w:p>
        </w:tc>
        <w:tc>
          <w:tcPr>
            <w:tcW w:w="1275" w:type="dxa"/>
            <w:hideMark/>
          </w:tcPr>
          <w:p w:rsidR="008A61D6" w:rsidRPr="00886FFB" w:rsidRDefault="008A61D6" w:rsidP="008A61D6">
            <w:pPr>
              <w:jc w:val="center"/>
              <w:rPr>
                <w:rFonts w:ascii="inherit" w:eastAsia="Times New Roman" w:hAnsi="inherit" w:cs="Times New Roman"/>
                <w:sz w:val="24"/>
                <w:szCs w:val="24"/>
                <w:lang w:eastAsia="ru-RU"/>
              </w:rPr>
            </w:pPr>
            <w:r>
              <w:rPr>
                <w:rFonts w:ascii="inherit" w:eastAsia="Times New Roman" w:hAnsi="inherit" w:cs="Times New Roman"/>
                <w:sz w:val="24"/>
                <w:szCs w:val="24"/>
                <w:lang w:eastAsia="ru-RU"/>
              </w:rPr>
              <w:t>32</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p>
        </w:tc>
      </w:tr>
      <w:tr w:rsidR="008A61D6" w:rsidRPr="00886FFB" w:rsidTr="008A61D6">
        <w:tc>
          <w:tcPr>
            <w:tcW w:w="7500" w:type="dxa"/>
            <w:gridSpan w:val="4"/>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b/>
                <w:bCs/>
                <w:sz w:val="24"/>
                <w:szCs w:val="24"/>
                <w:lang w:eastAsia="ru-RU"/>
              </w:rPr>
              <w:t>Раздел 4.</w:t>
            </w:r>
            <w:r w:rsidRPr="00886FFB">
              <w:rPr>
                <w:rFonts w:ascii="inherit" w:eastAsia="Times New Roman" w:hAnsi="inherit" w:cs="Times New Roman"/>
                <w:sz w:val="24"/>
                <w:szCs w:val="24"/>
                <w:lang w:eastAsia="ru-RU"/>
              </w:rPr>
              <w:t xml:space="preserve"> </w:t>
            </w:r>
            <w:r w:rsidRPr="00886FFB">
              <w:rPr>
                <w:rFonts w:ascii="inherit" w:eastAsia="Times New Roman" w:hAnsi="inherit" w:cs="Times New Roman"/>
                <w:b/>
                <w:bCs/>
                <w:sz w:val="24"/>
                <w:szCs w:val="24"/>
                <w:lang w:eastAsia="ru-RU"/>
              </w:rPr>
              <w:t>Пространственные отношения и геометрические фигуры</w:t>
            </w:r>
          </w:p>
        </w:tc>
      </w:tr>
      <w:tr w:rsidR="008A61D6" w:rsidRPr="00886FFB" w:rsidTr="008A61D6">
        <w:tc>
          <w:tcPr>
            <w:tcW w:w="0" w:type="auto"/>
            <w:hideMark/>
          </w:tcPr>
          <w:p w:rsidR="008A61D6" w:rsidRPr="00886FFB" w:rsidRDefault="008A61D6" w:rsidP="008A61D6">
            <w:pPr>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4.1</w:t>
            </w:r>
          </w:p>
        </w:tc>
        <w:tc>
          <w:tcPr>
            <w:tcW w:w="3899" w:type="dxa"/>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Геометрические фигуры</w:t>
            </w:r>
          </w:p>
        </w:tc>
        <w:tc>
          <w:tcPr>
            <w:tcW w:w="1275" w:type="dxa"/>
            <w:hideMark/>
          </w:tcPr>
          <w:p w:rsidR="008A61D6" w:rsidRPr="00886FFB" w:rsidRDefault="008A61D6" w:rsidP="008A61D6">
            <w:pPr>
              <w:jc w:val="center"/>
              <w:rPr>
                <w:rFonts w:ascii="inherit" w:eastAsia="Times New Roman" w:hAnsi="inherit" w:cs="Times New Roman"/>
                <w:sz w:val="24"/>
                <w:szCs w:val="24"/>
                <w:lang w:eastAsia="ru-RU"/>
              </w:rPr>
            </w:pPr>
            <w:r>
              <w:rPr>
                <w:rFonts w:ascii="inherit" w:eastAsia="Times New Roman" w:hAnsi="inherit" w:cs="Times New Roman"/>
                <w:sz w:val="24"/>
                <w:szCs w:val="24"/>
                <w:lang w:eastAsia="ru-RU"/>
              </w:rPr>
              <w:t>10</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p>
        </w:tc>
      </w:tr>
      <w:tr w:rsidR="008A61D6" w:rsidRPr="00886FFB" w:rsidTr="008A61D6">
        <w:tc>
          <w:tcPr>
            <w:tcW w:w="0" w:type="auto"/>
            <w:hideMark/>
          </w:tcPr>
          <w:p w:rsidR="008A61D6" w:rsidRPr="00886FFB" w:rsidRDefault="008A61D6" w:rsidP="008A61D6">
            <w:pPr>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4.2</w:t>
            </w:r>
          </w:p>
        </w:tc>
        <w:tc>
          <w:tcPr>
            <w:tcW w:w="3899" w:type="dxa"/>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Геометрические величины</w:t>
            </w:r>
          </w:p>
        </w:tc>
        <w:tc>
          <w:tcPr>
            <w:tcW w:w="1275" w:type="dxa"/>
            <w:hideMark/>
          </w:tcPr>
          <w:p w:rsidR="008A61D6" w:rsidRPr="00886FFB" w:rsidRDefault="008A61D6" w:rsidP="008A61D6">
            <w:pPr>
              <w:jc w:val="center"/>
              <w:rPr>
                <w:rFonts w:ascii="inherit" w:eastAsia="Times New Roman" w:hAnsi="inherit" w:cs="Times New Roman"/>
                <w:sz w:val="24"/>
                <w:szCs w:val="24"/>
                <w:lang w:eastAsia="ru-RU"/>
              </w:rPr>
            </w:pPr>
            <w:r>
              <w:rPr>
                <w:rFonts w:ascii="inherit" w:eastAsia="Times New Roman" w:hAnsi="inherit" w:cs="Times New Roman"/>
                <w:sz w:val="24"/>
                <w:szCs w:val="24"/>
                <w:lang w:eastAsia="ru-RU"/>
              </w:rPr>
              <w:t>15</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p>
        </w:tc>
      </w:tr>
      <w:tr w:rsidR="008A61D6" w:rsidRPr="00886FFB" w:rsidTr="008A61D6">
        <w:tc>
          <w:tcPr>
            <w:tcW w:w="4532" w:type="dxa"/>
            <w:gridSpan w:val="2"/>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Итого по разделу</w:t>
            </w:r>
          </w:p>
        </w:tc>
        <w:tc>
          <w:tcPr>
            <w:tcW w:w="1275" w:type="dxa"/>
            <w:hideMark/>
          </w:tcPr>
          <w:p w:rsidR="008A61D6" w:rsidRPr="00886FFB" w:rsidRDefault="008A61D6" w:rsidP="008A61D6">
            <w:pPr>
              <w:jc w:val="center"/>
              <w:rPr>
                <w:rFonts w:ascii="inherit" w:eastAsia="Times New Roman" w:hAnsi="inherit" w:cs="Times New Roman"/>
                <w:sz w:val="24"/>
                <w:szCs w:val="24"/>
                <w:lang w:eastAsia="ru-RU"/>
              </w:rPr>
            </w:pPr>
            <w:r>
              <w:rPr>
                <w:rFonts w:ascii="inherit" w:eastAsia="Times New Roman" w:hAnsi="inherit" w:cs="Times New Roman"/>
                <w:sz w:val="24"/>
                <w:szCs w:val="24"/>
                <w:lang w:eastAsia="ru-RU"/>
              </w:rPr>
              <w:t>25</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p>
        </w:tc>
      </w:tr>
      <w:tr w:rsidR="008A61D6" w:rsidRPr="00886FFB" w:rsidTr="008A61D6">
        <w:tc>
          <w:tcPr>
            <w:tcW w:w="7500" w:type="dxa"/>
            <w:gridSpan w:val="4"/>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b/>
                <w:bCs/>
                <w:sz w:val="24"/>
                <w:szCs w:val="24"/>
                <w:lang w:eastAsia="ru-RU"/>
              </w:rPr>
              <w:t>Раздел 5.</w:t>
            </w:r>
            <w:r w:rsidRPr="00886FFB">
              <w:rPr>
                <w:rFonts w:ascii="inherit" w:eastAsia="Times New Roman" w:hAnsi="inherit" w:cs="Times New Roman"/>
                <w:sz w:val="24"/>
                <w:szCs w:val="24"/>
                <w:lang w:eastAsia="ru-RU"/>
              </w:rPr>
              <w:t xml:space="preserve"> </w:t>
            </w:r>
            <w:r w:rsidRPr="00886FFB">
              <w:rPr>
                <w:rFonts w:ascii="inherit" w:eastAsia="Times New Roman" w:hAnsi="inherit" w:cs="Times New Roman"/>
                <w:b/>
                <w:bCs/>
                <w:sz w:val="24"/>
                <w:szCs w:val="24"/>
                <w:lang w:eastAsia="ru-RU"/>
              </w:rPr>
              <w:t>Математическая информация</w:t>
            </w:r>
          </w:p>
        </w:tc>
      </w:tr>
      <w:tr w:rsidR="008A61D6" w:rsidRPr="00886FFB" w:rsidTr="008A61D6">
        <w:tc>
          <w:tcPr>
            <w:tcW w:w="0" w:type="auto"/>
            <w:hideMark/>
          </w:tcPr>
          <w:p w:rsidR="008A61D6" w:rsidRPr="00886FFB" w:rsidRDefault="008A61D6" w:rsidP="008A61D6">
            <w:pPr>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5.1</w:t>
            </w:r>
          </w:p>
        </w:tc>
        <w:tc>
          <w:tcPr>
            <w:tcW w:w="3899" w:type="dxa"/>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Математическая информация</w:t>
            </w:r>
          </w:p>
        </w:tc>
        <w:tc>
          <w:tcPr>
            <w:tcW w:w="1275" w:type="dxa"/>
            <w:hideMark/>
          </w:tcPr>
          <w:p w:rsidR="008A61D6" w:rsidRPr="00886FFB" w:rsidRDefault="008A61D6" w:rsidP="008A61D6">
            <w:pPr>
              <w:jc w:val="center"/>
              <w:rPr>
                <w:rFonts w:ascii="inherit" w:eastAsia="Times New Roman" w:hAnsi="inherit" w:cs="Times New Roman"/>
                <w:sz w:val="24"/>
                <w:szCs w:val="24"/>
                <w:lang w:eastAsia="ru-RU"/>
              </w:rPr>
            </w:pPr>
            <w:r>
              <w:rPr>
                <w:rFonts w:ascii="inherit" w:eastAsia="Times New Roman" w:hAnsi="inherit" w:cs="Times New Roman"/>
                <w:sz w:val="24"/>
                <w:szCs w:val="24"/>
                <w:lang w:eastAsia="ru-RU"/>
              </w:rPr>
              <w:t>20</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p>
        </w:tc>
      </w:tr>
      <w:tr w:rsidR="008A61D6" w:rsidRPr="00886FFB" w:rsidTr="008A61D6">
        <w:tc>
          <w:tcPr>
            <w:tcW w:w="4532" w:type="dxa"/>
            <w:gridSpan w:val="2"/>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Итого по разделу</w:t>
            </w:r>
          </w:p>
        </w:tc>
        <w:tc>
          <w:tcPr>
            <w:tcW w:w="1275" w:type="dxa"/>
            <w:hideMark/>
          </w:tcPr>
          <w:p w:rsidR="008A61D6" w:rsidRPr="00886FFB" w:rsidRDefault="008A61D6" w:rsidP="008A61D6">
            <w:pPr>
              <w:jc w:val="center"/>
              <w:rPr>
                <w:rFonts w:ascii="inherit" w:eastAsia="Times New Roman" w:hAnsi="inherit" w:cs="Times New Roman"/>
                <w:sz w:val="24"/>
                <w:szCs w:val="24"/>
                <w:lang w:eastAsia="ru-RU"/>
              </w:rPr>
            </w:pPr>
            <w:r>
              <w:rPr>
                <w:rFonts w:ascii="inherit" w:eastAsia="Times New Roman" w:hAnsi="inherit" w:cs="Times New Roman"/>
                <w:sz w:val="24"/>
                <w:szCs w:val="24"/>
                <w:lang w:eastAsia="ru-RU"/>
              </w:rPr>
              <w:t>20</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p>
        </w:tc>
      </w:tr>
      <w:tr w:rsidR="008A61D6" w:rsidRPr="00886FFB" w:rsidTr="008A61D6">
        <w:tc>
          <w:tcPr>
            <w:tcW w:w="4532" w:type="dxa"/>
            <w:gridSpan w:val="2"/>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Повторение пройденного материала</w:t>
            </w:r>
          </w:p>
        </w:tc>
        <w:tc>
          <w:tcPr>
            <w:tcW w:w="1275" w:type="dxa"/>
            <w:hideMark/>
          </w:tcPr>
          <w:p w:rsidR="008A61D6" w:rsidRPr="00886FFB" w:rsidRDefault="008A61D6" w:rsidP="008A61D6">
            <w:pPr>
              <w:jc w:val="center"/>
              <w:rPr>
                <w:rFonts w:ascii="inherit" w:eastAsia="Times New Roman" w:hAnsi="inherit" w:cs="Times New Roman"/>
                <w:sz w:val="24"/>
                <w:szCs w:val="24"/>
                <w:lang w:eastAsia="ru-RU"/>
              </w:rPr>
            </w:pPr>
            <w:r>
              <w:rPr>
                <w:rFonts w:ascii="inherit" w:eastAsia="Times New Roman" w:hAnsi="inherit" w:cs="Times New Roman"/>
                <w:sz w:val="24"/>
                <w:szCs w:val="24"/>
                <w:lang w:eastAsia="ru-RU"/>
              </w:rPr>
              <w:t>14</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p>
        </w:tc>
      </w:tr>
      <w:tr w:rsidR="008A61D6" w:rsidRPr="00886FFB" w:rsidTr="008A61D6">
        <w:tc>
          <w:tcPr>
            <w:tcW w:w="4532" w:type="dxa"/>
            <w:gridSpan w:val="2"/>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Итоговый контроль (контрольные и пр</w:t>
            </w:r>
            <w:r w:rsidRPr="00886FFB">
              <w:rPr>
                <w:rFonts w:ascii="inherit" w:eastAsia="Times New Roman" w:hAnsi="inherit" w:cs="Times New Roman"/>
                <w:sz w:val="24"/>
                <w:szCs w:val="24"/>
                <w:lang w:eastAsia="ru-RU"/>
              </w:rPr>
              <w:t>о</w:t>
            </w:r>
            <w:r w:rsidRPr="00886FFB">
              <w:rPr>
                <w:rFonts w:ascii="inherit" w:eastAsia="Times New Roman" w:hAnsi="inherit" w:cs="Times New Roman"/>
                <w:sz w:val="24"/>
                <w:szCs w:val="24"/>
                <w:lang w:eastAsia="ru-RU"/>
              </w:rPr>
              <w:t>верочные работы)</w:t>
            </w:r>
          </w:p>
        </w:tc>
        <w:tc>
          <w:tcPr>
            <w:tcW w:w="1275" w:type="dxa"/>
            <w:hideMark/>
          </w:tcPr>
          <w:p w:rsidR="008A61D6" w:rsidRPr="00886FFB" w:rsidRDefault="008A61D6" w:rsidP="008A61D6">
            <w:pPr>
              <w:jc w:val="center"/>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7</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7</w:t>
            </w:r>
          </w:p>
        </w:tc>
      </w:tr>
      <w:tr w:rsidR="008A61D6" w:rsidRPr="00886FFB" w:rsidTr="008A61D6">
        <w:tc>
          <w:tcPr>
            <w:tcW w:w="4532" w:type="dxa"/>
            <w:gridSpan w:val="2"/>
            <w:hideMark/>
          </w:tcPr>
          <w:p w:rsidR="008A61D6" w:rsidRPr="00886FFB" w:rsidRDefault="008A61D6" w:rsidP="008A61D6">
            <w:pPr>
              <w:spacing w:before="100" w:beforeAutospacing="1" w:after="100" w:afterAutospacing="1"/>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ОБЩЕЕ КОЛИЧЕСТВО ЧАСОВ ПО ПРОГРАММЕ</w:t>
            </w:r>
          </w:p>
        </w:tc>
        <w:tc>
          <w:tcPr>
            <w:tcW w:w="1275" w:type="dxa"/>
            <w:hideMark/>
          </w:tcPr>
          <w:p w:rsidR="008A61D6" w:rsidRPr="00886FFB" w:rsidRDefault="008A61D6" w:rsidP="008A61D6">
            <w:pPr>
              <w:jc w:val="center"/>
              <w:rPr>
                <w:rFonts w:ascii="inherit" w:eastAsia="Times New Roman" w:hAnsi="inherit" w:cs="Times New Roman"/>
                <w:sz w:val="24"/>
                <w:szCs w:val="24"/>
                <w:lang w:eastAsia="ru-RU"/>
              </w:rPr>
            </w:pPr>
            <w:r>
              <w:rPr>
                <w:rFonts w:ascii="inherit" w:eastAsia="Times New Roman" w:hAnsi="inherit" w:cs="Times New Roman"/>
                <w:sz w:val="24"/>
                <w:szCs w:val="24"/>
                <w:lang w:eastAsia="ru-RU"/>
              </w:rPr>
              <w:t>170</w:t>
            </w:r>
          </w:p>
        </w:tc>
        <w:tc>
          <w:tcPr>
            <w:tcW w:w="1693" w:type="dxa"/>
            <w:hideMark/>
          </w:tcPr>
          <w:p w:rsidR="008A61D6" w:rsidRPr="00886FFB" w:rsidRDefault="008A61D6" w:rsidP="008A61D6">
            <w:pPr>
              <w:jc w:val="center"/>
              <w:rPr>
                <w:rFonts w:ascii="inherit" w:eastAsia="Times New Roman" w:hAnsi="inherit" w:cs="Times New Roman"/>
                <w:sz w:val="24"/>
                <w:szCs w:val="24"/>
                <w:lang w:eastAsia="ru-RU"/>
              </w:rPr>
            </w:pPr>
            <w:r w:rsidRPr="00886FFB">
              <w:rPr>
                <w:rFonts w:ascii="inherit" w:eastAsia="Times New Roman" w:hAnsi="inherit" w:cs="Times New Roman"/>
                <w:sz w:val="24"/>
                <w:szCs w:val="24"/>
                <w:lang w:eastAsia="ru-RU"/>
              </w:rPr>
              <w:t>7</w:t>
            </w:r>
          </w:p>
        </w:tc>
      </w:tr>
    </w:tbl>
    <w:p w:rsidR="008A61D6" w:rsidRDefault="008A61D6" w:rsidP="008A61D6">
      <w:pPr>
        <w:spacing w:after="0" w:line="240" w:lineRule="auto"/>
        <w:rPr>
          <w:rFonts w:ascii="Times New Roman" w:eastAsia="Times New Roman" w:hAnsi="Times New Roman" w:cs="Times New Roman"/>
          <w:b/>
          <w:bCs/>
          <w:caps/>
          <w:color w:val="000000"/>
          <w:sz w:val="24"/>
          <w:szCs w:val="24"/>
          <w:lang w:eastAsia="ru-RU"/>
        </w:rPr>
      </w:pPr>
    </w:p>
    <w:p w:rsidR="008A61D6" w:rsidRDefault="008A61D6" w:rsidP="008A61D6">
      <w:pPr>
        <w:spacing w:after="0" w:line="240" w:lineRule="auto"/>
        <w:jc w:val="center"/>
        <w:rPr>
          <w:rFonts w:ascii="Times New Roman" w:eastAsia="Times New Roman" w:hAnsi="Times New Roman" w:cs="Times New Roman"/>
          <w:b/>
          <w:bCs/>
          <w:caps/>
          <w:color w:val="000000"/>
          <w:sz w:val="24"/>
          <w:szCs w:val="24"/>
          <w:lang w:eastAsia="ru-RU"/>
        </w:rPr>
      </w:pPr>
      <w:r>
        <w:rPr>
          <w:rFonts w:ascii="Times New Roman" w:eastAsia="Times New Roman" w:hAnsi="Times New Roman" w:cs="Times New Roman"/>
          <w:b/>
          <w:bCs/>
          <w:caps/>
          <w:color w:val="000000"/>
          <w:sz w:val="24"/>
          <w:szCs w:val="24"/>
          <w:lang w:eastAsia="ru-RU"/>
        </w:rPr>
        <w:t xml:space="preserve">тематическое </w:t>
      </w:r>
      <w:r w:rsidRPr="00886FFB">
        <w:rPr>
          <w:rFonts w:ascii="Times New Roman" w:eastAsia="Times New Roman" w:hAnsi="Times New Roman" w:cs="Times New Roman"/>
          <w:b/>
          <w:bCs/>
          <w:caps/>
          <w:color w:val="000000"/>
          <w:sz w:val="24"/>
          <w:szCs w:val="24"/>
          <w:lang w:eastAsia="ru-RU"/>
        </w:rPr>
        <w:t>ПЛАНИРОВАНИЕ</w:t>
      </w:r>
    </w:p>
    <w:p w:rsidR="008A61D6" w:rsidRPr="00886FFB" w:rsidRDefault="008A61D6" w:rsidP="008A61D6">
      <w:pPr>
        <w:spacing w:after="0" w:line="240" w:lineRule="auto"/>
        <w:jc w:val="center"/>
        <w:rPr>
          <w:rFonts w:ascii="Times New Roman" w:eastAsia="Times New Roman" w:hAnsi="Times New Roman" w:cs="Times New Roman"/>
          <w:b/>
          <w:bCs/>
          <w:caps/>
          <w:color w:val="000000"/>
          <w:sz w:val="24"/>
          <w:szCs w:val="24"/>
          <w:lang w:eastAsia="ru-RU"/>
        </w:rPr>
      </w:pPr>
    </w:p>
    <w:tbl>
      <w:tblPr>
        <w:tblStyle w:val="a5"/>
        <w:tblW w:w="14885" w:type="dxa"/>
        <w:tblInd w:w="-6101" w:type="dxa"/>
        <w:tblLayout w:type="fixed"/>
        <w:tblLook w:val="04A0" w:firstRow="1" w:lastRow="0" w:firstColumn="1" w:lastColumn="0" w:noHBand="0" w:noVBand="1"/>
      </w:tblPr>
      <w:tblGrid>
        <w:gridCol w:w="284"/>
        <w:gridCol w:w="3543"/>
        <w:gridCol w:w="1703"/>
        <w:gridCol w:w="1133"/>
        <w:gridCol w:w="5670"/>
        <w:gridCol w:w="2552"/>
      </w:tblGrid>
      <w:tr w:rsidR="008A61D6" w:rsidRPr="00886FFB" w:rsidTr="008A61D6">
        <w:trPr>
          <w:gridBefore w:val="3"/>
          <w:wBefore w:w="5530" w:type="dxa"/>
          <w:trHeight w:val="562"/>
        </w:trPr>
        <w:tc>
          <w:tcPr>
            <w:tcW w:w="1133"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 п/п</w:t>
            </w:r>
          </w:p>
        </w:tc>
        <w:tc>
          <w:tcPr>
            <w:tcW w:w="5670"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Тема урока</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Количество часов</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Устные вычисления, сводимые к действиям в пред</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лах 100</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2</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Сложение и вычитание однородных величин</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3</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Взаимосвязь арифметических действий: сложения и вычитания, умножения и деления</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4</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Увеличение и уменьшение числа на несколько ед</w:t>
            </w:r>
            <w:r w:rsidRPr="00886FFB">
              <w:rPr>
                <w:rFonts w:ascii="Times New Roman" w:eastAsia="Times New Roman" w:hAnsi="Times New Roman" w:cs="Times New Roman"/>
                <w:sz w:val="24"/>
                <w:szCs w:val="24"/>
                <w:lang w:eastAsia="ru-RU"/>
              </w:rPr>
              <w:t>и</w:t>
            </w:r>
            <w:r w:rsidRPr="00886FFB">
              <w:rPr>
                <w:rFonts w:ascii="Times New Roman" w:eastAsia="Times New Roman" w:hAnsi="Times New Roman" w:cs="Times New Roman"/>
                <w:sz w:val="24"/>
                <w:szCs w:val="24"/>
                <w:lang w:eastAsia="ru-RU"/>
              </w:rPr>
              <w:t>ниц, в несколько раз</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Увеличение и уменьшение числа на несколько ед</w:t>
            </w:r>
            <w:r w:rsidRPr="00886FFB">
              <w:rPr>
                <w:rFonts w:ascii="Times New Roman" w:eastAsia="Times New Roman" w:hAnsi="Times New Roman" w:cs="Times New Roman"/>
                <w:sz w:val="24"/>
                <w:szCs w:val="24"/>
                <w:lang w:eastAsia="ru-RU"/>
              </w:rPr>
              <w:t>и</w:t>
            </w:r>
            <w:r w:rsidRPr="00886FFB">
              <w:rPr>
                <w:rFonts w:ascii="Times New Roman" w:eastAsia="Times New Roman" w:hAnsi="Times New Roman" w:cs="Times New Roman"/>
                <w:sz w:val="24"/>
                <w:szCs w:val="24"/>
                <w:lang w:eastAsia="ru-RU"/>
              </w:rPr>
              <w:t>ниц, в несколько раз</w:t>
            </w:r>
            <w:r>
              <w:rPr>
                <w:rFonts w:ascii="Times New Roman" w:eastAsia="Times New Roman" w:hAnsi="Times New Roman" w:cs="Times New Roman"/>
                <w:sz w:val="24"/>
                <w:szCs w:val="24"/>
                <w:lang w:eastAsia="ru-RU"/>
              </w:rPr>
              <w:t>. Арифметический диктант.</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Неизвестный компонент арифметического действия: различение, называние, комментирование процесса нахождения</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Нахождение неизвестного компонента арифметич</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ского действия сложения (вычитания)</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Изображение фигур – отрезка, прямоугольника, квадрата – с заданными измерениями; обозначение фигур буквами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Входная контрольная работа</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Анализ контрольной работы. Работа над  ошибками. Решение задач на нахождение четвёртого пропорц</w:t>
            </w:r>
            <w:r>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онального.</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Раб</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та с текстовой задачей: анализ данных и отношений, представление текста на модели. Решение задач на нахождение четвёртого пропорционального</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Таблицы с данными о реальных процессах и явлен</w:t>
            </w:r>
            <w:r w:rsidRPr="00886FFB">
              <w:rPr>
                <w:rFonts w:ascii="Times New Roman" w:eastAsia="Times New Roman" w:hAnsi="Times New Roman" w:cs="Times New Roman"/>
                <w:sz w:val="24"/>
                <w:szCs w:val="24"/>
                <w:lang w:eastAsia="ru-RU"/>
              </w:rPr>
              <w:t>и</w:t>
            </w:r>
            <w:r w:rsidRPr="00886FFB">
              <w:rPr>
                <w:rFonts w:ascii="Times New Roman" w:eastAsia="Times New Roman" w:hAnsi="Times New Roman" w:cs="Times New Roman"/>
                <w:sz w:val="24"/>
                <w:szCs w:val="24"/>
                <w:lang w:eastAsia="ru-RU"/>
              </w:rPr>
              <w:t>ях; внесение данных в таблицу</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Решение задач с геометрическим содержанием</w:t>
            </w:r>
            <w:r>
              <w:rPr>
                <w:rFonts w:ascii="Times New Roman" w:eastAsia="Times New Roman" w:hAnsi="Times New Roman" w:cs="Times New Roman"/>
                <w:sz w:val="24"/>
                <w:szCs w:val="24"/>
                <w:lang w:eastAsia="ru-RU"/>
              </w:rPr>
              <w:t>. Арифметический диктант.</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Логические рассуждения (одно-двухшаг</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вые) со связками «если …, то …», «поэтому», «значит», «все», «и», «некоторые», «каждый»</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Устные вычисления: переместительное свойство умножения</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Устные вычисления: переместительное свойство умножения</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Переместительное свойство умножения</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на применение смысла арифметических де</w:t>
            </w:r>
            <w:r w:rsidRPr="00886FFB">
              <w:rPr>
                <w:rFonts w:ascii="Times New Roman" w:eastAsia="Times New Roman" w:hAnsi="Times New Roman" w:cs="Times New Roman"/>
                <w:sz w:val="24"/>
                <w:szCs w:val="24"/>
                <w:lang w:eastAsia="ru-RU"/>
              </w:rPr>
              <w:t>й</w:t>
            </w:r>
            <w:r w:rsidRPr="00886FFB">
              <w:rPr>
                <w:rFonts w:ascii="Times New Roman" w:eastAsia="Times New Roman" w:hAnsi="Times New Roman" w:cs="Times New Roman"/>
                <w:sz w:val="24"/>
                <w:szCs w:val="24"/>
                <w:lang w:eastAsia="ru-RU"/>
              </w:rPr>
              <w:t>ствий сложения, умножения</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c>
          <w:tcPr>
            <w:tcW w:w="284" w:type="dxa"/>
            <w:hideMark/>
          </w:tcPr>
          <w:p w:rsidR="008A61D6" w:rsidRPr="00886FFB" w:rsidRDefault="008A61D6" w:rsidP="008A61D6">
            <w:pP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16</w:t>
            </w:r>
          </w:p>
        </w:tc>
        <w:tc>
          <w:tcPr>
            <w:tcW w:w="3543"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Таблица умножения и деления. Арифметический диктант</w:t>
            </w:r>
          </w:p>
        </w:tc>
        <w:tc>
          <w:tcPr>
            <w:tcW w:w="1703" w:type="dxa"/>
            <w:tcBorders>
              <w:top w:val="nil"/>
            </w:tcBorders>
            <w:hideMark/>
          </w:tcPr>
          <w:p w:rsidR="008A61D6" w:rsidRPr="00886FFB" w:rsidRDefault="008A61D6" w:rsidP="008A61D6">
            <w:pPr>
              <w:tabs>
                <w:tab w:val="left" w:pos="1689"/>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tc>
        <w:tc>
          <w:tcPr>
            <w:tcW w:w="1133" w:type="dxa"/>
            <w:tcBorders>
              <w:top w:val="nil"/>
            </w:tcBorders>
          </w:tcPr>
          <w:p w:rsidR="008A61D6" w:rsidRPr="00886FFB" w:rsidRDefault="008A61D6" w:rsidP="008A61D6">
            <w:pPr>
              <w:tabs>
                <w:tab w:val="left" w:pos="1689"/>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5670" w:type="dxa"/>
            <w:tcBorders>
              <w:top w:val="nil"/>
            </w:tcBorders>
          </w:tcPr>
          <w:p w:rsidR="008A61D6" w:rsidRPr="00886FFB" w:rsidRDefault="008A61D6" w:rsidP="008A61D6">
            <w:pPr>
              <w:tabs>
                <w:tab w:val="left" w:pos="1689"/>
              </w:tabs>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на применение смысла арифметических де</w:t>
            </w:r>
            <w:r w:rsidRPr="00886FFB">
              <w:rPr>
                <w:rFonts w:ascii="Times New Roman" w:eastAsia="Times New Roman" w:hAnsi="Times New Roman" w:cs="Times New Roman"/>
                <w:sz w:val="24"/>
                <w:szCs w:val="24"/>
                <w:lang w:eastAsia="ru-RU"/>
              </w:rPr>
              <w:t>й</w:t>
            </w:r>
            <w:r w:rsidRPr="00886FFB">
              <w:rPr>
                <w:rFonts w:ascii="Times New Roman" w:eastAsia="Times New Roman" w:hAnsi="Times New Roman" w:cs="Times New Roman"/>
                <w:sz w:val="24"/>
                <w:szCs w:val="24"/>
                <w:lang w:eastAsia="ru-RU"/>
              </w:rPr>
              <w:t>ствий сложения, умножения</w:t>
            </w:r>
          </w:p>
        </w:tc>
        <w:tc>
          <w:tcPr>
            <w:tcW w:w="2552" w:type="dxa"/>
            <w:tcBorders>
              <w:top w:val="nil"/>
            </w:tcBorders>
          </w:tcPr>
          <w:p w:rsidR="008A61D6" w:rsidRPr="00886FFB" w:rsidRDefault="008A61D6" w:rsidP="008A61D6">
            <w:pPr>
              <w:tabs>
                <w:tab w:val="left" w:pos="1689"/>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Умножение и деление в пределах 100: приемы ус</w:t>
            </w:r>
            <w:r w:rsidRPr="00886FFB">
              <w:rPr>
                <w:rFonts w:ascii="Times New Roman" w:eastAsia="Times New Roman" w:hAnsi="Times New Roman" w:cs="Times New Roman"/>
                <w:sz w:val="24"/>
                <w:szCs w:val="24"/>
                <w:lang w:eastAsia="ru-RU"/>
              </w:rPr>
              <w:t>т</w:t>
            </w:r>
            <w:r w:rsidRPr="00886FFB">
              <w:rPr>
                <w:rFonts w:ascii="Times New Roman" w:eastAsia="Times New Roman" w:hAnsi="Times New Roman" w:cs="Times New Roman"/>
                <w:sz w:val="24"/>
                <w:szCs w:val="24"/>
                <w:lang w:eastAsia="ru-RU"/>
              </w:rPr>
              <w:t>ных вычислений</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Сочетательное свойство умножения</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Нахождение периметра многоугольника</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на применение смысла арифметических де</w:t>
            </w:r>
            <w:r w:rsidRPr="00886FFB">
              <w:rPr>
                <w:rFonts w:ascii="Times New Roman" w:eastAsia="Times New Roman" w:hAnsi="Times New Roman" w:cs="Times New Roman"/>
                <w:sz w:val="24"/>
                <w:szCs w:val="24"/>
                <w:lang w:eastAsia="ru-RU"/>
              </w:rPr>
              <w:t>й</w:t>
            </w:r>
            <w:r w:rsidRPr="00886FFB">
              <w:rPr>
                <w:rFonts w:ascii="Times New Roman" w:eastAsia="Times New Roman" w:hAnsi="Times New Roman" w:cs="Times New Roman"/>
                <w:sz w:val="24"/>
                <w:szCs w:val="24"/>
                <w:lang w:eastAsia="ru-RU"/>
              </w:rPr>
              <w:t>ствий вычитания, деления</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Соотношение «цена, количество, стоимость» в пра</w:t>
            </w:r>
            <w:r w:rsidRPr="00886FFB">
              <w:rPr>
                <w:rFonts w:ascii="Times New Roman" w:eastAsia="Times New Roman" w:hAnsi="Times New Roman" w:cs="Times New Roman"/>
                <w:sz w:val="24"/>
                <w:szCs w:val="24"/>
                <w:lang w:eastAsia="ru-RU"/>
              </w:rPr>
              <w:t>к</w:t>
            </w:r>
            <w:r w:rsidRPr="00886FFB">
              <w:rPr>
                <w:rFonts w:ascii="Times New Roman" w:eastAsia="Times New Roman" w:hAnsi="Times New Roman" w:cs="Times New Roman"/>
                <w:sz w:val="24"/>
                <w:szCs w:val="24"/>
                <w:lang w:eastAsia="ru-RU"/>
              </w:rPr>
              <w:t>тической ситуации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применение зависимости "цена-количество-стоимость"</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применение зависимости "цена-количество-стоимость"</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на движение одного объекта. Связь между величинами: масса одного предмета, количество предметов, масса всех предметов</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Порядок действий в числовом выражении (со ско</w:t>
            </w:r>
            <w:r w:rsidRPr="00886FFB">
              <w:rPr>
                <w:rFonts w:ascii="Times New Roman" w:eastAsia="Times New Roman" w:hAnsi="Times New Roman" w:cs="Times New Roman"/>
                <w:sz w:val="24"/>
                <w:szCs w:val="24"/>
                <w:lang w:eastAsia="ru-RU"/>
              </w:rPr>
              <w:t>б</w:t>
            </w:r>
            <w:r w:rsidRPr="00886FFB">
              <w:rPr>
                <w:rFonts w:ascii="Times New Roman" w:eastAsia="Times New Roman" w:hAnsi="Times New Roman" w:cs="Times New Roman"/>
                <w:sz w:val="24"/>
                <w:szCs w:val="24"/>
                <w:lang w:eastAsia="ru-RU"/>
              </w:rPr>
              <w:lastRenderedPageBreak/>
              <w:t>ками)Самостоятельная работа.</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lastRenderedPageBreak/>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29</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Порядок действий в числовом выражении (без ск</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бок)</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на расчет скорости, времени или пройденн</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го пути при движении одного объекта. Связь между величинами: расход ткани на одну вещь, количество вещей, расход ткани на все вещи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на расчет скорости, времени или пройденн</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го пути при движении одного объекта. Связь между величинами: расход ткани на одну вещь, количество вещей, расход ткани на все вещи</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Контрольная работа №1</w:t>
            </w:r>
            <w:r>
              <w:rPr>
                <w:rFonts w:ascii="Times New Roman" w:eastAsia="Times New Roman" w:hAnsi="Times New Roman" w:cs="Times New Roman"/>
                <w:sz w:val="24"/>
                <w:szCs w:val="24"/>
                <w:lang w:eastAsia="ru-RU"/>
              </w:rPr>
              <w:t xml:space="preserve"> по теме « Порядок де</w:t>
            </w:r>
            <w:r>
              <w:rPr>
                <w:rFonts w:ascii="Times New Roman" w:eastAsia="Times New Roman" w:hAnsi="Times New Roman" w:cs="Times New Roman"/>
                <w:sz w:val="24"/>
                <w:szCs w:val="24"/>
                <w:lang w:eastAsia="ru-RU"/>
              </w:rPr>
              <w:t>й</w:t>
            </w:r>
            <w:r>
              <w:rPr>
                <w:rFonts w:ascii="Times New Roman" w:eastAsia="Times New Roman" w:hAnsi="Times New Roman" w:cs="Times New Roman"/>
                <w:sz w:val="24"/>
                <w:szCs w:val="24"/>
                <w:lang w:eastAsia="ru-RU"/>
              </w:rPr>
              <w:t>ствий»</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Равенства и неравенства с числ</w:t>
            </w:r>
            <w:r w:rsidRPr="00886FFB">
              <w:rPr>
                <w:rFonts w:ascii="Times New Roman" w:eastAsia="Times New Roman" w:hAnsi="Times New Roman" w:cs="Times New Roman"/>
                <w:sz w:val="24"/>
                <w:szCs w:val="24"/>
                <w:lang w:eastAsia="ru-RU"/>
              </w:rPr>
              <w:t>а</w:t>
            </w:r>
            <w:r w:rsidRPr="00886FFB">
              <w:rPr>
                <w:rFonts w:ascii="Times New Roman" w:eastAsia="Times New Roman" w:hAnsi="Times New Roman" w:cs="Times New Roman"/>
                <w:sz w:val="24"/>
                <w:szCs w:val="24"/>
                <w:lang w:eastAsia="ru-RU"/>
              </w:rPr>
              <w:t>ми: чтение, составление</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Умножение и деление в пределах 100: таблица умножения и деления</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Умножение и деление с числом 6</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на понимание отношений больше или мен</w:t>
            </w:r>
            <w:r w:rsidRPr="00886FFB">
              <w:rPr>
                <w:rFonts w:ascii="Times New Roman" w:eastAsia="Times New Roman" w:hAnsi="Times New Roman" w:cs="Times New Roman"/>
                <w:sz w:val="24"/>
                <w:szCs w:val="24"/>
                <w:lang w:eastAsia="ru-RU"/>
              </w:rPr>
              <w:t>ь</w:t>
            </w:r>
            <w:r w:rsidRPr="00886FFB">
              <w:rPr>
                <w:rFonts w:ascii="Times New Roman" w:eastAsia="Times New Roman" w:hAnsi="Times New Roman" w:cs="Times New Roman"/>
                <w:sz w:val="24"/>
                <w:szCs w:val="24"/>
                <w:lang w:eastAsia="ru-RU"/>
              </w:rPr>
              <w:t>ше на…</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на разностное сравнение</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на разностное сравнение</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на кратное сравнение</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на понимание отношений больше или мен</w:t>
            </w:r>
            <w:r w:rsidRPr="00886FFB">
              <w:rPr>
                <w:rFonts w:ascii="Times New Roman" w:eastAsia="Times New Roman" w:hAnsi="Times New Roman" w:cs="Times New Roman"/>
                <w:sz w:val="24"/>
                <w:szCs w:val="24"/>
                <w:lang w:eastAsia="ru-RU"/>
              </w:rPr>
              <w:t>ь</w:t>
            </w:r>
            <w:r w:rsidRPr="00886FFB">
              <w:rPr>
                <w:rFonts w:ascii="Times New Roman" w:eastAsia="Times New Roman" w:hAnsi="Times New Roman" w:cs="Times New Roman"/>
                <w:sz w:val="24"/>
                <w:szCs w:val="24"/>
                <w:lang w:eastAsia="ru-RU"/>
              </w:rPr>
              <w:t>ше в…</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Столбчатая диаграмма: чтение</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на расчет скорости, времени или пройденн</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го пути при движении одного объекта. Связь между величинами: расход ткани на одну вещь, количество вещей, расход ткани на все вещи</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Столбч</w:t>
            </w:r>
            <w:r w:rsidRPr="00886FFB">
              <w:rPr>
                <w:rFonts w:ascii="Times New Roman" w:eastAsia="Times New Roman" w:hAnsi="Times New Roman" w:cs="Times New Roman"/>
                <w:sz w:val="24"/>
                <w:szCs w:val="24"/>
                <w:lang w:eastAsia="ru-RU"/>
              </w:rPr>
              <w:t>а</w:t>
            </w:r>
            <w:r w:rsidRPr="00886FFB">
              <w:rPr>
                <w:rFonts w:ascii="Times New Roman" w:eastAsia="Times New Roman" w:hAnsi="Times New Roman" w:cs="Times New Roman"/>
                <w:sz w:val="24"/>
                <w:szCs w:val="24"/>
                <w:lang w:eastAsia="ru-RU"/>
              </w:rPr>
              <w:t>тая диаграмма: использование данных для решения учебных и практических задач</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Сравнение математических объектов (общее, ра</w:t>
            </w:r>
            <w:r w:rsidRPr="00886FFB">
              <w:rPr>
                <w:rFonts w:ascii="Times New Roman" w:eastAsia="Times New Roman" w:hAnsi="Times New Roman" w:cs="Times New Roman"/>
                <w:sz w:val="24"/>
                <w:szCs w:val="24"/>
                <w:lang w:eastAsia="ru-RU"/>
              </w:rPr>
              <w:t>з</w:t>
            </w:r>
            <w:r w:rsidRPr="00886FFB">
              <w:rPr>
                <w:rFonts w:ascii="Times New Roman" w:eastAsia="Times New Roman" w:hAnsi="Times New Roman" w:cs="Times New Roman"/>
                <w:sz w:val="24"/>
                <w:szCs w:val="24"/>
                <w:lang w:eastAsia="ru-RU"/>
              </w:rPr>
              <w:t>личное, уникальное/специфичное)</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Выбор формы представления информации. Лине</w:t>
            </w:r>
            <w:r w:rsidRPr="00886FFB">
              <w:rPr>
                <w:rFonts w:ascii="Times New Roman" w:eastAsia="Times New Roman" w:hAnsi="Times New Roman" w:cs="Times New Roman"/>
                <w:sz w:val="24"/>
                <w:szCs w:val="24"/>
                <w:lang w:eastAsia="ru-RU"/>
              </w:rPr>
              <w:t>й</w:t>
            </w:r>
            <w:r w:rsidRPr="00886FFB">
              <w:rPr>
                <w:rFonts w:ascii="Times New Roman" w:eastAsia="Times New Roman" w:hAnsi="Times New Roman" w:cs="Times New Roman"/>
                <w:sz w:val="24"/>
                <w:szCs w:val="24"/>
                <w:lang w:eastAsia="ru-RU"/>
              </w:rPr>
              <w:t>ные диаграммы</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Умножение и деление с числом 7</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Умножение и деление с числом 7</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Верные (истинные) и неверные (ложные) утвержд</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ния: конструирование, проверка</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Свойства чисел. Математические игры с числами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Кратное сравнение чисел</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Раве</w:t>
            </w:r>
            <w:r w:rsidRPr="00886FFB">
              <w:rPr>
                <w:rFonts w:ascii="Times New Roman" w:eastAsia="Times New Roman" w:hAnsi="Times New Roman" w:cs="Times New Roman"/>
                <w:sz w:val="24"/>
                <w:szCs w:val="24"/>
                <w:lang w:eastAsia="ru-RU"/>
              </w:rPr>
              <w:t>н</w:t>
            </w:r>
            <w:r w:rsidRPr="00886FFB">
              <w:rPr>
                <w:rFonts w:ascii="Times New Roman" w:eastAsia="Times New Roman" w:hAnsi="Times New Roman" w:cs="Times New Roman"/>
                <w:sz w:val="24"/>
                <w:szCs w:val="24"/>
                <w:lang w:eastAsia="ru-RU"/>
              </w:rPr>
              <w:t>ства и неравенства: установление истинности (верное/неверное)</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Единицы площади – квадратный метр, квадратный сантиметр, квадратный дециметр</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 xml:space="preserve">Единицы площади – квадратный метр, квадратный </w:t>
            </w:r>
            <w:r w:rsidRPr="00886FFB">
              <w:rPr>
                <w:rFonts w:ascii="Times New Roman" w:eastAsia="Times New Roman" w:hAnsi="Times New Roman" w:cs="Times New Roman"/>
                <w:sz w:val="24"/>
                <w:szCs w:val="24"/>
                <w:lang w:eastAsia="ru-RU"/>
              </w:rPr>
              <w:lastRenderedPageBreak/>
              <w:t>сантиметр, квадратный дециметр</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lastRenderedPageBreak/>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53</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Площадь прямоугольника, квадрата</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Изображение на клетчатой бумаге прямоугольника с заданным значением площади. Сравнение площадей фигур с помощью наложения</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Единицы площади – квадратный метр, квадратный сантиметр, квадратный дециметр</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Единицы площади – квадратный метр, квадратный сантиметр, квадратный дециметр</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Конструиров</w:t>
            </w:r>
            <w:r w:rsidRPr="00886FFB">
              <w:rPr>
                <w:rFonts w:ascii="Times New Roman" w:eastAsia="Times New Roman" w:hAnsi="Times New Roman" w:cs="Times New Roman"/>
                <w:sz w:val="24"/>
                <w:szCs w:val="24"/>
                <w:lang w:eastAsia="ru-RU"/>
              </w:rPr>
              <w:t>а</w:t>
            </w:r>
            <w:r w:rsidRPr="00886FFB">
              <w:rPr>
                <w:rFonts w:ascii="Times New Roman" w:eastAsia="Times New Roman" w:hAnsi="Times New Roman" w:cs="Times New Roman"/>
                <w:sz w:val="24"/>
                <w:szCs w:val="24"/>
                <w:lang w:eastAsia="ru-RU"/>
              </w:rPr>
              <w:t>ние многоугольника из данных фигур, деление многоугольника на части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Периметр и площадь прямоугольника: общее и ра</w:t>
            </w:r>
            <w:r w:rsidRPr="00886FFB">
              <w:rPr>
                <w:rFonts w:ascii="Times New Roman" w:eastAsia="Times New Roman" w:hAnsi="Times New Roman" w:cs="Times New Roman"/>
                <w:sz w:val="24"/>
                <w:szCs w:val="24"/>
                <w:lang w:eastAsia="ru-RU"/>
              </w:rPr>
              <w:t>з</w:t>
            </w:r>
            <w:r w:rsidRPr="00886FFB">
              <w:rPr>
                <w:rFonts w:ascii="Times New Roman" w:eastAsia="Times New Roman" w:hAnsi="Times New Roman" w:cs="Times New Roman"/>
                <w:sz w:val="24"/>
                <w:szCs w:val="24"/>
                <w:lang w:eastAsia="ru-RU"/>
              </w:rPr>
              <w:t>личное</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Площадь и приемы её нахождения</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Нахождение площади прямоугольника, квадрата</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Нахождение площади прямоугольника, квадрата</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Алгори</w:t>
            </w:r>
            <w:r w:rsidRPr="00886FFB">
              <w:rPr>
                <w:rFonts w:ascii="Times New Roman" w:eastAsia="Times New Roman" w:hAnsi="Times New Roman" w:cs="Times New Roman"/>
                <w:sz w:val="24"/>
                <w:szCs w:val="24"/>
                <w:lang w:eastAsia="ru-RU"/>
              </w:rPr>
              <w:t>т</w:t>
            </w:r>
            <w:r w:rsidRPr="00886FFB">
              <w:rPr>
                <w:rFonts w:ascii="Times New Roman" w:eastAsia="Times New Roman" w:hAnsi="Times New Roman" w:cs="Times New Roman"/>
                <w:sz w:val="24"/>
                <w:szCs w:val="24"/>
                <w:lang w:eastAsia="ru-RU"/>
              </w:rPr>
              <w:t>мы (правила) нахождения периметра и площади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Умножение и деление с числом 8</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Таблица умножения: анализ, формулирование зак</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номерностей</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Умножение и деление с числом 9</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Контрольная работа №2</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67</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 над ошибками. Закрепление изученного м</w:t>
            </w:r>
            <w:r>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териала.</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Планирование хода решения задачи арифметич</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ским способом. Решение задач изученных видов</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Конструиров</w:t>
            </w:r>
            <w:r w:rsidRPr="00886FFB">
              <w:rPr>
                <w:rFonts w:ascii="Times New Roman" w:eastAsia="Times New Roman" w:hAnsi="Times New Roman" w:cs="Times New Roman"/>
                <w:sz w:val="24"/>
                <w:szCs w:val="24"/>
                <w:lang w:eastAsia="ru-RU"/>
              </w:rPr>
              <w:t>а</w:t>
            </w:r>
            <w:r w:rsidRPr="00886FFB">
              <w:rPr>
                <w:rFonts w:ascii="Times New Roman" w:eastAsia="Times New Roman" w:hAnsi="Times New Roman" w:cs="Times New Roman"/>
                <w:sz w:val="24"/>
                <w:szCs w:val="24"/>
                <w:lang w:eastAsia="ru-RU"/>
              </w:rPr>
              <w:t>ние прямоугольника из данных фигур, деление прямоугольника на  части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Переход от одних единиц площади к другим</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на работу (производительность труда) одн</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го объекта</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на работу (производительность труда) одн</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го объекта</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на расчет производительности труда, врем</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ни или объема выполненной работы</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Применение переместительного, сочетательного свойства при умножении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75</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Проверка правильности нахождения периметра, площади прямоугольника</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76</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Нахождение площади в заданных единицах</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77</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Арифметические действия с числом 1</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78</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Арифметические действия с числом 1</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79</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 xml:space="preserve">Умножение и деление в пределах 100: </w:t>
            </w:r>
            <w:proofErr w:type="spellStart"/>
            <w:r w:rsidRPr="00886FFB">
              <w:rPr>
                <w:rFonts w:ascii="Times New Roman" w:eastAsia="Times New Roman" w:hAnsi="Times New Roman" w:cs="Times New Roman"/>
                <w:sz w:val="24"/>
                <w:szCs w:val="24"/>
                <w:lang w:eastAsia="ru-RU"/>
              </w:rPr>
              <w:t>внетабличное</w:t>
            </w:r>
            <w:proofErr w:type="spellEnd"/>
            <w:r w:rsidRPr="00886FFB">
              <w:rPr>
                <w:rFonts w:ascii="Times New Roman" w:eastAsia="Times New Roman" w:hAnsi="Times New Roman" w:cs="Times New Roman"/>
                <w:sz w:val="24"/>
                <w:szCs w:val="24"/>
                <w:lang w:eastAsia="ru-RU"/>
              </w:rPr>
              <w:t xml:space="preserve"> выполнение действий</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Арифметические действия с числом 0</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 xml:space="preserve">Нахождение площади фигуры, составленной из </w:t>
            </w:r>
            <w:r w:rsidRPr="00886FFB">
              <w:rPr>
                <w:rFonts w:ascii="Times New Roman" w:eastAsia="Times New Roman" w:hAnsi="Times New Roman" w:cs="Times New Roman"/>
                <w:sz w:val="24"/>
                <w:szCs w:val="24"/>
                <w:lang w:eastAsia="ru-RU"/>
              </w:rPr>
              <w:lastRenderedPageBreak/>
              <w:t>прямоугольников (квадратов)</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lastRenderedPageBreak/>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82</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Нахождение площади фигуры, составленной из прямоугольников (квадратов)</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Оценка решения задачи на достоверность и логи</w:t>
            </w:r>
            <w:r w:rsidRPr="00886FFB">
              <w:rPr>
                <w:rFonts w:ascii="Times New Roman" w:eastAsia="Times New Roman" w:hAnsi="Times New Roman" w:cs="Times New Roman"/>
                <w:sz w:val="24"/>
                <w:szCs w:val="24"/>
                <w:lang w:eastAsia="ru-RU"/>
              </w:rPr>
              <w:t>ч</w:t>
            </w:r>
            <w:r w:rsidRPr="00886FFB">
              <w:rPr>
                <w:rFonts w:ascii="Times New Roman" w:eastAsia="Times New Roman" w:hAnsi="Times New Roman" w:cs="Times New Roman"/>
                <w:sz w:val="24"/>
                <w:szCs w:val="24"/>
                <w:lang w:eastAsia="ru-RU"/>
              </w:rPr>
              <w:t>ность</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Вычисления с числами 0 и 1. Деление нуля на число</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на нахождение доли  величины</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86</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Доля величины: сравнение долей одной величины</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Доля величины: сравнение долей одной величины</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Д</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ля величины: половина, четверть в практической ситуации, сравнение величин, выраженных долями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Алгори</w:t>
            </w:r>
            <w:r w:rsidRPr="00886FFB">
              <w:rPr>
                <w:rFonts w:ascii="Times New Roman" w:eastAsia="Times New Roman" w:hAnsi="Times New Roman" w:cs="Times New Roman"/>
                <w:sz w:val="24"/>
                <w:szCs w:val="24"/>
                <w:lang w:eastAsia="ru-RU"/>
              </w:rPr>
              <w:t>т</w:t>
            </w:r>
            <w:r w:rsidRPr="00886FFB">
              <w:rPr>
                <w:rFonts w:ascii="Times New Roman" w:eastAsia="Times New Roman" w:hAnsi="Times New Roman" w:cs="Times New Roman"/>
                <w:sz w:val="24"/>
                <w:szCs w:val="24"/>
                <w:lang w:eastAsia="ru-RU"/>
              </w:rPr>
              <w:t>мы (правила) построения геометрических фигур. Правила построения окружности и круга</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Время (единица времени — секунда); установление отношения «быстрее/ медленнее на/в». Определ</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ние с помощью цифровых и аналоговых приборов, измерител</w:t>
            </w:r>
            <w:r w:rsidRPr="00886FFB">
              <w:rPr>
                <w:rFonts w:ascii="Times New Roman" w:eastAsia="Times New Roman" w:hAnsi="Times New Roman" w:cs="Times New Roman"/>
                <w:sz w:val="24"/>
                <w:szCs w:val="24"/>
                <w:lang w:eastAsia="ru-RU"/>
              </w:rPr>
              <w:t>ь</w:t>
            </w:r>
            <w:r w:rsidRPr="00886FFB">
              <w:rPr>
                <w:rFonts w:ascii="Times New Roman" w:eastAsia="Times New Roman" w:hAnsi="Times New Roman" w:cs="Times New Roman"/>
                <w:sz w:val="24"/>
                <w:szCs w:val="24"/>
                <w:lang w:eastAsia="ru-RU"/>
              </w:rPr>
              <w:t>ных инструментов времени; прикидка и оценка результата измерений</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91</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Время (единица времени — секунда); соотношение «начало, окончание, продолжительность события» в практической ситуации. Самостоятельная работа</w:t>
            </w:r>
            <w:r>
              <w:rPr>
                <w:rFonts w:ascii="Times New Roman" w:eastAsia="Times New Roman" w:hAnsi="Times New Roman" w:cs="Times New Roman"/>
                <w:sz w:val="24"/>
                <w:szCs w:val="24"/>
                <w:lang w:eastAsia="ru-RU"/>
              </w:rPr>
              <w:t xml:space="preserve"> по теме « Единицы времени»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Расчёт времени. Соотношение «начало, окончание, продолжительность события» в практической сит</w:t>
            </w:r>
            <w:r w:rsidRPr="00886FFB">
              <w:rPr>
                <w:rFonts w:ascii="Times New Roman" w:eastAsia="Times New Roman" w:hAnsi="Times New Roman" w:cs="Times New Roman"/>
                <w:sz w:val="24"/>
                <w:szCs w:val="24"/>
                <w:lang w:eastAsia="ru-RU"/>
              </w:rPr>
              <w:t>у</w:t>
            </w:r>
            <w:r w:rsidRPr="00886FFB">
              <w:rPr>
                <w:rFonts w:ascii="Times New Roman" w:eastAsia="Times New Roman" w:hAnsi="Times New Roman" w:cs="Times New Roman"/>
                <w:sz w:val="24"/>
                <w:szCs w:val="24"/>
                <w:lang w:eastAsia="ru-RU"/>
              </w:rPr>
              <w:t>ации</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93</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Расчёт времени. Соотношение «начало, окончание, продолжительность события» в практической сит</w:t>
            </w:r>
            <w:r w:rsidRPr="00886FFB">
              <w:rPr>
                <w:rFonts w:ascii="Times New Roman" w:eastAsia="Times New Roman" w:hAnsi="Times New Roman" w:cs="Times New Roman"/>
                <w:sz w:val="24"/>
                <w:szCs w:val="24"/>
                <w:lang w:eastAsia="ru-RU"/>
              </w:rPr>
              <w:t>у</w:t>
            </w:r>
            <w:r w:rsidRPr="00886FFB">
              <w:rPr>
                <w:rFonts w:ascii="Times New Roman" w:eastAsia="Times New Roman" w:hAnsi="Times New Roman" w:cs="Times New Roman"/>
                <w:sz w:val="24"/>
                <w:szCs w:val="24"/>
                <w:lang w:eastAsia="ru-RU"/>
              </w:rPr>
              <w:t>ации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94</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Соотношение «больше/ меньше на/в» в ситуации сравнения предметов и объектов на основе измер</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ния величин</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95</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Контрольная работа №3</w:t>
            </w:r>
            <w:r>
              <w:rPr>
                <w:rFonts w:ascii="Times New Roman" w:eastAsia="Times New Roman" w:hAnsi="Times New Roman" w:cs="Times New Roman"/>
                <w:sz w:val="24"/>
                <w:szCs w:val="24"/>
                <w:lang w:eastAsia="ru-RU"/>
              </w:rPr>
              <w:t xml:space="preserve"> по теме» Единицы врем</w:t>
            </w:r>
            <w:r>
              <w:rPr>
                <w:rFonts w:ascii="Times New Roman" w:eastAsia="Times New Roman" w:hAnsi="Times New Roman" w:cs="Times New Roman"/>
                <w:sz w:val="24"/>
                <w:szCs w:val="24"/>
                <w:lang w:eastAsia="ru-RU"/>
              </w:rPr>
              <w:t>е</w:t>
            </w:r>
            <w:r>
              <w:rPr>
                <w:rFonts w:ascii="Times New Roman" w:eastAsia="Times New Roman" w:hAnsi="Times New Roman" w:cs="Times New Roman"/>
                <w:sz w:val="24"/>
                <w:szCs w:val="24"/>
                <w:lang w:eastAsia="ru-RU"/>
              </w:rPr>
              <w:t>ни»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96</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Устное умножение суммы на число</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Умножение и деление двузначного числа на одн</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значное число</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98</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Умножение и деление двузначного числа на одн</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значное число</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proofErr w:type="spellStart"/>
            <w:r w:rsidRPr="00886FFB">
              <w:rPr>
                <w:rFonts w:ascii="Times New Roman" w:eastAsia="Times New Roman" w:hAnsi="Times New Roman" w:cs="Times New Roman"/>
                <w:sz w:val="24"/>
                <w:szCs w:val="24"/>
                <w:lang w:eastAsia="ru-RU"/>
              </w:rPr>
              <w:t>Внетабличное</w:t>
            </w:r>
            <w:proofErr w:type="spellEnd"/>
            <w:r w:rsidRPr="00886FFB">
              <w:rPr>
                <w:rFonts w:ascii="Times New Roman" w:eastAsia="Times New Roman" w:hAnsi="Times New Roman" w:cs="Times New Roman"/>
                <w:sz w:val="24"/>
                <w:szCs w:val="24"/>
                <w:lang w:eastAsia="ru-RU"/>
              </w:rPr>
              <w:t xml:space="preserve"> устное умножение и деление в пред</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лах 100</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Приемы умножения двузначного числа на одн</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значное число</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Выбор верного решения задачи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Разные способы решения задачи</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103</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Разные способы решения задачи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104</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Деление суммы на число</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105</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Разные приемы записи решения задачи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106</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Нахождение неизвестного компонента арифметич</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ского действия умножения (деления)</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107</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Устное деление двузначного числа на двузначное</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Устное деление двузначного числа на двузначное</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109</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Проверка результата вычисления: обратное де</w:t>
            </w:r>
            <w:r w:rsidRPr="00886FFB">
              <w:rPr>
                <w:rFonts w:ascii="Times New Roman" w:eastAsia="Times New Roman" w:hAnsi="Times New Roman" w:cs="Times New Roman"/>
                <w:sz w:val="24"/>
                <w:szCs w:val="24"/>
                <w:lang w:eastAsia="ru-RU"/>
              </w:rPr>
              <w:t>й</w:t>
            </w:r>
            <w:r w:rsidRPr="00886FFB">
              <w:rPr>
                <w:rFonts w:ascii="Times New Roman" w:eastAsia="Times New Roman" w:hAnsi="Times New Roman" w:cs="Times New Roman"/>
                <w:sz w:val="24"/>
                <w:szCs w:val="24"/>
                <w:lang w:eastAsia="ru-RU"/>
              </w:rPr>
              <w:t>ствие, применение алгоритма, оценка достоверности результата</w:t>
            </w:r>
            <w:r>
              <w:rPr>
                <w:rFonts w:ascii="Times New Roman" w:eastAsia="Times New Roman" w:hAnsi="Times New Roman" w:cs="Times New Roman"/>
                <w:sz w:val="24"/>
                <w:szCs w:val="24"/>
                <w:lang w:eastAsia="ru-RU"/>
              </w:rPr>
              <w:t>. Самостоятельная работа.</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Деление на однозначное число в пределах 100</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Применение устных приёмов вычисления для реш</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ния практических задач</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112</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Применение устных приёмов вычисления для реш</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ния практических задач</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113</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Контрольная работа №4</w:t>
            </w:r>
            <w:r>
              <w:rPr>
                <w:rFonts w:ascii="Times New Roman" w:eastAsia="Times New Roman" w:hAnsi="Times New Roman" w:cs="Times New Roman"/>
                <w:sz w:val="24"/>
                <w:szCs w:val="24"/>
                <w:lang w:eastAsia="ru-RU"/>
              </w:rPr>
              <w:t xml:space="preserve"> по теме» Устные приёмы вычислений»</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114</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w:t>
            </w:r>
            <w:r w:rsidRPr="00886FFB">
              <w:rPr>
                <w:rFonts w:ascii="Times New Roman" w:eastAsia="Times New Roman" w:hAnsi="Times New Roman" w:cs="Times New Roman"/>
                <w:sz w:val="24"/>
                <w:szCs w:val="24"/>
                <w:lang w:eastAsia="ru-RU"/>
              </w:rPr>
              <w:t>а</w:t>
            </w:r>
            <w:r w:rsidRPr="00886FFB">
              <w:rPr>
                <w:rFonts w:ascii="Times New Roman" w:eastAsia="Times New Roman" w:hAnsi="Times New Roman" w:cs="Times New Roman"/>
                <w:sz w:val="24"/>
                <w:szCs w:val="24"/>
                <w:lang w:eastAsia="ru-RU"/>
              </w:rPr>
              <w:t>чи на понимание смысла арифметического действия деление с остатком</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115</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Устное деление с остатком; его применение в пра</w:t>
            </w:r>
            <w:r w:rsidRPr="00886FFB">
              <w:rPr>
                <w:rFonts w:ascii="Times New Roman" w:eastAsia="Times New Roman" w:hAnsi="Times New Roman" w:cs="Times New Roman"/>
                <w:sz w:val="24"/>
                <w:szCs w:val="24"/>
                <w:lang w:eastAsia="ru-RU"/>
              </w:rPr>
              <w:t>к</w:t>
            </w:r>
            <w:r w:rsidRPr="00886FFB">
              <w:rPr>
                <w:rFonts w:ascii="Times New Roman" w:eastAsia="Times New Roman" w:hAnsi="Times New Roman" w:cs="Times New Roman"/>
                <w:sz w:val="24"/>
                <w:szCs w:val="24"/>
                <w:lang w:eastAsia="ru-RU"/>
              </w:rPr>
              <w:t>тических ситуациях</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116</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Нахождение периметра в заданных единицах длины</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117</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Нахождение периметра в заданных единицах длины</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118</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Изображ</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ние на клетчатой бумаге прямоугольника с заданным значением периметра</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119</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Дополнение изображения (чертежа) данными на о</w:t>
            </w:r>
            <w:r w:rsidRPr="00886FFB">
              <w:rPr>
                <w:rFonts w:ascii="Times New Roman" w:eastAsia="Times New Roman" w:hAnsi="Times New Roman" w:cs="Times New Roman"/>
                <w:sz w:val="24"/>
                <w:szCs w:val="24"/>
                <w:lang w:eastAsia="ru-RU"/>
              </w:rPr>
              <w:t>с</w:t>
            </w:r>
            <w:r w:rsidRPr="00886FFB">
              <w:rPr>
                <w:rFonts w:ascii="Times New Roman" w:eastAsia="Times New Roman" w:hAnsi="Times New Roman" w:cs="Times New Roman"/>
                <w:sz w:val="24"/>
                <w:szCs w:val="24"/>
                <w:lang w:eastAsia="ru-RU"/>
              </w:rPr>
              <w:t>нове измерения</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Работа с таблицей: анализ данных, использование информации для ответов на вопросы и решения з</w:t>
            </w:r>
            <w:r w:rsidRPr="00886FFB">
              <w:rPr>
                <w:rFonts w:ascii="Times New Roman" w:eastAsia="Times New Roman" w:hAnsi="Times New Roman" w:cs="Times New Roman"/>
                <w:sz w:val="24"/>
                <w:szCs w:val="24"/>
                <w:lang w:eastAsia="ru-RU"/>
              </w:rPr>
              <w:t>а</w:t>
            </w:r>
            <w:r w:rsidRPr="00886FFB">
              <w:rPr>
                <w:rFonts w:ascii="Times New Roman" w:eastAsia="Times New Roman" w:hAnsi="Times New Roman" w:cs="Times New Roman"/>
                <w:sz w:val="24"/>
                <w:szCs w:val="24"/>
                <w:lang w:eastAsia="ru-RU"/>
              </w:rPr>
              <w:t>дач</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121</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Стоимость (единицы — рубль, копейка); установл</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ние отношения «дороже/дешевле на/в» (в повтор</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ние)</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122</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Стоимость (единицы — рубль, копейка); установл</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ние отношения «дороже/дешевле на/в» (в повтор</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ние)</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123</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Практическая работа по разделу "Величины". П</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вторение</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124</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Числа в пределах 1000: чтение, запись, упорядоч</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ние</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125</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Работа с информацией: чтение информации, пре</w:t>
            </w:r>
            <w:r w:rsidRPr="00886FFB">
              <w:rPr>
                <w:rFonts w:ascii="Times New Roman" w:eastAsia="Times New Roman" w:hAnsi="Times New Roman" w:cs="Times New Roman"/>
                <w:sz w:val="24"/>
                <w:szCs w:val="24"/>
                <w:lang w:eastAsia="ru-RU"/>
              </w:rPr>
              <w:t>д</w:t>
            </w:r>
            <w:r w:rsidRPr="00886FFB">
              <w:rPr>
                <w:rFonts w:ascii="Times New Roman" w:eastAsia="Times New Roman" w:hAnsi="Times New Roman" w:cs="Times New Roman"/>
                <w:sz w:val="24"/>
                <w:szCs w:val="24"/>
                <w:lang w:eastAsia="ru-RU"/>
              </w:rPr>
              <w:t>ставленной в разной форме. Римская система счи</w:t>
            </w:r>
            <w:r w:rsidRPr="00886FFB">
              <w:rPr>
                <w:rFonts w:ascii="Times New Roman" w:eastAsia="Times New Roman" w:hAnsi="Times New Roman" w:cs="Times New Roman"/>
                <w:sz w:val="24"/>
                <w:szCs w:val="24"/>
                <w:lang w:eastAsia="ru-RU"/>
              </w:rPr>
              <w:t>с</w:t>
            </w:r>
            <w:r w:rsidRPr="00886FFB">
              <w:rPr>
                <w:rFonts w:ascii="Times New Roman" w:eastAsia="Times New Roman" w:hAnsi="Times New Roman" w:cs="Times New Roman"/>
                <w:sz w:val="24"/>
                <w:szCs w:val="24"/>
                <w:lang w:eastAsia="ru-RU"/>
              </w:rPr>
              <w:t>ления</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126</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Числа в пределах 1000: чтение, запись</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127</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Увеличение и уменьшение числа в несколько раз (в том числе в 10, 100 раз)</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128</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Увеличение и уменьшение числа в несколько раз (в том числе в 10, 100 раз)</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129</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 xml:space="preserve">Числа в пределах 1000: представление в виде суммы </w:t>
            </w:r>
            <w:r w:rsidRPr="00886FFB">
              <w:rPr>
                <w:rFonts w:ascii="Times New Roman" w:eastAsia="Times New Roman" w:hAnsi="Times New Roman" w:cs="Times New Roman"/>
                <w:sz w:val="24"/>
                <w:szCs w:val="24"/>
                <w:lang w:eastAsia="ru-RU"/>
              </w:rPr>
              <w:lastRenderedPageBreak/>
              <w:t>разрядных слагаемых</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lastRenderedPageBreak/>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130</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Математическая информация. Алгоритмы. Повтор</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ние</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Классификация объектов по двум признакам</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132</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Числа в пределах 1000: сравнение</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133</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Числа в пределах 1000: сравнение</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134</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Масса (единица массы — грамм); соотношение между килограммом и граммом; отношение «тяж</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лее/легче на/в»</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135</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Измерение длины объекта, упорядочение по длине</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136</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Длина (единица длины — миллиметр, километр); соотношение между величинами в пределах тысячи</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137</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Длина (единица длины — миллиметр, километр); соотношение между величинами в пределах тысячи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138</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Нахождение периметра прямоугольника, квадрата</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139</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Сложение и вычитание с круглым числом</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Сложение и вычитание в пределах 1000</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Сложение и вычитание в пределах 1000</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142</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Алгори</w:t>
            </w:r>
            <w:r w:rsidRPr="00886FFB">
              <w:rPr>
                <w:rFonts w:ascii="Times New Roman" w:eastAsia="Times New Roman" w:hAnsi="Times New Roman" w:cs="Times New Roman"/>
                <w:sz w:val="24"/>
                <w:szCs w:val="24"/>
                <w:lang w:eastAsia="ru-RU"/>
              </w:rPr>
              <w:t>т</w:t>
            </w:r>
            <w:r w:rsidRPr="00886FFB">
              <w:rPr>
                <w:rFonts w:ascii="Times New Roman" w:eastAsia="Times New Roman" w:hAnsi="Times New Roman" w:cs="Times New Roman"/>
                <w:sz w:val="24"/>
                <w:szCs w:val="24"/>
                <w:lang w:eastAsia="ru-RU"/>
              </w:rPr>
              <w:t>мы (правила) устных и письменных вычислений (сложение, вычитание, умножение, деление)</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143</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Письменное умножение на однозначное число в пределах 100</w:t>
            </w:r>
            <w:r>
              <w:rPr>
                <w:rFonts w:ascii="Times New Roman" w:eastAsia="Times New Roman" w:hAnsi="Times New Roman" w:cs="Times New Roman"/>
                <w:sz w:val="24"/>
                <w:szCs w:val="24"/>
                <w:lang w:eastAsia="ru-RU"/>
              </w:rPr>
              <w:t>.Самостоятельная работа.» Алгоритм устных и письменных вычислений»</w:t>
            </w:r>
          </w:p>
        </w:tc>
        <w:tc>
          <w:tcPr>
            <w:tcW w:w="2552" w:type="dxa"/>
            <w:hideMark/>
          </w:tcPr>
          <w:p w:rsidR="008A61D6" w:rsidRPr="00886FFB" w:rsidRDefault="008A61D6" w:rsidP="008A61D6">
            <w:pPr>
              <w:ind w:right="310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Пис</w:t>
            </w:r>
            <w:r>
              <w:rPr>
                <w:rFonts w:ascii="Times New Roman" w:eastAsia="Times New Roman" w:hAnsi="Times New Roman" w:cs="Times New Roman"/>
                <w:sz w:val="24"/>
                <w:szCs w:val="24"/>
                <w:lang w:eastAsia="ru-RU"/>
              </w:rPr>
              <w:t>ьменное сложение в пределах 1000 Арифмет</w:t>
            </w:r>
            <w:r>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ческий диктант.</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145</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Письменное вычитание в пределах 1000</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146</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Письменное сложение и вычитание в пределах 1000.</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147</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Алгоритм деления на однозначное число</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148</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Контрольная работа №5</w:t>
            </w:r>
            <w:r>
              <w:rPr>
                <w:rFonts w:ascii="Times New Roman" w:eastAsia="Times New Roman" w:hAnsi="Times New Roman" w:cs="Times New Roman"/>
                <w:sz w:val="24"/>
                <w:szCs w:val="24"/>
                <w:lang w:eastAsia="ru-RU"/>
              </w:rPr>
              <w:t xml:space="preserve"> по теме» письменное умножение на однозначное число в пределах 100»</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149</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Работа над </w:t>
            </w:r>
            <w:proofErr w:type="spellStart"/>
            <w:r>
              <w:rPr>
                <w:rFonts w:ascii="Times New Roman" w:eastAsia="Times New Roman" w:hAnsi="Times New Roman" w:cs="Times New Roman"/>
                <w:sz w:val="24"/>
                <w:szCs w:val="24"/>
                <w:lang w:eastAsia="ru-RU"/>
              </w:rPr>
              <w:t>ошибками.</w:t>
            </w:r>
            <w:r w:rsidRPr="00886FFB">
              <w:rPr>
                <w:rFonts w:ascii="Times New Roman" w:eastAsia="Times New Roman" w:hAnsi="Times New Roman" w:cs="Times New Roman"/>
                <w:sz w:val="24"/>
                <w:szCs w:val="24"/>
                <w:lang w:eastAsia="ru-RU"/>
              </w:rPr>
              <w:t>Умножение</w:t>
            </w:r>
            <w:proofErr w:type="spellEnd"/>
            <w:r w:rsidRPr="00886FFB">
              <w:rPr>
                <w:rFonts w:ascii="Times New Roman" w:eastAsia="Times New Roman" w:hAnsi="Times New Roman" w:cs="Times New Roman"/>
                <w:sz w:val="24"/>
                <w:szCs w:val="24"/>
                <w:lang w:eastAsia="ru-RU"/>
              </w:rPr>
              <w:t xml:space="preserve"> круглого числа, на круглое число</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Деление круглого числа, на круглое число</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Приемы умножения трехзначного числа на одн</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значное число</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152</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Приемы умножения трехзначного числа на одн</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значное число</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153</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Изображение прямоугольника с заданным отнош</w:t>
            </w:r>
            <w:r w:rsidRPr="00886FFB">
              <w:rPr>
                <w:rFonts w:ascii="Times New Roman" w:eastAsia="Times New Roman" w:hAnsi="Times New Roman" w:cs="Times New Roman"/>
                <w:sz w:val="24"/>
                <w:szCs w:val="24"/>
                <w:lang w:eastAsia="ru-RU"/>
              </w:rPr>
              <w:t>е</w:t>
            </w:r>
            <w:r w:rsidRPr="00886FFB">
              <w:rPr>
                <w:rFonts w:ascii="Times New Roman" w:eastAsia="Times New Roman" w:hAnsi="Times New Roman" w:cs="Times New Roman"/>
                <w:sz w:val="24"/>
                <w:szCs w:val="24"/>
                <w:lang w:eastAsia="ru-RU"/>
              </w:rPr>
              <w:t>нием длин сторон (больше или меньше на, в)</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54</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Умножение и деление трехзначного числа на одн</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значное число</w:t>
            </w:r>
            <w:r>
              <w:rPr>
                <w:rFonts w:ascii="Times New Roman" w:eastAsia="Times New Roman" w:hAnsi="Times New Roman" w:cs="Times New Roman"/>
                <w:sz w:val="24"/>
                <w:szCs w:val="24"/>
                <w:lang w:eastAsia="ru-RU"/>
              </w:rPr>
              <w:t>. Математический диктант</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155</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Задачи на расчет времени, количества</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156</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Приемы деления трехзначного числа на однозначное число</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157</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Промежуточная аттестация в форме контрольной работы.</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158</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Приемы деления на однозначное число</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159</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 xml:space="preserve">Проверка правильности вычислений: прикидка и </w:t>
            </w:r>
            <w:r w:rsidRPr="00886FFB">
              <w:rPr>
                <w:rFonts w:ascii="Times New Roman" w:eastAsia="Times New Roman" w:hAnsi="Times New Roman" w:cs="Times New Roman"/>
                <w:sz w:val="24"/>
                <w:szCs w:val="24"/>
                <w:lang w:eastAsia="ru-RU"/>
              </w:rPr>
              <w:lastRenderedPageBreak/>
              <w:t>оценка результата. Знакомство с калькулятором</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lastRenderedPageBreak/>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160</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Числа. Числа от 1 до 1000. Повторение</w:t>
            </w:r>
            <w:r>
              <w:rPr>
                <w:rFonts w:ascii="Times New Roman" w:eastAsia="Times New Roman" w:hAnsi="Times New Roman" w:cs="Times New Roman"/>
                <w:sz w:val="24"/>
                <w:szCs w:val="24"/>
                <w:lang w:eastAsia="ru-RU"/>
              </w:rPr>
              <w:t>. Арифмет</w:t>
            </w:r>
            <w:r>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ческий диктант.</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Числа. Числа от 1 до 1000. Повторение</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162</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Текстовые задачи. Задачи в 2-3 действия. Повторение и закрепление</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163</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Запись решения задачи по действиям с пояснениями и с помощью числового выражения</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164</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Алгори</w:t>
            </w:r>
            <w:r w:rsidRPr="00886FFB">
              <w:rPr>
                <w:rFonts w:ascii="Times New Roman" w:eastAsia="Times New Roman" w:hAnsi="Times New Roman" w:cs="Times New Roman"/>
                <w:sz w:val="24"/>
                <w:szCs w:val="24"/>
                <w:lang w:eastAsia="ru-RU"/>
              </w:rPr>
              <w:t>т</w:t>
            </w:r>
            <w:r w:rsidRPr="00886FFB">
              <w:rPr>
                <w:rFonts w:ascii="Times New Roman" w:eastAsia="Times New Roman" w:hAnsi="Times New Roman" w:cs="Times New Roman"/>
                <w:sz w:val="24"/>
                <w:szCs w:val="24"/>
                <w:lang w:eastAsia="ru-RU"/>
              </w:rPr>
              <w:t>мы (правила) порядка действий в числовом выражении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165</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Нахождение значения числового выражения (со скобками или без скобок)</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166</w:t>
            </w:r>
          </w:p>
        </w:tc>
        <w:tc>
          <w:tcPr>
            <w:tcW w:w="5670" w:type="dxa"/>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Итоговая контрольная работа</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hideMark/>
          </w:tcPr>
          <w:p w:rsidR="008A61D6" w:rsidRPr="00886FFB"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167</w:t>
            </w:r>
          </w:p>
        </w:tc>
        <w:tc>
          <w:tcPr>
            <w:tcW w:w="5670" w:type="dxa"/>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Анализ контрольной работы. Работа над ошибками.</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168</w:t>
            </w:r>
          </w:p>
        </w:tc>
        <w:tc>
          <w:tcPr>
            <w:tcW w:w="5670" w:type="dxa"/>
          </w:tcPr>
          <w:p w:rsidR="008A61D6" w:rsidRDefault="008A61D6" w:rsidP="008A61D6">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Контрольный арифметический диктант.</w:t>
            </w:r>
            <w:r w:rsidRPr="00886FFB">
              <w:rPr>
                <w:rFonts w:ascii="Times New Roman" w:eastAsia="Times New Roman" w:hAnsi="Times New Roman" w:cs="Times New Roman"/>
                <w:sz w:val="24"/>
                <w:szCs w:val="24"/>
                <w:lang w:eastAsia="ru-RU"/>
              </w:rPr>
              <w:t xml:space="preserve"> Текст</w:t>
            </w:r>
            <w:r w:rsidRPr="00886FFB">
              <w:rPr>
                <w:rFonts w:ascii="Times New Roman" w:eastAsia="Times New Roman" w:hAnsi="Times New Roman" w:cs="Times New Roman"/>
                <w:sz w:val="24"/>
                <w:szCs w:val="24"/>
                <w:lang w:eastAsia="ru-RU"/>
              </w:rPr>
              <w:t>о</w:t>
            </w:r>
            <w:r w:rsidRPr="00886FFB">
              <w:rPr>
                <w:rFonts w:ascii="Times New Roman" w:eastAsia="Times New Roman" w:hAnsi="Times New Roman" w:cs="Times New Roman"/>
                <w:sz w:val="24"/>
                <w:szCs w:val="24"/>
                <w:lang w:eastAsia="ru-RU"/>
              </w:rPr>
              <w:t>вые задачи. Задачи в 2-3 действия. Повторение и з</w:t>
            </w:r>
            <w:r w:rsidRPr="00886FFB">
              <w:rPr>
                <w:rFonts w:ascii="Times New Roman" w:eastAsia="Times New Roman" w:hAnsi="Times New Roman" w:cs="Times New Roman"/>
                <w:sz w:val="24"/>
                <w:szCs w:val="24"/>
                <w:lang w:eastAsia="ru-RU"/>
              </w:rPr>
              <w:t>а</w:t>
            </w:r>
            <w:r w:rsidRPr="00886FFB">
              <w:rPr>
                <w:rFonts w:ascii="Times New Roman" w:eastAsia="Times New Roman" w:hAnsi="Times New Roman" w:cs="Times New Roman"/>
                <w:sz w:val="24"/>
                <w:szCs w:val="24"/>
                <w:lang w:eastAsia="ru-RU"/>
              </w:rPr>
              <w:t>крепление</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169</w:t>
            </w:r>
          </w:p>
        </w:tc>
        <w:tc>
          <w:tcPr>
            <w:tcW w:w="5670" w:type="dxa"/>
          </w:tcPr>
          <w:p w:rsidR="008A61D6"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Текстовые задачи. Задачи в 2-3 действия. Повторение и закрепление</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1133" w:type="dxa"/>
          </w:tcPr>
          <w:p w:rsidR="008A61D6" w:rsidRDefault="008A61D6" w:rsidP="008A61D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w:t>
            </w:r>
          </w:p>
        </w:tc>
        <w:tc>
          <w:tcPr>
            <w:tcW w:w="5670" w:type="dxa"/>
          </w:tcPr>
          <w:p w:rsidR="008A61D6"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Текстовые задачи. Задачи в 2-3 действия. Повторение и закрепление</w:t>
            </w:r>
          </w:p>
        </w:tc>
        <w:tc>
          <w:tcPr>
            <w:tcW w:w="2552" w:type="dxa"/>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A61D6" w:rsidRPr="00886FFB" w:rsidTr="008A61D6">
        <w:trPr>
          <w:gridBefore w:val="3"/>
          <w:wBefore w:w="5530" w:type="dxa"/>
        </w:trPr>
        <w:tc>
          <w:tcPr>
            <w:tcW w:w="6803" w:type="dxa"/>
            <w:gridSpan w:val="2"/>
            <w:hideMark/>
          </w:tcPr>
          <w:p w:rsidR="008A61D6" w:rsidRPr="00886FFB"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886FFB">
              <w:rPr>
                <w:rFonts w:ascii="Times New Roman" w:eastAsia="Times New Roman" w:hAnsi="Times New Roman" w:cs="Times New Roman"/>
                <w:sz w:val="24"/>
                <w:szCs w:val="24"/>
                <w:lang w:eastAsia="ru-RU"/>
              </w:rPr>
              <w:t>ОБЩЕЕ КОЛИЧЕСТВО ЧАСОВ ПО ПРОГРАММЕ</w:t>
            </w:r>
          </w:p>
        </w:tc>
        <w:tc>
          <w:tcPr>
            <w:tcW w:w="2552" w:type="dxa"/>
            <w:hideMark/>
          </w:tcPr>
          <w:p w:rsidR="008A61D6" w:rsidRPr="00886FFB" w:rsidRDefault="008A61D6" w:rsidP="008A61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w:t>
            </w:r>
          </w:p>
        </w:tc>
      </w:tr>
    </w:tbl>
    <w:p w:rsidR="008A61D6" w:rsidRPr="00434455" w:rsidRDefault="008A61D6" w:rsidP="00434455">
      <w:pPr>
        <w:spacing w:after="0" w:line="240" w:lineRule="auto"/>
        <w:jc w:val="center"/>
        <w:rPr>
          <w:rFonts w:ascii="Times New Roman" w:hAnsi="Times New Roman" w:cs="Times New Roman"/>
          <w:b/>
          <w:bCs/>
          <w:sz w:val="24"/>
          <w:szCs w:val="24"/>
        </w:rPr>
      </w:pPr>
    </w:p>
    <w:p w:rsidR="00170C5E" w:rsidRPr="00434455" w:rsidRDefault="00170C5E" w:rsidP="00434455">
      <w:pPr>
        <w:numPr>
          <w:ilvl w:val="0"/>
          <w:numId w:val="1"/>
        </w:numPr>
        <w:spacing w:after="0" w:line="240" w:lineRule="auto"/>
        <w:jc w:val="center"/>
        <w:rPr>
          <w:rFonts w:ascii="Times New Roman" w:hAnsi="Times New Roman" w:cs="Times New Roman"/>
          <w:sz w:val="24"/>
          <w:szCs w:val="24"/>
        </w:rPr>
      </w:pPr>
      <w:r w:rsidRPr="00434455">
        <w:rPr>
          <w:rFonts w:ascii="Times New Roman" w:hAnsi="Times New Roman" w:cs="Times New Roman"/>
          <w:b/>
          <w:sz w:val="24"/>
          <w:szCs w:val="24"/>
        </w:rPr>
        <w:t>Окружающий мир</w:t>
      </w:r>
    </w:p>
    <w:p w:rsidR="00AE73B4" w:rsidRPr="00434455" w:rsidRDefault="00AE73B4" w:rsidP="00434455">
      <w:pPr>
        <w:spacing w:after="0" w:line="240" w:lineRule="auto"/>
        <w:jc w:val="center"/>
        <w:rPr>
          <w:rFonts w:ascii="Times New Roman" w:hAnsi="Times New Roman" w:cs="Times New Roman"/>
          <w:b/>
          <w:bCs/>
          <w:sz w:val="24"/>
          <w:szCs w:val="24"/>
        </w:rPr>
      </w:pPr>
      <w:r w:rsidRPr="00434455">
        <w:rPr>
          <w:rFonts w:ascii="Times New Roman" w:hAnsi="Times New Roman" w:cs="Times New Roman"/>
          <w:b/>
          <w:bCs/>
          <w:sz w:val="24"/>
          <w:szCs w:val="24"/>
        </w:rPr>
        <w:t>Пояснительная записка</w:t>
      </w:r>
    </w:p>
    <w:p w:rsidR="00AE73B4" w:rsidRPr="00434455" w:rsidRDefault="00AE73B4"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sz w:val="24"/>
          <w:szCs w:val="24"/>
        </w:rPr>
        <w:t>Рабочая программа разработана на основе Федерального государственного образовател</w:t>
      </w:r>
      <w:r w:rsidRPr="00434455">
        <w:rPr>
          <w:rFonts w:ascii="Times New Roman" w:hAnsi="Times New Roman" w:cs="Times New Roman"/>
          <w:sz w:val="24"/>
          <w:szCs w:val="24"/>
        </w:rPr>
        <w:t>ь</w:t>
      </w:r>
      <w:r w:rsidRPr="00434455">
        <w:rPr>
          <w:rFonts w:ascii="Times New Roman" w:hAnsi="Times New Roman" w:cs="Times New Roman"/>
          <w:sz w:val="24"/>
          <w:szCs w:val="24"/>
        </w:rPr>
        <w:t>ного стандарта начального общего образования для обучающихся с ОВЗ, планируемых результ</w:t>
      </w:r>
      <w:r w:rsidRPr="00434455">
        <w:rPr>
          <w:rFonts w:ascii="Times New Roman" w:hAnsi="Times New Roman" w:cs="Times New Roman"/>
          <w:sz w:val="24"/>
          <w:szCs w:val="24"/>
        </w:rPr>
        <w:t>а</w:t>
      </w:r>
      <w:r w:rsidRPr="00434455">
        <w:rPr>
          <w:rFonts w:ascii="Times New Roman" w:hAnsi="Times New Roman" w:cs="Times New Roman"/>
          <w:sz w:val="24"/>
          <w:szCs w:val="24"/>
        </w:rPr>
        <w:t>тов начального общего образования, примерной образовательной программы начального общего образования, авторской программы А. А. Плешакова «Окружающий мир».</w:t>
      </w:r>
    </w:p>
    <w:p w:rsidR="00AE73B4" w:rsidRPr="00434455" w:rsidRDefault="00AE73B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Специфика курса «Окружающий мир» состоит в том, что он, имея ярко выраженный и</w:t>
      </w:r>
      <w:r w:rsidRPr="00434455">
        <w:rPr>
          <w:rFonts w:ascii="Times New Roman" w:hAnsi="Times New Roman" w:cs="Times New Roman"/>
          <w:sz w:val="24"/>
          <w:szCs w:val="24"/>
        </w:rPr>
        <w:t>н</w:t>
      </w:r>
      <w:r w:rsidRPr="00434455">
        <w:rPr>
          <w:rFonts w:ascii="Times New Roman" w:hAnsi="Times New Roman" w:cs="Times New Roman"/>
          <w:sz w:val="24"/>
          <w:szCs w:val="24"/>
        </w:rPr>
        <w:t>тегративный характер, соединяет в равной мере природоведческие, обществоведческие, истор</w:t>
      </w:r>
      <w:r w:rsidRPr="00434455">
        <w:rPr>
          <w:rFonts w:ascii="Times New Roman" w:hAnsi="Times New Roman" w:cs="Times New Roman"/>
          <w:sz w:val="24"/>
          <w:szCs w:val="24"/>
        </w:rPr>
        <w:t>и</w:t>
      </w:r>
      <w:r w:rsidRPr="00434455">
        <w:rPr>
          <w:rFonts w:ascii="Times New Roman" w:hAnsi="Times New Roman" w:cs="Times New Roman"/>
          <w:sz w:val="24"/>
          <w:szCs w:val="24"/>
        </w:rPr>
        <w:t>ческие знания и даёт обучающемуся материал естественных и социально-гуманитарных наук, необходимый для целостного и системного видения мира в его важнейших взаимосвязях. Зн</w:t>
      </w:r>
      <w:r w:rsidRPr="00434455">
        <w:rPr>
          <w:rFonts w:ascii="Times New Roman" w:hAnsi="Times New Roman" w:cs="Times New Roman"/>
          <w:sz w:val="24"/>
          <w:szCs w:val="24"/>
        </w:rPr>
        <w:t>а</w:t>
      </w:r>
      <w:r w:rsidRPr="00434455">
        <w:rPr>
          <w:rFonts w:ascii="Times New Roman" w:hAnsi="Times New Roman" w:cs="Times New Roman"/>
          <w:sz w:val="24"/>
          <w:szCs w:val="24"/>
        </w:rPr>
        <w:t>комство с началами естественных и социально-гуманитарных наук в их единстве и взаимосвязи даёт ученику ключ (метод) к осмыслению личного опыта, позволяя сделать явления окружающ</w:t>
      </w:r>
      <w:r w:rsidRPr="00434455">
        <w:rPr>
          <w:rFonts w:ascii="Times New Roman" w:hAnsi="Times New Roman" w:cs="Times New Roman"/>
          <w:sz w:val="24"/>
          <w:szCs w:val="24"/>
        </w:rPr>
        <w:t>е</w:t>
      </w:r>
      <w:r w:rsidRPr="00434455">
        <w:rPr>
          <w:rFonts w:ascii="Times New Roman" w:hAnsi="Times New Roman" w:cs="Times New Roman"/>
          <w:sz w:val="24"/>
          <w:szCs w:val="24"/>
        </w:rPr>
        <w:t>го мира понятными, знакомыми и предсказуемыми. Изучение предмета помогает найти своё м</w:t>
      </w:r>
      <w:r w:rsidRPr="00434455">
        <w:rPr>
          <w:rFonts w:ascii="Times New Roman" w:hAnsi="Times New Roman" w:cs="Times New Roman"/>
          <w:sz w:val="24"/>
          <w:szCs w:val="24"/>
        </w:rPr>
        <w:t>е</w:t>
      </w:r>
      <w:r w:rsidRPr="00434455">
        <w:rPr>
          <w:rFonts w:ascii="Times New Roman" w:hAnsi="Times New Roman" w:cs="Times New Roman"/>
          <w:sz w:val="24"/>
          <w:szCs w:val="24"/>
        </w:rPr>
        <w:t>сто в ближайшем окружении, прогнозировать направление своих личных интересов в гармонии с интересами природы и общества, тем самым обеспечивая в дальнейшем как своё личное, так и социальное благополучие. Курс «Окружающий мир» представляет детям широкую панораму природных и общественных явлений как компонентов единого мира. В рамках данного предмета благодаря интеграции естественно-научных и социально-гуманитарных знаний могут быть успешно, в полном соответствии с возрастными особенностями младшего школьника решены задачи экологического образования, формирования системы позитивных национальных ценн</w:t>
      </w:r>
      <w:r w:rsidRPr="00434455">
        <w:rPr>
          <w:rFonts w:ascii="Times New Roman" w:hAnsi="Times New Roman" w:cs="Times New Roman"/>
          <w:sz w:val="24"/>
          <w:szCs w:val="24"/>
        </w:rPr>
        <w:t>о</w:t>
      </w:r>
      <w:r w:rsidRPr="00434455">
        <w:rPr>
          <w:rFonts w:ascii="Times New Roman" w:hAnsi="Times New Roman" w:cs="Times New Roman"/>
          <w:sz w:val="24"/>
          <w:szCs w:val="24"/>
        </w:rPr>
        <w:t>стей, идеалов взаимного уважения, патриотизма, опирающегося на этнокультурное многообразие и общекультурное единство российского общества как важнейшее национальное достояние Ро</w:t>
      </w:r>
      <w:r w:rsidRPr="00434455">
        <w:rPr>
          <w:rFonts w:ascii="Times New Roman" w:hAnsi="Times New Roman" w:cs="Times New Roman"/>
          <w:sz w:val="24"/>
          <w:szCs w:val="24"/>
        </w:rPr>
        <w:t>с</w:t>
      </w:r>
      <w:r w:rsidRPr="00434455">
        <w:rPr>
          <w:rFonts w:ascii="Times New Roman" w:hAnsi="Times New Roman" w:cs="Times New Roman"/>
          <w:sz w:val="24"/>
          <w:szCs w:val="24"/>
        </w:rPr>
        <w:t>сии. Таким образом, курс создаёт прочный фундамент для изучения значительной части предм</w:t>
      </w:r>
      <w:r w:rsidRPr="00434455">
        <w:rPr>
          <w:rFonts w:ascii="Times New Roman" w:hAnsi="Times New Roman" w:cs="Times New Roman"/>
          <w:sz w:val="24"/>
          <w:szCs w:val="24"/>
        </w:rPr>
        <w:t>е</w:t>
      </w:r>
      <w:r w:rsidRPr="00434455">
        <w:rPr>
          <w:rFonts w:ascii="Times New Roman" w:hAnsi="Times New Roman" w:cs="Times New Roman"/>
          <w:sz w:val="24"/>
          <w:szCs w:val="24"/>
        </w:rPr>
        <w:t>тов основной школы и для дальнейшего развития личности.</w:t>
      </w:r>
    </w:p>
    <w:p w:rsidR="00AE73B4" w:rsidRPr="00434455" w:rsidRDefault="00AE73B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lastRenderedPageBreak/>
        <w:t>Значение курса состоит также в том, что в ходе его изучения школьники овладевают о</w:t>
      </w:r>
      <w:r w:rsidRPr="00434455">
        <w:rPr>
          <w:rFonts w:ascii="Times New Roman" w:hAnsi="Times New Roman" w:cs="Times New Roman"/>
          <w:sz w:val="24"/>
          <w:szCs w:val="24"/>
        </w:rPr>
        <w:t>с</w:t>
      </w:r>
      <w:r w:rsidRPr="00434455">
        <w:rPr>
          <w:rFonts w:ascii="Times New Roman" w:hAnsi="Times New Roman" w:cs="Times New Roman"/>
          <w:sz w:val="24"/>
          <w:szCs w:val="24"/>
        </w:rPr>
        <w:t>новами практико-ориентированных знаний о человеке, природе и обществе, учатся осмысливать причинно-следственные связи в окружающем мире, в том числе на многообразном материале природы и культуры родного края. Курс обладает широкими возможностями для формирования у младших школьников фундамента экологической и культурологической грамотности и соо</w:t>
      </w:r>
      <w:r w:rsidRPr="00434455">
        <w:rPr>
          <w:rFonts w:ascii="Times New Roman" w:hAnsi="Times New Roman" w:cs="Times New Roman"/>
          <w:sz w:val="24"/>
          <w:szCs w:val="24"/>
        </w:rPr>
        <w:t>т</w:t>
      </w:r>
      <w:r w:rsidRPr="00434455">
        <w:rPr>
          <w:rFonts w:ascii="Times New Roman" w:hAnsi="Times New Roman" w:cs="Times New Roman"/>
          <w:sz w:val="24"/>
          <w:szCs w:val="24"/>
        </w:rPr>
        <w:t>ветствующих компетентностей - умений проводить наблюдения в природе, ставить опыты, с</w:t>
      </w:r>
      <w:r w:rsidRPr="00434455">
        <w:rPr>
          <w:rFonts w:ascii="Times New Roman" w:hAnsi="Times New Roman" w:cs="Times New Roman"/>
          <w:sz w:val="24"/>
          <w:szCs w:val="24"/>
        </w:rPr>
        <w:t>о</w:t>
      </w:r>
      <w:r w:rsidRPr="00434455">
        <w:rPr>
          <w:rFonts w:ascii="Times New Roman" w:hAnsi="Times New Roman" w:cs="Times New Roman"/>
          <w:sz w:val="24"/>
          <w:szCs w:val="24"/>
        </w:rPr>
        <w:t>блюдать правила поведения в мире природы и людей, правила здорового образа жизни. Это по</w:t>
      </w:r>
      <w:r w:rsidRPr="00434455">
        <w:rPr>
          <w:rFonts w:ascii="Times New Roman" w:hAnsi="Times New Roman" w:cs="Times New Roman"/>
          <w:sz w:val="24"/>
          <w:szCs w:val="24"/>
        </w:rPr>
        <w:t>з</w:t>
      </w:r>
      <w:r w:rsidRPr="00434455">
        <w:rPr>
          <w:rFonts w:ascii="Times New Roman" w:hAnsi="Times New Roman" w:cs="Times New Roman"/>
          <w:sz w:val="24"/>
          <w:szCs w:val="24"/>
        </w:rPr>
        <w:t xml:space="preserve">волит учащимся освоить основы адекватного </w:t>
      </w:r>
      <w:proofErr w:type="spellStart"/>
      <w:r w:rsidRPr="00434455">
        <w:rPr>
          <w:rFonts w:ascii="Times New Roman" w:hAnsi="Times New Roman" w:cs="Times New Roman"/>
          <w:sz w:val="24"/>
          <w:szCs w:val="24"/>
        </w:rPr>
        <w:t>природо</w:t>
      </w:r>
      <w:proofErr w:type="spellEnd"/>
      <w:r w:rsidRPr="00434455">
        <w:rPr>
          <w:rFonts w:ascii="Times New Roman" w:hAnsi="Times New Roman" w:cs="Times New Roman"/>
          <w:sz w:val="24"/>
          <w:szCs w:val="24"/>
        </w:rPr>
        <w:t xml:space="preserve">- и </w:t>
      </w:r>
      <w:proofErr w:type="spellStart"/>
      <w:r w:rsidRPr="00434455">
        <w:rPr>
          <w:rFonts w:ascii="Times New Roman" w:hAnsi="Times New Roman" w:cs="Times New Roman"/>
          <w:sz w:val="24"/>
          <w:szCs w:val="24"/>
        </w:rPr>
        <w:t>культуросообразного</w:t>
      </w:r>
      <w:proofErr w:type="spellEnd"/>
      <w:r w:rsidRPr="00434455">
        <w:rPr>
          <w:rFonts w:ascii="Times New Roman" w:hAnsi="Times New Roman" w:cs="Times New Roman"/>
          <w:sz w:val="24"/>
          <w:szCs w:val="24"/>
        </w:rPr>
        <w:t xml:space="preserve"> поведения в окружающей природной и социальной среде. Поэтому данный курс играет наряду с другими предметами начальной школы значительную роль в духовно-</w:t>
      </w:r>
      <w:proofErr w:type="spellStart"/>
      <w:r w:rsidRPr="00434455">
        <w:rPr>
          <w:rFonts w:ascii="Times New Roman" w:hAnsi="Times New Roman" w:cs="Times New Roman"/>
          <w:sz w:val="24"/>
          <w:szCs w:val="24"/>
        </w:rPr>
        <w:t>нравственномразвитии</w:t>
      </w:r>
      <w:proofErr w:type="spellEnd"/>
      <w:r w:rsidRPr="00434455">
        <w:rPr>
          <w:rFonts w:ascii="Times New Roman" w:hAnsi="Times New Roman" w:cs="Times New Roman"/>
          <w:sz w:val="24"/>
          <w:szCs w:val="24"/>
        </w:rPr>
        <w:t xml:space="preserve"> и воспит</w:t>
      </w:r>
      <w:r w:rsidRPr="00434455">
        <w:rPr>
          <w:rFonts w:ascii="Times New Roman" w:hAnsi="Times New Roman" w:cs="Times New Roman"/>
          <w:sz w:val="24"/>
          <w:szCs w:val="24"/>
        </w:rPr>
        <w:t>а</w:t>
      </w:r>
      <w:r w:rsidRPr="00434455">
        <w:rPr>
          <w:rFonts w:ascii="Times New Roman" w:hAnsi="Times New Roman" w:cs="Times New Roman"/>
          <w:sz w:val="24"/>
          <w:szCs w:val="24"/>
        </w:rPr>
        <w:t>нии личности, формирует вектор культурно-ценностных ориентаций младшего школьника в с</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ответствии с отечественными традициями духовности и нравственности. </w:t>
      </w:r>
    </w:p>
    <w:p w:rsidR="00AE73B4" w:rsidRPr="00434455" w:rsidRDefault="00AE73B4" w:rsidP="00434455">
      <w:pPr>
        <w:spacing w:after="0" w:line="240" w:lineRule="auto"/>
        <w:ind w:firstLine="709"/>
        <w:jc w:val="both"/>
        <w:rPr>
          <w:rFonts w:ascii="Times New Roman" w:hAnsi="Times New Roman" w:cs="Times New Roman"/>
          <w:sz w:val="24"/>
          <w:szCs w:val="24"/>
        </w:rPr>
      </w:pPr>
      <w:r w:rsidRPr="00434455">
        <w:rPr>
          <w:rFonts w:ascii="Times New Roman" w:hAnsi="Times New Roman" w:cs="Times New Roman"/>
          <w:sz w:val="24"/>
          <w:szCs w:val="24"/>
        </w:rPr>
        <w:t>Существенная особенность курса состоит в том, что в нём заложена содержательная осн</w:t>
      </w:r>
      <w:r w:rsidRPr="00434455">
        <w:rPr>
          <w:rFonts w:ascii="Times New Roman" w:hAnsi="Times New Roman" w:cs="Times New Roman"/>
          <w:sz w:val="24"/>
          <w:szCs w:val="24"/>
        </w:rPr>
        <w:t>о</w:t>
      </w:r>
      <w:r w:rsidRPr="00434455">
        <w:rPr>
          <w:rFonts w:ascii="Times New Roman" w:hAnsi="Times New Roman" w:cs="Times New Roman"/>
          <w:sz w:val="24"/>
          <w:szCs w:val="24"/>
        </w:rPr>
        <w:t xml:space="preserve">ва для широкой реализации </w:t>
      </w:r>
      <w:proofErr w:type="spellStart"/>
      <w:r w:rsidRPr="00434455">
        <w:rPr>
          <w:rFonts w:ascii="Times New Roman" w:hAnsi="Times New Roman" w:cs="Times New Roman"/>
          <w:sz w:val="24"/>
          <w:szCs w:val="24"/>
        </w:rPr>
        <w:t>межпредметных</w:t>
      </w:r>
      <w:proofErr w:type="spellEnd"/>
      <w:r w:rsidRPr="00434455">
        <w:rPr>
          <w:rFonts w:ascii="Times New Roman" w:hAnsi="Times New Roman" w:cs="Times New Roman"/>
          <w:sz w:val="24"/>
          <w:szCs w:val="24"/>
        </w:rPr>
        <w:t xml:space="preserve"> связей всех дисциплин начальной школы. Предмет «Окружающий мир» использует и тем самым подкрепляет умения, полученные на уроках чтения, русского языка и математики, музыки и изобразительного искусства, технологии и физической культуры, приучая детей к рационально-научному и эмоционально-ценностному постижению окружающего мира.</w:t>
      </w:r>
    </w:p>
    <w:p w:rsidR="00AE73B4" w:rsidRPr="00434455" w:rsidRDefault="00AE73B4" w:rsidP="00434455">
      <w:pPr>
        <w:spacing w:after="0" w:line="240" w:lineRule="auto"/>
        <w:ind w:firstLine="709"/>
        <w:jc w:val="center"/>
        <w:rPr>
          <w:rFonts w:ascii="Times New Roman" w:hAnsi="Times New Roman" w:cs="Times New Roman"/>
          <w:b/>
          <w:bCs/>
          <w:sz w:val="24"/>
          <w:szCs w:val="24"/>
        </w:rPr>
      </w:pPr>
      <w:r w:rsidRPr="00434455">
        <w:rPr>
          <w:rFonts w:ascii="Times New Roman" w:hAnsi="Times New Roman" w:cs="Times New Roman"/>
          <w:b/>
          <w:bCs/>
          <w:sz w:val="24"/>
          <w:szCs w:val="24"/>
        </w:rPr>
        <w:t>Цели и задачи курса</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Изучение курса «Окружающий мир» в начальной школе направлено на достижение сл</w:t>
      </w:r>
      <w:r w:rsidRPr="00434455">
        <w:rPr>
          <w:rFonts w:ascii="Times New Roman" w:hAnsi="Times New Roman" w:cs="Times New Roman"/>
          <w:bCs/>
          <w:sz w:val="24"/>
          <w:szCs w:val="24"/>
        </w:rPr>
        <w:t>е</w:t>
      </w:r>
      <w:r w:rsidRPr="00434455">
        <w:rPr>
          <w:rFonts w:ascii="Times New Roman" w:hAnsi="Times New Roman" w:cs="Times New Roman"/>
          <w:bCs/>
          <w:sz w:val="24"/>
          <w:szCs w:val="24"/>
        </w:rPr>
        <w:t xml:space="preserve">дующих </w:t>
      </w:r>
      <w:r w:rsidRPr="00434455">
        <w:rPr>
          <w:rFonts w:ascii="Times New Roman" w:hAnsi="Times New Roman" w:cs="Times New Roman"/>
          <w:b/>
          <w:bCs/>
          <w:sz w:val="24"/>
          <w:szCs w:val="24"/>
        </w:rPr>
        <w:t>целей</w:t>
      </w:r>
      <w:r w:rsidRPr="00434455">
        <w:rPr>
          <w:rFonts w:ascii="Times New Roman" w:hAnsi="Times New Roman" w:cs="Times New Roman"/>
          <w:bCs/>
          <w:sz w:val="24"/>
          <w:szCs w:val="24"/>
        </w:rPr>
        <w:t xml:space="preserve">: </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 формирование целостной картины мира и осознание места в нём человека на основе единства рационально-научного познания и эмоционально-ценностного осмысления ребёнком личного опыта общения с людьми и природой; </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духовно-нравственное развитие и воспитание личности гражданина России, уважительно и бережно относящегося к среде своего обитания, к природному и культурному достоянию ро</w:t>
      </w:r>
      <w:r w:rsidRPr="00434455">
        <w:rPr>
          <w:rFonts w:ascii="Times New Roman" w:hAnsi="Times New Roman" w:cs="Times New Roman"/>
          <w:bCs/>
          <w:sz w:val="24"/>
          <w:szCs w:val="24"/>
        </w:rPr>
        <w:t>д</w:t>
      </w:r>
      <w:r w:rsidRPr="00434455">
        <w:rPr>
          <w:rFonts w:ascii="Times New Roman" w:hAnsi="Times New Roman" w:cs="Times New Roman"/>
          <w:bCs/>
          <w:sz w:val="24"/>
          <w:szCs w:val="24"/>
        </w:rPr>
        <w:t xml:space="preserve">ной страны и всего человечества. </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Основными </w:t>
      </w:r>
      <w:r w:rsidRPr="00434455">
        <w:rPr>
          <w:rFonts w:ascii="Times New Roman" w:hAnsi="Times New Roman" w:cs="Times New Roman"/>
          <w:b/>
          <w:bCs/>
          <w:sz w:val="24"/>
          <w:szCs w:val="24"/>
        </w:rPr>
        <w:t>задачами</w:t>
      </w:r>
      <w:r w:rsidRPr="00434455">
        <w:rPr>
          <w:rFonts w:ascii="Times New Roman" w:hAnsi="Times New Roman" w:cs="Times New Roman"/>
          <w:bCs/>
          <w:sz w:val="24"/>
          <w:szCs w:val="24"/>
        </w:rPr>
        <w:t xml:space="preserve"> реализации содержания курса являются:</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1) формирование уважительного отношения к семье, населённому пункту, региону, в к</w:t>
      </w:r>
      <w:r w:rsidRPr="00434455">
        <w:rPr>
          <w:rFonts w:ascii="Times New Roman" w:hAnsi="Times New Roman" w:cs="Times New Roman"/>
          <w:bCs/>
          <w:sz w:val="24"/>
          <w:szCs w:val="24"/>
        </w:rPr>
        <w:t>о</w:t>
      </w:r>
      <w:r w:rsidRPr="00434455">
        <w:rPr>
          <w:rFonts w:ascii="Times New Roman" w:hAnsi="Times New Roman" w:cs="Times New Roman"/>
          <w:bCs/>
          <w:sz w:val="24"/>
          <w:szCs w:val="24"/>
        </w:rPr>
        <w:t xml:space="preserve">тором проживают дети, к России, её природе и культуре, истории и современной жизни; </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2) осознание ребёнком ценности, целостности и многообразия окружающего мира, своего места в нём; </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3) формирование модели </w:t>
      </w:r>
      <w:proofErr w:type="spellStart"/>
      <w:r w:rsidRPr="00434455">
        <w:rPr>
          <w:rFonts w:ascii="Times New Roman" w:hAnsi="Times New Roman" w:cs="Times New Roman"/>
          <w:bCs/>
          <w:sz w:val="24"/>
          <w:szCs w:val="24"/>
        </w:rPr>
        <w:t>здоровьесберегающего</w:t>
      </w:r>
      <w:proofErr w:type="spellEnd"/>
      <w:r w:rsidRPr="00434455">
        <w:rPr>
          <w:rFonts w:ascii="Times New Roman" w:hAnsi="Times New Roman" w:cs="Times New Roman"/>
          <w:bCs/>
          <w:sz w:val="24"/>
          <w:szCs w:val="24"/>
        </w:rPr>
        <w:t xml:space="preserve"> и безопасного поведения в условиях п</w:t>
      </w:r>
      <w:r w:rsidRPr="00434455">
        <w:rPr>
          <w:rFonts w:ascii="Times New Roman" w:hAnsi="Times New Roman" w:cs="Times New Roman"/>
          <w:bCs/>
          <w:sz w:val="24"/>
          <w:szCs w:val="24"/>
        </w:rPr>
        <w:t>о</w:t>
      </w:r>
      <w:r w:rsidRPr="00434455">
        <w:rPr>
          <w:rFonts w:ascii="Times New Roman" w:hAnsi="Times New Roman" w:cs="Times New Roman"/>
          <w:bCs/>
          <w:sz w:val="24"/>
          <w:szCs w:val="24"/>
        </w:rPr>
        <w:t xml:space="preserve">вседневной жизни и в различных опасных ситуациях; </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4) формирование компетенций для обеспечения экологически и этически обоснованного поведения в природной среде, эффективного взаимодействия в социуме.</w:t>
      </w:r>
    </w:p>
    <w:p w:rsidR="0051046F" w:rsidRPr="00434455" w:rsidRDefault="0051046F"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Адаптированная цель данного курса</w:t>
      </w:r>
      <w:r w:rsidRPr="00434455">
        <w:rPr>
          <w:rFonts w:ascii="Times New Roman" w:hAnsi="Times New Roman" w:cs="Times New Roman"/>
          <w:bCs/>
          <w:sz w:val="24"/>
          <w:szCs w:val="24"/>
        </w:rPr>
        <w:t>: создание условий выполнения требований Ста</w:t>
      </w:r>
      <w:r w:rsidRPr="00434455">
        <w:rPr>
          <w:rFonts w:ascii="Times New Roman" w:hAnsi="Times New Roman" w:cs="Times New Roman"/>
          <w:bCs/>
          <w:sz w:val="24"/>
          <w:szCs w:val="24"/>
        </w:rPr>
        <w:t>н</w:t>
      </w:r>
      <w:r w:rsidRPr="00434455">
        <w:rPr>
          <w:rFonts w:ascii="Times New Roman" w:hAnsi="Times New Roman" w:cs="Times New Roman"/>
          <w:bCs/>
          <w:sz w:val="24"/>
          <w:szCs w:val="24"/>
        </w:rPr>
        <w:t>дарта через обеспечение получения качественного начального общего образования обучающ</w:t>
      </w:r>
      <w:r w:rsidRPr="00434455">
        <w:rPr>
          <w:rFonts w:ascii="Times New Roman" w:hAnsi="Times New Roman" w:cs="Times New Roman"/>
          <w:bCs/>
          <w:sz w:val="24"/>
          <w:szCs w:val="24"/>
        </w:rPr>
        <w:t>и</w:t>
      </w:r>
      <w:r w:rsidRPr="00434455">
        <w:rPr>
          <w:rFonts w:ascii="Times New Roman" w:hAnsi="Times New Roman" w:cs="Times New Roman"/>
          <w:bCs/>
          <w:sz w:val="24"/>
          <w:szCs w:val="24"/>
        </w:rPr>
        <w:t>мися с ЗПР, по итоговым достижениям полностью соответствующим требованиям к результатам освоения, определенным ФГОС НОО, с учетом особых образовательных потребностей обуча</w:t>
      </w:r>
      <w:r w:rsidRPr="00434455">
        <w:rPr>
          <w:rFonts w:ascii="Times New Roman" w:hAnsi="Times New Roman" w:cs="Times New Roman"/>
          <w:bCs/>
          <w:sz w:val="24"/>
          <w:szCs w:val="24"/>
        </w:rPr>
        <w:t>ю</w:t>
      </w:r>
      <w:r w:rsidRPr="00434455">
        <w:rPr>
          <w:rFonts w:ascii="Times New Roman" w:hAnsi="Times New Roman" w:cs="Times New Roman"/>
          <w:bCs/>
          <w:sz w:val="24"/>
          <w:szCs w:val="24"/>
        </w:rPr>
        <w:t xml:space="preserve">щихся данной группы, развитие школьника как личности, полноценно владеющей устной и письменной речью. </w:t>
      </w:r>
    </w:p>
    <w:p w:rsidR="00AE73B4" w:rsidRPr="00434455" w:rsidRDefault="00AE73B4" w:rsidP="00434455">
      <w:pPr>
        <w:spacing w:after="0" w:line="240" w:lineRule="auto"/>
        <w:jc w:val="center"/>
        <w:rPr>
          <w:rFonts w:ascii="Times New Roman" w:hAnsi="Times New Roman" w:cs="Times New Roman"/>
          <w:b/>
          <w:bCs/>
          <w:sz w:val="24"/>
          <w:szCs w:val="24"/>
        </w:rPr>
      </w:pPr>
      <w:r w:rsidRPr="00434455">
        <w:rPr>
          <w:rFonts w:ascii="Times New Roman" w:hAnsi="Times New Roman" w:cs="Times New Roman"/>
          <w:b/>
          <w:bCs/>
          <w:sz w:val="24"/>
          <w:szCs w:val="24"/>
        </w:rPr>
        <w:t>Общая характеристика курса</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Отбор содержания курса «Окружающий мир» осуществлён на основе следующих вед</w:t>
      </w:r>
      <w:r w:rsidRPr="00434455">
        <w:rPr>
          <w:rFonts w:ascii="Times New Roman" w:hAnsi="Times New Roman" w:cs="Times New Roman"/>
          <w:bCs/>
          <w:sz w:val="24"/>
          <w:szCs w:val="24"/>
        </w:rPr>
        <w:t>у</w:t>
      </w:r>
      <w:r w:rsidRPr="00434455">
        <w:rPr>
          <w:rFonts w:ascii="Times New Roman" w:hAnsi="Times New Roman" w:cs="Times New Roman"/>
          <w:bCs/>
          <w:sz w:val="24"/>
          <w:szCs w:val="24"/>
        </w:rPr>
        <w:t>щих идей:</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1) идея многообразия мира; </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2) идея целостности мира; </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3) идея уважения к миру. </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Многообразие как форма существования мира ярко проявляет себя и в природной, и в с</w:t>
      </w:r>
      <w:r w:rsidRPr="00434455">
        <w:rPr>
          <w:rFonts w:ascii="Times New Roman" w:hAnsi="Times New Roman" w:cs="Times New Roman"/>
          <w:bCs/>
          <w:sz w:val="24"/>
          <w:szCs w:val="24"/>
        </w:rPr>
        <w:t>о</w:t>
      </w:r>
      <w:r w:rsidRPr="00434455">
        <w:rPr>
          <w:rFonts w:ascii="Times New Roman" w:hAnsi="Times New Roman" w:cs="Times New Roman"/>
          <w:bCs/>
          <w:sz w:val="24"/>
          <w:szCs w:val="24"/>
        </w:rPr>
        <w:t xml:space="preserve">циальной сфере. Фундаментальная идея целостности мира также последовательно реализуется </w:t>
      </w:r>
      <w:r w:rsidRPr="00434455">
        <w:rPr>
          <w:rFonts w:ascii="Times New Roman" w:hAnsi="Times New Roman" w:cs="Times New Roman"/>
          <w:bCs/>
          <w:sz w:val="24"/>
          <w:szCs w:val="24"/>
        </w:rPr>
        <w:lastRenderedPageBreak/>
        <w:t>через раскрытие разнообразных связей между неживой и живой природой, внутри живой прир</w:t>
      </w:r>
      <w:r w:rsidRPr="00434455">
        <w:rPr>
          <w:rFonts w:ascii="Times New Roman" w:hAnsi="Times New Roman" w:cs="Times New Roman"/>
          <w:bCs/>
          <w:sz w:val="24"/>
          <w:szCs w:val="24"/>
        </w:rPr>
        <w:t>о</w:t>
      </w:r>
      <w:r w:rsidRPr="00434455">
        <w:rPr>
          <w:rFonts w:ascii="Times New Roman" w:hAnsi="Times New Roman" w:cs="Times New Roman"/>
          <w:bCs/>
          <w:sz w:val="24"/>
          <w:szCs w:val="24"/>
        </w:rPr>
        <w:t>ды, между природой и человеком. В частности, рассматривается значение каждого природного компонента в жизни людей, анализируется положительное и отрицательное воздействие челов</w:t>
      </w:r>
      <w:r w:rsidRPr="00434455">
        <w:rPr>
          <w:rFonts w:ascii="Times New Roman" w:hAnsi="Times New Roman" w:cs="Times New Roman"/>
          <w:bCs/>
          <w:sz w:val="24"/>
          <w:szCs w:val="24"/>
        </w:rPr>
        <w:t>е</w:t>
      </w:r>
      <w:r w:rsidRPr="00434455">
        <w:rPr>
          <w:rFonts w:ascii="Times New Roman" w:hAnsi="Times New Roman" w:cs="Times New Roman"/>
          <w:bCs/>
          <w:sz w:val="24"/>
          <w:szCs w:val="24"/>
        </w:rPr>
        <w:t>ка на эти компоненты. Важнейшее значение для осознания детьми единства природы и общества, целостности самого общества, теснейшей взаимозависимости людей имеет включение в пр</w:t>
      </w:r>
      <w:r w:rsidRPr="00434455">
        <w:rPr>
          <w:rFonts w:ascii="Times New Roman" w:hAnsi="Times New Roman" w:cs="Times New Roman"/>
          <w:bCs/>
          <w:sz w:val="24"/>
          <w:szCs w:val="24"/>
        </w:rPr>
        <w:t>о</w:t>
      </w:r>
      <w:r w:rsidRPr="00434455">
        <w:rPr>
          <w:rFonts w:ascii="Times New Roman" w:hAnsi="Times New Roman" w:cs="Times New Roman"/>
          <w:bCs/>
          <w:sz w:val="24"/>
          <w:szCs w:val="24"/>
        </w:rPr>
        <w:t>грамму сведений из области экономики, истории, современной социальной жизни, которые пр</w:t>
      </w:r>
      <w:r w:rsidRPr="00434455">
        <w:rPr>
          <w:rFonts w:ascii="Times New Roman" w:hAnsi="Times New Roman" w:cs="Times New Roman"/>
          <w:bCs/>
          <w:sz w:val="24"/>
          <w:szCs w:val="24"/>
        </w:rPr>
        <w:t>и</w:t>
      </w:r>
      <w:r w:rsidRPr="00434455">
        <w:rPr>
          <w:rFonts w:ascii="Times New Roman" w:hAnsi="Times New Roman" w:cs="Times New Roman"/>
          <w:bCs/>
          <w:sz w:val="24"/>
          <w:szCs w:val="24"/>
        </w:rPr>
        <w:t xml:space="preserve">сутствуют в программе каждого класса. </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Уважение к миру — это своего рода формула нового отношения к окружающему, осн</w:t>
      </w:r>
      <w:r w:rsidRPr="00434455">
        <w:rPr>
          <w:rFonts w:ascii="Times New Roman" w:hAnsi="Times New Roman" w:cs="Times New Roman"/>
          <w:bCs/>
          <w:sz w:val="24"/>
          <w:szCs w:val="24"/>
        </w:rPr>
        <w:t>о</w:t>
      </w:r>
      <w:r w:rsidRPr="00434455">
        <w:rPr>
          <w:rFonts w:ascii="Times New Roman" w:hAnsi="Times New Roman" w:cs="Times New Roman"/>
          <w:bCs/>
          <w:sz w:val="24"/>
          <w:szCs w:val="24"/>
        </w:rPr>
        <w:t xml:space="preserve">ванного на признании </w:t>
      </w:r>
      <w:proofErr w:type="spellStart"/>
      <w:r w:rsidRPr="00434455">
        <w:rPr>
          <w:rFonts w:ascii="Times New Roman" w:hAnsi="Times New Roman" w:cs="Times New Roman"/>
          <w:bCs/>
          <w:sz w:val="24"/>
          <w:szCs w:val="24"/>
        </w:rPr>
        <w:t>самоценности</w:t>
      </w:r>
      <w:proofErr w:type="spellEnd"/>
      <w:r w:rsidRPr="00434455">
        <w:rPr>
          <w:rFonts w:ascii="Times New Roman" w:hAnsi="Times New Roman" w:cs="Times New Roman"/>
          <w:bCs/>
          <w:sz w:val="24"/>
          <w:szCs w:val="24"/>
        </w:rPr>
        <w:t xml:space="preserve"> сущего, на включении в нравственную сферу отношения не только к другим людям, но и к природе, к рукотворному миру, к культурному достоянию нар</w:t>
      </w:r>
      <w:r w:rsidRPr="00434455">
        <w:rPr>
          <w:rFonts w:ascii="Times New Roman" w:hAnsi="Times New Roman" w:cs="Times New Roman"/>
          <w:bCs/>
          <w:sz w:val="24"/>
          <w:szCs w:val="24"/>
        </w:rPr>
        <w:t>о</w:t>
      </w:r>
      <w:r w:rsidRPr="00434455">
        <w:rPr>
          <w:rFonts w:ascii="Times New Roman" w:hAnsi="Times New Roman" w:cs="Times New Roman"/>
          <w:bCs/>
          <w:sz w:val="24"/>
          <w:szCs w:val="24"/>
        </w:rPr>
        <w:t>дов России и всего человечества.</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В соответствии с названными ведущими идеями особое значение при реализации пр</w:t>
      </w:r>
      <w:r w:rsidRPr="00434455">
        <w:rPr>
          <w:rFonts w:ascii="Times New Roman" w:hAnsi="Times New Roman" w:cs="Times New Roman"/>
          <w:bCs/>
          <w:sz w:val="24"/>
          <w:szCs w:val="24"/>
        </w:rPr>
        <w:t>о</w:t>
      </w:r>
      <w:r w:rsidRPr="00434455">
        <w:rPr>
          <w:rFonts w:ascii="Times New Roman" w:hAnsi="Times New Roman" w:cs="Times New Roman"/>
          <w:bCs/>
          <w:sz w:val="24"/>
          <w:szCs w:val="24"/>
        </w:rPr>
        <w:t xml:space="preserve">граммы имеют новые для практики начальной школы виды деятельности учащихся, к которым относятся: </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1) распознавание (определение) объектов окружающего мира с помощью специально ра</w:t>
      </w:r>
      <w:r w:rsidRPr="00434455">
        <w:rPr>
          <w:rFonts w:ascii="Times New Roman" w:hAnsi="Times New Roman" w:cs="Times New Roman"/>
          <w:bCs/>
          <w:sz w:val="24"/>
          <w:szCs w:val="24"/>
        </w:rPr>
        <w:t>з</w:t>
      </w:r>
      <w:r w:rsidRPr="00434455">
        <w:rPr>
          <w:rFonts w:ascii="Times New Roman" w:hAnsi="Times New Roman" w:cs="Times New Roman"/>
          <w:bCs/>
          <w:sz w:val="24"/>
          <w:szCs w:val="24"/>
        </w:rPr>
        <w:t xml:space="preserve">работанного для начальной школы атласа-определителя; </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2) выявление и моделирование связей в окружающем мире с помощью книги для чтения, графических и динамических схем (моделей); </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3) эколого-этическое нормотворчество, включающее анализ собственного отношения к миру природы и поведения в нём, выработку соответствующих норм и правил, которое ос</w:t>
      </w:r>
      <w:r w:rsidRPr="00434455">
        <w:rPr>
          <w:rFonts w:ascii="Times New Roman" w:hAnsi="Times New Roman" w:cs="Times New Roman"/>
          <w:bCs/>
          <w:sz w:val="24"/>
          <w:szCs w:val="24"/>
        </w:rPr>
        <w:t>у</w:t>
      </w:r>
      <w:r w:rsidRPr="00434455">
        <w:rPr>
          <w:rFonts w:ascii="Times New Roman" w:hAnsi="Times New Roman" w:cs="Times New Roman"/>
          <w:bCs/>
          <w:sz w:val="24"/>
          <w:szCs w:val="24"/>
        </w:rPr>
        <w:t xml:space="preserve">ществляется с помощью специально разработанного пособия по экологической этике. </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Учебный курс «Окружающий мир» занимает особое место среди учебных предметов начальной школы, поскольку познание детьми окружающего мира не ограничивается рамками урока. Оно продолжается постоянно в школе и за её стенами. Сам учебный курс является своего рода системообразующим стержнем этого процесса. Вот почему важно, чтобы работа с детьми, начатая на уроках, продолжалась в той или иной форме и после их окончания, во внеурочной д</w:t>
      </w:r>
      <w:r w:rsidRPr="00434455">
        <w:rPr>
          <w:rFonts w:ascii="Times New Roman" w:hAnsi="Times New Roman" w:cs="Times New Roman"/>
          <w:bCs/>
          <w:sz w:val="24"/>
          <w:szCs w:val="24"/>
        </w:rPr>
        <w:t>е</w:t>
      </w:r>
      <w:r w:rsidRPr="00434455">
        <w:rPr>
          <w:rFonts w:ascii="Times New Roman" w:hAnsi="Times New Roman" w:cs="Times New Roman"/>
          <w:bCs/>
          <w:sz w:val="24"/>
          <w:szCs w:val="24"/>
        </w:rPr>
        <w:t>ятельности. Учителю следует также стремиться к тому, чтобы родители учащихся в повседне</w:t>
      </w:r>
      <w:r w:rsidRPr="00434455">
        <w:rPr>
          <w:rFonts w:ascii="Times New Roman" w:hAnsi="Times New Roman" w:cs="Times New Roman"/>
          <w:bCs/>
          <w:sz w:val="24"/>
          <w:szCs w:val="24"/>
        </w:rPr>
        <w:t>в</w:t>
      </w:r>
      <w:r w:rsidRPr="00434455">
        <w:rPr>
          <w:rFonts w:ascii="Times New Roman" w:hAnsi="Times New Roman" w:cs="Times New Roman"/>
          <w:bCs/>
          <w:sz w:val="24"/>
          <w:szCs w:val="24"/>
        </w:rPr>
        <w:t>ном общении со своими детьми поддерживали их познавательные инициативы, пробуждаемые на уроках. Это могут быть и конкретные задания для домашних опытов и наблюдений, чтения и п</w:t>
      </w:r>
      <w:r w:rsidRPr="00434455">
        <w:rPr>
          <w:rFonts w:ascii="Times New Roman" w:hAnsi="Times New Roman" w:cs="Times New Roman"/>
          <w:bCs/>
          <w:sz w:val="24"/>
          <w:szCs w:val="24"/>
        </w:rPr>
        <w:t>о</w:t>
      </w:r>
      <w:r w:rsidRPr="00434455">
        <w:rPr>
          <w:rFonts w:ascii="Times New Roman" w:hAnsi="Times New Roman" w:cs="Times New Roman"/>
          <w:bCs/>
          <w:sz w:val="24"/>
          <w:szCs w:val="24"/>
        </w:rPr>
        <w:t>лучения информации от взрослых.</w:t>
      </w:r>
    </w:p>
    <w:p w:rsidR="00AE73B4" w:rsidRPr="00434455" w:rsidRDefault="00AE73B4" w:rsidP="00434455">
      <w:pPr>
        <w:spacing w:after="0" w:line="240" w:lineRule="auto"/>
        <w:ind w:firstLine="709"/>
        <w:jc w:val="center"/>
        <w:rPr>
          <w:rFonts w:ascii="Times New Roman" w:hAnsi="Times New Roman" w:cs="Times New Roman"/>
          <w:b/>
          <w:bCs/>
          <w:sz w:val="24"/>
          <w:szCs w:val="24"/>
        </w:rPr>
      </w:pPr>
      <w:r w:rsidRPr="00434455">
        <w:rPr>
          <w:rFonts w:ascii="Times New Roman" w:hAnsi="Times New Roman" w:cs="Times New Roman"/>
          <w:b/>
          <w:bCs/>
          <w:sz w:val="24"/>
          <w:szCs w:val="24"/>
        </w:rPr>
        <w:t>Описание места предмета в учебном плане</w:t>
      </w:r>
    </w:p>
    <w:p w:rsidR="00AE73B4" w:rsidRPr="00434455" w:rsidRDefault="00AE73B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На изучение курса «Окружающий мир» в </w:t>
      </w:r>
      <w:r w:rsidR="00BF15CF" w:rsidRPr="00434455">
        <w:rPr>
          <w:rFonts w:ascii="Times New Roman" w:hAnsi="Times New Roman" w:cs="Times New Roman"/>
          <w:bCs/>
          <w:sz w:val="24"/>
          <w:szCs w:val="24"/>
        </w:rPr>
        <w:t>3</w:t>
      </w:r>
      <w:r w:rsidRPr="00434455">
        <w:rPr>
          <w:rFonts w:ascii="Times New Roman" w:hAnsi="Times New Roman" w:cs="Times New Roman"/>
          <w:bCs/>
          <w:sz w:val="24"/>
          <w:szCs w:val="24"/>
        </w:rPr>
        <w:t xml:space="preserve"> классе отводится 6</w:t>
      </w:r>
      <w:r w:rsidR="00517D1C" w:rsidRPr="00434455">
        <w:rPr>
          <w:rFonts w:ascii="Times New Roman" w:hAnsi="Times New Roman" w:cs="Times New Roman"/>
          <w:bCs/>
          <w:sz w:val="24"/>
          <w:szCs w:val="24"/>
        </w:rPr>
        <w:t>8 ч  (2 ч в неделю - 34</w:t>
      </w:r>
      <w:r w:rsidRPr="00434455">
        <w:rPr>
          <w:rFonts w:ascii="Times New Roman" w:hAnsi="Times New Roman" w:cs="Times New Roman"/>
          <w:bCs/>
          <w:sz w:val="24"/>
          <w:szCs w:val="24"/>
        </w:rPr>
        <w:t xml:space="preserve"> уче</w:t>
      </w:r>
      <w:r w:rsidRPr="00434455">
        <w:rPr>
          <w:rFonts w:ascii="Times New Roman" w:hAnsi="Times New Roman" w:cs="Times New Roman"/>
          <w:bCs/>
          <w:sz w:val="24"/>
          <w:szCs w:val="24"/>
        </w:rPr>
        <w:t>б</w:t>
      </w:r>
      <w:r w:rsidRPr="00434455">
        <w:rPr>
          <w:rFonts w:ascii="Times New Roman" w:hAnsi="Times New Roman" w:cs="Times New Roman"/>
          <w:bCs/>
          <w:sz w:val="24"/>
          <w:szCs w:val="24"/>
        </w:rPr>
        <w:t>ные недели).</w:t>
      </w:r>
    </w:p>
    <w:p w:rsidR="004A3ADA" w:rsidRPr="00434455" w:rsidRDefault="00647BDA" w:rsidP="00434455">
      <w:pPr>
        <w:spacing w:after="0" w:line="240" w:lineRule="auto"/>
        <w:ind w:firstLine="709"/>
        <w:jc w:val="center"/>
        <w:rPr>
          <w:rFonts w:ascii="Times New Roman" w:hAnsi="Times New Roman" w:cs="Times New Roman"/>
          <w:b/>
          <w:bCs/>
          <w:sz w:val="24"/>
          <w:szCs w:val="24"/>
        </w:rPr>
      </w:pPr>
      <w:r w:rsidRPr="00434455">
        <w:rPr>
          <w:rFonts w:ascii="Times New Roman" w:hAnsi="Times New Roman" w:cs="Times New Roman"/>
          <w:b/>
          <w:bCs/>
          <w:sz w:val="24"/>
          <w:szCs w:val="24"/>
        </w:rPr>
        <w:t>Ценностные ориентиры содержания курса</w:t>
      </w:r>
    </w:p>
    <w:p w:rsidR="00647BDA" w:rsidRPr="00434455" w:rsidRDefault="00647BDA"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Природа как одна из важнейших основ здоровой и гармоничной жизни человека и общ</w:t>
      </w:r>
      <w:r w:rsidRPr="00434455">
        <w:rPr>
          <w:rFonts w:ascii="Times New Roman" w:hAnsi="Times New Roman" w:cs="Times New Roman"/>
          <w:bCs/>
          <w:sz w:val="24"/>
          <w:szCs w:val="24"/>
        </w:rPr>
        <w:t>е</w:t>
      </w:r>
      <w:r w:rsidRPr="00434455">
        <w:rPr>
          <w:rFonts w:ascii="Times New Roman" w:hAnsi="Times New Roman" w:cs="Times New Roman"/>
          <w:bCs/>
          <w:sz w:val="24"/>
          <w:szCs w:val="24"/>
        </w:rPr>
        <w:t>ства.</w:t>
      </w:r>
    </w:p>
    <w:p w:rsidR="00647BDA" w:rsidRPr="00434455" w:rsidRDefault="00647BDA"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Культура как процесс и результат человеческой жизнедеятельности во всём многообр</w:t>
      </w:r>
      <w:r w:rsidRPr="00434455">
        <w:rPr>
          <w:rFonts w:ascii="Times New Roman" w:hAnsi="Times New Roman" w:cs="Times New Roman"/>
          <w:bCs/>
          <w:sz w:val="24"/>
          <w:szCs w:val="24"/>
        </w:rPr>
        <w:t>а</w:t>
      </w:r>
      <w:r w:rsidRPr="00434455">
        <w:rPr>
          <w:rFonts w:ascii="Times New Roman" w:hAnsi="Times New Roman" w:cs="Times New Roman"/>
          <w:bCs/>
          <w:sz w:val="24"/>
          <w:szCs w:val="24"/>
        </w:rPr>
        <w:t>зии её форм.</w:t>
      </w:r>
    </w:p>
    <w:p w:rsidR="00647BDA" w:rsidRPr="00434455" w:rsidRDefault="00647BDA"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Наука как часть культуры, отражающая человеческое стремление к истине, к познанию закономерностей окружающего мира природы и социума.</w:t>
      </w:r>
    </w:p>
    <w:p w:rsidR="00647BDA" w:rsidRPr="00434455" w:rsidRDefault="00647BDA"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Человечество как многообразие народов, культур, религий.</w:t>
      </w:r>
    </w:p>
    <w:p w:rsidR="00647BDA" w:rsidRPr="00434455" w:rsidRDefault="00647BDA"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Международное сотрудничество как основа мира на Земле.</w:t>
      </w:r>
    </w:p>
    <w:p w:rsidR="00647BDA" w:rsidRPr="00434455" w:rsidRDefault="00647BDA"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Патриотизм как одно из проявлений духовной зрелости человека, выражающейся в лю</w:t>
      </w:r>
      <w:r w:rsidRPr="00434455">
        <w:rPr>
          <w:rFonts w:ascii="Times New Roman" w:hAnsi="Times New Roman" w:cs="Times New Roman"/>
          <w:bCs/>
          <w:sz w:val="24"/>
          <w:szCs w:val="24"/>
        </w:rPr>
        <w:t>б</w:t>
      </w:r>
      <w:r w:rsidRPr="00434455">
        <w:rPr>
          <w:rFonts w:ascii="Times New Roman" w:hAnsi="Times New Roman" w:cs="Times New Roman"/>
          <w:bCs/>
          <w:sz w:val="24"/>
          <w:szCs w:val="24"/>
        </w:rPr>
        <w:t xml:space="preserve">ви к России, народу, </w:t>
      </w:r>
      <w:proofErr w:type="spellStart"/>
      <w:r w:rsidRPr="00434455">
        <w:rPr>
          <w:rFonts w:ascii="Times New Roman" w:hAnsi="Times New Roman" w:cs="Times New Roman"/>
          <w:bCs/>
          <w:sz w:val="24"/>
          <w:szCs w:val="24"/>
        </w:rPr>
        <w:t>малойродине</w:t>
      </w:r>
      <w:proofErr w:type="spellEnd"/>
      <w:r w:rsidRPr="00434455">
        <w:rPr>
          <w:rFonts w:ascii="Times New Roman" w:hAnsi="Times New Roman" w:cs="Times New Roman"/>
          <w:bCs/>
          <w:sz w:val="24"/>
          <w:szCs w:val="24"/>
        </w:rPr>
        <w:t>, в осознанном желании служить Отечеству.</w:t>
      </w:r>
    </w:p>
    <w:p w:rsidR="00647BDA" w:rsidRPr="00434455" w:rsidRDefault="00647BDA"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Семья как основа духовно-нравственного развития и воспитания личности, залог прее</w:t>
      </w:r>
      <w:r w:rsidRPr="00434455">
        <w:rPr>
          <w:rFonts w:ascii="Times New Roman" w:hAnsi="Times New Roman" w:cs="Times New Roman"/>
          <w:bCs/>
          <w:sz w:val="24"/>
          <w:szCs w:val="24"/>
        </w:rPr>
        <w:t>м</w:t>
      </w:r>
      <w:r w:rsidRPr="00434455">
        <w:rPr>
          <w:rFonts w:ascii="Times New Roman" w:hAnsi="Times New Roman" w:cs="Times New Roman"/>
          <w:bCs/>
          <w:sz w:val="24"/>
          <w:szCs w:val="24"/>
        </w:rPr>
        <w:t>ственности культурно-ценностных традиций народов России от поколения к поколению и жи</w:t>
      </w:r>
      <w:r w:rsidRPr="00434455">
        <w:rPr>
          <w:rFonts w:ascii="Times New Roman" w:hAnsi="Times New Roman" w:cs="Times New Roman"/>
          <w:bCs/>
          <w:sz w:val="24"/>
          <w:szCs w:val="24"/>
        </w:rPr>
        <w:t>з</w:t>
      </w:r>
      <w:r w:rsidRPr="00434455">
        <w:rPr>
          <w:rFonts w:ascii="Times New Roman" w:hAnsi="Times New Roman" w:cs="Times New Roman"/>
          <w:bCs/>
          <w:sz w:val="24"/>
          <w:szCs w:val="24"/>
        </w:rPr>
        <w:t>неспособности российского общества.</w:t>
      </w:r>
    </w:p>
    <w:p w:rsidR="00647BDA" w:rsidRPr="00434455" w:rsidRDefault="00647BDA"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Труд и творчество как отличительные черты духовно и нравственно развитой личности.</w:t>
      </w:r>
    </w:p>
    <w:p w:rsidR="00647BDA" w:rsidRPr="00434455" w:rsidRDefault="00647BDA"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Здоровый образ жизни в единстве составляющих: </w:t>
      </w:r>
      <w:proofErr w:type="spellStart"/>
      <w:r w:rsidRPr="00434455">
        <w:rPr>
          <w:rFonts w:ascii="Times New Roman" w:hAnsi="Times New Roman" w:cs="Times New Roman"/>
          <w:bCs/>
          <w:sz w:val="24"/>
          <w:szCs w:val="24"/>
        </w:rPr>
        <w:t>здоровьефизическое</w:t>
      </w:r>
      <w:proofErr w:type="spellEnd"/>
      <w:r w:rsidRPr="00434455">
        <w:rPr>
          <w:rFonts w:ascii="Times New Roman" w:hAnsi="Times New Roman" w:cs="Times New Roman"/>
          <w:bCs/>
          <w:sz w:val="24"/>
          <w:szCs w:val="24"/>
        </w:rPr>
        <w:t>, психическое, д</w:t>
      </w:r>
      <w:r w:rsidRPr="00434455">
        <w:rPr>
          <w:rFonts w:ascii="Times New Roman" w:hAnsi="Times New Roman" w:cs="Times New Roman"/>
          <w:bCs/>
          <w:sz w:val="24"/>
          <w:szCs w:val="24"/>
        </w:rPr>
        <w:t>у</w:t>
      </w:r>
      <w:r w:rsidRPr="00434455">
        <w:rPr>
          <w:rFonts w:ascii="Times New Roman" w:hAnsi="Times New Roman" w:cs="Times New Roman"/>
          <w:bCs/>
          <w:sz w:val="24"/>
          <w:szCs w:val="24"/>
        </w:rPr>
        <w:t>ховно - и социально-нравственное.</w:t>
      </w:r>
    </w:p>
    <w:p w:rsidR="00647BDA" w:rsidRPr="00434455" w:rsidRDefault="00647BDA"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lastRenderedPageBreak/>
        <w:t xml:space="preserve">• </w:t>
      </w:r>
      <w:r w:rsidRPr="00434455">
        <w:rPr>
          <w:rFonts w:ascii="Times New Roman" w:hAnsi="Times New Roman" w:cs="Times New Roman"/>
          <w:bCs/>
          <w:sz w:val="24"/>
          <w:szCs w:val="24"/>
        </w:rPr>
        <w:t>Нравственный выбор и ответственность человека в отношении к природе, историко-культурному наследию, к самому себе и окружающим людям.</w:t>
      </w:r>
    </w:p>
    <w:p w:rsidR="008A61D6" w:rsidRPr="00E568C2" w:rsidRDefault="008A61D6" w:rsidP="008A61D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b/>
          <w:bCs/>
          <w:color w:val="333333"/>
          <w:sz w:val="24"/>
          <w:szCs w:val="24"/>
          <w:lang w:eastAsia="ru-RU"/>
        </w:rPr>
        <w:t>СОДЕРЖАНИЕ УЧЕБНОГО ПРЕДМЕТА</w:t>
      </w:r>
    </w:p>
    <w:p w:rsidR="008A61D6" w:rsidRPr="00E568C2" w:rsidRDefault="008A61D6" w:rsidP="008A61D6">
      <w:pPr>
        <w:shd w:val="clear" w:color="auto" w:fill="FFFFFF"/>
        <w:spacing w:after="0" w:line="240" w:lineRule="auto"/>
        <w:jc w:val="both"/>
        <w:rPr>
          <w:rFonts w:ascii="Times New Roman" w:eastAsia="Times New Roman" w:hAnsi="Times New Roman" w:cs="Times New Roman"/>
          <w:color w:val="333333"/>
          <w:sz w:val="24"/>
          <w:szCs w:val="24"/>
          <w:lang w:eastAsia="ru-RU"/>
        </w:rPr>
      </w:pPr>
    </w:p>
    <w:p w:rsidR="008A61D6" w:rsidRPr="00E568C2" w:rsidRDefault="008A61D6" w:rsidP="008A61D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i/>
          <w:iCs/>
          <w:color w:val="333333"/>
          <w:sz w:val="24"/>
          <w:szCs w:val="24"/>
          <w:lang w:eastAsia="ru-RU"/>
        </w:rPr>
        <w:t>Человек и общество</w:t>
      </w:r>
    </w:p>
    <w:p w:rsidR="008A61D6" w:rsidRPr="00E568C2" w:rsidRDefault="008A61D6" w:rsidP="008A61D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color w:val="333333"/>
          <w:sz w:val="24"/>
          <w:szCs w:val="24"/>
          <w:lang w:eastAsia="ru-RU"/>
        </w:rPr>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w:t>
      </w:r>
      <w:r w:rsidRPr="00E568C2">
        <w:rPr>
          <w:rFonts w:ascii="Times New Roman" w:eastAsia="Times New Roman" w:hAnsi="Times New Roman" w:cs="Times New Roman"/>
          <w:color w:val="333333"/>
          <w:sz w:val="24"/>
          <w:szCs w:val="24"/>
          <w:lang w:eastAsia="ru-RU"/>
        </w:rPr>
        <w:t>ь</w:t>
      </w:r>
      <w:r w:rsidRPr="00E568C2">
        <w:rPr>
          <w:rFonts w:ascii="Times New Roman" w:eastAsia="Times New Roman" w:hAnsi="Times New Roman" w:cs="Times New Roman"/>
          <w:color w:val="333333"/>
          <w:sz w:val="24"/>
          <w:szCs w:val="24"/>
          <w:lang w:eastAsia="ru-RU"/>
        </w:rPr>
        <w:t>туре, традициям своего народа и других народов, государственным символам России.</w:t>
      </w:r>
    </w:p>
    <w:p w:rsidR="008A61D6" w:rsidRPr="00E568C2" w:rsidRDefault="008A61D6" w:rsidP="008A61D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color w:val="333333"/>
          <w:sz w:val="24"/>
          <w:szCs w:val="24"/>
          <w:lang w:eastAsia="ru-RU"/>
        </w:rPr>
        <w:t>Семья – коллектив близких, родных людей. Семейный бюджет, доходы и расходы семьи. Уважение к семейным ценностям.</w:t>
      </w:r>
    </w:p>
    <w:p w:rsidR="008A61D6" w:rsidRPr="00E568C2" w:rsidRDefault="008A61D6" w:rsidP="008A61D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color w:val="333333"/>
          <w:sz w:val="24"/>
          <w:szCs w:val="24"/>
          <w:lang w:eastAsia="ru-RU"/>
        </w:rPr>
        <w:t>Правила нравственного поведения в социуме. Внимание, уважительное отношение к людям с ограниченными возможностями здоровья, забота о них.</w:t>
      </w:r>
    </w:p>
    <w:p w:rsidR="008A61D6" w:rsidRPr="00E568C2" w:rsidRDefault="008A61D6" w:rsidP="008A61D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color w:val="333333"/>
          <w:sz w:val="24"/>
          <w:szCs w:val="24"/>
          <w:lang w:eastAsia="ru-RU"/>
        </w:rPr>
        <w:t>Значение труда в жизни человека и общества. Трудолюбие как общественно значимая це</w:t>
      </w:r>
      <w:r w:rsidRPr="00E568C2">
        <w:rPr>
          <w:rFonts w:ascii="Times New Roman" w:eastAsia="Times New Roman" w:hAnsi="Times New Roman" w:cs="Times New Roman"/>
          <w:color w:val="333333"/>
          <w:sz w:val="24"/>
          <w:szCs w:val="24"/>
          <w:lang w:eastAsia="ru-RU"/>
        </w:rPr>
        <w:t>н</w:t>
      </w:r>
      <w:r w:rsidRPr="00E568C2">
        <w:rPr>
          <w:rFonts w:ascii="Times New Roman" w:eastAsia="Times New Roman" w:hAnsi="Times New Roman" w:cs="Times New Roman"/>
          <w:color w:val="333333"/>
          <w:sz w:val="24"/>
          <w:szCs w:val="24"/>
          <w:lang w:eastAsia="ru-RU"/>
        </w:rPr>
        <w:t>ность в культуре народов России. Особенности труда людей родного края, их профессии.</w:t>
      </w:r>
    </w:p>
    <w:p w:rsidR="008A61D6" w:rsidRPr="00E568C2" w:rsidRDefault="008A61D6" w:rsidP="008A61D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color w:val="333333"/>
          <w:sz w:val="24"/>
          <w:szCs w:val="24"/>
          <w:lang w:eastAsia="ru-RU"/>
        </w:rPr>
        <w:t>Страны и народы мира. Памятники природы и культуры – символы стран, в которых они находятся.</w:t>
      </w:r>
    </w:p>
    <w:p w:rsidR="008A61D6" w:rsidRPr="00E568C2" w:rsidRDefault="008A61D6" w:rsidP="008A61D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i/>
          <w:iCs/>
          <w:color w:val="333333"/>
          <w:sz w:val="24"/>
          <w:szCs w:val="24"/>
          <w:lang w:eastAsia="ru-RU"/>
        </w:rPr>
        <w:t>Человек и природа</w:t>
      </w:r>
    </w:p>
    <w:p w:rsidR="008A61D6" w:rsidRPr="00E568C2" w:rsidRDefault="008A61D6" w:rsidP="008A61D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color w:val="333333"/>
          <w:sz w:val="24"/>
          <w:szCs w:val="24"/>
          <w:lang w:eastAsia="ru-RU"/>
        </w:rPr>
        <w:t>Методы изучения природы. Карта мира. Материки и части света.</w:t>
      </w:r>
    </w:p>
    <w:p w:rsidR="008A61D6" w:rsidRPr="00E568C2" w:rsidRDefault="008A61D6" w:rsidP="008A61D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color w:val="333333"/>
          <w:sz w:val="24"/>
          <w:szCs w:val="24"/>
          <w:lang w:eastAsia="ru-RU"/>
        </w:rPr>
        <w:t>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w:t>
      </w:r>
      <w:r w:rsidRPr="00E568C2">
        <w:rPr>
          <w:rFonts w:ascii="Times New Roman" w:eastAsia="Times New Roman" w:hAnsi="Times New Roman" w:cs="Times New Roman"/>
          <w:color w:val="333333"/>
          <w:sz w:val="24"/>
          <w:szCs w:val="24"/>
          <w:lang w:eastAsia="ru-RU"/>
        </w:rPr>
        <w:t>а</w:t>
      </w:r>
      <w:r w:rsidRPr="00E568C2">
        <w:rPr>
          <w:rFonts w:ascii="Times New Roman" w:eastAsia="Times New Roman" w:hAnsi="Times New Roman" w:cs="Times New Roman"/>
          <w:color w:val="333333"/>
          <w:sz w:val="24"/>
          <w:szCs w:val="24"/>
          <w:lang w:eastAsia="ru-RU"/>
        </w:rPr>
        <w:t>чение для живых организмов и хозяйственной жизни человека. Круговорот воды в природе. Охрана воздуха, воды.</w:t>
      </w:r>
    </w:p>
    <w:p w:rsidR="008A61D6" w:rsidRPr="00E568C2" w:rsidRDefault="008A61D6" w:rsidP="008A61D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color w:val="333333"/>
          <w:sz w:val="24"/>
          <w:szCs w:val="24"/>
          <w:lang w:eastAsia="ru-RU"/>
        </w:rPr>
        <w:t>Горные породы и минералы. Полезные ископаемые, их значение в хозяйстве человека, б</w:t>
      </w:r>
      <w:r w:rsidRPr="00E568C2">
        <w:rPr>
          <w:rFonts w:ascii="Times New Roman" w:eastAsia="Times New Roman" w:hAnsi="Times New Roman" w:cs="Times New Roman"/>
          <w:color w:val="333333"/>
          <w:sz w:val="24"/>
          <w:szCs w:val="24"/>
          <w:lang w:eastAsia="ru-RU"/>
        </w:rPr>
        <w:t>е</w:t>
      </w:r>
      <w:r w:rsidRPr="00E568C2">
        <w:rPr>
          <w:rFonts w:ascii="Times New Roman" w:eastAsia="Times New Roman" w:hAnsi="Times New Roman" w:cs="Times New Roman"/>
          <w:color w:val="333333"/>
          <w:sz w:val="24"/>
          <w:szCs w:val="24"/>
          <w:lang w:eastAsia="ru-RU"/>
        </w:rPr>
        <w:t>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rsidR="008A61D6" w:rsidRPr="00E568C2" w:rsidRDefault="008A61D6" w:rsidP="008A61D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color w:val="333333"/>
          <w:sz w:val="24"/>
          <w:szCs w:val="24"/>
          <w:lang w:eastAsia="ru-RU"/>
        </w:rPr>
        <w:t>Первоначальные представления о бактериях. Грибы: строение шляпочных грибов. Грибы съедобные и несъедобные.</w:t>
      </w:r>
    </w:p>
    <w:p w:rsidR="008A61D6" w:rsidRPr="00E568C2" w:rsidRDefault="008A61D6" w:rsidP="008A61D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color w:val="333333"/>
          <w:sz w:val="24"/>
          <w:szCs w:val="24"/>
          <w:lang w:eastAsia="ru-RU"/>
        </w:rPr>
        <w:t>Разнообразие растений. Зависимость жизненного цикла организмов от условий окружа</w:t>
      </w:r>
      <w:r w:rsidRPr="00E568C2">
        <w:rPr>
          <w:rFonts w:ascii="Times New Roman" w:eastAsia="Times New Roman" w:hAnsi="Times New Roman" w:cs="Times New Roman"/>
          <w:color w:val="333333"/>
          <w:sz w:val="24"/>
          <w:szCs w:val="24"/>
          <w:lang w:eastAsia="ru-RU"/>
        </w:rPr>
        <w:t>ю</w:t>
      </w:r>
      <w:r w:rsidRPr="00E568C2">
        <w:rPr>
          <w:rFonts w:ascii="Times New Roman" w:eastAsia="Times New Roman" w:hAnsi="Times New Roman" w:cs="Times New Roman"/>
          <w:color w:val="333333"/>
          <w:sz w:val="24"/>
          <w:szCs w:val="24"/>
          <w:lang w:eastAsia="ru-RU"/>
        </w:rPr>
        <w:t>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w:t>
      </w:r>
      <w:r w:rsidRPr="00E568C2">
        <w:rPr>
          <w:rFonts w:ascii="Times New Roman" w:eastAsia="Times New Roman" w:hAnsi="Times New Roman" w:cs="Times New Roman"/>
          <w:color w:val="333333"/>
          <w:sz w:val="24"/>
          <w:szCs w:val="24"/>
          <w:lang w:eastAsia="ru-RU"/>
        </w:rPr>
        <w:t>б</w:t>
      </w:r>
      <w:r w:rsidRPr="00E568C2">
        <w:rPr>
          <w:rFonts w:ascii="Times New Roman" w:eastAsia="Times New Roman" w:hAnsi="Times New Roman" w:cs="Times New Roman"/>
          <w:color w:val="333333"/>
          <w:sz w:val="24"/>
          <w:szCs w:val="24"/>
          <w:lang w:eastAsia="ru-RU"/>
        </w:rPr>
        <w:t>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8A61D6" w:rsidRPr="00E568C2" w:rsidRDefault="008A61D6" w:rsidP="008A61D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color w:val="333333"/>
          <w:sz w:val="24"/>
          <w:szCs w:val="24"/>
          <w:lang w:eastAsia="ru-RU"/>
        </w:rPr>
        <w:t>Разнообразие животных. Зависимость жизненного цикла организмов от условий окружа</w:t>
      </w:r>
      <w:r w:rsidRPr="00E568C2">
        <w:rPr>
          <w:rFonts w:ascii="Times New Roman" w:eastAsia="Times New Roman" w:hAnsi="Times New Roman" w:cs="Times New Roman"/>
          <w:color w:val="333333"/>
          <w:sz w:val="24"/>
          <w:szCs w:val="24"/>
          <w:lang w:eastAsia="ru-RU"/>
        </w:rPr>
        <w:t>ю</w:t>
      </w:r>
      <w:r w:rsidRPr="00E568C2">
        <w:rPr>
          <w:rFonts w:ascii="Times New Roman" w:eastAsia="Times New Roman" w:hAnsi="Times New Roman" w:cs="Times New Roman"/>
          <w:color w:val="333333"/>
          <w:sz w:val="24"/>
          <w:szCs w:val="24"/>
          <w:lang w:eastAsia="ru-RU"/>
        </w:rPr>
        <w:t>щей среды. Размножение и развитие животных (рыбы, птицы, звери). Особенности питания ж</w:t>
      </w:r>
      <w:r w:rsidRPr="00E568C2">
        <w:rPr>
          <w:rFonts w:ascii="Times New Roman" w:eastAsia="Times New Roman" w:hAnsi="Times New Roman" w:cs="Times New Roman"/>
          <w:color w:val="333333"/>
          <w:sz w:val="24"/>
          <w:szCs w:val="24"/>
          <w:lang w:eastAsia="ru-RU"/>
        </w:rPr>
        <w:t>и</w:t>
      </w:r>
      <w:r w:rsidRPr="00E568C2">
        <w:rPr>
          <w:rFonts w:ascii="Times New Roman" w:eastAsia="Times New Roman" w:hAnsi="Times New Roman" w:cs="Times New Roman"/>
          <w:color w:val="333333"/>
          <w:sz w:val="24"/>
          <w:szCs w:val="24"/>
          <w:lang w:eastAsia="ru-RU"/>
        </w:rPr>
        <w:t>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8A61D6" w:rsidRPr="00E568C2" w:rsidRDefault="008A61D6" w:rsidP="008A61D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color w:val="333333"/>
          <w:sz w:val="24"/>
          <w:szCs w:val="24"/>
          <w:lang w:eastAsia="ru-RU"/>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w:t>
      </w:r>
      <w:r w:rsidRPr="00E568C2">
        <w:rPr>
          <w:rFonts w:ascii="Times New Roman" w:eastAsia="Times New Roman" w:hAnsi="Times New Roman" w:cs="Times New Roman"/>
          <w:color w:val="333333"/>
          <w:sz w:val="24"/>
          <w:szCs w:val="24"/>
          <w:lang w:eastAsia="ru-RU"/>
        </w:rPr>
        <w:t>о</w:t>
      </w:r>
      <w:r w:rsidRPr="00E568C2">
        <w:rPr>
          <w:rFonts w:ascii="Times New Roman" w:eastAsia="Times New Roman" w:hAnsi="Times New Roman" w:cs="Times New Roman"/>
          <w:color w:val="333333"/>
          <w:sz w:val="24"/>
          <w:szCs w:val="24"/>
          <w:lang w:eastAsia="ru-RU"/>
        </w:rPr>
        <w:t>ве наблюдений). Правила нравственного поведения в природных сообществах.</w:t>
      </w:r>
    </w:p>
    <w:p w:rsidR="008A61D6" w:rsidRPr="00E568C2" w:rsidRDefault="008A61D6" w:rsidP="008A61D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color w:val="333333"/>
          <w:sz w:val="24"/>
          <w:szCs w:val="24"/>
          <w:lang w:eastAsia="ru-RU"/>
        </w:rPr>
        <w:t>Человек – часть природы. Общее представление о строении тела человека. Системы орг</w:t>
      </w:r>
      <w:r w:rsidRPr="00E568C2">
        <w:rPr>
          <w:rFonts w:ascii="Times New Roman" w:eastAsia="Times New Roman" w:hAnsi="Times New Roman" w:cs="Times New Roman"/>
          <w:color w:val="333333"/>
          <w:sz w:val="24"/>
          <w:szCs w:val="24"/>
          <w:lang w:eastAsia="ru-RU"/>
        </w:rPr>
        <w:t>а</w:t>
      </w:r>
      <w:r w:rsidRPr="00E568C2">
        <w:rPr>
          <w:rFonts w:ascii="Times New Roman" w:eastAsia="Times New Roman" w:hAnsi="Times New Roman" w:cs="Times New Roman"/>
          <w:color w:val="333333"/>
          <w:sz w:val="24"/>
          <w:szCs w:val="24"/>
          <w:lang w:eastAsia="ru-RU"/>
        </w:rPr>
        <w:t>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8A61D6" w:rsidRPr="00E568C2" w:rsidRDefault="008A61D6" w:rsidP="008A61D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i/>
          <w:iCs/>
          <w:color w:val="333333"/>
          <w:sz w:val="24"/>
          <w:szCs w:val="24"/>
          <w:lang w:eastAsia="ru-RU"/>
        </w:rPr>
        <w:lastRenderedPageBreak/>
        <w:t>Правила безопасной жизнедеятельности</w:t>
      </w:r>
    </w:p>
    <w:p w:rsidR="008A61D6" w:rsidRPr="00E568C2" w:rsidRDefault="008A61D6" w:rsidP="008A61D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color w:val="333333"/>
          <w:sz w:val="24"/>
          <w:szCs w:val="24"/>
          <w:lang w:eastAsia="ru-RU"/>
        </w:rP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w:t>
      </w:r>
      <w:r w:rsidRPr="00E568C2">
        <w:rPr>
          <w:rFonts w:ascii="Times New Roman" w:eastAsia="Times New Roman" w:hAnsi="Times New Roman" w:cs="Times New Roman"/>
          <w:color w:val="333333"/>
          <w:sz w:val="24"/>
          <w:szCs w:val="24"/>
          <w:lang w:eastAsia="ru-RU"/>
        </w:rPr>
        <w:t>с</w:t>
      </w:r>
      <w:r w:rsidRPr="00E568C2">
        <w:rPr>
          <w:rFonts w:ascii="Times New Roman" w:eastAsia="Times New Roman" w:hAnsi="Times New Roman" w:cs="Times New Roman"/>
          <w:color w:val="333333"/>
          <w:sz w:val="24"/>
          <w:szCs w:val="24"/>
          <w:lang w:eastAsia="ru-RU"/>
        </w:rPr>
        <w:t>ных объектов инженерной инфраструктуры жилого дома, предупреждающие знаки безопасн</w:t>
      </w:r>
      <w:r w:rsidRPr="00E568C2">
        <w:rPr>
          <w:rFonts w:ascii="Times New Roman" w:eastAsia="Times New Roman" w:hAnsi="Times New Roman" w:cs="Times New Roman"/>
          <w:color w:val="333333"/>
          <w:sz w:val="24"/>
          <w:szCs w:val="24"/>
          <w:lang w:eastAsia="ru-RU"/>
        </w:rPr>
        <w:t>о</w:t>
      </w:r>
      <w:r w:rsidRPr="00E568C2">
        <w:rPr>
          <w:rFonts w:ascii="Times New Roman" w:eastAsia="Times New Roman" w:hAnsi="Times New Roman" w:cs="Times New Roman"/>
          <w:color w:val="333333"/>
          <w:sz w:val="24"/>
          <w:szCs w:val="24"/>
          <w:lang w:eastAsia="ru-RU"/>
        </w:rPr>
        <w:t>сти). 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w:t>
      </w:r>
    </w:p>
    <w:p w:rsidR="0078176E" w:rsidRPr="00434455" w:rsidRDefault="008A61D6" w:rsidP="008A61D6">
      <w:pPr>
        <w:spacing w:after="0" w:line="240" w:lineRule="auto"/>
        <w:ind w:firstLine="709"/>
        <w:jc w:val="both"/>
        <w:rPr>
          <w:rFonts w:ascii="Times New Roman" w:hAnsi="Times New Roman" w:cs="Times New Roman"/>
          <w:bCs/>
          <w:sz w:val="24"/>
          <w:szCs w:val="24"/>
        </w:rPr>
      </w:pPr>
      <w:r w:rsidRPr="00E568C2">
        <w:rPr>
          <w:rFonts w:ascii="Times New Roman" w:eastAsia="Times New Roman" w:hAnsi="Times New Roman" w:cs="Times New Roman"/>
          <w:color w:val="333333"/>
          <w:sz w:val="24"/>
          <w:szCs w:val="24"/>
          <w:lang w:eastAsia="ru-RU"/>
        </w:rPr>
        <w:t>Безопасность в информационно-коммуникационной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информационно-коммуникационную сеть Интернет.</w:t>
      </w:r>
    </w:p>
    <w:p w:rsidR="00E83C04" w:rsidRPr="00434455" w:rsidRDefault="00E83C04" w:rsidP="00434455">
      <w:pPr>
        <w:spacing w:after="0" w:line="240" w:lineRule="auto"/>
        <w:ind w:firstLine="709"/>
        <w:jc w:val="center"/>
        <w:rPr>
          <w:rFonts w:ascii="Times New Roman" w:hAnsi="Times New Roman" w:cs="Times New Roman"/>
          <w:b/>
          <w:sz w:val="24"/>
          <w:szCs w:val="24"/>
        </w:rPr>
      </w:pPr>
      <w:r w:rsidRPr="00434455">
        <w:rPr>
          <w:rFonts w:ascii="Times New Roman" w:hAnsi="Times New Roman" w:cs="Times New Roman"/>
          <w:b/>
          <w:sz w:val="24"/>
          <w:szCs w:val="24"/>
        </w:rPr>
        <w:t>Планируемые результаты обучения</w:t>
      </w:r>
    </w:p>
    <w:p w:rsidR="00E83C04" w:rsidRPr="00434455" w:rsidRDefault="00E83C04" w:rsidP="00434455">
      <w:pPr>
        <w:spacing w:after="0" w:line="240" w:lineRule="auto"/>
        <w:ind w:firstLine="709"/>
        <w:jc w:val="both"/>
        <w:rPr>
          <w:rFonts w:ascii="Times New Roman" w:hAnsi="Times New Roman" w:cs="Times New Roman"/>
          <w:b/>
          <w:sz w:val="24"/>
          <w:szCs w:val="24"/>
        </w:rPr>
      </w:pPr>
      <w:r w:rsidRPr="00434455">
        <w:rPr>
          <w:rFonts w:ascii="Times New Roman" w:hAnsi="Times New Roman" w:cs="Times New Roman"/>
          <w:b/>
          <w:sz w:val="24"/>
          <w:szCs w:val="24"/>
        </w:rPr>
        <w:t>Личностные результаты</w:t>
      </w:r>
    </w:p>
    <w:p w:rsidR="00E83C04" w:rsidRPr="00434455" w:rsidRDefault="00E83C04"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У обучающегося будут сформированы:</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более глубокое представление о гражданской </w:t>
      </w:r>
      <w:proofErr w:type="spellStart"/>
      <w:r w:rsidRPr="00434455">
        <w:rPr>
          <w:rFonts w:ascii="Times New Roman" w:hAnsi="Times New Roman" w:cs="Times New Roman"/>
          <w:bCs/>
          <w:sz w:val="24"/>
          <w:szCs w:val="24"/>
        </w:rPr>
        <w:t>идентичностив</w:t>
      </w:r>
      <w:proofErr w:type="spellEnd"/>
      <w:r w:rsidRPr="00434455">
        <w:rPr>
          <w:rFonts w:ascii="Times New Roman" w:hAnsi="Times New Roman" w:cs="Times New Roman"/>
          <w:bCs/>
          <w:sz w:val="24"/>
          <w:szCs w:val="24"/>
        </w:rPr>
        <w:t xml:space="preserve"> форме осознания «Я» как юного гражданина России, обладателя и носителя государственного языка Российской Федер</w:t>
      </w:r>
      <w:r w:rsidRPr="00434455">
        <w:rPr>
          <w:rFonts w:ascii="Times New Roman" w:hAnsi="Times New Roman" w:cs="Times New Roman"/>
          <w:bCs/>
          <w:sz w:val="24"/>
          <w:szCs w:val="24"/>
        </w:rPr>
        <w:t>а</w:t>
      </w:r>
      <w:r w:rsidRPr="00434455">
        <w:rPr>
          <w:rFonts w:ascii="Times New Roman" w:hAnsi="Times New Roman" w:cs="Times New Roman"/>
          <w:bCs/>
          <w:sz w:val="24"/>
          <w:szCs w:val="24"/>
        </w:rPr>
        <w:t>ции — русского языка;</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представления о связях между изучаемыми объектами и явлениями действительности (в природе и обществе);</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представление о необходимости бережного, </w:t>
      </w:r>
      <w:proofErr w:type="spellStart"/>
      <w:r w:rsidRPr="00434455">
        <w:rPr>
          <w:rFonts w:ascii="Times New Roman" w:hAnsi="Times New Roman" w:cs="Times New Roman"/>
          <w:bCs/>
          <w:sz w:val="24"/>
          <w:szCs w:val="24"/>
        </w:rPr>
        <w:t>уважительногоотношения</w:t>
      </w:r>
      <w:proofErr w:type="spellEnd"/>
      <w:r w:rsidRPr="00434455">
        <w:rPr>
          <w:rFonts w:ascii="Times New Roman" w:hAnsi="Times New Roman" w:cs="Times New Roman"/>
          <w:bCs/>
          <w:sz w:val="24"/>
          <w:szCs w:val="24"/>
        </w:rPr>
        <w:t xml:space="preserve"> к культуре разных народов России, выступающей в форме национального языка, национальной </w:t>
      </w:r>
      <w:proofErr w:type="spellStart"/>
      <w:r w:rsidRPr="00434455">
        <w:rPr>
          <w:rFonts w:ascii="Times New Roman" w:hAnsi="Times New Roman" w:cs="Times New Roman"/>
          <w:bCs/>
          <w:sz w:val="24"/>
          <w:szCs w:val="24"/>
        </w:rPr>
        <w:t>оде</w:t>
      </w:r>
      <w:r w:rsidRPr="00434455">
        <w:rPr>
          <w:rFonts w:ascii="Times New Roman" w:hAnsi="Times New Roman" w:cs="Times New Roman"/>
          <w:bCs/>
          <w:sz w:val="24"/>
          <w:szCs w:val="24"/>
        </w:rPr>
        <w:t>ж</w:t>
      </w:r>
      <w:r w:rsidRPr="00434455">
        <w:rPr>
          <w:rFonts w:ascii="Times New Roman" w:hAnsi="Times New Roman" w:cs="Times New Roman"/>
          <w:bCs/>
          <w:sz w:val="24"/>
          <w:szCs w:val="24"/>
        </w:rPr>
        <w:t>ды,традиционных</w:t>
      </w:r>
      <w:proofErr w:type="spellEnd"/>
      <w:r w:rsidRPr="00434455">
        <w:rPr>
          <w:rFonts w:ascii="Times New Roman" w:hAnsi="Times New Roman" w:cs="Times New Roman"/>
          <w:bCs/>
          <w:sz w:val="24"/>
          <w:szCs w:val="24"/>
        </w:rPr>
        <w:t xml:space="preserve"> занятий и праздничных обычаев;</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овладение первоначальными навыками адаптации в изменяющемся мире на основе пре</w:t>
      </w:r>
      <w:r w:rsidRPr="00434455">
        <w:rPr>
          <w:rFonts w:ascii="Times New Roman" w:hAnsi="Times New Roman" w:cs="Times New Roman"/>
          <w:bCs/>
          <w:sz w:val="24"/>
          <w:szCs w:val="24"/>
        </w:rPr>
        <w:t>д</w:t>
      </w:r>
      <w:r w:rsidRPr="00434455">
        <w:rPr>
          <w:rFonts w:ascii="Times New Roman" w:hAnsi="Times New Roman" w:cs="Times New Roman"/>
          <w:bCs/>
          <w:sz w:val="24"/>
          <w:szCs w:val="24"/>
        </w:rPr>
        <w:t>ставлений о сезонных изменениях в природе и жизни людей;</w:t>
      </w:r>
    </w:p>
    <w:p w:rsidR="00647BDA"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понимание и принятие норм и правил школьной </w:t>
      </w:r>
      <w:proofErr w:type="spellStart"/>
      <w:r w:rsidRPr="00434455">
        <w:rPr>
          <w:rFonts w:ascii="Times New Roman" w:hAnsi="Times New Roman" w:cs="Times New Roman"/>
          <w:bCs/>
          <w:sz w:val="24"/>
          <w:szCs w:val="24"/>
        </w:rPr>
        <w:t>жизни,внутренняя</w:t>
      </w:r>
      <w:proofErr w:type="spellEnd"/>
      <w:r w:rsidRPr="00434455">
        <w:rPr>
          <w:rFonts w:ascii="Times New Roman" w:hAnsi="Times New Roman" w:cs="Times New Roman"/>
          <w:bCs/>
          <w:sz w:val="24"/>
          <w:szCs w:val="24"/>
        </w:rPr>
        <w:t xml:space="preserve"> позиция школьника на уровне </w:t>
      </w:r>
      <w:proofErr w:type="spellStart"/>
      <w:r w:rsidRPr="00434455">
        <w:rPr>
          <w:rFonts w:ascii="Times New Roman" w:hAnsi="Times New Roman" w:cs="Times New Roman"/>
          <w:bCs/>
          <w:sz w:val="24"/>
          <w:szCs w:val="24"/>
        </w:rPr>
        <w:t>положительногоотношения</w:t>
      </w:r>
      <w:proofErr w:type="spellEnd"/>
      <w:r w:rsidRPr="00434455">
        <w:rPr>
          <w:rFonts w:ascii="Times New Roman" w:hAnsi="Times New Roman" w:cs="Times New Roman"/>
          <w:bCs/>
          <w:sz w:val="24"/>
          <w:szCs w:val="24"/>
        </w:rPr>
        <w:t xml:space="preserve"> к предмету «Окружающий мир»;</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познавательные мотивы учебной деятельности, </w:t>
      </w:r>
      <w:proofErr w:type="spellStart"/>
      <w:r w:rsidRPr="00434455">
        <w:rPr>
          <w:rFonts w:ascii="Times New Roman" w:hAnsi="Times New Roman" w:cs="Times New Roman"/>
          <w:bCs/>
          <w:sz w:val="24"/>
          <w:szCs w:val="24"/>
        </w:rPr>
        <w:t>пониманиетого</w:t>
      </w:r>
      <w:proofErr w:type="spellEnd"/>
      <w:r w:rsidRPr="00434455">
        <w:rPr>
          <w:rFonts w:ascii="Times New Roman" w:hAnsi="Times New Roman" w:cs="Times New Roman"/>
          <w:bCs/>
          <w:sz w:val="24"/>
          <w:szCs w:val="24"/>
        </w:rPr>
        <w:t>, как знания и умения, приобретаемые на уроках окружающего мира, могут быть полезны в жизни;</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представление о личной ответственности за свои </w:t>
      </w:r>
      <w:proofErr w:type="spellStart"/>
      <w:r w:rsidRPr="00434455">
        <w:rPr>
          <w:rFonts w:ascii="Times New Roman" w:hAnsi="Times New Roman" w:cs="Times New Roman"/>
          <w:bCs/>
          <w:sz w:val="24"/>
          <w:szCs w:val="24"/>
        </w:rPr>
        <w:t>поступкина</w:t>
      </w:r>
      <w:proofErr w:type="spellEnd"/>
      <w:r w:rsidRPr="00434455">
        <w:rPr>
          <w:rFonts w:ascii="Times New Roman" w:hAnsi="Times New Roman" w:cs="Times New Roman"/>
          <w:bCs/>
          <w:sz w:val="24"/>
          <w:szCs w:val="24"/>
        </w:rPr>
        <w:t xml:space="preserve"> основе понимания их п</w:t>
      </w:r>
      <w:r w:rsidRPr="00434455">
        <w:rPr>
          <w:rFonts w:ascii="Times New Roman" w:hAnsi="Times New Roman" w:cs="Times New Roman"/>
          <w:bCs/>
          <w:sz w:val="24"/>
          <w:szCs w:val="24"/>
        </w:rPr>
        <w:t>о</w:t>
      </w:r>
      <w:r w:rsidRPr="00434455">
        <w:rPr>
          <w:rFonts w:ascii="Times New Roman" w:hAnsi="Times New Roman" w:cs="Times New Roman"/>
          <w:bCs/>
          <w:sz w:val="24"/>
          <w:szCs w:val="24"/>
        </w:rPr>
        <w:t>следствий и через практику бережного отношения к растениям, животным, окружающим людям;</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эстетические чувства, впечатления через восприятие </w:t>
      </w:r>
      <w:proofErr w:type="spellStart"/>
      <w:r w:rsidRPr="00434455">
        <w:rPr>
          <w:rFonts w:ascii="Times New Roman" w:hAnsi="Times New Roman" w:cs="Times New Roman"/>
          <w:bCs/>
          <w:sz w:val="24"/>
          <w:szCs w:val="24"/>
        </w:rPr>
        <w:t>картинприроды</w:t>
      </w:r>
      <w:proofErr w:type="spellEnd"/>
      <w:r w:rsidRPr="00434455">
        <w:rPr>
          <w:rFonts w:ascii="Times New Roman" w:hAnsi="Times New Roman" w:cs="Times New Roman"/>
          <w:bCs/>
          <w:sz w:val="24"/>
          <w:szCs w:val="24"/>
        </w:rPr>
        <w:t>, архитектурных с</w:t>
      </w:r>
      <w:r w:rsidRPr="00434455">
        <w:rPr>
          <w:rFonts w:ascii="Times New Roman" w:hAnsi="Times New Roman" w:cs="Times New Roman"/>
          <w:bCs/>
          <w:sz w:val="24"/>
          <w:szCs w:val="24"/>
        </w:rPr>
        <w:t>о</w:t>
      </w:r>
      <w:r w:rsidRPr="00434455">
        <w:rPr>
          <w:rFonts w:ascii="Times New Roman" w:hAnsi="Times New Roman" w:cs="Times New Roman"/>
          <w:bCs/>
          <w:sz w:val="24"/>
          <w:szCs w:val="24"/>
        </w:rPr>
        <w:t xml:space="preserve">оружений и других достопримечательностей Москвы, Санкт-Петербурга, других </w:t>
      </w:r>
      <w:proofErr w:type="spellStart"/>
      <w:r w:rsidRPr="00434455">
        <w:rPr>
          <w:rFonts w:ascii="Times New Roman" w:hAnsi="Times New Roman" w:cs="Times New Roman"/>
          <w:bCs/>
          <w:sz w:val="24"/>
          <w:szCs w:val="24"/>
        </w:rPr>
        <w:t>городовРоссии</w:t>
      </w:r>
      <w:proofErr w:type="spellEnd"/>
      <w:r w:rsidRPr="00434455">
        <w:rPr>
          <w:rFonts w:ascii="Times New Roman" w:hAnsi="Times New Roman" w:cs="Times New Roman"/>
          <w:bCs/>
          <w:sz w:val="24"/>
          <w:szCs w:val="24"/>
        </w:rPr>
        <w:t xml:space="preserve"> и разных стран;</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этические чувства и нормы на основе представлений о взаимоотношениях людей в с</w:t>
      </w:r>
      <w:r w:rsidRPr="00434455">
        <w:rPr>
          <w:rFonts w:ascii="Times New Roman" w:hAnsi="Times New Roman" w:cs="Times New Roman"/>
          <w:bCs/>
          <w:sz w:val="24"/>
          <w:szCs w:val="24"/>
        </w:rPr>
        <w:t>е</w:t>
      </w:r>
      <w:r w:rsidRPr="00434455">
        <w:rPr>
          <w:rFonts w:ascii="Times New Roman" w:hAnsi="Times New Roman" w:cs="Times New Roman"/>
          <w:bCs/>
          <w:sz w:val="24"/>
          <w:szCs w:val="24"/>
        </w:rPr>
        <w:t xml:space="preserve">мье, семейных традициях, своей родословной, осознания ценностей дружбы, </w:t>
      </w:r>
      <w:proofErr w:type="spellStart"/>
      <w:r w:rsidRPr="00434455">
        <w:rPr>
          <w:rFonts w:ascii="Times New Roman" w:hAnsi="Times New Roman" w:cs="Times New Roman"/>
          <w:bCs/>
          <w:sz w:val="24"/>
          <w:szCs w:val="24"/>
        </w:rPr>
        <w:t>согл</w:t>
      </w:r>
      <w:r w:rsidRPr="00434455">
        <w:rPr>
          <w:rFonts w:ascii="Times New Roman" w:hAnsi="Times New Roman" w:cs="Times New Roman"/>
          <w:bCs/>
          <w:sz w:val="24"/>
          <w:szCs w:val="24"/>
        </w:rPr>
        <w:t>а</w:t>
      </w:r>
      <w:r w:rsidRPr="00434455">
        <w:rPr>
          <w:rFonts w:ascii="Times New Roman" w:hAnsi="Times New Roman" w:cs="Times New Roman"/>
          <w:bCs/>
          <w:sz w:val="24"/>
          <w:szCs w:val="24"/>
        </w:rPr>
        <w:t>сия,взаимопомощи</w:t>
      </w:r>
      <w:proofErr w:type="spellEnd"/>
      <w:r w:rsidRPr="00434455">
        <w:rPr>
          <w:rFonts w:ascii="Times New Roman" w:hAnsi="Times New Roman" w:cs="Times New Roman"/>
          <w:bCs/>
          <w:sz w:val="24"/>
          <w:szCs w:val="24"/>
        </w:rPr>
        <w:t>, а также через освоение норм экологической этики;</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способность к сотрудничеству со взрослыми и сверстниками на основе взаимодействия при выполнении </w:t>
      </w:r>
      <w:proofErr w:type="spellStart"/>
      <w:r w:rsidRPr="00434455">
        <w:rPr>
          <w:rFonts w:ascii="Times New Roman" w:hAnsi="Times New Roman" w:cs="Times New Roman"/>
          <w:bCs/>
          <w:sz w:val="24"/>
          <w:szCs w:val="24"/>
        </w:rPr>
        <w:t>совместныхзаданий</w:t>
      </w:r>
      <w:proofErr w:type="spellEnd"/>
      <w:r w:rsidRPr="00434455">
        <w:rPr>
          <w:rFonts w:ascii="Times New Roman" w:hAnsi="Times New Roman" w:cs="Times New Roman"/>
          <w:bCs/>
          <w:sz w:val="24"/>
          <w:szCs w:val="24"/>
        </w:rPr>
        <w:t>, в том числе учебных проектов;</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установка на безопасный, здоровый образ жизни на основе представлений о строении и работе организма </w:t>
      </w:r>
      <w:proofErr w:type="spellStart"/>
      <w:r w:rsidRPr="00434455">
        <w:rPr>
          <w:rFonts w:ascii="Times New Roman" w:hAnsi="Times New Roman" w:cs="Times New Roman"/>
          <w:bCs/>
          <w:sz w:val="24"/>
          <w:szCs w:val="24"/>
        </w:rPr>
        <w:t>человека,режиме</w:t>
      </w:r>
      <w:proofErr w:type="spellEnd"/>
      <w:r w:rsidRPr="00434455">
        <w:rPr>
          <w:rFonts w:ascii="Times New Roman" w:hAnsi="Times New Roman" w:cs="Times New Roman"/>
          <w:bCs/>
          <w:sz w:val="24"/>
          <w:szCs w:val="24"/>
        </w:rPr>
        <w:t xml:space="preserve"> дня, правилах личной гигиены, правилах безопасного повед</w:t>
      </w:r>
      <w:r w:rsidRPr="00434455">
        <w:rPr>
          <w:rFonts w:ascii="Times New Roman" w:hAnsi="Times New Roman" w:cs="Times New Roman"/>
          <w:bCs/>
          <w:sz w:val="24"/>
          <w:szCs w:val="24"/>
        </w:rPr>
        <w:t>е</w:t>
      </w:r>
      <w:r w:rsidRPr="00434455">
        <w:rPr>
          <w:rFonts w:ascii="Times New Roman" w:hAnsi="Times New Roman" w:cs="Times New Roman"/>
          <w:bCs/>
          <w:sz w:val="24"/>
          <w:szCs w:val="24"/>
        </w:rPr>
        <w:t xml:space="preserve">ния в быту, на улице, в природном </w:t>
      </w:r>
      <w:proofErr w:type="spellStart"/>
      <w:r w:rsidRPr="00434455">
        <w:rPr>
          <w:rFonts w:ascii="Times New Roman" w:hAnsi="Times New Roman" w:cs="Times New Roman"/>
          <w:bCs/>
          <w:sz w:val="24"/>
          <w:szCs w:val="24"/>
        </w:rPr>
        <w:t>окружении,при</w:t>
      </w:r>
      <w:proofErr w:type="spellEnd"/>
      <w:r w:rsidRPr="00434455">
        <w:rPr>
          <w:rFonts w:ascii="Times New Roman" w:hAnsi="Times New Roman" w:cs="Times New Roman"/>
          <w:bCs/>
          <w:sz w:val="24"/>
          <w:szCs w:val="24"/>
        </w:rPr>
        <w:t xml:space="preserve"> контактах с незнакомыми людьми;</w:t>
      </w:r>
    </w:p>
    <w:p w:rsidR="00A6711C"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бережное отношение к материальным и духовным ценностям через выявление связей между отраслями </w:t>
      </w:r>
      <w:proofErr w:type="spellStart"/>
      <w:r w:rsidRPr="00434455">
        <w:rPr>
          <w:rFonts w:ascii="Times New Roman" w:hAnsi="Times New Roman" w:cs="Times New Roman"/>
          <w:bCs/>
          <w:sz w:val="24"/>
          <w:szCs w:val="24"/>
        </w:rPr>
        <w:t>экономики,построение</w:t>
      </w:r>
      <w:proofErr w:type="spellEnd"/>
      <w:r w:rsidRPr="00434455">
        <w:rPr>
          <w:rFonts w:ascii="Times New Roman" w:hAnsi="Times New Roman" w:cs="Times New Roman"/>
          <w:bCs/>
          <w:sz w:val="24"/>
          <w:szCs w:val="24"/>
        </w:rPr>
        <w:t xml:space="preserve"> элементарных производственных цепочек, осмысление вклада труда людей разных профессий в создание материальных и духовых ценностей.</w:t>
      </w:r>
    </w:p>
    <w:p w:rsidR="00E83C04" w:rsidRPr="00434455" w:rsidRDefault="00E83C04" w:rsidP="00434455">
      <w:pPr>
        <w:spacing w:after="0" w:line="240" w:lineRule="auto"/>
        <w:ind w:firstLine="709"/>
        <w:jc w:val="both"/>
        <w:rPr>
          <w:rFonts w:ascii="Times New Roman" w:hAnsi="Times New Roman" w:cs="Times New Roman"/>
          <w:b/>
          <w:bCs/>
          <w:sz w:val="24"/>
          <w:szCs w:val="24"/>
        </w:rPr>
      </w:pPr>
      <w:proofErr w:type="spellStart"/>
      <w:r w:rsidRPr="00434455">
        <w:rPr>
          <w:rFonts w:ascii="Times New Roman" w:hAnsi="Times New Roman" w:cs="Times New Roman"/>
          <w:b/>
          <w:bCs/>
          <w:sz w:val="24"/>
          <w:szCs w:val="24"/>
        </w:rPr>
        <w:t>Метапредметные</w:t>
      </w:r>
      <w:proofErr w:type="spellEnd"/>
      <w:r w:rsidRPr="00434455">
        <w:rPr>
          <w:rFonts w:ascii="Times New Roman" w:hAnsi="Times New Roman" w:cs="Times New Roman"/>
          <w:b/>
          <w:bCs/>
          <w:sz w:val="24"/>
          <w:szCs w:val="24"/>
        </w:rPr>
        <w:t xml:space="preserve"> результаты</w:t>
      </w:r>
    </w:p>
    <w:p w:rsidR="00E83C04" w:rsidRPr="00434455" w:rsidRDefault="00E83C04" w:rsidP="00434455">
      <w:pPr>
        <w:spacing w:after="0" w:line="240" w:lineRule="auto"/>
        <w:ind w:firstLine="709"/>
        <w:jc w:val="both"/>
        <w:rPr>
          <w:rFonts w:ascii="Times New Roman" w:hAnsi="Times New Roman" w:cs="Times New Roman"/>
          <w:b/>
          <w:bCs/>
          <w:i/>
          <w:sz w:val="24"/>
          <w:szCs w:val="24"/>
        </w:rPr>
      </w:pPr>
      <w:r w:rsidRPr="00434455">
        <w:rPr>
          <w:rFonts w:ascii="Times New Roman" w:hAnsi="Times New Roman" w:cs="Times New Roman"/>
          <w:b/>
          <w:bCs/>
          <w:i/>
          <w:sz w:val="24"/>
          <w:szCs w:val="24"/>
        </w:rPr>
        <w:t>Регулятивные</w:t>
      </w:r>
    </w:p>
    <w:p w:rsidR="00E83C04" w:rsidRPr="00434455" w:rsidRDefault="00E83C04"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Обучающийся научится:</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понимать и принимать учебную задачу, </w:t>
      </w:r>
      <w:proofErr w:type="spellStart"/>
      <w:r w:rsidRPr="00434455">
        <w:rPr>
          <w:rFonts w:ascii="Times New Roman" w:hAnsi="Times New Roman" w:cs="Times New Roman"/>
          <w:bCs/>
          <w:sz w:val="24"/>
          <w:szCs w:val="24"/>
        </w:rPr>
        <w:t>сформулированнуюсовместно</w:t>
      </w:r>
      <w:proofErr w:type="spellEnd"/>
      <w:r w:rsidRPr="00434455">
        <w:rPr>
          <w:rFonts w:ascii="Times New Roman" w:hAnsi="Times New Roman" w:cs="Times New Roman"/>
          <w:bCs/>
          <w:sz w:val="24"/>
          <w:szCs w:val="24"/>
        </w:rPr>
        <w:t xml:space="preserve"> с учителем;</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lastRenderedPageBreak/>
        <w:t xml:space="preserve">• </w:t>
      </w:r>
      <w:r w:rsidRPr="00434455">
        <w:rPr>
          <w:rFonts w:ascii="Times New Roman" w:hAnsi="Times New Roman" w:cs="Times New Roman"/>
          <w:bCs/>
          <w:sz w:val="24"/>
          <w:szCs w:val="24"/>
        </w:rPr>
        <w:t>сохранять учебную задачу урока (воспроизводить её на определённом этапе урока при выполнении задания по просьбе учителя);</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выделять из темы урока известные и неизвестные </w:t>
      </w:r>
      <w:proofErr w:type="spellStart"/>
      <w:r w:rsidRPr="00434455">
        <w:rPr>
          <w:rFonts w:ascii="Times New Roman" w:hAnsi="Times New Roman" w:cs="Times New Roman"/>
          <w:bCs/>
          <w:sz w:val="24"/>
          <w:szCs w:val="24"/>
        </w:rPr>
        <w:t>знанияи</w:t>
      </w:r>
      <w:proofErr w:type="spellEnd"/>
      <w:r w:rsidRPr="00434455">
        <w:rPr>
          <w:rFonts w:ascii="Times New Roman" w:hAnsi="Times New Roman" w:cs="Times New Roman"/>
          <w:bCs/>
          <w:sz w:val="24"/>
          <w:szCs w:val="24"/>
        </w:rPr>
        <w:t xml:space="preserve"> умения;</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планировать своё высказывание (выстраивать последовательность предложений для ра</w:t>
      </w:r>
      <w:r w:rsidRPr="00434455">
        <w:rPr>
          <w:rFonts w:ascii="Times New Roman" w:hAnsi="Times New Roman" w:cs="Times New Roman"/>
          <w:bCs/>
          <w:sz w:val="24"/>
          <w:szCs w:val="24"/>
        </w:rPr>
        <w:t>с</w:t>
      </w:r>
      <w:r w:rsidRPr="00434455">
        <w:rPr>
          <w:rFonts w:ascii="Times New Roman" w:hAnsi="Times New Roman" w:cs="Times New Roman"/>
          <w:bCs/>
          <w:sz w:val="24"/>
          <w:szCs w:val="24"/>
        </w:rPr>
        <w:t>крытия темы);</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планировать последовательность операций на </w:t>
      </w:r>
      <w:proofErr w:type="spellStart"/>
      <w:r w:rsidRPr="00434455">
        <w:rPr>
          <w:rFonts w:ascii="Times New Roman" w:hAnsi="Times New Roman" w:cs="Times New Roman"/>
          <w:bCs/>
          <w:sz w:val="24"/>
          <w:szCs w:val="24"/>
        </w:rPr>
        <w:t>отдельныхэтапах</w:t>
      </w:r>
      <w:proofErr w:type="spellEnd"/>
      <w:r w:rsidRPr="00434455">
        <w:rPr>
          <w:rFonts w:ascii="Times New Roman" w:hAnsi="Times New Roman" w:cs="Times New Roman"/>
          <w:bCs/>
          <w:sz w:val="24"/>
          <w:szCs w:val="24"/>
        </w:rPr>
        <w:t xml:space="preserve"> урока;</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фиксировать в конце урока удовлетворённость/неудовлетворённость своей работой на уроке (с помощью </w:t>
      </w:r>
      <w:proofErr w:type="spellStart"/>
      <w:r w:rsidRPr="00434455">
        <w:rPr>
          <w:rFonts w:ascii="Times New Roman" w:hAnsi="Times New Roman" w:cs="Times New Roman"/>
          <w:bCs/>
          <w:sz w:val="24"/>
          <w:szCs w:val="24"/>
        </w:rPr>
        <w:t>средств,предложенных</w:t>
      </w:r>
      <w:proofErr w:type="spellEnd"/>
      <w:r w:rsidRPr="00434455">
        <w:rPr>
          <w:rFonts w:ascii="Times New Roman" w:hAnsi="Times New Roman" w:cs="Times New Roman"/>
          <w:bCs/>
          <w:sz w:val="24"/>
          <w:szCs w:val="24"/>
        </w:rPr>
        <w:t xml:space="preserve"> учителем), объективно относиться к </w:t>
      </w:r>
      <w:proofErr w:type="spellStart"/>
      <w:r w:rsidRPr="00434455">
        <w:rPr>
          <w:rFonts w:ascii="Times New Roman" w:hAnsi="Times New Roman" w:cs="Times New Roman"/>
          <w:bCs/>
          <w:sz w:val="24"/>
          <w:szCs w:val="24"/>
        </w:rPr>
        <w:t>своимусп</w:t>
      </w:r>
      <w:r w:rsidRPr="00434455">
        <w:rPr>
          <w:rFonts w:ascii="Times New Roman" w:hAnsi="Times New Roman" w:cs="Times New Roman"/>
          <w:bCs/>
          <w:sz w:val="24"/>
          <w:szCs w:val="24"/>
        </w:rPr>
        <w:t>е</w:t>
      </w:r>
      <w:r w:rsidRPr="00434455">
        <w:rPr>
          <w:rFonts w:ascii="Times New Roman" w:hAnsi="Times New Roman" w:cs="Times New Roman"/>
          <w:bCs/>
          <w:sz w:val="24"/>
          <w:szCs w:val="24"/>
        </w:rPr>
        <w:t>хам</w:t>
      </w:r>
      <w:proofErr w:type="spellEnd"/>
      <w:r w:rsidRPr="00434455">
        <w:rPr>
          <w:rFonts w:ascii="Times New Roman" w:hAnsi="Times New Roman" w:cs="Times New Roman"/>
          <w:bCs/>
          <w:sz w:val="24"/>
          <w:szCs w:val="24"/>
        </w:rPr>
        <w:t>/неуспехам;</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оценивать правильность выполнения заданий, </w:t>
      </w:r>
      <w:proofErr w:type="spellStart"/>
      <w:r w:rsidRPr="00434455">
        <w:rPr>
          <w:rFonts w:ascii="Times New Roman" w:hAnsi="Times New Roman" w:cs="Times New Roman"/>
          <w:bCs/>
          <w:sz w:val="24"/>
          <w:szCs w:val="24"/>
        </w:rPr>
        <w:t>используя«Странички</w:t>
      </w:r>
      <w:proofErr w:type="spellEnd"/>
      <w:r w:rsidRPr="00434455">
        <w:rPr>
          <w:rFonts w:ascii="Times New Roman" w:hAnsi="Times New Roman" w:cs="Times New Roman"/>
          <w:bCs/>
          <w:sz w:val="24"/>
          <w:szCs w:val="24"/>
        </w:rPr>
        <w:t xml:space="preserve"> для самопроверки» и шкалы оценивания, предложенные учителем;</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соотносить выполнение работы с алгоритмом, составленным совместно с учителем;</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контролировать и корректировать своё поведение по отношению к сверстникам в ходе совместной деятельности.</w:t>
      </w:r>
    </w:p>
    <w:p w:rsidR="00E83C04" w:rsidRPr="00434455" w:rsidRDefault="00E83C04" w:rsidP="00434455">
      <w:pPr>
        <w:spacing w:after="0" w:line="240" w:lineRule="auto"/>
        <w:ind w:firstLine="709"/>
        <w:jc w:val="both"/>
        <w:rPr>
          <w:rFonts w:ascii="Times New Roman" w:hAnsi="Times New Roman" w:cs="Times New Roman"/>
          <w:b/>
          <w:bCs/>
          <w:i/>
          <w:sz w:val="24"/>
          <w:szCs w:val="24"/>
        </w:rPr>
      </w:pPr>
      <w:r w:rsidRPr="00434455">
        <w:rPr>
          <w:rFonts w:ascii="Times New Roman" w:hAnsi="Times New Roman" w:cs="Times New Roman"/>
          <w:b/>
          <w:bCs/>
          <w:i/>
          <w:sz w:val="24"/>
          <w:szCs w:val="24"/>
        </w:rPr>
        <w:t>Познавательные</w:t>
      </w:r>
    </w:p>
    <w:p w:rsidR="00E83C04" w:rsidRPr="00434455" w:rsidRDefault="00E83C04"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Обучающийся научится:</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понимать и толковать условные знаки и символы, используемые в учебнике и рабочих тетрадях для передачи информации;</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находить и выделять при помощи взрослых </w:t>
      </w:r>
      <w:proofErr w:type="spellStart"/>
      <w:r w:rsidRPr="00434455">
        <w:rPr>
          <w:rFonts w:ascii="Times New Roman" w:hAnsi="Times New Roman" w:cs="Times New Roman"/>
          <w:bCs/>
          <w:sz w:val="24"/>
          <w:szCs w:val="24"/>
        </w:rPr>
        <w:t>информацию,необходимую</w:t>
      </w:r>
      <w:proofErr w:type="spellEnd"/>
      <w:r w:rsidRPr="00434455">
        <w:rPr>
          <w:rFonts w:ascii="Times New Roman" w:hAnsi="Times New Roman" w:cs="Times New Roman"/>
          <w:bCs/>
          <w:sz w:val="24"/>
          <w:szCs w:val="24"/>
        </w:rPr>
        <w:t xml:space="preserve"> для выполнения заданий, из разных источников;</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использовать схемы для выполнения заданий, в том </w:t>
      </w:r>
      <w:proofErr w:type="spellStart"/>
      <w:r w:rsidRPr="00434455">
        <w:rPr>
          <w:rFonts w:ascii="Times New Roman" w:hAnsi="Times New Roman" w:cs="Times New Roman"/>
          <w:bCs/>
          <w:sz w:val="24"/>
          <w:szCs w:val="24"/>
        </w:rPr>
        <w:t>числесхемы</w:t>
      </w:r>
      <w:proofErr w:type="spellEnd"/>
      <w:r w:rsidRPr="00434455">
        <w:rPr>
          <w:rFonts w:ascii="Times New Roman" w:hAnsi="Times New Roman" w:cs="Times New Roman"/>
          <w:bCs/>
          <w:sz w:val="24"/>
          <w:szCs w:val="24"/>
        </w:rPr>
        <w:t>-аппликации, схемы-рисунки;</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понимать содержание текста, интерпретировать смысл, фиксировать полученную и</w:t>
      </w:r>
      <w:r w:rsidRPr="00434455">
        <w:rPr>
          <w:rFonts w:ascii="Times New Roman" w:hAnsi="Times New Roman" w:cs="Times New Roman"/>
          <w:bCs/>
          <w:sz w:val="24"/>
          <w:szCs w:val="24"/>
        </w:rPr>
        <w:t>н</w:t>
      </w:r>
      <w:r w:rsidRPr="00434455">
        <w:rPr>
          <w:rFonts w:ascii="Times New Roman" w:hAnsi="Times New Roman" w:cs="Times New Roman"/>
          <w:bCs/>
          <w:sz w:val="24"/>
          <w:szCs w:val="24"/>
        </w:rPr>
        <w:t>формацию в виде записей, рисунков, фотографий, таблиц;</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анализировать объекты окружающего мира, схемы, рисунки с выделением отличител</w:t>
      </w:r>
      <w:r w:rsidRPr="00434455">
        <w:rPr>
          <w:rFonts w:ascii="Times New Roman" w:hAnsi="Times New Roman" w:cs="Times New Roman"/>
          <w:bCs/>
          <w:sz w:val="24"/>
          <w:szCs w:val="24"/>
        </w:rPr>
        <w:t>ь</w:t>
      </w:r>
      <w:r w:rsidRPr="00434455">
        <w:rPr>
          <w:rFonts w:ascii="Times New Roman" w:hAnsi="Times New Roman" w:cs="Times New Roman"/>
          <w:bCs/>
          <w:sz w:val="24"/>
          <w:szCs w:val="24"/>
        </w:rPr>
        <w:t>ных признаков;</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классифицировать объекты по заданным (главным) критериям;</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сравнивать объекты по заданным критериям (по </w:t>
      </w:r>
      <w:proofErr w:type="spellStart"/>
      <w:r w:rsidRPr="00434455">
        <w:rPr>
          <w:rFonts w:ascii="Times New Roman" w:hAnsi="Times New Roman" w:cs="Times New Roman"/>
          <w:bCs/>
          <w:sz w:val="24"/>
          <w:szCs w:val="24"/>
        </w:rPr>
        <w:t>эталону,на</w:t>
      </w:r>
      <w:proofErr w:type="spellEnd"/>
      <w:r w:rsidRPr="00434455">
        <w:rPr>
          <w:rFonts w:ascii="Times New Roman" w:hAnsi="Times New Roman" w:cs="Times New Roman"/>
          <w:bCs/>
          <w:sz w:val="24"/>
          <w:szCs w:val="24"/>
        </w:rPr>
        <w:t xml:space="preserve"> ощупь, по внешнему виду);</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осуществлять синтез объектов при работе со схемами-аппликациями;</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устанавливать причинно-следственные связи между явлениями;</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строить рассуждение (или доказательство своей точки зрения) по теме урока в соотве</w:t>
      </w:r>
      <w:r w:rsidRPr="00434455">
        <w:rPr>
          <w:rFonts w:ascii="Times New Roman" w:hAnsi="Times New Roman" w:cs="Times New Roman"/>
          <w:bCs/>
          <w:sz w:val="24"/>
          <w:szCs w:val="24"/>
        </w:rPr>
        <w:t>т</w:t>
      </w:r>
      <w:r w:rsidRPr="00434455">
        <w:rPr>
          <w:rFonts w:ascii="Times New Roman" w:hAnsi="Times New Roman" w:cs="Times New Roman"/>
          <w:bCs/>
          <w:sz w:val="24"/>
          <w:szCs w:val="24"/>
        </w:rPr>
        <w:t>ствии с возрастными нормами;</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проявлять индивидуальные творческие способности при выполнении рисунков, рису</w:t>
      </w:r>
      <w:r w:rsidRPr="00434455">
        <w:rPr>
          <w:rFonts w:ascii="Times New Roman" w:hAnsi="Times New Roman" w:cs="Times New Roman"/>
          <w:bCs/>
          <w:sz w:val="24"/>
          <w:szCs w:val="24"/>
        </w:rPr>
        <w:t>н</w:t>
      </w:r>
      <w:r w:rsidRPr="00434455">
        <w:rPr>
          <w:rFonts w:ascii="Times New Roman" w:hAnsi="Times New Roman" w:cs="Times New Roman"/>
          <w:bCs/>
          <w:sz w:val="24"/>
          <w:szCs w:val="24"/>
        </w:rPr>
        <w:t xml:space="preserve">ков-символов, условных </w:t>
      </w:r>
      <w:proofErr w:type="spellStart"/>
      <w:r w:rsidRPr="00434455">
        <w:rPr>
          <w:rFonts w:ascii="Times New Roman" w:hAnsi="Times New Roman" w:cs="Times New Roman"/>
          <w:bCs/>
          <w:sz w:val="24"/>
          <w:szCs w:val="24"/>
        </w:rPr>
        <w:t>знаков,подготовке</w:t>
      </w:r>
      <w:proofErr w:type="spellEnd"/>
      <w:r w:rsidRPr="00434455">
        <w:rPr>
          <w:rFonts w:ascii="Times New Roman" w:hAnsi="Times New Roman" w:cs="Times New Roman"/>
          <w:bCs/>
          <w:sz w:val="24"/>
          <w:szCs w:val="24"/>
        </w:rPr>
        <w:t xml:space="preserve"> сообщений, иллюстрировании рассказов;</w:t>
      </w:r>
    </w:p>
    <w:p w:rsidR="00E83C04" w:rsidRPr="00434455" w:rsidRDefault="00E83C04"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моделировать объекты, явления и связи в окружающем мире(в том числе связи в прир</w:t>
      </w:r>
      <w:r w:rsidRPr="00434455">
        <w:rPr>
          <w:rFonts w:ascii="Times New Roman" w:hAnsi="Times New Roman" w:cs="Times New Roman"/>
          <w:bCs/>
          <w:sz w:val="24"/>
          <w:szCs w:val="24"/>
        </w:rPr>
        <w:t>о</w:t>
      </w:r>
      <w:r w:rsidRPr="00434455">
        <w:rPr>
          <w:rFonts w:ascii="Times New Roman" w:hAnsi="Times New Roman" w:cs="Times New Roman"/>
          <w:bCs/>
          <w:sz w:val="24"/>
          <w:szCs w:val="24"/>
        </w:rPr>
        <w:t>де, между отраслями экономики, производственные цепочки).</w:t>
      </w:r>
    </w:p>
    <w:p w:rsidR="0082291E" w:rsidRPr="00434455" w:rsidRDefault="0082291E" w:rsidP="00434455">
      <w:pPr>
        <w:spacing w:after="0" w:line="240" w:lineRule="auto"/>
        <w:ind w:firstLine="709"/>
        <w:jc w:val="both"/>
        <w:rPr>
          <w:rFonts w:ascii="Times New Roman" w:hAnsi="Times New Roman" w:cs="Times New Roman"/>
          <w:b/>
          <w:bCs/>
          <w:i/>
          <w:sz w:val="24"/>
          <w:szCs w:val="24"/>
        </w:rPr>
      </w:pPr>
      <w:r w:rsidRPr="00434455">
        <w:rPr>
          <w:rFonts w:ascii="Times New Roman" w:hAnsi="Times New Roman" w:cs="Times New Roman"/>
          <w:b/>
          <w:bCs/>
          <w:i/>
          <w:sz w:val="24"/>
          <w:szCs w:val="24"/>
        </w:rPr>
        <w:t>Коммуникативные</w:t>
      </w:r>
    </w:p>
    <w:p w:rsidR="0082291E" w:rsidRPr="00434455" w:rsidRDefault="0082291E"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Обучающийся научится:</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включаться в коллективное обсуждение вопросов с учителем и сверстниками;</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формулировать ответы на вопросы;</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слушать партнёра по общению и деятельности, не перебивать, не обрывать на полуслове, вникать в смысл </w:t>
      </w:r>
      <w:proofErr w:type="spellStart"/>
      <w:r w:rsidRPr="00434455">
        <w:rPr>
          <w:rFonts w:ascii="Times New Roman" w:hAnsi="Times New Roman" w:cs="Times New Roman"/>
          <w:bCs/>
          <w:sz w:val="24"/>
          <w:szCs w:val="24"/>
        </w:rPr>
        <w:t>того,о</w:t>
      </w:r>
      <w:proofErr w:type="spellEnd"/>
      <w:r w:rsidRPr="00434455">
        <w:rPr>
          <w:rFonts w:ascii="Times New Roman" w:hAnsi="Times New Roman" w:cs="Times New Roman"/>
          <w:bCs/>
          <w:sz w:val="24"/>
          <w:szCs w:val="24"/>
        </w:rPr>
        <w:t xml:space="preserve"> чём говорит собеседник;</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договариваться и приходить к общему решению при выполнении заданий;</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высказывать мотивированное суждение по теме урока (</w:t>
      </w:r>
      <w:proofErr w:type="spellStart"/>
      <w:r w:rsidRPr="00434455">
        <w:rPr>
          <w:rFonts w:ascii="Times New Roman" w:hAnsi="Times New Roman" w:cs="Times New Roman"/>
          <w:bCs/>
          <w:sz w:val="24"/>
          <w:szCs w:val="24"/>
        </w:rPr>
        <w:t>наоснове</w:t>
      </w:r>
      <w:proofErr w:type="spellEnd"/>
      <w:r w:rsidRPr="00434455">
        <w:rPr>
          <w:rFonts w:ascii="Times New Roman" w:hAnsi="Times New Roman" w:cs="Times New Roman"/>
          <w:bCs/>
          <w:sz w:val="24"/>
          <w:szCs w:val="24"/>
        </w:rPr>
        <w:t xml:space="preserve"> своего опыта и в соо</w:t>
      </w:r>
      <w:r w:rsidRPr="00434455">
        <w:rPr>
          <w:rFonts w:ascii="Times New Roman" w:hAnsi="Times New Roman" w:cs="Times New Roman"/>
          <w:bCs/>
          <w:sz w:val="24"/>
          <w:szCs w:val="24"/>
        </w:rPr>
        <w:t>т</w:t>
      </w:r>
      <w:r w:rsidRPr="00434455">
        <w:rPr>
          <w:rFonts w:ascii="Times New Roman" w:hAnsi="Times New Roman" w:cs="Times New Roman"/>
          <w:bCs/>
          <w:sz w:val="24"/>
          <w:szCs w:val="24"/>
        </w:rPr>
        <w:t>ветствии с возрастными нормами);</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поддерживать в ходе выполнения задания доброжелательное общение друг с другом;</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признавать свои ошибки, озвучивать их, соглашаться, </w:t>
      </w:r>
      <w:proofErr w:type="spellStart"/>
      <w:r w:rsidRPr="00434455">
        <w:rPr>
          <w:rFonts w:ascii="Times New Roman" w:hAnsi="Times New Roman" w:cs="Times New Roman"/>
          <w:bCs/>
          <w:sz w:val="24"/>
          <w:szCs w:val="24"/>
        </w:rPr>
        <w:t>еслина</w:t>
      </w:r>
      <w:proofErr w:type="spellEnd"/>
      <w:r w:rsidRPr="00434455">
        <w:rPr>
          <w:rFonts w:ascii="Times New Roman" w:hAnsi="Times New Roman" w:cs="Times New Roman"/>
          <w:bCs/>
          <w:sz w:val="24"/>
          <w:szCs w:val="24"/>
        </w:rPr>
        <w:t xml:space="preserve"> ошибки указывают другие;</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употреблять вежливые слова в случае неправоты «</w:t>
      </w:r>
      <w:proofErr w:type="spellStart"/>
      <w:r w:rsidRPr="00434455">
        <w:rPr>
          <w:rFonts w:ascii="Times New Roman" w:hAnsi="Times New Roman" w:cs="Times New Roman"/>
          <w:bCs/>
          <w:sz w:val="24"/>
          <w:szCs w:val="24"/>
        </w:rPr>
        <w:t>Извини,пожалуйста</w:t>
      </w:r>
      <w:proofErr w:type="spellEnd"/>
      <w:r w:rsidRPr="00434455">
        <w:rPr>
          <w:rFonts w:ascii="Times New Roman" w:hAnsi="Times New Roman" w:cs="Times New Roman"/>
          <w:bCs/>
          <w:sz w:val="24"/>
          <w:szCs w:val="24"/>
        </w:rPr>
        <w:t>», «Прости, я не хотел тебя обидеть», «</w:t>
      </w:r>
      <w:proofErr w:type="spellStart"/>
      <w:r w:rsidRPr="00434455">
        <w:rPr>
          <w:rFonts w:ascii="Times New Roman" w:hAnsi="Times New Roman" w:cs="Times New Roman"/>
          <w:bCs/>
          <w:sz w:val="24"/>
          <w:szCs w:val="24"/>
        </w:rPr>
        <w:t>Спасибоза</w:t>
      </w:r>
      <w:proofErr w:type="spellEnd"/>
      <w:r w:rsidRPr="00434455">
        <w:rPr>
          <w:rFonts w:ascii="Times New Roman" w:hAnsi="Times New Roman" w:cs="Times New Roman"/>
          <w:bCs/>
          <w:sz w:val="24"/>
          <w:szCs w:val="24"/>
        </w:rPr>
        <w:t xml:space="preserve"> замечание, я его обязательно учту» и др.;</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lastRenderedPageBreak/>
        <w:t xml:space="preserve">• </w:t>
      </w:r>
      <w:r w:rsidRPr="00434455">
        <w:rPr>
          <w:rFonts w:ascii="Times New Roman" w:hAnsi="Times New Roman" w:cs="Times New Roman"/>
          <w:bCs/>
          <w:sz w:val="24"/>
          <w:szCs w:val="24"/>
        </w:rPr>
        <w:t>понимать и принимать задачу совместной работы (</w:t>
      </w:r>
      <w:proofErr w:type="spellStart"/>
      <w:r w:rsidRPr="00434455">
        <w:rPr>
          <w:rFonts w:ascii="Times New Roman" w:hAnsi="Times New Roman" w:cs="Times New Roman"/>
          <w:bCs/>
          <w:sz w:val="24"/>
          <w:szCs w:val="24"/>
        </w:rPr>
        <w:t>парной,групповой</w:t>
      </w:r>
      <w:proofErr w:type="spellEnd"/>
      <w:r w:rsidRPr="00434455">
        <w:rPr>
          <w:rFonts w:ascii="Times New Roman" w:hAnsi="Times New Roman" w:cs="Times New Roman"/>
          <w:bCs/>
          <w:sz w:val="24"/>
          <w:szCs w:val="24"/>
        </w:rPr>
        <w:t>), распределять р</w:t>
      </w:r>
      <w:r w:rsidRPr="00434455">
        <w:rPr>
          <w:rFonts w:ascii="Times New Roman" w:hAnsi="Times New Roman" w:cs="Times New Roman"/>
          <w:bCs/>
          <w:sz w:val="24"/>
          <w:szCs w:val="24"/>
        </w:rPr>
        <w:t>о</w:t>
      </w:r>
      <w:r w:rsidRPr="00434455">
        <w:rPr>
          <w:rFonts w:ascii="Times New Roman" w:hAnsi="Times New Roman" w:cs="Times New Roman"/>
          <w:bCs/>
          <w:sz w:val="24"/>
          <w:szCs w:val="24"/>
        </w:rPr>
        <w:t>ли при выполнении заданий;</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строить монологическое высказывание, владеть диалогической формой речи (с учётом возрастных </w:t>
      </w:r>
      <w:proofErr w:type="spellStart"/>
      <w:r w:rsidRPr="00434455">
        <w:rPr>
          <w:rFonts w:ascii="Times New Roman" w:hAnsi="Times New Roman" w:cs="Times New Roman"/>
          <w:bCs/>
          <w:sz w:val="24"/>
          <w:szCs w:val="24"/>
        </w:rPr>
        <w:t>особенностей,норм</w:t>
      </w:r>
      <w:proofErr w:type="spellEnd"/>
      <w:r w:rsidRPr="00434455">
        <w:rPr>
          <w:rFonts w:ascii="Times New Roman" w:hAnsi="Times New Roman" w:cs="Times New Roman"/>
          <w:bCs/>
          <w:sz w:val="24"/>
          <w:szCs w:val="24"/>
        </w:rPr>
        <w:t>);</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готовить небольшие сообщения, проектные задания с помощью взрослых;</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составлять небольшие рассказы на заданную тему.</w:t>
      </w:r>
    </w:p>
    <w:p w:rsidR="0082291E" w:rsidRPr="00434455" w:rsidRDefault="0082291E"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
          <w:bCs/>
          <w:sz w:val="24"/>
          <w:szCs w:val="24"/>
        </w:rPr>
        <w:t>Предметные результаты</w:t>
      </w:r>
    </w:p>
    <w:p w:rsidR="0082291E" w:rsidRPr="00434455" w:rsidRDefault="0082291E" w:rsidP="00434455">
      <w:pPr>
        <w:spacing w:after="0" w:line="240" w:lineRule="auto"/>
        <w:ind w:firstLine="709"/>
        <w:jc w:val="both"/>
        <w:rPr>
          <w:rFonts w:ascii="Times New Roman" w:hAnsi="Times New Roman" w:cs="Times New Roman"/>
          <w:b/>
          <w:bCs/>
          <w:i/>
          <w:iCs/>
          <w:sz w:val="24"/>
          <w:szCs w:val="24"/>
        </w:rPr>
      </w:pPr>
      <w:r w:rsidRPr="00434455">
        <w:rPr>
          <w:rFonts w:ascii="Times New Roman" w:hAnsi="Times New Roman" w:cs="Times New Roman"/>
          <w:b/>
          <w:bCs/>
          <w:i/>
          <w:iCs/>
          <w:sz w:val="24"/>
          <w:szCs w:val="24"/>
        </w:rPr>
        <w:t>Обучающийся научится:</w:t>
      </w:r>
    </w:p>
    <w:p w:rsidR="004E1488"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004E1488" w:rsidRPr="00434455">
        <w:rPr>
          <w:rFonts w:ascii="Times New Roman" w:hAnsi="Times New Roman" w:cs="Times New Roman"/>
          <w:bCs/>
          <w:sz w:val="24"/>
          <w:szCs w:val="24"/>
        </w:rPr>
        <w:t>находить на карте города Золотого кольца России, приводить примеры достопримеч</w:t>
      </w:r>
      <w:r w:rsidR="004E1488" w:rsidRPr="00434455">
        <w:rPr>
          <w:rFonts w:ascii="Times New Roman" w:hAnsi="Times New Roman" w:cs="Times New Roman"/>
          <w:bCs/>
          <w:sz w:val="24"/>
          <w:szCs w:val="24"/>
        </w:rPr>
        <w:t>а</w:t>
      </w:r>
      <w:r w:rsidR="004E1488" w:rsidRPr="00434455">
        <w:rPr>
          <w:rFonts w:ascii="Times New Roman" w:hAnsi="Times New Roman" w:cs="Times New Roman"/>
          <w:bCs/>
          <w:sz w:val="24"/>
          <w:szCs w:val="24"/>
        </w:rPr>
        <w:t>тельностей этих городов;</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осознавать необходимость бережного отношения к памятникам истории и культуры;</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находить на карте страны — соседи России и их столицы;</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определять и кратко характеризовать место человека в окружающем мире;</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осознавать и раскрывать ценность природы для людей, необходимость ответственного отношения к природе;</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различать внешность человека и его внутренний мир, наблюдать и описывать проявл</w:t>
      </w:r>
      <w:r w:rsidRPr="00434455">
        <w:rPr>
          <w:rFonts w:ascii="Times New Roman" w:hAnsi="Times New Roman" w:cs="Times New Roman"/>
          <w:bCs/>
          <w:sz w:val="24"/>
          <w:szCs w:val="24"/>
        </w:rPr>
        <w:t>е</w:t>
      </w:r>
      <w:r w:rsidRPr="00434455">
        <w:rPr>
          <w:rFonts w:ascii="Times New Roman" w:hAnsi="Times New Roman" w:cs="Times New Roman"/>
          <w:bCs/>
          <w:sz w:val="24"/>
          <w:szCs w:val="24"/>
        </w:rPr>
        <w:t>ния внутреннего мира человека;</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различать тела, вещества, частицы, описывать </w:t>
      </w:r>
      <w:proofErr w:type="spellStart"/>
      <w:r w:rsidRPr="00434455">
        <w:rPr>
          <w:rFonts w:ascii="Times New Roman" w:hAnsi="Times New Roman" w:cs="Times New Roman"/>
          <w:bCs/>
          <w:sz w:val="24"/>
          <w:szCs w:val="24"/>
        </w:rPr>
        <w:t>изученныевещества;проводить</w:t>
      </w:r>
      <w:proofErr w:type="spellEnd"/>
      <w:r w:rsidRPr="00434455">
        <w:rPr>
          <w:rFonts w:ascii="Times New Roman" w:hAnsi="Times New Roman" w:cs="Times New Roman"/>
          <w:bCs/>
          <w:sz w:val="24"/>
          <w:szCs w:val="24"/>
        </w:rPr>
        <w:t xml:space="preserve"> наблюд</w:t>
      </w:r>
      <w:r w:rsidRPr="00434455">
        <w:rPr>
          <w:rFonts w:ascii="Times New Roman" w:hAnsi="Times New Roman" w:cs="Times New Roman"/>
          <w:bCs/>
          <w:sz w:val="24"/>
          <w:szCs w:val="24"/>
        </w:rPr>
        <w:t>е</w:t>
      </w:r>
      <w:r w:rsidRPr="00434455">
        <w:rPr>
          <w:rFonts w:ascii="Times New Roman" w:hAnsi="Times New Roman" w:cs="Times New Roman"/>
          <w:bCs/>
          <w:sz w:val="24"/>
          <w:szCs w:val="24"/>
        </w:rPr>
        <w:t>ния и ставить опыты, используя лабораторное оборудование;</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исследовать с помощью опытов свойства воздуха, воды, состав почвы, моделировать круговорот воды в природе;</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классифицировать объекты живой природы, относя </w:t>
      </w:r>
      <w:proofErr w:type="spellStart"/>
      <w:r w:rsidRPr="00434455">
        <w:rPr>
          <w:rFonts w:ascii="Times New Roman" w:hAnsi="Times New Roman" w:cs="Times New Roman"/>
          <w:bCs/>
          <w:sz w:val="24"/>
          <w:szCs w:val="24"/>
        </w:rPr>
        <w:t>ихк</w:t>
      </w:r>
      <w:proofErr w:type="spellEnd"/>
      <w:r w:rsidRPr="00434455">
        <w:rPr>
          <w:rFonts w:ascii="Times New Roman" w:hAnsi="Times New Roman" w:cs="Times New Roman"/>
          <w:bCs/>
          <w:sz w:val="24"/>
          <w:szCs w:val="24"/>
        </w:rPr>
        <w:t xml:space="preserve"> определённым царствам и др</w:t>
      </w:r>
      <w:r w:rsidRPr="00434455">
        <w:rPr>
          <w:rFonts w:ascii="Times New Roman" w:hAnsi="Times New Roman" w:cs="Times New Roman"/>
          <w:bCs/>
          <w:sz w:val="24"/>
          <w:szCs w:val="24"/>
        </w:rPr>
        <w:t>у</w:t>
      </w:r>
      <w:r w:rsidRPr="00434455">
        <w:rPr>
          <w:rFonts w:ascii="Times New Roman" w:hAnsi="Times New Roman" w:cs="Times New Roman"/>
          <w:bCs/>
          <w:sz w:val="24"/>
          <w:szCs w:val="24"/>
        </w:rPr>
        <w:t>гим изученным группам;</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пользоваться атласом-определителем для </w:t>
      </w:r>
      <w:proofErr w:type="spellStart"/>
      <w:r w:rsidRPr="00434455">
        <w:rPr>
          <w:rFonts w:ascii="Times New Roman" w:hAnsi="Times New Roman" w:cs="Times New Roman"/>
          <w:bCs/>
          <w:sz w:val="24"/>
          <w:szCs w:val="24"/>
        </w:rPr>
        <w:t>распознаванияприродных</w:t>
      </w:r>
      <w:proofErr w:type="spellEnd"/>
      <w:r w:rsidRPr="00434455">
        <w:rPr>
          <w:rFonts w:ascii="Times New Roman" w:hAnsi="Times New Roman" w:cs="Times New Roman"/>
          <w:bCs/>
          <w:sz w:val="24"/>
          <w:szCs w:val="24"/>
        </w:rPr>
        <w:t xml:space="preserve"> объектов;</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обнаруживать взаимосвязи в природе, между природой и человеком, изображать их с помощью схем, моделей и использовать для объяснения необходимости бережного отношения к природе;</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приводить примеры растений и животных из Красной книги России;</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использовать тексты и иллюстрации учебника, другие источники информации для пои</w:t>
      </w:r>
      <w:r w:rsidRPr="00434455">
        <w:rPr>
          <w:rFonts w:ascii="Times New Roman" w:hAnsi="Times New Roman" w:cs="Times New Roman"/>
          <w:bCs/>
          <w:sz w:val="24"/>
          <w:szCs w:val="24"/>
        </w:rPr>
        <w:t>с</w:t>
      </w:r>
      <w:r w:rsidRPr="00434455">
        <w:rPr>
          <w:rFonts w:ascii="Times New Roman" w:hAnsi="Times New Roman" w:cs="Times New Roman"/>
          <w:bCs/>
          <w:sz w:val="24"/>
          <w:szCs w:val="24"/>
        </w:rPr>
        <w:t>ка ответов на вопросы, объяснений, подготовки собственных сообщений о природе;</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устанавливать связь между строением и работой </w:t>
      </w:r>
      <w:proofErr w:type="spellStart"/>
      <w:r w:rsidRPr="00434455">
        <w:rPr>
          <w:rFonts w:ascii="Times New Roman" w:hAnsi="Times New Roman" w:cs="Times New Roman"/>
          <w:bCs/>
          <w:sz w:val="24"/>
          <w:szCs w:val="24"/>
        </w:rPr>
        <w:t>различныхорганов</w:t>
      </w:r>
      <w:proofErr w:type="spellEnd"/>
      <w:r w:rsidRPr="00434455">
        <w:rPr>
          <w:rFonts w:ascii="Times New Roman" w:hAnsi="Times New Roman" w:cs="Times New Roman"/>
          <w:bCs/>
          <w:sz w:val="24"/>
          <w:szCs w:val="24"/>
        </w:rPr>
        <w:t xml:space="preserve"> и систем органов ч</w:t>
      </w:r>
      <w:r w:rsidRPr="00434455">
        <w:rPr>
          <w:rFonts w:ascii="Times New Roman" w:hAnsi="Times New Roman" w:cs="Times New Roman"/>
          <w:bCs/>
          <w:sz w:val="24"/>
          <w:szCs w:val="24"/>
        </w:rPr>
        <w:t>е</w:t>
      </w:r>
      <w:r w:rsidRPr="00434455">
        <w:rPr>
          <w:rFonts w:ascii="Times New Roman" w:hAnsi="Times New Roman" w:cs="Times New Roman"/>
          <w:bCs/>
          <w:sz w:val="24"/>
          <w:szCs w:val="24"/>
        </w:rPr>
        <w:t>ловека;</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использовать знания о строении и жизнедеятельности организма человека для сохран</w:t>
      </w:r>
      <w:r w:rsidRPr="00434455">
        <w:rPr>
          <w:rFonts w:ascii="Times New Roman" w:hAnsi="Times New Roman" w:cs="Times New Roman"/>
          <w:bCs/>
          <w:sz w:val="24"/>
          <w:szCs w:val="24"/>
        </w:rPr>
        <w:t>е</w:t>
      </w:r>
      <w:r w:rsidRPr="00434455">
        <w:rPr>
          <w:rFonts w:ascii="Times New Roman" w:hAnsi="Times New Roman" w:cs="Times New Roman"/>
          <w:bCs/>
          <w:sz w:val="24"/>
          <w:szCs w:val="24"/>
        </w:rPr>
        <w:t>ния и укрепления своего здоровья;</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оказывать первую помощь при несложных несчастных </w:t>
      </w:r>
      <w:proofErr w:type="spellStart"/>
      <w:r w:rsidRPr="00434455">
        <w:rPr>
          <w:rFonts w:ascii="Times New Roman" w:hAnsi="Times New Roman" w:cs="Times New Roman"/>
          <w:bCs/>
          <w:sz w:val="24"/>
          <w:szCs w:val="24"/>
        </w:rPr>
        <w:t>случаях;вырабатывать</w:t>
      </w:r>
      <w:proofErr w:type="spellEnd"/>
      <w:r w:rsidRPr="00434455">
        <w:rPr>
          <w:rFonts w:ascii="Times New Roman" w:hAnsi="Times New Roman" w:cs="Times New Roman"/>
          <w:bCs/>
          <w:sz w:val="24"/>
          <w:szCs w:val="24"/>
        </w:rPr>
        <w:t xml:space="preserve"> правил</w:t>
      </w:r>
      <w:r w:rsidRPr="00434455">
        <w:rPr>
          <w:rFonts w:ascii="Times New Roman" w:hAnsi="Times New Roman" w:cs="Times New Roman"/>
          <w:bCs/>
          <w:sz w:val="24"/>
          <w:szCs w:val="24"/>
        </w:rPr>
        <w:t>ь</w:t>
      </w:r>
      <w:r w:rsidRPr="00434455">
        <w:rPr>
          <w:rFonts w:ascii="Times New Roman" w:hAnsi="Times New Roman" w:cs="Times New Roman"/>
          <w:bCs/>
          <w:sz w:val="24"/>
          <w:szCs w:val="24"/>
        </w:rPr>
        <w:t>ную осанку;</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выполнять правила рационального питания, </w:t>
      </w:r>
      <w:proofErr w:type="spellStart"/>
      <w:r w:rsidRPr="00434455">
        <w:rPr>
          <w:rFonts w:ascii="Times New Roman" w:hAnsi="Times New Roman" w:cs="Times New Roman"/>
          <w:bCs/>
          <w:sz w:val="24"/>
          <w:szCs w:val="24"/>
        </w:rPr>
        <w:t>закаливания,предупреждения</w:t>
      </w:r>
      <w:proofErr w:type="spellEnd"/>
      <w:r w:rsidRPr="00434455">
        <w:rPr>
          <w:rFonts w:ascii="Times New Roman" w:hAnsi="Times New Roman" w:cs="Times New Roman"/>
          <w:bCs/>
          <w:sz w:val="24"/>
          <w:szCs w:val="24"/>
        </w:rPr>
        <w:t xml:space="preserve"> болезней;</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понимать необходимость здорового образа жизни и соблюдать соответствующие прав</w:t>
      </w:r>
      <w:r w:rsidRPr="00434455">
        <w:rPr>
          <w:rFonts w:ascii="Times New Roman" w:hAnsi="Times New Roman" w:cs="Times New Roman"/>
          <w:bCs/>
          <w:sz w:val="24"/>
          <w:szCs w:val="24"/>
        </w:rPr>
        <w:t>и</w:t>
      </w:r>
      <w:r w:rsidRPr="00434455">
        <w:rPr>
          <w:rFonts w:ascii="Times New Roman" w:hAnsi="Times New Roman" w:cs="Times New Roman"/>
          <w:bCs/>
          <w:sz w:val="24"/>
          <w:szCs w:val="24"/>
        </w:rPr>
        <w:t>ла;</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правильно вести себя при пожаре, аварии </w:t>
      </w:r>
      <w:proofErr w:type="spellStart"/>
      <w:r w:rsidRPr="00434455">
        <w:rPr>
          <w:rFonts w:ascii="Times New Roman" w:hAnsi="Times New Roman" w:cs="Times New Roman"/>
          <w:bCs/>
          <w:sz w:val="24"/>
          <w:szCs w:val="24"/>
        </w:rPr>
        <w:t>водопровода,утечке</w:t>
      </w:r>
      <w:proofErr w:type="spellEnd"/>
      <w:r w:rsidRPr="00434455">
        <w:rPr>
          <w:rFonts w:ascii="Times New Roman" w:hAnsi="Times New Roman" w:cs="Times New Roman"/>
          <w:bCs/>
          <w:sz w:val="24"/>
          <w:szCs w:val="24"/>
        </w:rPr>
        <w:t xml:space="preserve"> газа;</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соблюдать правила безопасности на улицах и дорогах, различать дорожные знаки разных групп, следовать их указаниям;</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понимать, какие места вокруг нас могут быть </w:t>
      </w:r>
      <w:proofErr w:type="spellStart"/>
      <w:r w:rsidRPr="00434455">
        <w:rPr>
          <w:rFonts w:ascii="Times New Roman" w:hAnsi="Times New Roman" w:cs="Times New Roman"/>
          <w:bCs/>
          <w:sz w:val="24"/>
          <w:szCs w:val="24"/>
        </w:rPr>
        <w:t>особенноопасны</w:t>
      </w:r>
      <w:proofErr w:type="spellEnd"/>
      <w:r w:rsidRPr="00434455">
        <w:rPr>
          <w:rFonts w:ascii="Times New Roman" w:hAnsi="Times New Roman" w:cs="Times New Roman"/>
          <w:bCs/>
          <w:sz w:val="24"/>
          <w:szCs w:val="24"/>
        </w:rPr>
        <w:t>, предвидеть скрытую опасность и избегать её;</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соблюдать правила безопасного поведения в природе;</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понимать, что такое экологическая безопасность, соблюдать правила экологической бе</w:t>
      </w:r>
      <w:r w:rsidRPr="00434455">
        <w:rPr>
          <w:rFonts w:ascii="Times New Roman" w:hAnsi="Times New Roman" w:cs="Times New Roman"/>
          <w:bCs/>
          <w:sz w:val="24"/>
          <w:szCs w:val="24"/>
        </w:rPr>
        <w:t>з</w:t>
      </w:r>
      <w:r w:rsidRPr="00434455">
        <w:rPr>
          <w:rFonts w:ascii="Times New Roman" w:hAnsi="Times New Roman" w:cs="Times New Roman"/>
          <w:bCs/>
          <w:sz w:val="24"/>
          <w:szCs w:val="24"/>
        </w:rPr>
        <w:t xml:space="preserve">опасности в </w:t>
      </w:r>
      <w:proofErr w:type="spellStart"/>
      <w:r w:rsidRPr="00434455">
        <w:rPr>
          <w:rFonts w:ascii="Times New Roman" w:hAnsi="Times New Roman" w:cs="Times New Roman"/>
          <w:bCs/>
          <w:sz w:val="24"/>
          <w:szCs w:val="24"/>
        </w:rPr>
        <w:t>повседневнойжизни</w:t>
      </w:r>
      <w:proofErr w:type="spellEnd"/>
      <w:r w:rsidRPr="00434455">
        <w:rPr>
          <w:rFonts w:ascii="Times New Roman" w:hAnsi="Times New Roman" w:cs="Times New Roman"/>
          <w:bCs/>
          <w:sz w:val="24"/>
          <w:szCs w:val="24"/>
        </w:rPr>
        <w:t>;</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раскрывать роль экономики в нашей жизни;</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осознавать значение природных богатств в </w:t>
      </w:r>
      <w:proofErr w:type="spellStart"/>
      <w:r w:rsidRPr="00434455">
        <w:rPr>
          <w:rFonts w:ascii="Times New Roman" w:hAnsi="Times New Roman" w:cs="Times New Roman"/>
          <w:bCs/>
          <w:sz w:val="24"/>
          <w:szCs w:val="24"/>
        </w:rPr>
        <w:t>хозяйственнойдеятельности</w:t>
      </w:r>
      <w:proofErr w:type="spellEnd"/>
      <w:r w:rsidRPr="00434455">
        <w:rPr>
          <w:rFonts w:ascii="Times New Roman" w:hAnsi="Times New Roman" w:cs="Times New Roman"/>
          <w:bCs/>
          <w:sz w:val="24"/>
          <w:szCs w:val="24"/>
        </w:rPr>
        <w:t xml:space="preserve"> человека, нео</w:t>
      </w:r>
      <w:r w:rsidRPr="00434455">
        <w:rPr>
          <w:rFonts w:ascii="Times New Roman" w:hAnsi="Times New Roman" w:cs="Times New Roman"/>
          <w:bCs/>
          <w:sz w:val="24"/>
          <w:szCs w:val="24"/>
        </w:rPr>
        <w:t>б</w:t>
      </w:r>
      <w:r w:rsidRPr="00434455">
        <w:rPr>
          <w:rFonts w:ascii="Times New Roman" w:hAnsi="Times New Roman" w:cs="Times New Roman"/>
          <w:bCs/>
          <w:sz w:val="24"/>
          <w:szCs w:val="24"/>
        </w:rPr>
        <w:t>ходимость бережного отношения к природным богатствам;</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lastRenderedPageBreak/>
        <w:t xml:space="preserve">• </w:t>
      </w:r>
      <w:r w:rsidRPr="00434455">
        <w:rPr>
          <w:rFonts w:ascii="Times New Roman" w:hAnsi="Times New Roman" w:cs="Times New Roman"/>
          <w:bCs/>
          <w:sz w:val="24"/>
          <w:szCs w:val="24"/>
        </w:rPr>
        <w:t xml:space="preserve">различать отрасли экономики, обнаруживать </w:t>
      </w:r>
      <w:proofErr w:type="spellStart"/>
      <w:r w:rsidRPr="00434455">
        <w:rPr>
          <w:rFonts w:ascii="Times New Roman" w:hAnsi="Times New Roman" w:cs="Times New Roman"/>
          <w:bCs/>
          <w:sz w:val="24"/>
          <w:szCs w:val="24"/>
        </w:rPr>
        <w:t>взаимосвязимежду</w:t>
      </w:r>
      <w:proofErr w:type="spellEnd"/>
      <w:r w:rsidRPr="00434455">
        <w:rPr>
          <w:rFonts w:ascii="Times New Roman" w:hAnsi="Times New Roman" w:cs="Times New Roman"/>
          <w:bCs/>
          <w:sz w:val="24"/>
          <w:szCs w:val="24"/>
        </w:rPr>
        <w:t xml:space="preserve"> ними;</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понимать роль денег в экономике, различать денежные единицы некоторых стран;</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объяснять, что такое государственный бюджет, </w:t>
      </w:r>
      <w:proofErr w:type="spellStart"/>
      <w:r w:rsidRPr="00434455">
        <w:rPr>
          <w:rFonts w:ascii="Times New Roman" w:hAnsi="Times New Roman" w:cs="Times New Roman"/>
          <w:bCs/>
          <w:sz w:val="24"/>
          <w:szCs w:val="24"/>
        </w:rPr>
        <w:t>осознаватьнеобходимость</w:t>
      </w:r>
      <w:proofErr w:type="spellEnd"/>
      <w:r w:rsidRPr="00434455">
        <w:rPr>
          <w:rFonts w:ascii="Times New Roman" w:hAnsi="Times New Roman" w:cs="Times New Roman"/>
          <w:bCs/>
          <w:sz w:val="24"/>
          <w:szCs w:val="24"/>
        </w:rPr>
        <w:t xml:space="preserve"> уплаты нал</w:t>
      </w:r>
      <w:r w:rsidRPr="00434455">
        <w:rPr>
          <w:rFonts w:ascii="Times New Roman" w:hAnsi="Times New Roman" w:cs="Times New Roman"/>
          <w:bCs/>
          <w:sz w:val="24"/>
          <w:szCs w:val="24"/>
        </w:rPr>
        <w:t>о</w:t>
      </w:r>
      <w:r w:rsidRPr="00434455">
        <w:rPr>
          <w:rFonts w:ascii="Times New Roman" w:hAnsi="Times New Roman" w:cs="Times New Roman"/>
          <w:bCs/>
          <w:sz w:val="24"/>
          <w:szCs w:val="24"/>
        </w:rPr>
        <w:t>гов гражданами страны;</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понимать, как ведётся хозяйство семьи;</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обнаруживать связи между экономикой и экологией, строить простейшие экологические прогнозы;</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рассказывать по карте о различных странах, дополнять </w:t>
      </w:r>
      <w:proofErr w:type="spellStart"/>
      <w:r w:rsidRPr="00434455">
        <w:rPr>
          <w:rFonts w:ascii="Times New Roman" w:hAnsi="Times New Roman" w:cs="Times New Roman"/>
          <w:bCs/>
          <w:sz w:val="24"/>
          <w:szCs w:val="24"/>
        </w:rPr>
        <w:t>этисведения</w:t>
      </w:r>
      <w:proofErr w:type="spellEnd"/>
      <w:r w:rsidRPr="00434455">
        <w:rPr>
          <w:rFonts w:ascii="Times New Roman" w:hAnsi="Times New Roman" w:cs="Times New Roman"/>
          <w:bCs/>
          <w:sz w:val="24"/>
          <w:szCs w:val="24"/>
        </w:rPr>
        <w:t xml:space="preserve"> информацией из других источников (</w:t>
      </w:r>
      <w:proofErr w:type="spellStart"/>
      <w:r w:rsidRPr="00434455">
        <w:rPr>
          <w:rFonts w:ascii="Times New Roman" w:hAnsi="Times New Roman" w:cs="Times New Roman"/>
          <w:bCs/>
          <w:sz w:val="24"/>
          <w:szCs w:val="24"/>
        </w:rPr>
        <w:t>таблица,текст</w:t>
      </w:r>
      <w:proofErr w:type="spellEnd"/>
      <w:r w:rsidRPr="00434455">
        <w:rPr>
          <w:rFonts w:ascii="Times New Roman" w:hAnsi="Times New Roman" w:cs="Times New Roman"/>
          <w:bCs/>
          <w:sz w:val="24"/>
          <w:szCs w:val="24"/>
        </w:rPr>
        <w:t xml:space="preserve"> и иллюстрации учебника);</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 xml:space="preserve">приводить примеры достопримечательностей разных </w:t>
      </w:r>
      <w:proofErr w:type="spellStart"/>
      <w:r w:rsidRPr="00434455">
        <w:rPr>
          <w:rFonts w:ascii="Times New Roman" w:hAnsi="Times New Roman" w:cs="Times New Roman"/>
          <w:bCs/>
          <w:sz w:val="24"/>
          <w:szCs w:val="24"/>
        </w:rPr>
        <w:t>стран,ценить</w:t>
      </w:r>
      <w:proofErr w:type="spellEnd"/>
      <w:r w:rsidRPr="00434455">
        <w:rPr>
          <w:rFonts w:ascii="Times New Roman" w:hAnsi="Times New Roman" w:cs="Times New Roman"/>
          <w:bCs/>
          <w:sz w:val="24"/>
          <w:szCs w:val="24"/>
        </w:rPr>
        <w:t xml:space="preserve"> уважительные, до</w:t>
      </w:r>
      <w:r w:rsidRPr="00434455">
        <w:rPr>
          <w:rFonts w:ascii="Times New Roman" w:hAnsi="Times New Roman" w:cs="Times New Roman"/>
          <w:bCs/>
          <w:sz w:val="24"/>
          <w:szCs w:val="24"/>
        </w:rPr>
        <w:t>б</w:t>
      </w:r>
      <w:r w:rsidRPr="00434455">
        <w:rPr>
          <w:rFonts w:ascii="Times New Roman" w:hAnsi="Times New Roman" w:cs="Times New Roman"/>
          <w:bCs/>
          <w:sz w:val="24"/>
          <w:szCs w:val="24"/>
        </w:rPr>
        <w:t xml:space="preserve">рососедские отношения </w:t>
      </w:r>
      <w:proofErr w:type="spellStart"/>
      <w:r w:rsidRPr="00434455">
        <w:rPr>
          <w:rFonts w:ascii="Times New Roman" w:hAnsi="Times New Roman" w:cs="Times New Roman"/>
          <w:bCs/>
          <w:sz w:val="24"/>
          <w:szCs w:val="24"/>
        </w:rPr>
        <w:t>междустранами</w:t>
      </w:r>
      <w:proofErr w:type="spellEnd"/>
      <w:r w:rsidRPr="00434455">
        <w:rPr>
          <w:rFonts w:ascii="Times New Roman" w:hAnsi="Times New Roman" w:cs="Times New Roman"/>
          <w:bCs/>
          <w:sz w:val="24"/>
          <w:szCs w:val="24"/>
        </w:rPr>
        <w:t xml:space="preserve"> и народами;</w:t>
      </w:r>
    </w:p>
    <w:p w:rsidR="004E1488" w:rsidRPr="00434455" w:rsidRDefault="004E1488"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 xml:space="preserve">• </w:t>
      </w:r>
      <w:r w:rsidRPr="00434455">
        <w:rPr>
          <w:rFonts w:ascii="Times New Roman" w:hAnsi="Times New Roman" w:cs="Times New Roman"/>
          <w:bCs/>
          <w:sz w:val="24"/>
          <w:szCs w:val="24"/>
        </w:rPr>
        <w:t>использовать различные справочные издания, детскую литературу для поиска информ</w:t>
      </w:r>
      <w:r w:rsidRPr="00434455">
        <w:rPr>
          <w:rFonts w:ascii="Times New Roman" w:hAnsi="Times New Roman" w:cs="Times New Roman"/>
          <w:bCs/>
          <w:sz w:val="24"/>
          <w:szCs w:val="24"/>
        </w:rPr>
        <w:t>а</w:t>
      </w:r>
      <w:r w:rsidRPr="00434455">
        <w:rPr>
          <w:rFonts w:ascii="Times New Roman" w:hAnsi="Times New Roman" w:cs="Times New Roman"/>
          <w:bCs/>
          <w:sz w:val="24"/>
          <w:szCs w:val="24"/>
        </w:rPr>
        <w:t>ции о человеке и обществе.</w:t>
      </w:r>
    </w:p>
    <w:p w:rsidR="00170C5E" w:rsidRDefault="00170C5E" w:rsidP="00434455">
      <w:pPr>
        <w:spacing w:before="240" w:after="0" w:line="240" w:lineRule="auto"/>
        <w:ind w:firstLine="709"/>
        <w:jc w:val="center"/>
        <w:rPr>
          <w:rFonts w:ascii="Times New Roman" w:hAnsi="Times New Roman" w:cs="Times New Roman"/>
          <w:b/>
          <w:bCs/>
          <w:sz w:val="24"/>
          <w:szCs w:val="24"/>
        </w:rPr>
      </w:pPr>
      <w:r w:rsidRPr="00434455">
        <w:rPr>
          <w:rFonts w:ascii="Times New Roman" w:hAnsi="Times New Roman" w:cs="Times New Roman"/>
          <w:b/>
          <w:bCs/>
          <w:sz w:val="24"/>
          <w:szCs w:val="24"/>
        </w:rPr>
        <w:t>Учебно-методическое обеспечение</w:t>
      </w:r>
    </w:p>
    <w:p w:rsidR="008A61D6" w:rsidRPr="00E568C2" w:rsidRDefault="008A61D6" w:rsidP="008A61D6">
      <w:pPr>
        <w:shd w:val="clear" w:color="auto" w:fill="FFFFFF"/>
        <w:autoSpaceDE w:val="0"/>
        <w:autoSpaceDN w:val="0"/>
        <w:adjustRightInd w:val="0"/>
        <w:spacing w:after="0" w:line="240" w:lineRule="auto"/>
        <w:jc w:val="both"/>
        <w:rPr>
          <w:rFonts w:ascii="Times New Roman" w:eastAsia="Calibri" w:hAnsi="Times New Roman" w:cs="Times New Roman"/>
          <w:color w:val="000000"/>
          <w:sz w:val="24"/>
          <w:szCs w:val="24"/>
        </w:rPr>
      </w:pPr>
      <w:r w:rsidRPr="00E568C2">
        <w:rPr>
          <w:rFonts w:ascii="Times New Roman" w:eastAsia="Calibri" w:hAnsi="Times New Roman" w:cs="Times New Roman"/>
          <w:color w:val="000000"/>
          <w:sz w:val="24"/>
          <w:szCs w:val="24"/>
        </w:rPr>
        <w:t xml:space="preserve">Учебники: Плешаков А.А. Окружающий мир 3 класс, М.: Просвещение, </w:t>
      </w:r>
      <w:smartTag w:uri="urn:schemas-microsoft-com:office:smarttags" w:element="metricconverter">
        <w:smartTagPr>
          <w:attr w:name="ProductID" w:val="2013 г"/>
        </w:smartTagPr>
        <w:r w:rsidRPr="00E568C2">
          <w:rPr>
            <w:rFonts w:ascii="Times New Roman" w:eastAsia="Calibri" w:hAnsi="Times New Roman" w:cs="Times New Roman"/>
            <w:color w:val="000000"/>
            <w:sz w:val="24"/>
            <w:szCs w:val="24"/>
          </w:rPr>
          <w:t>2013 г</w:t>
        </w:r>
      </w:smartTag>
      <w:r w:rsidRPr="00E568C2">
        <w:rPr>
          <w:rFonts w:ascii="Times New Roman" w:eastAsia="Calibri" w:hAnsi="Times New Roman" w:cs="Times New Roman"/>
          <w:color w:val="000000"/>
          <w:sz w:val="24"/>
          <w:szCs w:val="24"/>
        </w:rPr>
        <w:t xml:space="preserve">. </w:t>
      </w:r>
    </w:p>
    <w:p w:rsidR="008A61D6" w:rsidRPr="00E568C2" w:rsidRDefault="008A61D6" w:rsidP="008A61D6">
      <w:pPr>
        <w:shd w:val="clear" w:color="auto" w:fill="FFFFFF"/>
        <w:autoSpaceDE w:val="0"/>
        <w:autoSpaceDN w:val="0"/>
        <w:adjustRightInd w:val="0"/>
        <w:spacing w:after="0" w:line="240" w:lineRule="auto"/>
        <w:jc w:val="both"/>
        <w:rPr>
          <w:rFonts w:ascii="Times New Roman" w:eastAsia="Calibri" w:hAnsi="Times New Roman" w:cs="Times New Roman"/>
          <w:color w:val="000000"/>
          <w:sz w:val="24"/>
          <w:szCs w:val="24"/>
        </w:rPr>
      </w:pPr>
      <w:r w:rsidRPr="00E568C2">
        <w:rPr>
          <w:rFonts w:ascii="Times New Roman" w:eastAsia="Calibri" w:hAnsi="Times New Roman" w:cs="Times New Roman"/>
          <w:color w:val="000000"/>
          <w:sz w:val="24"/>
          <w:szCs w:val="24"/>
        </w:rPr>
        <w:t>Рабочая тетрадь: Плешаков А.А. Окружающий мир 3 класс, М.: Просвещение.</w:t>
      </w:r>
    </w:p>
    <w:p w:rsidR="008A61D6" w:rsidRPr="00E568C2" w:rsidRDefault="008A61D6" w:rsidP="008A61D6">
      <w:pPr>
        <w:shd w:val="clear" w:color="auto" w:fill="FFFFFF"/>
        <w:spacing w:after="0" w:line="480" w:lineRule="auto"/>
        <w:rPr>
          <w:rFonts w:ascii="Times New Roman" w:eastAsia="Times New Roman" w:hAnsi="Times New Roman" w:cs="Times New Roman"/>
          <w:color w:val="333333"/>
          <w:sz w:val="24"/>
          <w:szCs w:val="24"/>
          <w:lang w:eastAsia="ru-RU"/>
        </w:rPr>
      </w:pPr>
    </w:p>
    <w:p w:rsidR="008A61D6" w:rsidRPr="00E568C2" w:rsidRDefault="008A61D6" w:rsidP="008A61D6">
      <w:pPr>
        <w:shd w:val="clear" w:color="auto" w:fill="FFFFFF"/>
        <w:spacing w:after="0" w:line="480" w:lineRule="auto"/>
        <w:rPr>
          <w:rFonts w:ascii="Times New Roman" w:eastAsia="Times New Roman" w:hAnsi="Times New Roman" w:cs="Times New Roman"/>
          <w:color w:val="333333"/>
          <w:sz w:val="24"/>
          <w:szCs w:val="24"/>
          <w:lang w:eastAsia="ru-RU"/>
        </w:rPr>
      </w:pPr>
      <w:r w:rsidRPr="00E568C2">
        <w:rPr>
          <w:rFonts w:ascii="Times New Roman" w:eastAsia="Times New Roman" w:hAnsi="Times New Roman" w:cs="Times New Roman"/>
          <w:color w:val="333333"/>
          <w:sz w:val="24"/>
          <w:szCs w:val="24"/>
          <w:lang w:eastAsia="ru-RU"/>
        </w:rPr>
        <w:t>​‌</w:t>
      </w:r>
      <w:r w:rsidRPr="00E568C2">
        <w:rPr>
          <w:rFonts w:ascii="Times New Roman" w:eastAsia="Times New Roman" w:hAnsi="Times New Roman" w:cs="Times New Roman"/>
          <w:b/>
          <w:bCs/>
          <w:caps/>
          <w:color w:val="000000"/>
          <w:sz w:val="24"/>
          <w:szCs w:val="24"/>
          <w:lang w:eastAsia="ru-RU"/>
        </w:rPr>
        <w:t>МЕТОДИЧЕСКИЕ МАТЕРИАЛЫ ДЛЯ УЧИТЕЛЯ</w:t>
      </w:r>
    </w:p>
    <w:p w:rsidR="008A61D6" w:rsidRDefault="008A61D6" w:rsidP="008A61D6">
      <w:pPr>
        <w:shd w:val="clear" w:color="auto" w:fill="FFFFFF"/>
        <w:spacing w:after="0" w:line="480" w:lineRule="auto"/>
        <w:rPr>
          <w:rFonts w:ascii="Times New Roman" w:eastAsia="Calibri" w:hAnsi="Times New Roman" w:cs="Times New Roman"/>
          <w:color w:val="000000"/>
          <w:sz w:val="24"/>
          <w:szCs w:val="24"/>
        </w:rPr>
      </w:pPr>
      <w:r w:rsidRPr="00E568C2">
        <w:rPr>
          <w:rFonts w:ascii="Times New Roman" w:eastAsia="Times New Roman" w:hAnsi="Times New Roman" w:cs="Times New Roman"/>
          <w:color w:val="333333"/>
          <w:sz w:val="24"/>
          <w:szCs w:val="24"/>
          <w:lang w:eastAsia="ru-RU"/>
        </w:rPr>
        <w:t>​‌‌​</w:t>
      </w:r>
      <w:r>
        <w:rPr>
          <w:rFonts w:ascii="Times New Roman" w:eastAsia="Times New Roman" w:hAnsi="Times New Roman" w:cs="Times New Roman"/>
          <w:color w:val="333333"/>
          <w:sz w:val="24"/>
          <w:szCs w:val="24"/>
          <w:lang w:eastAsia="ru-RU"/>
        </w:rPr>
        <w:t xml:space="preserve">     </w:t>
      </w:r>
      <w:r w:rsidRPr="00E568C2">
        <w:rPr>
          <w:rFonts w:ascii="Times New Roman" w:eastAsia="Calibri" w:hAnsi="Times New Roman" w:cs="Times New Roman"/>
          <w:color w:val="000000"/>
          <w:sz w:val="24"/>
          <w:szCs w:val="24"/>
        </w:rPr>
        <w:t>Плешаков А.А., Александрова В.П., Борисова С.А. Окружающий мир:</w:t>
      </w:r>
    </w:p>
    <w:p w:rsidR="008A61D6" w:rsidRDefault="008A61D6" w:rsidP="008A61D6">
      <w:pPr>
        <w:shd w:val="clear" w:color="auto" w:fill="FFFFFF"/>
        <w:spacing w:after="0" w:line="480" w:lineRule="auto"/>
        <w:rPr>
          <w:rFonts w:ascii="Times New Roman" w:eastAsia="Calibri" w:hAnsi="Times New Roman" w:cs="Times New Roman"/>
          <w:color w:val="000000"/>
          <w:sz w:val="24"/>
          <w:szCs w:val="24"/>
        </w:rPr>
      </w:pPr>
      <w:r w:rsidRPr="00E568C2">
        <w:rPr>
          <w:rFonts w:ascii="Times New Roman" w:eastAsia="Calibri" w:hAnsi="Times New Roman" w:cs="Times New Roman"/>
          <w:color w:val="000000"/>
          <w:sz w:val="24"/>
          <w:szCs w:val="24"/>
        </w:rPr>
        <w:t xml:space="preserve"> поурочные разработки: 1 – 4 класс. Плешаков А.А.,</w:t>
      </w:r>
    </w:p>
    <w:p w:rsidR="008A61D6" w:rsidRPr="00341C74" w:rsidRDefault="008A61D6" w:rsidP="008A61D6">
      <w:pPr>
        <w:shd w:val="clear" w:color="auto" w:fill="FFFFFF"/>
        <w:spacing w:after="0" w:line="480" w:lineRule="auto"/>
        <w:rPr>
          <w:rFonts w:ascii="Times New Roman" w:eastAsia="Calibri" w:hAnsi="Times New Roman" w:cs="Times New Roman"/>
          <w:color w:val="000000"/>
          <w:sz w:val="24"/>
          <w:szCs w:val="24"/>
        </w:rPr>
      </w:pPr>
      <w:r w:rsidRPr="00E568C2">
        <w:rPr>
          <w:rFonts w:ascii="Times New Roman" w:eastAsia="Calibri" w:hAnsi="Times New Roman" w:cs="Times New Roman"/>
          <w:color w:val="000000"/>
          <w:sz w:val="24"/>
          <w:szCs w:val="24"/>
        </w:rPr>
        <w:t xml:space="preserve"> От земли до неба: Атлас-определитель: Пособие для учащихся общеобразовательных учрежд</w:t>
      </w:r>
      <w:r w:rsidRPr="00E568C2">
        <w:rPr>
          <w:rFonts w:ascii="Times New Roman" w:eastAsia="Calibri" w:hAnsi="Times New Roman" w:cs="Times New Roman"/>
          <w:color w:val="000000"/>
          <w:sz w:val="24"/>
          <w:szCs w:val="24"/>
        </w:rPr>
        <w:t>е</w:t>
      </w:r>
      <w:r w:rsidRPr="00E568C2">
        <w:rPr>
          <w:rFonts w:ascii="Times New Roman" w:eastAsia="Calibri" w:hAnsi="Times New Roman" w:cs="Times New Roman"/>
          <w:color w:val="000000"/>
          <w:sz w:val="24"/>
          <w:szCs w:val="24"/>
        </w:rPr>
        <w:t>ний. – М.: Просвещение, Плешаков А.А., Зеленые страницы. Книга для учащихся начальных классов. «Технологические карты» (На сайте издательства «Просвещение».)</w:t>
      </w:r>
    </w:p>
    <w:p w:rsidR="008A61D6" w:rsidRPr="00E568C2" w:rsidRDefault="008A61D6" w:rsidP="008A61D6">
      <w:pPr>
        <w:shd w:val="clear" w:color="auto" w:fill="FFFFFF"/>
        <w:spacing w:after="0" w:line="480" w:lineRule="auto"/>
        <w:rPr>
          <w:rFonts w:ascii="Times New Roman" w:eastAsia="Times New Roman" w:hAnsi="Times New Roman" w:cs="Times New Roman"/>
          <w:b/>
          <w:bCs/>
          <w:caps/>
          <w:color w:val="000000"/>
          <w:sz w:val="24"/>
          <w:szCs w:val="24"/>
          <w:lang w:eastAsia="ru-RU"/>
        </w:rPr>
      </w:pPr>
      <w:r w:rsidRPr="00E568C2">
        <w:rPr>
          <w:rFonts w:ascii="Times New Roman" w:eastAsia="Times New Roman" w:hAnsi="Times New Roman" w:cs="Times New Roman"/>
          <w:b/>
          <w:bCs/>
          <w:caps/>
          <w:color w:val="000000"/>
          <w:sz w:val="24"/>
          <w:szCs w:val="24"/>
          <w:lang w:eastAsia="ru-RU"/>
        </w:rPr>
        <w:t>ЦИФРОВЫЕ ОБРАЗОВАТЕЛЬНЫЕ РЕСУРСЫ И РЕСУРСЫ СЕТИ ИНТЕРНЕТ</w:t>
      </w:r>
    </w:p>
    <w:p w:rsidR="008A61D6" w:rsidRPr="00BB27A4" w:rsidRDefault="00351FCF" w:rsidP="008A61D6">
      <w:pPr>
        <w:shd w:val="clear" w:color="auto" w:fill="FFFFFF"/>
        <w:spacing w:after="0" w:line="480" w:lineRule="auto"/>
        <w:rPr>
          <w:rFonts w:ascii="Times New Roman" w:hAnsi="Times New Roman" w:cs="Times New Roman"/>
          <w:spacing w:val="-57"/>
          <w:sz w:val="24"/>
          <w:szCs w:val="24"/>
        </w:rPr>
      </w:pPr>
      <w:hyperlink r:id="rId11" w:history="1">
        <w:r w:rsidR="008A61D6" w:rsidRPr="00BB27A4">
          <w:rPr>
            <w:rStyle w:val="ac"/>
            <w:rFonts w:ascii="Times New Roman" w:hAnsi="Times New Roman" w:cs="Times New Roman"/>
            <w:spacing w:val="-1"/>
            <w:sz w:val="24"/>
            <w:szCs w:val="24"/>
          </w:rPr>
          <w:t>https://infourok.ru/</w:t>
        </w:r>
      </w:hyperlink>
      <w:r w:rsidR="008A61D6" w:rsidRPr="00BB27A4">
        <w:rPr>
          <w:rFonts w:ascii="Times New Roman" w:hAnsi="Times New Roman" w:cs="Times New Roman"/>
          <w:spacing w:val="-57"/>
          <w:sz w:val="24"/>
          <w:szCs w:val="24"/>
        </w:rPr>
        <w:t xml:space="preserve"> </w:t>
      </w:r>
    </w:p>
    <w:p w:rsidR="008A61D6" w:rsidRPr="00434455" w:rsidRDefault="008A61D6" w:rsidP="008A61D6">
      <w:pPr>
        <w:spacing w:before="240" w:after="0" w:line="240" w:lineRule="auto"/>
        <w:ind w:firstLine="709"/>
        <w:jc w:val="center"/>
        <w:rPr>
          <w:rFonts w:ascii="Times New Roman" w:hAnsi="Times New Roman" w:cs="Times New Roman"/>
          <w:b/>
          <w:bCs/>
          <w:sz w:val="24"/>
          <w:szCs w:val="24"/>
        </w:rPr>
      </w:pPr>
      <w:r w:rsidRPr="00BB27A4">
        <w:rPr>
          <w:rFonts w:ascii="Times New Roman" w:eastAsia="Times New Roman" w:hAnsi="Times New Roman" w:cs="Times New Roman"/>
          <w:color w:val="333333"/>
          <w:sz w:val="24"/>
          <w:szCs w:val="24"/>
          <w:lang w:eastAsia="ru-RU"/>
        </w:rPr>
        <w:t>​</w:t>
      </w:r>
      <w:r w:rsidRPr="00BB27A4">
        <w:rPr>
          <w:rFonts w:ascii="Times New Roman" w:hAnsi="Times New Roman" w:cs="Times New Roman"/>
          <w:sz w:val="24"/>
          <w:szCs w:val="24"/>
        </w:rPr>
        <w:t xml:space="preserve"> https://resh.edu.ru</w:t>
      </w:r>
    </w:p>
    <w:p w:rsidR="0051046F" w:rsidRPr="00434455" w:rsidRDefault="00F9190D" w:rsidP="00434455">
      <w:pPr>
        <w:spacing w:after="0" w:line="240" w:lineRule="auto"/>
        <w:rPr>
          <w:rFonts w:ascii="Times New Roman" w:hAnsi="Times New Roman" w:cs="Times New Roman"/>
          <w:b/>
          <w:bCs/>
          <w:sz w:val="24"/>
          <w:szCs w:val="24"/>
        </w:rPr>
      </w:pPr>
      <w:r w:rsidRPr="00434455">
        <w:rPr>
          <w:rFonts w:ascii="Times New Roman" w:hAnsi="Times New Roman" w:cs="Times New Roman"/>
          <w:b/>
          <w:bCs/>
          <w:sz w:val="24"/>
          <w:szCs w:val="24"/>
        </w:rPr>
        <w:t xml:space="preserve">                                     </w:t>
      </w:r>
      <w:r w:rsidR="0051046F" w:rsidRPr="00434455">
        <w:rPr>
          <w:rFonts w:ascii="Times New Roman" w:hAnsi="Times New Roman" w:cs="Times New Roman"/>
          <w:b/>
          <w:bCs/>
          <w:sz w:val="24"/>
          <w:szCs w:val="24"/>
        </w:rPr>
        <w:t xml:space="preserve">Формы промежуточной аттестации </w:t>
      </w:r>
    </w:p>
    <w:tbl>
      <w:tblPr>
        <w:tblW w:w="0" w:type="auto"/>
        <w:tblInd w:w="40" w:type="dxa"/>
        <w:tblLayout w:type="fixed"/>
        <w:tblCellMar>
          <w:left w:w="40" w:type="dxa"/>
          <w:right w:w="40" w:type="dxa"/>
        </w:tblCellMar>
        <w:tblLook w:val="0000" w:firstRow="0" w:lastRow="0" w:firstColumn="0" w:lastColumn="0" w:noHBand="0" w:noVBand="0"/>
      </w:tblPr>
      <w:tblGrid>
        <w:gridCol w:w="2002"/>
        <w:gridCol w:w="1632"/>
        <w:gridCol w:w="1895"/>
        <w:gridCol w:w="2126"/>
        <w:gridCol w:w="1984"/>
      </w:tblGrid>
      <w:tr w:rsidR="00D17AC4" w:rsidRPr="00434455" w:rsidTr="00D17AC4">
        <w:tc>
          <w:tcPr>
            <w:tcW w:w="2002"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ind w:left="422"/>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Период об</w:t>
            </w:r>
            <w:r w:rsidRPr="00434455">
              <w:rPr>
                <w:rFonts w:ascii="Times New Roman" w:eastAsia="Times New Roman" w:hAnsi="Times New Roman" w:cs="Times New Roman"/>
                <w:sz w:val="24"/>
                <w:szCs w:val="24"/>
                <w:lang w:eastAsia="ru-RU"/>
              </w:rPr>
              <w:t>у</w:t>
            </w:r>
            <w:r w:rsidRPr="00434455">
              <w:rPr>
                <w:rFonts w:ascii="Times New Roman" w:eastAsia="Times New Roman" w:hAnsi="Times New Roman" w:cs="Times New Roman"/>
                <w:sz w:val="24"/>
                <w:szCs w:val="24"/>
                <w:lang w:eastAsia="ru-RU"/>
              </w:rPr>
              <w:t>чения</w:t>
            </w:r>
          </w:p>
        </w:tc>
        <w:tc>
          <w:tcPr>
            <w:tcW w:w="1632"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Количество часов</w:t>
            </w:r>
          </w:p>
        </w:tc>
        <w:tc>
          <w:tcPr>
            <w:tcW w:w="1895"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Практическая работа</w:t>
            </w:r>
          </w:p>
        </w:tc>
        <w:tc>
          <w:tcPr>
            <w:tcW w:w="2126"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Проверочная раб</w:t>
            </w:r>
            <w:r w:rsidRPr="00434455">
              <w:rPr>
                <w:rFonts w:ascii="Times New Roman" w:eastAsia="Times New Roman" w:hAnsi="Times New Roman" w:cs="Times New Roman"/>
                <w:sz w:val="24"/>
                <w:szCs w:val="24"/>
                <w:lang w:eastAsia="ru-RU"/>
              </w:rPr>
              <w:t>о</w:t>
            </w:r>
            <w:r w:rsidRPr="00434455">
              <w:rPr>
                <w:rFonts w:ascii="Times New Roman" w:eastAsia="Times New Roman" w:hAnsi="Times New Roman" w:cs="Times New Roman"/>
                <w:sz w:val="24"/>
                <w:szCs w:val="24"/>
                <w:lang w:eastAsia="ru-RU"/>
              </w:rPr>
              <w:t>та</w:t>
            </w:r>
          </w:p>
        </w:tc>
        <w:tc>
          <w:tcPr>
            <w:tcW w:w="1984"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Диагностиче</w:t>
            </w:r>
            <w:r w:rsidRPr="00434455">
              <w:rPr>
                <w:rFonts w:ascii="Times New Roman" w:eastAsia="Times New Roman" w:hAnsi="Times New Roman" w:cs="Times New Roman"/>
                <w:sz w:val="24"/>
                <w:szCs w:val="24"/>
                <w:lang w:eastAsia="ru-RU"/>
              </w:rPr>
              <w:softHyphen/>
              <w:t>ская работа</w:t>
            </w:r>
          </w:p>
        </w:tc>
      </w:tr>
      <w:tr w:rsidR="00D17AC4" w:rsidRPr="00434455" w:rsidTr="00D17AC4">
        <w:tc>
          <w:tcPr>
            <w:tcW w:w="2002"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 четверть</w:t>
            </w:r>
          </w:p>
        </w:tc>
        <w:tc>
          <w:tcPr>
            <w:tcW w:w="1632" w:type="dxa"/>
            <w:tcBorders>
              <w:top w:val="single" w:sz="6" w:space="0" w:color="auto"/>
              <w:left w:val="single" w:sz="6" w:space="0" w:color="auto"/>
              <w:bottom w:val="single" w:sz="6" w:space="0" w:color="auto"/>
              <w:right w:val="single" w:sz="6" w:space="0" w:color="auto"/>
            </w:tcBorders>
          </w:tcPr>
          <w:p w:rsidR="00D17AC4" w:rsidRPr="00434455" w:rsidRDefault="00153400" w:rsidP="00434455">
            <w:pPr>
              <w:autoSpaceDE w:val="0"/>
              <w:autoSpaceDN w:val="0"/>
              <w:adjustRightInd w:val="0"/>
              <w:spacing w:after="0" w:line="240" w:lineRule="auto"/>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16</w:t>
            </w:r>
            <w:r w:rsidR="00D17AC4" w:rsidRPr="00434455">
              <w:rPr>
                <w:rFonts w:ascii="Times New Roman" w:eastAsia="Times New Roman" w:hAnsi="Times New Roman" w:cs="Times New Roman"/>
                <w:sz w:val="24"/>
                <w:szCs w:val="24"/>
                <w:lang w:eastAsia="ru-RU"/>
              </w:rPr>
              <w:t xml:space="preserve"> часов</w:t>
            </w:r>
          </w:p>
        </w:tc>
        <w:tc>
          <w:tcPr>
            <w:tcW w:w="1895"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7</w:t>
            </w:r>
          </w:p>
        </w:tc>
        <w:tc>
          <w:tcPr>
            <w:tcW w:w="2126"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w:t>
            </w:r>
          </w:p>
        </w:tc>
        <w:tc>
          <w:tcPr>
            <w:tcW w:w="1984"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w:t>
            </w:r>
          </w:p>
        </w:tc>
      </w:tr>
      <w:tr w:rsidR="00D17AC4" w:rsidRPr="00434455" w:rsidTr="00D17AC4">
        <w:tc>
          <w:tcPr>
            <w:tcW w:w="2002"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 четверть</w:t>
            </w:r>
          </w:p>
        </w:tc>
        <w:tc>
          <w:tcPr>
            <w:tcW w:w="1632" w:type="dxa"/>
            <w:tcBorders>
              <w:top w:val="single" w:sz="6" w:space="0" w:color="auto"/>
              <w:left w:val="single" w:sz="6" w:space="0" w:color="auto"/>
              <w:bottom w:val="single" w:sz="6" w:space="0" w:color="auto"/>
              <w:right w:val="single" w:sz="6" w:space="0" w:color="auto"/>
            </w:tcBorders>
          </w:tcPr>
          <w:p w:rsidR="00D17AC4" w:rsidRPr="00434455" w:rsidRDefault="00153400" w:rsidP="00434455">
            <w:pPr>
              <w:autoSpaceDE w:val="0"/>
              <w:autoSpaceDN w:val="0"/>
              <w:adjustRightInd w:val="0"/>
              <w:spacing w:after="0" w:line="240" w:lineRule="auto"/>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16</w:t>
            </w:r>
            <w:r w:rsidR="00D17AC4" w:rsidRPr="00434455">
              <w:rPr>
                <w:rFonts w:ascii="Times New Roman" w:eastAsia="Times New Roman" w:hAnsi="Times New Roman" w:cs="Times New Roman"/>
                <w:sz w:val="24"/>
                <w:szCs w:val="24"/>
                <w:lang w:eastAsia="ru-RU"/>
              </w:rPr>
              <w:t xml:space="preserve"> часов</w:t>
            </w:r>
          </w:p>
        </w:tc>
        <w:tc>
          <w:tcPr>
            <w:tcW w:w="1895"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w:t>
            </w:r>
          </w:p>
        </w:tc>
        <w:tc>
          <w:tcPr>
            <w:tcW w:w="2126"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w:t>
            </w:r>
          </w:p>
        </w:tc>
        <w:tc>
          <w:tcPr>
            <w:tcW w:w="1984"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w:t>
            </w:r>
          </w:p>
        </w:tc>
      </w:tr>
      <w:tr w:rsidR="00D17AC4" w:rsidRPr="00434455" w:rsidTr="00D17AC4">
        <w:tc>
          <w:tcPr>
            <w:tcW w:w="2002"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3 четверть</w:t>
            </w:r>
          </w:p>
        </w:tc>
        <w:tc>
          <w:tcPr>
            <w:tcW w:w="1632"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20 часов</w:t>
            </w:r>
          </w:p>
        </w:tc>
        <w:tc>
          <w:tcPr>
            <w:tcW w:w="1895"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4</w:t>
            </w:r>
          </w:p>
        </w:tc>
        <w:tc>
          <w:tcPr>
            <w:tcW w:w="2126"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w:t>
            </w:r>
          </w:p>
        </w:tc>
        <w:tc>
          <w:tcPr>
            <w:tcW w:w="1984"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w:t>
            </w:r>
          </w:p>
        </w:tc>
      </w:tr>
      <w:tr w:rsidR="00D17AC4" w:rsidRPr="00434455" w:rsidTr="00D17AC4">
        <w:tc>
          <w:tcPr>
            <w:tcW w:w="2002"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4 четверть</w:t>
            </w:r>
          </w:p>
        </w:tc>
        <w:tc>
          <w:tcPr>
            <w:tcW w:w="1632"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16 часов</w:t>
            </w:r>
          </w:p>
        </w:tc>
        <w:tc>
          <w:tcPr>
            <w:tcW w:w="1895"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w:t>
            </w:r>
          </w:p>
        </w:tc>
        <w:tc>
          <w:tcPr>
            <w:tcW w:w="2126"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w:t>
            </w:r>
          </w:p>
        </w:tc>
        <w:tc>
          <w:tcPr>
            <w:tcW w:w="1984"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w:t>
            </w:r>
          </w:p>
        </w:tc>
      </w:tr>
      <w:tr w:rsidR="00D17AC4" w:rsidRPr="00434455" w:rsidTr="00D17AC4">
        <w:tc>
          <w:tcPr>
            <w:tcW w:w="2002"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Итого:</w:t>
            </w:r>
          </w:p>
        </w:tc>
        <w:tc>
          <w:tcPr>
            <w:tcW w:w="1632"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68 часов</w:t>
            </w:r>
          </w:p>
        </w:tc>
        <w:tc>
          <w:tcPr>
            <w:tcW w:w="1895"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13</w:t>
            </w:r>
          </w:p>
        </w:tc>
        <w:tc>
          <w:tcPr>
            <w:tcW w:w="2126"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2</w:t>
            </w:r>
          </w:p>
        </w:tc>
        <w:tc>
          <w:tcPr>
            <w:tcW w:w="1984" w:type="dxa"/>
            <w:tcBorders>
              <w:top w:val="single" w:sz="6" w:space="0" w:color="auto"/>
              <w:left w:val="single" w:sz="6" w:space="0" w:color="auto"/>
              <w:bottom w:val="single" w:sz="6" w:space="0" w:color="auto"/>
              <w:right w:val="single" w:sz="6" w:space="0" w:color="auto"/>
            </w:tcBorders>
          </w:tcPr>
          <w:p w:rsidR="00D17AC4" w:rsidRPr="00434455" w:rsidRDefault="00D17AC4" w:rsidP="0043445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34455">
              <w:rPr>
                <w:rFonts w:ascii="Times New Roman" w:eastAsia="Times New Roman" w:hAnsi="Times New Roman" w:cs="Times New Roman"/>
                <w:sz w:val="24"/>
                <w:szCs w:val="24"/>
                <w:lang w:eastAsia="ru-RU"/>
              </w:rPr>
              <w:t>3</w:t>
            </w:r>
          </w:p>
        </w:tc>
      </w:tr>
    </w:tbl>
    <w:p w:rsidR="00A6711C" w:rsidRPr="00434455" w:rsidRDefault="00A6711C" w:rsidP="00434455">
      <w:pPr>
        <w:spacing w:after="0" w:line="240" w:lineRule="auto"/>
        <w:rPr>
          <w:rFonts w:ascii="Times New Roman" w:hAnsi="Times New Roman" w:cs="Times New Roman"/>
          <w:b/>
          <w:bCs/>
          <w:sz w:val="24"/>
          <w:szCs w:val="24"/>
        </w:rPr>
      </w:pPr>
    </w:p>
    <w:p w:rsidR="00175445" w:rsidRPr="00434455" w:rsidRDefault="00175445" w:rsidP="00434455">
      <w:pPr>
        <w:spacing w:after="0" w:line="240" w:lineRule="auto"/>
        <w:ind w:firstLine="709"/>
        <w:jc w:val="center"/>
        <w:rPr>
          <w:rFonts w:ascii="Times New Roman" w:hAnsi="Times New Roman" w:cs="Times New Roman"/>
          <w:b/>
          <w:bCs/>
          <w:sz w:val="24"/>
          <w:szCs w:val="24"/>
        </w:rPr>
      </w:pPr>
      <w:r w:rsidRPr="00434455">
        <w:rPr>
          <w:rFonts w:ascii="Times New Roman" w:hAnsi="Times New Roman" w:cs="Times New Roman"/>
          <w:b/>
          <w:bCs/>
          <w:sz w:val="24"/>
          <w:szCs w:val="24"/>
        </w:rPr>
        <w:t>Критерии и нормы оценки знаний обучающихся</w:t>
      </w:r>
    </w:p>
    <w:p w:rsidR="00B77B28"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Основная цель контроля по окружающему миру - проверка знания фактов учебного мат</w:t>
      </w:r>
      <w:r w:rsidRPr="00434455">
        <w:rPr>
          <w:rFonts w:ascii="Times New Roman" w:hAnsi="Times New Roman" w:cs="Times New Roman"/>
          <w:bCs/>
          <w:sz w:val="24"/>
          <w:szCs w:val="24"/>
        </w:rPr>
        <w:t>е</w:t>
      </w:r>
      <w:r w:rsidRPr="00434455">
        <w:rPr>
          <w:rFonts w:ascii="Times New Roman" w:hAnsi="Times New Roman" w:cs="Times New Roman"/>
          <w:bCs/>
          <w:sz w:val="24"/>
          <w:szCs w:val="24"/>
        </w:rPr>
        <w:t>риала, умения детей делать простейшие выводы, высказывать обобщенные суждения, приводить примеры из дополнительных источников</w:t>
      </w:r>
      <w:r w:rsidR="00B77B28" w:rsidRPr="00434455">
        <w:rPr>
          <w:rFonts w:ascii="Times New Roman" w:hAnsi="Times New Roman" w:cs="Times New Roman"/>
          <w:bCs/>
          <w:sz w:val="24"/>
          <w:szCs w:val="24"/>
        </w:rPr>
        <w:t>, применять комплексные знания.</w:t>
      </w:r>
    </w:p>
    <w:p w:rsidR="00B77B28"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lastRenderedPageBreak/>
        <w:t>Система оценки достижения планируемых результатов изучения предмета предпола</w:t>
      </w:r>
      <w:r w:rsidRPr="00434455">
        <w:rPr>
          <w:rFonts w:ascii="Times New Roman" w:hAnsi="Times New Roman" w:cs="Times New Roman"/>
          <w:bCs/>
          <w:sz w:val="24"/>
          <w:szCs w:val="24"/>
        </w:rPr>
        <w:softHyphen/>
        <w:t>гает комплексный уровневый подход к оценке результатов обучения. Объектом оценки предметных результатов служит способность второклассников решать учебно-познава</w:t>
      </w:r>
      <w:r w:rsidRPr="00434455">
        <w:rPr>
          <w:rFonts w:ascii="Times New Roman" w:hAnsi="Times New Roman" w:cs="Times New Roman"/>
          <w:bCs/>
          <w:sz w:val="24"/>
          <w:szCs w:val="24"/>
        </w:rPr>
        <w:softHyphen/>
        <w:t>тельные и учебно-практические задачи. Оценка индивидуальных образовательных достиже</w:t>
      </w:r>
      <w:r w:rsidRPr="00434455">
        <w:rPr>
          <w:rFonts w:ascii="Times New Roman" w:hAnsi="Times New Roman" w:cs="Times New Roman"/>
          <w:bCs/>
          <w:sz w:val="24"/>
          <w:szCs w:val="24"/>
        </w:rPr>
        <w:softHyphen/>
        <w:t>ний ведётся «методом сложения», при котором фиксируется достижение опорного уровня и его превышение.</w:t>
      </w:r>
    </w:p>
    <w:p w:rsidR="00B77B28"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В соответствии с требованиями Стандарта, составляющей комплекса оценки достиже</w:t>
      </w:r>
      <w:r w:rsidRPr="00434455">
        <w:rPr>
          <w:rFonts w:ascii="Times New Roman" w:hAnsi="Times New Roman" w:cs="Times New Roman"/>
          <w:bCs/>
          <w:sz w:val="24"/>
          <w:szCs w:val="24"/>
        </w:rPr>
        <w:softHyphen/>
        <w:t>ний являются материалы стартовой диагностики, промежуточных и итоговых стандартизи</w:t>
      </w:r>
      <w:r w:rsidRPr="00434455">
        <w:rPr>
          <w:rFonts w:ascii="Times New Roman" w:hAnsi="Times New Roman" w:cs="Times New Roman"/>
          <w:bCs/>
          <w:sz w:val="24"/>
          <w:szCs w:val="24"/>
        </w:rPr>
        <w:softHyphen/>
        <w:t>рованных работ по предмету. Остальные работы подобраны так, чтобы их совокупность де</w:t>
      </w:r>
      <w:r w:rsidRPr="00434455">
        <w:rPr>
          <w:rFonts w:ascii="Times New Roman" w:hAnsi="Times New Roman" w:cs="Times New Roman"/>
          <w:bCs/>
          <w:sz w:val="24"/>
          <w:szCs w:val="24"/>
        </w:rPr>
        <w:softHyphen/>
        <w:t>монстрировала нарастающие успешность, объём и глубину знаний, достижение более высо</w:t>
      </w:r>
      <w:r w:rsidRPr="00434455">
        <w:rPr>
          <w:rFonts w:ascii="Times New Roman" w:hAnsi="Times New Roman" w:cs="Times New Roman"/>
          <w:bCs/>
          <w:sz w:val="24"/>
          <w:szCs w:val="24"/>
        </w:rPr>
        <w:softHyphen/>
        <w:t>ких уровней форм</w:t>
      </w:r>
      <w:r w:rsidRPr="00434455">
        <w:rPr>
          <w:rFonts w:ascii="Times New Roman" w:hAnsi="Times New Roman" w:cs="Times New Roman"/>
          <w:bCs/>
          <w:sz w:val="24"/>
          <w:szCs w:val="24"/>
        </w:rPr>
        <w:t>и</w:t>
      </w:r>
      <w:r w:rsidRPr="00434455">
        <w:rPr>
          <w:rFonts w:ascii="Times New Roman" w:hAnsi="Times New Roman" w:cs="Times New Roman"/>
          <w:bCs/>
          <w:sz w:val="24"/>
          <w:szCs w:val="24"/>
        </w:rPr>
        <w:t>руемых учебных действий.</w:t>
      </w:r>
    </w:p>
    <w:p w:rsidR="00B77B28"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Итоговая оценка выводится на основе результатов итоговых комплексных работ - сис</w:t>
      </w:r>
      <w:r w:rsidRPr="00434455">
        <w:rPr>
          <w:rFonts w:ascii="Times New Roman" w:hAnsi="Times New Roman" w:cs="Times New Roman"/>
          <w:bCs/>
          <w:sz w:val="24"/>
          <w:szCs w:val="24"/>
        </w:rPr>
        <w:softHyphen/>
        <w:t>темы заданий различного уровня сложности по чтению, русскому языку, математике и окру</w:t>
      </w:r>
      <w:r w:rsidRPr="00434455">
        <w:rPr>
          <w:rFonts w:ascii="Times New Roman" w:hAnsi="Times New Roman" w:cs="Times New Roman"/>
          <w:bCs/>
          <w:sz w:val="24"/>
          <w:szCs w:val="24"/>
        </w:rPr>
        <w:softHyphen/>
        <w:t>жающему миру.</w:t>
      </w:r>
    </w:p>
    <w:p w:rsidR="00B77B28"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В учебном процессе оценка предметных результатов проводится с помощью диагно</w:t>
      </w:r>
      <w:r w:rsidRPr="00434455">
        <w:rPr>
          <w:rFonts w:ascii="Times New Roman" w:hAnsi="Times New Roman" w:cs="Times New Roman"/>
          <w:bCs/>
          <w:sz w:val="24"/>
          <w:szCs w:val="24"/>
        </w:rPr>
        <w:softHyphen/>
        <w:t>стических работ (промежуточных и итоговых), направленных на определение уровня освоения темы учащимися. Проводится мониторинг результатов выполнения итоговой работы по окруж</w:t>
      </w:r>
      <w:r w:rsidRPr="00434455">
        <w:rPr>
          <w:rFonts w:ascii="Times New Roman" w:hAnsi="Times New Roman" w:cs="Times New Roman"/>
          <w:bCs/>
          <w:sz w:val="24"/>
          <w:szCs w:val="24"/>
        </w:rPr>
        <w:t>а</w:t>
      </w:r>
      <w:r w:rsidRPr="00434455">
        <w:rPr>
          <w:rFonts w:ascii="Times New Roman" w:hAnsi="Times New Roman" w:cs="Times New Roman"/>
          <w:bCs/>
          <w:sz w:val="24"/>
          <w:szCs w:val="24"/>
        </w:rPr>
        <w:t xml:space="preserve">ющему миру и итоговой комплексной работы на </w:t>
      </w:r>
      <w:proofErr w:type="spellStart"/>
      <w:r w:rsidRPr="00434455">
        <w:rPr>
          <w:rFonts w:ascii="Times New Roman" w:hAnsi="Times New Roman" w:cs="Times New Roman"/>
          <w:bCs/>
          <w:sz w:val="24"/>
          <w:szCs w:val="24"/>
        </w:rPr>
        <w:t>межпредметной</w:t>
      </w:r>
      <w:proofErr w:type="spellEnd"/>
      <w:r w:rsidRPr="00434455">
        <w:rPr>
          <w:rFonts w:ascii="Times New Roman" w:hAnsi="Times New Roman" w:cs="Times New Roman"/>
          <w:bCs/>
          <w:sz w:val="24"/>
          <w:szCs w:val="24"/>
        </w:rPr>
        <w:t xml:space="preserve"> основе.</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Системная оценка личностных, </w:t>
      </w:r>
      <w:proofErr w:type="spellStart"/>
      <w:r w:rsidRPr="00434455">
        <w:rPr>
          <w:rFonts w:ascii="Times New Roman" w:hAnsi="Times New Roman" w:cs="Times New Roman"/>
          <w:bCs/>
          <w:sz w:val="24"/>
          <w:szCs w:val="24"/>
        </w:rPr>
        <w:t>метапредметных</w:t>
      </w:r>
      <w:proofErr w:type="spellEnd"/>
      <w:r w:rsidRPr="00434455">
        <w:rPr>
          <w:rFonts w:ascii="Times New Roman" w:hAnsi="Times New Roman" w:cs="Times New Roman"/>
          <w:bCs/>
          <w:sz w:val="24"/>
          <w:szCs w:val="24"/>
        </w:rPr>
        <w:t xml:space="preserve"> и предметных результатов реализует</w:t>
      </w:r>
      <w:r w:rsidRPr="00434455">
        <w:rPr>
          <w:rFonts w:ascii="Times New Roman" w:hAnsi="Times New Roman" w:cs="Times New Roman"/>
          <w:bCs/>
          <w:sz w:val="24"/>
          <w:szCs w:val="24"/>
        </w:rPr>
        <w:softHyphen/>
        <w:t xml:space="preserve">ся в рамках </w:t>
      </w:r>
      <w:r w:rsidRPr="00434455">
        <w:rPr>
          <w:rFonts w:ascii="Times New Roman" w:hAnsi="Times New Roman" w:cs="Times New Roman"/>
          <w:bCs/>
          <w:i/>
          <w:iCs/>
          <w:sz w:val="24"/>
          <w:szCs w:val="24"/>
        </w:rPr>
        <w:t xml:space="preserve">накопительной системы, </w:t>
      </w:r>
      <w:r w:rsidRPr="00434455">
        <w:rPr>
          <w:rFonts w:ascii="Times New Roman" w:hAnsi="Times New Roman" w:cs="Times New Roman"/>
          <w:bCs/>
          <w:sz w:val="24"/>
          <w:szCs w:val="24"/>
        </w:rPr>
        <w:t>которая:</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является современным педагогическим инструментом сопровождения развития и оценки достижений учащихся</w:t>
      </w:r>
      <w:r w:rsidRPr="00434455">
        <w:rPr>
          <w:rFonts w:ascii="Times New Roman" w:hAnsi="Times New Roman" w:cs="Times New Roman"/>
          <w:bCs/>
          <w:sz w:val="24"/>
          <w:szCs w:val="24"/>
          <w:vertAlign w:val="subscript"/>
        </w:rPr>
        <w:t>5</w:t>
      </w:r>
      <w:r w:rsidRPr="00434455">
        <w:rPr>
          <w:rFonts w:ascii="Times New Roman" w:hAnsi="Times New Roman" w:cs="Times New Roman"/>
          <w:bCs/>
          <w:sz w:val="24"/>
          <w:szCs w:val="24"/>
        </w:rPr>
        <w:t xml:space="preserve"> ориентированным на обновление и совершенствование качества образ</w:t>
      </w:r>
      <w:r w:rsidRPr="00434455">
        <w:rPr>
          <w:rFonts w:ascii="Times New Roman" w:hAnsi="Times New Roman" w:cs="Times New Roman"/>
          <w:bCs/>
          <w:sz w:val="24"/>
          <w:szCs w:val="24"/>
        </w:rPr>
        <w:t>о</w:t>
      </w:r>
      <w:r w:rsidRPr="00434455">
        <w:rPr>
          <w:rFonts w:ascii="Times New Roman" w:hAnsi="Times New Roman" w:cs="Times New Roman"/>
          <w:bCs/>
          <w:sz w:val="24"/>
          <w:szCs w:val="24"/>
        </w:rPr>
        <w:t>вания;</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реализует одно из основных положений Федеральных государственных образова</w:t>
      </w:r>
      <w:r w:rsidRPr="00434455">
        <w:rPr>
          <w:rFonts w:ascii="Times New Roman" w:hAnsi="Times New Roman" w:cs="Times New Roman"/>
          <w:bCs/>
          <w:sz w:val="24"/>
          <w:szCs w:val="24"/>
        </w:rPr>
        <w:softHyphen/>
        <w:t>тельных стандартов общего образования второго поколения - формирование универсаль</w:t>
      </w:r>
      <w:r w:rsidRPr="00434455">
        <w:rPr>
          <w:rFonts w:ascii="Times New Roman" w:hAnsi="Times New Roman" w:cs="Times New Roman"/>
          <w:bCs/>
          <w:sz w:val="24"/>
          <w:szCs w:val="24"/>
        </w:rPr>
        <w:softHyphen/>
        <w:t>ных учебных де</w:t>
      </w:r>
      <w:r w:rsidRPr="00434455">
        <w:rPr>
          <w:rFonts w:ascii="Times New Roman" w:hAnsi="Times New Roman" w:cs="Times New Roman"/>
          <w:bCs/>
          <w:sz w:val="24"/>
          <w:szCs w:val="24"/>
        </w:rPr>
        <w:t>й</w:t>
      </w:r>
      <w:r w:rsidRPr="00434455">
        <w:rPr>
          <w:rFonts w:ascii="Times New Roman" w:hAnsi="Times New Roman" w:cs="Times New Roman"/>
          <w:bCs/>
          <w:sz w:val="24"/>
          <w:szCs w:val="24"/>
        </w:rPr>
        <w:t>ствий;</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позволяет учитывать возрастные особенности развития универсальных учебных де</w:t>
      </w:r>
      <w:r w:rsidRPr="00434455">
        <w:rPr>
          <w:rFonts w:ascii="Times New Roman" w:hAnsi="Times New Roman" w:cs="Times New Roman"/>
          <w:bCs/>
          <w:sz w:val="24"/>
          <w:szCs w:val="24"/>
        </w:rPr>
        <w:t>й</w:t>
      </w:r>
      <w:r w:rsidRPr="00434455">
        <w:rPr>
          <w:rFonts w:ascii="Times New Roman" w:hAnsi="Times New Roman" w:cs="Times New Roman"/>
          <w:bCs/>
          <w:sz w:val="24"/>
          <w:szCs w:val="24"/>
        </w:rPr>
        <w:t>ствий учащихся младших классов; лучшие достижения российских школ на этапе начального обучения; а также педагогические ресурсы учебных предметов образовательного плана;</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предполагает активное вовлечение учащихся и их родителей в оценочную деятель</w:t>
      </w:r>
      <w:r w:rsidRPr="00434455">
        <w:rPr>
          <w:rFonts w:ascii="Times New Roman" w:hAnsi="Times New Roman" w:cs="Times New Roman"/>
          <w:bCs/>
          <w:sz w:val="24"/>
          <w:szCs w:val="24"/>
        </w:rPr>
        <w:softHyphen/>
        <w:t>ность на основе проблемного анализа, рефлексии и оптимистического прогнозирования.</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Используемая в школе система оценки ориентирована на стимулирование стремления второклассника к объективному контролю, а не сокрытию своего незнания и неумения, на фо</w:t>
      </w:r>
      <w:r w:rsidRPr="00434455">
        <w:rPr>
          <w:rFonts w:ascii="Times New Roman" w:hAnsi="Times New Roman" w:cs="Times New Roman"/>
          <w:bCs/>
          <w:sz w:val="24"/>
          <w:szCs w:val="24"/>
        </w:rPr>
        <w:t>р</w:t>
      </w:r>
      <w:r w:rsidRPr="00434455">
        <w:rPr>
          <w:rFonts w:ascii="Times New Roman" w:hAnsi="Times New Roman" w:cs="Times New Roman"/>
          <w:bCs/>
          <w:sz w:val="24"/>
          <w:szCs w:val="24"/>
        </w:rPr>
        <w:t>мирование потребности в адекватной и конструктивной самооценке.</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Текущий контроль</w:t>
      </w:r>
      <w:r w:rsidRPr="00434455">
        <w:rPr>
          <w:rFonts w:ascii="Times New Roman" w:hAnsi="Times New Roman" w:cs="Times New Roman"/>
          <w:bCs/>
          <w:sz w:val="24"/>
          <w:szCs w:val="24"/>
        </w:rPr>
        <w:t xml:space="preserve"> по окружающему миру осуществляется в письменной и устной фо</w:t>
      </w:r>
      <w:r w:rsidRPr="00434455">
        <w:rPr>
          <w:rFonts w:ascii="Times New Roman" w:hAnsi="Times New Roman" w:cs="Times New Roman"/>
          <w:bCs/>
          <w:sz w:val="24"/>
          <w:szCs w:val="24"/>
        </w:rPr>
        <w:t>р</w:t>
      </w:r>
      <w:r w:rsidRPr="00434455">
        <w:rPr>
          <w:rFonts w:ascii="Times New Roman" w:hAnsi="Times New Roman" w:cs="Times New Roman"/>
          <w:bCs/>
          <w:sz w:val="24"/>
          <w:szCs w:val="24"/>
        </w:rPr>
        <w:t>ме. Письменные работы для текущего контроля проводятся не реже одного раза в неде</w:t>
      </w:r>
      <w:r w:rsidRPr="00434455">
        <w:rPr>
          <w:rFonts w:ascii="Times New Roman" w:hAnsi="Times New Roman" w:cs="Times New Roman"/>
          <w:bCs/>
          <w:sz w:val="24"/>
          <w:szCs w:val="24"/>
        </w:rPr>
        <w:softHyphen/>
        <w:t>лю в фо</w:t>
      </w:r>
      <w:r w:rsidRPr="00434455">
        <w:rPr>
          <w:rFonts w:ascii="Times New Roman" w:hAnsi="Times New Roman" w:cs="Times New Roman"/>
          <w:bCs/>
          <w:sz w:val="24"/>
          <w:szCs w:val="24"/>
        </w:rPr>
        <w:t>р</w:t>
      </w:r>
      <w:r w:rsidRPr="00434455">
        <w:rPr>
          <w:rFonts w:ascii="Times New Roman" w:hAnsi="Times New Roman" w:cs="Times New Roman"/>
          <w:bCs/>
          <w:sz w:val="24"/>
          <w:szCs w:val="24"/>
        </w:rPr>
        <w:t>ме тестов и практических работ. Работы для текущего контроля состоят из не</w:t>
      </w:r>
      <w:r w:rsidRPr="00434455">
        <w:rPr>
          <w:rFonts w:ascii="Times New Roman" w:hAnsi="Times New Roman" w:cs="Times New Roman"/>
          <w:bCs/>
          <w:sz w:val="24"/>
          <w:szCs w:val="24"/>
        </w:rPr>
        <w:softHyphen/>
        <w:t>скольких одноти</w:t>
      </w:r>
      <w:r w:rsidRPr="00434455">
        <w:rPr>
          <w:rFonts w:ascii="Times New Roman" w:hAnsi="Times New Roman" w:cs="Times New Roman"/>
          <w:bCs/>
          <w:sz w:val="24"/>
          <w:szCs w:val="24"/>
        </w:rPr>
        <w:t>п</w:t>
      </w:r>
      <w:r w:rsidRPr="00434455">
        <w:rPr>
          <w:rFonts w:ascii="Times New Roman" w:hAnsi="Times New Roman" w:cs="Times New Roman"/>
          <w:bCs/>
          <w:sz w:val="24"/>
          <w:szCs w:val="24"/>
        </w:rPr>
        <w:t>ных заданий, с помощью которых осуществляется всесторонняя проверка только одного опред</w:t>
      </w:r>
      <w:r w:rsidRPr="00434455">
        <w:rPr>
          <w:rFonts w:ascii="Times New Roman" w:hAnsi="Times New Roman" w:cs="Times New Roman"/>
          <w:bCs/>
          <w:sz w:val="24"/>
          <w:szCs w:val="24"/>
        </w:rPr>
        <w:t>е</w:t>
      </w:r>
      <w:r w:rsidRPr="00434455">
        <w:rPr>
          <w:rFonts w:ascii="Times New Roman" w:hAnsi="Times New Roman" w:cs="Times New Roman"/>
          <w:bCs/>
          <w:sz w:val="24"/>
          <w:szCs w:val="24"/>
        </w:rPr>
        <w:t>ленного умения.</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Тематический контроль</w:t>
      </w:r>
      <w:r w:rsidRPr="00434455">
        <w:rPr>
          <w:rFonts w:ascii="Times New Roman" w:hAnsi="Times New Roman" w:cs="Times New Roman"/>
          <w:bCs/>
          <w:sz w:val="24"/>
          <w:szCs w:val="24"/>
        </w:rPr>
        <w:t xml:space="preserve"> по окружающему миру проводится в устной форме. Для те</w:t>
      </w:r>
      <w:r w:rsidRPr="00434455">
        <w:rPr>
          <w:rFonts w:ascii="Times New Roman" w:hAnsi="Times New Roman" w:cs="Times New Roman"/>
          <w:bCs/>
          <w:sz w:val="24"/>
          <w:szCs w:val="24"/>
        </w:rPr>
        <w:softHyphen/>
        <w:t>матических проверок выбираются узловые вопросы программы.</w:t>
      </w:r>
    </w:p>
    <w:p w:rsidR="0078176E"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Основанием для выставления итоговой оценки знаний служат результаты наблюде</w:t>
      </w:r>
      <w:r w:rsidRPr="00434455">
        <w:rPr>
          <w:rFonts w:ascii="Times New Roman" w:hAnsi="Times New Roman" w:cs="Times New Roman"/>
          <w:bCs/>
          <w:sz w:val="24"/>
          <w:szCs w:val="24"/>
        </w:rPr>
        <w:softHyphen/>
        <w:t>ний учителя за повседневной работой учеников, устного опроса, текущих, тестовых и прак</w:t>
      </w:r>
      <w:r w:rsidRPr="00434455">
        <w:rPr>
          <w:rFonts w:ascii="Times New Roman" w:hAnsi="Times New Roman" w:cs="Times New Roman"/>
          <w:bCs/>
          <w:sz w:val="24"/>
          <w:szCs w:val="24"/>
        </w:rPr>
        <w:softHyphen/>
        <w:t>тических работ, итоговой диагностической работы.</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i/>
          <w:iCs/>
          <w:sz w:val="24"/>
          <w:szCs w:val="24"/>
        </w:rPr>
        <w:t>Классификация ошибок и недочетов, влияющих на снижение оценки.</w:t>
      </w:r>
    </w:p>
    <w:p w:rsidR="001D4FF9" w:rsidRPr="00434455" w:rsidRDefault="001D4FF9"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b/>
          <w:bCs/>
          <w:i/>
          <w:iCs/>
          <w:sz w:val="24"/>
          <w:szCs w:val="24"/>
        </w:rPr>
        <w:t xml:space="preserve"> Ошибки:</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неправильное определение понятия, замена существенной характеристики понятия н</w:t>
      </w:r>
      <w:r w:rsidRPr="00434455">
        <w:rPr>
          <w:rFonts w:ascii="Times New Roman" w:hAnsi="Times New Roman" w:cs="Times New Roman"/>
          <w:bCs/>
          <w:sz w:val="24"/>
          <w:szCs w:val="24"/>
        </w:rPr>
        <w:t>е</w:t>
      </w:r>
      <w:r w:rsidRPr="00434455">
        <w:rPr>
          <w:rFonts w:ascii="Times New Roman" w:hAnsi="Times New Roman" w:cs="Times New Roman"/>
          <w:bCs/>
          <w:sz w:val="24"/>
          <w:szCs w:val="24"/>
        </w:rPr>
        <w:t>существенной;</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нарушение последовательности в описании объекта (явления) в тех случаях, когда она является существенной;</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lastRenderedPageBreak/>
        <w:t>- неправильное раскрытие (в рассказе-рассуждении) причины, закономерности, усло</w:t>
      </w:r>
      <w:r w:rsidRPr="00434455">
        <w:rPr>
          <w:rFonts w:ascii="Times New Roman" w:hAnsi="Times New Roman" w:cs="Times New Roman"/>
          <w:bCs/>
          <w:sz w:val="24"/>
          <w:szCs w:val="24"/>
        </w:rPr>
        <w:softHyphen/>
        <w:t>вия протекания того или иного изученного явления;</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ошибки в сравнении объектов, их классификации на группы по существенным при</w:t>
      </w:r>
      <w:r w:rsidRPr="00434455">
        <w:rPr>
          <w:rFonts w:ascii="Times New Roman" w:hAnsi="Times New Roman" w:cs="Times New Roman"/>
          <w:bCs/>
          <w:sz w:val="24"/>
          <w:szCs w:val="24"/>
        </w:rPr>
        <w:softHyphen/>
        <w:t xml:space="preserve">знакам;                                                                                                                                                                                                                                                                                                                                                                                                                                                                                                                                                                                                                                                                                                                                         </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незнание фактического материала, неумение привести самостоятельные примеры, по</w:t>
      </w:r>
      <w:r w:rsidRPr="00434455">
        <w:rPr>
          <w:rFonts w:ascii="Times New Roman" w:hAnsi="Times New Roman" w:cs="Times New Roman"/>
          <w:bCs/>
          <w:sz w:val="24"/>
          <w:szCs w:val="24"/>
        </w:rPr>
        <w:t>д</w:t>
      </w:r>
      <w:r w:rsidRPr="00434455">
        <w:rPr>
          <w:rFonts w:ascii="Times New Roman" w:hAnsi="Times New Roman" w:cs="Times New Roman"/>
          <w:bCs/>
          <w:sz w:val="24"/>
          <w:szCs w:val="24"/>
        </w:rPr>
        <w:t>тверждающие высказанное суждение;</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отсутствие умения выполнять рисунок, схему; неправильное заполнение таблицы; н</w:t>
      </w:r>
      <w:r w:rsidRPr="00434455">
        <w:rPr>
          <w:rFonts w:ascii="Times New Roman" w:hAnsi="Times New Roman" w:cs="Times New Roman"/>
          <w:bCs/>
          <w:sz w:val="24"/>
          <w:szCs w:val="24"/>
        </w:rPr>
        <w:t>е</w:t>
      </w:r>
      <w:r w:rsidRPr="00434455">
        <w:rPr>
          <w:rFonts w:ascii="Times New Roman" w:hAnsi="Times New Roman" w:cs="Times New Roman"/>
          <w:bCs/>
          <w:sz w:val="24"/>
          <w:szCs w:val="24"/>
        </w:rPr>
        <w:t>умение подтвердить свой ответ схемой, рисунком, иллюстративным материалом;</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ошибки при постановке опыта, приводящие к неправильному результату;</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неумение ориентироваться на карте и плане, затруднения в правильном показе изу</w:t>
      </w:r>
      <w:r w:rsidRPr="00434455">
        <w:rPr>
          <w:rFonts w:ascii="Times New Roman" w:hAnsi="Times New Roman" w:cs="Times New Roman"/>
          <w:bCs/>
          <w:sz w:val="24"/>
          <w:szCs w:val="24"/>
        </w:rPr>
        <w:softHyphen/>
        <w:t>ченных объектов (природоведческих и исторических).</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i/>
          <w:iCs/>
          <w:sz w:val="24"/>
          <w:szCs w:val="24"/>
        </w:rPr>
        <w:t>Недочеты:</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i/>
          <w:iCs/>
          <w:sz w:val="24"/>
          <w:szCs w:val="24"/>
        </w:rPr>
        <w:t xml:space="preserve">-  </w:t>
      </w:r>
      <w:r w:rsidRPr="00434455">
        <w:rPr>
          <w:rFonts w:ascii="Times New Roman" w:hAnsi="Times New Roman" w:cs="Times New Roman"/>
          <w:bCs/>
          <w:sz w:val="24"/>
          <w:szCs w:val="24"/>
        </w:rPr>
        <w:t>преобладание при описании объекта несущественных его признаков;</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неточности при выполнении рисунков, схем, таблиц, не влияющие отрицательно на р</w:t>
      </w:r>
      <w:r w:rsidRPr="00434455">
        <w:rPr>
          <w:rFonts w:ascii="Times New Roman" w:hAnsi="Times New Roman" w:cs="Times New Roman"/>
          <w:bCs/>
          <w:sz w:val="24"/>
          <w:szCs w:val="24"/>
        </w:rPr>
        <w:t>е</w:t>
      </w:r>
      <w:r w:rsidRPr="00434455">
        <w:rPr>
          <w:rFonts w:ascii="Times New Roman" w:hAnsi="Times New Roman" w:cs="Times New Roman"/>
          <w:bCs/>
          <w:sz w:val="24"/>
          <w:szCs w:val="24"/>
        </w:rPr>
        <w:t>зультат работы; отсутствие обозначений и подписей;</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отдельные нарушения последовательности операций при проведении опыта, не прив</w:t>
      </w:r>
      <w:r w:rsidRPr="00434455">
        <w:rPr>
          <w:rFonts w:ascii="Times New Roman" w:hAnsi="Times New Roman" w:cs="Times New Roman"/>
          <w:bCs/>
          <w:sz w:val="24"/>
          <w:szCs w:val="24"/>
        </w:rPr>
        <w:t>о</w:t>
      </w:r>
      <w:r w:rsidRPr="00434455">
        <w:rPr>
          <w:rFonts w:ascii="Times New Roman" w:hAnsi="Times New Roman" w:cs="Times New Roman"/>
          <w:bCs/>
          <w:sz w:val="24"/>
          <w:szCs w:val="24"/>
        </w:rPr>
        <w:t>дящие к неправильному результату;</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неточности в определении назначения прибора, его применение осуществляется после наводящих вопросов;</w:t>
      </w:r>
    </w:p>
    <w:p w:rsidR="001D4FF9" w:rsidRPr="00434455" w:rsidRDefault="001D4FF9"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неточности при нахождении объекта на карте.</w:t>
      </w:r>
    </w:p>
    <w:p w:rsidR="0082291E" w:rsidRPr="00434455" w:rsidRDefault="0082291E" w:rsidP="00434455">
      <w:pPr>
        <w:spacing w:after="0" w:line="240" w:lineRule="auto"/>
        <w:ind w:firstLine="709"/>
        <w:jc w:val="center"/>
        <w:rPr>
          <w:rFonts w:ascii="Times New Roman" w:hAnsi="Times New Roman" w:cs="Times New Roman"/>
          <w:b/>
          <w:bCs/>
          <w:sz w:val="24"/>
          <w:szCs w:val="24"/>
        </w:rPr>
      </w:pPr>
      <w:r w:rsidRPr="00434455">
        <w:rPr>
          <w:rFonts w:ascii="Times New Roman" w:hAnsi="Times New Roman" w:cs="Times New Roman"/>
          <w:b/>
          <w:bCs/>
          <w:sz w:val="24"/>
          <w:szCs w:val="24"/>
        </w:rPr>
        <w:t>Критерии оценки контрольных и проверочных работ:</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Оценка</w:t>
      </w:r>
      <w:r w:rsidRPr="00434455">
        <w:rPr>
          <w:rFonts w:ascii="Times New Roman" w:hAnsi="Times New Roman" w:cs="Times New Roman"/>
          <w:bCs/>
          <w:sz w:val="24"/>
          <w:szCs w:val="24"/>
        </w:rPr>
        <w:t> «2» - НБ (ниже базового) – выполнено верно менее 50 % объёма работы базового уровня.</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Оценка</w:t>
      </w:r>
      <w:r w:rsidRPr="00434455">
        <w:rPr>
          <w:rFonts w:ascii="Times New Roman" w:hAnsi="Times New Roman" w:cs="Times New Roman"/>
          <w:bCs/>
          <w:sz w:val="24"/>
          <w:szCs w:val="24"/>
        </w:rPr>
        <w:t> «3» - Б (базовый) – выполнено верно от 50 % до 65 % объёма работы базового уровня.</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Оценка</w:t>
      </w:r>
      <w:r w:rsidRPr="00434455">
        <w:rPr>
          <w:rFonts w:ascii="Times New Roman" w:hAnsi="Times New Roman" w:cs="Times New Roman"/>
          <w:bCs/>
          <w:sz w:val="24"/>
          <w:szCs w:val="24"/>
        </w:rPr>
        <w:t> «4» - ВБ (выше базового) - выполнено верно от 65% до 100 % объёма работы б</w:t>
      </w:r>
      <w:r w:rsidRPr="00434455">
        <w:rPr>
          <w:rFonts w:ascii="Times New Roman" w:hAnsi="Times New Roman" w:cs="Times New Roman"/>
          <w:bCs/>
          <w:sz w:val="24"/>
          <w:szCs w:val="24"/>
        </w:rPr>
        <w:t>а</w:t>
      </w:r>
      <w:r w:rsidRPr="00434455">
        <w:rPr>
          <w:rFonts w:ascii="Times New Roman" w:hAnsi="Times New Roman" w:cs="Times New Roman"/>
          <w:bCs/>
          <w:sz w:val="24"/>
          <w:szCs w:val="24"/>
        </w:rPr>
        <w:t>зового уровня.</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Оценка</w:t>
      </w:r>
      <w:r w:rsidRPr="00434455">
        <w:rPr>
          <w:rFonts w:ascii="Times New Roman" w:hAnsi="Times New Roman" w:cs="Times New Roman"/>
          <w:bCs/>
          <w:sz w:val="24"/>
          <w:szCs w:val="24"/>
        </w:rPr>
        <w:t> «5» - П (повышенный) – выполнено верно от 65% до 100 % объёма работы баз</w:t>
      </w:r>
      <w:r w:rsidRPr="00434455">
        <w:rPr>
          <w:rFonts w:ascii="Times New Roman" w:hAnsi="Times New Roman" w:cs="Times New Roman"/>
          <w:bCs/>
          <w:sz w:val="24"/>
          <w:szCs w:val="24"/>
        </w:rPr>
        <w:t>о</w:t>
      </w:r>
      <w:r w:rsidRPr="00434455">
        <w:rPr>
          <w:rFonts w:ascii="Times New Roman" w:hAnsi="Times New Roman" w:cs="Times New Roman"/>
          <w:bCs/>
          <w:sz w:val="24"/>
          <w:szCs w:val="24"/>
        </w:rPr>
        <w:t>вого уровня и не менее 50 % объёма работы повышенного уровня.</w:t>
      </w:r>
    </w:p>
    <w:p w:rsidR="0082291E" w:rsidRPr="00434455" w:rsidRDefault="0082291E" w:rsidP="00434455">
      <w:pPr>
        <w:spacing w:after="0" w:line="240" w:lineRule="auto"/>
        <w:ind w:firstLine="709"/>
        <w:jc w:val="center"/>
        <w:rPr>
          <w:rFonts w:ascii="Times New Roman" w:hAnsi="Times New Roman" w:cs="Times New Roman"/>
          <w:bCs/>
          <w:sz w:val="24"/>
          <w:szCs w:val="24"/>
        </w:rPr>
      </w:pPr>
      <w:r w:rsidRPr="00434455">
        <w:rPr>
          <w:rFonts w:ascii="Times New Roman" w:hAnsi="Times New Roman" w:cs="Times New Roman"/>
          <w:b/>
          <w:bCs/>
          <w:sz w:val="24"/>
          <w:szCs w:val="24"/>
        </w:rPr>
        <w:t>Критерии оценки устных ответов:</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1. Проверка и оценка устных ответов.</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Устный опрос является важным способом учёта знаний, умений и навыков учащи</w:t>
      </w:r>
      <w:r w:rsidRPr="00434455">
        <w:rPr>
          <w:rFonts w:ascii="Times New Roman" w:hAnsi="Times New Roman" w:cs="Times New Roman"/>
          <w:bCs/>
          <w:sz w:val="24"/>
          <w:szCs w:val="24"/>
        </w:rPr>
        <w:t>х</w:t>
      </w:r>
      <w:r w:rsidRPr="00434455">
        <w:rPr>
          <w:rFonts w:ascii="Times New Roman" w:hAnsi="Times New Roman" w:cs="Times New Roman"/>
          <w:bCs/>
          <w:sz w:val="24"/>
          <w:szCs w:val="24"/>
        </w:rPr>
        <w:t>ся начальных классов по данным разделам.  При  оценки устных ответов во внимание приним</w:t>
      </w:r>
      <w:r w:rsidRPr="00434455">
        <w:rPr>
          <w:rFonts w:ascii="Times New Roman" w:hAnsi="Times New Roman" w:cs="Times New Roman"/>
          <w:bCs/>
          <w:sz w:val="24"/>
          <w:szCs w:val="24"/>
        </w:rPr>
        <w:t>а</w:t>
      </w:r>
      <w:r w:rsidRPr="00434455">
        <w:rPr>
          <w:rFonts w:ascii="Times New Roman" w:hAnsi="Times New Roman" w:cs="Times New Roman"/>
          <w:bCs/>
          <w:sz w:val="24"/>
          <w:szCs w:val="24"/>
        </w:rPr>
        <w:t>ется следующие критерии:</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1)   полнота и правильность ответа;</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2) степень осознанности усвоения излагаемых знаний;</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3) последовательность изложения и культура речи.</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Полный ответ ученика должен представлять  собой связное высказывание на заданную учителем тему и свидетельствовать об осознанном усвоении им изученного материала: умении подтверждать ответ (правила, определения) своими примерами.</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Уже в начальной стадии формирования речи младших школьников устные ответы их должны быть доказательными, в достаточной мере самостоятельными и правильными в речевом оформлении (соблюдена последовательность изложения мыслей, не нарушены нормы литер</w:t>
      </w:r>
      <w:r w:rsidRPr="00434455">
        <w:rPr>
          <w:rFonts w:ascii="Times New Roman" w:hAnsi="Times New Roman" w:cs="Times New Roman"/>
          <w:bCs/>
          <w:sz w:val="24"/>
          <w:szCs w:val="24"/>
        </w:rPr>
        <w:t>а</w:t>
      </w:r>
      <w:r w:rsidRPr="00434455">
        <w:rPr>
          <w:rFonts w:ascii="Times New Roman" w:hAnsi="Times New Roman" w:cs="Times New Roman"/>
          <w:bCs/>
          <w:sz w:val="24"/>
          <w:szCs w:val="24"/>
        </w:rPr>
        <w:t>турного языка в употреблении  слов, построении предложений и словосочетаний).</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Оценка «5» </w:t>
      </w:r>
      <w:r w:rsidRPr="00434455">
        <w:rPr>
          <w:rFonts w:ascii="Times New Roman" w:hAnsi="Times New Roman" w:cs="Times New Roman"/>
          <w:bCs/>
          <w:sz w:val="24"/>
          <w:szCs w:val="24"/>
        </w:rPr>
        <w:t>ставится, если ученик даёт полный и правильный ответ, обнаруживает ос</w:t>
      </w:r>
      <w:r w:rsidRPr="00434455">
        <w:rPr>
          <w:rFonts w:ascii="Times New Roman" w:hAnsi="Times New Roman" w:cs="Times New Roman"/>
          <w:bCs/>
          <w:sz w:val="24"/>
          <w:szCs w:val="24"/>
        </w:rPr>
        <w:t>о</w:t>
      </w:r>
      <w:r w:rsidRPr="00434455">
        <w:rPr>
          <w:rFonts w:ascii="Times New Roman" w:hAnsi="Times New Roman" w:cs="Times New Roman"/>
          <w:bCs/>
          <w:sz w:val="24"/>
          <w:szCs w:val="24"/>
        </w:rPr>
        <w:t>знанное усвоение программного материала, подтве</w:t>
      </w:r>
      <w:r w:rsidR="00B77B28" w:rsidRPr="00434455">
        <w:rPr>
          <w:rFonts w:ascii="Times New Roman" w:hAnsi="Times New Roman" w:cs="Times New Roman"/>
          <w:bCs/>
          <w:sz w:val="24"/>
          <w:szCs w:val="24"/>
        </w:rPr>
        <w:t>рждает ответ своими примерами,</w:t>
      </w:r>
      <w:r w:rsidRPr="00434455">
        <w:rPr>
          <w:rFonts w:ascii="Times New Roman" w:hAnsi="Times New Roman" w:cs="Times New Roman"/>
          <w:bCs/>
          <w:sz w:val="24"/>
          <w:szCs w:val="24"/>
        </w:rPr>
        <w:t xml:space="preserve"> отвечает связно, последовательно, без недочётов или допускает не более одной неточности в речи.</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Оценка «4»   </w:t>
      </w:r>
      <w:r w:rsidRPr="00434455">
        <w:rPr>
          <w:rFonts w:ascii="Times New Roman" w:hAnsi="Times New Roman" w:cs="Times New Roman"/>
          <w:bCs/>
          <w:sz w:val="24"/>
          <w:szCs w:val="24"/>
        </w:rPr>
        <w:t>ставится, если ученик даёт ответ, близкий к требованиям, установленным для, оценки </w:t>
      </w:r>
      <w:r w:rsidRPr="00434455">
        <w:rPr>
          <w:rFonts w:ascii="Times New Roman" w:hAnsi="Times New Roman" w:cs="Times New Roman"/>
          <w:b/>
          <w:bCs/>
          <w:sz w:val="24"/>
          <w:szCs w:val="24"/>
        </w:rPr>
        <w:t>«5»,</w:t>
      </w:r>
      <w:r w:rsidRPr="00434455">
        <w:rPr>
          <w:rFonts w:ascii="Times New Roman" w:hAnsi="Times New Roman" w:cs="Times New Roman"/>
          <w:bCs/>
          <w:sz w:val="24"/>
          <w:szCs w:val="24"/>
        </w:rPr>
        <w:t xml:space="preserve"> но допускает 1-2 неточности в речевом оформлении ответа, в подтверждении </w:t>
      </w:r>
      <w:r w:rsidRPr="00434455">
        <w:rPr>
          <w:rFonts w:ascii="Times New Roman" w:hAnsi="Times New Roman" w:cs="Times New Roman"/>
          <w:bCs/>
          <w:sz w:val="24"/>
          <w:szCs w:val="24"/>
        </w:rPr>
        <w:lastRenderedPageBreak/>
        <w:t>верно сформулированного правила примерами, при работе, которые легко исправляет сам или с небольшой помощью учителя.</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Оценка «3»</w:t>
      </w:r>
      <w:r w:rsidRPr="00434455">
        <w:rPr>
          <w:rFonts w:ascii="Times New Roman" w:hAnsi="Times New Roman" w:cs="Times New Roman"/>
          <w:bCs/>
          <w:sz w:val="24"/>
          <w:szCs w:val="24"/>
        </w:rPr>
        <w:t>  ставится, если ученик в целом обнаруживает понимание излагаемого мат</w:t>
      </w:r>
      <w:r w:rsidRPr="00434455">
        <w:rPr>
          <w:rFonts w:ascii="Times New Roman" w:hAnsi="Times New Roman" w:cs="Times New Roman"/>
          <w:bCs/>
          <w:sz w:val="24"/>
          <w:szCs w:val="24"/>
        </w:rPr>
        <w:t>е</w:t>
      </w:r>
      <w:r w:rsidRPr="00434455">
        <w:rPr>
          <w:rFonts w:ascii="Times New Roman" w:hAnsi="Times New Roman" w:cs="Times New Roman"/>
          <w:bCs/>
          <w:sz w:val="24"/>
          <w:szCs w:val="24"/>
        </w:rPr>
        <w:t>риала, но отвечает неполно, по наводящим вопросам учителя, затрудняется самостоятельно по</w:t>
      </w:r>
      <w:r w:rsidRPr="00434455">
        <w:rPr>
          <w:rFonts w:ascii="Times New Roman" w:hAnsi="Times New Roman" w:cs="Times New Roman"/>
          <w:bCs/>
          <w:sz w:val="24"/>
          <w:szCs w:val="24"/>
        </w:rPr>
        <w:t>д</w:t>
      </w:r>
      <w:r w:rsidRPr="00434455">
        <w:rPr>
          <w:rFonts w:ascii="Times New Roman" w:hAnsi="Times New Roman" w:cs="Times New Roman"/>
          <w:bCs/>
          <w:sz w:val="24"/>
          <w:szCs w:val="24"/>
        </w:rPr>
        <w:t>тверждать правило примерами, допускает ошибки при работе с текстом, которые исправляет только с помощью учителя, излагает материал несвязно, недостаточно последовательно, допу</w:t>
      </w:r>
      <w:r w:rsidRPr="00434455">
        <w:rPr>
          <w:rFonts w:ascii="Times New Roman" w:hAnsi="Times New Roman" w:cs="Times New Roman"/>
          <w:bCs/>
          <w:sz w:val="24"/>
          <w:szCs w:val="24"/>
        </w:rPr>
        <w:t>с</w:t>
      </w:r>
      <w:r w:rsidRPr="00434455">
        <w:rPr>
          <w:rFonts w:ascii="Times New Roman" w:hAnsi="Times New Roman" w:cs="Times New Roman"/>
          <w:bCs/>
          <w:sz w:val="24"/>
          <w:szCs w:val="24"/>
        </w:rPr>
        <w:t>кает неточности в употреблении слов и построении словосочетании или предложений.</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Оценка «2» </w:t>
      </w:r>
      <w:r w:rsidRPr="00434455">
        <w:rPr>
          <w:rFonts w:ascii="Times New Roman" w:hAnsi="Times New Roman" w:cs="Times New Roman"/>
          <w:bCs/>
          <w:sz w:val="24"/>
          <w:szCs w:val="24"/>
        </w:rPr>
        <w:t>ставится, если ученик обнаруживает незнание ведущих положений или бол</w:t>
      </w:r>
      <w:r w:rsidRPr="00434455">
        <w:rPr>
          <w:rFonts w:ascii="Times New Roman" w:hAnsi="Times New Roman" w:cs="Times New Roman"/>
          <w:bCs/>
          <w:sz w:val="24"/>
          <w:szCs w:val="24"/>
        </w:rPr>
        <w:t>ь</w:t>
      </w:r>
      <w:r w:rsidRPr="00434455">
        <w:rPr>
          <w:rFonts w:ascii="Times New Roman" w:hAnsi="Times New Roman" w:cs="Times New Roman"/>
          <w:bCs/>
          <w:sz w:val="24"/>
          <w:szCs w:val="24"/>
        </w:rPr>
        <w:t>шей части изученною материала, допускает ошибки в формулировке правил, определений, иск</w:t>
      </w:r>
      <w:r w:rsidRPr="00434455">
        <w:rPr>
          <w:rFonts w:ascii="Times New Roman" w:hAnsi="Times New Roman" w:cs="Times New Roman"/>
          <w:bCs/>
          <w:sz w:val="24"/>
          <w:szCs w:val="24"/>
        </w:rPr>
        <w:t>а</w:t>
      </w:r>
      <w:r w:rsidRPr="00434455">
        <w:rPr>
          <w:rFonts w:ascii="Times New Roman" w:hAnsi="Times New Roman" w:cs="Times New Roman"/>
          <w:bCs/>
          <w:sz w:val="24"/>
          <w:szCs w:val="24"/>
        </w:rPr>
        <w:t>жающих их смысл, не может исправить их</w:t>
      </w:r>
      <w:r w:rsidRPr="00434455">
        <w:rPr>
          <w:rFonts w:ascii="Times New Roman" w:hAnsi="Times New Roman" w:cs="Times New Roman"/>
          <w:bCs/>
          <w:i/>
          <w:iCs/>
          <w:sz w:val="24"/>
          <w:szCs w:val="24"/>
        </w:rPr>
        <w:t> </w:t>
      </w:r>
      <w:r w:rsidRPr="00434455">
        <w:rPr>
          <w:rFonts w:ascii="Times New Roman" w:hAnsi="Times New Roman" w:cs="Times New Roman"/>
          <w:bCs/>
          <w:sz w:val="24"/>
          <w:szCs w:val="24"/>
        </w:rPr>
        <w:t>даже с помощью наводящих вопросов учителя, речь его прерывиста, непоследовательна, с речевыми ошибками.</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iCs/>
          <w:sz w:val="24"/>
          <w:szCs w:val="24"/>
        </w:rPr>
        <w:t>Знания учащихся по вопросам программы, которые рассматриваются только в ознаком</w:t>
      </w:r>
      <w:r w:rsidRPr="00434455">
        <w:rPr>
          <w:rFonts w:ascii="Times New Roman" w:hAnsi="Times New Roman" w:cs="Times New Roman"/>
          <w:bCs/>
          <w:iCs/>
          <w:sz w:val="24"/>
          <w:szCs w:val="24"/>
        </w:rPr>
        <w:t>и</w:t>
      </w:r>
      <w:r w:rsidRPr="00434455">
        <w:rPr>
          <w:rFonts w:ascii="Times New Roman" w:hAnsi="Times New Roman" w:cs="Times New Roman"/>
          <w:bCs/>
          <w:iCs/>
          <w:sz w:val="24"/>
          <w:szCs w:val="24"/>
        </w:rPr>
        <w:t>тельном плане, не оцениваются.</w:t>
      </w:r>
    </w:p>
    <w:p w:rsidR="0082291E" w:rsidRPr="00434455" w:rsidRDefault="0082291E"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Методы опроса.</w:t>
      </w:r>
    </w:p>
    <w:p w:rsidR="0082291E" w:rsidRPr="00434455" w:rsidRDefault="0082291E" w:rsidP="00434455">
      <w:pPr>
        <w:numPr>
          <w:ilvl w:val="0"/>
          <w:numId w:val="12"/>
        </w:numPr>
        <w:spacing w:after="0" w:line="240" w:lineRule="auto"/>
        <w:jc w:val="both"/>
        <w:rPr>
          <w:rFonts w:ascii="Times New Roman" w:hAnsi="Times New Roman" w:cs="Times New Roman"/>
          <w:bCs/>
          <w:sz w:val="24"/>
          <w:szCs w:val="24"/>
        </w:rPr>
      </w:pPr>
      <w:r w:rsidRPr="00434455">
        <w:rPr>
          <w:rFonts w:ascii="Times New Roman" w:hAnsi="Times New Roman" w:cs="Times New Roman"/>
          <w:bCs/>
          <w:sz w:val="24"/>
          <w:szCs w:val="24"/>
        </w:rPr>
        <w:t>Фронтальный опрос (эффективен в качестве умственной зарядки, он помогает мобилиз</w:t>
      </w:r>
      <w:r w:rsidRPr="00434455">
        <w:rPr>
          <w:rFonts w:ascii="Times New Roman" w:hAnsi="Times New Roman" w:cs="Times New Roman"/>
          <w:bCs/>
          <w:sz w:val="24"/>
          <w:szCs w:val="24"/>
        </w:rPr>
        <w:t>о</w:t>
      </w:r>
      <w:r w:rsidRPr="00434455">
        <w:rPr>
          <w:rFonts w:ascii="Times New Roman" w:hAnsi="Times New Roman" w:cs="Times New Roman"/>
          <w:bCs/>
          <w:sz w:val="24"/>
          <w:szCs w:val="24"/>
        </w:rPr>
        <w:t>вать внимание учащихся, предупреждает забывание знаний, восстанавливает в памяти раннее изученное).</w:t>
      </w:r>
    </w:p>
    <w:p w:rsidR="0082291E" w:rsidRPr="00434455" w:rsidRDefault="0082291E" w:rsidP="00434455">
      <w:pPr>
        <w:numPr>
          <w:ilvl w:val="0"/>
          <w:numId w:val="12"/>
        </w:numPr>
        <w:spacing w:after="0" w:line="240" w:lineRule="auto"/>
        <w:jc w:val="both"/>
        <w:rPr>
          <w:rFonts w:ascii="Times New Roman" w:hAnsi="Times New Roman" w:cs="Times New Roman"/>
          <w:bCs/>
          <w:sz w:val="24"/>
          <w:szCs w:val="24"/>
        </w:rPr>
      </w:pPr>
      <w:r w:rsidRPr="00434455">
        <w:rPr>
          <w:rFonts w:ascii="Times New Roman" w:hAnsi="Times New Roman" w:cs="Times New Roman"/>
          <w:bCs/>
          <w:sz w:val="24"/>
          <w:szCs w:val="24"/>
        </w:rPr>
        <w:t>Коллективный опрос</w:t>
      </w:r>
    </w:p>
    <w:p w:rsidR="0082291E" w:rsidRPr="00434455" w:rsidRDefault="0082291E" w:rsidP="00434455">
      <w:pPr>
        <w:numPr>
          <w:ilvl w:val="0"/>
          <w:numId w:val="12"/>
        </w:numPr>
        <w:spacing w:after="0" w:line="240" w:lineRule="auto"/>
        <w:jc w:val="both"/>
        <w:rPr>
          <w:rFonts w:ascii="Times New Roman" w:hAnsi="Times New Roman" w:cs="Times New Roman"/>
          <w:bCs/>
          <w:sz w:val="24"/>
          <w:szCs w:val="24"/>
        </w:rPr>
      </w:pPr>
      <w:r w:rsidRPr="00434455">
        <w:rPr>
          <w:rFonts w:ascii="Times New Roman" w:hAnsi="Times New Roman" w:cs="Times New Roman"/>
          <w:bCs/>
          <w:sz w:val="24"/>
          <w:szCs w:val="24"/>
        </w:rPr>
        <w:t>Индивидуальный опрос письменный и устный;</w:t>
      </w:r>
    </w:p>
    <w:p w:rsidR="0082291E" w:rsidRPr="00434455" w:rsidRDefault="0082291E" w:rsidP="00434455">
      <w:pPr>
        <w:numPr>
          <w:ilvl w:val="0"/>
          <w:numId w:val="12"/>
        </w:numPr>
        <w:spacing w:after="0" w:line="240" w:lineRule="auto"/>
        <w:jc w:val="both"/>
        <w:rPr>
          <w:rFonts w:ascii="Times New Roman" w:hAnsi="Times New Roman" w:cs="Times New Roman"/>
          <w:bCs/>
          <w:sz w:val="24"/>
          <w:szCs w:val="24"/>
        </w:rPr>
      </w:pPr>
      <w:r w:rsidRPr="00434455">
        <w:rPr>
          <w:rFonts w:ascii="Times New Roman" w:hAnsi="Times New Roman" w:cs="Times New Roman"/>
          <w:bCs/>
          <w:sz w:val="24"/>
          <w:szCs w:val="24"/>
        </w:rPr>
        <w:t>Монологическое высказывание на тему (доклады, сообщения);</w:t>
      </w:r>
    </w:p>
    <w:p w:rsidR="0082291E" w:rsidRPr="00434455" w:rsidRDefault="0082291E" w:rsidP="00434455">
      <w:pPr>
        <w:numPr>
          <w:ilvl w:val="0"/>
          <w:numId w:val="12"/>
        </w:numPr>
        <w:spacing w:after="0" w:line="240" w:lineRule="auto"/>
        <w:jc w:val="both"/>
        <w:rPr>
          <w:rFonts w:ascii="Times New Roman" w:hAnsi="Times New Roman" w:cs="Times New Roman"/>
          <w:bCs/>
          <w:sz w:val="24"/>
          <w:szCs w:val="24"/>
        </w:rPr>
      </w:pPr>
      <w:r w:rsidRPr="00434455">
        <w:rPr>
          <w:rFonts w:ascii="Times New Roman" w:hAnsi="Times New Roman" w:cs="Times New Roman"/>
          <w:bCs/>
          <w:sz w:val="24"/>
          <w:szCs w:val="24"/>
        </w:rPr>
        <w:t>Самостоятельное составление таблиц, схем классифицированного характера;</w:t>
      </w:r>
    </w:p>
    <w:p w:rsidR="00D17AC4" w:rsidRPr="00434455" w:rsidRDefault="0082291E" w:rsidP="00434455">
      <w:pPr>
        <w:numPr>
          <w:ilvl w:val="0"/>
          <w:numId w:val="12"/>
        </w:numPr>
        <w:spacing w:after="0" w:line="240" w:lineRule="auto"/>
        <w:jc w:val="both"/>
        <w:rPr>
          <w:rFonts w:ascii="Times New Roman" w:hAnsi="Times New Roman" w:cs="Times New Roman"/>
          <w:bCs/>
          <w:sz w:val="24"/>
          <w:szCs w:val="24"/>
        </w:rPr>
      </w:pPr>
      <w:r w:rsidRPr="00434455">
        <w:rPr>
          <w:rFonts w:ascii="Times New Roman" w:hAnsi="Times New Roman" w:cs="Times New Roman"/>
          <w:bCs/>
          <w:sz w:val="24"/>
          <w:szCs w:val="24"/>
        </w:rPr>
        <w:t>Индивидуальная работа по карточкам.</w:t>
      </w:r>
    </w:p>
    <w:p w:rsidR="008A61D6" w:rsidRPr="008A61D6" w:rsidRDefault="008A61D6" w:rsidP="008A61D6">
      <w:pPr>
        <w:pStyle w:val="aa"/>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61D6">
        <w:rPr>
          <w:rFonts w:ascii="Times New Roman" w:eastAsia="Times New Roman" w:hAnsi="Times New Roman" w:cs="Times New Roman"/>
          <w:b/>
          <w:bCs/>
          <w:caps/>
          <w:color w:val="000000"/>
          <w:sz w:val="24"/>
          <w:szCs w:val="24"/>
          <w:lang w:eastAsia="ru-RU"/>
        </w:rPr>
        <w:t>ТЕМАТИЧЕСКОЕ ПЛАНИРОВАНИЕ</w:t>
      </w:r>
    </w:p>
    <w:p w:rsidR="008A61D6" w:rsidRPr="008A61D6" w:rsidRDefault="008A61D6" w:rsidP="008A61D6">
      <w:pPr>
        <w:pStyle w:val="aa"/>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8A61D6">
        <w:rPr>
          <w:rFonts w:ascii="Times New Roman" w:eastAsia="Times New Roman" w:hAnsi="Times New Roman" w:cs="Times New Roman"/>
          <w:b/>
          <w:bCs/>
          <w:caps/>
          <w:color w:val="000000"/>
          <w:sz w:val="24"/>
          <w:szCs w:val="24"/>
          <w:lang w:eastAsia="ru-RU"/>
        </w:rPr>
        <w:t>3 КЛАСС</w:t>
      </w:r>
    </w:p>
    <w:tbl>
      <w:tblPr>
        <w:tblStyle w:val="a5"/>
        <w:tblW w:w="8613" w:type="dxa"/>
        <w:tblLook w:val="04A0" w:firstRow="1" w:lastRow="0" w:firstColumn="1" w:lastColumn="0" w:noHBand="0" w:noVBand="1"/>
      </w:tblPr>
      <w:tblGrid>
        <w:gridCol w:w="540"/>
        <w:gridCol w:w="5391"/>
        <w:gridCol w:w="2682"/>
      </w:tblGrid>
      <w:tr w:rsidR="008A61D6" w:rsidRPr="00E568C2" w:rsidTr="008A61D6">
        <w:tc>
          <w:tcPr>
            <w:tcW w:w="0" w:type="auto"/>
            <w:vMerge w:val="restart"/>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 п/п</w:t>
            </w:r>
          </w:p>
        </w:tc>
        <w:tc>
          <w:tcPr>
            <w:tcW w:w="5391" w:type="dxa"/>
            <w:vMerge w:val="restart"/>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Наименование разделов и тем программы</w:t>
            </w: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Электронные (цифр</w:t>
            </w:r>
            <w:r w:rsidRPr="00E568C2">
              <w:rPr>
                <w:rFonts w:ascii="Times New Roman" w:eastAsia="Times New Roman" w:hAnsi="Times New Roman" w:cs="Times New Roman"/>
                <w:sz w:val="24"/>
                <w:szCs w:val="24"/>
                <w:lang w:eastAsia="ru-RU"/>
              </w:rPr>
              <w:t>о</w:t>
            </w:r>
            <w:r w:rsidRPr="00E568C2">
              <w:rPr>
                <w:rFonts w:ascii="Times New Roman" w:eastAsia="Times New Roman" w:hAnsi="Times New Roman" w:cs="Times New Roman"/>
                <w:sz w:val="24"/>
                <w:szCs w:val="24"/>
                <w:lang w:eastAsia="ru-RU"/>
              </w:rPr>
              <w:t>вые) образовательные ресурсы</w:t>
            </w:r>
          </w:p>
        </w:tc>
      </w:tr>
      <w:tr w:rsidR="008A61D6" w:rsidRPr="00E568C2" w:rsidTr="008A61D6">
        <w:tc>
          <w:tcPr>
            <w:tcW w:w="0" w:type="auto"/>
            <w:vMerge/>
            <w:hideMark/>
          </w:tcPr>
          <w:p w:rsidR="008A61D6" w:rsidRPr="00E568C2" w:rsidRDefault="008A61D6" w:rsidP="008A61D6">
            <w:pPr>
              <w:rPr>
                <w:rFonts w:ascii="Times New Roman" w:eastAsia="Times New Roman" w:hAnsi="Times New Roman" w:cs="Times New Roman"/>
                <w:sz w:val="24"/>
                <w:szCs w:val="24"/>
                <w:lang w:eastAsia="ru-RU"/>
              </w:rPr>
            </w:pPr>
          </w:p>
        </w:tc>
        <w:tc>
          <w:tcPr>
            <w:tcW w:w="5391" w:type="dxa"/>
            <w:vMerge/>
            <w:hideMark/>
          </w:tcPr>
          <w:p w:rsidR="008A61D6" w:rsidRPr="00E568C2" w:rsidRDefault="008A61D6" w:rsidP="008A61D6">
            <w:pPr>
              <w:rPr>
                <w:rFonts w:ascii="Times New Roman" w:eastAsia="Times New Roman" w:hAnsi="Times New Roman" w:cs="Times New Roman"/>
                <w:sz w:val="24"/>
                <w:szCs w:val="24"/>
                <w:lang w:eastAsia="ru-RU"/>
              </w:rPr>
            </w:pP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Всего</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1.1</w:t>
            </w:r>
          </w:p>
        </w:tc>
        <w:tc>
          <w:tcPr>
            <w:tcW w:w="539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Наша родина - Российская Федерация</w:t>
            </w: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14</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1.2</w:t>
            </w:r>
          </w:p>
        </w:tc>
        <w:tc>
          <w:tcPr>
            <w:tcW w:w="539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Семья - коллектив близких. Родных людей.</w:t>
            </w: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1.3</w:t>
            </w:r>
          </w:p>
        </w:tc>
        <w:tc>
          <w:tcPr>
            <w:tcW w:w="539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Страны и народы мира.</w:t>
            </w: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4</w:t>
            </w:r>
          </w:p>
        </w:tc>
      </w:tr>
      <w:tr w:rsidR="008A61D6" w:rsidRPr="00E568C2" w:rsidTr="008A61D6">
        <w:tc>
          <w:tcPr>
            <w:tcW w:w="5931" w:type="dxa"/>
            <w:gridSpan w:val="2"/>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Итого по разделу</w:t>
            </w: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20</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2.1</w:t>
            </w:r>
          </w:p>
        </w:tc>
        <w:tc>
          <w:tcPr>
            <w:tcW w:w="539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Методы изучения природы. Разнообразие в</w:t>
            </w:r>
            <w:r w:rsidRPr="00E568C2">
              <w:rPr>
                <w:rFonts w:ascii="Times New Roman" w:eastAsia="Times New Roman" w:hAnsi="Times New Roman" w:cs="Times New Roman"/>
                <w:sz w:val="24"/>
                <w:szCs w:val="24"/>
                <w:lang w:eastAsia="ru-RU"/>
              </w:rPr>
              <w:t>е</w:t>
            </w:r>
            <w:r w:rsidRPr="00E568C2">
              <w:rPr>
                <w:rFonts w:ascii="Times New Roman" w:eastAsia="Times New Roman" w:hAnsi="Times New Roman" w:cs="Times New Roman"/>
                <w:sz w:val="24"/>
                <w:szCs w:val="24"/>
                <w:lang w:eastAsia="ru-RU"/>
              </w:rPr>
              <w:t>ществ в окружающем мире.</w:t>
            </w: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2.2</w:t>
            </w:r>
          </w:p>
        </w:tc>
        <w:tc>
          <w:tcPr>
            <w:tcW w:w="539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Бактерии, грибы и их разнообразие</w:t>
            </w: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2.3</w:t>
            </w:r>
          </w:p>
        </w:tc>
        <w:tc>
          <w:tcPr>
            <w:tcW w:w="539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Разнообразие растений</w:t>
            </w: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7</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2.4</w:t>
            </w:r>
          </w:p>
        </w:tc>
        <w:tc>
          <w:tcPr>
            <w:tcW w:w="539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Разнообразие животных</w:t>
            </w: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7</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2.5</w:t>
            </w:r>
          </w:p>
        </w:tc>
        <w:tc>
          <w:tcPr>
            <w:tcW w:w="539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Природные сообщества</w:t>
            </w: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3</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2.6</w:t>
            </w:r>
          </w:p>
        </w:tc>
        <w:tc>
          <w:tcPr>
            <w:tcW w:w="539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Человек - часть природы</w:t>
            </w: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5</w:t>
            </w:r>
          </w:p>
        </w:tc>
      </w:tr>
      <w:tr w:rsidR="008A61D6" w:rsidRPr="00E568C2" w:rsidTr="008A61D6">
        <w:tc>
          <w:tcPr>
            <w:tcW w:w="5931" w:type="dxa"/>
            <w:gridSpan w:val="2"/>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Итого по разделу</w:t>
            </w: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35</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3.1</w:t>
            </w:r>
          </w:p>
        </w:tc>
        <w:tc>
          <w:tcPr>
            <w:tcW w:w="539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Здоровый образ жизни</w:t>
            </w: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3.2</w:t>
            </w:r>
          </w:p>
        </w:tc>
        <w:tc>
          <w:tcPr>
            <w:tcW w:w="539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Правила безопасного поведения пассажира. Бе</w:t>
            </w:r>
            <w:r w:rsidRPr="00E568C2">
              <w:rPr>
                <w:rFonts w:ascii="Times New Roman" w:eastAsia="Times New Roman" w:hAnsi="Times New Roman" w:cs="Times New Roman"/>
                <w:sz w:val="24"/>
                <w:szCs w:val="24"/>
                <w:lang w:eastAsia="ru-RU"/>
              </w:rPr>
              <w:t>з</w:t>
            </w:r>
            <w:r w:rsidRPr="00E568C2">
              <w:rPr>
                <w:rFonts w:ascii="Times New Roman" w:eastAsia="Times New Roman" w:hAnsi="Times New Roman" w:cs="Times New Roman"/>
                <w:sz w:val="24"/>
                <w:szCs w:val="24"/>
                <w:lang w:eastAsia="ru-RU"/>
              </w:rPr>
              <w:t>опасность в сети Интернет</w:t>
            </w: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5</w:t>
            </w:r>
          </w:p>
        </w:tc>
      </w:tr>
      <w:tr w:rsidR="008A61D6" w:rsidRPr="00E568C2" w:rsidTr="008A61D6">
        <w:tc>
          <w:tcPr>
            <w:tcW w:w="5931" w:type="dxa"/>
            <w:gridSpan w:val="2"/>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Итого по разделу</w:t>
            </w: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7</w:t>
            </w:r>
          </w:p>
        </w:tc>
      </w:tr>
      <w:tr w:rsidR="008A61D6" w:rsidRPr="00E568C2" w:rsidTr="008A61D6">
        <w:tc>
          <w:tcPr>
            <w:tcW w:w="5931" w:type="dxa"/>
            <w:gridSpan w:val="2"/>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Резервное время</w:t>
            </w: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6</w:t>
            </w:r>
          </w:p>
        </w:tc>
      </w:tr>
      <w:tr w:rsidR="008A61D6" w:rsidRPr="00E568C2" w:rsidTr="008A61D6">
        <w:tc>
          <w:tcPr>
            <w:tcW w:w="5931" w:type="dxa"/>
            <w:gridSpan w:val="2"/>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ОБЩЕЕ КОЛИЧЕСТВО ЧАСОВ ПО ПРОГРАММЕ</w:t>
            </w:r>
          </w:p>
        </w:tc>
        <w:tc>
          <w:tcPr>
            <w:tcW w:w="2682"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68</w:t>
            </w:r>
          </w:p>
        </w:tc>
      </w:tr>
    </w:tbl>
    <w:p w:rsidR="008A61D6" w:rsidRPr="008A61D6" w:rsidRDefault="008A61D6" w:rsidP="008A61D6">
      <w:pPr>
        <w:pStyle w:val="aa"/>
        <w:numPr>
          <w:ilvl w:val="0"/>
          <w:numId w:val="12"/>
        </w:numPr>
        <w:spacing w:after="0" w:line="240" w:lineRule="auto"/>
        <w:jc w:val="center"/>
        <w:rPr>
          <w:rFonts w:ascii="Times New Roman" w:eastAsia="Times New Roman" w:hAnsi="Times New Roman" w:cs="Times New Roman"/>
          <w:b/>
          <w:bCs/>
          <w:caps/>
          <w:color w:val="000000"/>
          <w:sz w:val="24"/>
          <w:szCs w:val="24"/>
          <w:lang w:eastAsia="ru-RU"/>
        </w:rPr>
      </w:pPr>
    </w:p>
    <w:p w:rsidR="008A61D6" w:rsidRPr="008A61D6" w:rsidRDefault="008A61D6" w:rsidP="008A61D6">
      <w:pPr>
        <w:pStyle w:val="aa"/>
        <w:numPr>
          <w:ilvl w:val="0"/>
          <w:numId w:val="12"/>
        </w:numPr>
        <w:spacing w:after="0" w:line="240" w:lineRule="auto"/>
        <w:jc w:val="center"/>
        <w:rPr>
          <w:rFonts w:ascii="Times New Roman" w:eastAsia="Times New Roman" w:hAnsi="Times New Roman" w:cs="Times New Roman"/>
          <w:b/>
          <w:bCs/>
          <w:caps/>
          <w:color w:val="000000"/>
          <w:sz w:val="24"/>
          <w:szCs w:val="24"/>
          <w:lang w:eastAsia="ru-RU"/>
        </w:rPr>
      </w:pPr>
      <w:r w:rsidRPr="008A61D6">
        <w:rPr>
          <w:rFonts w:ascii="Times New Roman" w:eastAsia="Times New Roman" w:hAnsi="Times New Roman" w:cs="Times New Roman"/>
          <w:b/>
          <w:bCs/>
          <w:caps/>
          <w:color w:val="000000"/>
          <w:sz w:val="24"/>
          <w:szCs w:val="24"/>
          <w:lang w:eastAsia="ru-RU"/>
        </w:rPr>
        <w:t>тематическое ПЛАНИРОВАНИЕ</w:t>
      </w:r>
    </w:p>
    <w:p w:rsidR="008A61D6" w:rsidRPr="008A61D6" w:rsidRDefault="008A61D6" w:rsidP="008A61D6">
      <w:pPr>
        <w:pStyle w:val="aa"/>
        <w:numPr>
          <w:ilvl w:val="0"/>
          <w:numId w:val="12"/>
        </w:numPr>
        <w:spacing w:after="0" w:line="240" w:lineRule="auto"/>
        <w:jc w:val="center"/>
        <w:rPr>
          <w:rFonts w:ascii="Times New Roman" w:eastAsia="Times New Roman" w:hAnsi="Times New Roman" w:cs="Times New Roman"/>
          <w:b/>
          <w:bCs/>
          <w:caps/>
          <w:color w:val="000000"/>
          <w:sz w:val="24"/>
          <w:szCs w:val="24"/>
          <w:lang w:eastAsia="ru-RU"/>
        </w:rPr>
      </w:pPr>
    </w:p>
    <w:tbl>
      <w:tblPr>
        <w:tblStyle w:val="a5"/>
        <w:tblW w:w="9845" w:type="dxa"/>
        <w:tblLook w:val="04A0" w:firstRow="1" w:lastRow="0" w:firstColumn="1" w:lastColumn="0" w:noHBand="0" w:noVBand="1"/>
      </w:tblPr>
      <w:tblGrid>
        <w:gridCol w:w="629"/>
        <w:gridCol w:w="7701"/>
        <w:gridCol w:w="1515"/>
      </w:tblGrid>
      <w:tr w:rsidR="008A61D6" w:rsidRPr="00E568C2" w:rsidTr="008A61D6">
        <w:tc>
          <w:tcPr>
            <w:tcW w:w="0" w:type="auto"/>
            <w:vMerge w:val="restart"/>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 п/п</w:t>
            </w:r>
          </w:p>
        </w:tc>
        <w:tc>
          <w:tcPr>
            <w:tcW w:w="7701" w:type="dxa"/>
            <w:vMerge w:val="restart"/>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Тема урока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Количество часов</w:t>
            </w:r>
          </w:p>
        </w:tc>
      </w:tr>
      <w:tr w:rsidR="008A61D6" w:rsidRPr="00E568C2" w:rsidTr="008A61D6">
        <w:tc>
          <w:tcPr>
            <w:tcW w:w="0" w:type="auto"/>
            <w:vMerge/>
            <w:hideMark/>
          </w:tcPr>
          <w:p w:rsidR="008A61D6" w:rsidRPr="00E568C2" w:rsidRDefault="008A61D6" w:rsidP="008A61D6">
            <w:pPr>
              <w:rPr>
                <w:rFonts w:ascii="Times New Roman" w:eastAsia="Times New Roman" w:hAnsi="Times New Roman" w:cs="Times New Roman"/>
                <w:sz w:val="24"/>
                <w:szCs w:val="24"/>
                <w:lang w:eastAsia="ru-RU"/>
              </w:rPr>
            </w:pPr>
          </w:p>
        </w:tc>
        <w:tc>
          <w:tcPr>
            <w:tcW w:w="7701" w:type="dxa"/>
            <w:vMerge/>
            <w:hideMark/>
          </w:tcPr>
          <w:p w:rsidR="008A61D6" w:rsidRPr="00E568C2" w:rsidRDefault="008A61D6" w:rsidP="008A61D6">
            <w:pPr>
              <w:rPr>
                <w:rFonts w:ascii="Times New Roman" w:eastAsia="Times New Roman" w:hAnsi="Times New Roman" w:cs="Times New Roman"/>
                <w:sz w:val="24"/>
                <w:szCs w:val="24"/>
                <w:lang w:eastAsia="ru-RU"/>
              </w:rPr>
            </w:pP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Всего</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Безопасная информационная среда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Методы изучения природы: наблюдения, сравнения, измерения, опыты и эксперименты. Материки и океаны, части света: картины природы</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3</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Бактерии – мельчайшие одноклеточные живые существа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4</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Естественные природные сообщества: лес, луг, водоём</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5</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Искусственные природные сообщества, созданные человеком - пруд, поле, парк, огород</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6</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Природные сообщества родного края – два-три примера на основе наблюдения К</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7</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Культура, традиции народов России. Уважение к культуре, традициям, истории разных народов и своего народа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8</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Что такое общество?</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9</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Наша Родина - Российская Федерация Государственная символика РФ. Уважение к государственным символам России</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10</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Родной край – малая родина. Российская Федерация</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11</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Условия, необходимые для жизни животных: воздух, вода, тепло, пища (среда обитания) – обобщение на основе результатов наблюдений и р</w:t>
            </w:r>
            <w:r w:rsidRPr="00E568C2">
              <w:rPr>
                <w:rFonts w:ascii="Times New Roman" w:eastAsia="Times New Roman" w:hAnsi="Times New Roman" w:cs="Times New Roman"/>
                <w:sz w:val="24"/>
                <w:szCs w:val="24"/>
                <w:lang w:eastAsia="ru-RU"/>
              </w:rPr>
              <w:t>а</w:t>
            </w:r>
            <w:r w:rsidRPr="00E568C2">
              <w:rPr>
                <w:rFonts w:ascii="Times New Roman" w:eastAsia="Times New Roman" w:hAnsi="Times New Roman" w:cs="Times New Roman"/>
                <w:sz w:val="24"/>
                <w:szCs w:val="24"/>
                <w:lang w:eastAsia="ru-RU"/>
              </w:rPr>
              <w:t>боты с информацией</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12</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Труд жителей региона. Профессии, связанные с трудом в учреждениях образования и культуры</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13</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Твёрдые вещества, жидкости, газы. Определение свойств твердых в</w:t>
            </w:r>
            <w:r w:rsidRPr="00E568C2">
              <w:rPr>
                <w:rFonts w:ascii="Times New Roman" w:eastAsia="Times New Roman" w:hAnsi="Times New Roman" w:cs="Times New Roman"/>
                <w:sz w:val="24"/>
                <w:szCs w:val="24"/>
                <w:lang w:eastAsia="ru-RU"/>
              </w:rPr>
              <w:t>е</w:t>
            </w:r>
            <w:r w:rsidRPr="00E568C2">
              <w:rPr>
                <w:rFonts w:ascii="Times New Roman" w:eastAsia="Times New Roman" w:hAnsi="Times New Roman" w:cs="Times New Roman"/>
                <w:sz w:val="24"/>
                <w:szCs w:val="24"/>
                <w:lang w:eastAsia="ru-RU"/>
              </w:rPr>
              <w:t>ществ, жидкостей и газов</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14</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Разнообразие веществ в природе. Примеры веществ (соль, сахар, вода, природный газ): узнавание, называние, краткая характеристика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15</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Воздух как смесь газов. Значение воздуха для жизни флоры, фауны, ч</w:t>
            </w:r>
            <w:r w:rsidRPr="00E568C2">
              <w:rPr>
                <w:rFonts w:ascii="Times New Roman" w:eastAsia="Times New Roman" w:hAnsi="Times New Roman" w:cs="Times New Roman"/>
                <w:sz w:val="24"/>
                <w:szCs w:val="24"/>
                <w:lang w:eastAsia="ru-RU"/>
              </w:rPr>
              <w:t>е</w:t>
            </w:r>
            <w:r w:rsidRPr="00E568C2">
              <w:rPr>
                <w:rFonts w:ascii="Times New Roman" w:eastAsia="Times New Roman" w:hAnsi="Times New Roman" w:cs="Times New Roman"/>
                <w:sz w:val="24"/>
                <w:szCs w:val="24"/>
                <w:lang w:eastAsia="ru-RU"/>
              </w:rPr>
              <w:t>ловека. Охрана воздуха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16</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Вода как вещество. Определение свойств воды в ходе практической р</w:t>
            </w:r>
            <w:r w:rsidRPr="00E568C2">
              <w:rPr>
                <w:rFonts w:ascii="Times New Roman" w:eastAsia="Times New Roman" w:hAnsi="Times New Roman" w:cs="Times New Roman"/>
                <w:sz w:val="24"/>
                <w:szCs w:val="24"/>
                <w:lang w:eastAsia="ru-RU"/>
              </w:rPr>
              <w:t>а</w:t>
            </w:r>
            <w:r w:rsidRPr="00E568C2">
              <w:rPr>
                <w:rFonts w:ascii="Times New Roman" w:eastAsia="Times New Roman" w:hAnsi="Times New Roman" w:cs="Times New Roman"/>
                <w:sz w:val="24"/>
                <w:szCs w:val="24"/>
                <w:lang w:eastAsia="ru-RU"/>
              </w:rPr>
              <w:t>боты</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17</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Распространение воды в природе: водоёмы, реки. Круговорот воды в природе</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18</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Значение воды для жизни живых организмов и хозяйственной деятел</w:t>
            </w:r>
            <w:r w:rsidRPr="00E568C2">
              <w:rPr>
                <w:rFonts w:ascii="Times New Roman" w:eastAsia="Times New Roman" w:hAnsi="Times New Roman" w:cs="Times New Roman"/>
                <w:sz w:val="24"/>
                <w:szCs w:val="24"/>
                <w:lang w:eastAsia="ru-RU"/>
              </w:rPr>
              <w:t>ь</w:t>
            </w:r>
            <w:r w:rsidRPr="00E568C2">
              <w:rPr>
                <w:rFonts w:ascii="Times New Roman" w:eastAsia="Times New Roman" w:hAnsi="Times New Roman" w:cs="Times New Roman"/>
                <w:sz w:val="24"/>
                <w:szCs w:val="24"/>
                <w:lang w:eastAsia="ru-RU"/>
              </w:rPr>
              <w:t>ности людей. Охрана воды</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19</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Почва, её состав. Значение для живой природы</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20</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Разнообразие растений: зависимость внешнего вида от условий и места обитания</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21</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Растения родного края: названия и краткая характеристика (на основе наблюдения)</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22</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Растение как живой организм</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23</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Как растения размножаются?</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24</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Развитие растения от семени до семени (по результатам практических работ)</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25</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Условия роста и развития растения (по результатам наблюдений). Б</w:t>
            </w:r>
            <w:r w:rsidRPr="00E568C2">
              <w:rPr>
                <w:rFonts w:ascii="Times New Roman" w:eastAsia="Times New Roman" w:hAnsi="Times New Roman" w:cs="Times New Roman"/>
                <w:sz w:val="24"/>
                <w:szCs w:val="24"/>
                <w:lang w:eastAsia="ru-RU"/>
              </w:rPr>
              <w:t>е</w:t>
            </w:r>
            <w:r w:rsidRPr="00E568C2">
              <w:rPr>
                <w:rFonts w:ascii="Times New Roman" w:eastAsia="Times New Roman" w:hAnsi="Times New Roman" w:cs="Times New Roman"/>
                <w:sz w:val="24"/>
                <w:szCs w:val="24"/>
                <w:lang w:eastAsia="ru-RU"/>
              </w:rPr>
              <w:t>режное отношение человека к растениям</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26</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Жизнь животных в разные времена года. Разнообразие животных</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27</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Особенности питания животных. Цепи питания</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lastRenderedPageBreak/>
              <w:t>28</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Размножение и развитие рыб, птиц, зверей</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29</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Роль животных в природе и жизни людей</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30</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Бережное отношение к животным – нравственная ценность людей. Охрана животного мира в России</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31</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Животные родного края: узнавание, называние, краткая характеристика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32</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Контрольная </w:t>
            </w:r>
            <w:r w:rsidRPr="00E568C2">
              <w:rPr>
                <w:rFonts w:ascii="Times New Roman" w:eastAsia="Times New Roman" w:hAnsi="Times New Roman" w:cs="Times New Roman"/>
                <w:sz w:val="24"/>
                <w:szCs w:val="24"/>
                <w:lang w:eastAsia="ru-RU"/>
              </w:rPr>
              <w:t xml:space="preserve"> работа по теме "Многообразие растений и животных"</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33</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Разнообразие грибов: узнавание, называние, описание</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34</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Общее представление о строении организма человека. Температура т</w:t>
            </w:r>
            <w:r w:rsidRPr="00E568C2">
              <w:rPr>
                <w:rFonts w:ascii="Times New Roman" w:eastAsia="Times New Roman" w:hAnsi="Times New Roman" w:cs="Times New Roman"/>
                <w:sz w:val="24"/>
                <w:szCs w:val="24"/>
                <w:lang w:eastAsia="ru-RU"/>
              </w:rPr>
              <w:t>е</w:t>
            </w:r>
            <w:r w:rsidRPr="00E568C2">
              <w:rPr>
                <w:rFonts w:ascii="Times New Roman" w:eastAsia="Times New Roman" w:hAnsi="Times New Roman" w:cs="Times New Roman"/>
                <w:sz w:val="24"/>
                <w:szCs w:val="24"/>
                <w:lang w:eastAsia="ru-RU"/>
              </w:rPr>
              <w:t>ла, частота пульса как показатели здоровья человека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35</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Резервный урок. Органы чувств их роль в жизни человека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36</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Опорно-двигательная система и её роль в жизни человека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37</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Пищеварительная система и её роль в жизни человека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38</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Дыхательная система и её роль в жизни человека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39</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Кровеносная и нервная система и их роль в жизни человека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40</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Профилактика заболеваний. Роль закаливания для здоровья растущего организма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41</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Роль двигательной активности: утренней гимнастики, динамических п</w:t>
            </w:r>
            <w:r w:rsidRPr="00E568C2">
              <w:rPr>
                <w:rFonts w:ascii="Times New Roman" w:eastAsia="Times New Roman" w:hAnsi="Times New Roman" w:cs="Times New Roman"/>
                <w:sz w:val="24"/>
                <w:szCs w:val="24"/>
                <w:lang w:eastAsia="ru-RU"/>
              </w:rPr>
              <w:t>а</w:t>
            </w:r>
            <w:r w:rsidRPr="00E568C2">
              <w:rPr>
                <w:rFonts w:ascii="Times New Roman" w:eastAsia="Times New Roman" w:hAnsi="Times New Roman" w:cs="Times New Roman"/>
                <w:sz w:val="24"/>
                <w:szCs w:val="24"/>
                <w:lang w:eastAsia="ru-RU"/>
              </w:rPr>
              <w:t>уз</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42</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Контрольная работа по теме "Человек - часть природы. Строение тела человека"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43</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Знаки безопасности во дворе жилого дома.</w:t>
            </w:r>
            <w:r>
              <w:rPr>
                <w:rFonts w:ascii="Times New Roman" w:eastAsia="Times New Roman" w:hAnsi="Times New Roman" w:cs="Times New Roman"/>
                <w:sz w:val="24"/>
                <w:szCs w:val="24"/>
                <w:lang w:eastAsia="ru-RU"/>
              </w:rPr>
              <w:t xml:space="preserve"> </w:t>
            </w:r>
            <w:r w:rsidRPr="00E568C2">
              <w:rPr>
                <w:rFonts w:ascii="Times New Roman" w:eastAsia="Times New Roman" w:hAnsi="Times New Roman" w:cs="Times New Roman"/>
                <w:sz w:val="24"/>
                <w:szCs w:val="24"/>
                <w:lang w:eastAsia="ru-RU"/>
              </w:rPr>
              <w:t>Безопасность в доме</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44</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Безопасное поведение пассажира железнодорожного транспорта. Знаки безопасности</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45</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Безопасное поведение пассажира авиа и водного транспорта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46</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Соблюдение правил перемещения внутри двора и пересечения дворовой проезжей части. Знаки безопасности во дворе жилого дома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47</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Нужны ли обществу правила поведения? Правила поведения в социуме</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48</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Значение труда в жизни человека и общества. Трудолюбие как общ</w:t>
            </w:r>
            <w:r w:rsidRPr="00E568C2">
              <w:rPr>
                <w:rFonts w:ascii="Times New Roman" w:eastAsia="Times New Roman" w:hAnsi="Times New Roman" w:cs="Times New Roman"/>
                <w:sz w:val="24"/>
                <w:szCs w:val="24"/>
                <w:lang w:eastAsia="ru-RU"/>
              </w:rPr>
              <w:t>е</w:t>
            </w:r>
            <w:r w:rsidRPr="00E568C2">
              <w:rPr>
                <w:rFonts w:ascii="Times New Roman" w:eastAsia="Times New Roman" w:hAnsi="Times New Roman" w:cs="Times New Roman"/>
                <w:sz w:val="24"/>
                <w:szCs w:val="24"/>
                <w:lang w:eastAsia="ru-RU"/>
              </w:rPr>
              <w:t>ственно значимая ценность в культуре народов России</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49</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Горная порода как соединение разных минералов. Примеры минералов</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50</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Полезные ископаемые – богатство земных недр</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51</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Полезные ископаемые родного края: характеристика, использование в хозяйственной деятельности региона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52</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Растения, используемые людьми в хозяйственной деятельности</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53</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Труд жителей региона. Профессии, связанные с трудом на произво</w:t>
            </w:r>
            <w:r w:rsidRPr="00E568C2">
              <w:rPr>
                <w:rFonts w:ascii="Times New Roman" w:eastAsia="Times New Roman" w:hAnsi="Times New Roman" w:cs="Times New Roman"/>
                <w:sz w:val="24"/>
                <w:szCs w:val="24"/>
                <w:lang w:eastAsia="ru-RU"/>
              </w:rPr>
              <w:t>д</w:t>
            </w:r>
            <w:r w:rsidRPr="00E568C2">
              <w:rPr>
                <w:rFonts w:ascii="Times New Roman" w:eastAsia="Times New Roman" w:hAnsi="Times New Roman" w:cs="Times New Roman"/>
                <w:sz w:val="24"/>
                <w:szCs w:val="24"/>
                <w:lang w:eastAsia="ru-RU"/>
              </w:rPr>
              <w:t>стве, в сельском хозяйстве</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54</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 xml:space="preserve"> Семья: традиции, праздники. Государственный бюджет</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55</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Семья – первый и главный коллектив в жизни человека Повседневные заботы семьи</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56</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Совместный труд. Семейный бюджет, доходы и расходы семьи</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57</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Города Золотого кольца России: Сергиев Посад, Переславль-Залесский</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58</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Города Золотого кольца России: Ростов, Углич, Ярославль</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59</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Памятники природы и культуры стран Европы (по выбору)</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60</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Памятники природы и культуры Белоруссии (по выбору)</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61</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Промежуточная аттес</w:t>
            </w:r>
            <w:r>
              <w:rPr>
                <w:rFonts w:ascii="Times New Roman" w:eastAsia="Times New Roman" w:hAnsi="Times New Roman" w:cs="Times New Roman"/>
                <w:sz w:val="24"/>
                <w:szCs w:val="24"/>
                <w:lang w:eastAsia="ru-RU"/>
              </w:rPr>
              <w:t>т</w:t>
            </w:r>
            <w:r w:rsidRPr="00E568C2">
              <w:rPr>
                <w:rFonts w:ascii="Times New Roman" w:eastAsia="Times New Roman" w:hAnsi="Times New Roman" w:cs="Times New Roman"/>
                <w:sz w:val="24"/>
                <w:szCs w:val="24"/>
                <w:lang w:eastAsia="ru-RU"/>
              </w:rPr>
              <w:t>ация в форме тестирования</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62</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Памятники природы и культуры стран Азии (по выбору) Памятники природы и культуры Китая (по выбору)</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63</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Уникальные памятники культуры России: Красная площадь, Кремль</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64</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Уникальные памятники культуры России: исторический центр Санкт-</w:t>
            </w:r>
            <w:r w:rsidRPr="00E568C2">
              <w:rPr>
                <w:rFonts w:ascii="Times New Roman" w:eastAsia="Times New Roman" w:hAnsi="Times New Roman" w:cs="Times New Roman"/>
                <w:sz w:val="24"/>
                <w:szCs w:val="24"/>
                <w:lang w:eastAsia="ru-RU"/>
              </w:rPr>
              <w:lastRenderedPageBreak/>
              <w:t>Петербурга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lastRenderedPageBreak/>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lastRenderedPageBreak/>
              <w:t>65</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Уникальные памятники культуры России: Кижи, памятники Великого Новгорода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66</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Достопримечательности родного края: памятники природы и культуры региона</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67</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Резервный урок. Проверочная работа по теме "Наша Родина - Росси</w:t>
            </w:r>
            <w:r w:rsidRPr="00E568C2">
              <w:rPr>
                <w:rFonts w:ascii="Times New Roman" w:eastAsia="Times New Roman" w:hAnsi="Times New Roman" w:cs="Times New Roman"/>
                <w:sz w:val="24"/>
                <w:szCs w:val="24"/>
                <w:lang w:eastAsia="ru-RU"/>
              </w:rPr>
              <w:t>й</w:t>
            </w:r>
            <w:r w:rsidRPr="00E568C2">
              <w:rPr>
                <w:rFonts w:ascii="Times New Roman" w:eastAsia="Times New Roman" w:hAnsi="Times New Roman" w:cs="Times New Roman"/>
                <w:sz w:val="24"/>
                <w:szCs w:val="24"/>
                <w:lang w:eastAsia="ru-RU"/>
              </w:rPr>
              <w:t>ская Федерация"</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0" w:type="auto"/>
            <w:hideMark/>
          </w:tcPr>
          <w:p w:rsidR="008A61D6" w:rsidRPr="00E568C2" w:rsidRDefault="008A61D6" w:rsidP="008A61D6">
            <w:pP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68</w:t>
            </w:r>
          </w:p>
        </w:tc>
        <w:tc>
          <w:tcPr>
            <w:tcW w:w="7701" w:type="dxa"/>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Контрольная работа по итогам обучения в 3 классе</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1</w:t>
            </w:r>
          </w:p>
        </w:tc>
      </w:tr>
      <w:tr w:rsidR="008A61D6" w:rsidRPr="00E568C2" w:rsidTr="008A61D6">
        <w:tc>
          <w:tcPr>
            <w:tcW w:w="8330" w:type="dxa"/>
            <w:gridSpan w:val="2"/>
            <w:hideMark/>
          </w:tcPr>
          <w:p w:rsidR="008A61D6" w:rsidRPr="00E568C2" w:rsidRDefault="008A61D6" w:rsidP="008A61D6">
            <w:pPr>
              <w:spacing w:before="100" w:beforeAutospacing="1" w:after="100" w:afterAutospacing="1"/>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ОБЩЕЕ КОЛИЧЕСТВО ЧАСОВ ПО ПРОГРАММЕ</w:t>
            </w:r>
          </w:p>
        </w:tc>
        <w:tc>
          <w:tcPr>
            <w:tcW w:w="1515" w:type="dxa"/>
            <w:hideMark/>
          </w:tcPr>
          <w:p w:rsidR="008A61D6" w:rsidRPr="00E568C2" w:rsidRDefault="008A61D6" w:rsidP="008A61D6">
            <w:pPr>
              <w:jc w:val="center"/>
              <w:rPr>
                <w:rFonts w:ascii="Times New Roman" w:eastAsia="Times New Roman" w:hAnsi="Times New Roman" w:cs="Times New Roman"/>
                <w:sz w:val="24"/>
                <w:szCs w:val="24"/>
                <w:lang w:eastAsia="ru-RU"/>
              </w:rPr>
            </w:pPr>
            <w:r w:rsidRPr="00E568C2">
              <w:rPr>
                <w:rFonts w:ascii="Times New Roman" w:eastAsia="Times New Roman" w:hAnsi="Times New Roman" w:cs="Times New Roman"/>
                <w:sz w:val="24"/>
                <w:szCs w:val="24"/>
                <w:lang w:eastAsia="ru-RU"/>
              </w:rPr>
              <w:t>68</w:t>
            </w:r>
          </w:p>
        </w:tc>
      </w:tr>
    </w:tbl>
    <w:p w:rsidR="008E57E4" w:rsidRPr="00434455" w:rsidRDefault="008E57E4" w:rsidP="00434455">
      <w:pPr>
        <w:spacing w:line="240" w:lineRule="auto"/>
        <w:ind w:left="360"/>
        <w:rPr>
          <w:rFonts w:ascii="Times New Roman" w:eastAsia="Calibri" w:hAnsi="Times New Roman" w:cs="Times New Roman"/>
          <w:b/>
          <w:sz w:val="24"/>
          <w:szCs w:val="24"/>
        </w:rPr>
      </w:pPr>
    </w:p>
    <w:p w:rsidR="006F6EBB" w:rsidRPr="00434455" w:rsidRDefault="00092153" w:rsidP="00434455">
      <w:pPr>
        <w:spacing w:after="0" w:line="240" w:lineRule="auto"/>
        <w:jc w:val="center"/>
        <w:rPr>
          <w:rFonts w:ascii="Times New Roman" w:hAnsi="Times New Roman" w:cs="Times New Roman"/>
          <w:b/>
          <w:bCs/>
          <w:sz w:val="24"/>
          <w:szCs w:val="24"/>
        </w:rPr>
      </w:pPr>
      <w:r w:rsidRPr="00434455">
        <w:rPr>
          <w:rFonts w:ascii="Times New Roman" w:hAnsi="Times New Roman" w:cs="Times New Roman"/>
          <w:b/>
          <w:bCs/>
          <w:sz w:val="24"/>
          <w:szCs w:val="24"/>
        </w:rPr>
        <w:t>Изобразительное искусство</w:t>
      </w:r>
    </w:p>
    <w:p w:rsidR="00092153" w:rsidRPr="00434455" w:rsidRDefault="00092153" w:rsidP="00434455">
      <w:pPr>
        <w:keepNext/>
        <w:keepLines/>
        <w:spacing w:before="200" w:after="0" w:line="240" w:lineRule="auto"/>
        <w:ind w:left="720"/>
        <w:jc w:val="center"/>
        <w:outlineLvl w:val="1"/>
        <w:rPr>
          <w:rFonts w:ascii="Times New Roman" w:eastAsia="Times New Roman" w:hAnsi="Times New Roman" w:cs="Times New Roman"/>
          <w:b/>
          <w:bCs/>
          <w:color w:val="000000" w:themeColor="text1"/>
          <w:sz w:val="24"/>
          <w:szCs w:val="24"/>
        </w:rPr>
      </w:pPr>
      <w:r w:rsidRPr="00434455">
        <w:rPr>
          <w:rFonts w:ascii="Times New Roman" w:eastAsia="Times New Roman" w:hAnsi="Times New Roman" w:cs="Times New Roman"/>
          <w:b/>
          <w:bCs/>
          <w:color w:val="000000" w:themeColor="text1"/>
          <w:sz w:val="24"/>
          <w:szCs w:val="24"/>
        </w:rPr>
        <w:t>Пояснительная записка</w:t>
      </w:r>
    </w:p>
    <w:p w:rsidR="00092153" w:rsidRPr="00434455" w:rsidRDefault="00092153" w:rsidP="00434455">
      <w:pPr>
        <w:spacing w:after="0" w:line="240" w:lineRule="auto"/>
        <w:ind w:firstLine="709"/>
        <w:jc w:val="both"/>
        <w:rPr>
          <w:rFonts w:ascii="Times New Roman" w:eastAsia="Times New Roman" w:hAnsi="Times New Roman" w:cs="Times New Roman"/>
          <w:sz w:val="24"/>
          <w:szCs w:val="24"/>
        </w:rPr>
      </w:pPr>
      <w:r w:rsidRPr="00434455">
        <w:rPr>
          <w:rFonts w:ascii="Times New Roman" w:eastAsia="Calibri" w:hAnsi="Times New Roman" w:cs="Times New Roman"/>
          <w:sz w:val="24"/>
          <w:szCs w:val="24"/>
        </w:rPr>
        <w:t>Рабочая программа разработана на основе Федерального государственного образовател</w:t>
      </w:r>
      <w:r w:rsidRPr="00434455">
        <w:rPr>
          <w:rFonts w:ascii="Times New Roman" w:eastAsia="Calibri" w:hAnsi="Times New Roman" w:cs="Times New Roman"/>
          <w:sz w:val="24"/>
          <w:szCs w:val="24"/>
        </w:rPr>
        <w:t>ь</w:t>
      </w:r>
      <w:r w:rsidRPr="00434455">
        <w:rPr>
          <w:rFonts w:ascii="Times New Roman" w:eastAsia="Calibri" w:hAnsi="Times New Roman" w:cs="Times New Roman"/>
          <w:sz w:val="24"/>
          <w:szCs w:val="24"/>
        </w:rPr>
        <w:t>ного стандарта начального общего образования для обучающихся с ОВЗ, планируемых результ</w:t>
      </w:r>
      <w:r w:rsidRPr="00434455">
        <w:rPr>
          <w:rFonts w:ascii="Times New Roman" w:eastAsia="Calibri" w:hAnsi="Times New Roman" w:cs="Times New Roman"/>
          <w:sz w:val="24"/>
          <w:szCs w:val="24"/>
        </w:rPr>
        <w:t>а</w:t>
      </w:r>
      <w:r w:rsidRPr="00434455">
        <w:rPr>
          <w:rFonts w:ascii="Times New Roman" w:eastAsia="Calibri" w:hAnsi="Times New Roman" w:cs="Times New Roman"/>
          <w:sz w:val="24"/>
          <w:szCs w:val="24"/>
        </w:rPr>
        <w:t>тов начального общего образования, примерной образовательной программы начального общего образования</w:t>
      </w:r>
      <w:r w:rsidRPr="00434455">
        <w:rPr>
          <w:rFonts w:ascii="Times New Roman" w:eastAsia="Times New Roman" w:hAnsi="Times New Roman" w:cs="Times New Roman"/>
          <w:sz w:val="24"/>
          <w:szCs w:val="24"/>
        </w:rPr>
        <w:t xml:space="preserve">. Ориентирована на работу по </w:t>
      </w:r>
      <w:proofErr w:type="spellStart"/>
      <w:r w:rsidRPr="00434455">
        <w:rPr>
          <w:rFonts w:ascii="Times New Roman" w:eastAsia="Times New Roman" w:hAnsi="Times New Roman" w:cs="Times New Roman"/>
          <w:sz w:val="24"/>
          <w:szCs w:val="24"/>
        </w:rPr>
        <w:t>учебно</w:t>
      </w:r>
      <w:proofErr w:type="spellEnd"/>
      <w:r w:rsidRPr="00434455">
        <w:rPr>
          <w:rFonts w:ascii="Times New Roman" w:eastAsia="Times New Roman" w:hAnsi="Times New Roman" w:cs="Times New Roman"/>
          <w:sz w:val="24"/>
          <w:szCs w:val="24"/>
        </w:rPr>
        <w:t xml:space="preserve"> – методическому комплекту, входящему в УМК «Школа России». </w:t>
      </w:r>
    </w:p>
    <w:p w:rsidR="00092153" w:rsidRPr="00434455" w:rsidRDefault="00092153" w:rsidP="00434455">
      <w:pPr>
        <w:spacing w:after="0" w:line="240" w:lineRule="auto"/>
        <w:ind w:firstLine="709"/>
        <w:jc w:val="both"/>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 xml:space="preserve">Художественно-эстетическое развитие учащегося рассматривается как важное условие социализации личности, как способ его вхождения в мир человеческой культуры и в то же время как способ самопознания и самоидентификации. Художественное развитие осуществляется в практической, </w:t>
      </w:r>
      <w:proofErr w:type="spellStart"/>
      <w:r w:rsidRPr="00434455">
        <w:rPr>
          <w:rFonts w:ascii="Times New Roman" w:eastAsia="Times New Roman" w:hAnsi="Times New Roman" w:cs="Times New Roman"/>
          <w:sz w:val="24"/>
          <w:szCs w:val="24"/>
        </w:rPr>
        <w:t>деятельностной</w:t>
      </w:r>
      <w:proofErr w:type="spellEnd"/>
      <w:r w:rsidRPr="00434455">
        <w:rPr>
          <w:rFonts w:ascii="Times New Roman" w:eastAsia="Times New Roman" w:hAnsi="Times New Roman" w:cs="Times New Roman"/>
          <w:sz w:val="24"/>
          <w:szCs w:val="24"/>
        </w:rPr>
        <w:t xml:space="preserve"> форме в процессе художественного творчества каждого ребенка.</w:t>
      </w:r>
    </w:p>
    <w:p w:rsidR="00092153" w:rsidRPr="00434455" w:rsidRDefault="00092153" w:rsidP="00434455">
      <w:pPr>
        <w:spacing w:after="0" w:line="240" w:lineRule="auto"/>
        <w:jc w:val="center"/>
        <w:rPr>
          <w:rFonts w:ascii="Times New Roman" w:eastAsia="Times New Roman" w:hAnsi="Times New Roman" w:cs="Times New Roman"/>
          <w:b/>
          <w:bCs/>
          <w:sz w:val="24"/>
          <w:szCs w:val="24"/>
        </w:rPr>
      </w:pPr>
      <w:r w:rsidRPr="00434455">
        <w:rPr>
          <w:rFonts w:ascii="Times New Roman" w:eastAsia="Times New Roman" w:hAnsi="Times New Roman" w:cs="Times New Roman"/>
          <w:b/>
          <w:bCs/>
          <w:sz w:val="24"/>
          <w:szCs w:val="24"/>
        </w:rPr>
        <w:t>Цели и задачи курса</w:t>
      </w:r>
    </w:p>
    <w:p w:rsidR="00092153" w:rsidRPr="00434455" w:rsidRDefault="00092153" w:rsidP="00434455">
      <w:pPr>
        <w:spacing w:after="0" w:line="240" w:lineRule="auto"/>
        <w:ind w:firstLine="709"/>
        <w:jc w:val="both"/>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 xml:space="preserve">Цель учебного предмета «Изобразительное искусство» в общеобразовательной школе - формирование художественной культуры учащихся как неотъемлемой части культуры духовной, т. е. культуры </w:t>
      </w:r>
      <w:proofErr w:type="spellStart"/>
      <w:r w:rsidRPr="00434455">
        <w:rPr>
          <w:rFonts w:ascii="Times New Roman" w:eastAsia="Times New Roman" w:hAnsi="Times New Roman" w:cs="Times New Roman"/>
          <w:sz w:val="24"/>
          <w:szCs w:val="24"/>
        </w:rPr>
        <w:t>мироотношений</w:t>
      </w:r>
      <w:proofErr w:type="spellEnd"/>
      <w:r w:rsidRPr="00434455">
        <w:rPr>
          <w:rFonts w:ascii="Times New Roman" w:eastAsia="Times New Roman" w:hAnsi="Times New Roman" w:cs="Times New Roman"/>
          <w:sz w:val="24"/>
          <w:szCs w:val="24"/>
        </w:rPr>
        <w:t>, выработанных поколениями. Эти ценности как высшие ценности человеческой цивилизации, накапливаемые искусством, должны быть средством очеловечения, формирования нравственно-эстетической отзывчивости на прекрасное и безобразное в жизни и искусстве, т. е. зоркости души ребенка.</w:t>
      </w:r>
    </w:p>
    <w:p w:rsidR="00092153" w:rsidRPr="00434455" w:rsidRDefault="00092153" w:rsidP="00434455">
      <w:pPr>
        <w:spacing w:after="0" w:line="240" w:lineRule="auto"/>
        <w:ind w:firstLine="709"/>
        <w:rPr>
          <w:rFonts w:ascii="Times New Roman" w:eastAsia="Times New Roman" w:hAnsi="Times New Roman" w:cs="Times New Roman"/>
          <w:b/>
          <w:sz w:val="24"/>
          <w:szCs w:val="24"/>
        </w:rPr>
      </w:pPr>
      <w:r w:rsidRPr="00434455">
        <w:rPr>
          <w:rFonts w:ascii="Times New Roman" w:eastAsia="Times New Roman" w:hAnsi="Times New Roman" w:cs="Times New Roman"/>
          <w:b/>
          <w:sz w:val="24"/>
          <w:szCs w:val="24"/>
        </w:rPr>
        <w:t xml:space="preserve">Цели курса   </w:t>
      </w:r>
    </w:p>
    <w:p w:rsidR="00092153" w:rsidRPr="00434455" w:rsidRDefault="00092153" w:rsidP="00434455">
      <w:pPr>
        <w:spacing w:after="0" w:line="240" w:lineRule="auto"/>
        <w:ind w:firstLine="709"/>
        <w:jc w:val="both"/>
        <w:rPr>
          <w:rFonts w:ascii="Times New Roman" w:eastAsia="Times New Roman" w:hAnsi="Times New Roman" w:cs="Times New Roman"/>
          <w:b/>
          <w:sz w:val="24"/>
          <w:szCs w:val="24"/>
        </w:rPr>
      </w:pPr>
      <w:r w:rsidRPr="00434455">
        <w:rPr>
          <w:rFonts w:ascii="Times New Roman" w:eastAsia="Times New Roman" w:hAnsi="Times New Roman" w:cs="Times New Roman"/>
          <w:sz w:val="24"/>
          <w:szCs w:val="24"/>
        </w:rPr>
        <w:t>Воспитание эстетических чувств, интереса к изобразительному искусству, обогащение нравственного опыта, представлений о добре и зле; воспитание нравственных чувств, уважение к культуре народов многонациональной России и других стран; готовность и способность выр</w:t>
      </w:r>
      <w:r w:rsidRPr="00434455">
        <w:rPr>
          <w:rFonts w:ascii="Times New Roman" w:eastAsia="Times New Roman" w:hAnsi="Times New Roman" w:cs="Times New Roman"/>
          <w:sz w:val="24"/>
          <w:szCs w:val="24"/>
        </w:rPr>
        <w:t>а</w:t>
      </w:r>
      <w:r w:rsidRPr="00434455">
        <w:rPr>
          <w:rFonts w:ascii="Times New Roman" w:eastAsia="Times New Roman" w:hAnsi="Times New Roman" w:cs="Times New Roman"/>
          <w:sz w:val="24"/>
          <w:szCs w:val="24"/>
        </w:rPr>
        <w:t>жать и отстаивать свою общественную позицию в искусстве и через искусство.</w:t>
      </w:r>
    </w:p>
    <w:p w:rsidR="00092153" w:rsidRPr="00434455" w:rsidRDefault="00092153" w:rsidP="00434455">
      <w:pPr>
        <w:spacing w:after="0" w:line="240" w:lineRule="auto"/>
        <w:ind w:firstLine="709"/>
        <w:jc w:val="both"/>
        <w:rPr>
          <w:rFonts w:ascii="Times New Roman" w:eastAsia="Times New Roman" w:hAnsi="Times New Roman" w:cs="Times New Roman"/>
          <w:b/>
          <w:sz w:val="24"/>
          <w:szCs w:val="24"/>
        </w:rPr>
      </w:pPr>
      <w:r w:rsidRPr="00434455">
        <w:rPr>
          <w:rFonts w:ascii="Times New Roman" w:eastAsia="Times New Roman" w:hAnsi="Times New Roman" w:cs="Times New Roman"/>
          <w:sz w:val="24"/>
          <w:szCs w:val="24"/>
        </w:rPr>
        <w:t>Развитие воображения, желания и умения подходить к любой своей деятельности творч</w:t>
      </w:r>
      <w:r w:rsidRPr="00434455">
        <w:rPr>
          <w:rFonts w:ascii="Times New Roman" w:eastAsia="Times New Roman" w:hAnsi="Times New Roman" w:cs="Times New Roman"/>
          <w:sz w:val="24"/>
          <w:szCs w:val="24"/>
        </w:rPr>
        <w:t>е</w:t>
      </w:r>
      <w:r w:rsidRPr="00434455">
        <w:rPr>
          <w:rFonts w:ascii="Times New Roman" w:eastAsia="Times New Roman" w:hAnsi="Times New Roman" w:cs="Times New Roman"/>
          <w:sz w:val="24"/>
          <w:szCs w:val="24"/>
        </w:rPr>
        <w:t>ски, способности к восприятию искусства и окружающего мира, умений и навыков сотруднич</w:t>
      </w:r>
      <w:r w:rsidRPr="00434455">
        <w:rPr>
          <w:rFonts w:ascii="Times New Roman" w:eastAsia="Times New Roman" w:hAnsi="Times New Roman" w:cs="Times New Roman"/>
          <w:sz w:val="24"/>
          <w:szCs w:val="24"/>
        </w:rPr>
        <w:t>е</w:t>
      </w:r>
      <w:r w:rsidRPr="00434455">
        <w:rPr>
          <w:rFonts w:ascii="Times New Roman" w:eastAsia="Times New Roman" w:hAnsi="Times New Roman" w:cs="Times New Roman"/>
          <w:sz w:val="24"/>
          <w:szCs w:val="24"/>
        </w:rPr>
        <w:t>ства в художественной деятельности.</w:t>
      </w:r>
    </w:p>
    <w:p w:rsidR="00092153" w:rsidRPr="00434455" w:rsidRDefault="00092153" w:rsidP="00434455">
      <w:pPr>
        <w:spacing w:after="0" w:line="240" w:lineRule="auto"/>
        <w:ind w:firstLine="709"/>
        <w:jc w:val="both"/>
        <w:rPr>
          <w:rFonts w:ascii="Times New Roman" w:eastAsia="Times New Roman" w:hAnsi="Times New Roman" w:cs="Times New Roman"/>
          <w:b/>
          <w:sz w:val="24"/>
          <w:szCs w:val="24"/>
        </w:rPr>
      </w:pPr>
      <w:r w:rsidRPr="00434455">
        <w:rPr>
          <w:rFonts w:ascii="Times New Roman" w:eastAsia="Times New Roman" w:hAnsi="Times New Roman" w:cs="Times New Roman"/>
          <w:sz w:val="24"/>
          <w:szCs w:val="24"/>
        </w:rPr>
        <w:t>Освоение первоначальных знаний о пластических искусствах: изобразительных, декор</w:t>
      </w:r>
      <w:r w:rsidRPr="00434455">
        <w:rPr>
          <w:rFonts w:ascii="Times New Roman" w:eastAsia="Times New Roman" w:hAnsi="Times New Roman" w:cs="Times New Roman"/>
          <w:sz w:val="24"/>
          <w:szCs w:val="24"/>
        </w:rPr>
        <w:t>а</w:t>
      </w:r>
      <w:r w:rsidRPr="00434455">
        <w:rPr>
          <w:rFonts w:ascii="Times New Roman" w:eastAsia="Times New Roman" w:hAnsi="Times New Roman" w:cs="Times New Roman"/>
          <w:sz w:val="24"/>
          <w:szCs w:val="24"/>
        </w:rPr>
        <w:t>тивно-прикладных, архитектуре и дизайне – их роли в жизни человека и общества.</w:t>
      </w:r>
    </w:p>
    <w:p w:rsidR="00092153" w:rsidRPr="00434455" w:rsidRDefault="00092153" w:rsidP="00434455">
      <w:pPr>
        <w:spacing w:after="0" w:line="240" w:lineRule="auto"/>
        <w:ind w:firstLine="709"/>
        <w:jc w:val="both"/>
        <w:rPr>
          <w:rFonts w:ascii="Times New Roman" w:eastAsia="Times New Roman" w:hAnsi="Times New Roman" w:cs="Times New Roman"/>
          <w:b/>
          <w:sz w:val="24"/>
          <w:szCs w:val="24"/>
        </w:rPr>
      </w:pPr>
      <w:r w:rsidRPr="00434455">
        <w:rPr>
          <w:rFonts w:ascii="Times New Roman" w:eastAsia="Times New Roman" w:hAnsi="Times New Roman" w:cs="Times New Roman"/>
          <w:sz w:val="24"/>
          <w:szCs w:val="24"/>
        </w:rPr>
        <w:t>Овладение элементарной художественной грамотой; формирование художественного кр</w:t>
      </w:r>
      <w:r w:rsidRPr="00434455">
        <w:rPr>
          <w:rFonts w:ascii="Times New Roman" w:eastAsia="Times New Roman" w:hAnsi="Times New Roman" w:cs="Times New Roman"/>
          <w:sz w:val="24"/>
          <w:szCs w:val="24"/>
        </w:rPr>
        <w:t>у</w:t>
      </w:r>
      <w:r w:rsidRPr="00434455">
        <w:rPr>
          <w:rFonts w:ascii="Times New Roman" w:eastAsia="Times New Roman" w:hAnsi="Times New Roman" w:cs="Times New Roman"/>
          <w:sz w:val="24"/>
          <w:szCs w:val="24"/>
        </w:rPr>
        <w:t>гозора и приобретение опыта работы в различных видах художественно-творческой деятельн</w:t>
      </w:r>
      <w:r w:rsidRPr="00434455">
        <w:rPr>
          <w:rFonts w:ascii="Times New Roman" w:eastAsia="Times New Roman" w:hAnsi="Times New Roman" w:cs="Times New Roman"/>
          <w:sz w:val="24"/>
          <w:szCs w:val="24"/>
        </w:rPr>
        <w:t>о</w:t>
      </w:r>
      <w:r w:rsidRPr="00434455">
        <w:rPr>
          <w:rFonts w:ascii="Times New Roman" w:eastAsia="Times New Roman" w:hAnsi="Times New Roman" w:cs="Times New Roman"/>
          <w:sz w:val="24"/>
          <w:szCs w:val="24"/>
        </w:rPr>
        <w:t>сти, разными художественными материалами; совершенствование эстетического вкуса.</w:t>
      </w:r>
    </w:p>
    <w:p w:rsidR="00092153" w:rsidRPr="00434455" w:rsidRDefault="00092153" w:rsidP="00434455">
      <w:pPr>
        <w:spacing w:after="0" w:line="240" w:lineRule="auto"/>
        <w:ind w:firstLine="709"/>
        <w:jc w:val="both"/>
        <w:rPr>
          <w:rFonts w:ascii="Times New Roman" w:eastAsia="Times New Roman" w:hAnsi="Times New Roman" w:cs="Times New Roman"/>
          <w:b/>
          <w:sz w:val="24"/>
          <w:szCs w:val="24"/>
        </w:rPr>
      </w:pPr>
      <w:r w:rsidRPr="00434455">
        <w:rPr>
          <w:rFonts w:ascii="Times New Roman" w:eastAsia="Times New Roman" w:hAnsi="Times New Roman" w:cs="Times New Roman"/>
          <w:b/>
          <w:sz w:val="24"/>
          <w:szCs w:val="24"/>
        </w:rPr>
        <w:t>Задачи курса</w:t>
      </w:r>
    </w:p>
    <w:p w:rsidR="00092153" w:rsidRPr="00434455" w:rsidRDefault="00092153" w:rsidP="00434455">
      <w:pPr>
        <w:spacing w:after="0" w:line="240" w:lineRule="auto"/>
        <w:ind w:firstLine="709"/>
        <w:jc w:val="both"/>
        <w:rPr>
          <w:rFonts w:ascii="Times New Roman" w:eastAsia="Times New Roman" w:hAnsi="Times New Roman" w:cs="Times New Roman"/>
          <w:b/>
          <w:sz w:val="24"/>
          <w:szCs w:val="24"/>
        </w:rPr>
      </w:pPr>
      <w:r w:rsidRPr="00434455">
        <w:rPr>
          <w:rFonts w:ascii="Times New Roman" w:eastAsia="Times New Roman" w:hAnsi="Times New Roman" w:cs="Times New Roman"/>
          <w:sz w:val="24"/>
          <w:szCs w:val="24"/>
        </w:rPr>
        <w:t>Совершенствование эмоционально-образного восприятия произведений искусства и окружающего мира.</w:t>
      </w:r>
    </w:p>
    <w:p w:rsidR="00092153" w:rsidRPr="00434455" w:rsidRDefault="00092153" w:rsidP="00434455">
      <w:pPr>
        <w:spacing w:after="0" w:line="240" w:lineRule="auto"/>
        <w:ind w:firstLine="709"/>
        <w:jc w:val="both"/>
        <w:rPr>
          <w:rFonts w:ascii="Times New Roman" w:eastAsia="Times New Roman" w:hAnsi="Times New Roman" w:cs="Times New Roman"/>
          <w:b/>
          <w:sz w:val="24"/>
          <w:szCs w:val="24"/>
        </w:rPr>
      </w:pPr>
      <w:r w:rsidRPr="00434455">
        <w:rPr>
          <w:rFonts w:ascii="Times New Roman" w:eastAsia="Times New Roman" w:hAnsi="Times New Roman" w:cs="Times New Roman"/>
          <w:sz w:val="24"/>
          <w:szCs w:val="24"/>
        </w:rPr>
        <w:t>Развитие способности видеть проявление художественной культуры в реальной жизни (музеи, архитектура, дизайн, скульптура и др.).</w:t>
      </w:r>
    </w:p>
    <w:p w:rsidR="00092153" w:rsidRPr="00434455" w:rsidRDefault="00092153" w:rsidP="00434455">
      <w:pPr>
        <w:spacing w:after="0" w:line="240" w:lineRule="auto"/>
        <w:ind w:firstLine="709"/>
        <w:jc w:val="both"/>
        <w:rPr>
          <w:rFonts w:ascii="Times New Roman" w:eastAsia="Times New Roman" w:hAnsi="Times New Roman" w:cs="Times New Roman"/>
          <w:sz w:val="24"/>
          <w:szCs w:val="24"/>
        </w:rPr>
      </w:pPr>
      <w:r w:rsidRPr="00434455">
        <w:rPr>
          <w:rFonts w:ascii="Times New Roman" w:eastAsia="Times New Roman" w:hAnsi="Times New Roman" w:cs="Times New Roman"/>
          <w:sz w:val="24"/>
          <w:szCs w:val="24"/>
        </w:rPr>
        <w:t>Формирование навыков работы с различными художественными материалами.</w:t>
      </w:r>
    </w:p>
    <w:p w:rsidR="001A7A0F" w:rsidRPr="00434455" w:rsidRDefault="001A7A0F" w:rsidP="00434455">
      <w:pPr>
        <w:spacing w:after="0" w:line="240" w:lineRule="auto"/>
        <w:ind w:firstLine="709"/>
        <w:jc w:val="both"/>
        <w:rPr>
          <w:rFonts w:ascii="Times New Roman" w:eastAsia="Times New Roman" w:hAnsi="Times New Roman" w:cs="Times New Roman"/>
          <w:sz w:val="24"/>
          <w:szCs w:val="24"/>
        </w:rPr>
      </w:pPr>
      <w:r w:rsidRPr="00434455">
        <w:rPr>
          <w:rFonts w:ascii="Times New Roman" w:eastAsia="Times New Roman" w:hAnsi="Times New Roman" w:cs="Times New Roman"/>
          <w:b/>
          <w:bCs/>
          <w:sz w:val="24"/>
          <w:szCs w:val="24"/>
        </w:rPr>
        <w:lastRenderedPageBreak/>
        <w:t>Адаптированная цель данного курса</w:t>
      </w:r>
      <w:r w:rsidRPr="00434455">
        <w:rPr>
          <w:rFonts w:ascii="Times New Roman" w:eastAsia="Times New Roman" w:hAnsi="Times New Roman" w:cs="Times New Roman"/>
          <w:sz w:val="24"/>
          <w:szCs w:val="24"/>
        </w:rPr>
        <w:t>: создание условий выполнения требований Ста</w:t>
      </w:r>
      <w:r w:rsidRPr="00434455">
        <w:rPr>
          <w:rFonts w:ascii="Times New Roman" w:eastAsia="Times New Roman" w:hAnsi="Times New Roman" w:cs="Times New Roman"/>
          <w:sz w:val="24"/>
          <w:szCs w:val="24"/>
        </w:rPr>
        <w:t>н</w:t>
      </w:r>
      <w:r w:rsidRPr="00434455">
        <w:rPr>
          <w:rFonts w:ascii="Times New Roman" w:eastAsia="Times New Roman" w:hAnsi="Times New Roman" w:cs="Times New Roman"/>
          <w:sz w:val="24"/>
          <w:szCs w:val="24"/>
        </w:rPr>
        <w:t>дарта через обеспечение получения качественного начального общего образования обучающ</w:t>
      </w:r>
      <w:r w:rsidRPr="00434455">
        <w:rPr>
          <w:rFonts w:ascii="Times New Roman" w:eastAsia="Times New Roman" w:hAnsi="Times New Roman" w:cs="Times New Roman"/>
          <w:sz w:val="24"/>
          <w:szCs w:val="24"/>
        </w:rPr>
        <w:t>и</w:t>
      </w:r>
      <w:r w:rsidRPr="00434455">
        <w:rPr>
          <w:rFonts w:ascii="Times New Roman" w:eastAsia="Times New Roman" w:hAnsi="Times New Roman" w:cs="Times New Roman"/>
          <w:sz w:val="24"/>
          <w:szCs w:val="24"/>
        </w:rPr>
        <w:t>мися с ЗПР, по итоговым достижениям полностью соответствующим требованиям к результатам освоения, определенным ФГОС НОО, с учетом особых образовательных потребностей обуча</w:t>
      </w:r>
      <w:r w:rsidRPr="00434455">
        <w:rPr>
          <w:rFonts w:ascii="Times New Roman" w:eastAsia="Times New Roman" w:hAnsi="Times New Roman" w:cs="Times New Roman"/>
          <w:sz w:val="24"/>
          <w:szCs w:val="24"/>
        </w:rPr>
        <w:t>ю</w:t>
      </w:r>
      <w:r w:rsidRPr="00434455">
        <w:rPr>
          <w:rFonts w:ascii="Times New Roman" w:eastAsia="Times New Roman" w:hAnsi="Times New Roman" w:cs="Times New Roman"/>
          <w:sz w:val="24"/>
          <w:szCs w:val="24"/>
        </w:rPr>
        <w:t>щихся данной группы, развитие школьника как личности, полноценно владеющей устной и письменной речью.</w:t>
      </w:r>
    </w:p>
    <w:p w:rsidR="00092153" w:rsidRPr="00434455" w:rsidRDefault="00BA730A" w:rsidP="00434455">
      <w:pPr>
        <w:spacing w:after="0" w:line="240" w:lineRule="auto"/>
        <w:jc w:val="center"/>
        <w:rPr>
          <w:rFonts w:ascii="Times New Roman" w:hAnsi="Times New Roman" w:cs="Times New Roman"/>
          <w:b/>
          <w:bCs/>
          <w:sz w:val="24"/>
          <w:szCs w:val="24"/>
        </w:rPr>
      </w:pPr>
      <w:r w:rsidRPr="00434455">
        <w:rPr>
          <w:rFonts w:ascii="Times New Roman" w:hAnsi="Times New Roman" w:cs="Times New Roman"/>
          <w:b/>
          <w:bCs/>
          <w:sz w:val="24"/>
          <w:szCs w:val="24"/>
        </w:rPr>
        <w:t>Место предмета в учебном плане</w:t>
      </w:r>
    </w:p>
    <w:p w:rsidR="00BA730A" w:rsidRPr="00434455" w:rsidRDefault="00BA730A"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На изучение предмета</w:t>
      </w:r>
      <w:r w:rsidR="0090149C" w:rsidRPr="00434455">
        <w:rPr>
          <w:rFonts w:ascii="Times New Roman" w:hAnsi="Times New Roman" w:cs="Times New Roman"/>
          <w:bCs/>
          <w:sz w:val="24"/>
          <w:szCs w:val="24"/>
        </w:rPr>
        <w:t xml:space="preserve"> в 3</w:t>
      </w:r>
      <w:r w:rsidRPr="00434455">
        <w:rPr>
          <w:rFonts w:ascii="Times New Roman" w:hAnsi="Times New Roman" w:cs="Times New Roman"/>
          <w:bCs/>
          <w:sz w:val="24"/>
          <w:szCs w:val="24"/>
        </w:rPr>
        <w:t xml:space="preserve"> классе начальной школы выделяется 34 часа (1 час в неделю, 34 учебные недели).</w:t>
      </w:r>
    </w:p>
    <w:p w:rsidR="002534AB" w:rsidRPr="00F75F84" w:rsidRDefault="002534AB" w:rsidP="002534AB">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b/>
          <w:bCs/>
          <w:color w:val="333333"/>
          <w:sz w:val="24"/>
          <w:szCs w:val="24"/>
          <w:lang w:eastAsia="ru-RU"/>
        </w:rPr>
        <w:t>СОДЕРЖАНИЕ ОБУЧЕНИЯ</w:t>
      </w:r>
      <w:bookmarkStart w:id="6" w:name="_Toc137210403"/>
      <w:bookmarkEnd w:id="6"/>
    </w:p>
    <w:p w:rsidR="002534AB" w:rsidRPr="00F75F84" w:rsidRDefault="002534AB" w:rsidP="002534AB">
      <w:pPr>
        <w:shd w:val="clear" w:color="auto" w:fill="FFFFFF"/>
        <w:spacing w:beforeAutospacing="1" w:after="0" w:afterAutospacing="1" w:line="240" w:lineRule="auto"/>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b/>
          <w:bCs/>
          <w:color w:val="333333"/>
          <w:sz w:val="24"/>
          <w:szCs w:val="24"/>
          <w:lang w:eastAsia="ru-RU"/>
        </w:rPr>
        <w:t>Модуль «Графика»</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Эскизы обложки и иллюстраций к детской книге сказок (сказка по выбору). Рисунок букв</w:t>
      </w:r>
      <w:r w:rsidRPr="00F75F84">
        <w:rPr>
          <w:rFonts w:ascii="Times New Roman" w:eastAsia="Times New Roman" w:hAnsi="Times New Roman" w:cs="Times New Roman"/>
          <w:color w:val="333333"/>
          <w:sz w:val="24"/>
          <w:szCs w:val="24"/>
          <w:lang w:eastAsia="ru-RU"/>
        </w:rPr>
        <w:t>и</w:t>
      </w:r>
      <w:r w:rsidRPr="00F75F84">
        <w:rPr>
          <w:rFonts w:ascii="Times New Roman" w:eastAsia="Times New Roman" w:hAnsi="Times New Roman" w:cs="Times New Roman"/>
          <w:color w:val="333333"/>
          <w:sz w:val="24"/>
          <w:szCs w:val="24"/>
          <w:lang w:eastAsia="ru-RU"/>
        </w:rPr>
        <w:t>цы. Макет книги-игрушки. Совмещение изображения и текста. Расположение иллюстраций и текста на развороте книги.</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Поздравительная открытка. Открытка-пожелание. Композиция открытки: совмещение те</w:t>
      </w:r>
      <w:r w:rsidRPr="00F75F84">
        <w:rPr>
          <w:rFonts w:ascii="Times New Roman" w:eastAsia="Times New Roman" w:hAnsi="Times New Roman" w:cs="Times New Roman"/>
          <w:color w:val="333333"/>
          <w:sz w:val="24"/>
          <w:szCs w:val="24"/>
          <w:lang w:eastAsia="ru-RU"/>
        </w:rPr>
        <w:t>к</w:t>
      </w:r>
      <w:r w:rsidRPr="00F75F84">
        <w:rPr>
          <w:rFonts w:ascii="Times New Roman" w:eastAsia="Times New Roman" w:hAnsi="Times New Roman" w:cs="Times New Roman"/>
          <w:color w:val="333333"/>
          <w:sz w:val="24"/>
          <w:szCs w:val="24"/>
          <w:lang w:eastAsia="ru-RU"/>
        </w:rPr>
        <w:t>ста (шрифта) и изображения. Рисунок открытки или аппликация.</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Эскиз плаката или афиши. Совмещение шрифта и изображения. Особенности композиции плаката.</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Графические зарисовки карандашами по памяти или на основе наблюдений и фотографий архитектурных достопримечательностей своего города.</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Транспорт в городе. Рисунки реальных или фантастических машин.</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Изображение лица человека. Строение, пропорции, взаиморасположение частей лица.</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Эскиз маски для маскарада: изображение лица – маски персонажа с ярко выраженным х</w:t>
      </w:r>
      <w:r w:rsidRPr="00F75F84">
        <w:rPr>
          <w:rFonts w:ascii="Times New Roman" w:eastAsia="Times New Roman" w:hAnsi="Times New Roman" w:cs="Times New Roman"/>
          <w:color w:val="333333"/>
          <w:sz w:val="24"/>
          <w:szCs w:val="24"/>
          <w:lang w:eastAsia="ru-RU"/>
        </w:rPr>
        <w:t>а</w:t>
      </w:r>
      <w:r w:rsidRPr="00F75F84">
        <w:rPr>
          <w:rFonts w:ascii="Times New Roman" w:eastAsia="Times New Roman" w:hAnsi="Times New Roman" w:cs="Times New Roman"/>
          <w:color w:val="333333"/>
          <w:sz w:val="24"/>
          <w:szCs w:val="24"/>
          <w:lang w:eastAsia="ru-RU"/>
        </w:rPr>
        <w:t>рактером. Аппликация из цветной бумаги.</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b/>
          <w:bCs/>
          <w:color w:val="333333"/>
          <w:sz w:val="24"/>
          <w:szCs w:val="24"/>
          <w:lang w:eastAsia="ru-RU"/>
        </w:rPr>
        <w:t>Модуль «Живопись»</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Создание сюжетной композиции «В цирке», использование гуаши или карандаша и аквар</w:t>
      </w:r>
      <w:r w:rsidRPr="00F75F84">
        <w:rPr>
          <w:rFonts w:ascii="Times New Roman" w:eastAsia="Times New Roman" w:hAnsi="Times New Roman" w:cs="Times New Roman"/>
          <w:color w:val="333333"/>
          <w:sz w:val="24"/>
          <w:szCs w:val="24"/>
          <w:lang w:eastAsia="ru-RU"/>
        </w:rPr>
        <w:t>е</w:t>
      </w:r>
      <w:r w:rsidRPr="00F75F84">
        <w:rPr>
          <w:rFonts w:ascii="Times New Roman" w:eastAsia="Times New Roman" w:hAnsi="Times New Roman" w:cs="Times New Roman"/>
          <w:color w:val="333333"/>
          <w:sz w:val="24"/>
          <w:szCs w:val="24"/>
          <w:lang w:eastAsia="ru-RU"/>
        </w:rPr>
        <w:t>ли (по памяти и представлению). Художник в театре: эскиз занавеса (или декораций сцены) для спектакля со сказочным сюжетом (сказка по выбору).</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Тематическая композиция «Праздник в городе». Гуашь по цветной бумаге, возможно со</w:t>
      </w:r>
      <w:r w:rsidRPr="00F75F84">
        <w:rPr>
          <w:rFonts w:ascii="Times New Roman" w:eastAsia="Times New Roman" w:hAnsi="Times New Roman" w:cs="Times New Roman"/>
          <w:color w:val="333333"/>
          <w:sz w:val="24"/>
          <w:szCs w:val="24"/>
          <w:lang w:eastAsia="ru-RU"/>
        </w:rPr>
        <w:t>в</w:t>
      </w:r>
      <w:r w:rsidRPr="00F75F84">
        <w:rPr>
          <w:rFonts w:ascii="Times New Roman" w:eastAsia="Times New Roman" w:hAnsi="Times New Roman" w:cs="Times New Roman"/>
          <w:color w:val="333333"/>
          <w:sz w:val="24"/>
          <w:szCs w:val="24"/>
          <w:lang w:eastAsia="ru-RU"/>
        </w:rPr>
        <w:t>мещение с наклейками в виде коллажа или аппликации.</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Натюрморт из простых предметов с натуры или по представлению. «Натюрморт-автопортрет» из предметов, характеризующих личность обучающегося.</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lastRenderedPageBreak/>
        <w:t>Портрет человека по памяти и представлению с опорой на натуру.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w:t>
      </w:r>
      <w:r w:rsidRPr="00F75F84">
        <w:rPr>
          <w:rFonts w:ascii="Times New Roman" w:eastAsia="Times New Roman" w:hAnsi="Times New Roman" w:cs="Times New Roman"/>
          <w:color w:val="333333"/>
          <w:sz w:val="24"/>
          <w:szCs w:val="24"/>
          <w:lang w:eastAsia="ru-RU"/>
        </w:rPr>
        <w:t>и</w:t>
      </w:r>
      <w:r w:rsidRPr="00F75F84">
        <w:rPr>
          <w:rFonts w:ascii="Times New Roman" w:eastAsia="Times New Roman" w:hAnsi="Times New Roman" w:cs="Times New Roman"/>
          <w:color w:val="333333"/>
          <w:sz w:val="24"/>
          <w:szCs w:val="24"/>
          <w:lang w:eastAsia="ru-RU"/>
        </w:rPr>
        <w:t>мики лица, характера цветового решения, сильного или мягкого контраста, включения в комп</w:t>
      </w:r>
      <w:r w:rsidRPr="00F75F84">
        <w:rPr>
          <w:rFonts w:ascii="Times New Roman" w:eastAsia="Times New Roman" w:hAnsi="Times New Roman" w:cs="Times New Roman"/>
          <w:color w:val="333333"/>
          <w:sz w:val="24"/>
          <w:szCs w:val="24"/>
          <w:lang w:eastAsia="ru-RU"/>
        </w:rPr>
        <w:t>о</w:t>
      </w:r>
      <w:r w:rsidRPr="00F75F84">
        <w:rPr>
          <w:rFonts w:ascii="Times New Roman" w:eastAsia="Times New Roman" w:hAnsi="Times New Roman" w:cs="Times New Roman"/>
          <w:color w:val="333333"/>
          <w:sz w:val="24"/>
          <w:szCs w:val="24"/>
          <w:lang w:eastAsia="ru-RU"/>
        </w:rPr>
        <w:t>зицию дополнительных предметов.</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b/>
          <w:bCs/>
          <w:color w:val="333333"/>
          <w:sz w:val="24"/>
          <w:szCs w:val="24"/>
          <w:lang w:eastAsia="ru-RU"/>
        </w:rPr>
        <w:t>Модуль «Скульптура»</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Создание игрушки из подручного нехудожественного материала, придание ей одушевлё</w:t>
      </w:r>
      <w:r w:rsidRPr="00F75F84">
        <w:rPr>
          <w:rFonts w:ascii="Times New Roman" w:eastAsia="Times New Roman" w:hAnsi="Times New Roman" w:cs="Times New Roman"/>
          <w:color w:val="333333"/>
          <w:sz w:val="24"/>
          <w:szCs w:val="24"/>
          <w:lang w:eastAsia="ru-RU"/>
        </w:rPr>
        <w:t>н</w:t>
      </w:r>
      <w:r w:rsidRPr="00F75F84">
        <w:rPr>
          <w:rFonts w:ascii="Times New Roman" w:eastAsia="Times New Roman" w:hAnsi="Times New Roman" w:cs="Times New Roman"/>
          <w:color w:val="333333"/>
          <w:sz w:val="24"/>
          <w:szCs w:val="24"/>
          <w:lang w:eastAsia="ru-RU"/>
        </w:rPr>
        <w:t>ного образа (добавления деталей лепных или из бумаги, ниток или других материалов).</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Лепка сказочного персонажа на основе сюжета известной сказки или создание этого перс</w:t>
      </w:r>
      <w:r w:rsidRPr="00F75F84">
        <w:rPr>
          <w:rFonts w:ascii="Times New Roman" w:eastAsia="Times New Roman" w:hAnsi="Times New Roman" w:cs="Times New Roman"/>
          <w:color w:val="333333"/>
          <w:sz w:val="24"/>
          <w:szCs w:val="24"/>
          <w:lang w:eastAsia="ru-RU"/>
        </w:rPr>
        <w:t>о</w:t>
      </w:r>
      <w:r w:rsidRPr="00F75F84">
        <w:rPr>
          <w:rFonts w:ascii="Times New Roman" w:eastAsia="Times New Roman" w:hAnsi="Times New Roman" w:cs="Times New Roman"/>
          <w:color w:val="333333"/>
          <w:sz w:val="24"/>
          <w:szCs w:val="24"/>
          <w:lang w:eastAsia="ru-RU"/>
        </w:rPr>
        <w:t xml:space="preserve">нажа путём </w:t>
      </w:r>
      <w:proofErr w:type="spellStart"/>
      <w:r w:rsidRPr="00F75F84">
        <w:rPr>
          <w:rFonts w:ascii="Times New Roman" w:eastAsia="Times New Roman" w:hAnsi="Times New Roman" w:cs="Times New Roman"/>
          <w:color w:val="333333"/>
          <w:sz w:val="24"/>
          <w:szCs w:val="24"/>
          <w:lang w:eastAsia="ru-RU"/>
        </w:rPr>
        <w:t>бумагопластики</w:t>
      </w:r>
      <w:proofErr w:type="spellEnd"/>
      <w:r w:rsidRPr="00F75F84">
        <w:rPr>
          <w:rFonts w:ascii="Times New Roman" w:eastAsia="Times New Roman" w:hAnsi="Times New Roman" w:cs="Times New Roman"/>
          <w:color w:val="333333"/>
          <w:sz w:val="24"/>
          <w:szCs w:val="24"/>
          <w:lang w:eastAsia="ru-RU"/>
        </w:rPr>
        <w:t>.</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Освоение знаний о видах скульптуры (по назначению) и жанрах скульптуры (по сюжету изображения).</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Лепка эскиза парковой скульптуры. Выражение пластики движения в скульптуре. Работа с пластилином или глиной.</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b/>
          <w:bCs/>
          <w:color w:val="333333"/>
          <w:sz w:val="24"/>
          <w:szCs w:val="24"/>
          <w:lang w:eastAsia="ru-RU"/>
        </w:rPr>
        <w:t>Модуль «Декоративно-прикладное искусство»</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Приёмы исполнения орнаментов и выполнение эскизов украшения посуды из дерева и гл</w:t>
      </w:r>
      <w:r w:rsidRPr="00F75F84">
        <w:rPr>
          <w:rFonts w:ascii="Times New Roman" w:eastAsia="Times New Roman" w:hAnsi="Times New Roman" w:cs="Times New Roman"/>
          <w:color w:val="333333"/>
          <w:sz w:val="24"/>
          <w:szCs w:val="24"/>
          <w:lang w:eastAsia="ru-RU"/>
        </w:rPr>
        <w:t>и</w:t>
      </w:r>
      <w:r w:rsidRPr="00F75F84">
        <w:rPr>
          <w:rFonts w:ascii="Times New Roman" w:eastAsia="Times New Roman" w:hAnsi="Times New Roman" w:cs="Times New Roman"/>
          <w:color w:val="333333"/>
          <w:sz w:val="24"/>
          <w:szCs w:val="24"/>
          <w:lang w:eastAsia="ru-RU"/>
        </w:rPr>
        <w:t>ны в традициях народных художественных промыслов Хохломы и Гжели (или в традициях др</w:t>
      </w:r>
      <w:r w:rsidRPr="00F75F84">
        <w:rPr>
          <w:rFonts w:ascii="Times New Roman" w:eastAsia="Times New Roman" w:hAnsi="Times New Roman" w:cs="Times New Roman"/>
          <w:color w:val="333333"/>
          <w:sz w:val="24"/>
          <w:szCs w:val="24"/>
          <w:lang w:eastAsia="ru-RU"/>
        </w:rPr>
        <w:t>у</w:t>
      </w:r>
      <w:r w:rsidRPr="00F75F84">
        <w:rPr>
          <w:rFonts w:ascii="Times New Roman" w:eastAsia="Times New Roman" w:hAnsi="Times New Roman" w:cs="Times New Roman"/>
          <w:color w:val="333333"/>
          <w:sz w:val="24"/>
          <w:szCs w:val="24"/>
          <w:lang w:eastAsia="ru-RU"/>
        </w:rPr>
        <w:t>гих промыслов по выбору учителя).</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Эскизы орнаментов для росписи тканей. Раппорт. Трафарет и создание орнамента при п</w:t>
      </w:r>
      <w:r w:rsidRPr="00F75F84">
        <w:rPr>
          <w:rFonts w:ascii="Times New Roman" w:eastAsia="Times New Roman" w:hAnsi="Times New Roman" w:cs="Times New Roman"/>
          <w:color w:val="333333"/>
          <w:sz w:val="24"/>
          <w:szCs w:val="24"/>
          <w:lang w:eastAsia="ru-RU"/>
        </w:rPr>
        <w:t>о</w:t>
      </w:r>
      <w:r w:rsidRPr="00F75F84">
        <w:rPr>
          <w:rFonts w:ascii="Times New Roman" w:eastAsia="Times New Roman" w:hAnsi="Times New Roman" w:cs="Times New Roman"/>
          <w:color w:val="333333"/>
          <w:sz w:val="24"/>
          <w:szCs w:val="24"/>
          <w:lang w:eastAsia="ru-RU"/>
        </w:rPr>
        <w:t>мощи печаток или штампов.</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Эскизы орнамента для росписи платка: симметрия или асимметрия построения композ</w:t>
      </w:r>
      <w:r w:rsidRPr="00F75F84">
        <w:rPr>
          <w:rFonts w:ascii="Times New Roman" w:eastAsia="Times New Roman" w:hAnsi="Times New Roman" w:cs="Times New Roman"/>
          <w:color w:val="333333"/>
          <w:sz w:val="24"/>
          <w:szCs w:val="24"/>
          <w:lang w:eastAsia="ru-RU"/>
        </w:rPr>
        <w:t>и</w:t>
      </w:r>
      <w:r w:rsidRPr="00F75F84">
        <w:rPr>
          <w:rFonts w:ascii="Times New Roman" w:eastAsia="Times New Roman" w:hAnsi="Times New Roman" w:cs="Times New Roman"/>
          <w:color w:val="333333"/>
          <w:sz w:val="24"/>
          <w:szCs w:val="24"/>
          <w:lang w:eastAsia="ru-RU"/>
        </w:rPr>
        <w:t xml:space="preserve">ции, статика и динамика узора, ритмические чередования мотивов, наличие композиционного центра, роспись по канве. Рассматривание </w:t>
      </w:r>
      <w:proofErr w:type="spellStart"/>
      <w:r w:rsidRPr="00F75F84">
        <w:rPr>
          <w:rFonts w:ascii="Times New Roman" w:eastAsia="Times New Roman" w:hAnsi="Times New Roman" w:cs="Times New Roman"/>
          <w:color w:val="333333"/>
          <w:sz w:val="24"/>
          <w:szCs w:val="24"/>
          <w:lang w:eastAsia="ru-RU"/>
        </w:rPr>
        <w:t>павловопосадских</w:t>
      </w:r>
      <w:proofErr w:type="spellEnd"/>
      <w:r w:rsidRPr="00F75F84">
        <w:rPr>
          <w:rFonts w:ascii="Times New Roman" w:eastAsia="Times New Roman" w:hAnsi="Times New Roman" w:cs="Times New Roman"/>
          <w:color w:val="333333"/>
          <w:sz w:val="24"/>
          <w:szCs w:val="24"/>
          <w:lang w:eastAsia="ru-RU"/>
        </w:rPr>
        <w:t xml:space="preserve"> платков.</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Проектирование (эскизы) декоративных украшений в городе, например, ажурные ограды, украшения фонарей, скамеек, киосков, подставок для цветов.</w:t>
      </w:r>
    </w:p>
    <w:p w:rsidR="002534AB" w:rsidRPr="00F75F84" w:rsidRDefault="002534AB" w:rsidP="002534AB">
      <w:pPr>
        <w:shd w:val="clear" w:color="auto" w:fill="FFFFFF"/>
        <w:spacing w:before="100"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b/>
          <w:bCs/>
          <w:color w:val="333333"/>
          <w:sz w:val="24"/>
          <w:szCs w:val="24"/>
          <w:lang w:eastAsia="ru-RU"/>
        </w:rPr>
        <w:t>Модуль «Архитектура»</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w:t>
      </w:r>
      <w:r w:rsidRPr="00F75F84">
        <w:rPr>
          <w:rFonts w:ascii="Times New Roman" w:eastAsia="Times New Roman" w:hAnsi="Times New Roman" w:cs="Times New Roman"/>
          <w:color w:val="333333"/>
          <w:sz w:val="24"/>
          <w:szCs w:val="24"/>
          <w:lang w:eastAsia="ru-RU"/>
        </w:rPr>
        <w:t>е</w:t>
      </w:r>
      <w:r w:rsidRPr="00F75F84">
        <w:rPr>
          <w:rFonts w:ascii="Times New Roman" w:eastAsia="Times New Roman" w:hAnsi="Times New Roman" w:cs="Times New Roman"/>
          <w:color w:val="333333"/>
          <w:sz w:val="24"/>
          <w:szCs w:val="24"/>
          <w:lang w:eastAsia="ru-RU"/>
        </w:rPr>
        <w:t>ментов городского пространства, выполненных индивидуально).</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b/>
          <w:bCs/>
          <w:color w:val="333333"/>
          <w:sz w:val="24"/>
          <w:szCs w:val="24"/>
          <w:lang w:eastAsia="ru-RU"/>
        </w:rPr>
        <w:t>Модуль «Восприятие произведений искусства»</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lastRenderedPageBreak/>
        <w:t>Иллюстрации в детских книгах и дизайн детской книги. Рассматривание и обсуждение и</w:t>
      </w:r>
      <w:r w:rsidRPr="00F75F84">
        <w:rPr>
          <w:rFonts w:ascii="Times New Roman" w:eastAsia="Times New Roman" w:hAnsi="Times New Roman" w:cs="Times New Roman"/>
          <w:color w:val="333333"/>
          <w:sz w:val="24"/>
          <w:szCs w:val="24"/>
          <w:lang w:eastAsia="ru-RU"/>
        </w:rPr>
        <w:t>л</w:t>
      </w:r>
      <w:r w:rsidRPr="00F75F84">
        <w:rPr>
          <w:rFonts w:ascii="Times New Roman" w:eastAsia="Times New Roman" w:hAnsi="Times New Roman" w:cs="Times New Roman"/>
          <w:color w:val="333333"/>
          <w:sz w:val="24"/>
          <w:szCs w:val="24"/>
          <w:lang w:eastAsia="ru-RU"/>
        </w:rPr>
        <w:t>люстраций известных российских иллюстраторов детских книг.</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w:t>
      </w:r>
      <w:r w:rsidRPr="00F75F84">
        <w:rPr>
          <w:rFonts w:ascii="Times New Roman" w:eastAsia="Times New Roman" w:hAnsi="Times New Roman" w:cs="Times New Roman"/>
          <w:color w:val="333333"/>
          <w:sz w:val="24"/>
          <w:szCs w:val="24"/>
          <w:lang w:eastAsia="ru-RU"/>
        </w:rPr>
        <w:t>о</w:t>
      </w:r>
      <w:r w:rsidRPr="00F75F84">
        <w:rPr>
          <w:rFonts w:ascii="Times New Roman" w:eastAsia="Times New Roman" w:hAnsi="Times New Roman" w:cs="Times New Roman"/>
          <w:color w:val="333333"/>
          <w:sz w:val="24"/>
          <w:szCs w:val="24"/>
          <w:lang w:eastAsia="ru-RU"/>
        </w:rPr>
        <w:t>временном мире.</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Виртуальное путешествие: памятники архитектуры в Москве и Санкт-Петербурге (обзор памятников по выбору учителя).</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Художественные музеи. Виртуальные путешествия в художественные музеи: Госуда</w:t>
      </w:r>
      <w:r w:rsidRPr="00F75F84">
        <w:rPr>
          <w:rFonts w:ascii="Times New Roman" w:eastAsia="Times New Roman" w:hAnsi="Times New Roman" w:cs="Times New Roman"/>
          <w:color w:val="333333"/>
          <w:sz w:val="24"/>
          <w:szCs w:val="24"/>
          <w:lang w:eastAsia="ru-RU"/>
        </w:rPr>
        <w:t>р</w:t>
      </w:r>
      <w:r w:rsidRPr="00F75F84">
        <w:rPr>
          <w:rFonts w:ascii="Times New Roman" w:eastAsia="Times New Roman" w:hAnsi="Times New Roman" w:cs="Times New Roman"/>
          <w:color w:val="333333"/>
          <w:sz w:val="24"/>
          <w:szCs w:val="24"/>
          <w:lang w:eastAsia="ru-RU"/>
        </w:rPr>
        <w:t>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 Экскурсии в местные художественные музеи и галереи. Виртуальные экскурсии в знаменитые зарубежные худож</w:t>
      </w:r>
      <w:r w:rsidRPr="00F75F84">
        <w:rPr>
          <w:rFonts w:ascii="Times New Roman" w:eastAsia="Times New Roman" w:hAnsi="Times New Roman" w:cs="Times New Roman"/>
          <w:color w:val="333333"/>
          <w:sz w:val="24"/>
          <w:szCs w:val="24"/>
          <w:lang w:eastAsia="ru-RU"/>
        </w:rPr>
        <w:t>е</w:t>
      </w:r>
      <w:r w:rsidRPr="00F75F84">
        <w:rPr>
          <w:rFonts w:ascii="Times New Roman" w:eastAsia="Times New Roman" w:hAnsi="Times New Roman" w:cs="Times New Roman"/>
          <w:color w:val="333333"/>
          <w:sz w:val="24"/>
          <w:szCs w:val="24"/>
          <w:lang w:eastAsia="ru-RU"/>
        </w:rPr>
        <w:t>ственные музеи (выбор музеев – за учителем). Осознание значимости и увлекательности посещ</w:t>
      </w:r>
      <w:r w:rsidRPr="00F75F84">
        <w:rPr>
          <w:rFonts w:ascii="Times New Roman" w:eastAsia="Times New Roman" w:hAnsi="Times New Roman" w:cs="Times New Roman"/>
          <w:color w:val="333333"/>
          <w:sz w:val="24"/>
          <w:szCs w:val="24"/>
          <w:lang w:eastAsia="ru-RU"/>
        </w:rPr>
        <w:t>е</w:t>
      </w:r>
      <w:r w:rsidRPr="00F75F84">
        <w:rPr>
          <w:rFonts w:ascii="Times New Roman" w:eastAsia="Times New Roman" w:hAnsi="Times New Roman" w:cs="Times New Roman"/>
          <w:color w:val="333333"/>
          <w:sz w:val="24"/>
          <w:szCs w:val="24"/>
          <w:lang w:eastAsia="ru-RU"/>
        </w:rPr>
        <w:t>ния музеев; посещение знаменитого музея как событие; интерес к коллекции музея и искусству в целом.</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Виды пространственных искусств: виды определяются по назначению произведений в жи</w:t>
      </w:r>
      <w:r w:rsidRPr="00F75F84">
        <w:rPr>
          <w:rFonts w:ascii="Times New Roman" w:eastAsia="Times New Roman" w:hAnsi="Times New Roman" w:cs="Times New Roman"/>
          <w:color w:val="333333"/>
          <w:sz w:val="24"/>
          <w:szCs w:val="24"/>
          <w:lang w:eastAsia="ru-RU"/>
        </w:rPr>
        <w:t>з</w:t>
      </w:r>
      <w:r w:rsidRPr="00F75F84">
        <w:rPr>
          <w:rFonts w:ascii="Times New Roman" w:eastAsia="Times New Roman" w:hAnsi="Times New Roman" w:cs="Times New Roman"/>
          <w:color w:val="333333"/>
          <w:sz w:val="24"/>
          <w:szCs w:val="24"/>
          <w:lang w:eastAsia="ru-RU"/>
        </w:rPr>
        <w:t>ни людей.</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w:t>
      </w:r>
      <w:r w:rsidRPr="00F75F84">
        <w:rPr>
          <w:rFonts w:ascii="Times New Roman" w:eastAsia="Times New Roman" w:hAnsi="Times New Roman" w:cs="Times New Roman"/>
          <w:color w:val="333333"/>
          <w:sz w:val="24"/>
          <w:szCs w:val="24"/>
          <w:lang w:eastAsia="ru-RU"/>
        </w:rPr>
        <w:t>е</w:t>
      </w:r>
      <w:r w:rsidRPr="00F75F84">
        <w:rPr>
          <w:rFonts w:ascii="Times New Roman" w:eastAsia="Times New Roman" w:hAnsi="Times New Roman" w:cs="Times New Roman"/>
          <w:color w:val="333333"/>
          <w:sz w:val="24"/>
          <w:szCs w:val="24"/>
          <w:lang w:eastAsia="ru-RU"/>
        </w:rPr>
        <w:t>та (например, портреты, пейзажи).</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Представления о произведениях крупнейших отечественных художников-пейзажистов: И. И. Шишкина, И. И. Левитана, А. К. </w:t>
      </w:r>
      <w:proofErr w:type="spellStart"/>
      <w:r w:rsidRPr="00F75F84">
        <w:rPr>
          <w:rFonts w:ascii="Times New Roman" w:eastAsia="Times New Roman" w:hAnsi="Times New Roman" w:cs="Times New Roman"/>
          <w:color w:val="333333"/>
          <w:sz w:val="24"/>
          <w:szCs w:val="24"/>
          <w:lang w:eastAsia="ru-RU"/>
        </w:rPr>
        <w:t>Саврасова</w:t>
      </w:r>
      <w:proofErr w:type="spellEnd"/>
      <w:r w:rsidRPr="00F75F84">
        <w:rPr>
          <w:rFonts w:ascii="Times New Roman" w:eastAsia="Times New Roman" w:hAnsi="Times New Roman" w:cs="Times New Roman"/>
          <w:color w:val="333333"/>
          <w:sz w:val="24"/>
          <w:szCs w:val="24"/>
          <w:lang w:eastAsia="ru-RU"/>
        </w:rPr>
        <w:t>, В. Д. Поленова, И. К. Айвазовского и других.</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Представления о произведениях крупнейших отечественных портретистов: В. И. Сурикова, И. Е. Репина, В. А. Серова и других.</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b/>
          <w:bCs/>
          <w:color w:val="333333"/>
          <w:sz w:val="24"/>
          <w:szCs w:val="24"/>
          <w:lang w:eastAsia="ru-RU"/>
        </w:rPr>
        <w:t>Модуль «Азбука цифровой графики»</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В графическом редакторе создание рисунка элемента орнамента (паттерна), его копиров</w:t>
      </w:r>
      <w:r w:rsidRPr="00F75F84">
        <w:rPr>
          <w:rFonts w:ascii="Times New Roman" w:eastAsia="Times New Roman" w:hAnsi="Times New Roman" w:cs="Times New Roman"/>
          <w:color w:val="333333"/>
          <w:sz w:val="24"/>
          <w:szCs w:val="24"/>
          <w:lang w:eastAsia="ru-RU"/>
        </w:rPr>
        <w:t>а</w:t>
      </w:r>
      <w:r w:rsidRPr="00F75F84">
        <w:rPr>
          <w:rFonts w:ascii="Times New Roman" w:eastAsia="Times New Roman" w:hAnsi="Times New Roman" w:cs="Times New Roman"/>
          <w:color w:val="333333"/>
          <w:sz w:val="24"/>
          <w:szCs w:val="24"/>
          <w:lang w:eastAsia="ru-RU"/>
        </w:rPr>
        <w:t>ние, многократное повторение, в том числе с поворотами вокруг оси рисунка, и создание орн</w:t>
      </w:r>
      <w:r w:rsidRPr="00F75F84">
        <w:rPr>
          <w:rFonts w:ascii="Times New Roman" w:eastAsia="Times New Roman" w:hAnsi="Times New Roman" w:cs="Times New Roman"/>
          <w:color w:val="333333"/>
          <w:sz w:val="24"/>
          <w:szCs w:val="24"/>
          <w:lang w:eastAsia="ru-RU"/>
        </w:rPr>
        <w:t>а</w:t>
      </w:r>
      <w:r w:rsidRPr="00F75F84">
        <w:rPr>
          <w:rFonts w:ascii="Times New Roman" w:eastAsia="Times New Roman" w:hAnsi="Times New Roman" w:cs="Times New Roman"/>
          <w:color w:val="333333"/>
          <w:sz w:val="24"/>
          <w:szCs w:val="24"/>
          <w:lang w:eastAsia="ru-RU"/>
        </w:rPr>
        <w:t>мента, в основе которого раппорт. Вариативное создание орнаментов на основе одного и того же элемента.</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 xml:space="preserve">Изображение и изучение мимики лица в программе </w:t>
      </w:r>
      <w:proofErr w:type="spellStart"/>
      <w:r w:rsidRPr="00F75F84">
        <w:rPr>
          <w:rFonts w:ascii="Times New Roman" w:eastAsia="Times New Roman" w:hAnsi="Times New Roman" w:cs="Times New Roman"/>
          <w:color w:val="333333"/>
          <w:sz w:val="24"/>
          <w:szCs w:val="24"/>
          <w:lang w:eastAsia="ru-RU"/>
        </w:rPr>
        <w:t>Paint</w:t>
      </w:r>
      <w:proofErr w:type="spellEnd"/>
      <w:r w:rsidRPr="00F75F84">
        <w:rPr>
          <w:rFonts w:ascii="Times New Roman" w:eastAsia="Times New Roman" w:hAnsi="Times New Roman" w:cs="Times New Roman"/>
          <w:color w:val="333333"/>
          <w:sz w:val="24"/>
          <w:szCs w:val="24"/>
          <w:lang w:eastAsia="ru-RU"/>
        </w:rPr>
        <w:t xml:space="preserve"> (или другом графическом реда</w:t>
      </w:r>
      <w:r w:rsidRPr="00F75F84">
        <w:rPr>
          <w:rFonts w:ascii="Times New Roman" w:eastAsia="Times New Roman" w:hAnsi="Times New Roman" w:cs="Times New Roman"/>
          <w:color w:val="333333"/>
          <w:sz w:val="24"/>
          <w:szCs w:val="24"/>
          <w:lang w:eastAsia="ru-RU"/>
        </w:rPr>
        <w:t>к</w:t>
      </w:r>
      <w:r w:rsidRPr="00F75F84">
        <w:rPr>
          <w:rFonts w:ascii="Times New Roman" w:eastAsia="Times New Roman" w:hAnsi="Times New Roman" w:cs="Times New Roman"/>
          <w:color w:val="333333"/>
          <w:sz w:val="24"/>
          <w:szCs w:val="24"/>
          <w:lang w:eastAsia="ru-RU"/>
        </w:rPr>
        <w:t>торе).</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Совмещение с помощью графического редактора векторного изображения, фотографии и шрифта для создания плаката или поздравительной открытки.</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lastRenderedPageBreak/>
        <w:t xml:space="preserve">Редактирование фотографий в программе </w:t>
      </w:r>
      <w:proofErr w:type="spellStart"/>
      <w:r w:rsidRPr="00F75F84">
        <w:rPr>
          <w:rFonts w:ascii="Times New Roman" w:eastAsia="Times New Roman" w:hAnsi="Times New Roman" w:cs="Times New Roman"/>
          <w:color w:val="333333"/>
          <w:sz w:val="24"/>
          <w:szCs w:val="24"/>
          <w:lang w:eastAsia="ru-RU"/>
        </w:rPr>
        <w:t>Picture</w:t>
      </w:r>
      <w:proofErr w:type="spellEnd"/>
      <w:r w:rsidRPr="00F75F84">
        <w:rPr>
          <w:rFonts w:ascii="Times New Roman" w:eastAsia="Times New Roman" w:hAnsi="Times New Roman" w:cs="Times New Roman"/>
          <w:color w:val="333333"/>
          <w:sz w:val="24"/>
          <w:szCs w:val="24"/>
          <w:lang w:eastAsia="ru-RU"/>
        </w:rPr>
        <w:t xml:space="preserve"> </w:t>
      </w:r>
      <w:proofErr w:type="spellStart"/>
      <w:r w:rsidRPr="00F75F84">
        <w:rPr>
          <w:rFonts w:ascii="Times New Roman" w:eastAsia="Times New Roman" w:hAnsi="Times New Roman" w:cs="Times New Roman"/>
          <w:color w:val="333333"/>
          <w:sz w:val="24"/>
          <w:szCs w:val="24"/>
          <w:lang w:eastAsia="ru-RU"/>
        </w:rPr>
        <w:t>Manager</w:t>
      </w:r>
      <w:proofErr w:type="spellEnd"/>
      <w:r w:rsidRPr="00F75F84">
        <w:rPr>
          <w:rFonts w:ascii="Times New Roman" w:eastAsia="Times New Roman" w:hAnsi="Times New Roman" w:cs="Times New Roman"/>
          <w:color w:val="333333"/>
          <w:sz w:val="24"/>
          <w:szCs w:val="24"/>
          <w:lang w:eastAsia="ru-RU"/>
        </w:rPr>
        <w:t>: изменение яркости, контраста, насыщенности цвета; обрезка, поворот, отражение.</w:t>
      </w:r>
    </w:p>
    <w:p w:rsidR="002534AB" w:rsidRPr="00F75F84" w:rsidRDefault="002534AB" w:rsidP="002534AB">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Виртуальные путешествия в главные художественные музеи и музеи местные (по выбору учителя).</w:t>
      </w:r>
    </w:p>
    <w:p w:rsidR="002534AB" w:rsidRPr="00F75F84" w:rsidRDefault="002534AB" w:rsidP="00434455">
      <w:pPr>
        <w:spacing w:after="0" w:line="240" w:lineRule="auto"/>
        <w:ind w:firstLine="709"/>
        <w:jc w:val="center"/>
        <w:rPr>
          <w:rFonts w:ascii="Times New Roman" w:hAnsi="Times New Roman" w:cs="Times New Roman"/>
          <w:b/>
          <w:bCs/>
          <w:sz w:val="24"/>
          <w:szCs w:val="24"/>
        </w:rPr>
      </w:pPr>
    </w:p>
    <w:p w:rsidR="00BA730A" w:rsidRPr="00F75F84" w:rsidRDefault="00BA730A" w:rsidP="00434455">
      <w:pPr>
        <w:spacing w:after="0" w:line="240" w:lineRule="auto"/>
        <w:ind w:firstLine="709"/>
        <w:jc w:val="center"/>
        <w:rPr>
          <w:rFonts w:ascii="Times New Roman" w:hAnsi="Times New Roman" w:cs="Times New Roman"/>
          <w:b/>
          <w:bCs/>
          <w:sz w:val="24"/>
          <w:szCs w:val="24"/>
        </w:rPr>
      </w:pPr>
      <w:r w:rsidRPr="00F75F84">
        <w:rPr>
          <w:rFonts w:ascii="Times New Roman" w:hAnsi="Times New Roman" w:cs="Times New Roman"/>
          <w:b/>
          <w:bCs/>
          <w:sz w:val="24"/>
          <w:szCs w:val="24"/>
        </w:rPr>
        <w:t>Ценностные ориентиры содержания учебного предмета</w:t>
      </w:r>
    </w:p>
    <w:p w:rsidR="00BA730A" w:rsidRPr="00F75F84" w:rsidRDefault="00BA730A"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Приоритетная цель художественного образования в школе - духовно-нравственное разв</w:t>
      </w:r>
      <w:r w:rsidRPr="00F75F84">
        <w:rPr>
          <w:rFonts w:ascii="Times New Roman" w:hAnsi="Times New Roman" w:cs="Times New Roman"/>
          <w:bCs/>
          <w:sz w:val="24"/>
          <w:szCs w:val="24"/>
        </w:rPr>
        <w:t>и</w:t>
      </w:r>
      <w:r w:rsidRPr="00F75F84">
        <w:rPr>
          <w:rFonts w:ascii="Times New Roman" w:hAnsi="Times New Roman" w:cs="Times New Roman"/>
          <w:bCs/>
          <w:sz w:val="24"/>
          <w:szCs w:val="24"/>
        </w:rPr>
        <w:t>тие ребенка, т. е. формирование у него качеств, отвечающих представлениям об истинной чел</w:t>
      </w:r>
      <w:r w:rsidRPr="00F75F84">
        <w:rPr>
          <w:rFonts w:ascii="Times New Roman" w:hAnsi="Times New Roman" w:cs="Times New Roman"/>
          <w:bCs/>
          <w:sz w:val="24"/>
          <w:szCs w:val="24"/>
        </w:rPr>
        <w:t>о</w:t>
      </w:r>
      <w:r w:rsidRPr="00F75F84">
        <w:rPr>
          <w:rFonts w:ascii="Times New Roman" w:hAnsi="Times New Roman" w:cs="Times New Roman"/>
          <w:bCs/>
          <w:sz w:val="24"/>
          <w:szCs w:val="24"/>
        </w:rPr>
        <w:t>вечности, о доброте и культурной полноценности в восприятии мира.</w:t>
      </w:r>
    </w:p>
    <w:p w:rsidR="00BA730A" w:rsidRPr="00F75F84" w:rsidRDefault="00BA730A" w:rsidP="00434455">
      <w:pPr>
        <w:spacing w:after="0" w:line="240" w:lineRule="auto"/>
        <w:ind w:firstLine="709"/>
        <w:jc w:val="both"/>
        <w:rPr>
          <w:rFonts w:ascii="Times New Roman" w:hAnsi="Times New Roman" w:cs="Times New Roman"/>
          <w:bCs/>
          <w:sz w:val="24"/>
          <w:szCs w:val="24"/>
        </w:rPr>
      </w:pPr>
      <w:proofErr w:type="spellStart"/>
      <w:r w:rsidRPr="00F75F84">
        <w:rPr>
          <w:rFonts w:ascii="Times New Roman" w:hAnsi="Times New Roman" w:cs="Times New Roman"/>
          <w:bCs/>
          <w:sz w:val="24"/>
          <w:szCs w:val="24"/>
        </w:rPr>
        <w:t>Культуросозидающая</w:t>
      </w:r>
      <w:proofErr w:type="spellEnd"/>
      <w:r w:rsidRPr="00F75F84">
        <w:rPr>
          <w:rFonts w:ascii="Times New Roman" w:hAnsi="Times New Roman" w:cs="Times New Roman"/>
          <w:bCs/>
          <w:sz w:val="24"/>
          <w:szCs w:val="24"/>
        </w:rPr>
        <w:t xml:space="preserve"> роль программы состоит также в воспитании гражданственности и патриотизма. Прежде всего ребенок постигает искусство своей Родины, а потом знакомиться с искусством других народов.</w:t>
      </w:r>
    </w:p>
    <w:p w:rsidR="00BA730A" w:rsidRPr="00F75F84" w:rsidRDefault="00BA730A"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В основу программы положен принцип «от родного порога в мир общечеловеческой кул</w:t>
      </w:r>
      <w:r w:rsidRPr="00F75F84">
        <w:rPr>
          <w:rFonts w:ascii="Times New Roman" w:hAnsi="Times New Roman" w:cs="Times New Roman"/>
          <w:bCs/>
          <w:sz w:val="24"/>
          <w:szCs w:val="24"/>
        </w:rPr>
        <w:t>ь</w:t>
      </w:r>
      <w:r w:rsidRPr="00F75F84">
        <w:rPr>
          <w:rFonts w:ascii="Times New Roman" w:hAnsi="Times New Roman" w:cs="Times New Roman"/>
          <w:bCs/>
          <w:sz w:val="24"/>
          <w:szCs w:val="24"/>
        </w:rPr>
        <w:t xml:space="preserve">туры». Россия — часть многообразного и целостного мира. Ребенок шаг за шагом открывает многообразие культур разных народов и ценностные связи, объединяющие всех людей планеты. Природа и жизнь являются базисом формируемого </w:t>
      </w:r>
      <w:proofErr w:type="spellStart"/>
      <w:r w:rsidRPr="00F75F84">
        <w:rPr>
          <w:rFonts w:ascii="Times New Roman" w:hAnsi="Times New Roman" w:cs="Times New Roman"/>
          <w:bCs/>
          <w:sz w:val="24"/>
          <w:szCs w:val="24"/>
        </w:rPr>
        <w:t>мироотношения</w:t>
      </w:r>
      <w:proofErr w:type="spellEnd"/>
      <w:r w:rsidRPr="00F75F84">
        <w:rPr>
          <w:rFonts w:ascii="Times New Roman" w:hAnsi="Times New Roman" w:cs="Times New Roman"/>
          <w:bCs/>
          <w:sz w:val="24"/>
          <w:szCs w:val="24"/>
        </w:rPr>
        <w:t>.</w:t>
      </w:r>
    </w:p>
    <w:p w:rsidR="00BA730A" w:rsidRPr="00F75F84" w:rsidRDefault="00BA730A"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Связи искусства с жизнью человека, роль искусства в повседневном его бытии, в жизни общества, значение искусства в развитии каждого ребенка — главный смысловой стержень ку</w:t>
      </w:r>
      <w:r w:rsidRPr="00F75F84">
        <w:rPr>
          <w:rFonts w:ascii="Times New Roman" w:hAnsi="Times New Roman" w:cs="Times New Roman"/>
          <w:bCs/>
          <w:sz w:val="24"/>
          <w:szCs w:val="24"/>
        </w:rPr>
        <w:t>р</w:t>
      </w:r>
      <w:r w:rsidRPr="00F75F84">
        <w:rPr>
          <w:rFonts w:ascii="Times New Roman" w:hAnsi="Times New Roman" w:cs="Times New Roman"/>
          <w:bCs/>
          <w:sz w:val="24"/>
          <w:szCs w:val="24"/>
        </w:rPr>
        <w:t>са.</w:t>
      </w:r>
    </w:p>
    <w:p w:rsidR="00BA730A" w:rsidRPr="00F75F84" w:rsidRDefault="00BA730A"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Программа построена так, чтобы дать школьникам ясные представления о системе вза</w:t>
      </w:r>
      <w:r w:rsidRPr="00F75F84">
        <w:rPr>
          <w:rFonts w:ascii="Times New Roman" w:hAnsi="Times New Roman" w:cs="Times New Roman"/>
          <w:bCs/>
          <w:sz w:val="24"/>
          <w:szCs w:val="24"/>
        </w:rPr>
        <w:t>и</w:t>
      </w:r>
      <w:r w:rsidRPr="00F75F84">
        <w:rPr>
          <w:rFonts w:ascii="Times New Roman" w:hAnsi="Times New Roman" w:cs="Times New Roman"/>
          <w:bCs/>
          <w:sz w:val="24"/>
          <w:szCs w:val="24"/>
        </w:rPr>
        <w:t>модействия искусства с жизнью. Предусматривается широкое привлечение жизненного опыта детей, примеров из окружающей действительности. Работа на основе наблюдения и эстетическ</w:t>
      </w:r>
      <w:r w:rsidRPr="00F75F84">
        <w:rPr>
          <w:rFonts w:ascii="Times New Roman" w:hAnsi="Times New Roman" w:cs="Times New Roman"/>
          <w:bCs/>
          <w:sz w:val="24"/>
          <w:szCs w:val="24"/>
        </w:rPr>
        <w:t>о</w:t>
      </w:r>
      <w:r w:rsidRPr="00F75F84">
        <w:rPr>
          <w:rFonts w:ascii="Times New Roman" w:hAnsi="Times New Roman" w:cs="Times New Roman"/>
          <w:bCs/>
          <w:sz w:val="24"/>
          <w:szCs w:val="24"/>
        </w:rPr>
        <w:t>го переживания окружающей реальности является важным условием освоения детьми програм</w:t>
      </w:r>
      <w:r w:rsidRPr="00F75F84">
        <w:rPr>
          <w:rFonts w:ascii="Times New Roman" w:hAnsi="Times New Roman" w:cs="Times New Roman"/>
          <w:bCs/>
          <w:sz w:val="24"/>
          <w:szCs w:val="24"/>
        </w:rPr>
        <w:t>м</w:t>
      </w:r>
      <w:r w:rsidRPr="00F75F84">
        <w:rPr>
          <w:rFonts w:ascii="Times New Roman" w:hAnsi="Times New Roman" w:cs="Times New Roman"/>
          <w:bCs/>
          <w:sz w:val="24"/>
          <w:szCs w:val="24"/>
        </w:rPr>
        <w:t>ного материала. Стремление к выражению своего отношения к действительности должно сл</w:t>
      </w:r>
      <w:r w:rsidRPr="00F75F84">
        <w:rPr>
          <w:rFonts w:ascii="Times New Roman" w:hAnsi="Times New Roman" w:cs="Times New Roman"/>
          <w:bCs/>
          <w:sz w:val="24"/>
          <w:szCs w:val="24"/>
        </w:rPr>
        <w:t>у</w:t>
      </w:r>
      <w:r w:rsidRPr="00F75F84">
        <w:rPr>
          <w:rFonts w:ascii="Times New Roman" w:hAnsi="Times New Roman" w:cs="Times New Roman"/>
          <w:bCs/>
          <w:sz w:val="24"/>
          <w:szCs w:val="24"/>
        </w:rPr>
        <w:t>жить источником развития образного мышления.</w:t>
      </w:r>
    </w:p>
    <w:p w:rsidR="00BA730A" w:rsidRPr="00F75F84" w:rsidRDefault="00BA730A"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Одна из главных задач курса — развитие у ребенка интереса к внутреннему миру челов</w:t>
      </w:r>
      <w:r w:rsidRPr="00F75F84">
        <w:rPr>
          <w:rFonts w:ascii="Times New Roman" w:hAnsi="Times New Roman" w:cs="Times New Roman"/>
          <w:bCs/>
          <w:sz w:val="24"/>
          <w:szCs w:val="24"/>
        </w:rPr>
        <w:t>е</w:t>
      </w:r>
      <w:r w:rsidRPr="00F75F84">
        <w:rPr>
          <w:rFonts w:ascii="Times New Roman" w:hAnsi="Times New Roman" w:cs="Times New Roman"/>
          <w:bCs/>
          <w:sz w:val="24"/>
          <w:szCs w:val="24"/>
        </w:rPr>
        <w:t>ка, способности углубления в себя, осознания своих внутренних переживаний. Это является з</w:t>
      </w:r>
      <w:r w:rsidRPr="00F75F84">
        <w:rPr>
          <w:rFonts w:ascii="Times New Roman" w:hAnsi="Times New Roman" w:cs="Times New Roman"/>
          <w:bCs/>
          <w:sz w:val="24"/>
          <w:szCs w:val="24"/>
        </w:rPr>
        <w:t>а</w:t>
      </w:r>
      <w:r w:rsidRPr="00F75F84">
        <w:rPr>
          <w:rFonts w:ascii="Times New Roman" w:hAnsi="Times New Roman" w:cs="Times New Roman"/>
          <w:bCs/>
          <w:sz w:val="24"/>
          <w:szCs w:val="24"/>
        </w:rPr>
        <w:t>логом развития способности сопереживания.</w:t>
      </w:r>
    </w:p>
    <w:p w:rsidR="00BA730A" w:rsidRPr="00F75F84" w:rsidRDefault="00BA730A"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 xml:space="preserve">Любая тема по искусству должна быть не просто изучена, а прожита, т.е. пропущена через чувства ученика, а это возможно лишь в </w:t>
      </w:r>
      <w:proofErr w:type="spellStart"/>
      <w:r w:rsidRPr="00F75F84">
        <w:rPr>
          <w:rFonts w:ascii="Times New Roman" w:hAnsi="Times New Roman" w:cs="Times New Roman"/>
          <w:bCs/>
          <w:sz w:val="24"/>
          <w:szCs w:val="24"/>
        </w:rPr>
        <w:t>деятельностной</w:t>
      </w:r>
      <w:proofErr w:type="spellEnd"/>
      <w:r w:rsidRPr="00F75F84">
        <w:rPr>
          <w:rFonts w:ascii="Times New Roman" w:hAnsi="Times New Roman" w:cs="Times New Roman"/>
          <w:bCs/>
          <w:sz w:val="24"/>
          <w:szCs w:val="24"/>
        </w:rPr>
        <w:t xml:space="preserve"> форме, в форме личного творческого опыта. Только тогда, знания и умения по искусству становятся личностно значимыми, связыв</w:t>
      </w:r>
      <w:r w:rsidRPr="00F75F84">
        <w:rPr>
          <w:rFonts w:ascii="Times New Roman" w:hAnsi="Times New Roman" w:cs="Times New Roman"/>
          <w:bCs/>
          <w:sz w:val="24"/>
          <w:szCs w:val="24"/>
        </w:rPr>
        <w:t>а</w:t>
      </w:r>
      <w:r w:rsidRPr="00F75F84">
        <w:rPr>
          <w:rFonts w:ascii="Times New Roman" w:hAnsi="Times New Roman" w:cs="Times New Roman"/>
          <w:bCs/>
          <w:sz w:val="24"/>
          <w:szCs w:val="24"/>
        </w:rPr>
        <w:t>ются с реальной жизнью и эмоционально окрашиваются, происходит развитие личности ребенка, формируется его ценностное отношение к миру.</w:t>
      </w:r>
    </w:p>
    <w:p w:rsidR="00BA730A" w:rsidRPr="00F75F84" w:rsidRDefault="00BA730A"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Особый характер художественной информации нельзя адекватно передать словами. Эм</w:t>
      </w:r>
      <w:r w:rsidRPr="00F75F84">
        <w:rPr>
          <w:rFonts w:ascii="Times New Roman" w:hAnsi="Times New Roman" w:cs="Times New Roman"/>
          <w:bCs/>
          <w:sz w:val="24"/>
          <w:szCs w:val="24"/>
        </w:rPr>
        <w:t>о</w:t>
      </w:r>
      <w:r w:rsidRPr="00F75F84">
        <w:rPr>
          <w:rFonts w:ascii="Times New Roman" w:hAnsi="Times New Roman" w:cs="Times New Roman"/>
          <w:bCs/>
          <w:sz w:val="24"/>
          <w:szCs w:val="24"/>
        </w:rPr>
        <w:t>ционально-ценностный, чувственный опыт, выраженный в искусстве, можно постичь только ч</w:t>
      </w:r>
      <w:r w:rsidRPr="00F75F84">
        <w:rPr>
          <w:rFonts w:ascii="Times New Roman" w:hAnsi="Times New Roman" w:cs="Times New Roman"/>
          <w:bCs/>
          <w:sz w:val="24"/>
          <w:szCs w:val="24"/>
        </w:rPr>
        <w:t>е</w:t>
      </w:r>
      <w:r w:rsidRPr="00F75F84">
        <w:rPr>
          <w:rFonts w:ascii="Times New Roman" w:hAnsi="Times New Roman" w:cs="Times New Roman"/>
          <w:bCs/>
          <w:sz w:val="24"/>
          <w:szCs w:val="24"/>
        </w:rPr>
        <w:t>рез собственное переживание — проживание художественного образа в форме художественных действий. Для этого необходимо освоение художественно-образного языка, средств худож</w:t>
      </w:r>
      <w:r w:rsidRPr="00F75F84">
        <w:rPr>
          <w:rFonts w:ascii="Times New Roman" w:hAnsi="Times New Roman" w:cs="Times New Roman"/>
          <w:bCs/>
          <w:sz w:val="24"/>
          <w:szCs w:val="24"/>
        </w:rPr>
        <w:t>е</w:t>
      </w:r>
      <w:r w:rsidRPr="00F75F84">
        <w:rPr>
          <w:rFonts w:ascii="Times New Roman" w:hAnsi="Times New Roman" w:cs="Times New Roman"/>
          <w:bCs/>
          <w:sz w:val="24"/>
          <w:szCs w:val="24"/>
        </w:rPr>
        <w:t>ственной выразительности. Развитая способность к эмоциональному уподоблению — основа э</w:t>
      </w:r>
      <w:r w:rsidRPr="00F75F84">
        <w:rPr>
          <w:rFonts w:ascii="Times New Roman" w:hAnsi="Times New Roman" w:cs="Times New Roman"/>
          <w:bCs/>
          <w:sz w:val="24"/>
          <w:szCs w:val="24"/>
        </w:rPr>
        <w:t>с</w:t>
      </w:r>
      <w:r w:rsidRPr="00F75F84">
        <w:rPr>
          <w:rFonts w:ascii="Times New Roman" w:hAnsi="Times New Roman" w:cs="Times New Roman"/>
          <w:bCs/>
          <w:sz w:val="24"/>
          <w:szCs w:val="24"/>
        </w:rPr>
        <w:t>тетической отзывчивости. В этом особая сила и своеобразие искусства: его содержание должно быть присвоено ребенком как собственный чувственный опыт.</w:t>
      </w:r>
      <w:r w:rsidRPr="00F75F84">
        <w:rPr>
          <w:rFonts w:ascii="Times New Roman" w:hAnsi="Times New Roman" w:cs="Times New Roman"/>
          <w:bCs/>
          <w:i/>
          <w:iCs/>
          <w:sz w:val="24"/>
          <w:szCs w:val="24"/>
        </w:rPr>
        <w:t> </w:t>
      </w:r>
      <w:r w:rsidRPr="00F75F84">
        <w:rPr>
          <w:rFonts w:ascii="Times New Roman" w:hAnsi="Times New Roman" w:cs="Times New Roman"/>
          <w:bCs/>
          <w:sz w:val="24"/>
          <w:szCs w:val="24"/>
        </w:rPr>
        <w:t>На этой основе происходит ра</w:t>
      </w:r>
      <w:r w:rsidRPr="00F75F84">
        <w:rPr>
          <w:rFonts w:ascii="Times New Roman" w:hAnsi="Times New Roman" w:cs="Times New Roman"/>
          <w:bCs/>
          <w:sz w:val="24"/>
          <w:szCs w:val="24"/>
        </w:rPr>
        <w:t>з</w:t>
      </w:r>
      <w:r w:rsidRPr="00F75F84">
        <w:rPr>
          <w:rFonts w:ascii="Times New Roman" w:hAnsi="Times New Roman" w:cs="Times New Roman"/>
          <w:bCs/>
          <w:sz w:val="24"/>
          <w:szCs w:val="24"/>
        </w:rPr>
        <w:t>витие чувств, освоение художественного опыта поколений и эмоционал</w:t>
      </w:r>
      <w:r w:rsidR="00772E2E" w:rsidRPr="00F75F84">
        <w:rPr>
          <w:rFonts w:ascii="Times New Roman" w:hAnsi="Times New Roman" w:cs="Times New Roman"/>
          <w:bCs/>
          <w:sz w:val="24"/>
          <w:szCs w:val="24"/>
        </w:rPr>
        <w:t>ьно-ценностных критер</w:t>
      </w:r>
      <w:r w:rsidR="00772E2E" w:rsidRPr="00F75F84">
        <w:rPr>
          <w:rFonts w:ascii="Times New Roman" w:hAnsi="Times New Roman" w:cs="Times New Roman"/>
          <w:bCs/>
          <w:sz w:val="24"/>
          <w:szCs w:val="24"/>
        </w:rPr>
        <w:t>и</w:t>
      </w:r>
      <w:r w:rsidR="00772E2E" w:rsidRPr="00F75F84">
        <w:rPr>
          <w:rFonts w:ascii="Times New Roman" w:hAnsi="Times New Roman" w:cs="Times New Roman"/>
          <w:bCs/>
          <w:sz w:val="24"/>
          <w:szCs w:val="24"/>
        </w:rPr>
        <w:t>ев жизни.</w:t>
      </w:r>
    </w:p>
    <w:p w:rsidR="00F55571" w:rsidRPr="00F75F84" w:rsidRDefault="00F55571" w:rsidP="00434455">
      <w:pPr>
        <w:spacing w:after="0" w:line="240" w:lineRule="auto"/>
        <w:ind w:firstLine="709"/>
        <w:jc w:val="both"/>
        <w:rPr>
          <w:rFonts w:ascii="Times New Roman" w:hAnsi="Times New Roman" w:cs="Times New Roman"/>
          <w:b/>
          <w:bCs/>
          <w:sz w:val="24"/>
          <w:szCs w:val="24"/>
        </w:rPr>
      </w:pPr>
      <w:r w:rsidRPr="00F75F84">
        <w:rPr>
          <w:rFonts w:ascii="Times New Roman" w:hAnsi="Times New Roman" w:cs="Times New Roman"/>
          <w:bCs/>
          <w:sz w:val="24"/>
          <w:szCs w:val="24"/>
        </w:rPr>
        <w:t xml:space="preserve">Третьеклассник </w:t>
      </w:r>
      <w:r w:rsidRPr="00F75F84">
        <w:rPr>
          <w:rFonts w:ascii="Times New Roman" w:hAnsi="Times New Roman" w:cs="Times New Roman"/>
          <w:b/>
          <w:bCs/>
          <w:sz w:val="24"/>
          <w:szCs w:val="24"/>
        </w:rPr>
        <w:t>получит возможность научиться:</w:t>
      </w:r>
    </w:p>
    <w:p w:rsidR="00F55571" w:rsidRPr="00F75F84" w:rsidRDefault="00F55571" w:rsidP="00434455">
      <w:pPr>
        <w:numPr>
          <w:ilvl w:val="0"/>
          <w:numId w:val="26"/>
        </w:numPr>
        <w:spacing w:after="0" w:line="240" w:lineRule="auto"/>
        <w:jc w:val="both"/>
        <w:rPr>
          <w:rFonts w:ascii="Times New Roman" w:hAnsi="Times New Roman" w:cs="Times New Roman"/>
          <w:bCs/>
          <w:sz w:val="24"/>
          <w:szCs w:val="24"/>
        </w:rPr>
      </w:pPr>
      <w:r w:rsidRPr="00F75F84">
        <w:rPr>
          <w:rFonts w:ascii="Times New Roman" w:hAnsi="Times New Roman" w:cs="Times New Roman"/>
          <w:bCs/>
          <w:sz w:val="24"/>
          <w:szCs w:val="24"/>
        </w:rPr>
        <w:t>использовать приобретенные знания и умения в практической деятельности и повсе</w:t>
      </w:r>
      <w:r w:rsidRPr="00F75F84">
        <w:rPr>
          <w:rFonts w:ascii="Times New Roman" w:hAnsi="Times New Roman" w:cs="Times New Roman"/>
          <w:bCs/>
          <w:sz w:val="24"/>
          <w:szCs w:val="24"/>
        </w:rPr>
        <w:softHyphen/>
        <w:t>дневной жизни, для самостоятельной творческой деятельности;</w:t>
      </w:r>
    </w:p>
    <w:p w:rsidR="00F55571" w:rsidRPr="00F75F84" w:rsidRDefault="00F55571" w:rsidP="00434455">
      <w:pPr>
        <w:numPr>
          <w:ilvl w:val="0"/>
          <w:numId w:val="26"/>
        </w:numPr>
        <w:spacing w:after="0" w:line="240" w:lineRule="auto"/>
        <w:jc w:val="both"/>
        <w:rPr>
          <w:rFonts w:ascii="Times New Roman" w:hAnsi="Times New Roman" w:cs="Times New Roman"/>
          <w:bCs/>
          <w:sz w:val="24"/>
          <w:szCs w:val="24"/>
        </w:rPr>
      </w:pPr>
      <w:r w:rsidRPr="00F75F84">
        <w:rPr>
          <w:rFonts w:ascii="Times New Roman" w:hAnsi="Times New Roman" w:cs="Times New Roman"/>
          <w:bCs/>
          <w:sz w:val="24"/>
          <w:szCs w:val="24"/>
        </w:rPr>
        <w:t>воспринимать произведения изобразительного искусства разных жанров;</w:t>
      </w:r>
    </w:p>
    <w:p w:rsidR="00F55571" w:rsidRPr="00F75F84" w:rsidRDefault="00F55571" w:rsidP="00434455">
      <w:pPr>
        <w:numPr>
          <w:ilvl w:val="0"/>
          <w:numId w:val="26"/>
        </w:numPr>
        <w:spacing w:after="0" w:line="240" w:lineRule="auto"/>
        <w:jc w:val="both"/>
        <w:rPr>
          <w:rFonts w:ascii="Times New Roman" w:hAnsi="Times New Roman" w:cs="Times New Roman"/>
          <w:bCs/>
          <w:sz w:val="24"/>
          <w:szCs w:val="24"/>
        </w:rPr>
      </w:pPr>
      <w:r w:rsidRPr="00F75F84">
        <w:rPr>
          <w:rFonts w:ascii="Times New Roman" w:hAnsi="Times New Roman" w:cs="Times New Roman"/>
          <w:bCs/>
          <w:sz w:val="24"/>
          <w:szCs w:val="24"/>
        </w:rPr>
        <w:t>оценивать произведения искусства (выражение собственного мнения) при посещении выст</w:t>
      </w:r>
      <w:r w:rsidRPr="00F75F84">
        <w:rPr>
          <w:rFonts w:ascii="Times New Roman" w:hAnsi="Times New Roman" w:cs="Times New Roman"/>
          <w:bCs/>
          <w:sz w:val="24"/>
          <w:szCs w:val="24"/>
        </w:rPr>
        <w:t>а</w:t>
      </w:r>
      <w:r w:rsidRPr="00F75F84">
        <w:rPr>
          <w:rFonts w:ascii="Times New Roman" w:hAnsi="Times New Roman" w:cs="Times New Roman"/>
          <w:bCs/>
          <w:sz w:val="24"/>
          <w:szCs w:val="24"/>
        </w:rPr>
        <w:t>вок, музеев изобразительного искусства, народного творчества и др.;</w:t>
      </w:r>
    </w:p>
    <w:p w:rsidR="00F55571" w:rsidRPr="00F75F84" w:rsidRDefault="00F55571" w:rsidP="00434455">
      <w:pPr>
        <w:numPr>
          <w:ilvl w:val="0"/>
          <w:numId w:val="26"/>
        </w:numPr>
        <w:spacing w:after="0" w:line="240" w:lineRule="auto"/>
        <w:jc w:val="both"/>
        <w:rPr>
          <w:rFonts w:ascii="Times New Roman" w:hAnsi="Times New Roman" w:cs="Times New Roman"/>
          <w:bCs/>
          <w:sz w:val="24"/>
          <w:szCs w:val="24"/>
        </w:rPr>
      </w:pPr>
      <w:r w:rsidRPr="00F75F84">
        <w:rPr>
          <w:rFonts w:ascii="Times New Roman" w:hAnsi="Times New Roman" w:cs="Times New Roman"/>
          <w:bCs/>
          <w:sz w:val="24"/>
          <w:szCs w:val="24"/>
        </w:rPr>
        <w:lastRenderedPageBreak/>
        <w:t>использовать приобретённые навыки, общения через выражение художественных смыслов, выражение эмоционального состояния, своего отношения к творческой художест</w:t>
      </w:r>
      <w:r w:rsidRPr="00F75F84">
        <w:rPr>
          <w:rFonts w:ascii="Times New Roman" w:hAnsi="Times New Roman" w:cs="Times New Roman"/>
          <w:bCs/>
          <w:sz w:val="24"/>
          <w:szCs w:val="24"/>
        </w:rPr>
        <w:softHyphen/>
        <w:t>венной деятел</w:t>
      </w:r>
      <w:r w:rsidRPr="00F75F84">
        <w:rPr>
          <w:rFonts w:ascii="Times New Roman" w:hAnsi="Times New Roman" w:cs="Times New Roman"/>
          <w:bCs/>
          <w:sz w:val="24"/>
          <w:szCs w:val="24"/>
        </w:rPr>
        <w:t>ь</w:t>
      </w:r>
      <w:r w:rsidRPr="00F75F84">
        <w:rPr>
          <w:rFonts w:ascii="Times New Roman" w:hAnsi="Times New Roman" w:cs="Times New Roman"/>
          <w:bCs/>
          <w:sz w:val="24"/>
          <w:szCs w:val="24"/>
        </w:rPr>
        <w:t>ности, а также при восприятии произведений искусства и творчества своих товарищей;</w:t>
      </w:r>
    </w:p>
    <w:p w:rsidR="00F55571" w:rsidRPr="00F75F84" w:rsidRDefault="00F55571" w:rsidP="00434455">
      <w:pPr>
        <w:numPr>
          <w:ilvl w:val="0"/>
          <w:numId w:val="26"/>
        </w:numPr>
        <w:spacing w:after="0" w:line="240" w:lineRule="auto"/>
        <w:jc w:val="both"/>
        <w:rPr>
          <w:rFonts w:ascii="Times New Roman" w:hAnsi="Times New Roman" w:cs="Times New Roman"/>
          <w:bCs/>
          <w:sz w:val="24"/>
          <w:szCs w:val="24"/>
        </w:rPr>
      </w:pPr>
      <w:r w:rsidRPr="00F75F84">
        <w:rPr>
          <w:rFonts w:ascii="Times New Roman" w:hAnsi="Times New Roman" w:cs="Times New Roman"/>
          <w:bCs/>
          <w:sz w:val="24"/>
          <w:szCs w:val="24"/>
        </w:rPr>
        <w:t>использовать приобретенные знания и умения в коллективном творчестве, в процес</w:t>
      </w:r>
      <w:r w:rsidRPr="00F75F84">
        <w:rPr>
          <w:rFonts w:ascii="Times New Roman" w:hAnsi="Times New Roman" w:cs="Times New Roman"/>
          <w:bCs/>
          <w:sz w:val="24"/>
          <w:szCs w:val="24"/>
        </w:rPr>
        <w:softHyphen/>
        <w:t>се совмес</w:t>
      </w:r>
      <w:r w:rsidRPr="00F75F84">
        <w:rPr>
          <w:rFonts w:ascii="Times New Roman" w:hAnsi="Times New Roman" w:cs="Times New Roman"/>
          <w:bCs/>
          <w:sz w:val="24"/>
          <w:szCs w:val="24"/>
        </w:rPr>
        <w:t>т</w:t>
      </w:r>
      <w:r w:rsidRPr="00F75F84">
        <w:rPr>
          <w:rFonts w:ascii="Times New Roman" w:hAnsi="Times New Roman" w:cs="Times New Roman"/>
          <w:bCs/>
          <w:sz w:val="24"/>
          <w:szCs w:val="24"/>
        </w:rPr>
        <w:t>ной художественной деятельности;</w:t>
      </w:r>
    </w:p>
    <w:p w:rsidR="00F55571" w:rsidRPr="00F75F84" w:rsidRDefault="00F55571" w:rsidP="00434455">
      <w:pPr>
        <w:numPr>
          <w:ilvl w:val="0"/>
          <w:numId w:val="26"/>
        </w:numPr>
        <w:spacing w:after="0" w:line="240" w:lineRule="auto"/>
        <w:jc w:val="both"/>
        <w:rPr>
          <w:rFonts w:ascii="Times New Roman" w:hAnsi="Times New Roman" w:cs="Times New Roman"/>
          <w:bCs/>
          <w:sz w:val="24"/>
          <w:szCs w:val="24"/>
        </w:rPr>
      </w:pPr>
      <w:r w:rsidRPr="00F75F84">
        <w:rPr>
          <w:rFonts w:ascii="Times New Roman" w:hAnsi="Times New Roman" w:cs="Times New Roman"/>
          <w:bCs/>
          <w:sz w:val="24"/>
          <w:szCs w:val="24"/>
        </w:rPr>
        <w:t>использовать выразительные средства для воплощения собственного художествен</w:t>
      </w:r>
      <w:r w:rsidRPr="00F75F84">
        <w:rPr>
          <w:rFonts w:ascii="Times New Roman" w:hAnsi="Times New Roman" w:cs="Times New Roman"/>
          <w:bCs/>
          <w:sz w:val="24"/>
          <w:szCs w:val="24"/>
        </w:rPr>
        <w:softHyphen/>
        <w:t>но-творческого замысла;</w:t>
      </w:r>
    </w:p>
    <w:p w:rsidR="00F55571" w:rsidRPr="00F75F84" w:rsidRDefault="00F55571" w:rsidP="00434455">
      <w:pPr>
        <w:numPr>
          <w:ilvl w:val="0"/>
          <w:numId w:val="26"/>
        </w:numPr>
        <w:spacing w:after="0" w:line="240" w:lineRule="auto"/>
        <w:jc w:val="both"/>
        <w:rPr>
          <w:rFonts w:ascii="Times New Roman" w:hAnsi="Times New Roman" w:cs="Times New Roman"/>
          <w:bCs/>
          <w:sz w:val="24"/>
          <w:szCs w:val="24"/>
        </w:rPr>
      </w:pPr>
      <w:r w:rsidRPr="00F75F84">
        <w:rPr>
          <w:rFonts w:ascii="Times New Roman" w:hAnsi="Times New Roman" w:cs="Times New Roman"/>
          <w:bCs/>
          <w:sz w:val="24"/>
          <w:szCs w:val="24"/>
        </w:rPr>
        <w:t>анализировать произведения искусства, приобретать знания о конкретных произве</w:t>
      </w:r>
      <w:r w:rsidRPr="00F75F84">
        <w:rPr>
          <w:rFonts w:ascii="Times New Roman" w:hAnsi="Times New Roman" w:cs="Times New Roman"/>
          <w:bCs/>
          <w:sz w:val="24"/>
          <w:szCs w:val="24"/>
        </w:rPr>
        <w:softHyphen/>
        <w:t>дениях в</w:t>
      </w:r>
      <w:r w:rsidRPr="00F75F84">
        <w:rPr>
          <w:rFonts w:ascii="Times New Roman" w:hAnsi="Times New Roman" w:cs="Times New Roman"/>
          <w:bCs/>
          <w:sz w:val="24"/>
          <w:szCs w:val="24"/>
        </w:rPr>
        <w:t>ы</w:t>
      </w:r>
      <w:r w:rsidRPr="00F75F84">
        <w:rPr>
          <w:rFonts w:ascii="Times New Roman" w:hAnsi="Times New Roman" w:cs="Times New Roman"/>
          <w:bCs/>
          <w:sz w:val="24"/>
          <w:szCs w:val="24"/>
        </w:rPr>
        <w:t>дающихся художников в различных видах искусства, активно использовать худо</w:t>
      </w:r>
      <w:r w:rsidRPr="00F75F84">
        <w:rPr>
          <w:rFonts w:ascii="Times New Roman" w:hAnsi="Times New Roman" w:cs="Times New Roman"/>
          <w:bCs/>
          <w:sz w:val="24"/>
          <w:szCs w:val="24"/>
        </w:rPr>
        <w:softHyphen/>
        <w:t>жественные термины и понятия;</w:t>
      </w:r>
    </w:p>
    <w:p w:rsidR="00F55571" w:rsidRPr="00F75F84" w:rsidRDefault="00F55571" w:rsidP="00434455">
      <w:pPr>
        <w:numPr>
          <w:ilvl w:val="0"/>
          <w:numId w:val="26"/>
        </w:numPr>
        <w:spacing w:after="0" w:line="240" w:lineRule="auto"/>
        <w:jc w:val="both"/>
        <w:rPr>
          <w:rFonts w:ascii="Times New Roman" w:hAnsi="Times New Roman" w:cs="Times New Roman"/>
          <w:bCs/>
          <w:sz w:val="24"/>
          <w:szCs w:val="24"/>
        </w:rPr>
      </w:pPr>
      <w:r w:rsidRPr="00F75F84">
        <w:rPr>
          <w:rFonts w:ascii="Times New Roman" w:hAnsi="Times New Roman" w:cs="Times New Roman"/>
          <w:bCs/>
          <w:sz w:val="24"/>
          <w:szCs w:val="24"/>
        </w:rPr>
        <w:t>осваивать основы первичных представлений о трёх видах художественной деятель</w:t>
      </w:r>
      <w:r w:rsidRPr="00F75F84">
        <w:rPr>
          <w:rFonts w:ascii="Times New Roman" w:hAnsi="Times New Roman" w:cs="Times New Roman"/>
          <w:bCs/>
          <w:sz w:val="24"/>
          <w:szCs w:val="24"/>
        </w:rPr>
        <w:softHyphen/>
        <w:t>ности: изо</w:t>
      </w:r>
      <w:r w:rsidRPr="00F75F84">
        <w:rPr>
          <w:rFonts w:ascii="Times New Roman" w:hAnsi="Times New Roman" w:cs="Times New Roman"/>
          <w:bCs/>
          <w:sz w:val="24"/>
          <w:szCs w:val="24"/>
        </w:rPr>
        <w:t>б</w:t>
      </w:r>
      <w:r w:rsidRPr="00F75F84">
        <w:rPr>
          <w:rFonts w:ascii="Times New Roman" w:hAnsi="Times New Roman" w:cs="Times New Roman"/>
          <w:bCs/>
          <w:sz w:val="24"/>
          <w:szCs w:val="24"/>
        </w:rPr>
        <w:t>ражение на плоскости и в объёме; постройка или художественное конструирова</w:t>
      </w:r>
      <w:r w:rsidRPr="00F75F84">
        <w:rPr>
          <w:rFonts w:ascii="Times New Roman" w:hAnsi="Times New Roman" w:cs="Times New Roman"/>
          <w:bCs/>
          <w:sz w:val="24"/>
          <w:szCs w:val="24"/>
        </w:rPr>
        <w:softHyphen/>
        <w:t>ние на плоскости, в объёме и пространстве; украшение или декоративная художественная деятельность с использ</w:t>
      </w:r>
      <w:r w:rsidRPr="00F75F84">
        <w:rPr>
          <w:rFonts w:ascii="Times New Roman" w:hAnsi="Times New Roman" w:cs="Times New Roman"/>
          <w:bCs/>
          <w:sz w:val="24"/>
          <w:szCs w:val="24"/>
        </w:rPr>
        <w:t>о</w:t>
      </w:r>
      <w:r w:rsidRPr="00F75F84">
        <w:rPr>
          <w:rFonts w:ascii="Times New Roman" w:hAnsi="Times New Roman" w:cs="Times New Roman"/>
          <w:bCs/>
          <w:sz w:val="24"/>
          <w:szCs w:val="24"/>
        </w:rPr>
        <w:t>ванием различных художественных материалов.</w:t>
      </w:r>
    </w:p>
    <w:p w:rsidR="009B0217" w:rsidRPr="00F75F84" w:rsidRDefault="009B0217" w:rsidP="00434455">
      <w:pPr>
        <w:spacing w:after="0" w:line="240" w:lineRule="auto"/>
        <w:ind w:firstLine="709"/>
        <w:jc w:val="center"/>
        <w:rPr>
          <w:rFonts w:ascii="Times New Roman" w:hAnsi="Times New Roman" w:cs="Times New Roman"/>
          <w:b/>
          <w:sz w:val="24"/>
          <w:szCs w:val="24"/>
        </w:rPr>
      </w:pPr>
      <w:r w:rsidRPr="00F75F84">
        <w:rPr>
          <w:rFonts w:ascii="Times New Roman" w:hAnsi="Times New Roman" w:cs="Times New Roman"/>
          <w:b/>
          <w:sz w:val="24"/>
          <w:szCs w:val="24"/>
        </w:rPr>
        <w:t>Планируемые результаты обучения</w:t>
      </w:r>
    </w:p>
    <w:p w:rsidR="00A27DDE" w:rsidRPr="00F75F84" w:rsidRDefault="00A27DDE"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
          <w:bCs/>
          <w:sz w:val="24"/>
          <w:szCs w:val="24"/>
        </w:rPr>
        <w:t>Личностные результаты</w:t>
      </w:r>
      <w:r w:rsidRPr="00F75F84">
        <w:rPr>
          <w:rFonts w:ascii="Times New Roman" w:hAnsi="Times New Roman" w:cs="Times New Roman"/>
          <w:bCs/>
          <w:sz w:val="24"/>
          <w:szCs w:val="24"/>
        </w:rPr>
        <w:t xml:space="preserve"> отражаются в индивидуальных качественных свойствах обуч</w:t>
      </w:r>
      <w:r w:rsidRPr="00F75F84">
        <w:rPr>
          <w:rFonts w:ascii="Times New Roman" w:hAnsi="Times New Roman" w:cs="Times New Roman"/>
          <w:bCs/>
          <w:sz w:val="24"/>
          <w:szCs w:val="24"/>
        </w:rPr>
        <w:t>а</w:t>
      </w:r>
      <w:r w:rsidRPr="00F75F84">
        <w:rPr>
          <w:rFonts w:ascii="Times New Roman" w:hAnsi="Times New Roman" w:cs="Times New Roman"/>
          <w:bCs/>
          <w:sz w:val="24"/>
          <w:szCs w:val="24"/>
        </w:rPr>
        <w:t>ющихся, которые они должны приобретать в процессе освоения учебного предмета по програ</w:t>
      </w:r>
      <w:r w:rsidRPr="00F75F84">
        <w:rPr>
          <w:rFonts w:ascii="Times New Roman" w:hAnsi="Times New Roman" w:cs="Times New Roman"/>
          <w:bCs/>
          <w:sz w:val="24"/>
          <w:szCs w:val="24"/>
        </w:rPr>
        <w:t>м</w:t>
      </w:r>
      <w:r w:rsidRPr="00F75F84">
        <w:rPr>
          <w:rFonts w:ascii="Times New Roman" w:hAnsi="Times New Roman" w:cs="Times New Roman"/>
          <w:bCs/>
          <w:sz w:val="24"/>
          <w:szCs w:val="24"/>
        </w:rPr>
        <w:t>ме «Изобразительное искусство»:</w:t>
      </w:r>
    </w:p>
    <w:p w:rsidR="00A27DDE" w:rsidRPr="00F75F84" w:rsidRDefault="00A27DDE"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-чувство гордости за культуру и искусство Родины, своего народа;</w:t>
      </w:r>
    </w:p>
    <w:p w:rsidR="00A27DDE" w:rsidRPr="00F75F84" w:rsidRDefault="00A27DDE"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-уважительное отношение к культуре и искусству других народов нашей страны и мира в целом;</w:t>
      </w:r>
    </w:p>
    <w:p w:rsidR="00A27DDE" w:rsidRPr="00F75F84" w:rsidRDefault="00A27DDE"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-понимание особой роли культуры и  искусства в жизни общества и каждого отдельного человека;</w:t>
      </w:r>
    </w:p>
    <w:p w:rsidR="00A27DDE" w:rsidRPr="00F75F84" w:rsidRDefault="00A27DDE"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w:t>
      </w:r>
      <w:proofErr w:type="spellStart"/>
      <w:r w:rsidRPr="00F75F84">
        <w:rPr>
          <w:rFonts w:ascii="Times New Roman" w:hAnsi="Times New Roman" w:cs="Times New Roman"/>
          <w:bCs/>
          <w:sz w:val="24"/>
          <w:szCs w:val="24"/>
        </w:rPr>
        <w:t>сформированность</w:t>
      </w:r>
      <w:proofErr w:type="spellEnd"/>
      <w:r w:rsidRPr="00F75F84">
        <w:rPr>
          <w:rFonts w:ascii="Times New Roman" w:hAnsi="Times New Roman" w:cs="Times New Roman"/>
          <w:bCs/>
          <w:sz w:val="24"/>
          <w:szCs w:val="24"/>
        </w:rPr>
        <w:t xml:space="preserve"> эстетических чувств, художественно-творческого мышления, набл</w:t>
      </w:r>
      <w:r w:rsidRPr="00F75F84">
        <w:rPr>
          <w:rFonts w:ascii="Times New Roman" w:hAnsi="Times New Roman" w:cs="Times New Roman"/>
          <w:bCs/>
          <w:sz w:val="24"/>
          <w:szCs w:val="24"/>
        </w:rPr>
        <w:t>ю</w:t>
      </w:r>
      <w:r w:rsidRPr="00F75F84">
        <w:rPr>
          <w:rFonts w:ascii="Times New Roman" w:hAnsi="Times New Roman" w:cs="Times New Roman"/>
          <w:bCs/>
          <w:sz w:val="24"/>
          <w:szCs w:val="24"/>
        </w:rPr>
        <w:t>дательности и фантазии;</w:t>
      </w:r>
    </w:p>
    <w:p w:rsidR="00A27DDE" w:rsidRPr="00F75F84" w:rsidRDefault="00A27DDE"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w:t>
      </w:r>
      <w:proofErr w:type="spellStart"/>
      <w:r w:rsidRPr="00F75F84">
        <w:rPr>
          <w:rFonts w:ascii="Times New Roman" w:hAnsi="Times New Roman" w:cs="Times New Roman"/>
          <w:bCs/>
          <w:sz w:val="24"/>
          <w:szCs w:val="24"/>
        </w:rPr>
        <w:t>сформированность</w:t>
      </w:r>
      <w:proofErr w:type="spellEnd"/>
      <w:r w:rsidRPr="00F75F84">
        <w:rPr>
          <w:rFonts w:ascii="Times New Roman" w:hAnsi="Times New Roman" w:cs="Times New Roman"/>
          <w:bCs/>
          <w:sz w:val="24"/>
          <w:szCs w:val="24"/>
        </w:rPr>
        <w:t xml:space="preserve"> эстетических потребностей - потребностей в общении с искусством, природой, потребностей в творческом  отношении к окружающему миру, потребностей в сам</w:t>
      </w:r>
      <w:r w:rsidRPr="00F75F84">
        <w:rPr>
          <w:rFonts w:ascii="Times New Roman" w:hAnsi="Times New Roman" w:cs="Times New Roman"/>
          <w:bCs/>
          <w:sz w:val="24"/>
          <w:szCs w:val="24"/>
        </w:rPr>
        <w:t>о</w:t>
      </w:r>
      <w:r w:rsidRPr="00F75F84">
        <w:rPr>
          <w:rFonts w:ascii="Times New Roman" w:hAnsi="Times New Roman" w:cs="Times New Roman"/>
          <w:bCs/>
          <w:sz w:val="24"/>
          <w:szCs w:val="24"/>
        </w:rPr>
        <w:t>стоятельной практической творческой деятельности;</w:t>
      </w:r>
    </w:p>
    <w:p w:rsidR="00A27DDE" w:rsidRPr="00F75F84" w:rsidRDefault="00A27DDE"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-развитие эстетических чувств, доброжелательности и эмоционально-нравственной о</w:t>
      </w:r>
      <w:r w:rsidRPr="00F75F84">
        <w:rPr>
          <w:rFonts w:ascii="Times New Roman" w:hAnsi="Times New Roman" w:cs="Times New Roman"/>
          <w:bCs/>
          <w:sz w:val="24"/>
          <w:szCs w:val="24"/>
        </w:rPr>
        <w:t>т</w:t>
      </w:r>
      <w:r w:rsidRPr="00F75F84">
        <w:rPr>
          <w:rFonts w:ascii="Times New Roman" w:hAnsi="Times New Roman" w:cs="Times New Roman"/>
          <w:bCs/>
          <w:sz w:val="24"/>
          <w:szCs w:val="24"/>
        </w:rPr>
        <w:t>зывчивости, понимания и сопереживания чувствам других людей;</w:t>
      </w:r>
    </w:p>
    <w:p w:rsidR="00A27DDE" w:rsidRPr="00F75F84" w:rsidRDefault="00A27DDE"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-овладение навыками коллективной деятельности в процессе совместной творческой р</w:t>
      </w:r>
      <w:r w:rsidRPr="00F75F84">
        <w:rPr>
          <w:rFonts w:ascii="Times New Roman" w:hAnsi="Times New Roman" w:cs="Times New Roman"/>
          <w:bCs/>
          <w:sz w:val="24"/>
          <w:szCs w:val="24"/>
        </w:rPr>
        <w:t>а</w:t>
      </w:r>
      <w:r w:rsidRPr="00F75F84">
        <w:rPr>
          <w:rFonts w:ascii="Times New Roman" w:hAnsi="Times New Roman" w:cs="Times New Roman"/>
          <w:bCs/>
          <w:sz w:val="24"/>
          <w:szCs w:val="24"/>
        </w:rPr>
        <w:t>боты в команде одноклассников под руководством учителя;</w:t>
      </w:r>
    </w:p>
    <w:p w:rsidR="00A27DDE" w:rsidRPr="00F75F84" w:rsidRDefault="00A27DDE"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 xml:space="preserve"> -умение </w:t>
      </w:r>
      <w:proofErr w:type="spellStart"/>
      <w:r w:rsidRPr="00F75F84">
        <w:rPr>
          <w:rFonts w:ascii="Times New Roman" w:hAnsi="Times New Roman" w:cs="Times New Roman"/>
          <w:bCs/>
          <w:sz w:val="24"/>
          <w:szCs w:val="24"/>
        </w:rPr>
        <w:t>сотрудничатьс</w:t>
      </w:r>
      <w:proofErr w:type="spellEnd"/>
      <w:r w:rsidRPr="00F75F84">
        <w:rPr>
          <w:rFonts w:ascii="Times New Roman" w:hAnsi="Times New Roman" w:cs="Times New Roman"/>
          <w:bCs/>
          <w:sz w:val="24"/>
          <w:szCs w:val="24"/>
        </w:rPr>
        <w:t xml:space="preserve"> товарищами в процессе совместной деятельности, соотносить свою часть работы с общим замыслом;</w:t>
      </w:r>
    </w:p>
    <w:p w:rsidR="00A27DDE" w:rsidRPr="00F75F84" w:rsidRDefault="00A27DDE"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-умение обсуждать и анализировать собственную  художественную деятельность  и раб</w:t>
      </w:r>
      <w:r w:rsidRPr="00F75F84">
        <w:rPr>
          <w:rFonts w:ascii="Times New Roman" w:hAnsi="Times New Roman" w:cs="Times New Roman"/>
          <w:bCs/>
          <w:sz w:val="24"/>
          <w:szCs w:val="24"/>
        </w:rPr>
        <w:t>о</w:t>
      </w:r>
      <w:r w:rsidRPr="00F75F84">
        <w:rPr>
          <w:rFonts w:ascii="Times New Roman" w:hAnsi="Times New Roman" w:cs="Times New Roman"/>
          <w:bCs/>
          <w:sz w:val="24"/>
          <w:szCs w:val="24"/>
        </w:rPr>
        <w:t xml:space="preserve">ту одноклассников с позиций творческих задач данной темы, с точки зрения содержания и средств его выражения. </w:t>
      </w:r>
    </w:p>
    <w:p w:rsidR="00A27DDE" w:rsidRPr="00F75F84" w:rsidRDefault="00A27DDE" w:rsidP="00434455">
      <w:pPr>
        <w:spacing w:after="0" w:line="240" w:lineRule="auto"/>
        <w:ind w:firstLine="709"/>
        <w:jc w:val="both"/>
        <w:rPr>
          <w:rFonts w:ascii="Times New Roman" w:hAnsi="Times New Roman" w:cs="Times New Roman"/>
          <w:bCs/>
          <w:sz w:val="24"/>
          <w:szCs w:val="24"/>
        </w:rPr>
      </w:pPr>
      <w:proofErr w:type="spellStart"/>
      <w:r w:rsidRPr="00F75F84">
        <w:rPr>
          <w:rFonts w:ascii="Times New Roman" w:hAnsi="Times New Roman" w:cs="Times New Roman"/>
          <w:b/>
          <w:bCs/>
          <w:sz w:val="24"/>
          <w:szCs w:val="24"/>
        </w:rPr>
        <w:t>Метапредметные</w:t>
      </w:r>
      <w:proofErr w:type="spellEnd"/>
      <w:r w:rsidRPr="00F75F84">
        <w:rPr>
          <w:rFonts w:ascii="Times New Roman" w:hAnsi="Times New Roman" w:cs="Times New Roman"/>
          <w:bCs/>
          <w:sz w:val="24"/>
          <w:szCs w:val="24"/>
        </w:rPr>
        <w:t xml:space="preserve"> результаты характеризуют уровень </w:t>
      </w:r>
      <w:proofErr w:type="spellStart"/>
      <w:r w:rsidRPr="00F75F84">
        <w:rPr>
          <w:rFonts w:ascii="Times New Roman" w:hAnsi="Times New Roman" w:cs="Times New Roman"/>
          <w:bCs/>
          <w:sz w:val="24"/>
          <w:szCs w:val="24"/>
        </w:rPr>
        <w:t>сформированности</w:t>
      </w:r>
      <w:proofErr w:type="spellEnd"/>
      <w:r w:rsidRPr="00F75F84">
        <w:rPr>
          <w:rFonts w:ascii="Times New Roman" w:hAnsi="Times New Roman" w:cs="Times New Roman"/>
          <w:bCs/>
          <w:sz w:val="24"/>
          <w:szCs w:val="24"/>
        </w:rPr>
        <w:t xml:space="preserve"> универсальных способностей учащихся, проявляющихся в познавательной и практической творческой деятел</w:t>
      </w:r>
      <w:r w:rsidRPr="00F75F84">
        <w:rPr>
          <w:rFonts w:ascii="Times New Roman" w:hAnsi="Times New Roman" w:cs="Times New Roman"/>
          <w:bCs/>
          <w:sz w:val="24"/>
          <w:szCs w:val="24"/>
        </w:rPr>
        <w:t>ь</w:t>
      </w:r>
      <w:r w:rsidRPr="00F75F84">
        <w:rPr>
          <w:rFonts w:ascii="Times New Roman" w:hAnsi="Times New Roman" w:cs="Times New Roman"/>
          <w:bCs/>
          <w:sz w:val="24"/>
          <w:szCs w:val="24"/>
        </w:rPr>
        <w:t>ности:</w:t>
      </w:r>
    </w:p>
    <w:p w:rsidR="00A27DDE" w:rsidRPr="00F75F84" w:rsidRDefault="00A27DDE"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-освоение способов решения проблем творческого и поискового характера;</w:t>
      </w:r>
    </w:p>
    <w:p w:rsidR="00A27DDE" w:rsidRPr="00F75F84" w:rsidRDefault="00A27DDE"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-овладение умением творческого видения с позиций художника, т. е. умением сравнивать, анализировать, выделять главное, обобщать;</w:t>
      </w:r>
    </w:p>
    <w:p w:rsidR="00A27DDE" w:rsidRPr="00F75F84" w:rsidRDefault="00A27DDE"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-формирование умения понимать причины успеха /неуспеха учебной деятельности и сп</w:t>
      </w:r>
      <w:r w:rsidRPr="00F75F84">
        <w:rPr>
          <w:rFonts w:ascii="Times New Roman" w:hAnsi="Times New Roman" w:cs="Times New Roman"/>
          <w:bCs/>
          <w:sz w:val="24"/>
          <w:szCs w:val="24"/>
        </w:rPr>
        <w:t>о</w:t>
      </w:r>
      <w:r w:rsidRPr="00F75F84">
        <w:rPr>
          <w:rFonts w:ascii="Times New Roman" w:hAnsi="Times New Roman" w:cs="Times New Roman"/>
          <w:bCs/>
          <w:sz w:val="24"/>
          <w:szCs w:val="24"/>
        </w:rPr>
        <w:t>собности конструктивно действовать даже в ситуациях неуспеха;</w:t>
      </w:r>
    </w:p>
    <w:p w:rsidR="00A27DDE" w:rsidRPr="00F75F84" w:rsidRDefault="00A27DDE"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-освоение начальных форм познавательной и личностной рефлексии;</w:t>
      </w:r>
    </w:p>
    <w:p w:rsidR="00A27DDE" w:rsidRPr="00F75F84" w:rsidRDefault="00A27DDE"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-овладение логическими действиями сравнения, анализа, синтеза, обобщения, классиф</w:t>
      </w:r>
      <w:r w:rsidRPr="00F75F84">
        <w:rPr>
          <w:rFonts w:ascii="Times New Roman" w:hAnsi="Times New Roman" w:cs="Times New Roman"/>
          <w:bCs/>
          <w:sz w:val="24"/>
          <w:szCs w:val="24"/>
        </w:rPr>
        <w:t>и</w:t>
      </w:r>
      <w:r w:rsidRPr="00F75F84">
        <w:rPr>
          <w:rFonts w:ascii="Times New Roman" w:hAnsi="Times New Roman" w:cs="Times New Roman"/>
          <w:bCs/>
          <w:sz w:val="24"/>
          <w:szCs w:val="24"/>
        </w:rPr>
        <w:t>кации по родовидовым признакам;</w:t>
      </w:r>
    </w:p>
    <w:p w:rsidR="00A27DDE" w:rsidRPr="00F75F84" w:rsidRDefault="00A27DDE"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 xml:space="preserve">-овладение умением вести диалог, распределять функции и роли в процессе выполнения </w:t>
      </w:r>
      <w:r w:rsidR="00A217A0" w:rsidRPr="00F75F84">
        <w:rPr>
          <w:rFonts w:ascii="Times New Roman" w:hAnsi="Times New Roman" w:cs="Times New Roman"/>
          <w:bCs/>
          <w:sz w:val="24"/>
          <w:szCs w:val="24"/>
        </w:rPr>
        <w:t>коллективной творческой работы;</w:t>
      </w:r>
    </w:p>
    <w:p w:rsidR="00A27DDE" w:rsidRPr="00F75F84" w:rsidRDefault="00A27DDE"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lastRenderedPageBreak/>
        <w:t>-умение планировать и грамотно осуществлять учебные действия в соответствии с поста</w:t>
      </w:r>
      <w:r w:rsidRPr="00F75F84">
        <w:rPr>
          <w:rFonts w:ascii="Times New Roman" w:hAnsi="Times New Roman" w:cs="Times New Roman"/>
          <w:bCs/>
          <w:sz w:val="24"/>
          <w:szCs w:val="24"/>
        </w:rPr>
        <w:t>в</w:t>
      </w:r>
      <w:r w:rsidRPr="00F75F84">
        <w:rPr>
          <w:rFonts w:ascii="Times New Roman" w:hAnsi="Times New Roman" w:cs="Times New Roman"/>
          <w:bCs/>
          <w:sz w:val="24"/>
          <w:szCs w:val="24"/>
        </w:rPr>
        <w:t>ленной задачей, находить варианты решения различных художественно-творческих задач</w:t>
      </w:r>
      <w:r w:rsidR="00A217A0" w:rsidRPr="00F75F84">
        <w:rPr>
          <w:rFonts w:ascii="Times New Roman" w:hAnsi="Times New Roman" w:cs="Times New Roman"/>
          <w:bCs/>
          <w:sz w:val="24"/>
          <w:szCs w:val="24"/>
        </w:rPr>
        <w:t>;</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-умение рационально строить самостоятельную творческую деятельность, умение орган</w:t>
      </w:r>
      <w:r w:rsidRPr="00F75F84">
        <w:rPr>
          <w:rFonts w:ascii="Times New Roman" w:hAnsi="Times New Roman" w:cs="Times New Roman"/>
          <w:bCs/>
          <w:sz w:val="24"/>
          <w:szCs w:val="24"/>
        </w:rPr>
        <w:t>и</w:t>
      </w:r>
      <w:r w:rsidRPr="00F75F84">
        <w:rPr>
          <w:rFonts w:ascii="Times New Roman" w:hAnsi="Times New Roman" w:cs="Times New Roman"/>
          <w:bCs/>
          <w:sz w:val="24"/>
          <w:szCs w:val="24"/>
        </w:rPr>
        <w:t>зовывать место занятий;</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-осознанное стремление к освоению новых знаний и умений, к достижению более высоких и оригинальных творческих результатов.</w:t>
      </w:r>
    </w:p>
    <w:p w:rsidR="00A217A0" w:rsidRPr="00F75F84" w:rsidRDefault="00A217A0" w:rsidP="00434455">
      <w:pPr>
        <w:spacing w:after="0" w:line="240" w:lineRule="auto"/>
        <w:ind w:firstLine="709"/>
        <w:jc w:val="both"/>
        <w:rPr>
          <w:rFonts w:ascii="Times New Roman" w:hAnsi="Times New Roman" w:cs="Times New Roman"/>
          <w:bCs/>
          <w:iCs/>
          <w:sz w:val="24"/>
          <w:szCs w:val="24"/>
        </w:rPr>
      </w:pPr>
      <w:r w:rsidRPr="00F75F84">
        <w:rPr>
          <w:rFonts w:ascii="Times New Roman" w:hAnsi="Times New Roman" w:cs="Times New Roman"/>
          <w:b/>
          <w:bCs/>
          <w:sz w:val="24"/>
          <w:szCs w:val="24"/>
        </w:rPr>
        <w:t>Предметные</w:t>
      </w:r>
      <w:r w:rsidRPr="00F75F84">
        <w:rPr>
          <w:rFonts w:ascii="Times New Roman" w:hAnsi="Times New Roman" w:cs="Times New Roman"/>
          <w:bCs/>
          <w:sz w:val="24"/>
          <w:szCs w:val="24"/>
        </w:rPr>
        <w:t xml:space="preserve"> результаты характеризуют опыт учащихся в художественно-творческой де</w:t>
      </w:r>
      <w:r w:rsidRPr="00F75F84">
        <w:rPr>
          <w:rFonts w:ascii="Times New Roman" w:hAnsi="Times New Roman" w:cs="Times New Roman"/>
          <w:bCs/>
          <w:sz w:val="24"/>
          <w:szCs w:val="24"/>
        </w:rPr>
        <w:t>я</w:t>
      </w:r>
      <w:r w:rsidRPr="00F75F84">
        <w:rPr>
          <w:rFonts w:ascii="Times New Roman" w:hAnsi="Times New Roman" w:cs="Times New Roman"/>
          <w:bCs/>
          <w:sz w:val="24"/>
          <w:szCs w:val="24"/>
        </w:rPr>
        <w:t>тельности, который приобретается и закрепляется в процессе освоения учебного предмета:</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w:t>
      </w:r>
      <w:proofErr w:type="spellStart"/>
      <w:r w:rsidRPr="00F75F84">
        <w:rPr>
          <w:rFonts w:ascii="Times New Roman" w:hAnsi="Times New Roman" w:cs="Times New Roman"/>
          <w:bCs/>
          <w:sz w:val="24"/>
          <w:szCs w:val="24"/>
        </w:rPr>
        <w:t>сформированность</w:t>
      </w:r>
      <w:proofErr w:type="spellEnd"/>
      <w:r w:rsidRPr="00F75F84">
        <w:rPr>
          <w:rFonts w:ascii="Times New Roman" w:hAnsi="Times New Roman" w:cs="Times New Roman"/>
          <w:bCs/>
          <w:sz w:val="24"/>
          <w:szCs w:val="24"/>
        </w:rPr>
        <w:t xml:space="preserve"> первоначальных представлений о роли изобразительного искусства в жизни человека, его роли в духовно-нравственном развитии человека;</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w:t>
      </w:r>
      <w:proofErr w:type="spellStart"/>
      <w:r w:rsidRPr="00F75F84">
        <w:rPr>
          <w:rFonts w:ascii="Times New Roman" w:hAnsi="Times New Roman" w:cs="Times New Roman"/>
          <w:bCs/>
          <w:sz w:val="24"/>
          <w:szCs w:val="24"/>
        </w:rPr>
        <w:t>сформированность</w:t>
      </w:r>
      <w:proofErr w:type="spellEnd"/>
      <w:r w:rsidRPr="00F75F84">
        <w:rPr>
          <w:rFonts w:ascii="Times New Roman" w:hAnsi="Times New Roman" w:cs="Times New Roman"/>
          <w:bCs/>
          <w:sz w:val="24"/>
          <w:szCs w:val="24"/>
        </w:rPr>
        <w:t xml:space="preserve"> основ художественной культуры, в том числе на материале худож</w:t>
      </w:r>
      <w:r w:rsidRPr="00F75F84">
        <w:rPr>
          <w:rFonts w:ascii="Times New Roman" w:hAnsi="Times New Roman" w:cs="Times New Roman"/>
          <w:bCs/>
          <w:sz w:val="24"/>
          <w:szCs w:val="24"/>
        </w:rPr>
        <w:t>е</w:t>
      </w:r>
      <w:r w:rsidRPr="00F75F84">
        <w:rPr>
          <w:rFonts w:ascii="Times New Roman" w:hAnsi="Times New Roman" w:cs="Times New Roman"/>
          <w:bCs/>
          <w:sz w:val="24"/>
          <w:szCs w:val="24"/>
        </w:rPr>
        <w:t>ственной культуры родного края, эстетического отношения к миру; понимание красоты как це</w:t>
      </w:r>
      <w:r w:rsidRPr="00F75F84">
        <w:rPr>
          <w:rFonts w:ascii="Times New Roman" w:hAnsi="Times New Roman" w:cs="Times New Roman"/>
          <w:bCs/>
          <w:sz w:val="24"/>
          <w:szCs w:val="24"/>
        </w:rPr>
        <w:t>н</w:t>
      </w:r>
      <w:r w:rsidRPr="00F75F84">
        <w:rPr>
          <w:rFonts w:ascii="Times New Roman" w:hAnsi="Times New Roman" w:cs="Times New Roman"/>
          <w:bCs/>
          <w:sz w:val="24"/>
          <w:szCs w:val="24"/>
        </w:rPr>
        <w:t>ности, потребности в художественном творчестве и в общении с искусством;</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-овладение практическими умениями и навыками в восприятии, анализе и оценке прои</w:t>
      </w:r>
      <w:r w:rsidRPr="00F75F84">
        <w:rPr>
          <w:rFonts w:ascii="Times New Roman" w:hAnsi="Times New Roman" w:cs="Times New Roman"/>
          <w:bCs/>
          <w:sz w:val="24"/>
          <w:szCs w:val="24"/>
        </w:rPr>
        <w:t>з</w:t>
      </w:r>
      <w:r w:rsidRPr="00F75F84">
        <w:rPr>
          <w:rFonts w:ascii="Times New Roman" w:hAnsi="Times New Roman" w:cs="Times New Roman"/>
          <w:bCs/>
          <w:sz w:val="24"/>
          <w:szCs w:val="24"/>
        </w:rPr>
        <w:t>ведений искусства;</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-овладение элементарными практическими умениями и навыками в различных видах х</w:t>
      </w:r>
      <w:r w:rsidRPr="00F75F84">
        <w:rPr>
          <w:rFonts w:ascii="Times New Roman" w:hAnsi="Times New Roman" w:cs="Times New Roman"/>
          <w:bCs/>
          <w:sz w:val="24"/>
          <w:szCs w:val="24"/>
        </w:rPr>
        <w:t>у</w:t>
      </w:r>
      <w:r w:rsidRPr="00F75F84">
        <w:rPr>
          <w:rFonts w:ascii="Times New Roman" w:hAnsi="Times New Roman" w:cs="Times New Roman"/>
          <w:bCs/>
          <w:sz w:val="24"/>
          <w:szCs w:val="24"/>
        </w:rPr>
        <w:t>дожественной деятельности (рисунке, живописи, скульптуре, художественном конструиров</w:t>
      </w:r>
      <w:r w:rsidRPr="00F75F84">
        <w:rPr>
          <w:rFonts w:ascii="Times New Roman" w:hAnsi="Times New Roman" w:cs="Times New Roman"/>
          <w:bCs/>
          <w:sz w:val="24"/>
          <w:szCs w:val="24"/>
        </w:rPr>
        <w:t>а</w:t>
      </w:r>
      <w:r w:rsidRPr="00F75F84">
        <w:rPr>
          <w:rFonts w:ascii="Times New Roman" w:hAnsi="Times New Roman" w:cs="Times New Roman"/>
          <w:bCs/>
          <w:sz w:val="24"/>
          <w:szCs w:val="24"/>
        </w:rPr>
        <w:t>нии), а также в специфических формах художественной деятельности, базирующихся на ИКТ (цифровая фотография, видеозапись, элементы мультипликации и пр.);</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-знание видов художественной деятельности: изобразительной (живопись, графика, скульптура), конструктивной (дизайна и архитектура), декоративной (народных и прикладные виды искусства);</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-знание основных видов и жанров пространственно-визуальных искусств;</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-понимание образной природы искусства;</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-эстетическая оценка явлений природы , событий окружающего мира</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-применение художественных умений, знаний и представлений в процессе выполнения художественно-творческих работ;</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-способность узнавать, воспринимать, описывать и эмоционально оценивать несколько великих произведений русского и мирового искусства;</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-умение обсуждать и анализировать произведения искусства,</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-выражая суждения о содержании, сюжетах и выразительных средствах;</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-усвоение названий ведущих художественных музеев России и художественных музеев своего региона;</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-умение видеть проявления визуально-пространственных искусств в окружающей жизни: в доме, на улице, в театре, на празднике;</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-способность использовать в художественно-творческой дельности различные худож</w:t>
      </w:r>
      <w:r w:rsidRPr="00F75F84">
        <w:rPr>
          <w:rFonts w:ascii="Times New Roman" w:hAnsi="Times New Roman" w:cs="Times New Roman"/>
          <w:bCs/>
          <w:sz w:val="24"/>
          <w:szCs w:val="24"/>
        </w:rPr>
        <w:t>е</w:t>
      </w:r>
      <w:r w:rsidRPr="00F75F84">
        <w:rPr>
          <w:rFonts w:ascii="Times New Roman" w:hAnsi="Times New Roman" w:cs="Times New Roman"/>
          <w:bCs/>
          <w:sz w:val="24"/>
          <w:szCs w:val="24"/>
        </w:rPr>
        <w:t>ственные материалы и художественные техники;</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-способность передавать в художественно-творческой деятельности характер, эмоци</w:t>
      </w:r>
      <w:r w:rsidRPr="00F75F84">
        <w:rPr>
          <w:rFonts w:ascii="Times New Roman" w:hAnsi="Times New Roman" w:cs="Times New Roman"/>
          <w:bCs/>
          <w:sz w:val="24"/>
          <w:szCs w:val="24"/>
        </w:rPr>
        <w:t>о</w:t>
      </w:r>
      <w:r w:rsidRPr="00F75F84">
        <w:rPr>
          <w:rFonts w:ascii="Times New Roman" w:hAnsi="Times New Roman" w:cs="Times New Roman"/>
          <w:bCs/>
          <w:sz w:val="24"/>
          <w:szCs w:val="24"/>
        </w:rPr>
        <w:t>нальных состояния и свое отношение к природе, человеку, обществу;</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 xml:space="preserve">-умение компоновать на </w:t>
      </w:r>
      <w:r w:rsidR="00F55571" w:rsidRPr="00F75F84">
        <w:rPr>
          <w:rFonts w:ascii="Times New Roman" w:hAnsi="Times New Roman" w:cs="Times New Roman"/>
          <w:bCs/>
          <w:sz w:val="24"/>
          <w:szCs w:val="24"/>
        </w:rPr>
        <w:t>плоскости листа и в объеме заду</w:t>
      </w:r>
      <w:r w:rsidRPr="00F75F84">
        <w:rPr>
          <w:rFonts w:ascii="Times New Roman" w:hAnsi="Times New Roman" w:cs="Times New Roman"/>
          <w:bCs/>
          <w:sz w:val="24"/>
          <w:szCs w:val="24"/>
        </w:rPr>
        <w:t>манный художественный образ;</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 xml:space="preserve">-освоение умений применять в художественно-творческой деятельности основы </w:t>
      </w:r>
      <w:proofErr w:type="spellStart"/>
      <w:r w:rsidRPr="00F75F84">
        <w:rPr>
          <w:rFonts w:ascii="Times New Roman" w:hAnsi="Times New Roman" w:cs="Times New Roman"/>
          <w:bCs/>
          <w:sz w:val="24"/>
          <w:szCs w:val="24"/>
        </w:rPr>
        <w:t>цветов</w:t>
      </w:r>
      <w:r w:rsidRPr="00F75F84">
        <w:rPr>
          <w:rFonts w:ascii="Times New Roman" w:hAnsi="Times New Roman" w:cs="Times New Roman"/>
          <w:bCs/>
          <w:sz w:val="24"/>
          <w:szCs w:val="24"/>
        </w:rPr>
        <w:t>е</w:t>
      </w:r>
      <w:r w:rsidRPr="00F75F84">
        <w:rPr>
          <w:rFonts w:ascii="Times New Roman" w:hAnsi="Times New Roman" w:cs="Times New Roman"/>
          <w:bCs/>
          <w:sz w:val="24"/>
          <w:szCs w:val="24"/>
        </w:rPr>
        <w:t>дения</w:t>
      </w:r>
      <w:proofErr w:type="spellEnd"/>
      <w:r w:rsidRPr="00F75F84">
        <w:rPr>
          <w:rFonts w:ascii="Times New Roman" w:hAnsi="Times New Roman" w:cs="Times New Roman"/>
          <w:bCs/>
          <w:sz w:val="24"/>
          <w:szCs w:val="24"/>
        </w:rPr>
        <w:t>, основы графической грамоты;</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-овладение навыками моделирования из бумаги, лепки из пластилина, навыками изобр</w:t>
      </w:r>
      <w:r w:rsidRPr="00F75F84">
        <w:rPr>
          <w:rFonts w:ascii="Times New Roman" w:hAnsi="Times New Roman" w:cs="Times New Roman"/>
          <w:bCs/>
          <w:sz w:val="24"/>
          <w:szCs w:val="24"/>
        </w:rPr>
        <w:t>а</w:t>
      </w:r>
      <w:r w:rsidRPr="00F75F84">
        <w:rPr>
          <w:rFonts w:ascii="Times New Roman" w:hAnsi="Times New Roman" w:cs="Times New Roman"/>
          <w:bCs/>
          <w:sz w:val="24"/>
          <w:szCs w:val="24"/>
        </w:rPr>
        <w:t>жения средствами аппликации и коллажа;</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-умение характеризовать и эстетически оценивать разнообразие и красоту природы ра</w:t>
      </w:r>
      <w:r w:rsidRPr="00F75F84">
        <w:rPr>
          <w:rFonts w:ascii="Times New Roman" w:hAnsi="Times New Roman" w:cs="Times New Roman"/>
          <w:bCs/>
          <w:sz w:val="24"/>
          <w:szCs w:val="24"/>
        </w:rPr>
        <w:t>з</w:t>
      </w:r>
      <w:r w:rsidRPr="00F75F84">
        <w:rPr>
          <w:rFonts w:ascii="Times New Roman" w:hAnsi="Times New Roman" w:cs="Times New Roman"/>
          <w:bCs/>
          <w:sz w:val="24"/>
          <w:szCs w:val="24"/>
        </w:rPr>
        <w:t>личных регионов нашей страны;</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-умение рассуждать о многообразии представлений о красоте у народов мира, способн</w:t>
      </w:r>
      <w:r w:rsidRPr="00F75F84">
        <w:rPr>
          <w:rFonts w:ascii="Times New Roman" w:hAnsi="Times New Roman" w:cs="Times New Roman"/>
          <w:bCs/>
          <w:sz w:val="24"/>
          <w:szCs w:val="24"/>
        </w:rPr>
        <w:t>о</w:t>
      </w:r>
      <w:r w:rsidRPr="00F75F84">
        <w:rPr>
          <w:rFonts w:ascii="Times New Roman" w:hAnsi="Times New Roman" w:cs="Times New Roman"/>
          <w:bCs/>
          <w:sz w:val="24"/>
          <w:szCs w:val="24"/>
        </w:rPr>
        <w:t>сти человека в самых разных природных условиях создавать свою самобытную художественную культуру;</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lastRenderedPageBreak/>
        <w:t>-изображение в творческих работах особенностей художественной культуры разных (зн</w:t>
      </w:r>
      <w:r w:rsidRPr="00F75F84">
        <w:rPr>
          <w:rFonts w:ascii="Times New Roman" w:hAnsi="Times New Roman" w:cs="Times New Roman"/>
          <w:bCs/>
          <w:sz w:val="24"/>
          <w:szCs w:val="24"/>
        </w:rPr>
        <w:t>а</w:t>
      </w:r>
      <w:r w:rsidRPr="00F75F84">
        <w:rPr>
          <w:rFonts w:ascii="Times New Roman" w:hAnsi="Times New Roman" w:cs="Times New Roman"/>
          <w:bCs/>
          <w:sz w:val="24"/>
          <w:szCs w:val="24"/>
        </w:rPr>
        <w:t>комых по урокам) народов, передача особенностей понимания ими красоты природы, человека, народных традиций;</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-способность эстетически, эмоционально воспринимать красоту городов, сохранивших исторический облик, — свидетелей нашей истории;</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-умение приводить примеры произведений искусства, выражающих красоту мудрости и богатой духовной жизни, красоту внутреннего мира человека.</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
          <w:bCs/>
          <w:i/>
          <w:iCs/>
          <w:sz w:val="24"/>
          <w:szCs w:val="24"/>
        </w:rPr>
        <w:t>В результате изучения программы учащиеся:</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-осваивают основы первичных представлений о трёх видах художественной деятельности: изображение на плоскости и в объёме; постройка или художественное конструирование на пло</w:t>
      </w:r>
      <w:r w:rsidRPr="00F75F84">
        <w:rPr>
          <w:rFonts w:ascii="Times New Roman" w:hAnsi="Times New Roman" w:cs="Times New Roman"/>
          <w:bCs/>
          <w:sz w:val="24"/>
          <w:szCs w:val="24"/>
        </w:rPr>
        <w:t>с</w:t>
      </w:r>
      <w:r w:rsidRPr="00F75F84">
        <w:rPr>
          <w:rFonts w:ascii="Times New Roman" w:hAnsi="Times New Roman" w:cs="Times New Roman"/>
          <w:bCs/>
          <w:sz w:val="24"/>
          <w:szCs w:val="24"/>
        </w:rPr>
        <w:t>кости, в объёме и пространстве; украшение или декоративная художественная деятельность с и</w:t>
      </w:r>
      <w:r w:rsidRPr="00F75F84">
        <w:rPr>
          <w:rFonts w:ascii="Times New Roman" w:hAnsi="Times New Roman" w:cs="Times New Roman"/>
          <w:bCs/>
          <w:sz w:val="24"/>
          <w:szCs w:val="24"/>
        </w:rPr>
        <w:t>с</w:t>
      </w:r>
      <w:r w:rsidRPr="00F75F84">
        <w:rPr>
          <w:rFonts w:ascii="Times New Roman" w:hAnsi="Times New Roman" w:cs="Times New Roman"/>
          <w:bCs/>
          <w:sz w:val="24"/>
          <w:szCs w:val="24"/>
        </w:rPr>
        <w:t>пользованием различных художественных материалов;</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 приобретают первичные навыки художественной работы в следующих видах искусства: живописи, графике, скульптуре, дизайне, началах архитектуры, декоративно-прикладных и народных формах искусства;</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-развивают фантазию, воображение, проявляющиеся в конкретных формах творческой х</w:t>
      </w:r>
      <w:r w:rsidRPr="00F75F84">
        <w:rPr>
          <w:rFonts w:ascii="Times New Roman" w:hAnsi="Times New Roman" w:cs="Times New Roman"/>
          <w:bCs/>
          <w:sz w:val="24"/>
          <w:szCs w:val="24"/>
        </w:rPr>
        <w:t>у</w:t>
      </w:r>
      <w:r w:rsidRPr="00F75F84">
        <w:rPr>
          <w:rFonts w:ascii="Times New Roman" w:hAnsi="Times New Roman" w:cs="Times New Roman"/>
          <w:bCs/>
          <w:sz w:val="24"/>
          <w:szCs w:val="24"/>
        </w:rPr>
        <w:t>дожественной деятельности;</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-осваивают выразительные возможности художественных материалов: гуаши, акварели, пастели и мелков, угля, карандашей, пластилина, бумаги для конструирования;</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-приобретают первичные навыки художественного восприятия различных видов и жанров искусства, начальное понимание особенностей образного языка разных видов искусства и их с</w:t>
      </w:r>
      <w:r w:rsidRPr="00F75F84">
        <w:rPr>
          <w:rFonts w:ascii="Times New Roman" w:hAnsi="Times New Roman" w:cs="Times New Roman"/>
          <w:bCs/>
          <w:sz w:val="24"/>
          <w:szCs w:val="24"/>
        </w:rPr>
        <w:t>о</w:t>
      </w:r>
      <w:r w:rsidRPr="00F75F84">
        <w:rPr>
          <w:rFonts w:ascii="Times New Roman" w:hAnsi="Times New Roman" w:cs="Times New Roman"/>
          <w:bCs/>
          <w:sz w:val="24"/>
          <w:szCs w:val="24"/>
        </w:rPr>
        <w:t>циальной роли, т. е. значение в жизни человека и общества;</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-учатся анализировать произведения искусства, приобретают знания о конкретных прои</w:t>
      </w:r>
      <w:r w:rsidRPr="00F75F84">
        <w:rPr>
          <w:rFonts w:ascii="Times New Roman" w:hAnsi="Times New Roman" w:cs="Times New Roman"/>
          <w:bCs/>
          <w:sz w:val="24"/>
          <w:szCs w:val="24"/>
        </w:rPr>
        <w:t>з</w:t>
      </w:r>
      <w:r w:rsidRPr="00F75F84">
        <w:rPr>
          <w:rFonts w:ascii="Times New Roman" w:hAnsi="Times New Roman" w:cs="Times New Roman"/>
          <w:bCs/>
          <w:sz w:val="24"/>
          <w:szCs w:val="24"/>
        </w:rPr>
        <w:t>ведениях выдающихся художников в различных видах искусства, учатся активно использовать художественные термины и понятия;</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-овладевают начальным опытом самостоятельной творческой деятельности, а также пр</w:t>
      </w:r>
      <w:r w:rsidRPr="00F75F84">
        <w:rPr>
          <w:rFonts w:ascii="Times New Roman" w:hAnsi="Times New Roman" w:cs="Times New Roman"/>
          <w:bCs/>
          <w:sz w:val="24"/>
          <w:szCs w:val="24"/>
        </w:rPr>
        <w:t>и</w:t>
      </w:r>
      <w:r w:rsidRPr="00F75F84">
        <w:rPr>
          <w:rFonts w:ascii="Times New Roman" w:hAnsi="Times New Roman" w:cs="Times New Roman"/>
          <w:bCs/>
          <w:sz w:val="24"/>
          <w:szCs w:val="24"/>
        </w:rPr>
        <w:t>обретают навыки коллективного творчества, умение взаимодействовать в процессе совместной художественной деятельности;</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-приобретают первичные навыки изображения предметного мира, растений и животных, начальные навыки изображения пространства на плоскости и пространственных построений, первичные представления об изображении человека на плоскости в объёме;</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-приобретают навыки общения через выражение художественных смыслов, выражение эмоционального состояния, своего отношения к творческой художественной деятельности, а также при восприятии произведений искусства и творчества своих товарищей;</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-приобретают знания о роли художника в различных сферах жизнедеятельности человека, в организации форм общения людей, создания среды жизни и предметного мира;</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-приобретают первичные представления о деятельности художника в синтетических и зрелищных видах искусства (в театре и кино);</w:t>
      </w:r>
    </w:p>
    <w:p w:rsidR="00A217A0" w:rsidRPr="00F75F84" w:rsidRDefault="00A217A0"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-приобретают первичные представления о богатстве и разнообразии художественных культур народов Земли и основах этого многообразия, о единстве эмоционально-ценностных о</w:t>
      </w:r>
      <w:r w:rsidRPr="00F75F84">
        <w:rPr>
          <w:rFonts w:ascii="Times New Roman" w:hAnsi="Times New Roman" w:cs="Times New Roman"/>
          <w:bCs/>
          <w:sz w:val="24"/>
          <w:szCs w:val="24"/>
        </w:rPr>
        <w:t>т</w:t>
      </w:r>
      <w:r w:rsidRPr="00F75F84">
        <w:rPr>
          <w:rFonts w:ascii="Times New Roman" w:hAnsi="Times New Roman" w:cs="Times New Roman"/>
          <w:bCs/>
          <w:sz w:val="24"/>
          <w:szCs w:val="24"/>
        </w:rPr>
        <w:t>ношений к явлениям жизни.</w:t>
      </w:r>
    </w:p>
    <w:p w:rsidR="001A7A0F" w:rsidRPr="00F75F84" w:rsidRDefault="001A7A0F" w:rsidP="00434455">
      <w:pPr>
        <w:spacing w:after="0" w:line="240" w:lineRule="auto"/>
        <w:ind w:firstLine="709"/>
        <w:jc w:val="center"/>
        <w:rPr>
          <w:rFonts w:ascii="Times New Roman" w:hAnsi="Times New Roman" w:cs="Times New Roman"/>
          <w:b/>
          <w:bCs/>
          <w:iCs/>
          <w:sz w:val="24"/>
          <w:szCs w:val="24"/>
        </w:rPr>
      </w:pPr>
      <w:r w:rsidRPr="00F75F84">
        <w:rPr>
          <w:rFonts w:ascii="Times New Roman" w:hAnsi="Times New Roman" w:cs="Times New Roman"/>
          <w:b/>
          <w:bCs/>
          <w:iCs/>
          <w:sz w:val="24"/>
          <w:szCs w:val="24"/>
        </w:rPr>
        <w:t>Формы организации деятельности обучающихся</w:t>
      </w:r>
    </w:p>
    <w:p w:rsidR="00772E2E" w:rsidRPr="00F75F84" w:rsidRDefault="001A7A0F"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 xml:space="preserve">Основные </w:t>
      </w:r>
      <w:r w:rsidRPr="00F75F84">
        <w:rPr>
          <w:rFonts w:ascii="Times New Roman" w:hAnsi="Times New Roman" w:cs="Times New Roman"/>
          <w:b/>
          <w:bCs/>
          <w:sz w:val="24"/>
          <w:szCs w:val="24"/>
        </w:rPr>
        <w:t>виды учебной деятельности</w:t>
      </w:r>
      <w:r w:rsidRPr="00F75F84">
        <w:rPr>
          <w:rFonts w:ascii="Times New Roman" w:hAnsi="Times New Roman" w:cs="Times New Roman"/>
          <w:bCs/>
          <w:sz w:val="24"/>
          <w:szCs w:val="24"/>
        </w:rPr>
        <w:t xml:space="preserve"> - практическая художественно-творческая де</w:t>
      </w:r>
      <w:r w:rsidRPr="00F75F84">
        <w:rPr>
          <w:rFonts w:ascii="Times New Roman" w:hAnsi="Times New Roman" w:cs="Times New Roman"/>
          <w:bCs/>
          <w:sz w:val="24"/>
          <w:szCs w:val="24"/>
        </w:rPr>
        <w:t>я</w:t>
      </w:r>
      <w:r w:rsidRPr="00F75F84">
        <w:rPr>
          <w:rFonts w:ascii="Times New Roman" w:hAnsi="Times New Roman" w:cs="Times New Roman"/>
          <w:bCs/>
          <w:sz w:val="24"/>
          <w:szCs w:val="24"/>
        </w:rPr>
        <w:t>тельность ученика и восприятие красоты окружающег</w:t>
      </w:r>
      <w:r w:rsidR="00772E2E" w:rsidRPr="00F75F84">
        <w:rPr>
          <w:rFonts w:ascii="Times New Roman" w:hAnsi="Times New Roman" w:cs="Times New Roman"/>
          <w:bCs/>
          <w:sz w:val="24"/>
          <w:szCs w:val="24"/>
        </w:rPr>
        <w:t>о мира, произведений искусства.</w:t>
      </w:r>
    </w:p>
    <w:p w:rsidR="00772E2E" w:rsidRPr="00F75F84" w:rsidRDefault="001A7A0F"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
          <w:bCs/>
          <w:sz w:val="24"/>
          <w:szCs w:val="24"/>
        </w:rPr>
        <w:t xml:space="preserve">Практическая художественно-творческая деятельность </w:t>
      </w:r>
      <w:r w:rsidRPr="00F75F84">
        <w:rPr>
          <w:rFonts w:ascii="Times New Roman" w:hAnsi="Times New Roman" w:cs="Times New Roman"/>
          <w:bCs/>
          <w:sz w:val="24"/>
          <w:szCs w:val="24"/>
        </w:rPr>
        <w:t>(ребенок выступает в роли х</w:t>
      </w:r>
      <w:r w:rsidRPr="00F75F84">
        <w:rPr>
          <w:rFonts w:ascii="Times New Roman" w:hAnsi="Times New Roman" w:cs="Times New Roman"/>
          <w:bCs/>
          <w:sz w:val="24"/>
          <w:szCs w:val="24"/>
        </w:rPr>
        <w:t>у</w:t>
      </w:r>
      <w:r w:rsidRPr="00F75F84">
        <w:rPr>
          <w:rFonts w:ascii="Times New Roman" w:hAnsi="Times New Roman" w:cs="Times New Roman"/>
          <w:bCs/>
          <w:sz w:val="24"/>
          <w:szCs w:val="24"/>
        </w:rPr>
        <w:t xml:space="preserve">дожника) и </w:t>
      </w:r>
      <w:r w:rsidRPr="00F75F84">
        <w:rPr>
          <w:rFonts w:ascii="Times New Roman" w:hAnsi="Times New Roman" w:cs="Times New Roman"/>
          <w:b/>
          <w:bCs/>
          <w:sz w:val="24"/>
          <w:szCs w:val="24"/>
        </w:rPr>
        <w:t>деятельность по восприятию искусства</w:t>
      </w:r>
      <w:r w:rsidRPr="00F75F84">
        <w:rPr>
          <w:rFonts w:ascii="Times New Roman" w:hAnsi="Times New Roman" w:cs="Times New Roman"/>
          <w:bCs/>
          <w:sz w:val="24"/>
          <w:szCs w:val="24"/>
        </w:rPr>
        <w:t xml:space="preserve"> (ребенок выступает в роли зрителя, осва</w:t>
      </w:r>
      <w:r w:rsidRPr="00F75F84">
        <w:rPr>
          <w:rFonts w:ascii="Times New Roman" w:hAnsi="Times New Roman" w:cs="Times New Roman"/>
          <w:bCs/>
          <w:sz w:val="24"/>
          <w:szCs w:val="24"/>
        </w:rPr>
        <w:t>и</w:t>
      </w:r>
      <w:r w:rsidRPr="00F75F84">
        <w:rPr>
          <w:rFonts w:ascii="Times New Roman" w:hAnsi="Times New Roman" w:cs="Times New Roman"/>
          <w:bCs/>
          <w:sz w:val="24"/>
          <w:szCs w:val="24"/>
        </w:rPr>
        <w:t>вая опыт художественной культуры) имеют творческий характер. Учащиеся осваивают разли</w:t>
      </w:r>
      <w:r w:rsidRPr="00F75F84">
        <w:rPr>
          <w:rFonts w:ascii="Times New Roman" w:hAnsi="Times New Roman" w:cs="Times New Roman"/>
          <w:bCs/>
          <w:sz w:val="24"/>
          <w:szCs w:val="24"/>
        </w:rPr>
        <w:t>ч</w:t>
      </w:r>
      <w:r w:rsidRPr="00F75F84">
        <w:rPr>
          <w:rFonts w:ascii="Times New Roman" w:hAnsi="Times New Roman" w:cs="Times New Roman"/>
          <w:bCs/>
          <w:sz w:val="24"/>
          <w:szCs w:val="24"/>
        </w:rPr>
        <w:t>ные художественные материалы (гуашь и акварель, карандаши, мелки, уголь, пастель, пластилин, глина, различные виды бумаги, ткани, природные материалы), инструменты (кисти, стеки, но</w:t>
      </w:r>
      <w:r w:rsidRPr="00F75F84">
        <w:rPr>
          <w:rFonts w:ascii="Times New Roman" w:hAnsi="Times New Roman" w:cs="Times New Roman"/>
          <w:bCs/>
          <w:sz w:val="24"/>
          <w:szCs w:val="24"/>
        </w:rPr>
        <w:t>ж</w:t>
      </w:r>
      <w:r w:rsidRPr="00F75F84">
        <w:rPr>
          <w:rFonts w:ascii="Times New Roman" w:hAnsi="Times New Roman" w:cs="Times New Roman"/>
          <w:bCs/>
          <w:sz w:val="24"/>
          <w:szCs w:val="24"/>
        </w:rPr>
        <w:lastRenderedPageBreak/>
        <w:t>ницы и т. д.), а также художественные техники (аппликация, коллаж, монотипия, лепка, бума</w:t>
      </w:r>
      <w:r w:rsidRPr="00F75F84">
        <w:rPr>
          <w:rFonts w:ascii="Times New Roman" w:hAnsi="Times New Roman" w:cs="Times New Roman"/>
          <w:bCs/>
          <w:sz w:val="24"/>
          <w:szCs w:val="24"/>
        </w:rPr>
        <w:t>ж</w:t>
      </w:r>
      <w:r w:rsidRPr="00F75F84">
        <w:rPr>
          <w:rFonts w:ascii="Times New Roman" w:hAnsi="Times New Roman" w:cs="Times New Roman"/>
          <w:bCs/>
          <w:sz w:val="24"/>
          <w:szCs w:val="24"/>
        </w:rPr>
        <w:t>ная пластика и др.).</w:t>
      </w:r>
    </w:p>
    <w:p w:rsidR="00772E2E" w:rsidRPr="00F75F84" w:rsidRDefault="001A7A0F"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 xml:space="preserve">Одна из задач - </w:t>
      </w:r>
      <w:r w:rsidRPr="00F75F84">
        <w:rPr>
          <w:rFonts w:ascii="Times New Roman" w:hAnsi="Times New Roman" w:cs="Times New Roman"/>
          <w:b/>
          <w:bCs/>
          <w:sz w:val="24"/>
          <w:szCs w:val="24"/>
        </w:rPr>
        <w:t>постоянная смена художественных материалов</w:t>
      </w:r>
      <w:r w:rsidRPr="00F75F84">
        <w:rPr>
          <w:rFonts w:ascii="Times New Roman" w:hAnsi="Times New Roman" w:cs="Times New Roman"/>
          <w:bCs/>
          <w:sz w:val="24"/>
          <w:szCs w:val="24"/>
        </w:rPr>
        <w:t>, овладение их выраз</w:t>
      </w:r>
      <w:r w:rsidRPr="00F75F84">
        <w:rPr>
          <w:rFonts w:ascii="Times New Roman" w:hAnsi="Times New Roman" w:cs="Times New Roman"/>
          <w:bCs/>
          <w:sz w:val="24"/>
          <w:szCs w:val="24"/>
        </w:rPr>
        <w:t>и</w:t>
      </w:r>
      <w:r w:rsidRPr="00F75F84">
        <w:rPr>
          <w:rFonts w:ascii="Times New Roman" w:hAnsi="Times New Roman" w:cs="Times New Roman"/>
          <w:bCs/>
          <w:sz w:val="24"/>
          <w:szCs w:val="24"/>
        </w:rPr>
        <w:t xml:space="preserve">тельными возможностями. </w:t>
      </w:r>
      <w:r w:rsidRPr="00F75F84">
        <w:rPr>
          <w:rFonts w:ascii="Times New Roman" w:hAnsi="Times New Roman" w:cs="Times New Roman"/>
          <w:b/>
          <w:bCs/>
          <w:sz w:val="24"/>
          <w:szCs w:val="24"/>
        </w:rPr>
        <w:t>Многообразие видов деятельности</w:t>
      </w:r>
      <w:r w:rsidRPr="00F75F84">
        <w:rPr>
          <w:rFonts w:ascii="Times New Roman" w:hAnsi="Times New Roman" w:cs="Times New Roman"/>
          <w:bCs/>
          <w:sz w:val="24"/>
          <w:szCs w:val="24"/>
        </w:rPr>
        <w:t xml:space="preserve"> стимулирует интерес учеников к предмету, изучению искусства и является необходимым условием формирования личности ка</w:t>
      </w:r>
      <w:r w:rsidRPr="00F75F84">
        <w:rPr>
          <w:rFonts w:ascii="Times New Roman" w:hAnsi="Times New Roman" w:cs="Times New Roman"/>
          <w:bCs/>
          <w:sz w:val="24"/>
          <w:szCs w:val="24"/>
        </w:rPr>
        <w:t>ж</w:t>
      </w:r>
      <w:r w:rsidRPr="00F75F84">
        <w:rPr>
          <w:rFonts w:ascii="Times New Roman" w:hAnsi="Times New Roman" w:cs="Times New Roman"/>
          <w:bCs/>
          <w:sz w:val="24"/>
          <w:szCs w:val="24"/>
        </w:rPr>
        <w:t>дого.</w:t>
      </w:r>
    </w:p>
    <w:p w:rsidR="00772E2E" w:rsidRPr="00F75F84" w:rsidRDefault="001A7A0F"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
          <w:bCs/>
          <w:sz w:val="24"/>
          <w:szCs w:val="24"/>
        </w:rPr>
        <w:t>Восприятие произведений искусства  </w:t>
      </w:r>
      <w:r w:rsidRPr="00F75F84">
        <w:rPr>
          <w:rFonts w:ascii="Times New Roman" w:hAnsi="Times New Roman" w:cs="Times New Roman"/>
          <w:bCs/>
          <w:sz w:val="24"/>
          <w:szCs w:val="24"/>
        </w:rPr>
        <w:t>предполагает развитие специальных навыков, ра</w:t>
      </w:r>
      <w:r w:rsidRPr="00F75F84">
        <w:rPr>
          <w:rFonts w:ascii="Times New Roman" w:hAnsi="Times New Roman" w:cs="Times New Roman"/>
          <w:bCs/>
          <w:sz w:val="24"/>
          <w:szCs w:val="24"/>
        </w:rPr>
        <w:t>з</w:t>
      </w:r>
      <w:r w:rsidRPr="00F75F84">
        <w:rPr>
          <w:rFonts w:ascii="Times New Roman" w:hAnsi="Times New Roman" w:cs="Times New Roman"/>
          <w:bCs/>
          <w:sz w:val="24"/>
          <w:szCs w:val="24"/>
        </w:rPr>
        <w:t>витие чувств, а также овладение образным языком искусства. Только в единстве восприятия   произведений искусства и собственной творческой практической работы происходит фо</w:t>
      </w:r>
      <w:r w:rsidRPr="00F75F84">
        <w:rPr>
          <w:rFonts w:ascii="Times New Roman" w:hAnsi="Times New Roman" w:cs="Times New Roman"/>
          <w:bCs/>
          <w:sz w:val="24"/>
          <w:szCs w:val="24"/>
        </w:rPr>
        <w:t>р</w:t>
      </w:r>
      <w:r w:rsidRPr="00F75F84">
        <w:rPr>
          <w:rFonts w:ascii="Times New Roman" w:hAnsi="Times New Roman" w:cs="Times New Roman"/>
          <w:bCs/>
          <w:sz w:val="24"/>
          <w:szCs w:val="24"/>
        </w:rPr>
        <w:t>мирование образного художественного мышления детей.</w:t>
      </w:r>
    </w:p>
    <w:p w:rsidR="00772E2E" w:rsidRPr="00F75F84" w:rsidRDefault="001A7A0F"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Особым видом деятельности учащихся является выполнение творческих проектов и ко</w:t>
      </w:r>
      <w:r w:rsidRPr="00F75F84">
        <w:rPr>
          <w:rFonts w:ascii="Times New Roman" w:hAnsi="Times New Roman" w:cs="Times New Roman"/>
          <w:bCs/>
          <w:sz w:val="24"/>
          <w:szCs w:val="24"/>
        </w:rPr>
        <w:t>м</w:t>
      </w:r>
      <w:r w:rsidRPr="00F75F84">
        <w:rPr>
          <w:rFonts w:ascii="Times New Roman" w:hAnsi="Times New Roman" w:cs="Times New Roman"/>
          <w:bCs/>
          <w:sz w:val="24"/>
          <w:szCs w:val="24"/>
        </w:rPr>
        <w:t>пьютерных презентаций. Для этого необходима работа со словарями, использование собстве</w:t>
      </w:r>
      <w:r w:rsidRPr="00F75F84">
        <w:rPr>
          <w:rFonts w:ascii="Times New Roman" w:hAnsi="Times New Roman" w:cs="Times New Roman"/>
          <w:bCs/>
          <w:sz w:val="24"/>
          <w:szCs w:val="24"/>
        </w:rPr>
        <w:t>н</w:t>
      </w:r>
      <w:r w:rsidRPr="00F75F84">
        <w:rPr>
          <w:rFonts w:ascii="Times New Roman" w:hAnsi="Times New Roman" w:cs="Times New Roman"/>
          <w:bCs/>
          <w:sz w:val="24"/>
          <w:szCs w:val="24"/>
        </w:rPr>
        <w:t>ных фотографий, поиск разнообразной художественной информации  в интернете. Программа построена так, чтобы дать школьникам ясные представления о системе взаимодействия иску</w:t>
      </w:r>
      <w:r w:rsidRPr="00F75F84">
        <w:rPr>
          <w:rFonts w:ascii="Times New Roman" w:hAnsi="Times New Roman" w:cs="Times New Roman"/>
          <w:bCs/>
          <w:sz w:val="24"/>
          <w:szCs w:val="24"/>
        </w:rPr>
        <w:t>с</w:t>
      </w:r>
      <w:r w:rsidRPr="00F75F84">
        <w:rPr>
          <w:rFonts w:ascii="Times New Roman" w:hAnsi="Times New Roman" w:cs="Times New Roman"/>
          <w:bCs/>
          <w:sz w:val="24"/>
          <w:szCs w:val="24"/>
        </w:rPr>
        <w:t>ства с жизнью.</w:t>
      </w:r>
    </w:p>
    <w:p w:rsidR="00772E2E" w:rsidRPr="00F75F84" w:rsidRDefault="001A7A0F"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Предусматривается широкое привлечение жизненного опыта детей, примеров из окруж</w:t>
      </w:r>
      <w:r w:rsidRPr="00F75F84">
        <w:rPr>
          <w:rFonts w:ascii="Times New Roman" w:hAnsi="Times New Roman" w:cs="Times New Roman"/>
          <w:bCs/>
          <w:sz w:val="24"/>
          <w:szCs w:val="24"/>
        </w:rPr>
        <w:t>а</w:t>
      </w:r>
      <w:r w:rsidRPr="00F75F84">
        <w:rPr>
          <w:rFonts w:ascii="Times New Roman" w:hAnsi="Times New Roman" w:cs="Times New Roman"/>
          <w:bCs/>
          <w:sz w:val="24"/>
          <w:szCs w:val="24"/>
        </w:rPr>
        <w:t xml:space="preserve">ющей действительности. Работа </w:t>
      </w:r>
      <w:r w:rsidRPr="00F75F84">
        <w:rPr>
          <w:rFonts w:ascii="Times New Roman" w:hAnsi="Times New Roman" w:cs="Times New Roman"/>
          <w:b/>
          <w:bCs/>
          <w:sz w:val="24"/>
          <w:szCs w:val="24"/>
        </w:rPr>
        <w:t>на основе наблюдения и эстетического переживания окр</w:t>
      </w:r>
      <w:r w:rsidRPr="00F75F84">
        <w:rPr>
          <w:rFonts w:ascii="Times New Roman" w:hAnsi="Times New Roman" w:cs="Times New Roman"/>
          <w:b/>
          <w:bCs/>
          <w:sz w:val="24"/>
          <w:szCs w:val="24"/>
        </w:rPr>
        <w:t>у</w:t>
      </w:r>
      <w:r w:rsidRPr="00F75F84">
        <w:rPr>
          <w:rFonts w:ascii="Times New Roman" w:hAnsi="Times New Roman" w:cs="Times New Roman"/>
          <w:b/>
          <w:bCs/>
          <w:sz w:val="24"/>
          <w:szCs w:val="24"/>
        </w:rPr>
        <w:t>жающей реальности</w:t>
      </w:r>
      <w:r w:rsidRPr="00F75F84">
        <w:rPr>
          <w:rFonts w:ascii="Times New Roman" w:hAnsi="Times New Roman" w:cs="Times New Roman"/>
          <w:bCs/>
          <w:sz w:val="24"/>
          <w:szCs w:val="24"/>
        </w:rPr>
        <w:t xml:space="preserve"> является важным условием освоения детьми программного материала. Стремление к выражению своего отношения к действительности должно служить источником развития образного мышления.</w:t>
      </w:r>
    </w:p>
    <w:p w:rsidR="00772E2E" w:rsidRPr="00F75F84" w:rsidRDefault="001A7A0F"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
          <w:bCs/>
          <w:sz w:val="24"/>
          <w:szCs w:val="24"/>
        </w:rPr>
        <w:t xml:space="preserve">Развитие художественно-образного мышления </w:t>
      </w:r>
      <w:r w:rsidRPr="00F75F84">
        <w:rPr>
          <w:rFonts w:ascii="Times New Roman" w:hAnsi="Times New Roman" w:cs="Times New Roman"/>
          <w:bCs/>
          <w:sz w:val="24"/>
          <w:szCs w:val="24"/>
        </w:rPr>
        <w:t>учащихся строится на единстве двух его основ: развитие наблюдательности, т. е. умения вглядываться в явления жизни, и развитие фа</w:t>
      </w:r>
      <w:r w:rsidRPr="00F75F84">
        <w:rPr>
          <w:rFonts w:ascii="Times New Roman" w:hAnsi="Times New Roman" w:cs="Times New Roman"/>
          <w:bCs/>
          <w:sz w:val="24"/>
          <w:szCs w:val="24"/>
        </w:rPr>
        <w:t>н</w:t>
      </w:r>
      <w:r w:rsidRPr="00F75F84">
        <w:rPr>
          <w:rFonts w:ascii="Times New Roman" w:hAnsi="Times New Roman" w:cs="Times New Roman"/>
          <w:bCs/>
          <w:sz w:val="24"/>
          <w:szCs w:val="24"/>
        </w:rPr>
        <w:t>тазии, т. е. способности на основе развитой наблюдательности строить художественный образ, выражая свое отношение к реальности.</w:t>
      </w:r>
    </w:p>
    <w:p w:rsidR="00772E2E" w:rsidRPr="00F75F84" w:rsidRDefault="001A7A0F"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Наблюдение и переживание окружающей реальности, а так-  же способность к осознанию своих собственных переживаний,  своего внутреннего мира являются важными условиями осв</w:t>
      </w:r>
      <w:r w:rsidRPr="00F75F84">
        <w:rPr>
          <w:rFonts w:ascii="Times New Roman" w:hAnsi="Times New Roman" w:cs="Times New Roman"/>
          <w:bCs/>
          <w:sz w:val="24"/>
          <w:szCs w:val="24"/>
        </w:rPr>
        <w:t>о</w:t>
      </w:r>
      <w:r w:rsidRPr="00F75F84">
        <w:rPr>
          <w:rFonts w:ascii="Times New Roman" w:hAnsi="Times New Roman" w:cs="Times New Roman"/>
          <w:bCs/>
          <w:sz w:val="24"/>
          <w:szCs w:val="24"/>
        </w:rPr>
        <w:t>ения детьми материала курса. Конечная цель - формирование у ребенка способности самосто</w:t>
      </w:r>
      <w:r w:rsidRPr="00F75F84">
        <w:rPr>
          <w:rFonts w:ascii="Times New Roman" w:hAnsi="Times New Roman" w:cs="Times New Roman"/>
          <w:bCs/>
          <w:sz w:val="24"/>
          <w:szCs w:val="24"/>
        </w:rPr>
        <w:t>я</w:t>
      </w:r>
      <w:r w:rsidRPr="00F75F84">
        <w:rPr>
          <w:rFonts w:ascii="Times New Roman" w:hAnsi="Times New Roman" w:cs="Times New Roman"/>
          <w:bCs/>
          <w:sz w:val="24"/>
          <w:szCs w:val="24"/>
        </w:rPr>
        <w:t>тельного видения мира, раз мышления о нем, выражения своего отношения на основе освоения опыта художественной культуры.</w:t>
      </w:r>
    </w:p>
    <w:p w:rsidR="009B0217" w:rsidRPr="00F75F84" w:rsidRDefault="001A7A0F"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
          <w:bCs/>
          <w:sz w:val="24"/>
          <w:szCs w:val="24"/>
        </w:rPr>
        <w:t xml:space="preserve">Тематическая цельность и последовательность </w:t>
      </w:r>
      <w:r w:rsidRPr="00F75F84">
        <w:rPr>
          <w:rFonts w:ascii="Times New Roman" w:hAnsi="Times New Roman" w:cs="Times New Roman"/>
          <w:bCs/>
          <w:sz w:val="24"/>
          <w:szCs w:val="24"/>
        </w:rPr>
        <w:t>помогают обеспечить прозрачные эм</w:t>
      </w:r>
      <w:r w:rsidRPr="00F75F84">
        <w:rPr>
          <w:rFonts w:ascii="Times New Roman" w:hAnsi="Times New Roman" w:cs="Times New Roman"/>
          <w:bCs/>
          <w:sz w:val="24"/>
          <w:szCs w:val="24"/>
        </w:rPr>
        <w:t>о</w:t>
      </w:r>
      <w:r w:rsidRPr="00F75F84">
        <w:rPr>
          <w:rFonts w:ascii="Times New Roman" w:hAnsi="Times New Roman" w:cs="Times New Roman"/>
          <w:bCs/>
          <w:sz w:val="24"/>
          <w:szCs w:val="24"/>
        </w:rPr>
        <w:t>циональные контакты с искусством на каждом этапе обучения. Ребенок поднимается год за г</w:t>
      </w:r>
      <w:r w:rsidRPr="00F75F84">
        <w:rPr>
          <w:rFonts w:ascii="Times New Roman" w:hAnsi="Times New Roman" w:cs="Times New Roman"/>
          <w:bCs/>
          <w:sz w:val="24"/>
          <w:szCs w:val="24"/>
        </w:rPr>
        <w:t>о</w:t>
      </w:r>
      <w:r w:rsidRPr="00F75F84">
        <w:rPr>
          <w:rFonts w:ascii="Times New Roman" w:hAnsi="Times New Roman" w:cs="Times New Roman"/>
          <w:bCs/>
          <w:sz w:val="24"/>
          <w:szCs w:val="24"/>
        </w:rPr>
        <w:t>дом, урок за уроком по ступенькам познания личных связей со всем миром художественно-эмоциональной культуры. Принцип опоры на личный опыт ребенка и расширения, обогащения его освоением культуры выраж</w:t>
      </w:r>
      <w:r w:rsidR="00DE272D" w:rsidRPr="00F75F84">
        <w:rPr>
          <w:rFonts w:ascii="Times New Roman" w:hAnsi="Times New Roman" w:cs="Times New Roman"/>
          <w:bCs/>
          <w:sz w:val="24"/>
          <w:szCs w:val="24"/>
        </w:rPr>
        <w:t>ен в самой структуре программы.</w:t>
      </w:r>
    </w:p>
    <w:p w:rsidR="00F55571" w:rsidRPr="00F75F84" w:rsidRDefault="00175445" w:rsidP="00434455">
      <w:pPr>
        <w:spacing w:after="0" w:line="240" w:lineRule="auto"/>
        <w:ind w:firstLine="709"/>
        <w:jc w:val="center"/>
        <w:rPr>
          <w:rFonts w:ascii="Times New Roman" w:hAnsi="Times New Roman" w:cs="Times New Roman"/>
          <w:b/>
          <w:bCs/>
          <w:sz w:val="24"/>
          <w:szCs w:val="24"/>
        </w:rPr>
      </w:pPr>
      <w:r w:rsidRPr="00F75F84">
        <w:rPr>
          <w:rFonts w:ascii="Times New Roman" w:hAnsi="Times New Roman" w:cs="Times New Roman"/>
          <w:b/>
          <w:bCs/>
          <w:sz w:val="24"/>
          <w:szCs w:val="24"/>
        </w:rPr>
        <w:t xml:space="preserve">Критерии и </w:t>
      </w:r>
      <w:r w:rsidR="00F55571" w:rsidRPr="00F75F84">
        <w:rPr>
          <w:rFonts w:ascii="Times New Roman" w:hAnsi="Times New Roman" w:cs="Times New Roman"/>
          <w:b/>
          <w:bCs/>
          <w:sz w:val="24"/>
          <w:szCs w:val="24"/>
        </w:rPr>
        <w:t>нормы оценки знаний обучающихся</w:t>
      </w:r>
    </w:p>
    <w:p w:rsidR="00F55571" w:rsidRPr="00F75F84" w:rsidRDefault="00F55571" w:rsidP="00434455">
      <w:pPr>
        <w:spacing w:after="0" w:line="240" w:lineRule="auto"/>
        <w:ind w:firstLine="709"/>
        <w:jc w:val="both"/>
        <w:rPr>
          <w:rFonts w:ascii="Times New Roman" w:hAnsi="Times New Roman" w:cs="Times New Roman"/>
          <w:b/>
          <w:bCs/>
          <w:sz w:val="24"/>
          <w:szCs w:val="24"/>
        </w:rPr>
      </w:pPr>
      <w:r w:rsidRPr="00F75F84">
        <w:rPr>
          <w:rFonts w:ascii="Times New Roman" w:hAnsi="Times New Roman" w:cs="Times New Roman"/>
          <w:bCs/>
          <w:sz w:val="24"/>
          <w:szCs w:val="24"/>
        </w:rPr>
        <w:t>Объектом оценки результатов освоения программы по предмету «Изобразительное ис</w:t>
      </w:r>
      <w:r w:rsidRPr="00F75F84">
        <w:rPr>
          <w:rFonts w:ascii="Times New Roman" w:hAnsi="Times New Roman" w:cs="Times New Roman"/>
          <w:bCs/>
          <w:sz w:val="24"/>
          <w:szCs w:val="24"/>
        </w:rPr>
        <w:softHyphen/>
        <w:t>кусство» является способность учащихся решать учебно-познавательные и учебно-практические задачи. Оценка достижения предметных результатов ведётся как в ходе теку</w:t>
      </w:r>
      <w:r w:rsidRPr="00F75F84">
        <w:rPr>
          <w:rFonts w:ascii="Times New Roman" w:hAnsi="Times New Roman" w:cs="Times New Roman"/>
          <w:bCs/>
          <w:sz w:val="24"/>
          <w:szCs w:val="24"/>
        </w:rPr>
        <w:softHyphen/>
        <w:t>щего и промежуто</w:t>
      </w:r>
      <w:r w:rsidRPr="00F75F84">
        <w:rPr>
          <w:rFonts w:ascii="Times New Roman" w:hAnsi="Times New Roman" w:cs="Times New Roman"/>
          <w:bCs/>
          <w:sz w:val="24"/>
          <w:szCs w:val="24"/>
        </w:rPr>
        <w:t>ч</w:t>
      </w:r>
      <w:r w:rsidRPr="00F75F84">
        <w:rPr>
          <w:rFonts w:ascii="Times New Roman" w:hAnsi="Times New Roman" w:cs="Times New Roman"/>
          <w:bCs/>
          <w:sz w:val="24"/>
          <w:szCs w:val="24"/>
        </w:rPr>
        <w:t>ного оценивания, так и в ходе выполнения итоговых проверочных работ. Результаты накопле</w:t>
      </w:r>
      <w:r w:rsidRPr="00F75F84">
        <w:rPr>
          <w:rFonts w:ascii="Times New Roman" w:hAnsi="Times New Roman" w:cs="Times New Roman"/>
          <w:bCs/>
          <w:sz w:val="24"/>
          <w:szCs w:val="24"/>
        </w:rPr>
        <w:t>н</w:t>
      </w:r>
      <w:r w:rsidRPr="00F75F84">
        <w:rPr>
          <w:rFonts w:ascii="Times New Roman" w:hAnsi="Times New Roman" w:cs="Times New Roman"/>
          <w:bCs/>
          <w:sz w:val="24"/>
          <w:szCs w:val="24"/>
        </w:rPr>
        <w:t>ной оценки, полученной в ходе текущего и промежуточного оценива</w:t>
      </w:r>
      <w:r w:rsidRPr="00F75F84">
        <w:rPr>
          <w:rFonts w:ascii="Times New Roman" w:hAnsi="Times New Roman" w:cs="Times New Roman"/>
          <w:bCs/>
          <w:sz w:val="24"/>
          <w:szCs w:val="24"/>
        </w:rPr>
        <w:softHyphen/>
        <w:t xml:space="preserve">ния, фиксируются в форме портфеля достижений и учитываются при определении итоговой оценки. Преодолению </w:t>
      </w:r>
      <w:proofErr w:type="spellStart"/>
      <w:r w:rsidRPr="00F75F84">
        <w:rPr>
          <w:rFonts w:ascii="Times New Roman" w:hAnsi="Times New Roman" w:cs="Times New Roman"/>
          <w:bCs/>
          <w:sz w:val="24"/>
          <w:szCs w:val="24"/>
        </w:rPr>
        <w:t>н</w:t>
      </w:r>
      <w:r w:rsidRPr="00F75F84">
        <w:rPr>
          <w:rFonts w:ascii="Times New Roman" w:hAnsi="Times New Roman" w:cs="Times New Roman"/>
          <w:bCs/>
          <w:sz w:val="24"/>
          <w:szCs w:val="24"/>
        </w:rPr>
        <w:t>е</w:t>
      </w:r>
      <w:r w:rsidRPr="00F75F84">
        <w:rPr>
          <w:rFonts w:ascii="Times New Roman" w:hAnsi="Times New Roman" w:cs="Times New Roman"/>
          <w:bCs/>
          <w:sz w:val="24"/>
          <w:szCs w:val="24"/>
        </w:rPr>
        <w:t>успешности</w:t>
      </w:r>
      <w:proofErr w:type="spellEnd"/>
      <w:r w:rsidRPr="00F75F84">
        <w:rPr>
          <w:rFonts w:ascii="Times New Roman" w:hAnsi="Times New Roman" w:cs="Times New Roman"/>
          <w:bCs/>
          <w:sz w:val="24"/>
          <w:szCs w:val="24"/>
        </w:rPr>
        <w:t xml:space="preserve"> отдельных учеников помогают коллективные работы, когда общий успех поглощает чью-то неудачу и способствует лучшему пониманию результа</w:t>
      </w:r>
      <w:r w:rsidRPr="00F75F84">
        <w:rPr>
          <w:rFonts w:ascii="Times New Roman" w:hAnsi="Times New Roman" w:cs="Times New Roman"/>
          <w:bCs/>
          <w:sz w:val="24"/>
          <w:szCs w:val="24"/>
        </w:rPr>
        <w:softHyphen/>
        <w:t>та. Система коллективных работ дает возможность каждому ребенку действовать конструк</w:t>
      </w:r>
      <w:r w:rsidRPr="00F75F84">
        <w:rPr>
          <w:rFonts w:ascii="Times New Roman" w:hAnsi="Times New Roman" w:cs="Times New Roman"/>
          <w:bCs/>
          <w:sz w:val="24"/>
          <w:szCs w:val="24"/>
        </w:rPr>
        <w:softHyphen/>
        <w:t>тивно в пределах своих возможностей.</w:t>
      </w:r>
    </w:p>
    <w:p w:rsidR="00F55571" w:rsidRPr="00F75F84" w:rsidRDefault="00F55571" w:rsidP="00434455">
      <w:pPr>
        <w:spacing w:after="0" w:line="240" w:lineRule="auto"/>
        <w:ind w:firstLine="709"/>
        <w:jc w:val="both"/>
        <w:rPr>
          <w:rFonts w:ascii="Times New Roman" w:hAnsi="Times New Roman" w:cs="Times New Roman"/>
          <w:b/>
          <w:bCs/>
          <w:sz w:val="24"/>
          <w:szCs w:val="24"/>
        </w:rPr>
      </w:pPr>
      <w:r w:rsidRPr="00F75F84">
        <w:rPr>
          <w:rFonts w:ascii="Times New Roman" w:hAnsi="Times New Roman" w:cs="Times New Roman"/>
          <w:bCs/>
          <w:sz w:val="24"/>
          <w:szCs w:val="24"/>
        </w:rPr>
        <w:t>Формами подведения итогов реализации программы являются тематические выставки.</w:t>
      </w:r>
    </w:p>
    <w:p w:rsidR="00F55571" w:rsidRPr="00F75F84" w:rsidRDefault="00F55571" w:rsidP="00434455">
      <w:pPr>
        <w:spacing w:after="0" w:line="240" w:lineRule="auto"/>
        <w:ind w:firstLine="709"/>
        <w:jc w:val="both"/>
        <w:rPr>
          <w:rFonts w:ascii="Times New Roman" w:hAnsi="Times New Roman" w:cs="Times New Roman"/>
          <w:b/>
          <w:bCs/>
          <w:sz w:val="24"/>
          <w:szCs w:val="24"/>
        </w:rPr>
      </w:pPr>
      <w:r w:rsidRPr="00F75F84">
        <w:rPr>
          <w:rFonts w:ascii="Times New Roman" w:hAnsi="Times New Roman" w:cs="Times New Roman"/>
          <w:bCs/>
          <w:sz w:val="24"/>
          <w:szCs w:val="24"/>
        </w:rPr>
        <w:t>Оценка деятельности учащихся осуществляется в конце каждого занятия. Работы оце</w:t>
      </w:r>
      <w:r w:rsidRPr="00F75F84">
        <w:rPr>
          <w:rFonts w:ascii="Times New Roman" w:hAnsi="Times New Roman" w:cs="Times New Roman"/>
          <w:bCs/>
          <w:sz w:val="24"/>
          <w:szCs w:val="24"/>
        </w:rPr>
        <w:softHyphen/>
        <w:t>ниваются качественно по уровню выполнения работы в целом (по качеству выполнения изу</w:t>
      </w:r>
      <w:r w:rsidRPr="00F75F84">
        <w:rPr>
          <w:rFonts w:ascii="Times New Roman" w:hAnsi="Times New Roman" w:cs="Times New Roman"/>
          <w:bCs/>
          <w:sz w:val="24"/>
          <w:szCs w:val="24"/>
        </w:rPr>
        <w:softHyphen/>
        <w:t>чаемого приема или операции, по уровню творческой деятельности, самореализации, уме</w:t>
      </w:r>
      <w:r w:rsidRPr="00F75F84">
        <w:rPr>
          <w:rFonts w:ascii="Times New Roman" w:hAnsi="Times New Roman" w:cs="Times New Roman"/>
          <w:bCs/>
          <w:sz w:val="24"/>
          <w:szCs w:val="24"/>
        </w:rPr>
        <w:softHyphen/>
        <w:t>нию работать самостоятельно или в группе).</w:t>
      </w:r>
    </w:p>
    <w:p w:rsidR="00F55571" w:rsidRPr="00F75F84" w:rsidRDefault="00F55571" w:rsidP="00434455">
      <w:pPr>
        <w:spacing w:after="0" w:line="240" w:lineRule="auto"/>
        <w:ind w:firstLine="709"/>
        <w:jc w:val="both"/>
        <w:rPr>
          <w:rFonts w:ascii="Times New Roman" w:hAnsi="Times New Roman" w:cs="Times New Roman"/>
          <w:b/>
          <w:bCs/>
          <w:sz w:val="24"/>
          <w:szCs w:val="24"/>
        </w:rPr>
      </w:pPr>
      <w:r w:rsidRPr="00F75F84">
        <w:rPr>
          <w:rFonts w:ascii="Times New Roman" w:hAnsi="Times New Roman" w:cs="Times New Roman"/>
          <w:bCs/>
          <w:sz w:val="24"/>
          <w:szCs w:val="24"/>
        </w:rPr>
        <w:lastRenderedPageBreak/>
        <w:t>Критериями оценивания работ являются следующие параметры: оформление (ори</w:t>
      </w:r>
      <w:r w:rsidRPr="00F75F84">
        <w:rPr>
          <w:rFonts w:ascii="Times New Roman" w:hAnsi="Times New Roman" w:cs="Times New Roman"/>
          <w:bCs/>
          <w:sz w:val="24"/>
          <w:szCs w:val="24"/>
        </w:rPr>
        <w:softHyphen/>
        <w:t>гинальность дизайна, цветовое решение, оптимальность сочетания объектов), техника вы</w:t>
      </w:r>
      <w:r w:rsidRPr="00F75F84">
        <w:rPr>
          <w:rFonts w:ascii="Times New Roman" w:hAnsi="Times New Roman" w:cs="Times New Roman"/>
          <w:bCs/>
          <w:sz w:val="24"/>
          <w:szCs w:val="24"/>
        </w:rPr>
        <w:softHyphen/>
        <w:t>полнения (оправданность выбранных средств, использование различных способов изобра</w:t>
      </w:r>
      <w:r w:rsidRPr="00F75F84">
        <w:rPr>
          <w:rFonts w:ascii="Times New Roman" w:hAnsi="Times New Roman" w:cs="Times New Roman"/>
          <w:bCs/>
          <w:sz w:val="24"/>
          <w:szCs w:val="24"/>
        </w:rPr>
        <w:softHyphen/>
        <w:t>жения), техническая реализация (сложность организации работы, соответствие рисунка за</w:t>
      </w:r>
      <w:r w:rsidRPr="00F75F84">
        <w:rPr>
          <w:rFonts w:ascii="Times New Roman" w:hAnsi="Times New Roman" w:cs="Times New Roman"/>
          <w:bCs/>
          <w:sz w:val="24"/>
          <w:szCs w:val="24"/>
        </w:rPr>
        <w:softHyphen/>
        <w:t>данной теме, название рисунка).</w:t>
      </w:r>
    </w:p>
    <w:p w:rsidR="00175445" w:rsidRPr="00F75F84" w:rsidRDefault="00175445" w:rsidP="00434455">
      <w:pPr>
        <w:spacing w:after="0" w:line="240" w:lineRule="auto"/>
        <w:ind w:firstLine="709"/>
        <w:jc w:val="center"/>
        <w:rPr>
          <w:rFonts w:ascii="Times New Roman" w:hAnsi="Times New Roman" w:cs="Times New Roman"/>
          <w:bCs/>
          <w:sz w:val="24"/>
          <w:szCs w:val="24"/>
        </w:rPr>
      </w:pPr>
      <w:r w:rsidRPr="00F75F84">
        <w:rPr>
          <w:rFonts w:ascii="Times New Roman" w:hAnsi="Times New Roman" w:cs="Times New Roman"/>
          <w:b/>
          <w:bCs/>
          <w:sz w:val="24"/>
          <w:szCs w:val="24"/>
        </w:rPr>
        <w:t>Критерии оценки устных индивидуальных и фронтальных ответов</w:t>
      </w:r>
    </w:p>
    <w:p w:rsidR="00175445" w:rsidRPr="00F75F84" w:rsidRDefault="00175445"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1.Активность участия.</w:t>
      </w:r>
    </w:p>
    <w:p w:rsidR="00175445" w:rsidRPr="00F75F84" w:rsidRDefault="00175445"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2.Умение собеседника прочувствовать суть вопроса.</w:t>
      </w:r>
    </w:p>
    <w:p w:rsidR="00175445" w:rsidRPr="00F75F84" w:rsidRDefault="00175445"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3.Искренность ответов, их развернутость, образность, аргументированность.</w:t>
      </w:r>
    </w:p>
    <w:p w:rsidR="00175445" w:rsidRPr="00F75F84" w:rsidRDefault="00175445"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4.Самостоятельность.</w:t>
      </w:r>
    </w:p>
    <w:p w:rsidR="00175445" w:rsidRPr="00F75F84" w:rsidRDefault="00175445"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5.Оригинальность суждений.</w:t>
      </w:r>
    </w:p>
    <w:p w:rsidR="00175445" w:rsidRPr="00F75F84" w:rsidRDefault="00175445" w:rsidP="00434455">
      <w:pPr>
        <w:spacing w:after="0" w:line="240" w:lineRule="auto"/>
        <w:ind w:firstLine="709"/>
        <w:jc w:val="center"/>
        <w:rPr>
          <w:rFonts w:ascii="Times New Roman" w:hAnsi="Times New Roman" w:cs="Times New Roman"/>
          <w:bCs/>
          <w:sz w:val="24"/>
          <w:szCs w:val="24"/>
        </w:rPr>
      </w:pPr>
      <w:r w:rsidRPr="00F75F84">
        <w:rPr>
          <w:rFonts w:ascii="Times New Roman" w:hAnsi="Times New Roman" w:cs="Times New Roman"/>
          <w:b/>
          <w:bCs/>
          <w:sz w:val="24"/>
          <w:szCs w:val="24"/>
        </w:rPr>
        <w:t>Критерии и система оценки творческой работы</w:t>
      </w:r>
    </w:p>
    <w:p w:rsidR="00175445" w:rsidRPr="00F75F84" w:rsidRDefault="00175445"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1.Как решена композиция: правильное решение композиции, предмета, орнамента (как о</w:t>
      </w:r>
      <w:r w:rsidRPr="00F75F84">
        <w:rPr>
          <w:rFonts w:ascii="Times New Roman" w:hAnsi="Times New Roman" w:cs="Times New Roman"/>
          <w:bCs/>
          <w:sz w:val="24"/>
          <w:szCs w:val="24"/>
        </w:rPr>
        <w:t>р</w:t>
      </w:r>
      <w:r w:rsidRPr="00F75F84">
        <w:rPr>
          <w:rFonts w:ascii="Times New Roman" w:hAnsi="Times New Roman" w:cs="Times New Roman"/>
          <w:bCs/>
          <w:sz w:val="24"/>
          <w:szCs w:val="24"/>
        </w:rPr>
        <w:t>ганизована плоскость листа, как согласованы между собой все компоненты изображения, как в</w:t>
      </w:r>
      <w:r w:rsidRPr="00F75F84">
        <w:rPr>
          <w:rFonts w:ascii="Times New Roman" w:hAnsi="Times New Roman" w:cs="Times New Roman"/>
          <w:bCs/>
          <w:sz w:val="24"/>
          <w:szCs w:val="24"/>
        </w:rPr>
        <w:t>ы</w:t>
      </w:r>
      <w:r w:rsidRPr="00F75F84">
        <w:rPr>
          <w:rFonts w:ascii="Times New Roman" w:hAnsi="Times New Roman" w:cs="Times New Roman"/>
          <w:bCs/>
          <w:sz w:val="24"/>
          <w:szCs w:val="24"/>
        </w:rPr>
        <w:t>ражена общая идея и содержание).</w:t>
      </w:r>
    </w:p>
    <w:p w:rsidR="00175445" w:rsidRPr="00F75F84" w:rsidRDefault="00175445"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2.Владение техникой: как ученик пользуется художественными материалами, как испол</w:t>
      </w:r>
      <w:r w:rsidRPr="00F75F84">
        <w:rPr>
          <w:rFonts w:ascii="Times New Roman" w:hAnsi="Times New Roman" w:cs="Times New Roman"/>
          <w:bCs/>
          <w:sz w:val="24"/>
          <w:szCs w:val="24"/>
        </w:rPr>
        <w:t>ь</w:t>
      </w:r>
      <w:r w:rsidRPr="00F75F84">
        <w:rPr>
          <w:rFonts w:ascii="Times New Roman" w:hAnsi="Times New Roman" w:cs="Times New Roman"/>
          <w:bCs/>
          <w:sz w:val="24"/>
          <w:szCs w:val="24"/>
        </w:rPr>
        <w:t>зует выразительные художественные средства в выполнении задания.</w:t>
      </w:r>
    </w:p>
    <w:p w:rsidR="00175445" w:rsidRPr="00F75F84" w:rsidRDefault="00175445"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3.Общее впечатление от работы. Оригинальность, яркость и эмоциональность созданного образа, чувство меры в оформлении и соответствие оформления  работы. Аккуратность всей р</w:t>
      </w:r>
      <w:r w:rsidRPr="00F75F84">
        <w:rPr>
          <w:rFonts w:ascii="Times New Roman" w:hAnsi="Times New Roman" w:cs="Times New Roman"/>
          <w:bCs/>
          <w:sz w:val="24"/>
          <w:szCs w:val="24"/>
        </w:rPr>
        <w:t>а</w:t>
      </w:r>
      <w:r w:rsidRPr="00F75F84">
        <w:rPr>
          <w:rFonts w:ascii="Times New Roman" w:hAnsi="Times New Roman" w:cs="Times New Roman"/>
          <w:bCs/>
          <w:sz w:val="24"/>
          <w:szCs w:val="24"/>
        </w:rPr>
        <w:t>боты.</w:t>
      </w:r>
    </w:p>
    <w:p w:rsidR="00F55571" w:rsidRPr="00F75F84" w:rsidRDefault="00175445"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Из всех этих компонентов складывается общая оценка работы обучающегося.</w:t>
      </w:r>
    </w:p>
    <w:p w:rsidR="00175445" w:rsidRPr="00F75F84" w:rsidRDefault="00175445"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        </w:t>
      </w:r>
      <w:r w:rsidRPr="00F75F84">
        <w:rPr>
          <w:rFonts w:ascii="Times New Roman" w:hAnsi="Times New Roman" w:cs="Times New Roman"/>
          <w:b/>
          <w:bCs/>
          <w:sz w:val="24"/>
          <w:szCs w:val="24"/>
        </w:rPr>
        <w:t>Формы</w:t>
      </w:r>
      <w:r w:rsidR="00C61716" w:rsidRPr="00F75F84">
        <w:rPr>
          <w:rFonts w:ascii="Times New Roman" w:hAnsi="Times New Roman" w:cs="Times New Roman"/>
          <w:b/>
          <w:bCs/>
          <w:sz w:val="24"/>
          <w:szCs w:val="24"/>
        </w:rPr>
        <w:t xml:space="preserve"> и средства</w:t>
      </w:r>
      <w:r w:rsidRPr="00F75F84">
        <w:rPr>
          <w:rFonts w:ascii="Times New Roman" w:hAnsi="Times New Roman" w:cs="Times New Roman"/>
          <w:b/>
          <w:bCs/>
          <w:sz w:val="24"/>
          <w:szCs w:val="24"/>
        </w:rPr>
        <w:t xml:space="preserve"> контроля уровня </w:t>
      </w:r>
      <w:proofErr w:type="spellStart"/>
      <w:r w:rsidRPr="00F75F84">
        <w:rPr>
          <w:rFonts w:ascii="Times New Roman" w:hAnsi="Times New Roman" w:cs="Times New Roman"/>
          <w:b/>
          <w:bCs/>
          <w:sz w:val="24"/>
          <w:szCs w:val="24"/>
        </w:rPr>
        <w:t>обученности</w:t>
      </w:r>
      <w:proofErr w:type="spellEnd"/>
    </w:p>
    <w:p w:rsidR="00175445" w:rsidRPr="00F75F84" w:rsidRDefault="00175445"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 xml:space="preserve">1.     </w:t>
      </w:r>
      <w:r w:rsidR="00C61716" w:rsidRPr="00F75F84">
        <w:rPr>
          <w:rFonts w:ascii="Times New Roman" w:hAnsi="Times New Roman" w:cs="Times New Roman"/>
          <w:bCs/>
          <w:sz w:val="24"/>
          <w:szCs w:val="24"/>
        </w:rPr>
        <w:t>Рисунок, аппликация, конструкции из бумаги, макеты, вылепленные из пластилина  фигуры животного и героя сказки</w:t>
      </w:r>
    </w:p>
    <w:p w:rsidR="00175445" w:rsidRPr="00F75F84" w:rsidRDefault="00175445"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2.     Кроссворды</w:t>
      </w:r>
      <w:r w:rsidR="00C61716" w:rsidRPr="00F75F84">
        <w:rPr>
          <w:rFonts w:ascii="Times New Roman" w:hAnsi="Times New Roman" w:cs="Times New Roman"/>
          <w:bCs/>
          <w:sz w:val="24"/>
          <w:szCs w:val="24"/>
        </w:rPr>
        <w:t>, викторины.</w:t>
      </w:r>
    </w:p>
    <w:p w:rsidR="00175445" w:rsidRPr="00F75F84" w:rsidRDefault="00175445"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3.     Отчетные выставки творческих  (индивидуальных и коллективных) работ</w:t>
      </w:r>
      <w:r w:rsidR="00C61716" w:rsidRPr="00F75F84">
        <w:rPr>
          <w:rFonts w:ascii="Times New Roman" w:hAnsi="Times New Roman" w:cs="Times New Roman"/>
          <w:bCs/>
          <w:sz w:val="24"/>
          <w:szCs w:val="24"/>
        </w:rPr>
        <w:t>.</w:t>
      </w:r>
    </w:p>
    <w:p w:rsidR="00175445" w:rsidRPr="00F75F84" w:rsidRDefault="00175445" w:rsidP="00434455">
      <w:pPr>
        <w:spacing w:after="0" w:line="240" w:lineRule="auto"/>
        <w:ind w:firstLine="709"/>
        <w:jc w:val="both"/>
        <w:rPr>
          <w:rFonts w:ascii="Times New Roman" w:hAnsi="Times New Roman" w:cs="Times New Roman"/>
          <w:bCs/>
          <w:sz w:val="24"/>
          <w:szCs w:val="24"/>
        </w:rPr>
      </w:pPr>
      <w:r w:rsidRPr="00F75F84">
        <w:rPr>
          <w:rFonts w:ascii="Times New Roman" w:hAnsi="Times New Roman" w:cs="Times New Roman"/>
          <w:bCs/>
          <w:sz w:val="24"/>
          <w:szCs w:val="24"/>
        </w:rPr>
        <w:t>4.     Тестирование</w:t>
      </w:r>
      <w:r w:rsidR="00C61716" w:rsidRPr="00F75F84">
        <w:rPr>
          <w:rFonts w:ascii="Times New Roman" w:hAnsi="Times New Roman" w:cs="Times New Roman"/>
          <w:bCs/>
          <w:sz w:val="24"/>
          <w:szCs w:val="24"/>
        </w:rPr>
        <w:t>.</w:t>
      </w:r>
    </w:p>
    <w:p w:rsidR="00C61716" w:rsidRPr="00F75F84" w:rsidRDefault="00C61716" w:rsidP="00434455">
      <w:pPr>
        <w:spacing w:after="0" w:line="240" w:lineRule="auto"/>
        <w:ind w:firstLine="709"/>
        <w:jc w:val="center"/>
        <w:rPr>
          <w:rFonts w:ascii="Times New Roman" w:hAnsi="Times New Roman" w:cs="Times New Roman"/>
          <w:bCs/>
          <w:sz w:val="24"/>
          <w:szCs w:val="24"/>
        </w:rPr>
      </w:pPr>
      <w:r w:rsidRPr="00F75F84">
        <w:rPr>
          <w:rFonts w:ascii="Times New Roman" w:hAnsi="Times New Roman" w:cs="Times New Roman"/>
          <w:b/>
          <w:sz w:val="24"/>
          <w:szCs w:val="24"/>
        </w:rPr>
        <w:t>Тематическое планирование</w:t>
      </w:r>
    </w:p>
    <w:p w:rsidR="00F75F84" w:rsidRPr="00F75F84" w:rsidRDefault="00F75F84" w:rsidP="00F75F84">
      <w:pPr>
        <w:spacing w:after="0" w:line="240" w:lineRule="auto"/>
        <w:rPr>
          <w:rFonts w:ascii="Times New Roman" w:eastAsia="Times New Roman" w:hAnsi="Times New Roman" w:cs="Times New Roman"/>
          <w:b/>
          <w:bCs/>
          <w:caps/>
          <w:color w:val="000000"/>
          <w:sz w:val="24"/>
          <w:szCs w:val="24"/>
          <w:lang w:eastAsia="ru-RU"/>
        </w:rPr>
      </w:pPr>
    </w:p>
    <w:tbl>
      <w:tblPr>
        <w:tblStyle w:val="a5"/>
        <w:tblW w:w="8359" w:type="dxa"/>
        <w:tblLook w:val="04A0" w:firstRow="1" w:lastRow="0" w:firstColumn="1" w:lastColumn="0" w:noHBand="0" w:noVBand="1"/>
      </w:tblPr>
      <w:tblGrid>
        <w:gridCol w:w="796"/>
        <w:gridCol w:w="5578"/>
        <w:gridCol w:w="1985"/>
      </w:tblGrid>
      <w:tr w:rsidR="00F75F84" w:rsidRPr="00F75F84" w:rsidTr="00F75F84">
        <w:trPr>
          <w:gridAfter w:val="1"/>
          <w:wAfter w:w="1985" w:type="dxa"/>
          <w:trHeight w:val="450"/>
        </w:trPr>
        <w:tc>
          <w:tcPr>
            <w:tcW w:w="0" w:type="auto"/>
            <w:vMerge w:val="restart"/>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 п/п</w:t>
            </w:r>
          </w:p>
        </w:tc>
        <w:tc>
          <w:tcPr>
            <w:tcW w:w="5578" w:type="dxa"/>
            <w:vMerge w:val="restart"/>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Наименование разделов и тем программы</w:t>
            </w:r>
          </w:p>
        </w:tc>
      </w:tr>
      <w:tr w:rsidR="00F75F84" w:rsidRPr="00F75F84" w:rsidTr="00F75F84">
        <w:tc>
          <w:tcPr>
            <w:tcW w:w="0" w:type="auto"/>
            <w:vMerge/>
            <w:hideMark/>
          </w:tcPr>
          <w:p w:rsidR="00F75F84" w:rsidRPr="00F75F84" w:rsidRDefault="00F75F84" w:rsidP="00F75F84">
            <w:pPr>
              <w:rPr>
                <w:rFonts w:ascii="Times New Roman" w:eastAsia="Times New Roman" w:hAnsi="Times New Roman" w:cs="Times New Roman"/>
                <w:sz w:val="24"/>
                <w:szCs w:val="24"/>
                <w:lang w:eastAsia="ru-RU"/>
              </w:rPr>
            </w:pPr>
          </w:p>
        </w:tc>
        <w:tc>
          <w:tcPr>
            <w:tcW w:w="5578" w:type="dxa"/>
            <w:vMerge/>
            <w:hideMark/>
          </w:tcPr>
          <w:p w:rsidR="00F75F84" w:rsidRPr="00F75F84" w:rsidRDefault="00F75F84" w:rsidP="00F75F84">
            <w:pPr>
              <w:rPr>
                <w:rFonts w:ascii="Times New Roman" w:eastAsia="Times New Roman" w:hAnsi="Times New Roman" w:cs="Times New Roman"/>
                <w:sz w:val="24"/>
                <w:szCs w:val="24"/>
                <w:lang w:eastAsia="ru-RU"/>
              </w:rPr>
            </w:pPr>
          </w:p>
        </w:tc>
        <w:tc>
          <w:tcPr>
            <w:tcW w:w="1985"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Всего</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c>
          <w:tcPr>
            <w:tcW w:w="5578"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Введение</w:t>
            </w:r>
          </w:p>
        </w:tc>
        <w:tc>
          <w:tcPr>
            <w:tcW w:w="1985"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2</w:t>
            </w:r>
          </w:p>
        </w:tc>
        <w:tc>
          <w:tcPr>
            <w:tcW w:w="5578"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Искусство в твоем доме</w:t>
            </w:r>
          </w:p>
        </w:tc>
        <w:tc>
          <w:tcPr>
            <w:tcW w:w="1985"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8</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3</w:t>
            </w:r>
          </w:p>
        </w:tc>
        <w:tc>
          <w:tcPr>
            <w:tcW w:w="5578"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Искусство на улицах твоего города</w:t>
            </w:r>
          </w:p>
        </w:tc>
        <w:tc>
          <w:tcPr>
            <w:tcW w:w="1985"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8</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4</w:t>
            </w:r>
          </w:p>
        </w:tc>
        <w:tc>
          <w:tcPr>
            <w:tcW w:w="5578"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Художник и зрелище</w:t>
            </w:r>
          </w:p>
        </w:tc>
        <w:tc>
          <w:tcPr>
            <w:tcW w:w="1985"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7</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5</w:t>
            </w:r>
          </w:p>
        </w:tc>
        <w:tc>
          <w:tcPr>
            <w:tcW w:w="5578"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Художник и музей</w:t>
            </w:r>
          </w:p>
        </w:tc>
        <w:tc>
          <w:tcPr>
            <w:tcW w:w="1985"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10</w:t>
            </w:r>
          </w:p>
        </w:tc>
      </w:tr>
      <w:tr w:rsidR="00F75F84" w:rsidRPr="00F75F84" w:rsidTr="00F75F84">
        <w:tc>
          <w:tcPr>
            <w:tcW w:w="6374" w:type="dxa"/>
            <w:gridSpan w:val="2"/>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ОБЩЕЕ КОЛИЧЕСТВО ЧАСОВ ПО ПРОГРАММЕ</w:t>
            </w:r>
          </w:p>
        </w:tc>
        <w:tc>
          <w:tcPr>
            <w:tcW w:w="1985"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34</w:t>
            </w:r>
          </w:p>
        </w:tc>
      </w:tr>
    </w:tbl>
    <w:p w:rsidR="00F75F84" w:rsidRPr="00F75F84" w:rsidRDefault="00F75F84" w:rsidP="00F75F84">
      <w:pPr>
        <w:spacing w:after="0" w:line="240" w:lineRule="auto"/>
        <w:rPr>
          <w:rFonts w:ascii="Times New Roman" w:eastAsia="Times New Roman" w:hAnsi="Times New Roman" w:cs="Times New Roman"/>
          <w:b/>
          <w:bCs/>
          <w:caps/>
          <w:color w:val="000000"/>
          <w:sz w:val="24"/>
          <w:szCs w:val="24"/>
          <w:lang w:eastAsia="ru-RU"/>
        </w:rPr>
      </w:pPr>
    </w:p>
    <w:p w:rsidR="00F75F84" w:rsidRPr="00F75F84" w:rsidRDefault="00F75F84" w:rsidP="00F75F84">
      <w:pPr>
        <w:spacing w:after="0" w:line="240" w:lineRule="auto"/>
        <w:rPr>
          <w:rFonts w:ascii="Times New Roman" w:eastAsia="Times New Roman" w:hAnsi="Times New Roman" w:cs="Times New Roman"/>
          <w:b/>
          <w:bCs/>
          <w:caps/>
          <w:color w:val="000000"/>
          <w:sz w:val="24"/>
          <w:szCs w:val="24"/>
          <w:lang w:eastAsia="ru-RU"/>
        </w:rPr>
      </w:pPr>
      <w:r w:rsidRPr="00F75F84">
        <w:rPr>
          <w:rFonts w:ascii="Times New Roman" w:eastAsia="Times New Roman" w:hAnsi="Times New Roman" w:cs="Times New Roman"/>
          <w:b/>
          <w:bCs/>
          <w:caps/>
          <w:color w:val="000000"/>
          <w:sz w:val="24"/>
          <w:szCs w:val="24"/>
          <w:lang w:eastAsia="ru-RU"/>
        </w:rPr>
        <w:t>ПОУРОЧНОЕ ПЛАНИРОВАНИЕ</w:t>
      </w:r>
    </w:p>
    <w:p w:rsidR="00F75F84" w:rsidRPr="00F75F84" w:rsidRDefault="00F75F84" w:rsidP="00F75F84">
      <w:pPr>
        <w:spacing w:after="0" w:line="240" w:lineRule="auto"/>
        <w:rPr>
          <w:rFonts w:ascii="Times New Roman" w:eastAsia="Times New Roman" w:hAnsi="Times New Roman" w:cs="Times New Roman"/>
          <w:b/>
          <w:bCs/>
          <w:caps/>
          <w:color w:val="000000"/>
          <w:sz w:val="24"/>
          <w:szCs w:val="24"/>
          <w:lang w:eastAsia="ru-RU"/>
        </w:rPr>
      </w:pPr>
    </w:p>
    <w:tbl>
      <w:tblPr>
        <w:tblStyle w:val="a5"/>
        <w:tblW w:w="9209" w:type="dxa"/>
        <w:tblLook w:val="04A0" w:firstRow="1" w:lastRow="0" w:firstColumn="1" w:lastColumn="0" w:noHBand="0" w:noVBand="1"/>
      </w:tblPr>
      <w:tblGrid>
        <w:gridCol w:w="602"/>
        <w:gridCol w:w="6481"/>
        <w:gridCol w:w="2126"/>
      </w:tblGrid>
      <w:tr w:rsidR="00F75F84" w:rsidRPr="00F75F84" w:rsidTr="00F75F84">
        <w:trPr>
          <w:gridAfter w:val="1"/>
          <w:wAfter w:w="2126" w:type="dxa"/>
          <w:trHeight w:val="450"/>
        </w:trPr>
        <w:tc>
          <w:tcPr>
            <w:tcW w:w="0" w:type="auto"/>
            <w:vMerge w:val="restart"/>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 п/п</w:t>
            </w:r>
          </w:p>
        </w:tc>
        <w:tc>
          <w:tcPr>
            <w:tcW w:w="6481" w:type="dxa"/>
            <w:vMerge w:val="restart"/>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Тема урока</w:t>
            </w:r>
          </w:p>
        </w:tc>
      </w:tr>
      <w:tr w:rsidR="00F75F84" w:rsidRPr="00F75F84" w:rsidTr="00F75F84">
        <w:tc>
          <w:tcPr>
            <w:tcW w:w="0" w:type="auto"/>
            <w:vMerge/>
            <w:hideMark/>
          </w:tcPr>
          <w:p w:rsidR="00F75F84" w:rsidRPr="00F75F84" w:rsidRDefault="00F75F84" w:rsidP="00F75F84">
            <w:pPr>
              <w:rPr>
                <w:rFonts w:ascii="Times New Roman" w:eastAsia="Times New Roman" w:hAnsi="Times New Roman" w:cs="Times New Roman"/>
                <w:sz w:val="24"/>
                <w:szCs w:val="24"/>
                <w:lang w:eastAsia="ru-RU"/>
              </w:rPr>
            </w:pPr>
          </w:p>
        </w:tc>
        <w:tc>
          <w:tcPr>
            <w:tcW w:w="6481" w:type="dxa"/>
            <w:vMerge/>
            <w:hideMark/>
          </w:tcPr>
          <w:p w:rsidR="00F75F84" w:rsidRPr="00F75F84" w:rsidRDefault="00F75F84" w:rsidP="00F75F84">
            <w:pPr>
              <w:rPr>
                <w:rFonts w:ascii="Times New Roman" w:eastAsia="Times New Roman" w:hAnsi="Times New Roman" w:cs="Times New Roman"/>
                <w:sz w:val="24"/>
                <w:szCs w:val="24"/>
                <w:lang w:eastAsia="ru-RU"/>
              </w:rPr>
            </w:pP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Всего</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Изображение, постройка, украшения и материалы: знак</w:t>
            </w:r>
            <w:r w:rsidRPr="00F75F84">
              <w:rPr>
                <w:rFonts w:ascii="Times New Roman" w:eastAsia="Times New Roman" w:hAnsi="Times New Roman" w:cs="Times New Roman"/>
                <w:sz w:val="24"/>
                <w:szCs w:val="24"/>
                <w:lang w:eastAsia="ru-RU"/>
              </w:rPr>
              <w:t>о</w:t>
            </w:r>
            <w:r w:rsidRPr="00F75F84">
              <w:rPr>
                <w:rFonts w:ascii="Times New Roman" w:eastAsia="Times New Roman" w:hAnsi="Times New Roman" w:cs="Times New Roman"/>
                <w:sz w:val="24"/>
                <w:szCs w:val="24"/>
                <w:lang w:eastAsia="ru-RU"/>
              </w:rPr>
              <w:t>мимся с иллюстрациями и дизайном предметов</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2</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Твои игрушки: создаем игрушки из подручного нехудож</w:t>
            </w:r>
            <w:r w:rsidRPr="00F75F84">
              <w:rPr>
                <w:rFonts w:ascii="Times New Roman" w:eastAsia="Times New Roman" w:hAnsi="Times New Roman" w:cs="Times New Roman"/>
                <w:sz w:val="24"/>
                <w:szCs w:val="24"/>
                <w:lang w:eastAsia="ru-RU"/>
              </w:rPr>
              <w:t>е</w:t>
            </w:r>
            <w:r w:rsidRPr="00F75F84">
              <w:rPr>
                <w:rFonts w:ascii="Times New Roman" w:eastAsia="Times New Roman" w:hAnsi="Times New Roman" w:cs="Times New Roman"/>
                <w:sz w:val="24"/>
                <w:szCs w:val="24"/>
                <w:lang w:eastAsia="ru-RU"/>
              </w:rPr>
              <w:t>ственного материала и/или из пластилина/глины</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3</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Посуда у тебя дома: изображаем орнаменты и эскизы укр</w:t>
            </w:r>
            <w:r w:rsidRPr="00F75F84">
              <w:rPr>
                <w:rFonts w:ascii="Times New Roman" w:eastAsia="Times New Roman" w:hAnsi="Times New Roman" w:cs="Times New Roman"/>
                <w:sz w:val="24"/>
                <w:szCs w:val="24"/>
                <w:lang w:eastAsia="ru-RU"/>
              </w:rPr>
              <w:t>а</w:t>
            </w:r>
            <w:r w:rsidRPr="00F75F84">
              <w:rPr>
                <w:rFonts w:ascii="Times New Roman" w:eastAsia="Times New Roman" w:hAnsi="Times New Roman" w:cs="Times New Roman"/>
                <w:sz w:val="24"/>
                <w:szCs w:val="24"/>
                <w:lang w:eastAsia="ru-RU"/>
              </w:rPr>
              <w:t>шения посуды в традициях народных художественных пр</w:t>
            </w:r>
            <w:r w:rsidRPr="00F75F84">
              <w:rPr>
                <w:rFonts w:ascii="Times New Roman" w:eastAsia="Times New Roman" w:hAnsi="Times New Roman" w:cs="Times New Roman"/>
                <w:sz w:val="24"/>
                <w:szCs w:val="24"/>
                <w:lang w:eastAsia="ru-RU"/>
              </w:rPr>
              <w:t>о</w:t>
            </w:r>
            <w:r w:rsidRPr="00F75F84">
              <w:rPr>
                <w:rFonts w:ascii="Times New Roman" w:eastAsia="Times New Roman" w:hAnsi="Times New Roman" w:cs="Times New Roman"/>
                <w:sz w:val="24"/>
                <w:szCs w:val="24"/>
                <w:lang w:eastAsia="ru-RU"/>
              </w:rPr>
              <w:lastRenderedPageBreak/>
              <w:t>мыслов</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lastRenderedPageBreak/>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lastRenderedPageBreak/>
              <w:t>4</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Обои и шторы у тебя дома: создаем орнаменты для обоев и штор</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5</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Орнаменты для обоев и штор: создаем орнаменты в граф</w:t>
            </w:r>
            <w:r w:rsidRPr="00F75F84">
              <w:rPr>
                <w:rFonts w:ascii="Times New Roman" w:eastAsia="Times New Roman" w:hAnsi="Times New Roman" w:cs="Times New Roman"/>
                <w:sz w:val="24"/>
                <w:szCs w:val="24"/>
                <w:lang w:eastAsia="ru-RU"/>
              </w:rPr>
              <w:t>и</w:t>
            </w:r>
            <w:r w:rsidRPr="00F75F84">
              <w:rPr>
                <w:rFonts w:ascii="Times New Roman" w:eastAsia="Times New Roman" w:hAnsi="Times New Roman" w:cs="Times New Roman"/>
                <w:sz w:val="24"/>
                <w:szCs w:val="24"/>
                <w:lang w:eastAsia="ru-RU"/>
              </w:rPr>
              <w:t>ческом редакторе</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6</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Мамин платок: создаем орнамент в квадрате</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7</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Твои книжки: создаем эскизы обложки, заглавной буквицы и иллюстраций к детской книге сказок</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8</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Открытки: создаем поздравительную открытку</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9</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Труд художника для твоего дома: рассматриваем работы художников над предметами быта</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10</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Памятники архитектуры: виртуальное путешествие</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11</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Исторические и архитектурные памятники: рисуем дост</w:t>
            </w:r>
            <w:r w:rsidRPr="00F75F84">
              <w:rPr>
                <w:rFonts w:ascii="Times New Roman" w:eastAsia="Times New Roman" w:hAnsi="Times New Roman" w:cs="Times New Roman"/>
                <w:sz w:val="24"/>
                <w:szCs w:val="24"/>
                <w:lang w:eastAsia="ru-RU"/>
              </w:rPr>
              <w:t>о</w:t>
            </w:r>
            <w:r w:rsidRPr="00F75F84">
              <w:rPr>
                <w:rFonts w:ascii="Times New Roman" w:eastAsia="Times New Roman" w:hAnsi="Times New Roman" w:cs="Times New Roman"/>
                <w:sz w:val="24"/>
                <w:szCs w:val="24"/>
                <w:lang w:eastAsia="ru-RU"/>
              </w:rPr>
              <w:t>примечательности города или села</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12</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Парки, скверы, бульвары: создаем эскиз макета паркового пространства</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13</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Ажурные ограды: проектируем декоративные украшения в городе</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14</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Волшебные фонари: создаем малые архитектурные формы для города (фонари)</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15</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Витрины: создаем витрины - малые архитектурные формы для города</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16</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 xml:space="preserve">Удивительный транспорт: рисуем или создаем в </w:t>
            </w:r>
            <w:proofErr w:type="spellStart"/>
            <w:r w:rsidRPr="00F75F84">
              <w:rPr>
                <w:rFonts w:ascii="Times New Roman" w:eastAsia="Times New Roman" w:hAnsi="Times New Roman" w:cs="Times New Roman"/>
                <w:sz w:val="24"/>
                <w:szCs w:val="24"/>
                <w:lang w:eastAsia="ru-RU"/>
              </w:rPr>
              <w:t>бумагопл</w:t>
            </w:r>
            <w:r w:rsidRPr="00F75F84">
              <w:rPr>
                <w:rFonts w:ascii="Times New Roman" w:eastAsia="Times New Roman" w:hAnsi="Times New Roman" w:cs="Times New Roman"/>
                <w:sz w:val="24"/>
                <w:szCs w:val="24"/>
                <w:lang w:eastAsia="ru-RU"/>
              </w:rPr>
              <w:t>а</w:t>
            </w:r>
            <w:r w:rsidRPr="00F75F84">
              <w:rPr>
                <w:rFonts w:ascii="Times New Roman" w:eastAsia="Times New Roman" w:hAnsi="Times New Roman" w:cs="Times New Roman"/>
                <w:sz w:val="24"/>
                <w:szCs w:val="24"/>
                <w:lang w:eastAsia="ru-RU"/>
              </w:rPr>
              <w:t>стике</w:t>
            </w:r>
            <w:proofErr w:type="spellEnd"/>
            <w:r w:rsidRPr="00F75F84">
              <w:rPr>
                <w:rFonts w:ascii="Times New Roman" w:eastAsia="Times New Roman" w:hAnsi="Times New Roman" w:cs="Times New Roman"/>
                <w:sz w:val="24"/>
                <w:szCs w:val="24"/>
                <w:lang w:eastAsia="ru-RU"/>
              </w:rPr>
              <w:t xml:space="preserve"> фантастический транспорт</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17</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Труд художника на улицах твоего города: создаем панно «Образ моего города»</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18</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Контрольная работа №1.Художник в цирке: рисуем на тему «В цирке»</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19</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Художник в театре: создаем эскиз занавеса или декораций сцены</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20</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 xml:space="preserve">Театр кукол: создаем сказочного персонажа из пластилина или в </w:t>
            </w:r>
            <w:proofErr w:type="spellStart"/>
            <w:r w:rsidRPr="00F75F84">
              <w:rPr>
                <w:rFonts w:ascii="Times New Roman" w:eastAsia="Times New Roman" w:hAnsi="Times New Roman" w:cs="Times New Roman"/>
                <w:sz w:val="24"/>
                <w:szCs w:val="24"/>
                <w:lang w:eastAsia="ru-RU"/>
              </w:rPr>
              <w:t>бумагопластике</w:t>
            </w:r>
            <w:proofErr w:type="spellEnd"/>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21</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Маска: создаем маски сказочных персонажей с характерным выражением лица</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22</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Афиша и плакат: создаем эскиз афиши к спектаклю или фильму</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23</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Праздник в городе: создаем композицию «Праздник в гор</w:t>
            </w:r>
            <w:r w:rsidRPr="00F75F84">
              <w:rPr>
                <w:rFonts w:ascii="Times New Roman" w:eastAsia="Times New Roman" w:hAnsi="Times New Roman" w:cs="Times New Roman"/>
                <w:sz w:val="24"/>
                <w:szCs w:val="24"/>
                <w:lang w:eastAsia="ru-RU"/>
              </w:rPr>
              <w:t>о</w:t>
            </w:r>
            <w:r w:rsidRPr="00F75F84">
              <w:rPr>
                <w:rFonts w:ascii="Times New Roman" w:eastAsia="Times New Roman" w:hAnsi="Times New Roman" w:cs="Times New Roman"/>
                <w:sz w:val="24"/>
                <w:szCs w:val="24"/>
                <w:lang w:eastAsia="ru-RU"/>
              </w:rPr>
              <w:t>де»</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24</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Школьный карнавал: украшаем школу, проводим выставку наших работ</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25</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Музей в жизни города: виртуальное путешествие</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26</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Картина – особый мир: восприятие картин различных жа</w:t>
            </w:r>
            <w:r w:rsidRPr="00F75F84">
              <w:rPr>
                <w:rFonts w:ascii="Times New Roman" w:eastAsia="Times New Roman" w:hAnsi="Times New Roman" w:cs="Times New Roman"/>
                <w:sz w:val="24"/>
                <w:szCs w:val="24"/>
                <w:lang w:eastAsia="ru-RU"/>
              </w:rPr>
              <w:t>н</w:t>
            </w:r>
            <w:r w:rsidRPr="00F75F84">
              <w:rPr>
                <w:rFonts w:ascii="Times New Roman" w:eastAsia="Times New Roman" w:hAnsi="Times New Roman" w:cs="Times New Roman"/>
                <w:sz w:val="24"/>
                <w:szCs w:val="24"/>
                <w:lang w:eastAsia="ru-RU"/>
              </w:rPr>
              <w:t>ров в музеях</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27</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Музеи искусства: участвуем в виртуальном интерактивном путешествии в художественные музеи</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28</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Контрольная работа.№2Картина-пейзаж: рисуем пейзаж, отображаем состояние природы</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29</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Картина-портрет: рассматриваем произведения портрет</w:t>
            </w:r>
            <w:r w:rsidRPr="00F75F84">
              <w:rPr>
                <w:rFonts w:ascii="Times New Roman" w:eastAsia="Times New Roman" w:hAnsi="Times New Roman" w:cs="Times New Roman"/>
                <w:sz w:val="24"/>
                <w:szCs w:val="24"/>
                <w:lang w:eastAsia="ru-RU"/>
              </w:rPr>
              <w:t>и</w:t>
            </w:r>
            <w:r w:rsidRPr="00F75F84">
              <w:rPr>
                <w:rFonts w:ascii="Times New Roman" w:eastAsia="Times New Roman" w:hAnsi="Times New Roman" w:cs="Times New Roman"/>
                <w:sz w:val="24"/>
                <w:szCs w:val="24"/>
                <w:lang w:eastAsia="ru-RU"/>
              </w:rPr>
              <w:t>стов, сочиняем рассказы к портретам</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lastRenderedPageBreak/>
              <w:t>30</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Изображение портрета: рисуем портрет человека красками</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31</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Промежуточная аттестация в форме тестирования.</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32</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Картины исторические и бытовые: создаем композицию и</w:t>
            </w:r>
            <w:r w:rsidRPr="00F75F84">
              <w:rPr>
                <w:rFonts w:ascii="Times New Roman" w:eastAsia="Times New Roman" w:hAnsi="Times New Roman" w:cs="Times New Roman"/>
                <w:sz w:val="24"/>
                <w:szCs w:val="24"/>
                <w:lang w:eastAsia="ru-RU"/>
              </w:rPr>
              <w:t>с</w:t>
            </w:r>
            <w:r w:rsidRPr="00F75F84">
              <w:rPr>
                <w:rFonts w:ascii="Times New Roman" w:eastAsia="Times New Roman" w:hAnsi="Times New Roman" w:cs="Times New Roman"/>
                <w:sz w:val="24"/>
                <w:szCs w:val="24"/>
                <w:lang w:eastAsia="ru-RU"/>
              </w:rPr>
              <w:t>торическую или бытовую</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33</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Скульптура в музее и на улице: лепим эскиз парковой скульптуры</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0" w:type="auto"/>
            <w:hideMark/>
          </w:tcPr>
          <w:p w:rsidR="00F75F84" w:rsidRPr="00F75F84" w:rsidRDefault="00F75F84" w:rsidP="00F75F84">
            <w:pP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34</w:t>
            </w:r>
          </w:p>
        </w:tc>
        <w:tc>
          <w:tcPr>
            <w:tcW w:w="6481" w:type="dxa"/>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Художественная выставка: организуем художественную в</w:t>
            </w:r>
            <w:r w:rsidRPr="00F75F84">
              <w:rPr>
                <w:rFonts w:ascii="Times New Roman" w:eastAsia="Times New Roman" w:hAnsi="Times New Roman" w:cs="Times New Roman"/>
                <w:sz w:val="24"/>
                <w:szCs w:val="24"/>
                <w:lang w:eastAsia="ru-RU"/>
              </w:rPr>
              <w:t>ы</w:t>
            </w:r>
            <w:r w:rsidRPr="00F75F84">
              <w:rPr>
                <w:rFonts w:ascii="Times New Roman" w:eastAsia="Times New Roman" w:hAnsi="Times New Roman" w:cs="Times New Roman"/>
                <w:sz w:val="24"/>
                <w:szCs w:val="24"/>
                <w:lang w:eastAsia="ru-RU"/>
              </w:rPr>
              <w:t>ставку работ обучающихся</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1</w:t>
            </w:r>
          </w:p>
        </w:tc>
      </w:tr>
      <w:tr w:rsidR="00F75F84" w:rsidRPr="00F75F84" w:rsidTr="00F75F84">
        <w:tc>
          <w:tcPr>
            <w:tcW w:w="7083" w:type="dxa"/>
            <w:gridSpan w:val="2"/>
            <w:hideMark/>
          </w:tcPr>
          <w:p w:rsidR="00F75F84" w:rsidRPr="00F75F84" w:rsidRDefault="00F75F84" w:rsidP="00F75F84">
            <w:pPr>
              <w:spacing w:before="100" w:beforeAutospacing="1" w:after="100" w:afterAutospacing="1"/>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ОБЩЕЕ КОЛИЧЕСТВО ЧАСОВ ПО ПРОГРАММЕ</w:t>
            </w:r>
          </w:p>
        </w:tc>
        <w:tc>
          <w:tcPr>
            <w:tcW w:w="2126" w:type="dxa"/>
            <w:hideMark/>
          </w:tcPr>
          <w:p w:rsidR="00F75F84" w:rsidRPr="00F75F84" w:rsidRDefault="00F75F84" w:rsidP="00F75F84">
            <w:pPr>
              <w:jc w:val="center"/>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34</w:t>
            </w:r>
          </w:p>
        </w:tc>
      </w:tr>
    </w:tbl>
    <w:p w:rsidR="00F75F84" w:rsidRPr="00F75F84" w:rsidRDefault="00F75F84" w:rsidP="00F75F84">
      <w:pPr>
        <w:shd w:val="clear" w:color="auto" w:fill="FFFFFF"/>
        <w:spacing w:after="0" w:line="240" w:lineRule="auto"/>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b/>
          <w:bCs/>
          <w:color w:val="333333"/>
          <w:sz w:val="24"/>
          <w:szCs w:val="24"/>
          <w:lang w:eastAsia="ru-RU"/>
        </w:rPr>
        <w:t>УЧЕБНО-МЕТОДИЧЕСКОЕ ОБЕСПЕЧЕНИЕ ОБРАЗОВАТЕЛЬНОГО ПРОЦЕССА</w:t>
      </w:r>
    </w:p>
    <w:p w:rsidR="00F75F84" w:rsidRPr="00F75F84" w:rsidRDefault="00F75F84" w:rsidP="00F75F84">
      <w:pPr>
        <w:shd w:val="clear" w:color="auto" w:fill="FFFFFF"/>
        <w:spacing w:after="0" w:line="480" w:lineRule="auto"/>
        <w:rPr>
          <w:rFonts w:ascii="Times New Roman" w:eastAsia="Times New Roman" w:hAnsi="Times New Roman" w:cs="Times New Roman"/>
          <w:b/>
          <w:bCs/>
          <w:caps/>
          <w:color w:val="000000"/>
          <w:sz w:val="24"/>
          <w:szCs w:val="24"/>
          <w:lang w:eastAsia="ru-RU"/>
        </w:rPr>
      </w:pPr>
      <w:r w:rsidRPr="00F75F84">
        <w:rPr>
          <w:rFonts w:ascii="Times New Roman" w:eastAsia="Times New Roman" w:hAnsi="Times New Roman" w:cs="Times New Roman"/>
          <w:b/>
          <w:bCs/>
          <w:caps/>
          <w:color w:val="000000"/>
          <w:sz w:val="24"/>
          <w:szCs w:val="24"/>
          <w:lang w:eastAsia="ru-RU"/>
        </w:rPr>
        <w:t>ОБЯЗАТЕЛЬНЫЕ УЧЕБНЫЕ МАТЕРИАЛЫ ДЛЯ УЧЕНИКА</w:t>
      </w:r>
    </w:p>
    <w:p w:rsidR="00F75F84" w:rsidRPr="00F75F84" w:rsidRDefault="00F75F84" w:rsidP="00F75F84">
      <w:pPr>
        <w:numPr>
          <w:ilvl w:val="0"/>
          <w:numId w:val="158"/>
        </w:numPr>
        <w:spacing w:after="0" w:line="240" w:lineRule="auto"/>
        <w:ind w:left="0" w:firstLine="0"/>
        <w:jc w:val="both"/>
        <w:rPr>
          <w:rFonts w:ascii="Times New Roman" w:eastAsia="Times New Roman" w:hAnsi="Times New Roman" w:cs="Times New Roman"/>
          <w:sz w:val="24"/>
          <w:szCs w:val="24"/>
          <w:lang w:eastAsia="ru-RU"/>
        </w:rPr>
      </w:pPr>
      <w:proofErr w:type="spellStart"/>
      <w:r w:rsidRPr="00F75F84">
        <w:rPr>
          <w:rFonts w:ascii="Times New Roman" w:eastAsia="Times New Roman" w:hAnsi="Times New Roman" w:cs="Times New Roman"/>
          <w:sz w:val="24"/>
          <w:szCs w:val="24"/>
          <w:lang w:eastAsia="ru-RU"/>
        </w:rPr>
        <w:t>Неменская</w:t>
      </w:r>
      <w:proofErr w:type="spellEnd"/>
      <w:r w:rsidRPr="00F75F84">
        <w:rPr>
          <w:rFonts w:ascii="Times New Roman" w:eastAsia="Times New Roman" w:hAnsi="Times New Roman" w:cs="Times New Roman"/>
          <w:sz w:val="24"/>
          <w:szCs w:val="24"/>
          <w:lang w:eastAsia="ru-RU"/>
        </w:rPr>
        <w:t xml:space="preserve"> Л.А., Горяева Н.А., </w:t>
      </w:r>
      <w:proofErr w:type="spellStart"/>
      <w:r w:rsidRPr="00F75F84">
        <w:rPr>
          <w:rFonts w:ascii="Times New Roman" w:eastAsia="Times New Roman" w:hAnsi="Times New Roman" w:cs="Times New Roman"/>
          <w:sz w:val="24"/>
          <w:szCs w:val="24"/>
          <w:lang w:eastAsia="ru-RU"/>
        </w:rPr>
        <w:t>Неменский</w:t>
      </w:r>
      <w:proofErr w:type="spellEnd"/>
      <w:r w:rsidRPr="00F75F84">
        <w:rPr>
          <w:rFonts w:ascii="Times New Roman" w:eastAsia="Times New Roman" w:hAnsi="Times New Roman" w:cs="Times New Roman"/>
          <w:sz w:val="24"/>
          <w:szCs w:val="24"/>
          <w:lang w:eastAsia="ru-RU"/>
        </w:rPr>
        <w:t xml:space="preserve"> Б.М. Изобразительное искусство. Искусство вокруг нас. 3 класс. Учебник для общеобразовательных учреждений ФГОС,  – М.: Просвещение, 2014г.</w:t>
      </w:r>
    </w:p>
    <w:p w:rsidR="00F75F84" w:rsidRPr="00F75F84" w:rsidRDefault="00F75F84" w:rsidP="00F75F84">
      <w:pPr>
        <w:numPr>
          <w:ilvl w:val="0"/>
          <w:numId w:val="158"/>
        </w:numPr>
        <w:spacing w:after="0" w:line="240" w:lineRule="auto"/>
        <w:ind w:left="0" w:firstLine="0"/>
        <w:jc w:val="both"/>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Рабочие программы. Изобразительное искусство. Предметная линия учебников под р</w:t>
      </w:r>
      <w:r w:rsidRPr="00F75F84">
        <w:rPr>
          <w:rFonts w:ascii="Times New Roman" w:eastAsia="Times New Roman" w:hAnsi="Times New Roman" w:cs="Times New Roman"/>
          <w:sz w:val="24"/>
          <w:szCs w:val="24"/>
          <w:lang w:eastAsia="ru-RU"/>
        </w:rPr>
        <w:t>е</w:t>
      </w:r>
      <w:r w:rsidRPr="00F75F84">
        <w:rPr>
          <w:rFonts w:ascii="Times New Roman" w:eastAsia="Times New Roman" w:hAnsi="Times New Roman" w:cs="Times New Roman"/>
          <w:sz w:val="24"/>
          <w:szCs w:val="24"/>
          <w:lang w:eastAsia="ru-RU"/>
        </w:rPr>
        <w:t xml:space="preserve">дакцией Б. М. </w:t>
      </w:r>
      <w:proofErr w:type="spellStart"/>
      <w:r w:rsidRPr="00F75F84">
        <w:rPr>
          <w:rFonts w:ascii="Times New Roman" w:eastAsia="Times New Roman" w:hAnsi="Times New Roman" w:cs="Times New Roman"/>
          <w:sz w:val="24"/>
          <w:szCs w:val="24"/>
          <w:lang w:eastAsia="ru-RU"/>
        </w:rPr>
        <w:t>Неменского</w:t>
      </w:r>
      <w:proofErr w:type="spellEnd"/>
      <w:r w:rsidRPr="00F75F84">
        <w:rPr>
          <w:rFonts w:ascii="Times New Roman" w:eastAsia="Times New Roman" w:hAnsi="Times New Roman" w:cs="Times New Roman"/>
          <w:sz w:val="24"/>
          <w:szCs w:val="24"/>
          <w:lang w:eastAsia="ru-RU"/>
        </w:rPr>
        <w:t>. 1-4 классы. Школа России. – М.: Просвещение, 2014.</w:t>
      </w:r>
    </w:p>
    <w:p w:rsidR="00F75F84" w:rsidRPr="00F75F84" w:rsidRDefault="00F75F84" w:rsidP="00F75F84">
      <w:pPr>
        <w:shd w:val="clear" w:color="auto" w:fill="FFFFFF"/>
        <w:spacing w:after="0" w:line="480" w:lineRule="auto"/>
        <w:rPr>
          <w:rFonts w:ascii="Times New Roman" w:eastAsia="Times New Roman" w:hAnsi="Times New Roman" w:cs="Times New Roman"/>
          <w:color w:val="333333"/>
          <w:sz w:val="24"/>
          <w:szCs w:val="24"/>
          <w:lang w:eastAsia="ru-RU"/>
        </w:rPr>
      </w:pPr>
    </w:p>
    <w:p w:rsidR="00F75F84" w:rsidRPr="00F75F84" w:rsidRDefault="00F75F84" w:rsidP="00F75F84">
      <w:pPr>
        <w:shd w:val="clear" w:color="auto" w:fill="FFFFFF"/>
        <w:spacing w:after="0" w:line="480" w:lineRule="auto"/>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b/>
          <w:bCs/>
          <w:caps/>
          <w:color w:val="000000"/>
          <w:sz w:val="24"/>
          <w:szCs w:val="24"/>
          <w:lang w:eastAsia="ru-RU"/>
        </w:rPr>
        <w:t>МЕТОДИЧЕСКИЕ МАТЕРИАЛЫ ДЛЯ УЧИТЕЛЯ</w:t>
      </w:r>
    </w:p>
    <w:p w:rsidR="00F75F84" w:rsidRPr="00F75F84" w:rsidRDefault="00F75F84" w:rsidP="00F75F84">
      <w:pPr>
        <w:numPr>
          <w:ilvl w:val="0"/>
          <w:numId w:val="158"/>
        </w:numPr>
        <w:spacing w:after="0" w:line="240" w:lineRule="auto"/>
        <w:ind w:left="0" w:firstLine="0"/>
        <w:jc w:val="both"/>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 xml:space="preserve">Уроки изобразительного искусства. 1-4 класс. Поурочные разработки. </w:t>
      </w:r>
      <w:proofErr w:type="spellStart"/>
      <w:r w:rsidRPr="00F75F84">
        <w:rPr>
          <w:rFonts w:ascii="Times New Roman" w:eastAsia="Times New Roman" w:hAnsi="Times New Roman" w:cs="Times New Roman"/>
          <w:sz w:val="24"/>
          <w:szCs w:val="24"/>
          <w:lang w:eastAsia="ru-RU"/>
        </w:rPr>
        <w:t>Неменский</w:t>
      </w:r>
      <w:proofErr w:type="spellEnd"/>
      <w:r w:rsidRPr="00F75F84">
        <w:rPr>
          <w:rFonts w:ascii="Times New Roman" w:eastAsia="Times New Roman" w:hAnsi="Times New Roman" w:cs="Times New Roman"/>
          <w:sz w:val="24"/>
          <w:szCs w:val="24"/>
          <w:lang w:eastAsia="ru-RU"/>
        </w:rPr>
        <w:t xml:space="preserve"> Б. М., </w:t>
      </w:r>
      <w:proofErr w:type="spellStart"/>
      <w:r w:rsidRPr="00F75F84">
        <w:rPr>
          <w:rFonts w:ascii="Times New Roman" w:eastAsia="Times New Roman" w:hAnsi="Times New Roman" w:cs="Times New Roman"/>
          <w:sz w:val="24"/>
          <w:szCs w:val="24"/>
          <w:lang w:eastAsia="ru-RU"/>
        </w:rPr>
        <w:t>Коротеева</w:t>
      </w:r>
      <w:proofErr w:type="spellEnd"/>
      <w:r w:rsidRPr="00F75F84">
        <w:rPr>
          <w:rFonts w:ascii="Times New Roman" w:eastAsia="Times New Roman" w:hAnsi="Times New Roman" w:cs="Times New Roman"/>
          <w:sz w:val="24"/>
          <w:szCs w:val="24"/>
          <w:lang w:eastAsia="ru-RU"/>
        </w:rPr>
        <w:t xml:space="preserve"> Е. И. – М.: Просвещение, 2014.</w:t>
      </w:r>
    </w:p>
    <w:p w:rsidR="00F75F84" w:rsidRPr="00F75F84" w:rsidRDefault="00F75F84" w:rsidP="00F75F84">
      <w:pPr>
        <w:shd w:val="clear" w:color="auto" w:fill="FFFFFF"/>
        <w:spacing w:after="0" w:line="480" w:lineRule="auto"/>
        <w:rPr>
          <w:rFonts w:ascii="Times New Roman" w:eastAsia="Times New Roman" w:hAnsi="Times New Roman" w:cs="Times New Roman"/>
          <w:color w:val="333333"/>
          <w:sz w:val="24"/>
          <w:szCs w:val="24"/>
          <w:lang w:eastAsia="ru-RU"/>
        </w:rPr>
      </w:pPr>
    </w:p>
    <w:p w:rsidR="00F75F84" w:rsidRPr="00F75F84" w:rsidRDefault="00F75F84" w:rsidP="00F75F84">
      <w:pPr>
        <w:shd w:val="clear" w:color="auto" w:fill="FFFFFF"/>
        <w:spacing w:after="0" w:line="480" w:lineRule="auto"/>
        <w:rPr>
          <w:rFonts w:ascii="Times New Roman" w:eastAsia="Times New Roman" w:hAnsi="Times New Roman" w:cs="Times New Roman"/>
          <w:color w:val="333333"/>
          <w:sz w:val="24"/>
          <w:szCs w:val="24"/>
          <w:lang w:eastAsia="ru-RU"/>
        </w:rPr>
      </w:pPr>
      <w:r w:rsidRPr="00F75F84">
        <w:rPr>
          <w:rFonts w:ascii="Times New Roman" w:eastAsia="Times New Roman" w:hAnsi="Times New Roman" w:cs="Times New Roman"/>
          <w:color w:val="333333"/>
          <w:sz w:val="24"/>
          <w:szCs w:val="24"/>
          <w:lang w:eastAsia="ru-RU"/>
        </w:rPr>
        <w:t>​‌‌</w:t>
      </w:r>
      <w:r w:rsidRPr="00F75F84">
        <w:rPr>
          <w:rFonts w:ascii="Times New Roman" w:eastAsia="Times New Roman" w:hAnsi="Times New Roman" w:cs="Times New Roman"/>
          <w:b/>
          <w:bCs/>
          <w:caps/>
          <w:color w:val="000000"/>
          <w:sz w:val="24"/>
          <w:szCs w:val="24"/>
          <w:lang w:eastAsia="ru-RU"/>
        </w:rPr>
        <w:t>ЦИФРОВЫЕ ОБРАЗОВАТЕЛЬНЫЕ РЕСУРСЫ И РЕСУРСЫ СЕТИ ИНТЕРНЕТ</w:t>
      </w:r>
    </w:p>
    <w:p w:rsidR="00F75F84" w:rsidRPr="00F75F84" w:rsidRDefault="00F75F84" w:rsidP="00F75F84">
      <w:pPr>
        <w:pStyle w:val="af9"/>
        <w:numPr>
          <w:ilvl w:val="0"/>
          <w:numId w:val="159"/>
        </w:numPr>
        <w:ind w:left="0" w:firstLine="0"/>
        <w:jc w:val="both"/>
        <w:rPr>
          <w:rFonts w:ascii="Times New Roman" w:hAnsi="Times New Roman"/>
          <w:sz w:val="24"/>
          <w:szCs w:val="24"/>
        </w:rPr>
      </w:pPr>
      <w:r w:rsidRPr="00F75F84">
        <w:rPr>
          <w:rFonts w:ascii="Times New Roman" w:hAnsi="Times New Roman"/>
          <w:color w:val="333333"/>
          <w:sz w:val="24"/>
          <w:szCs w:val="24"/>
        </w:rPr>
        <w:t>​</w:t>
      </w:r>
      <w:r w:rsidRPr="00F75F84">
        <w:rPr>
          <w:rFonts w:ascii="Times New Roman" w:hAnsi="Times New Roman"/>
          <w:bCs/>
          <w:sz w:val="24"/>
          <w:szCs w:val="24"/>
        </w:rPr>
        <w:t>"Библейский сюжет"</w:t>
      </w:r>
      <w:r w:rsidRPr="00F75F84">
        <w:rPr>
          <w:rFonts w:ascii="Times New Roman" w:hAnsi="Times New Roman"/>
          <w:sz w:val="24"/>
          <w:szCs w:val="24"/>
        </w:rPr>
        <w:t xml:space="preserve"> - электронная версия одноименной программы на телеканале "Кул</w:t>
      </w:r>
      <w:r w:rsidRPr="00F75F84">
        <w:rPr>
          <w:rFonts w:ascii="Times New Roman" w:hAnsi="Times New Roman"/>
          <w:sz w:val="24"/>
          <w:szCs w:val="24"/>
        </w:rPr>
        <w:t>ь</w:t>
      </w:r>
      <w:r w:rsidRPr="00F75F84">
        <w:rPr>
          <w:rFonts w:ascii="Times New Roman" w:hAnsi="Times New Roman"/>
          <w:sz w:val="24"/>
          <w:szCs w:val="24"/>
        </w:rPr>
        <w:t>тура". Рассказы о сюжетах и картинах. Иллюстрации хорошего качества.(</w:t>
      </w:r>
      <w:hyperlink r:id="rId12" w:history="1">
        <w:r w:rsidRPr="00F75F84">
          <w:rPr>
            <w:rFonts w:ascii="Times New Roman" w:hAnsi="Times New Roman"/>
            <w:color w:val="0000FF"/>
            <w:sz w:val="24"/>
            <w:szCs w:val="24"/>
            <w:u w:val="single"/>
          </w:rPr>
          <w:t>http://www.neofit.ru</w:t>
        </w:r>
      </w:hyperlink>
      <w:r w:rsidRPr="00F75F84">
        <w:rPr>
          <w:rFonts w:ascii="Times New Roman" w:hAnsi="Times New Roman"/>
          <w:sz w:val="24"/>
          <w:szCs w:val="24"/>
        </w:rPr>
        <w:t>)</w:t>
      </w:r>
    </w:p>
    <w:p w:rsidR="00F75F84" w:rsidRPr="00F75F84" w:rsidRDefault="00F75F84" w:rsidP="00F75F84">
      <w:pPr>
        <w:numPr>
          <w:ilvl w:val="0"/>
          <w:numId w:val="159"/>
        </w:numPr>
        <w:spacing w:after="0" w:line="240" w:lineRule="auto"/>
        <w:jc w:val="both"/>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Виртуальный музей живописи, скульптуры, архитектуры. Энциклопедия мифологии. Библиотека. (</w:t>
      </w:r>
      <w:hyperlink r:id="rId13" w:history="1">
        <w:r w:rsidRPr="00F75F84">
          <w:rPr>
            <w:rFonts w:ascii="Times New Roman" w:eastAsia="Times New Roman" w:hAnsi="Times New Roman" w:cs="Times New Roman"/>
            <w:color w:val="0000FF"/>
            <w:sz w:val="24"/>
            <w:szCs w:val="24"/>
            <w:u w:val="single"/>
            <w:lang w:eastAsia="ru-RU"/>
          </w:rPr>
          <w:t>http://smallbay.ru/</w:t>
        </w:r>
      </w:hyperlink>
      <w:r w:rsidRPr="00F75F84">
        <w:rPr>
          <w:rFonts w:ascii="Times New Roman" w:eastAsia="Times New Roman" w:hAnsi="Times New Roman" w:cs="Times New Roman"/>
          <w:sz w:val="24"/>
          <w:szCs w:val="24"/>
          <w:lang w:eastAsia="ru-RU"/>
        </w:rPr>
        <w:t>)</w:t>
      </w:r>
    </w:p>
    <w:p w:rsidR="00F75F84" w:rsidRPr="00F75F84" w:rsidRDefault="00F75F84" w:rsidP="00F75F84">
      <w:pPr>
        <w:numPr>
          <w:ilvl w:val="0"/>
          <w:numId w:val="159"/>
        </w:numPr>
        <w:spacing w:after="0" w:line="240" w:lineRule="auto"/>
        <w:contextualSpacing/>
        <w:jc w:val="both"/>
        <w:rPr>
          <w:rFonts w:ascii="Times New Roman" w:eastAsia="Times New Roman" w:hAnsi="Times New Roman" w:cs="Times New Roman"/>
          <w:sz w:val="24"/>
          <w:szCs w:val="24"/>
          <w:lang w:eastAsia="ru-RU"/>
        </w:rPr>
      </w:pPr>
      <w:r w:rsidRPr="00F75F84">
        <w:rPr>
          <w:rFonts w:ascii="Times New Roman" w:eastAsia="Times New Roman" w:hAnsi="Times New Roman" w:cs="Times New Roman"/>
          <w:bCs/>
          <w:sz w:val="24"/>
          <w:szCs w:val="24"/>
          <w:lang w:eastAsia="ru-RU"/>
        </w:rPr>
        <w:t>"Виртуальный музей живописи"</w:t>
      </w:r>
      <w:r w:rsidRPr="00F75F84">
        <w:rPr>
          <w:rFonts w:ascii="Times New Roman" w:eastAsia="Times New Roman" w:hAnsi="Times New Roman" w:cs="Times New Roman"/>
          <w:sz w:val="24"/>
          <w:szCs w:val="24"/>
          <w:lang w:eastAsia="ru-RU"/>
        </w:rPr>
        <w:t>  Картины художников - 52 автора (от 10 до 200 ка</w:t>
      </w:r>
      <w:r w:rsidRPr="00F75F84">
        <w:rPr>
          <w:rFonts w:ascii="Times New Roman" w:eastAsia="Times New Roman" w:hAnsi="Times New Roman" w:cs="Times New Roman"/>
          <w:sz w:val="24"/>
          <w:szCs w:val="24"/>
          <w:lang w:eastAsia="ru-RU"/>
        </w:rPr>
        <w:t>р</w:t>
      </w:r>
      <w:r w:rsidRPr="00F75F84">
        <w:rPr>
          <w:rFonts w:ascii="Times New Roman" w:eastAsia="Times New Roman" w:hAnsi="Times New Roman" w:cs="Times New Roman"/>
          <w:sz w:val="24"/>
          <w:szCs w:val="24"/>
          <w:lang w:eastAsia="ru-RU"/>
        </w:rPr>
        <w:t>тин). Биографии художников (81). История живописи ( направления и эпохи в истории живописи). Музеи живописи - ссылки на музеи живописи России (117) и много ссылок на зарубежные музеи всех континентов.(</w:t>
      </w:r>
      <w:hyperlink r:id="rId14" w:history="1">
        <w:r w:rsidRPr="00F75F84">
          <w:rPr>
            <w:rFonts w:ascii="Times New Roman" w:eastAsia="Times New Roman" w:hAnsi="Times New Roman" w:cs="Times New Roman"/>
            <w:color w:val="0000FF"/>
            <w:sz w:val="24"/>
            <w:szCs w:val="24"/>
            <w:u w:val="single"/>
            <w:lang w:eastAsia="ru-RU"/>
          </w:rPr>
          <w:t>http://www.museum-online.ru/</w:t>
        </w:r>
      </w:hyperlink>
      <w:r w:rsidRPr="00F75F84">
        <w:rPr>
          <w:rFonts w:ascii="Times New Roman" w:eastAsia="Times New Roman" w:hAnsi="Times New Roman" w:cs="Times New Roman"/>
          <w:sz w:val="24"/>
          <w:szCs w:val="24"/>
          <w:lang w:eastAsia="ru-RU"/>
        </w:rPr>
        <w:t>)</w:t>
      </w:r>
    </w:p>
    <w:p w:rsidR="00F75F84" w:rsidRPr="00F75F84" w:rsidRDefault="00F75F84" w:rsidP="00F75F84">
      <w:pPr>
        <w:numPr>
          <w:ilvl w:val="0"/>
          <w:numId w:val="159"/>
        </w:numPr>
        <w:spacing w:after="0" w:line="240" w:lineRule="auto"/>
        <w:jc w:val="both"/>
        <w:rPr>
          <w:rFonts w:ascii="Times New Roman" w:eastAsia="Times New Roman" w:hAnsi="Times New Roman" w:cs="Times New Roman"/>
          <w:sz w:val="24"/>
          <w:szCs w:val="24"/>
          <w:lang w:eastAsia="ru-RU"/>
        </w:rPr>
      </w:pPr>
      <w:r w:rsidRPr="00F75F84">
        <w:rPr>
          <w:rFonts w:ascii="Times New Roman" w:eastAsia="Times New Roman" w:hAnsi="Times New Roman" w:cs="Times New Roman"/>
          <w:bCs/>
          <w:sz w:val="24"/>
          <w:szCs w:val="24"/>
          <w:lang w:eastAsia="ru-RU"/>
        </w:rPr>
        <w:t>"Государственный музей изобразительных искусств имени А.С. Пушкина"</w:t>
      </w:r>
      <w:r w:rsidRPr="00F75F84">
        <w:rPr>
          <w:rFonts w:ascii="Times New Roman" w:eastAsia="Times New Roman" w:hAnsi="Times New Roman" w:cs="Times New Roman"/>
          <w:sz w:val="24"/>
          <w:szCs w:val="24"/>
          <w:lang w:eastAsia="ru-RU"/>
        </w:rPr>
        <w:t xml:space="preserve"> История. Коллекции и проч.   (</w:t>
      </w:r>
      <w:hyperlink r:id="rId15" w:history="1">
        <w:r w:rsidRPr="00F75F84">
          <w:rPr>
            <w:rFonts w:ascii="Times New Roman" w:eastAsia="Times New Roman" w:hAnsi="Times New Roman" w:cs="Times New Roman"/>
            <w:color w:val="0000FF"/>
            <w:sz w:val="24"/>
            <w:szCs w:val="24"/>
            <w:u w:val="single"/>
            <w:lang w:eastAsia="ru-RU"/>
          </w:rPr>
          <w:t>http://www.museum.ru/</w:t>
        </w:r>
      </w:hyperlink>
      <w:r w:rsidRPr="00F75F84">
        <w:rPr>
          <w:rFonts w:ascii="Times New Roman" w:eastAsia="Times New Roman" w:hAnsi="Times New Roman" w:cs="Times New Roman"/>
          <w:sz w:val="24"/>
          <w:szCs w:val="24"/>
          <w:lang w:eastAsia="ru-RU"/>
        </w:rPr>
        <w:t>)</w:t>
      </w:r>
    </w:p>
    <w:p w:rsidR="00F75F84" w:rsidRPr="00F75F84" w:rsidRDefault="00F75F84" w:rsidP="00F75F84">
      <w:pPr>
        <w:numPr>
          <w:ilvl w:val="0"/>
          <w:numId w:val="159"/>
        </w:numPr>
        <w:spacing w:after="0" w:line="240" w:lineRule="auto"/>
        <w:jc w:val="both"/>
        <w:rPr>
          <w:rFonts w:ascii="Times New Roman" w:eastAsia="Times New Roman" w:hAnsi="Times New Roman" w:cs="Times New Roman"/>
          <w:sz w:val="24"/>
          <w:szCs w:val="24"/>
          <w:lang w:eastAsia="ru-RU"/>
        </w:rPr>
      </w:pPr>
      <w:r w:rsidRPr="00F75F84">
        <w:rPr>
          <w:rFonts w:ascii="Times New Roman" w:eastAsia="Times New Roman" w:hAnsi="Times New Roman" w:cs="Times New Roman"/>
          <w:bCs/>
          <w:sz w:val="24"/>
          <w:szCs w:val="24"/>
          <w:lang w:eastAsia="ru-RU"/>
        </w:rPr>
        <w:t>"Государственный Русский музей"</w:t>
      </w:r>
      <w:r w:rsidRPr="00F75F84">
        <w:rPr>
          <w:rFonts w:ascii="Times New Roman" w:eastAsia="Times New Roman" w:hAnsi="Times New Roman" w:cs="Times New Roman"/>
          <w:sz w:val="24"/>
          <w:szCs w:val="24"/>
          <w:lang w:eastAsia="ru-RU"/>
        </w:rPr>
        <w:t xml:space="preserve"> Санкт-Петербург  История. Выставки. Коллекции. Реставрация. (</w:t>
      </w:r>
      <w:hyperlink r:id="rId16" w:history="1">
        <w:r w:rsidRPr="00F75F84">
          <w:rPr>
            <w:rFonts w:ascii="Times New Roman" w:eastAsia="Times New Roman" w:hAnsi="Times New Roman" w:cs="Times New Roman"/>
            <w:color w:val="0000FF"/>
            <w:sz w:val="24"/>
            <w:szCs w:val="24"/>
            <w:u w:val="single"/>
            <w:lang w:eastAsia="ru-RU"/>
          </w:rPr>
          <w:t>http://www.rusmuseum.ru/</w:t>
        </w:r>
      </w:hyperlink>
      <w:r w:rsidRPr="00F75F84">
        <w:rPr>
          <w:rFonts w:ascii="Times New Roman" w:eastAsia="Times New Roman" w:hAnsi="Times New Roman" w:cs="Times New Roman"/>
          <w:sz w:val="24"/>
          <w:szCs w:val="24"/>
          <w:lang w:eastAsia="ru-RU"/>
        </w:rPr>
        <w:t>)</w:t>
      </w:r>
    </w:p>
    <w:p w:rsidR="00F75F84" w:rsidRPr="00F75F84" w:rsidRDefault="00F75F84" w:rsidP="00F75F84">
      <w:pPr>
        <w:numPr>
          <w:ilvl w:val="0"/>
          <w:numId w:val="159"/>
        </w:numPr>
        <w:spacing w:after="0" w:line="240" w:lineRule="auto"/>
        <w:jc w:val="both"/>
        <w:rPr>
          <w:rFonts w:ascii="Times New Roman" w:eastAsia="Times New Roman" w:hAnsi="Times New Roman" w:cs="Times New Roman"/>
          <w:sz w:val="24"/>
          <w:szCs w:val="24"/>
          <w:lang w:eastAsia="ru-RU"/>
        </w:rPr>
      </w:pPr>
      <w:r w:rsidRPr="00F75F84">
        <w:rPr>
          <w:rFonts w:ascii="Times New Roman" w:eastAsia="Times New Roman" w:hAnsi="Times New Roman" w:cs="Times New Roman"/>
          <w:color w:val="000000"/>
          <w:sz w:val="24"/>
          <w:szCs w:val="24"/>
          <w:lang w:eastAsia="ru-RU"/>
        </w:rPr>
        <w:t>Интернет-галерея живописи – картины, живопись, репродукции. (http://gallerix.ru/)</w:t>
      </w:r>
    </w:p>
    <w:p w:rsidR="00F75F84" w:rsidRPr="00F75F84" w:rsidRDefault="00F75F84" w:rsidP="00F75F84">
      <w:pPr>
        <w:numPr>
          <w:ilvl w:val="0"/>
          <w:numId w:val="159"/>
        </w:numPr>
        <w:spacing w:after="0" w:line="240" w:lineRule="auto"/>
        <w:jc w:val="both"/>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Картинки и анимация по темам. Помощь в создании сайта и раздел «Ресурсы Интернет школе» (</w:t>
      </w:r>
      <w:hyperlink r:id="rId17" w:tgtFrame="_blank" w:history="1">
        <w:r w:rsidRPr="00F75F84">
          <w:rPr>
            <w:rFonts w:ascii="Times New Roman" w:eastAsia="Times New Roman" w:hAnsi="Times New Roman" w:cs="Times New Roman"/>
            <w:color w:val="0000FF"/>
            <w:sz w:val="24"/>
            <w:szCs w:val="24"/>
            <w:u w:val="single"/>
            <w:lang w:eastAsia="ru-RU"/>
          </w:rPr>
          <w:t>http://www.jenova.narod.ru/</w:t>
        </w:r>
      </w:hyperlink>
      <w:r w:rsidRPr="00F75F84">
        <w:rPr>
          <w:rFonts w:ascii="Times New Roman" w:eastAsia="Times New Roman" w:hAnsi="Times New Roman" w:cs="Times New Roman"/>
          <w:sz w:val="24"/>
          <w:szCs w:val="24"/>
          <w:lang w:eastAsia="ru-RU"/>
        </w:rPr>
        <w:t xml:space="preserve"> )</w:t>
      </w:r>
    </w:p>
    <w:p w:rsidR="00F75F84" w:rsidRPr="00F75F84" w:rsidRDefault="00F75F84" w:rsidP="00F75F84">
      <w:pPr>
        <w:numPr>
          <w:ilvl w:val="0"/>
          <w:numId w:val="159"/>
        </w:numPr>
        <w:spacing w:after="0" w:line="240" w:lineRule="auto"/>
        <w:jc w:val="both"/>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Лучшие музеи Европы и мира(</w:t>
      </w:r>
      <w:hyperlink r:id="rId18" w:history="1">
        <w:r w:rsidRPr="00F75F84">
          <w:rPr>
            <w:rFonts w:ascii="Times New Roman" w:eastAsia="Times New Roman" w:hAnsi="Times New Roman" w:cs="Times New Roman"/>
            <w:color w:val="0000FF"/>
            <w:sz w:val="24"/>
            <w:szCs w:val="24"/>
            <w:u w:val="single"/>
            <w:lang w:eastAsia="ru-RU"/>
          </w:rPr>
          <w:t>http://www.kontorakuka.ru</w:t>
        </w:r>
      </w:hyperlink>
      <w:r w:rsidRPr="00F75F84">
        <w:rPr>
          <w:rFonts w:ascii="Times New Roman" w:eastAsia="Times New Roman" w:hAnsi="Times New Roman" w:cs="Times New Roman"/>
          <w:sz w:val="24"/>
          <w:szCs w:val="24"/>
          <w:lang w:eastAsia="ru-RU"/>
        </w:rPr>
        <w:t>)</w:t>
      </w:r>
    </w:p>
    <w:p w:rsidR="00F75F84" w:rsidRPr="00F75F84" w:rsidRDefault="00F75F84" w:rsidP="00F75F84">
      <w:pPr>
        <w:numPr>
          <w:ilvl w:val="0"/>
          <w:numId w:val="159"/>
        </w:numPr>
        <w:spacing w:after="0" w:line="240" w:lineRule="auto"/>
        <w:jc w:val="both"/>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Поисковая система (</w:t>
      </w:r>
      <w:hyperlink r:id="rId19" w:history="1">
        <w:r w:rsidRPr="00F75F84">
          <w:rPr>
            <w:rFonts w:ascii="Times New Roman" w:eastAsia="Times New Roman" w:hAnsi="Times New Roman" w:cs="Times New Roman"/>
            <w:color w:val="0000FF"/>
            <w:sz w:val="24"/>
            <w:szCs w:val="24"/>
            <w:u w:val="single"/>
            <w:lang w:eastAsia="ru-RU"/>
          </w:rPr>
          <w:t>http://www.google.ru/</w:t>
        </w:r>
      </w:hyperlink>
      <w:r w:rsidRPr="00F75F84">
        <w:rPr>
          <w:rFonts w:ascii="Times New Roman" w:eastAsia="Times New Roman" w:hAnsi="Times New Roman" w:cs="Times New Roman"/>
          <w:sz w:val="24"/>
          <w:szCs w:val="24"/>
          <w:lang w:eastAsia="ru-RU"/>
        </w:rPr>
        <w:t>)</w:t>
      </w:r>
    </w:p>
    <w:p w:rsidR="00F75F84" w:rsidRPr="00F75F84" w:rsidRDefault="00F75F84" w:rsidP="00F75F84">
      <w:pPr>
        <w:numPr>
          <w:ilvl w:val="0"/>
          <w:numId w:val="159"/>
        </w:numPr>
        <w:spacing w:after="0" w:line="240" w:lineRule="auto"/>
        <w:contextualSpacing/>
        <w:jc w:val="both"/>
        <w:rPr>
          <w:rFonts w:ascii="Times New Roman" w:eastAsia="Times New Roman" w:hAnsi="Times New Roman" w:cs="Times New Roman"/>
          <w:sz w:val="24"/>
          <w:szCs w:val="24"/>
          <w:lang w:eastAsia="ru-RU"/>
        </w:rPr>
      </w:pPr>
      <w:proofErr w:type="spellStart"/>
      <w:r w:rsidRPr="00F75F84">
        <w:rPr>
          <w:rFonts w:ascii="Times New Roman" w:eastAsia="Times New Roman" w:hAnsi="Times New Roman" w:cs="Times New Roman"/>
          <w:sz w:val="24"/>
          <w:szCs w:val="24"/>
          <w:lang w:eastAsia="ru-RU"/>
        </w:rPr>
        <w:t>Презентациипоэтапной</w:t>
      </w:r>
      <w:proofErr w:type="spellEnd"/>
      <w:r w:rsidRPr="00F75F84">
        <w:rPr>
          <w:rFonts w:ascii="Times New Roman" w:eastAsia="Times New Roman" w:hAnsi="Times New Roman" w:cs="Times New Roman"/>
          <w:sz w:val="24"/>
          <w:szCs w:val="24"/>
          <w:lang w:eastAsia="ru-RU"/>
        </w:rPr>
        <w:t xml:space="preserve"> росписи. Фрагменты народной музыки. Видеоролики о наро</w:t>
      </w:r>
      <w:r w:rsidRPr="00F75F84">
        <w:rPr>
          <w:rFonts w:ascii="Times New Roman" w:eastAsia="Times New Roman" w:hAnsi="Times New Roman" w:cs="Times New Roman"/>
          <w:sz w:val="24"/>
          <w:szCs w:val="24"/>
          <w:lang w:eastAsia="ru-RU"/>
        </w:rPr>
        <w:t>д</w:t>
      </w:r>
      <w:r w:rsidRPr="00F75F84">
        <w:rPr>
          <w:rFonts w:ascii="Times New Roman" w:eastAsia="Times New Roman" w:hAnsi="Times New Roman" w:cs="Times New Roman"/>
          <w:sz w:val="24"/>
          <w:szCs w:val="24"/>
          <w:lang w:eastAsia="ru-RU"/>
        </w:rPr>
        <w:t>ной игрушке (</w:t>
      </w:r>
      <w:hyperlink r:id="rId20" w:history="1">
        <w:r w:rsidRPr="00F75F84">
          <w:rPr>
            <w:rFonts w:ascii="Times New Roman" w:eastAsia="Times New Roman" w:hAnsi="Times New Roman" w:cs="Times New Roman"/>
            <w:color w:val="0000FF"/>
            <w:sz w:val="24"/>
            <w:szCs w:val="24"/>
            <w:u w:val="single"/>
            <w:lang w:eastAsia="ru-RU"/>
          </w:rPr>
          <w:t>http://www.1-kvazar.ru/</w:t>
        </w:r>
      </w:hyperlink>
      <w:r w:rsidRPr="00F75F84">
        <w:rPr>
          <w:rFonts w:ascii="Times New Roman" w:eastAsia="Times New Roman" w:hAnsi="Times New Roman" w:cs="Times New Roman"/>
          <w:sz w:val="24"/>
          <w:szCs w:val="24"/>
          <w:lang w:eastAsia="ru-RU"/>
        </w:rPr>
        <w:t>)</w:t>
      </w:r>
    </w:p>
    <w:p w:rsidR="00F75F84" w:rsidRPr="00F75F84" w:rsidRDefault="00F75F84" w:rsidP="00F75F84">
      <w:pPr>
        <w:numPr>
          <w:ilvl w:val="0"/>
          <w:numId w:val="159"/>
        </w:numPr>
        <w:spacing w:after="0" w:line="240" w:lineRule="auto"/>
        <w:jc w:val="both"/>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Преподавание МХК и ИЗО (</w:t>
      </w:r>
      <w:hyperlink r:id="rId21" w:history="1">
        <w:r w:rsidRPr="00F75F84">
          <w:rPr>
            <w:rFonts w:ascii="Times New Roman" w:eastAsia="Times New Roman" w:hAnsi="Times New Roman" w:cs="Times New Roman"/>
            <w:color w:val="0000FF"/>
            <w:sz w:val="24"/>
            <w:szCs w:val="24"/>
            <w:u w:val="single"/>
            <w:lang w:eastAsia="ru-RU"/>
          </w:rPr>
          <w:t>http://festival.1september.ru/articles/subjects/28</w:t>
        </w:r>
      </w:hyperlink>
      <w:r w:rsidRPr="00F75F84">
        <w:rPr>
          <w:rFonts w:ascii="Times New Roman" w:eastAsia="Times New Roman" w:hAnsi="Times New Roman" w:cs="Times New Roman"/>
          <w:sz w:val="24"/>
          <w:szCs w:val="24"/>
          <w:lang w:eastAsia="ru-RU"/>
        </w:rPr>
        <w:t>)</w:t>
      </w:r>
    </w:p>
    <w:p w:rsidR="00F75F84" w:rsidRPr="00F75F84" w:rsidRDefault="00F75F84" w:rsidP="00F75F84">
      <w:pPr>
        <w:numPr>
          <w:ilvl w:val="0"/>
          <w:numId w:val="159"/>
        </w:numPr>
        <w:spacing w:after="0" w:line="240" w:lineRule="auto"/>
        <w:jc w:val="both"/>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«Симметрия в искусстве»</w:t>
      </w:r>
      <w:r w:rsidRPr="00F75F84">
        <w:rPr>
          <w:rFonts w:ascii="Times New Roman" w:eastAsia="Times New Roman" w:hAnsi="Times New Roman" w:cs="Times New Roman"/>
          <w:b/>
          <w:sz w:val="24"/>
          <w:szCs w:val="24"/>
          <w:lang w:eastAsia="ru-RU"/>
        </w:rPr>
        <w:t>(</w:t>
      </w:r>
      <w:hyperlink r:id="rId22" w:history="1">
        <w:r w:rsidRPr="00F75F84">
          <w:rPr>
            <w:rFonts w:ascii="Times New Roman" w:eastAsia="Times New Roman" w:hAnsi="Times New Roman" w:cs="Times New Roman"/>
            <w:color w:val="0000FF"/>
            <w:sz w:val="24"/>
            <w:szCs w:val="24"/>
            <w:u w:val="single"/>
            <w:lang w:eastAsia="ru-RU"/>
          </w:rPr>
          <w:t>http://irinmorozova.narod.ru</w:t>
        </w:r>
      </w:hyperlink>
      <w:r w:rsidRPr="00F75F84">
        <w:rPr>
          <w:rFonts w:ascii="Times New Roman" w:eastAsia="Times New Roman" w:hAnsi="Times New Roman" w:cs="Times New Roman"/>
          <w:sz w:val="24"/>
          <w:szCs w:val="24"/>
          <w:lang w:eastAsia="ru-RU"/>
        </w:rPr>
        <w:t>)</w:t>
      </w:r>
    </w:p>
    <w:p w:rsidR="00F75F84" w:rsidRPr="00F75F84" w:rsidRDefault="00F75F84" w:rsidP="00F75F84">
      <w:pPr>
        <w:numPr>
          <w:ilvl w:val="0"/>
          <w:numId w:val="159"/>
        </w:numPr>
        <w:spacing w:after="0" w:line="240" w:lineRule="auto"/>
        <w:jc w:val="both"/>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 xml:space="preserve">Сайт музеев России и 100 музеев мира </w:t>
      </w:r>
      <w:r w:rsidRPr="00F75F84">
        <w:rPr>
          <w:rFonts w:ascii="Times New Roman" w:eastAsia="Times New Roman" w:hAnsi="Times New Roman" w:cs="Times New Roman"/>
          <w:color w:val="0000FF"/>
          <w:sz w:val="24"/>
          <w:szCs w:val="24"/>
          <w:u w:val="single"/>
          <w:lang w:eastAsia="ru-RU"/>
        </w:rPr>
        <w:t>(http://</w:t>
      </w:r>
      <w:hyperlink r:id="rId23" w:history="1">
        <w:r w:rsidRPr="00F75F84">
          <w:rPr>
            <w:rFonts w:ascii="Times New Roman" w:eastAsia="Times New Roman" w:hAnsi="Times New Roman" w:cs="Times New Roman"/>
            <w:color w:val="0000FF"/>
            <w:sz w:val="24"/>
            <w:szCs w:val="24"/>
            <w:u w:val="single"/>
            <w:lang w:eastAsia="ru-RU"/>
          </w:rPr>
          <w:t>museum.ru</w:t>
        </w:r>
      </w:hyperlink>
      <w:r w:rsidRPr="00F75F84">
        <w:rPr>
          <w:rFonts w:ascii="Times New Roman" w:eastAsia="Times New Roman" w:hAnsi="Times New Roman" w:cs="Times New Roman"/>
          <w:sz w:val="24"/>
          <w:szCs w:val="24"/>
          <w:lang w:eastAsia="ru-RU"/>
        </w:rPr>
        <w:t>)</w:t>
      </w:r>
    </w:p>
    <w:p w:rsidR="00F75F84" w:rsidRPr="00F75F84" w:rsidRDefault="00F75F84" w:rsidP="00F75F84">
      <w:pPr>
        <w:numPr>
          <w:ilvl w:val="0"/>
          <w:numId w:val="159"/>
        </w:numPr>
        <w:spacing w:after="0" w:line="240" w:lineRule="auto"/>
        <w:jc w:val="both"/>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lastRenderedPageBreak/>
        <w:t>Федеральный центр информационно-образовательных ресурсов (</w:t>
      </w:r>
      <w:hyperlink r:id="rId24" w:history="1">
        <w:r w:rsidRPr="00F75F84">
          <w:rPr>
            <w:rFonts w:ascii="Times New Roman" w:eastAsia="Times New Roman" w:hAnsi="Times New Roman" w:cs="Times New Roman"/>
            <w:color w:val="0000FF"/>
            <w:sz w:val="24"/>
            <w:szCs w:val="24"/>
            <w:u w:val="single"/>
            <w:lang w:eastAsia="ru-RU"/>
          </w:rPr>
          <w:t>http://fcior.edu.ru/</w:t>
        </w:r>
      </w:hyperlink>
      <w:r w:rsidRPr="00F75F84">
        <w:rPr>
          <w:rFonts w:ascii="Times New Roman" w:eastAsia="Times New Roman" w:hAnsi="Times New Roman" w:cs="Times New Roman"/>
          <w:sz w:val="24"/>
          <w:szCs w:val="24"/>
          <w:lang w:eastAsia="ru-RU"/>
        </w:rPr>
        <w:t>)</w:t>
      </w:r>
    </w:p>
    <w:p w:rsidR="00F75F84" w:rsidRPr="00F75F84" w:rsidRDefault="00F75F84" w:rsidP="00F75F84">
      <w:pPr>
        <w:numPr>
          <w:ilvl w:val="0"/>
          <w:numId w:val="159"/>
        </w:numPr>
        <w:spacing w:after="0" w:line="240" w:lineRule="auto"/>
        <w:jc w:val="both"/>
        <w:rPr>
          <w:rFonts w:ascii="Times New Roman" w:eastAsia="Times New Roman" w:hAnsi="Times New Roman" w:cs="Times New Roman"/>
          <w:sz w:val="24"/>
          <w:szCs w:val="24"/>
          <w:lang w:eastAsia="ru-RU"/>
        </w:rPr>
      </w:pPr>
      <w:r w:rsidRPr="00F75F84">
        <w:rPr>
          <w:rFonts w:ascii="Times New Roman" w:eastAsia="Times New Roman" w:hAnsi="Times New Roman" w:cs="Times New Roman"/>
          <w:sz w:val="24"/>
          <w:szCs w:val="24"/>
          <w:lang w:eastAsia="ru-RU"/>
        </w:rPr>
        <w:t>Электронная версия журнала «Искусство».  Сайт для учителей «Я иду на урок МХК»(</w:t>
      </w:r>
      <w:hyperlink r:id="rId25" w:history="1">
        <w:r w:rsidRPr="00F75F84">
          <w:rPr>
            <w:rFonts w:ascii="Times New Roman" w:eastAsia="Times New Roman" w:hAnsi="Times New Roman" w:cs="Times New Roman"/>
            <w:color w:val="0000FF"/>
            <w:sz w:val="24"/>
            <w:szCs w:val="24"/>
            <w:u w:val="single"/>
            <w:lang w:eastAsia="ru-RU"/>
          </w:rPr>
          <w:t>http://art.1september.ru/</w:t>
        </w:r>
      </w:hyperlink>
      <w:r w:rsidRPr="00F75F84">
        <w:rPr>
          <w:rFonts w:ascii="Times New Roman" w:eastAsia="Times New Roman" w:hAnsi="Times New Roman" w:cs="Times New Roman"/>
          <w:sz w:val="24"/>
          <w:szCs w:val="24"/>
          <w:lang w:eastAsia="ru-RU"/>
        </w:rPr>
        <w:t>)</w:t>
      </w:r>
    </w:p>
    <w:p w:rsidR="00F75F84" w:rsidRPr="00F75F84" w:rsidRDefault="00F75F84" w:rsidP="00F75F84">
      <w:pPr>
        <w:numPr>
          <w:ilvl w:val="0"/>
          <w:numId w:val="159"/>
        </w:numPr>
        <w:spacing w:after="0" w:line="240" w:lineRule="auto"/>
        <w:jc w:val="both"/>
        <w:rPr>
          <w:rFonts w:ascii="Times New Roman" w:eastAsia="Times New Roman" w:hAnsi="Times New Roman" w:cs="Times New Roman"/>
          <w:color w:val="0000FF"/>
          <w:sz w:val="24"/>
          <w:szCs w:val="24"/>
          <w:u w:val="single"/>
          <w:lang w:eastAsia="ru-RU"/>
        </w:rPr>
      </w:pPr>
      <w:r w:rsidRPr="00F75F84">
        <w:rPr>
          <w:rFonts w:ascii="Times New Roman" w:eastAsia="Times New Roman" w:hAnsi="Times New Roman" w:cs="Times New Roman"/>
          <w:bCs/>
          <w:sz w:val="24"/>
          <w:szCs w:val="24"/>
          <w:lang w:eastAsia="ru-RU"/>
        </w:rPr>
        <w:t>"Эрмитаж"</w:t>
      </w:r>
      <w:r w:rsidRPr="00F75F84">
        <w:rPr>
          <w:rFonts w:ascii="Times New Roman" w:eastAsia="Times New Roman" w:hAnsi="Times New Roman" w:cs="Times New Roman"/>
          <w:sz w:val="24"/>
          <w:szCs w:val="24"/>
          <w:lang w:eastAsia="ru-RU"/>
        </w:rPr>
        <w:t xml:space="preserve"> История. Шедевры. Выставки, Обучение и образование и др. (</w:t>
      </w:r>
      <w:hyperlink r:id="rId26" w:history="1">
        <w:r w:rsidRPr="00F75F84">
          <w:rPr>
            <w:rFonts w:ascii="Times New Roman" w:eastAsia="Times New Roman" w:hAnsi="Times New Roman" w:cs="Times New Roman"/>
            <w:color w:val="0000FF"/>
            <w:sz w:val="24"/>
            <w:szCs w:val="24"/>
            <w:u w:val="single"/>
            <w:lang w:eastAsia="ru-RU"/>
          </w:rPr>
          <w:t>www.hermitagemuseum.or</w:t>
        </w:r>
        <w:r w:rsidRPr="00F75F84">
          <w:rPr>
            <w:rFonts w:ascii="Times New Roman" w:eastAsia="Times New Roman" w:hAnsi="Times New Roman" w:cs="Times New Roman"/>
            <w:color w:val="0000FF"/>
            <w:sz w:val="24"/>
            <w:szCs w:val="24"/>
            <w:u w:val="single"/>
            <w:lang w:val="en-US" w:eastAsia="ru-RU"/>
          </w:rPr>
          <w:t>g</w:t>
        </w:r>
      </w:hyperlink>
      <w:r w:rsidRPr="00F75F84">
        <w:rPr>
          <w:rFonts w:ascii="Times New Roman" w:eastAsia="Times New Roman" w:hAnsi="Times New Roman" w:cs="Times New Roman"/>
          <w:sz w:val="24"/>
          <w:szCs w:val="24"/>
          <w:lang w:eastAsia="ru-RU"/>
        </w:rPr>
        <w:t>)</w:t>
      </w:r>
    </w:p>
    <w:p w:rsidR="00F75F84" w:rsidRPr="00F75F84" w:rsidRDefault="00F75F84" w:rsidP="00F75F84">
      <w:pPr>
        <w:numPr>
          <w:ilvl w:val="0"/>
          <w:numId w:val="159"/>
        </w:numPr>
        <w:spacing w:after="0" w:line="240" w:lineRule="auto"/>
        <w:jc w:val="both"/>
        <w:rPr>
          <w:rFonts w:ascii="Times New Roman" w:eastAsia="Times New Roman" w:hAnsi="Times New Roman" w:cs="Times New Roman"/>
          <w:sz w:val="24"/>
          <w:szCs w:val="24"/>
          <w:lang w:eastAsia="ru-RU"/>
        </w:rPr>
      </w:pPr>
      <w:r w:rsidRPr="00F75F84">
        <w:rPr>
          <w:rFonts w:ascii="Times New Roman" w:eastAsia="Times New Roman" w:hAnsi="Times New Roman" w:cs="Times New Roman"/>
          <w:bCs/>
          <w:sz w:val="24"/>
          <w:szCs w:val="24"/>
          <w:lang w:eastAsia="ru-RU"/>
        </w:rPr>
        <w:t>Энциклопедия искусств.</w:t>
      </w:r>
      <w:r w:rsidRPr="00F75F84">
        <w:rPr>
          <w:rFonts w:ascii="Times New Roman" w:eastAsia="Times New Roman" w:hAnsi="Times New Roman" w:cs="Times New Roman"/>
          <w:sz w:val="24"/>
          <w:szCs w:val="24"/>
          <w:lang w:eastAsia="ru-RU"/>
        </w:rPr>
        <w:t xml:space="preserve"> На сайте выложенные для чтения два тома (1956, 1961) и</w:t>
      </w:r>
      <w:r w:rsidRPr="00F75F84">
        <w:rPr>
          <w:rFonts w:ascii="Times New Roman" w:eastAsia="Times New Roman" w:hAnsi="Times New Roman" w:cs="Times New Roman"/>
          <w:sz w:val="24"/>
          <w:szCs w:val="24"/>
          <w:lang w:eastAsia="ru-RU"/>
        </w:rPr>
        <w:t>з</w:t>
      </w:r>
      <w:r w:rsidRPr="00F75F84">
        <w:rPr>
          <w:rFonts w:ascii="Times New Roman" w:eastAsia="Times New Roman" w:hAnsi="Times New Roman" w:cs="Times New Roman"/>
          <w:sz w:val="24"/>
          <w:szCs w:val="24"/>
          <w:lang w:eastAsia="ru-RU"/>
        </w:rPr>
        <w:t xml:space="preserve">вестной энциклопедии в 6-ти томах </w:t>
      </w:r>
      <w:r w:rsidRPr="00F75F84">
        <w:rPr>
          <w:rFonts w:ascii="Times New Roman" w:eastAsia="Times New Roman" w:hAnsi="Times New Roman" w:cs="Times New Roman"/>
          <w:bCs/>
          <w:sz w:val="24"/>
          <w:szCs w:val="24"/>
          <w:lang w:eastAsia="ru-RU"/>
        </w:rPr>
        <w:t>"Всеобщая история искусств"</w:t>
      </w:r>
      <w:r w:rsidRPr="00F75F84">
        <w:rPr>
          <w:rFonts w:ascii="Times New Roman" w:eastAsia="Times New Roman" w:hAnsi="Times New Roman" w:cs="Times New Roman"/>
          <w:sz w:val="24"/>
          <w:szCs w:val="24"/>
          <w:lang w:eastAsia="ru-RU"/>
        </w:rPr>
        <w:t>. (</w:t>
      </w:r>
      <w:hyperlink r:id="rId27" w:history="1">
        <w:r w:rsidRPr="00F75F84">
          <w:rPr>
            <w:rFonts w:ascii="Times New Roman" w:eastAsia="Times New Roman" w:hAnsi="Times New Roman" w:cs="Times New Roman"/>
            <w:color w:val="0000FF"/>
            <w:sz w:val="24"/>
            <w:szCs w:val="24"/>
            <w:u w:val="single"/>
            <w:lang w:eastAsia="ru-RU"/>
          </w:rPr>
          <w:t>http://artyx.ru</w:t>
        </w:r>
      </w:hyperlink>
      <w:r w:rsidRPr="00F75F84">
        <w:rPr>
          <w:rFonts w:ascii="Times New Roman" w:eastAsia="Times New Roman" w:hAnsi="Times New Roman" w:cs="Times New Roman"/>
          <w:sz w:val="24"/>
          <w:szCs w:val="24"/>
          <w:lang w:eastAsia="ru-RU"/>
        </w:rPr>
        <w:t>)</w:t>
      </w:r>
    </w:p>
    <w:p w:rsidR="00E00B1D" w:rsidRPr="00434455" w:rsidRDefault="00F75F84" w:rsidP="00434455">
      <w:pPr>
        <w:numPr>
          <w:ilvl w:val="0"/>
          <w:numId w:val="1"/>
        </w:num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Труд (</w:t>
      </w:r>
      <w:r w:rsidR="00E00B1D" w:rsidRPr="00434455">
        <w:rPr>
          <w:rFonts w:ascii="Times New Roman" w:hAnsi="Times New Roman" w:cs="Times New Roman"/>
          <w:b/>
          <w:sz w:val="24"/>
          <w:szCs w:val="24"/>
        </w:rPr>
        <w:t>Технология</w:t>
      </w:r>
      <w:r>
        <w:rPr>
          <w:rFonts w:ascii="Times New Roman" w:hAnsi="Times New Roman" w:cs="Times New Roman"/>
          <w:b/>
          <w:sz w:val="24"/>
          <w:szCs w:val="24"/>
        </w:rPr>
        <w:t>)</w:t>
      </w:r>
    </w:p>
    <w:p w:rsidR="00E00B1D" w:rsidRPr="00434455" w:rsidRDefault="00E00B1D" w:rsidP="00434455">
      <w:pPr>
        <w:spacing w:after="0" w:line="240" w:lineRule="auto"/>
        <w:jc w:val="center"/>
        <w:rPr>
          <w:rFonts w:ascii="Times New Roman" w:hAnsi="Times New Roman" w:cs="Times New Roman"/>
          <w:b/>
          <w:bCs/>
          <w:sz w:val="24"/>
          <w:szCs w:val="24"/>
        </w:rPr>
      </w:pPr>
      <w:r w:rsidRPr="00434455">
        <w:rPr>
          <w:rFonts w:ascii="Times New Roman" w:hAnsi="Times New Roman" w:cs="Times New Roman"/>
          <w:b/>
          <w:bCs/>
          <w:sz w:val="24"/>
          <w:szCs w:val="24"/>
        </w:rPr>
        <w:t>Пояснительная записка</w:t>
      </w:r>
    </w:p>
    <w:p w:rsidR="00E00B1D" w:rsidRPr="00434455" w:rsidRDefault="00E00B1D" w:rsidP="00434455">
      <w:pPr>
        <w:spacing w:after="0" w:line="240" w:lineRule="auto"/>
        <w:ind w:firstLine="709"/>
        <w:jc w:val="both"/>
        <w:rPr>
          <w:rFonts w:ascii="Times New Roman" w:hAnsi="Times New Roman" w:cs="Times New Roman"/>
          <w:b/>
          <w:bCs/>
          <w:sz w:val="24"/>
          <w:szCs w:val="24"/>
        </w:rPr>
      </w:pPr>
      <w:r w:rsidRPr="00434455">
        <w:rPr>
          <w:rFonts w:ascii="Times New Roman" w:hAnsi="Times New Roman" w:cs="Times New Roman"/>
          <w:sz w:val="24"/>
          <w:szCs w:val="24"/>
        </w:rPr>
        <w:t>Рабочая программа составлена в соответствии с требованиями Федерального госуда</w:t>
      </w:r>
      <w:r w:rsidRPr="00434455">
        <w:rPr>
          <w:rFonts w:ascii="Times New Roman" w:hAnsi="Times New Roman" w:cs="Times New Roman"/>
          <w:sz w:val="24"/>
          <w:szCs w:val="24"/>
        </w:rPr>
        <w:t>р</w:t>
      </w:r>
      <w:r w:rsidRPr="00434455">
        <w:rPr>
          <w:rFonts w:ascii="Times New Roman" w:hAnsi="Times New Roman" w:cs="Times New Roman"/>
          <w:sz w:val="24"/>
          <w:szCs w:val="24"/>
        </w:rPr>
        <w:t xml:space="preserve">ственного образовательного стандарта начального общего образования для обучающихся с ОВЗ и разработана на основе </w:t>
      </w:r>
      <w:r w:rsidRPr="00434455">
        <w:rPr>
          <w:rFonts w:ascii="Times New Roman" w:hAnsi="Times New Roman" w:cs="Times New Roman"/>
          <w:bCs/>
          <w:sz w:val="24"/>
          <w:szCs w:val="24"/>
        </w:rPr>
        <w:t xml:space="preserve"> планируемых результатов начального общего образования, примерной образовательной программы начального общего образования, авторской программы Е. А. </w:t>
      </w:r>
      <w:proofErr w:type="spellStart"/>
      <w:r w:rsidRPr="00434455">
        <w:rPr>
          <w:rFonts w:ascii="Times New Roman" w:hAnsi="Times New Roman" w:cs="Times New Roman"/>
          <w:bCs/>
          <w:sz w:val="24"/>
          <w:szCs w:val="24"/>
        </w:rPr>
        <w:t>Лутц</w:t>
      </w:r>
      <w:r w:rsidRPr="00434455">
        <w:rPr>
          <w:rFonts w:ascii="Times New Roman" w:hAnsi="Times New Roman" w:cs="Times New Roman"/>
          <w:bCs/>
          <w:sz w:val="24"/>
          <w:szCs w:val="24"/>
        </w:rPr>
        <w:t>е</w:t>
      </w:r>
      <w:r w:rsidRPr="00434455">
        <w:rPr>
          <w:rFonts w:ascii="Times New Roman" w:hAnsi="Times New Roman" w:cs="Times New Roman"/>
          <w:bCs/>
          <w:sz w:val="24"/>
          <w:szCs w:val="24"/>
        </w:rPr>
        <w:t>вой</w:t>
      </w:r>
      <w:proofErr w:type="spellEnd"/>
      <w:r w:rsidRPr="00434455">
        <w:rPr>
          <w:rFonts w:ascii="Times New Roman" w:hAnsi="Times New Roman" w:cs="Times New Roman"/>
          <w:bCs/>
          <w:sz w:val="24"/>
          <w:szCs w:val="24"/>
        </w:rPr>
        <w:t xml:space="preserve"> «Технология».</w:t>
      </w:r>
    </w:p>
    <w:p w:rsidR="00B24B77"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Практико-ориентированная направленность содержания учебного предмета «Технология» естественным </w:t>
      </w:r>
      <w:proofErr w:type="spellStart"/>
      <w:r w:rsidRPr="00434455">
        <w:rPr>
          <w:rFonts w:ascii="Times New Roman" w:hAnsi="Times New Roman" w:cs="Times New Roman"/>
          <w:bCs/>
          <w:sz w:val="24"/>
          <w:szCs w:val="24"/>
        </w:rPr>
        <w:t>путёминтегрирует</w:t>
      </w:r>
      <w:proofErr w:type="spellEnd"/>
      <w:r w:rsidRPr="00434455">
        <w:rPr>
          <w:rFonts w:ascii="Times New Roman" w:hAnsi="Times New Roman" w:cs="Times New Roman"/>
          <w:bCs/>
          <w:sz w:val="24"/>
          <w:szCs w:val="24"/>
        </w:rPr>
        <w:t xml:space="preserve"> знания, полученные при изучении других учебных предметов (математика, окружающий мир, изобразительное искусство, русский язык, литературное чтение), и позволяет реализовать их в интеллектуально - практической деятельности ученика, что, в свою очередь, создаёт условия для развития инициативности, изобретательности, гибкости мышления.</w:t>
      </w:r>
    </w:p>
    <w:p w:rsidR="00E00B1D" w:rsidRPr="00434455" w:rsidRDefault="00E00B1D" w:rsidP="00434455">
      <w:pPr>
        <w:spacing w:after="0" w:line="240" w:lineRule="auto"/>
        <w:ind w:firstLine="709"/>
        <w:jc w:val="center"/>
        <w:rPr>
          <w:rFonts w:ascii="Times New Roman" w:hAnsi="Times New Roman" w:cs="Times New Roman"/>
          <w:b/>
          <w:bCs/>
          <w:sz w:val="24"/>
          <w:szCs w:val="24"/>
        </w:rPr>
      </w:pPr>
      <w:r w:rsidRPr="00434455">
        <w:rPr>
          <w:rFonts w:ascii="Times New Roman" w:hAnsi="Times New Roman" w:cs="Times New Roman"/>
          <w:b/>
          <w:bCs/>
          <w:sz w:val="24"/>
          <w:szCs w:val="24"/>
        </w:rPr>
        <w:t>Цели и задачи курса</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Цель</w:t>
      </w:r>
      <w:r w:rsidRPr="00434455">
        <w:rPr>
          <w:rFonts w:ascii="Times New Roman" w:hAnsi="Times New Roman" w:cs="Times New Roman"/>
          <w:bCs/>
          <w:sz w:val="24"/>
          <w:szCs w:val="24"/>
        </w:rPr>
        <w:t xml:space="preserve"> изучения курса технологии - развитие </w:t>
      </w:r>
      <w:proofErr w:type="spellStart"/>
      <w:r w:rsidRPr="00434455">
        <w:rPr>
          <w:rFonts w:ascii="Times New Roman" w:hAnsi="Times New Roman" w:cs="Times New Roman"/>
          <w:bCs/>
          <w:sz w:val="24"/>
          <w:szCs w:val="24"/>
        </w:rPr>
        <w:t>социальнозначимых</w:t>
      </w:r>
      <w:proofErr w:type="spellEnd"/>
      <w:r w:rsidRPr="00434455">
        <w:rPr>
          <w:rFonts w:ascii="Times New Roman" w:hAnsi="Times New Roman" w:cs="Times New Roman"/>
          <w:bCs/>
          <w:sz w:val="24"/>
          <w:szCs w:val="24"/>
        </w:rPr>
        <w:t xml:space="preserve"> личностных качеств (п</w:t>
      </w:r>
      <w:r w:rsidRPr="00434455">
        <w:rPr>
          <w:rFonts w:ascii="Times New Roman" w:hAnsi="Times New Roman" w:cs="Times New Roman"/>
          <w:bCs/>
          <w:sz w:val="24"/>
          <w:szCs w:val="24"/>
        </w:rPr>
        <w:t>о</w:t>
      </w:r>
      <w:r w:rsidRPr="00434455">
        <w:rPr>
          <w:rFonts w:ascii="Times New Roman" w:hAnsi="Times New Roman" w:cs="Times New Roman"/>
          <w:bCs/>
          <w:sz w:val="24"/>
          <w:szCs w:val="24"/>
        </w:rPr>
        <w:t>требность познавать и исследовать неизвестное, активность, инициативность, самостоятельность, самоуважение и самооценка), приобретение первоначального опыта практической преобразов</w:t>
      </w:r>
      <w:r w:rsidRPr="00434455">
        <w:rPr>
          <w:rFonts w:ascii="Times New Roman" w:hAnsi="Times New Roman" w:cs="Times New Roman"/>
          <w:bCs/>
          <w:sz w:val="24"/>
          <w:szCs w:val="24"/>
        </w:rPr>
        <w:t>а</w:t>
      </w:r>
      <w:r w:rsidRPr="00434455">
        <w:rPr>
          <w:rFonts w:ascii="Times New Roman" w:hAnsi="Times New Roman" w:cs="Times New Roman"/>
          <w:bCs/>
          <w:sz w:val="24"/>
          <w:szCs w:val="24"/>
        </w:rPr>
        <w:t>тельной и творческой деятельности в процессе формирования элементарных конструкторско-технологических знаний и умений и проектной деятельности, расширение и обогащение личного жизненно-практического опыта, представлений о профессиональной деятельности человека.</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Изучение технологии в начальной школе направлено на решение следующих </w:t>
      </w:r>
      <w:r w:rsidRPr="00434455">
        <w:rPr>
          <w:rFonts w:ascii="Times New Roman" w:hAnsi="Times New Roman" w:cs="Times New Roman"/>
          <w:b/>
          <w:bCs/>
          <w:sz w:val="24"/>
          <w:szCs w:val="24"/>
        </w:rPr>
        <w:t>задач</w:t>
      </w:r>
      <w:r w:rsidRPr="00434455">
        <w:rPr>
          <w:rFonts w:ascii="Times New Roman" w:hAnsi="Times New Roman" w:cs="Times New Roman"/>
          <w:bCs/>
          <w:sz w:val="24"/>
          <w:szCs w:val="24"/>
        </w:rPr>
        <w:t>:</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стимулирование и развитие любознательности, интереса к технике, потребности позн</w:t>
      </w:r>
      <w:r w:rsidRPr="00434455">
        <w:rPr>
          <w:rFonts w:ascii="Times New Roman" w:hAnsi="Times New Roman" w:cs="Times New Roman"/>
          <w:bCs/>
          <w:sz w:val="24"/>
          <w:szCs w:val="24"/>
        </w:rPr>
        <w:t>а</w:t>
      </w:r>
      <w:r w:rsidRPr="00434455">
        <w:rPr>
          <w:rFonts w:ascii="Times New Roman" w:hAnsi="Times New Roman" w:cs="Times New Roman"/>
          <w:bCs/>
          <w:sz w:val="24"/>
          <w:szCs w:val="24"/>
        </w:rPr>
        <w:t>вать культурные традиции своего региона, России и других государств;</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формирование целостной картины мира материальной и духовной культуры как проду</w:t>
      </w:r>
      <w:r w:rsidRPr="00434455">
        <w:rPr>
          <w:rFonts w:ascii="Times New Roman" w:hAnsi="Times New Roman" w:cs="Times New Roman"/>
          <w:bCs/>
          <w:sz w:val="24"/>
          <w:szCs w:val="24"/>
        </w:rPr>
        <w:t>к</w:t>
      </w:r>
      <w:r w:rsidRPr="00434455">
        <w:rPr>
          <w:rFonts w:ascii="Times New Roman" w:hAnsi="Times New Roman" w:cs="Times New Roman"/>
          <w:bCs/>
          <w:sz w:val="24"/>
          <w:szCs w:val="24"/>
        </w:rPr>
        <w:t xml:space="preserve">та творческой предметно-преобразующей деятельности человека; </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 формирование мотивации успеха и достижений, творческой самореализации на основе организации предметно-преобразующей, художественно-конструкторской деятельности; </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 формирование первоначальных конструкторско-технологических знаний и умений; </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развитие знаково-символического и пространственного мышления, творческого и репр</w:t>
      </w:r>
      <w:r w:rsidRPr="00434455">
        <w:rPr>
          <w:rFonts w:ascii="Times New Roman" w:hAnsi="Times New Roman" w:cs="Times New Roman"/>
          <w:bCs/>
          <w:sz w:val="24"/>
          <w:szCs w:val="24"/>
        </w:rPr>
        <w:t>о</w:t>
      </w:r>
      <w:r w:rsidRPr="00434455">
        <w:rPr>
          <w:rFonts w:ascii="Times New Roman" w:hAnsi="Times New Roman" w:cs="Times New Roman"/>
          <w:bCs/>
          <w:sz w:val="24"/>
          <w:szCs w:val="24"/>
        </w:rPr>
        <w:t xml:space="preserve">дуктивного воображения (на основе решения задач по моделированию и отображению объекта и процесса его преобразования в форме моделей: рисунков, планов, схем, чертежей); творческого мышления (на основе решения художественных и конструкторско-технологических задач); </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развитие регулятивной структуры деятельности, включающей целеполагание, планир</w:t>
      </w:r>
      <w:r w:rsidRPr="00434455">
        <w:rPr>
          <w:rFonts w:ascii="Times New Roman" w:hAnsi="Times New Roman" w:cs="Times New Roman"/>
          <w:bCs/>
          <w:sz w:val="24"/>
          <w:szCs w:val="24"/>
        </w:rPr>
        <w:t>о</w:t>
      </w:r>
      <w:r w:rsidRPr="00434455">
        <w:rPr>
          <w:rFonts w:ascii="Times New Roman" w:hAnsi="Times New Roman" w:cs="Times New Roman"/>
          <w:bCs/>
          <w:sz w:val="24"/>
          <w:szCs w:val="24"/>
        </w:rPr>
        <w:t>вание (умение составлять план действий и применять его для решения практических задач), пр</w:t>
      </w:r>
      <w:r w:rsidRPr="00434455">
        <w:rPr>
          <w:rFonts w:ascii="Times New Roman" w:hAnsi="Times New Roman" w:cs="Times New Roman"/>
          <w:bCs/>
          <w:sz w:val="24"/>
          <w:szCs w:val="24"/>
        </w:rPr>
        <w:t>о</w:t>
      </w:r>
      <w:r w:rsidRPr="00434455">
        <w:rPr>
          <w:rFonts w:ascii="Times New Roman" w:hAnsi="Times New Roman" w:cs="Times New Roman"/>
          <w:bCs/>
          <w:sz w:val="24"/>
          <w:szCs w:val="24"/>
        </w:rPr>
        <w:t>гнозирование (предвосхищение будущего результата при различных условиях выполнения де</w:t>
      </w:r>
      <w:r w:rsidRPr="00434455">
        <w:rPr>
          <w:rFonts w:ascii="Times New Roman" w:hAnsi="Times New Roman" w:cs="Times New Roman"/>
          <w:bCs/>
          <w:sz w:val="24"/>
          <w:szCs w:val="24"/>
        </w:rPr>
        <w:t>й</w:t>
      </w:r>
      <w:r w:rsidRPr="00434455">
        <w:rPr>
          <w:rFonts w:ascii="Times New Roman" w:hAnsi="Times New Roman" w:cs="Times New Roman"/>
          <w:bCs/>
          <w:sz w:val="24"/>
          <w:szCs w:val="24"/>
        </w:rPr>
        <w:t xml:space="preserve">ствия), контроль, коррекцию и оценку; </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формирование внутреннего плана деятельности на основе поэтапной отработки пре</w:t>
      </w:r>
      <w:r w:rsidRPr="00434455">
        <w:rPr>
          <w:rFonts w:ascii="Times New Roman" w:hAnsi="Times New Roman" w:cs="Times New Roman"/>
          <w:bCs/>
          <w:sz w:val="24"/>
          <w:szCs w:val="24"/>
        </w:rPr>
        <w:t>д</w:t>
      </w:r>
      <w:r w:rsidRPr="00434455">
        <w:rPr>
          <w:rFonts w:ascii="Times New Roman" w:hAnsi="Times New Roman" w:cs="Times New Roman"/>
          <w:bCs/>
          <w:sz w:val="24"/>
          <w:szCs w:val="24"/>
        </w:rPr>
        <w:t xml:space="preserve">метно-преобразовательных действий; </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ознакомление с миром профессий (в том числе профессии близких и родных), их соц</w:t>
      </w:r>
      <w:r w:rsidRPr="00434455">
        <w:rPr>
          <w:rFonts w:ascii="Times New Roman" w:hAnsi="Times New Roman" w:cs="Times New Roman"/>
          <w:bCs/>
          <w:sz w:val="24"/>
          <w:szCs w:val="24"/>
        </w:rPr>
        <w:t>и</w:t>
      </w:r>
      <w:r w:rsidRPr="00434455">
        <w:rPr>
          <w:rFonts w:ascii="Times New Roman" w:hAnsi="Times New Roman" w:cs="Times New Roman"/>
          <w:bCs/>
          <w:sz w:val="24"/>
          <w:szCs w:val="24"/>
        </w:rPr>
        <w:t xml:space="preserve">альным значением, историей возникновения и развития; </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овладение первоначальными умениями передачи, поиска, преобразования, хранения и</w:t>
      </w:r>
      <w:r w:rsidRPr="00434455">
        <w:rPr>
          <w:rFonts w:ascii="Times New Roman" w:hAnsi="Times New Roman" w:cs="Times New Roman"/>
          <w:bCs/>
          <w:sz w:val="24"/>
          <w:szCs w:val="24"/>
        </w:rPr>
        <w:t>н</w:t>
      </w:r>
      <w:r w:rsidRPr="00434455">
        <w:rPr>
          <w:rFonts w:ascii="Times New Roman" w:hAnsi="Times New Roman" w:cs="Times New Roman"/>
          <w:bCs/>
          <w:sz w:val="24"/>
          <w:szCs w:val="24"/>
        </w:rPr>
        <w:t xml:space="preserve">формации, использования компьютера; поиск (проверка) необходимой информации в словарях, каталоге библиотеки. </w:t>
      </w:r>
    </w:p>
    <w:p w:rsidR="00C61716" w:rsidRPr="00434455" w:rsidRDefault="00C6171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lastRenderedPageBreak/>
        <w:t>Адаптированная цель данного курса</w:t>
      </w:r>
      <w:r w:rsidRPr="00434455">
        <w:rPr>
          <w:rFonts w:ascii="Times New Roman" w:hAnsi="Times New Roman" w:cs="Times New Roman"/>
          <w:bCs/>
          <w:sz w:val="24"/>
          <w:szCs w:val="24"/>
        </w:rPr>
        <w:t>: создание условий выполнения требований Ста</w:t>
      </w:r>
      <w:r w:rsidRPr="00434455">
        <w:rPr>
          <w:rFonts w:ascii="Times New Roman" w:hAnsi="Times New Roman" w:cs="Times New Roman"/>
          <w:bCs/>
          <w:sz w:val="24"/>
          <w:szCs w:val="24"/>
        </w:rPr>
        <w:t>н</w:t>
      </w:r>
      <w:r w:rsidRPr="00434455">
        <w:rPr>
          <w:rFonts w:ascii="Times New Roman" w:hAnsi="Times New Roman" w:cs="Times New Roman"/>
          <w:bCs/>
          <w:sz w:val="24"/>
          <w:szCs w:val="24"/>
        </w:rPr>
        <w:t>дарта через обеспечение получения качественного начального общего образования обучающимся с ЗПР, по итоговым достижениям полностью соответствующим требованиям к результатам осв</w:t>
      </w:r>
      <w:r w:rsidRPr="00434455">
        <w:rPr>
          <w:rFonts w:ascii="Times New Roman" w:hAnsi="Times New Roman" w:cs="Times New Roman"/>
          <w:bCs/>
          <w:sz w:val="24"/>
          <w:szCs w:val="24"/>
        </w:rPr>
        <w:t>о</w:t>
      </w:r>
      <w:r w:rsidRPr="00434455">
        <w:rPr>
          <w:rFonts w:ascii="Times New Roman" w:hAnsi="Times New Roman" w:cs="Times New Roman"/>
          <w:bCs/>
          <w:sz w:val="24"/>
          <w:szCs w:val="24"/>
        </w:rPr>
        <w:t xml:space="preserve">ения, определенным ФГОС НОО, с учетом особых образовательных потребностей обучающихся данной группы, развитие школьника как личности. </w:t>
      </w:r>
    </w:p>
    <w:p w:rsidR="00C61716" w:rsidRPr="00434455" w:rsidRDefault="00C61716"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
          <w:bCs/>
          <w:sz w:val="24"/>
          <w:szCs w:val="24"/>
        </w:rPr>
        <w:t>Коррекционно-развивающие задачи данного курса</w:t>
      </w:r>
      <w:r w:rsidRPr="00434455">
        <w:rPr>
          <w:rFonts w:ascii="Times New Roman" w:hAnsi="Times New Roman" w:cs="Times New Roman"/>
          <w:bCs/>
          <w:sz w:val="24"/>
          <w:szCs w:val="24"/>
        </w:rPr>
        <w:t>:</w:t>
      </w:r>
    </w:p>
    <w:p w:rsidR="00C61716" w:rsidRPr="00434455" w:rsidRDefault="00C61716" w:rsidP="00434455">
      <w:pPr>
        <w:numPr>
          <w:ilvl w:val="0"/>
          <w:numId w:val="16"/>
        </w:numPr>
        <w:spacing w:after="0" w:line="240" w:lineRule="auto"/>
        <w:jc w:val="both"/>
        <w:rPr>
          <w:rFonts w:ascii="Times New Roman" w:hAnsi="Times New Roman" w:cs="Times New Roman"/>
          <w:bCs/>
          <w:sz w:val="24"/>
          <w:szCs w:val="24"/>
        </w:rPr>
      </w:pPr>
      <w:r w:rsidRPr="00434455">
        <w:rPr>
          <w:rFonts w:ascii="Times New Roman" w:hAnsi="Times New Roman" w:cs="Times New Roman"/>
          <w:bCs/>
          <w:sz w:val="24"/>
          <w:szCs w:val="24"/>
        </w:rPr>
        <w:t>развитие зрительного восприятия, оптико-пространственных представлений, констру</w:t>
      </w:r>
      <w:r w:rsidRPr="00434455">
        <w:rPr>
          <w:rFonts w:ascii="Times New Roman" w:hAnsi="Times New Roman" w:cs="Times New Roman"/>
          <w:bCs/>
          <w:sz w:val="24"/>
          <w:szCs w:val="24"/>
        </w:rPr>
        <w:t>к</w:t>
      </w:r>
      <w:r w:rsidRPr="00434455">
        <w:rPr>
          <w:rFonts w:ascii="Times New Roman" w:hAnsi="Times New Roman" w:cs="Times New Roman"/>
          <w:bCs/>
          <w:sz w:val="24"/>
          <w:szCs w:val="24"/>
        </w:rPr>
        <w:t xml:space="preserve">тивного </w:t>
      </w:r>
      <w:proofErr w:type="spellStart"/>
      <w:r w:rsidRPr="00434455">
        <w:rPr>
          <w:rFonts w:ascii="Times New Roman" w:hAnsi="Times New Roman" w:cs="Times New Roman"/>
          <w:bCs/>
          <w:sz w:val="24"/>
          <w:szCs w:val="24"/>
        </w:rPr>
        <w:t>праксиса</w:t>
      </w:r>
      <w:proofErr w:type="spellEnd"/>
      <w:r w:rsidRPr="00434455">
        <w:rPr>
          <w:rFonts w:ascii="Times New Roman" w:hAnsi="Times New Roman" w:cs="Times New Roman"/>
          <w:bCs/>
          <w:sz w:val="24"/>
          <w:szCs w:val="24"/>
        </w:rPr>
        <w:t>, графических умений и навыков;</w:t>
      </w:r>
    </w:p>
    <w:p w:rsidR="00C61716" w:rsidRPr="00434455" w:rsidRDefault="00C61716" w:rsidP="00434455">
      <w:pPr>
        <w:numPr>
          <w:ilvl w:val="0"/>
          <w:numId w:val="16"/>
        </w:numPr>
        <w:spacing w:after="0" w:line="240" w:lineRule="auto"/>
        <w:jc w:val="both"/>
        <w:rPr>
          <w:rFonts w:ascii="Times New Roman" w:hAnsi="Times New Roman" w:cs="Times New Roman"/>
          <w:bCs/>
          <w:sz w:val="24"/>
          <w:szCs w:val="24"/>
        </w:rPr>
      </w:pPr>
      <w:r w:rsidRPr="00434455">
        <w:rPr>
          <w:rFonts w:ascii="Times New Roman" w:hAnsi="Times New Roman" w:cs="Times New Roman"/>
          <w:bCs/>
          <w:sz w:val="24"/>
          <w:szCs w:val="24"/>
        </w:rPr>
        <w:t>развитие общей и мелкой моторики;</w:t>
      </w:r>
    </w:p>
    <w:p w:rsidR="00C61716" w:rsidRPr="00434455" w:rsidRDefault="00C61716" w:rsidP="00434455">
      <w:pPr>
        <w:numPr>
          <w:ilvl w:val="0"/>
          <w:numId w:val="16"/>
        </w:numPr>
        <w:spacing w:after="0" w:line="240" w:lineRule="auto"/>
        <w:jc w:val="both"/>
        <w:rPr>
          <w:rFonts w:ascii="Times New Roman" w:hAnsi="Times New Roman" w:cs="Times New Roman"/>
          <w:bCs/>
          <w:sz w:val="24"/>
          <w:szCs w:val="24"/>
        </w:rPr>
      </w:pPr>
      <w:r w:rsidRPr="00434455">
        <w:rPr>
          <w:rFonts w:ascii="Times New Roman" w:hAnsi="Times New Roman" w:cs="Times New Roman"/>
          <w:bCs/>
          <w:sz w:val="24"/>
          <w:szCs w:val="24"/>
        </w:rPr>
        <w:t xml:space="preserve">развитие внимания, памяти, восприятия, логических операций сравнения, классификации, </w:t>
      </w:r>
      <w:proofErr w:type="spellStart"/>
      <w:r w:rsidRPr="00434455">
        <w:rPr>
          <w:rFonts w:ascii="Times New Roman" w:hAnsi="Times New Roman" w:cs="Times New Roman"/>
          <w:bCs/>
          <w:sz w:val="24"/>
          <w:szCs w:val="24"/>
        </w:rPr>
        <w:t>сериации</w:t>
      </w:r>
      <w:proofErr w:type="spellEnd"/>
      <w:r w:rsidRPr="00434455">
        <w:rPr>
          <w:rFonts w:ascii="Times New Roman" w:hAnsi="Times New Roman" w:cs="Times New Roman"/>
          <w:bCs/>
          <w:sz w:val="24"/>
          <w:szCs w:val="24"/>
        </w:rPr>
        <w:t>, умозаключения;</w:t>
      </w:r>
    </w:p>
    <w:p w:rsidR="00C61716" w:rsidRPr="00434455" w:rsidRDefault="00C61716" w:rsidP="00434455">
      <w:pPr>
        <w:numPr>
          <w:ilvl w:val="0"/>
          <w:numId w:val="16"/>
        </w:numPr>
        <w:spacing w:after="0" w:line="240" w:lineRule="auto"/>
        <w:jc w:val="both"/>
        <w:rPr>
          <w:rFonts w:ascii="Times New Roman" w:hAnsi="Times New Roman" w:cs="Times New Roman"/>
          <w:bCs/>
          <w:sz w:val="24"/>
          <w:szCs w:val="24"/>
        </w:rPr>
      </w:pPr>
      <w:r w:rsidRPr="00434455">
        <w:rPr>
          <w:rFonts w:ascii="Times New Roman" w:hAnsi="Times New Roman" w:cs="Times New Roman"/>
          <w:bCs/>
          <w:sz w:val="24"/>
          <w:szCs w:val="24"/>
        </w:rPr>
        <w:t xml:space="preserve">совершенствование графо-моторных навыков через развитие мелкой моторики: точность и </w:t>
      </w:r>
      <w:proofErr w:type="spellStart"/>
      <w:r w:rsidRPr="00434455">
        <w:rPr>
          <w:rFonts w:ascii="Times New Roman" w:hAnsi="Times New Roman" w:cs="Times New Roman"/>
          <w:bCs/>
          <w:sz w:val="24"/>
          <w:szCs w:val="24"/>
        </w:rPr>
        <w:t>скоординированность</w:t>
      </w:r>
      <w:proofErr w:type="spellEnd"/>
      <w:r w:rsidRPr="00434455">
        <w:rPr>
          <w:rFonts w:ascii="Times New Roman" w:hAnsi="Times New Roman" w:cs="Times New Roman"/>
          <w:bCs/>
          <w:sz w:val="24"/>
          <w:szCs w:val="24"/>
        </w:rPr>
        <w:t xml:space="preserve"> движений руки и глаза, гибкость рук, ритмичность выполнения графических заданий;</w:t>
      </w:r>
    </w:p>
    <w:p w:rsidR="00C61716" w:rsidRPr="00434455" w:rsidRDefault="00C61716" w:rsidP="00434455">
      <w:pPr>
        <w:numPr>
          <w:ilvl w:val="0"/>
          <w:numId w:val="16"/>
        </w:numPr>
        <w:spacing w:after="0" w:line="240" w:lineRule="auto"/>
        <w:jc w:val="both"/>
        <w:rPr>
          <w:rFonts w:ascii="Times New Roman" w:hAnsi="Times New Roman" w:cs="Times New Roman"/>
          <w:bCs/>
          <w:sz w:val="24"/>
          <w:szCs w:val="24"/>
        </w:rPr>
      </w:pPr>
      <w:r w:rsidRPr="00434455">
        <w:rPr>
          <w:rFonts w:ascii="Times New Roman" w:hAnsi="Times New Roman" w:cs="Times New Roman"/>
          <w:bCs/>
          <w:sz w:val="24"/>
          <w:szCs w:val="24"/>
        </w:rPr>
        <w:t>развитие мышления: овладение логическими операциями и действиями сравнения, анал</w:t>
      </w:r>
      <w:r w:rsidRPr="00434455">
        <w:rPr>
          <w:rFonts w:ascii="Times New Roman" w:hAnsi="Times New Roman" w:cs="Times New Roman"/>
          <w:bCs/>
          <w:sz w:val="24"/>
          <w:szCs w:val="24"/>
        </w:rPr>
        <w:t>и</w:t>
      </w:r>
      <w:r w:rsidRPr="00434455">
        <w:rPr>
          <w:rFonts w:ascii="Times New Roman" w:hAnsi="Times New Roman" w:cs="Times New Roman"/>
          <w:bCs/>
          <w:sz w:val="24"/>
          <w:szCs w:val="24"/>
        </w:rPr>
        <w:t xml:space="preserve">за, синтеза, </w:t>
      </w:r>
      <w:proofErr w:type="spellStart"/>
      <w:r w:rsidRPr="00434455">
        <w:rPr>
          <w:rFonts w:ascii="Times New Roman" w:hAnsi="Times New Roman" w:cs="Times New Roman"/>
          <w:bCs/>
          <w:sz w:val="24"/>
          <w:szCs w:val="24"/>
        </w:rPr>
        <w:t>сериации</w:t>
      </w:r>
      <w:proofErr w:type="spellEnd"/>
      <w:r w:rsidRPr="00434455">
        <w:rPr>
          <w:rFonts w:ascii="Times New Roman" w:hAnsi="Times New Roman" w:cs="Times New Roman"/>
          <w:bCs/>
          <w:sz w:val="24"/>
          <w:szCs w:val="24"/>
        </w:rPr>
        <w:t>, обобщения, классификации по родовидовым признакам, установл</w:t>
      </w:r>
      <w:r w:rsidRPr="00434455">
        <w:rPr>
          <w:rFonts w:ascii="Times New Roman" w:hAnsi="Times New Roman" w:cs="Times New Roman"/>
          <w:bCs/>
          <w:sz w:val="24"/>
          <w:szCs w:val="24"/>
        </w:rPr>
        <w:t>е</w:t>
      </w:r>
      <w:r w:rsidRPr="00434455">
        <w:rPr>
          <w:rFonts w:ascii="Times New Roman" w:hAnsi="Times New Roman" w:cs="Times New Roman"/>
          <w:bCs/>
          <w:sz w:val="24"/>
          <w:szCs w:val="24"/>
        </w:rPr>
        <w:t>ния аналогий и причинно-следственных связей, построения рассуждений и умозаключ</w:t>
      </w:r>
      <w:r w:rsidRPr="00434455">
        <w:rPr>
          <w:rFonts w:ascii="Times New Roman" w:hAnsi="Times New Roman" w:cs="Times New Roman"/>
          <w:bCs/>
          <w:sz w:val="24"/>
          <w:szCs w:val="24"/>
        </w:rPr>
        <w:t>е</w:t>
      </w:r>
      <w:r w:rsidRPr="00434455">
        <w:rPr>
          <w:rFonts w:ascii="Times New Roman" w:hAnsi="Times New Roman" w:cs="Times New Roman"/>
          <w:bCs/>
          <w:sz w:val="24"/>
          <w:szCs w:val="24"/>
        </w:rPr>
        <w:t>ний, отнесения к известным понятиям и обозначение речевыми высказываниями; а также развитие процессов символизации, понимания и употребления сложных логико-грамматических конструкций.</w:t>
      </w:r>
    </w:p>
    <w:p w:rsidR="00E00B1D" w:rsidRPr="00434455" w:rsidRDefault="00E00B1D" w:rsidP="00434455">
      <w:pPr>
        <w:spacing w:after="0" w:line="240" w:lineRule="auto"/>
        <w:ind w:firstLine="709"/>
        <w:jc w:val="center"/>
        <w:rPr>
          <w:rFonts w:ascii="Times New Roman" w:hAnsi="Times New Roman" w:cs="Times New Roman"/>
          <w:b/>
          <w:bCs/>
          <w:sz w:val="24"/>
          <w:szCs w:val="24"/>
        </w:rPr>
      </w:pPr>
      <w:r w:rsidRPr="00434455">
        <w:rPr>
          <w:rFonts w:ascii="Times New Roman" w:hAnsi="Times New Roman" w:cs="Times New Roman"/>
          <w:b/>
          <w:bCs/>
          <w:sz w:val="24"/>
          <w:szCs w:val="24"/>
        </w:rPr>
        <w:t>Общая характеристика учебного предмета</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Содержание учебного предмета «</w:t>
      </w:r>
      <w:r w:rsidR="00F75F84">
        <w:rPr>
          <w:rFonts w:ascii="Times New Roman" w:hAnsi="Times New Roman" w:cs="Times New Roman"/>
          <w:bCs/>
          <w:sz w:val="24"/>
          <w:szCs w:val="24"/>
        </w:rPr>
        <w:t>Труд (</w:t>
      </w:r>
      <w:r w:rsidRPr="00434455">
        <w:rPr>
          <w:rFonts w:ascii="Times New Roman" w:hAnsi="Times New Roman" w:cs="Times New Roman"/>
          <w:bCs/>
          <w:sz w:val="24"/>
          <w:szCs w:val="24"/>
        </w:rPr>
        <w:t>Технология</w:t>
      </w:r>
      <w:r w:rsidR="00F75F84">
        <w:rPr>
          <w:rFonts w:ascii="Times New Roman" w:hAnsi="Times New Roman" w:cs="Times New Roman"/>
          <w:bCs/>
          <w:sz w:val="24"/>
          <w:szCs w:val="24"/>
        </w:rPr>
        <w:t>)</w:t>
      </w:r>
      <w:r w:rsidRPr="00434455">
        <w:rPr>
          <w:rFonts w:ascii="Times New Roman" w:hAnsi="Times New Roman" w:cs="Times New Roman"/>
          <w:bCs/>
          <w:sz w:val="24"/>
          <w:szCs w:val="24"/>
        </w:rPr>
        <w:t>» имеет практико-ориентированную направленность. Практическая деятельность рассматривается как средство развития личностных и социально значимых качеств учащихся, а также формирования системы специальных технол</w:t>
      </w:r>
      <w:r w:rsidRPr="00434455">
        <w:rPr>
          <w:rFonts w:ascii="Times New Roman" w:hAnsi="Times New Roman" w:cs="Times New Roman"/>
          <w:bCs/>
          <w:sz w:val="24"/>
          <w:szCs w:val="24"/>
        </w:rPr>
        <w:t>о</w:t>
      </w:r>
      <w:r w:rsidRPr="00434455">
        <w:rPr>
          <w:rFonts w:ascii="Times New Roman" w:hAnsi="Times New Roman" w:cs="Times New Roman"/>
          <w:bCs/>
          <w:sz w:val="24"/>
          <w:szCs w:val="24"/>
        </w:rPr>
        <w:t>гических и универсальных учебных действий.</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Методическая основа курса - организация максимально продуктивной творческой де</w:t>
      </w:r>
      <w:r w:rsidRPr="00434455">
        <w:rPr>
          <w:rFonts w:ascii="Times New Roman" w:hAnsi="Times New Roman" w:cs="Times New Roman"/>
          <w:bCs/>
          <w:sz w:val="24"/>
          <w:szCs w:val="24"/>
        </w:rPr>
        <w:t>я</w:t>
      </w:r>
      <w:r w:rsidRPr="00434455">
        <w:rPr>
          <w:rFonts w:ascii="Times New Roman" w:hAnsi="Times New Roman" w:cs="Times New Roman"/>
          <w:bCs/>
          <w:sz w:val="24"/>
          <w:szCs w:val="24"/>
        </w:rPr>
        <w:t>тельности учащихся начиная с первого класса. Репродуктивно осваиваются только технологич</w:t>
      </w:r>
      <w:r w:rsidRPr="00434455">
        <w:rPr>
          <w:rFonts w:ascii="Times New Roman" w:hAnsi="Times New Roman" w:cs="Times New Roman"/>
          <w:bCs/>
          <w:sz w:val="24"/>
          <w:szCs w:val="24"/>
        </w:rPr>
        <w:t>е</w:t>
      </w:r>
      <w:r w:rsidRPr="00434455">
        <w:rPr>
          <w:rFonts w:ascii="Times New Roman" w:hAnsi="Times New Roman" w:cs="Times New Roman"/>
          <w:bCs/>
          <w:sz w:val="24"/>
          <w:szCs w:val="24"/>
        </w:rPr>
        <w:t>ские приёмы и способы.</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Деятельность учащихся на уроках первоначально носит главным образом индивидуал</w:t>
      </w:r>
      <w:r w:rsidRPr="00434455">
        <w:rPr>
          <w:rFonts w:ascii="Times New Roman" w:hAnsi="Times New Roman" w:cs="Times New Roman"/>
          <w:bCs/>
          <w:sz w:val="24"/>
          <w:szCs w:val="24"/>
        </w:rPr>
        <w:t>ь</w:t>
      </w:r>
      <w:r w:rsidRPr="00434455">
        <w:rPr>
          <w:rFonts w:ascii="Times New Roman" w:hAnsi="Times New Roman" w:cs="Times New Roman"/>
          <w:bCs/>
          <w:sz w:val="24"/>
          <w:szCs w:val="24"/>
        </w:rPr>
        <w:t>ный характер с постепенным увеличением доли коллективных работ, особенно творческих, обобщающего характера.</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Виды учебной деятельности учащихся: </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простейшие наблюдения и исследования свойств материалов, способов их обработки, конструкций, их свойств, принципов и приёмов их создания;</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моделирование, конструирование из разных материалов (по образцу, модели, условиям использования и области функционирования предмета, техническим условиям);</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решение доступных конструкторско-технологических задач (определение области пои</w:t>
      </w:r>
      <w:r w:rsidRPr="00434455">
        <w:rPr>
          <w:rFonts w:ascii="Times New Roman" w:hAnsi="Times New Roman" w:cs="Times New Roman"/>
          <w:bCs/>
          <w:sz w:val="24"/>
          <w:szCs w:val="24"/>
        </w:rPr>
        <w:t>с</w:t>
      </w:r>
      <w:r w:rsidRPr="00434455">
        <w:rPr>
          <w:rFonts w:ascii="Times New Roman" w:hAnsi="Times New Roman" w:cs="Times New Roman"/>
          <w:bCs/>
          <w:sz w:val="24"/>
          <w:szCs w:val="24"/>
        </w:rPr>
        <w:t>ка, поиск недостающей информации, определение спектра возможных решений, выбор опт</w:t>
      </w:r>
      <w:r w:rsidRPr="00434455">
        <w:rPr>
          <w:rFonts w:ascii="Times New Roman" w:hAnsi="Times New Roman" w:cs="Times New Roman"/>
          <w:bCs/>
          <w:sz w:val="24"/>
          <w:szCs w:val="24"/>
        </w:rPr>
        <w:t>и</w:t>
      </w:r>
      <w:r w:rsidRPr="00434455">
        <w:rPr>
          <w:rFonts w:ascii="Times New Roman" w:hAnsi="Times New Roman" w:cs="Times New Roman"/>
          <w:bCs/>
          <w:sz w:val="24"/>
          <w:szCs w:val="24"/>
        </w:rPr>
        <w:t>мального решения), творческих художественных задач (общий дизайн, оформление).</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В основу содержания курса положена интеграция технологии с предметами эстетического цикла (изобразительное искусство, литературное чтение, музыка). В содержательном плане он предполагает следующие реальные взаимосвязи с основными предметами начальной школы:</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с изобразительным искусством - использование средств художественной выразительн</w:t>
      </w:r>
      <w:r w:rsidRPr="00434455">
        <w:rPr>
          <w:rFonts w:ascii="Times New Roman" w:hAnsi="Times New Roman" w:cs="Times New Roman"/>
          <w:bCs/>
          <w:sz w:val="24"/>
          <w:szCs w:val="24"/>
        </w:rPr>
        <w:t>о</w:t>
      </w:r>
      <w:r w:rsidRPr="00434455">
        <w:rPr>
          <w:rFonts w:ascii="Times New Roman" w:hAnsi="Times New Roman" w:cs="Times New Roman"/>
          <w:bCs/>
          <w:sz w:val="24"/>
          <w:szCs w:val="24"/>
        </w:rPr>
        <w:t>сти в целях гармонизации форм и конструкций, изготовление изделий на основе законов и пр</w:t>
      </w:r>
      <w:r w:rsidRPr="00434455">
        <w:rPr>
          <w:rFonts w:ascii="Times New Roman" w:hAnsi="Times New Roman" w:cs="Times New Roman"/>
          <w:bCs/>
          <w:sz w:val="24"/>
          <w:szCs w:val="24"/>
        </w:rPr>
        <w:t>а</w:t>
      </w:r>
      <w:r w:rsidRPr="00434455">
        <w:rPr>
          <w:rFonts w:ascii="Times New Roman" w:hAnsi="Times New Roman" w:cs="Times New Roman"/>
          <w:bCs/>
          <w:sz w:val="24"/>
          <w:szCs w:val="24"/>
        </w:rPr>
        <w:t xml:space="preserve">вил декоративно-прикладного искусства и дизайна; </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с математикой - моделирование (преобразование объектов из чувственной формы в м</w:t>
      </w:r>
      <w:r w:rsidRPr="00434455">
        <w:rPr>
          <w:rFonts w:ascii="Times New Roman" w:hAnsi="Times New Roman" w:cs="Times New Roman"/>
          <w:bCs/>
          <w:sz w:val="24"/>
          <w:szCs w:val="24"/>
        </w:rPr>
        <w:t>о</w:t>
      </w:r>
      <w:r w:rsidRPr="00434455">
        <w:rPr>
          <w:rFonts w:ascii="Times New Roman" w:hAnsi="Times New Roman" w:cs="Times New Roman"/>
          <w:bCs/>
          <w:sz w:val="24"/>
          <w:szCs w:val="24"/>
        </w:rPr>
        <w:t xml:space="preserve">дели, воссоздание объектов по модели в материальном виде, мысленная трансформация объектов и пр.), выполнение расчётов, вычислений, построение форм с учётом основ геометрии, работа с геометрическими формами, телами, именованными числами; </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lastRenderedPageBreak/>
        <w:t>- с окружающим миром - рассмотрение и анализ природных форм и конструкций как ун</w:t>
      </w:r>
      <w:r w:rsidRPr="00434455">
        <w:rPr>
          <w:rFonts w:ascii="Times New Roman" w:hAnsi="Times New Roman" w:cs="Times New Roman"/>
          <w:bCs/>
          <w:sz w:val="24"/>
          <w:szCs w:val="24"/>
        </w:rPr>
        <w:t>и</w:t>
      </w:r>
      <w:r w:rsidRPr="00434455">
        <w:rPr>
          <w:rFonts w:ascii="Times New Roman" w:hAnsi="Times New Roman" w:cs="Times New Roman"/>
          <w:bCs/>
          <w:sz w:val="24"/>
          <w:szCs w:val="24"/>
        </w:rPr>
        <w:t>версального источника инженерно-художественных идей для мастера; природы как источника сырья с учётом экологических проблем, деятельности человека как создателя материально-культурной среды обитания, изучение этнокультурных традиций;</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с родным языком - развитие устной речи на основе использования важнейших видов р</w:t>
      </w:r>
      <w:r w:rsidRPr="00434455">
        <w:rPr>
          <w:rFonts w:ascii="Times New Roman" w:hAnsi="Times New Roman" w:cs="Times New Roman"/>
          <w:bCs/>
          <w:sz w:val="24"/>
          <w:szCs w:val="24"/>
        </w:rPr>
        <w:t>е</w:t>
      </w:r>
      <w:r w:rsidRPr="00434455">
        <w:rPr>
          <w:rFonts w:ascii="Times New Roman" w:hAnsi="Times New Roman" w:cs="Times New Roman"/>
          <w:bCs/>
          <w:sz w:val="24"/>
          <w:szCs w:val="24"/>
        </w:rPr>
        <w:t>чевой деятельности и основных типов учебных текстов в процессе анализа заданий и обсуждения результатов практической деятельности (описание конструкции изделия, материалов и способов их обработки; повествование о ходе действий и построении плана деятельности; построение л</w:t>
      </w:r>
      <w:r w:rsidRPr="00434455">
        <w:rPr>
          <w:rFonts w:ascii="Times New Roman" w:hAnsi="Times New Roman" w:cs="Times New Roman"/>
          <w:bCs/>
          <w:sz w:val="24"/>
          <w:szCs w:val="24"/>
        </w:rPr>
        <w:t>о</w:t>
      </w:r>
      <w:r w:rsidRPr="00434455">
        <w:rPr>
          <w:rFonts w:ascii="Times New Roman" w:hAnsi="Times New Roman" w:cs="Times New Roman"/>
          <w:bCs/>
          <w:sz w:val="24"/>
          <w:szCs w:val="24"/>
        </w:rPr>
        <w:t xml:space="preserve">гически связных высказываний в рассуждениях, обоснованиях, формулировании выводов); </w:t>
      </w:r>
    </w:p>
    <w:p w:rsidR="00772E2E"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с литературным чтением - работа с текстами для создания образа, реализуемого в изд</w:t>
      </w:r>
      <w:r w:rsidRPr="00434455">
        <w:rPr>
          <w:rFonts w:ascii="Times New Roman" w:hAnsi="Times New Roman" w:cs="Times New Roman"/>
          <w:bCs/>
          <w:sz w:val="24"/>
          <w:szCs w:val="24"/>
        </w:rPr>
        <w:t>е</w:t>
      </w:r>
      <w:r w:rsidRPr="00434455">
        <w:rPr>
          <w:rFonts w:ascii="Times New Roman" w:hAnsi="Times New Roman" w:cs="Times New Roman"/>
          <w:bCs/>
          <w:sz w:val="24"/>
          <w:szCs w:val="24"/>
        </w:rPr>
        <w:t>лии, извлечение предметной информац</w:t>
      </w:r>
      <w:r w:rsidR="00772E2E" w:rsidRPr="00434455">
        <w:rPr>
          <w:rFonts w:ascii="Times New Roman" w:hAnsi="Times New Roman" w:cs="Times New Roman"/>
          <w:bCs/>
          <w:sz w:val="24"/>
          <w:szCs w:val="24"/>
        </w:rPr>
        <w:t>ии из деловых статей и текстов.</w:t>
      </w:r>
    </w:p>
    <w:p w:rsidR="00E00B1D" w:rsidRPr="00434455" w:rsidRDefault="00E00B1D" w:rsidP="00434455">
      <w:pPr>
        <w:spacing w:after="0" w:line="240" w:lineRule="auto"/>
        <w:ind w:firstLine="709"/>
        <w:jc w:val="center"/>
        <w:rPr>
          <w:rFonts w:ascii="Times New Roman" w:hAnsi="Times New Roman" w:cs="Times New Roman"/>
          <w:bCs/>
          <w:sz w:val="24"/>
          <w:szCs w:val="24"/>
        </w:rPr>
      </w:pPr>
      <w:r w:rsidRPr="00434455">
        <w:rPr>
          <w:rFonts w:ascii="Times New Roman" w:hAnsi="Times New Roman" w:cs="Times New Roman"/>
          <w:b/>
          <w:bCs/>
          <w:sz w:val="24"/>
          <w:szCs w:val="24"/>
        </w:rPr>
        <w:t>Описание места предмета в учебном плане</w:t>
      </w:r>
    </w:p>
    <w:p w:rsidR="00E00B1D" w:rsidRPr="00434455" w:rsidRDefault="00E00B1D" w:rsidP="00434455">
      <w:pPr>
        <w:spacing w:after="0" w:line="240" w:lineRule="auto"/>
        <w:ind w:firstLine="709"/>
        <w:jc w:val="both"/>
        <w:rPr>
          <w:rFonts w:ascii="Times New Roman" w:hAnsi="Times New Roman" w:cs="Times New Roman"/>
          <w:bCs/>
          <w:sz w:val="24"/>
          <w:szCs w:val="24"/>
        </w:rPr>
      </w:pPr>
      <w:r w:rsidRPr="00434455">
        <w:rPr>
          <w:rFonts w:ascii="Times New Roman" w:hAnsi="Times New Roman" w:cs="Times New Roman"/>
          <w:bCs/>
          <w:sz w:val="24"/>
          <w:szCs w:val="24"/>
        </w:rPr>
        <w:t xml:space="preserve">На изучение предмета в </w:t>
      </w:r>
      <w:r w:rsidR="007F3F50" w:rsidRPr="00434455">
        <w:rPr>
          <w:rFonts w:ascii="Times New Roman" w:hAnsi="Times New Roman" w:cs="Times New Roman"/>
          <w:bCs/>
          <w:sz w:val="24"/>
          <w:szCs w:val="24"/>
        </w:rPr>
        <w:t>3</w:t>
      </w:r>
      <w:r w:rsidRPr="00434455">
        <w:rPr>
          <w:rFonts w:ascii="Times New Roman" w:hAnsi="Times New Roman" w:cs="Times New Roman"/>
          <w:bCs/>
          <w:sz w:val="24"/>
          <w:szCs w:val="24"/>
        </w:rPr>
        <w:t xml:space="preserve"> классе начальной школы выделяется 34 часа (1 час в неделю, 34 учебные недели).</w:t>
      </w:r>
    </w:p>
    <w:p w:rsidR="00F75F84" w:rsidRPr="00F75F84" w:rsidRDefault="0037286C" w:rsidP="00F75F84">
      <w:pPr>
        <w:spacing w:after="0"/>
        <w:ind w:left="120"/>
        <w:rPr>
          <w:rFonts w:ascii="Times New Roman" w:eastAsia="Times New Roman" w:hAnsi="Times New Roman" w:cs="Times New Roman"/>
          <w:color w:val="000000"/>
          <w:sz w:val="24"/>
          <w:szCs w:val="24"/>
          <w:lang w:eastAsia="ru-RU"/>
        </w:rPr>
      </w:pPr>
      <w:r w:rsidRPr="00434455">
        <w:rPr>
          <w:rFonts w:ascii="Times New Roman" w:hAnsi="Times New Roman" w:cs="Times New Roman"/>
          <w:bCs/>
          <w:sz w:val="24"/>
          <w:szCs w:val="24"/>
        </w:rPr>
        <w:t xml:space="preserve"> </w:t>
      </w:r>
      <w:r w:rsidR="00F75F84" w:rsidRPr="00F75F84">
        <w:rPr>
          <w:rFonts w:ascii="Times New Roman" w:eastAsia="Times New Roman" w:hAnsi="Times New Roman" w:cs="Times New Roman"/>
          <w:b/>
          <w:color w:val="333333"/>
          <w:sz w:val="24"/>
          <w:szCs w:val="24"/>
          <w:lang w:eastAsia="ru-RU"/>
        </w:rPr>
        <w:t>СОДЕРЖАНИЕ УЧЕБНОГО ПРЕДМЕТА</w:t>
      </w:r>
      <w:r w:rsidR="00F75F84" w:rsidRPr="00F75F84">
        <w:rPr>
          <w:rFonts w:ascii="Calibri" w:eastAsia="Calibri" w:hAnsi="Calibri" w:cs="Calibri"/>
          <w:color w:val="000000"/>
          <w:sz w:val="24"/>
          <w:szCs w:val="24"/>
          <w:lang w:eastAsia="ru-RU"/>
        </w:rPr>
        <w:t xml:space="preserve"> </w:t>
      </w:r>
    </w:p>
    <w:p w:rsidR="00F75F84" w:rsidRPr="00F75F84" w:rsidRDefault="00F75F84" w:rsidP="00F75F84">
      <w:pPr>
        <w:spacing w:after="0"/>
        <w:ind w:left="120"/>
        <w:rPr>
          <w:rFonts w:ascii="Times New Roman" w:eastAsia="Times New Roman" w:hAnsi="Times New Roman" w:cs="Times New Roman"/>
          <w:color w:val="000000"/>
          <w:sz w:val="24"/>
          <w:szCs w:val="24"/>
          <w:lang w:eastAsia="ru-RU"/>
        </w:rPr>
      </w:pPr>
    </w:p>
    <w:p w:rsidR="00F75F84" w:rsidRPr="00F75F84" w:rsidRDefault="00F75F84" w:rsidP="00F75F84">
      <w:pPr>
        <w:spacing w:after="4" w:line="267" w:lineRule="auto"/>
        <w:ind w:left="611" w:hanging="10"/>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b/>
          <w:color w:val="000000"/>
          <w:sz w:val="24"/>
          <w:szCs w:val="24"/>
          <w:lang w:eastAsia="ru-RU"/>
        </w:rPr>
        <w:t>Технологии, профессии и производства.</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Непрерывность процесса </w:t>
      </w:r>
      <w:proofErr w:type="spellStart"/>
      <w:r w:rsidRPr="00F75F84">
        <w:rPr>
          <w:rFonts w:ascii="Times New Roman" w:eastAsia="Times New Roman" w:hAnsi="Times New Roman" w:cs="Times New Roman"/>
          <w:color w:val="000000"/>
          <w:sz w:val="24"/>
          <w:szCs w:val="24"/>
          <w:lang w:eastAsia="ru-RU"/>
        </w:rPr>
        <w:t>деятельностного</w:t>
      </w:r>
      <w:proofErr w:type="spellEnd"/>
      <w:r w:rsidRPr="00F75F84">
        <w:rPr>
          <w:rFonts w:ascii="Times New Roman" w:eastAsia="Times New Roman" w:hAnsi="Times New Roman" w:cs="Times New Roman"/>
          <w:color w:val="000000"/>
          <w:sz w:val="24"/>
          <w:szCs w:val="24"/>
          <w:lang w:eastAsia="ru-RU"/>
        </w:rPr>
        <w:t xml:space="preserve"> освоения мира человеком и создания культуры. Материальные и духовные потребности человека как движущие силы прогресса.</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Современные производства и профессии, связанные с обработкой материалов, анал</w:t>
      </w:r>
      <w:r w:rsidRPr="00F75F84">
        <w:rPr>
          <w:rFonts w:ascii="Times New Roman" w:eastAsia="Times New Roman" w:hAnsi="Times New Roman" w:cs="Times New Roman"/>
          <w:color w:val="000000"/>
          <w:sz w:val="24"/>
          <w:szCs w:val="24"/>
          <w:lang w:eastAsia="ru-RU"/>
        </w:rPr>
        <w:t>о</w:t>
      </w:r>
      <w:r w:rsidRPr="00F75F84">
        <w:rPr>
          <w:rFonts w:ascii="Times New Roman" w:eastAsia="Times New Roman" w:hAnsi="Times New Roman" w:cs="Times New Roman"/>
          <w:color w:val="000000"/>
          <w:sz w:val="24"/>
          <w:szCs w:val="24"/>
          <w:lang w:eastAsia="ru-RU"/>
        </w:rPr>
        <w:t>гичных используемым на уроках труда (технологии).</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47"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Мир современной техники. Информационно-коммуникационные технологии в жизни с</w:t>
      </w:r>
      <w:r w:rsidRPr="00F75F84">
        <w:rPr>
          <w:rFonts w:ascii="Times New Roman" w:eastAsia="Times New Roman" w:hAnsi="Times New Roman" w:cs="Times New Roman"/>
          <w:color w:val="000000"/>
          <w:sz w:val="24"/>
          <w:szCs w:val="24"/>
          <w:lang w:eastAsia="ru-RU"/>
        </w:rPr>
        <w:t>о</w:t>
      </w:r>
      <w:r w:rsidRPr="00F75F84">
        <w:rPr>
          <w:rFonts w:ascii="Times New Roman" w:eastAsia="Times New Roman" w:hAnsi="Times New Roman" w:cs="Times New Roman"/>
          <w:color w:val="000000"/>
          <w:sz w:val="24"/>
          <w:szCs w:val="24"/>
          <w:lang w:eastAsia="ru-RU"/>
        </w:rPr>
        <w:t>временного человека. Решение человеком инженерных задач на основе изучения природных з</w:t>
      </w:r>
      <w:r w:rsidRPr="00F75F84">
        <w:rPr>
          <w:rFonts w:ascii="Times New Roman" w:eastAsia="Times New Roman" w:hAnsi="Times New Roman" w:cs="Times New Roman"/>
          <w:color w:val="000000"/>
          <w:sz w:val="24"/>
          <w:szCs w:val="24"/>
          <w:lang w:eastAsia="ru-RU"/>
        </w:rPr>
        <w:t>а</w:t>
      </w:r>
      <w:r w:rsidRPr="00F75F84">
        <w:rPr>
          <w:rFonts w:ascii="Times New Roman" w:eastAsia="Times New Roman" w:hAnsi="Times New Roman" w:cs="Times New Roman"/>
          <w:color w:val="000000"/>
          <w:sz w:val="24"/>
          <w:szCs w:val="24"/>
          <w:lang w:eastAsia="ru-RU"/>
        </w:rPr>
        <w:t>конов – жёсткость конструкции (трубчатые сооружения, треугольник как устойчивая геометр</w:t>
      </w:r>
      <w:r w:rsidRPr="00F75F84">
        <w:rPr>
          <w:rFonts w:ascii="Times New Roman" w:eastAsia="Times New Roman" w:hAnsi="Times New Roman" w:cs="Times New Roman"/>
          <w:color w:val="000000"/>
          <w:sz w:val="24"/>
          <w:szCs w:val="24"/>
          <w:lang w:eastAsia="ru-RU"/>
        </w:rPr>
        <w:t>и</w:t>
      </w:r>
      <w:r w:rsidRPr="00F75F84">
        <w:rPr>
          <w:rFonts w:ascii="Times New Roman" w:eastAsia="Times New Roman" w:hAnsi="Times New Roman" w:cs="Times New Roman"/>
          <w:color w:val="000000"/>
          <w:sz w:val="24"/>
          <w:szCs w:val="24"/>
          <w:lang w:eastAsia="ru-RU"/>
        </w:rPr>
        <w:t>ческая форма и другие).</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Бережное и внимательное отношение к природе как источнику сырьевых ресурсов и идей для технологий будущего.</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Элементарная творческая и проектная деятельность. Коллективные, групповые и индив</w:t>
      </w:r>
      <w:r w:rsidRPr="00F75F84">
        <w:rPr>
          <w:rFonts w:ascii="Times New Roman" w:eastAsia="Times New Roman" w:hAnsi="Times New Roman" w:cs="Times New Roman"/>
          <w:color w:val="000000"/>
          <w:sz w:val="24"/>
          <w:szCs w:val="24"/>
          <w:lang w:eastAsia="ru-RU"/>
        </w:rPr>
        <w:t>и</w:t>
      </w:r>
      <w:r w:rsidRPr="00F75F84">
        <w:rPr>
          <w:rFonts w:ascii="Times New Roman" w:eastAsia="Times New Roman" w:hAnsi="Times New Roman" w:cs="Times New Roman"/>
          <w:color w:val="000000"/>
          <w:sz w:val="24"/>
          <w:szCs w:val="24"/>
          <w:lang w:eastAsia="ru-RU"/>
        </w:rPr>
        <w:t>дуальные проекты в рамках изучаемой тематики. Совместная работа в малых группах, осущест</w:t>
      </w:r>
      <w:r w:rsidRPr="00F75F84">
        <w:rPr>
          <w:rFonts w:ascii="Times New Roman" w:eastAsia="Times New Roman" w:hAnsi="Times New Roman" w:cs="Times New Roman"/>
          <w:color w:val="000000"/>
          <w:sz w:val="24"/>
          <w:szCs w:val="24"/>
          <w:lang w:eastAsia="ru-RU"/>
        </w:rPr>
        <w:t>в</w:t>
      </w:r>
      <w:r w:rsidRPr="00F75F84">
        <w:rPr>
          <w:rFonts w:ascii="Times New Roman" w:eastAsia="Times New Roman" w:hAnsi="Times New Roman" w:cs="Times New Roman"/>
          <w:color w:val="000000"/>
          <w:sz w:val="24"/>
          <w:szCs w:val="24"/>
          <w:lang w:eastAsia="ru-RU"/>
        </w:rPr>
        <w:t>ление сотрудничества, распределение работы, выполнение социальных ролей (руководитель (л</w:t>
      </w:r>
      <w:r w:rsidRPr="00F75F84">
        <w:rPr>
          <w:rFonts w:ascii="Times New Roman" w:eastAsia="Times New Roman" w:hAnsi="Times New Roman" w:cs="Times New Roman"/>
          <w:color w:val="000000"/>
          <w:sz w:val="24"/>
          <w:szCs w:val="24"/>
          <w:lang w:eastAsia="ru-RU"/>
        </w:rPr>
        <w:t>и</w:t>
      </w:r>
      <w:r w:rsidRPr="00F75F84">
        <w:rPr>
          <w:rFonts w:ascii="Times New Roman" w:eastAsia="Times New Roman" w:hAnsi="Times New Roman" w:cs="Times New Roman"/>
          <w:color w:val="000000"/>
          <w:sz w:val="24"/>
          <w:szCs w:val="24"/>
          <w:lang w:eastAsia="ru-RU"/>
        </w:rPr>
        <w:t>дер) и подчинённый).</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4" w:line="267" w:lineRule="auto"/>
        <w:ind w:left="611" w:hanging="10"/>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b/>
          <w:color w:val="000000"/>
          <w:sz w:val="24"/>
          <w:szCs w:val="24"/>
          <w:lang w:eastAsia="ru-RU"/>
        </w:rPr>
        <w:t>Технологии ручной обработки материалов.</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w:t>
      </w:r>
      <w:r w:rsidRPr="00F75F84">
        <w:rPr>
          <w:rFonts w:ascii="Times New Roman" w:eastAsia="Times New Roman" w:hAnsi="Times New Roman" w:cs="Times New Roman"/>
          <w:color w:val="000000"/>
          <w:sz w:val="24"/>
          <w:szCs w:val="24"/>
          <w:lang w:eastAsia="ru-RU"/>
        </w:rPr>
        <w:t>и</w:t>
      </w:r>
      <w:r w:rsidRPr="00F75F84">
        <w:rPr>
          <w:rFonts w:ascii="Times New Roman" w:eastAsia="Times New Roman" w:hAnsi="Times New Roman" w:cs="Times New Roman"/>
          <w:color w:val="000000"/>
          <w:sz w:val="24"/>
          <w:szCs w:val="24"/>
          <w:lang w:eastAsia="ru-RU"/>
        </w:rPr>
        <w:t xml:space="preserve">тельный анализ технологий при использовании того или иного материала (например, аппликация из бумаги и ткани, коллаж и другие). Выбор материалов по их </w:t>
      </w:r>
      <w:proofErr w:type="spellStart"/>
      <w:r w:rsidRPr="00F75F84">
        <w:rPr>
          <w:rFonts w:ascii="Times New Roman" w:eastAsia="Times New Roman" w:hAnsi="Times New Roman" w:cs="Times New Roman"/>
          <w:color w:val="000000"/>
          <w:sz w:val="24"/>
          <w:szCs w:val="24"/>
          <w:lang w:eastAsia="ru-RU"/>
        </w:rPr>
        <w:t>декоративнохудожественным</w:t>
      </w:r>
      <w:proofErr w:type="spellEnd"/>
      <w:r w:rsidRPr="00F75F84">
        <w:rPr>
          <w:rFonts w:ascii="Times New Roman" w:eastAsia="Times New Roman" w:hAnsi="Times New Roman" w:cs="Times New Roman"/>
          <w:color w:val="000000"/>
          <w:sz w:val="24"/>
          <w:szCs w:val="24"/>
          <w:lang w:eastAsia="ru-RU"/>
        </w:rPr>
        <w:t xml:space="preserve"> и технологическим свойствам, использование соответствующих способов обработки материалов в зависимости от назначения изделия.</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Инструменты и приспособления (циркуль, угольник, канцелярский нож, шило и другие), знание приёмов их рационального и безопасного использования.</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27"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lastRenderedPageBreak/>
        <w:t>Углубление общих представлений о технологическом процессе (анализ устройства и назн</w:t>
      </w:r>
      <w:r w:rsidRPr="00F75F84">
        <w:rPr>
          <w:rFonts w:ascii="Times New Roman" w:eastAsia="Times New Roman" w:hAnsi="Times New Roman" w:cs="Times New Roman"/>
          <w:color w:val="000000"/>
          <w:sz w:val="24"/>
          <w:szCs w:val="24"/>
          <w:lang w:eastAsia="ru-RU"/>
        </w:rPr>
        <w:t>а</w:t>
      </w:r>
      <w:r w:rsidRPr="00F75F84">
        <w:rPr>
          <w:rFonts w:ascii="Times New Roman" w:eastAsia="Times New Roman" w:hAnsi="Times New Roman" w:cs="Times New Roman"/>
          <w:color w:val="000000"/>
          <w:sz w:val="24"/>
          <w:szCs w:val="24"/>
          <w:lang w:eastAsia="ru-RU"/>
        </w:rPr>
        <w:t>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w:t>
      </w:r>
      <w:r w:rsidRPr="00F75F84">
        <w:rPr>
          <w:rFonts w:ascii="Times New Roman" w:eastAsia="Times New Roman" w:hAnsi="Times New Roman" w:cs="Times New Roman"/>
          <w:color w:val="000000"/>
          <w:sz w:val="24"/>
          <w:szCs w:val="24"/>
          <w:lang w:eastAsia="ru-RU"/>
        </w:rPr>
        <w:t>е</w:t>
      </w:r>
      <w:r w:rsidRPr="00F75F84">
        <w:rPr>
          <w:rFonts w:ascii="Times New Roman" w:eastAsia="Times New Roman" w:hAnsi="Times New Roman" w:cs="Times New Roman"/>
          <w:color w:val="000000"/>
          <w:sz w:val="24"/>
          <w:szCs w:val="24"/>
          <w:lang w:eastAsia="ru-RU"/>
        </w:rPr>
        <w:t>лью получения деталей, сборка, отделка изделия, проверка изделия в действии, внесение необх</w:t>
      </w:r>
      <w:r w:rsidRPr="00F75F84">
        <w:rPr>
          <w:rFonts w:ascii="Times New Roman" w:eastAsia="Times New Roman" w:hAnsi="Times New Roman" w:cs="Times New Roman"/>
          <w:color w:val="000000"/>
          <w:sz w:val="24"/>
          <w:szCs w:val="24"/>
          <w:lang w:eastAsia="ru-RU"/>
        </w:rPr>
        <w:t>о</w:t>
      </w:r>
      <w:r w:rsidRPr="00F75F84">
        <w:rPr>
          <w:rFonts w:ascii="Times New Roman" w:eastAsia="Times New Roman" w:hAnsi="Times New Roman" w:cs="Times New Roman"/>
          <w:color w:val="000000"/>
          <w:sz w:val="24"/>
          <w:szCs w:val="24"/>
          <w:lang w:eastAsia="ru-RU"/>
        </w:rPr>
        <w:t>димых дополнений и изменений). Рицовка. Изготовление объёмных изделий из развёрток. Пр</w:t>
      </w:r>
      <w:r w:rsidRPr="00F75F84">
        <w:rPr>
          <w:rFonts w:ascii="Times New Roman" w:eastAsia="Times New Roman" w:hAnsi="Times New Roman" w:cs="Times New Roman"/>
          <w:color w:val="000000"/>
          <w:sz w:val="24"/>
          <w:szCs w:val="24"/>
          <w:lang w:eastAsia="ru-RU"/>
        </w:rPr>
        <w:t>е</w:t>
      </w:r>
      <w:r w:rsidRPr="00F75F84">
        <w:rPr>
          <w:rFonts w:ascii="Times New Roman" w:eastAsia="Times New Roman" w:hAnsi="Times New Roman" w:cs="Times New Roman"/>
          <w:color w:val="000000"/>
          <w:sz w:val="24"/>
          <w:szCs w:val="24"/>
          <w:lang w:eastAsia="ru-RU"/>
        </w:rPr>
        <w:t>образование развёрток несложных форм.</w:t>
      </w:r>
      <w:r w:rsidRPr="00F75F84">
        <w:rPr>
          <w:rFonts w:ascii="Calibri" w:eastAsia="Calibri" w:hAnsi="Calibri" w:cs="Calibri"/>
          <w:color w:val="000000"/>
          <w:sz w:val="24"/>
          <w:szCs w:val="24"/>
          <w:lang w:eastAsia="ru-RU"/>
        </w:rPr>
        <w:t xml:space="preserve"> </w:t>
      </w:r>
    </w:p>
    <w:p w:rsidR="00F75F84" w:rsidRPr="00F75F84" w:rsidRDefault="00F75F84" w:rsidP="00F75F84">
      <w:pPr>
        <w:tabs>
          <w:tab w:val="center" w:pos="1296"/>
          <w:tab w:val="center" w:pos="3030"/>
          <w:tab w:val="center" w:pos="4490"/>
          <w:tab w:val="center" w:pos="5409"/>
          <w:tab w:val="center" w:pos="6406"/>
          <w:tab w:val="center" w:pos="7661"/>
          <w:tab w:val="right" w:pos="9359"/>
        </w:tabs>
        <w:spacing w:after="7" w:line="262" w:lineRule="auto"/>
        <w:rPr>
          <w:rFonts w:ascii="Times New Roman" w:eastAsia="Times New Roman" w:hAnsi="Times New Roman" w:cs="Times New Roman"/>
          <w:color w:val="000000"/>
          <w:sz w:val="24"/>
          <w:szCs w:val="24"/>
          <w:lang w:eastAsia="ru-RU"/>
        </w:rPr>
      </w:pPr>
      <w:r w:rsidRPr="00F75F84">
        <w:rPr>
          <w:rFonts w:ascii="Calibri" w:eastAsia="Calibri" w:hAnsi="Calibri" w:cs="Calibri"/>
          <w:color w:val="000000"/>
          <w:sz w:val="24"/>
          <w:szCs w:val="24"/>
          <w:lang w:eastAsia="ru-RU"/>
        </w:rPr>
        <w:tab/>
      </w:r>
      <w:r w:rsidRPr="00F75F84">
        <w:rPr>
          <w:rFonts w:ascii="Times New Roman" w:eastAsia="Times New Roman" w:hAnsi="Times New Roman" w:cs="Times New Roman"/>
          <w:color w:val="000000"/>
          <w:sz w:val="24"/>
          <w:szCs w:val="24"/>
          <w:lang w:eastAsia="ru-RU"/>
        </w:rPr>
        <w:t xml:space="preserve">Технология </w:t>
      </w:r>
      <w:r w:rsidRPr="00F75F84">
        <w:rPr>
          <w:rFonts w:ascii="Times New Roman" w:eastAsia="Times New Roman" w:hAnsi="Times New Roman" w:cs="Times New Roman"/>
          <w:color w:val="000000"/>
          <w:sz w:val="24"/>
          <w:szCs w:val="24"/>
          <w:lang w:eastAsia="ru-RU"/>
        </w:rPr>
        <w:tab/>
        <w:t xml:space="preserve">обработки </w:t>
      </w:r>
      <w:r w:rsidRPr="00F75F84">
        <w:rPr>
          <w:rFonts w:ascii="Times New Roman" w:eastAsia="Times New Roman" w:hAnsi="Times New Roman" w:cs="Times New Roman"/>
          <w:color w:val="000000"/>
          <w:sz w:val="24"/>
          <w:szCs w:val="24"/>
          <w:lang w:eastAsia="ru-RU"/>
        </w:rPr>
        <w:tab/>
        <w:t xml:space="preserve">бумаги </w:t>
      </w:r>
      <w:r w:rsidRPr="00F75F84">
        <w:rPr>
          <w:rFonts w:ascii="Times New Roman" w:eastAsia="Times New Roman" w:hAnsi="Times New Roman" w:cs="Times New Roman"/>
          <w:color w:val="000000"/>
          <w:sz w:val="24"/>
          <w:szCs w:val="24"/>
          <w:lang w:eastAsia="ru-RU"/>
        </w:rPr>
        <w:tab/>
        <w:t xml:space="preserve">и </w:t>
      </w:r>
      <w:r w:rsidRPr="00F75F84">
        <w:rPr>
          <w:rFonts w:ascii="Times New Roman" w:eastAsia="Times New Roman" w:hAnsi="Times New Roman" w:cs="Times New Roman"/>
          <w:color w:val="000000"/>
          <w:sz w:val="24"/>
          <w:szCs w:val="24"/>
          <w:lang w:eastAsia="ru-RU"/>
        </w:rPr>
        <w:tab/>
        <w:t xml:space="preserve">картона. </w:t>
      </w:r>
      <w:r w:rsidRPr="00F75F84">
        <w:rPr>
          <w:rFonts w:ascii="Times New Roman" w:eastAsia="Times New Roman" w:hAnsi="Times New Roman" w:cs="Times New Roman"/>
          <w:color w:val="000000"/>
          <w:sz w:val="24"/>
          <w:szCs w:val="24"/>
          <w:lang w:eastAsia="ru-RU"/>
        </w:rPr>
        <w:tab/>
        <w:t xml:space="preserve">Виды </w:t>
      </w:r>
      <w:r w:rsidRPr="00F75F84">
        <w:rPr>
          <w:rFonts w:ascii="Times New Roman" w:eastAsia="Times New Roman" w:hAnsi="Times New Roman" w:cs="Times New Roman"/>
          <w:color w:val="000000"/>
          <w:sz w:val="24"/>
          <w:szCs w:val="24"/>
          <w:lang w:eastAsia="ru-RU"/>
        </w:rPr>
        <w:tab/>
        <w:t xml:space="preserve">картона </w:t>
      </w:r>
    </w:p>
    <w:p w:rsidR="00F75F84" w:rsidRPr="00F75F84" w:rsidRDefault="00F75F84" w:rsidP="00F75F84">
      <w:pPr>
        <w:spacing w:after="3" w:line="271" w:lineRule="auto"/>
        <w:ind w:left="-5" w:right="2" w:hanging="1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(гофрированный, толстый, тонкий, цветной и другой). Чтение и построение простого чертежа (эскиза) развёртки изделия. Разметка деталей с опорой на простейший чертёж, эскиз. Решение задач на внесение необходимых дополнений и изменений в схему, чертёж, эскиз. Выполнение измерений, расчётов, несложных построений.</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Выполнение рицовки на картоне с помощью канцелярского ножа, выполнение отверстий шилом.</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Технология обработки текстильных материалов. Использование трикотажа и нетканых м</w:t>
      </w:r>
      <w:r w:rsidRPr="00F75F84">
        <w:rPr>
          <w:rFonts w:ascii="Times New Roman" w:eastAsia="Times New Roman" w:hAnsi="Times New Roman" w:cs="Times New Roman"/>
          <w:color w:val="000000"/>
          <w:sz w:val="24"/>
          <w:szCs w:val="24"/>
          <w:lang w:eastAsia="ru-RU"/>
        </w:rPr>
        <w:t>а</w:t>
      </w:r>
      <w:r w:rsidRPr="00F75F84">
        <w:rPr>
          <w:rFonts w:ascii="Times New Roman" w:eastAsia="Times New Roman" w:hAnsi="Times New Roman" w:cs="Times New Roman"/>
          <w:color w:val="000000"/>
          <w:sz w:val="24"/>
          <w:szCs w:val="24"/>
          <w:lang w:eastAsia="ru-RU"/>
        </w:rPr>
        <w:t>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двумя-четырьмя отверстиями). Изготовление швейных изделий из н</w:t>
      </w:r>
      <w:r w:rsidRPr="00F75F84">
        <w:rPr>
          <w:rFonts w:ascii="Times New Roman" w:eastAsia="Times New Roman" w:hAnsi="Times New Roman" w:cs="Times New Roman"/>
          <w:color w:val="000000"/>
          <w:sz w:val="24"/>
          <w:szCs w:val="24"/>
          <w:lang w:eastAsia="ru-RU"/>
        </w:rPr>
        <w:t>е</w:t>
      </w:r>
      <w:r w:rsidRPr="00F75F84">
        <w:rPr>
          <w:rFonts w:ascii="Times New Roman" w:eastAsia="Times New Roman" w:hAnsi="Times New Roman" w:cs="Times New Roman"/>
          <w:color w:val="000000"/>
          <w:sz w:val="24"/>
          <w:szCs w:val="24"/>
          <w:lang w:eastAsia="ru-RU"/>
        </w:rPr>
        <w:t>скольких деталей.</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Использование дополнительных материалов. Комбинирование разных материалов в одном изделии.</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4" w:line="267" w:lineRule="auto"/>
        <w:ind w:left="611" w:hanging="10"/>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b/>
          <w:color w:val="000000"/>
          <w:sz w:val="24"/>
          <w:szCs w:val="24"/>
          <w:lang w:eastAsia="ru-RU"/>
        </w:rPr>
        <w:t>Конструирование и моделирование.</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Конструирование и моделирование изделий из различных материалов, в том числе наборов «Конструктор» по заданным условиям (</w:t>
      </w:r>
      <w:proofErr w:type="spellStart"/>
      <w:r w:rsidRPr="00F75F84">
        <w:rPr>
          <w:rFonts w:ascii="Times New Roman" w:eastAsia="Times New Roman" w:hAnsi="Times New Roman" w:cs="Times New Roman"/>
          <w:color w:val="000000"/>
          <w:sz w:val="24"/>
          <w:szCs w:val="24"/>
          <w:lang w:eastAsia="ru-RU"/>
        </w:rPr>
        <w:t>техникотехнологическим</w:t>
      </w:r>
      <w:proofErr w:type="spellEnd"/>
      <w:r w:rsidRPr="00F75F84">
        <w:rPr>
          <w:rFonts w:ascii="Times New Roman" w:eastAsia="Times New Roman" w:hAnsi="Times New Roman" w:cs="Times New Roman"/>
          <w:color w:val="000000"/>
          <w:sz w:val="24"/>
          <w:szCs w:val="24"/>
          <w:lang w:eastAsia="ru-RU"/>
        </w:rPr>
        <w:t>, функциональным, декорати</w:t>
      </w:r>
      <w:r w:rsidRPr="00F75F84">
        <w:rPr>
          <w:rFonts w:ascii="Times New Roman" w:eastAsia="Times New Roman" w:hAnsi="Times New Roman" w:cs="Times New Roman"/>
          <w:color w:val="000000"/>
          <w:sz w:val="24"/>
          <w:szCs w:val="24"/>
          <w:lang w:eastAsia="ru-RU"/>
        </w:rPr>
        <w:t>в</w:t>
      </w:r>
      <w:r w:rsidRPr="00F75F84">
        <w:rPr>
          <w:rFonts w:ascii="Times New Roman" w:eastAsia="Times New Roman" w:hAnsi="Times New Roman" w:cs="Times New Roman"/>
          <w:color w:val="000000"/>
          <w:sz w:val="24"/>
          <w:szCs w:val="24"/>
          <w:lang w:eastAsia="ru-RU"/>
        </w:rPr>
        <w:t>но-художественным). Способы подвижного и неподвижного соединения деталей набора «Ко</w:t>
      </w:r>
      <w:r w:rsidRPr="00F75F84">
        <w:rPr>
          <w:rFonts w:ascii="Times New Roman" w:eastAsia="Times New Roman" w:hAnsi="Times New Roman" w:cs="Times New Roman"/>
          <w:color w:val="000000"/>
          <w:sz w:val="24"/>
          <w:szCs w:val="24"/>
          <w:lang w:eastAsia="ru-RU"/>
        </w:rPr>
        <w:t>н</w:t>
      </w:r>
      <w:r w:rsidRPr="00F75F84">
        <w:rPr>
          <w:rFonts w:ascii="Times New Roman" w:eastAsia="Times New Roman" w:hAnsi="Times New Roman" w:cs="Times New Roman"/>
          <w:color w:val="000000"/>
          <w:sz w:val="24"/>
          <w:szCs w:val="24"/>
          <w:lang w:eastAsia="ru-RU"/>
        </w:rPr>
        <w:t>структор», их использование в изделиях, жёсткость и устойчивость конструкции.</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w:t>
      </w:r>
      <w:r w:rsidRPr="00F75F84">
        <w:rPr>
          <w:rFonts w:ascii="Times New Roman" w:eastAsia="Times New Roman" w:hAnsi="Times New Roman" w:cs="Times New Roman"/>
          <w:color w:val="000000"/>
          <w:sz w:val="24"/>
          <w:szCs w:val="24"/>
          <w:lang w:eastAsia="ru-RU"/>
        </w:rPr>
        <w:t>и</w:t>
      </w:r>
      <w:r w:rsidRPr="00F75F84">
        <w:rPr>
          <w:rFonts w:ascii="Times New Roman" w:eastAsia="Times New Roman" w:hAnsi="Times New Roman" w:cs="Times New Roman"/>
          <w:color w:val="000000"/>
          <w:sz w:val="24"/>
          <w:szCs w:val="24"/>
          <w:lang w:eastAsia="ru-RU"/>
        </w:rPr>
        <w:t>нений) с учётом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трёхмерной ко</w:t>
      </w:r>
      <w:r w:rsidRPr="00F75F84">
        <w:rPr>
          <w:rFonts w:ascii="Times New Roman" w:eastAsia="Times New Roman" w:hAnsi="Times New Roman" w:cs="Times New Roman"/>
          <w:color w:val="000000"/>
          <w:sz w:val="24"/>
          <w:szCs w:val="24"/>
          <w:lang w:eastAsia="ru-RU"/>
        </w:rPr>
        <w:t>н</w:t>
      </w:r>
      <w:r w:rsidRPr="00F75F84">
        <w:rPr>
          <w:rFonts w:ascii="Times New Roman" w:eastAsia="Times New Roman" w:hAnsi="Times New Roman" w:cs="Times New Roman"/>
          <w:color w:val="000000"/>
          <w:sz w:val="24"/>
          <w:szCs w:val="24"/>
          <w:lang w:eastAsia="ru-RU"/>
        </w:rPr>
        <w:t>струкции в развёртку (и наоборот).</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0"/>
        <w:ind w:left="120"/>
        <w:rPr>
          <w:rFonts w:ascii="Times New Roman" w:eastAsia="Times New Roman" w:hAnsi="Times New Roman" w:cs="Times New Roman"/>
          <w:color w:val="000000"/>
          <w:sz w:val="24"/>
          <w:szCs w:val="24"/>
          <w:lang w:eastAsia="ru-RU"/>
        </w:rPr>
      </w:pPr>
      <w:r w:rsidRPr="00F75F84">
        <w:rPr>
          <w:rFonts w:ascii="Calibri" w:eastAsia="Calibri" w:hAnsi="Calibri" w:cs="Calibri"/>
          <w:color w:val="000000"/>
          <w:sz w:val="24"/>
          <w:szCs w:val="24"/>
          <w:lang w:eastAsia="ru-RU"/>
        </w:rPr>
        <w:t xml:space="preserve"> </w:t>
      </w:r>
    </w:p>
    <w:p w:rsidR="00F75F84" w:rsidRPr="00F75F84" w:rsidRDefault="00F75F84" w:rsidP="00F75F84">
      <w:pPr>
        <w:spacing w:after="4" w:line="267" w:lineRule="auto"/>
        <w:ind w:left="611" w:hanging="10"/>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b/>
          <w:color w:val="000000"/>
          <w:sz w:val="24"/>
          <w:szCs w:val="24"/>
          <w:lang w:eastAsia="ru-RU"/>
        </w:rPr>
        <w:t>ИКТ.</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Информационная среда, основные источники (органы восприятия) информации, получа</w:t>
      </w:r>
      <w:r w:rsidRPr="00F75F84">
        <w:rPr>
          <w:rFonts w:ascii="Times New Roman" w:eastAsia="Times New Roman" w:hAnsi="Times New Roman" w:cs="Times New Roman"/>
          <w:color w:val="000000"/>
          <w:sz w:val="24"/>
          <w:szCs w:val="24"/>
          <w:lang w:eastAsia="ru-RU"/>
        </w:rPr>
        <w:t>е</w:t>
      </w:r>
      <w:r w:rsidRPr="00F75F84">
        <w:rPr>
          <w:rFonts w:ascii="Times New Roman" w:eastAsia="Times New Roman" w:hAnsi="Times New Roman" w:cs="Times New Roman"/>
          <w:color w:val="000000"/>
          <w:sz w:val="24"/>
          <w:szCs w:val="24"/>
          <w:lang w:eastAsia="ru-RU"/>
        </w:rPr>
        <w:t>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w:t>
      </w:r>
      <w:r w:rsidRPr="00F75F84">
        <w:rPr>
          <w:rFonts w:ascii="Times New Roman" w:eastAsia="Times New Roman" w:hAnsi="Times New Roman" w:cs="Times New Roman"/>
          <w:color w:val="000000"/>
          <w:sz w:val="24"/>
          <w:szCs w:val="24"/>
          <w:lang w:eastAsia="ru-RU"/>
        </w:rPr>
        <w:t>о</w:t>
      </w:r>
      <w:r w:rsidRPr="00F75F84">
        <w:rPr>
          <w:rFonts w:ascii="Times New Roman" w:eastAsia="Times New Roman" w:hAnsi="Times New Roman" w:cs="Times New Roman"/>
          <w:color w:val="000000"/>
          <w:sz w:val="24"/>
          <w:szCs w:val="24"/>
          <w:lang w:eastAsia="ru-RU"/>
        </w:rPr>
        <w:t>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w:t>
      </w:r>
      <w:r w:rsidRPr="00F75F84">
        <w:rPr>
          <w:rFonts w:ascii="Times New Roman" w:eastAsia="Times New Roman" w:hAnsi="Times New Roman" w:cs="Times New Roman"/>
          <w:color w:val="000000"/>
          <w:sz w:val="24"/>
          <w:szCs w:val="24"/>
          <w:lang w:eastAsia="ru-RU"/>
        </w:rPr>
        <w:t>р</w:t>
      </w:r>
      <w:r w:rsidRPr="00F75F84">
        <w:rPr>
          <w:rFonts w:ascii="Times New Roman" w:eastAsia="Times New Roman" w:hAnsi="Times New Roman" w:cs="Times New Roman"/>
          <w:color w:val="000000"/>
          <w:sz w:val="24"/>
          <w:szCs w:val="24"/>
          <w:lang w:eastAsia="ru-RU"/>
        </w:rPr>
        <w:t>мацией (книги, музеи, беседы (мастер-классы) с мастерами, Интернет, видео, DVD). Работа с те</w:t>
      </w:r>
      <w:r w:rsidRPr="00F75F84">
        <w:rPr>
          <w:rFonts w:ascii="Times New Roman" w:eastAsia="Times New Roman" w:hAnsi="Times New Roman" w:cs="Times New Roman"/>
          <w:color w:val="000000"/>
          <w:sz w:val="24"/>
          <w:szCs w:val="24"/>
          <w:lang w:eastAsia="ru-RU"/>
        </w:rPr>
        <w:t>к</w:t>
      </w:r>
      <w:r w:rsidRPr="00F75F84">
        <w:rPr>
          <w:rFonts w:ascii="Times New Roman" w:eastAsia="Times New Roman" w:hAnsi="Times New Roman" w:cs="Times New Roman"/>
          <w:color w:val="000000"/>
          <w:sz w:val="24"/>
          <w:szCs w:val="24"/>
          <w:lang w:eastAsia="ru-RU"/>
        </w:rPr>
        <w:t xml:space="preserve">стовым редактором </w:t>
      </w:r>
      <w:proofErr w:type="spellStart"/>
      <w:r w:rsidRPr="00F75F84">
        <w:rPr>
          <w:rFonts w:ascii="Times New Roman" w:eastAsia="Times New Roman" w:hAnsi="Times New Roman" w:cs="Times New Roman"/>
          <w:color w:val="000000"/>
          <w:sz w:val="24"/>
          <w:szCs w:val="24"/>
          <w:lang w:eastAsia="ru-RU"/>
        </w:rPr>
        <w:t>Microsoft</w:t>
      </w:r>
      <w:proofErr w:type="spellEnd"/>
      <w:r w:rsidRPr="00F75F84">
        <w:rPr>
          <w:rFonts w:ascii="Times New Roman" w:eastAsia="Times New Roman" w:hAnsi="Times New Roman" w:cs="Times New Roman"/>
          <w:color w:val="000000"/>
          <w:sz w:val="24"/>
          <w:szCs w:val="24"/>
          <w:lang w:eastAsia="ru-RU"/>
        </w:rPr>
        <w:t xml:space="preserve"> </w:t>
      </w:r>
      <w:proofErr w:type="spellStart"/>
      <w:r w:rsidRPr="00F75F84">
        <w:rPr>
          <w:rFonts w:ascii="Times New Roman" w:eastAsia="Times New Roman" w:hAnsi="Times New Roman" w:cs="Times New Roman"/>
          <w:color w:val="000000"/>
          <w:sz w:val="24"/>
          <w:szCs w:val="24"/>
          <w:lang w:eastAsia="ru-RU"/>
        </w:rPr>
        <w:t>Word</w:t>
      </w:r>
      <w:proofErr w:type="spellEnd"/>
      <w:r w:rsidRPr="00F75F84">
        <w:rPr>
          <w:rFonts w:ascii="Times New Roman" w:eastAsia="Times New Roman" w:hAnsi="Times New Roman" w:cs="Times New Roman"/>
          <w:color w:val="000000"/>
          <w:sz w:val="24"/>
          <w:szCs w:val="24"/>
          <w:lang w:eastAsia="ru-RU"/>
        </w:rPr>
        <w:t xml:space="preserve"> или другим.</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50"/>
        <w:ind w:left="120"/>
        <w:rPr>
          <w:rFonts w:ascii="Times New Roman" w:eastAsia="Times New Roman" w:hAnsi="Times New Roman" w:cs="Times New Roman"/>
          <w:color w:val="000000"/>
          <w:sz w:val="24"/>
          <w:szCs w:val="24"/>
          <w:lang w:eastAsia="ru-RU"/>
        </w:rPr>
      </w:pPr>
      <w:r w:rsidRPr="00F75F84">
        <w:rPr>
          <w:rFonts w:ascii="Calibri" w:eastAsia="Calibri" w:hAnsi="Calibri" w:cs="Calibri"/>
          <w:color w:val="000000"/>
          <w:sz w:val="24"/>
          <w:szCs w:val="24"/>
          <w:lang w:eastAsia="ru-RU"/>
        </w:rPr>
        <w:t xml:space="preserve"> </w:t>
      </w:r>
    </w:p>
    <w:p w:rsidR="00F75F84" w:rsidRPr="00F75F84" w:rsidRDefault="00F75F84" w:rsidP="00F75F84">
      <w:pPr>
        <w:keepNext/>
        <w:keepLines/>
        <w:spacing w:after="4" w:line="267" w:lineRule="auto"/>
        <w:ind w:left="611"/>
        <w:outlineLvl w:val="0"/>
        <w:rPr>
          <w:rFonts w:ascii="Times New Roman" w:eastAsia="Times New Roman" w:hAnsi="Times New Roman" w:cs="Times New Roman"/>
          <w:b/>
          <w:color w:val="000000"/>
          <w:sz w:val="24"/>
          <w:szCs w:val="24"/>
          <w:lang w:eastAsia="ru-RU"/>
        </w:rPr>
      </w:pPr>
      <w:r w:rsidRPr="00F75F84">
        <w:rPr>
          <w:rFonts w:ascii="Times New Roman" w:eastAsia="Times New Roman" w:hAnsi="Times New Roman" w:cs="Times New Roman"/>
          <w:b/>
          <w:color w:val="000000"/>
          <w:sz w:val="24"/>
          <w:szCs w:val="24"/>
          <w:lang w:eastAsia="ru-RU"/>
        </w:rPr>
        <w:t>УНИВЕРСАЛЬНЫЕ УЧЕБНЫЕ ДЕЙСТВИЯ</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Изучение труда (технологии) в 3 классе способствует освоению ряда универсальных уче</w:t>
      </w:r>
      <w:r w:rsidRPr="00F75F84">
        <w:rPr>
          <w:rFonts w:ascii="Times New Roman" w:eastAsia="Times New Roman" w:hAnsi="Times New Roman" w:cs="Times New Roman"/>
          <w:color w:val="000000"/>
          <w:sz w:val="24"/>
          <w:szCs w:val="24"/>
          <w:lang w:eastAsia="ru-RU"/>
        </w:rPr>
        <w:t>б</w:t>
      </w:r>
      <w:r w:rsidRPr="00F75F84">
        <w:rPr>
          <w:rFonts w:ascii="Times New Roman" w:eastAsia="Times New Roman" w:hAnsi="Times New Roman" w:cs="Times New Roman"/>
          <w:color w:val="000000"/>
          <w:sz w:val="24"/>
          <w:szCs w:val="24"/>
          <w:lang w:eastAsia="ru-RU"/>
        </w:rPr>
        <w:t>ных действий: познавательных универсальных учебных действий, коммуникативных униве</w:t>
      </w:r>
      <w:r w:rsidRPr="00F75F84">
        <w:rPr>
          <w:rFonts w:ascii="Times New Roman" w:eastAsia="Times New Roman" w:hAnsi="Times New Roman" w:cs="Times New Roman"/>
          <w:color w:val="000000"/>
          <w:sz w:val="24"/>
          <w:szCs w:val="24"/>
          <w:lang w:eastAsia="ru-RU"/>
        </w:rPr>
        <w:t>р</w:t>
      </w:r>
      <w:r w:rsidRPr="00F75F84">
        <w:rPr>
          <w:rFonts w:ascii="Times New Roman" w:eastAsia="Times New Roman" w:hAnsi="Times New Roman" w:cs="Times New Roman"/>
          <w:color w:val="000000"/>
          <w:sz w:val="24"/>
          <w:szCs w:val="24"/>
          <w:lang w:eastAsia="ru-RU"/>
        </w:rPr>
        <w:lastRenderedPageBreak/>
        <w:t>сальных учебных действий, регулятивных универсальных учебных действий, совместной де</w:t>
      </w:r>
      <w:r w:rsidRPr="00F75F84">
        <w:rPr>
          <w:rFonts w:ascii="Times New Roman" w:eastAsia="Times New Roman" w:hAnsi="Times New Roman" w:cs="Times New Roman"/>
          <w:color w:val="000000"/>
          <w:sz w:val="24"/>
          <w:szCs w:val="24"/>
          <w:lang w:eastAsia="ru-RU"/>
        </w:rPr>
        <w:t>я</w:t>
      </w:r>
      <w:r w:rsidRPr="00F75F84">
        <w:rPr>
          <w:rFonts w:ascii="Times New Roman" w:eastAsia="Times New Roman" w:hAnsi="Times New Roman" w:cs="Times New Roman"/>
          <w:color w:val="000000"/>
          <w:sz w:val="24"/>
          <w:szCs w:val="24"/>
          <w:lang w:eastAsia="ru-RU"/>
        </w:rPr>
        <w:t>тельности.</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У обучающегося будут сформированы следующие </w:t>
      </w:r>
      <w:r w:rsidRPr="00F75F84">
        <w:rPr>
          <w:rFonts w:ascii="Times New Roman" w:eastAsia="Times New Roman" w:hAnsi="Times New Roman" w:cs="Times New Roman"/>
          <w:b/>
          <w:color w:val="000000"/>
          <w:sz w:val="24"/>
          <w:szCs w:val="24"/>
          <w:lang w:eastAsia="ru-RU"/>
        </w:rPr>
        <w:t>базовые логические и исследовател</w:t>
      </w:r>
      <w:r w:rsidRPr="00F75F84">
        <w:rPr>
          <w:rFonts w:ascii="Times New Roman" w:eastAsia="Times New Roman" w:hAnsi="Times New Roman" w:cs="Times New Roman"/>
          <w:b/>
          <w:color w:val="000000"/>
          <w:sz w:val="24"/>
          <w:szCs w:val="24"/>
          <w:lang w:eastAsia="ru-RU"/>
        </w:rPr>
        <w:t>ь</w:t>
      </w:r>
      <w:r w:rsidRPr="00F75F84">
        <w:rPr>
          <w:rFonts w:ascii="Times New Roman" w:eastAsia="Times New Roman" w:hAnsi="Times New Roman" w:cs="Times New Roman"/>
          <w:b/>
          <w:color w:val="000000"/>
          <w:sz w:val="24"/>
          <w:szCs w:val="24"/>
          <w:lang w:eastAsia="ru-RU"/>
        </w:rPr>
        <w:t>ские действия</w:t>
      </w:r>
      <w:r w:rsidRPr="00F75F84">
        <w:rPr>
          <w:rFonts w:ascii="Times New Roman" w:eastAsia="Times New Roman" w:hAnsi="Times New Roman" w:cs="Times New Roman"/>
          <w:color w:val="000000"/>
          <w:sz w:val="24"/>
          <w:szCs w:val="24"/>
          <w:lang w:eastAsia="ru-RU"/>
        </w:rPr>
        <w:t xml:space="preserve"> как часть познавательных универсальных учебных действий:</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611" w:right="2" w:hanging="1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ориентироваться в терминах, используемых в технологии, использовать </w:t>
      </w:r>
    </w:p>
    <w:p w:rsidR="00F75F84" w:rsidRPr="00F75F84" w:rsidRDefault="00F75F84" w:rsidP="00F75F84">
      <w:pPr>
        <w:spacing w:after="3" w:line="271" w:lineRule="auto"/>
        <w:ind w:left="-5" w:right="2" w:hanging="1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их в ответах на вопросы и высказываниях (в пределах изученного);</w:t>
      </w:r>
      <w:r w:rsidRPr="00F75F84">
        <w:rPr>
          <w:rFonts w:ascii="Calibri" w:eastAsia="Calibri" w:hAnsi="Calibri" w:cs="Calibri"/>
          <w:color w:val="000000"/>
          <w:sz w:val="24"/>
          <w:szCs w:val="24"/>
          <w:lang w:eastAsia="ru-RU"/>
        </w:rPr>
        <w:t xml:space="preserve"> </w:t>
      </w:r>
    </w:p>
    <w:p w:rsidR="00F75F84" w:rsidRPr="00F75F84" w:rsidRDefault="00F75F84" w:rsidP="00F75F84">
      <w:pPr>
        <w:tabs>
          <w:tab w:val="center" w:pos="1419"/>
          <w:tab w:val="center" w:pos="3012"/>
          <w:tab w:val="center" w:pos="4679"/>
          <w:tab w:val="center" w:pos="6481"/>
          <w:tab w:val="center" w:pos="7459"/>
          <w:tab w:val="right" w:pos="9359"/>
        </w:tabs>
        <w:spacing w:after="3" w:line="271" w:lineRule="auto"/>
        <w:rPr>
          <w:rFonts w:ascii="Times New Roman" w:eastAsia="Times New Roman" w:hAnsi="Times New Roman" w:cs="Times New Roman"/>
          <w:color w:val="000000"/>
          <w:sz w:val="24"/>
          <w:szCs w:val="24"/>
          <w:lang w:eastAsia="ru-RU"/>
        </w:rPr>
      </w:pPr>
      <w:r w:rsidRPr="00F75F84">
        <w:rPr>
          <w:rFonts w:ascii="Calibri" w:eastAsia="Calibri" w:hAnsi="Calibri" w:cs="Calibri"/>
          <w:color w:val="000000"/>
          <w:sz w:val="24"/>
          <w:szCs w:val="24"/>
          <w:lang w:eastAsia="ru-RU"/>
        </w:rPr>
        <w:tab/>
      </w:r>
      <w:r w:rsidRPr="00F75F84">
        <w:rPr>
          <w:rFonts w:ascii="Times New Roman" w:eastAsia="Times New Roman" w:hAnsi="Times New Roman" w:cs="Times New Roman"/>
          <w:color w:val="000000"/>
          <w:sz w:val="24"/>
          <w:szCs w:val="24"/>
          <w:lang w:eastAsia="ru-RU"/>
        </w:rPr>
        <w:t xml:space="preserve">осуществлять </w:t>
      </w:r>
      <w:r w:rsidRPr="00F75F84">
        <w:rPr>
          <w:rFonts w:ascii="Times New Roman" w:eastAsia="Times New Roman" w:hAnsi="Times New Roman" w:cs="Times New Roman"/>
          <w:color w:val="000000"/>
          <w:sz w:val="24"/>
          <w:szCs w:val="24"/>
          <w:lang w:eastAsia="ru-RU"/>
        </w:rPr>
        <w:tab/>
        <w:t xml:space="preserve">анализ </w:t>
      </w:r>
      <w:r w:rsidRPr="00F75F84">
        <w:rPr>
          <w:rFonts w:ascii="Times New Roman" w:eastAsia="Times New Roman" w:hAnsi="Times New Roman" w:cs="Times New Roman"/>
          <w:color w:val="000000"/>
          <w:sz w:val="24"/>
          <w:szCs w:val="24"/>
          <w:lang w:eastAsia="ru-RU"/>
        </w:rPr>
        <w:tab/>
        <w:t xml:space="preserve">предложенных </w:t>
      </w:r>
      <w:r w:rsidRPr="00F75F84">
        <w:rPr>
          <w:rFonts w:ascii="Times New Roman" w:eastAsia="Times New Roman" w:hAnsi="Times New Roman" w:cs="Times New Roman"/>
          <w:color w:val="000000"/>
          <w:sz w:val="24"/>
          <w:szCs w:val="24"/>
          <w:lang w:eastAsia="ru-RU"/>
        </w:rPr>
        <w:tab/>
        <w:t xml:space="preserve">образцов </w:t>
      </w:r>
      <w:r w:rsidRPr="00F75F84">
        <w:rPr>
          <w:rFonts w:ascii="Times New Roman" w:eastAsia="Times New Roman" w:hAnsi="Times New Roman" w:cs="Times New Roman"/>
          <w:color w:val="000000"/>
          <w:sz w:val="24"/>
          <w:szCs w:val="24"/>
          <w:lang w:eastAsia="ru-RU"/>
        </w:rPr>
        <w:tab/>
        <w:t xml:space="preserve">с </w:t>
      </w:r>
      <w:r w:rsidRPr="00F75F84">
        <w:rPr>
          <w:rFonts w:ascii="Times New Roman" w:eastAsia="Times New Roman" w:hAnsi="Times New Roman" w:cs="Times New Roman"/>
          <w:color w:val="000000"/>
          <w:sz w:val="24"/>
          <w:szCs w:val="24"/>
          <w:lang w:eastAsia="ru-RU"/>
        </w:rPr>
        <w:tab/>
        <w:t xml:space="preserve">выделением </w:t>
      </w:r>
    </w:p>
    <w:p w:rsidR="00F75F84" w:rsidRPr="00F75F84" w:rsidRDefault="00F75F84" w:rsidP="00F75F84">
      <w:pPr>
        <w:spacing w:after="3" w:line="271" w:lineRule="auto"/>
        <w:ind w:left="586" w:right="2" w:hanging="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существенных и несущественных признаков;</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 xml:space="preserve">выполнять работу в соответствии с инструкцией, устной или </w:t>
      </w:r>
    </w:p>
    <w:p w:rsidR="00F75F84" w:rsidRPr="00F75F84" w:rsidRDefault="00F75F84" w:rsidP="00F75F84">
      <w:pPr>
        <w:spacing w:after="3" w:line="271" w:lineRule="auto"/>
        <w:ind w:left="586" w:right="2" w:hanging="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письменной, а также графически представленной в схеме, таблице;</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определять способы дорабо</w:t>
      </w:r>
      <w:r w:rsidRPr="00F75F84">
        <w:rPr>
          <w:rFonts w:ascii="Times New Roman" w:eastAsia="Times New Roman" w:hAnsi="Times New Roman" w:cs="Times New Roman"/>
          <w:color w:val="000000"/>
          <w:sz w:val="24"/>
          <w:szCs w:val="24"/>
          <w:lang w:eastAsia="ru-RU"/>
        </w:rPr>
        <w:t>т</w:t>
      </w:r>
      <w:r w:rsidRPr="00F75F84">
        <w:rPr>
          <w:rFonts w:ascii="Times New Roman" w:eastAsia="Times New Roman" w:hAnsi="Times New Roman" w:cs="Times New Roman"/>
          <w:color w:val="000000"/>
          <w:sz w:val="24"/>
          <w:szCs w:val="24"/>
          <w:lang w:eastAsia="ru-RU"/>
        </w:rPr>
        <w:t xml:space="preserve">ки конструкций с учётом предложенных </w:t>
      </w:r>
    </w:p>
    <w:p w:rsidR="00F75F84" w:rsidRPr="00F75F84" w:rsidRDefault="00F75F84" w:rsidP="00F75F84">
      <w:pPr>
        <w:spacing w:after="3" w:line="271" w:lineRule="auto"/>
        <w:ind w:left="-5" w:right="2" w:hanging="1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условий;</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читать и воспроизводить простой чертёж (эскиз) развёртки изделия;</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восстанавливать нарушенную последовательность выполнения изделия.</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У обучающегося будут сформированы следующие </w:t>
      </w:r>
      <w:r w:rsidRPr="00F75F84">
        <w:rPr>
          <w:rFonts w:ascii="Times New Roman" w:eastAsia="Times New Roman" w:hAnsi="Times New Roman" w:cs="Times New Roman"/>
          <w:b/>
          <w:color w:val="000000"/>
          <w:sz w:val="24"/>
          <w:szCs w:val="24"/>
          <w:lang w:eastAsia="ru-RU"/>
        </w:rPr>
        <w:t>умения работать с информацией</w:t>
      </w:r>
      <w:r w:rsidRPr="00F75F84">
        <w:rPr>
          <w:rFonts w:ascii="Times New Roman" w:eastAsia="Times New Roman" w:hAnsi="Times New Roman" w:cs="Times New Roman"/>
          <w:color w:val="000000"/>
          <w:sz w:val="24"/>
          <w:szCs w:val="24"/>
          <w:lang w:eastAsia="ru-RU"/>
        </w:rPr>
        <w:t xml:space="preserve"> как часть познавательных универсальных учебных действий:</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анализировать и использовать знаково-символические средства представления информации для создания моделей и макетов изучаемых объектов;</w:t>
      </w:r>
      <w:r w:rsidRPr="00F75F84">
        <w:rPr>
          <w:rFonts w:ascii="Calibri" w:eastAsia="Calibri" w:hAnsi="Calibri" w:cs="Calibri"/>
          <w:color w:val="000000"/>
          <w:sz w:val="24"/>
          <w:szCs w:val="24"/>
          <w:lang w:eastAsia="ru-RU"/>
        </w:rPr>
        <w:t xml:space="preserve"> </w:t>
      </w:r>
    </w:p>
    <w:p w:rsidR="00F75F84" w:rsidRPr="00F75F84" w:rsidRDefault="00F75F84" w:rsidP="00F75F84">
      <w:pPr>
        <w:tabs>
          <w:tab w:val="center" w:pos="737"/>
          <w:tab w:val="center" w:pos="1593"/>
          <w:tab w:val="center" w:pos="2772"/>
          <w:tab w:val="center" w:pos="4303"/>
          <w:tab w:val="center" w:pos="6127"/>
          <w:tab w:val="center" w:pos="7565"/>
          <w:tab w:val="right" w:pos="9359"/>
        </w:tabs>
        <w:spacing w:after="3" w:line="271" w:lineRule="auto"/>
        <w:jc w:val="both"/>
        <w:rPr>
          <w:rFonts w:ascii="Times New Roman" w:eastAsia="Times New Roman" w:hAnsi="Times New Roman" w:cs="Times New Roman"/>
          <w:color w:val="000000"/>
          <w:sz w:val="24"/>
          <w:szCs w:val="24"/>
          <w:lang w:eastAsia="ru-RU"/>
        </w:rPr>
      </w:pPr>
      <w:r w:rsidRPr="00F75F84">
        <w:rPr>
          <w:rFonts w:ascii="Calibri" w:eastAsia="Calibri" w:hAnsi="Calibri" w:cs="Calibri"/>
          <w:color w:val="000000"/>
          <w:sz w:val="24"/>
          <w:szCs w:val="24"/>
          <w:lang w:eastAsia="ru-RU"/>
        </w:rPr>
        <w:tab/>
      </w:r>
      <w:r w:rsidRPr="00F75F84">
        <w:rPr>
          <w:rFonts w:ascii="Times New Roman" w:eastAsia="Times New Roman" w:hAnsi="Times New Roman" w:cs="Times New Roman"/>
          <w:color w:val="000000"/>
          <w:sz w:val="24"/>
          <w:szCs w:val="24"/>
          <w:lang w:eastAsia="ru-RU"/>
        </w:rPr>
        <w:t xml:space="preserve">на </w:t>
      </w:r>
      <w:r w:rsidRPr="00F75F84">
        <w:rPr>
          <w:rFonts w:ascii="Times New Roman" w:eastAsia="Times New Roman" w:hAnsi="Times New Roman" w:cs="Times New Roman"/>
          <w:color w:val="000000"/>
          <w:sz w:val="24"/>
          <w:szCs w:val="24"/>
          <w:lang w:eastAsia="ru-RU"/>
        </w:rPr>
        <w:tab/>
        <w:t xml:space="preserve">основе </w:t>
      </w:r>
      <w:r w:rsidRPr="00F75F84">
        <w:rPr>
          <w:rFonts w:ascii="Times New Roman" w:eastAsia="Times New Roman" w:hAnsi="Times New Roman" w:cs="Times New Roman"/>
          <w:color w:val="000000"/>
          <w:sz w:val="24"/>
          <w:szCs w:val="24"/>
          <w:lang w:eastAsia="ru-RU"/>
        </w:rPr>
        <w:tab/>
        <w:t xml:space="preserve">анализа </w:t>
      </w:r>
      <w:r w:rsidRPr="00F75F84">
        <w:rPr>
          <w:rFonts w:ascii="Times New Roman" w:eastAsia="Times New Roman" w:hAnsi="Times New Roman" w:cs="Times New Roman"/>
          <w:color w:val="000000"/>
          <w:sz w:val="24"/>
          <w:szCs w:val="24"/>
          <w:lang w:eastAsia="ru-RU"/>
        </w:rPr>
        <w:tab/>
        <w:t xml:space="preserve">информации </w:t>
      </w:r>
      <w:r w:rsidRPr="00F75F84">
        <w:rPr>
          <w:rFonts w:ascii="Times New Roman" w:eastAsia="Times New Roman" w:hAnsi="Times New Roman" w:cs="Times New Roman"/>
          <w:color w:val="000000"/>
          <w:sz w:val="24"/>
          <w:szCs w:val="24"/>
          <w:lang w:eastAsia="ru-RU"/>
        </w:rPr>
        <w:tab/>
        <w:t xml:space="preserve">производить </w:t>
      </w:r>
      <w:r w:rsidRPr="00F75F84">
        <w:rPr>
          <w:rFonts w:ascii="Times New Roman" w:eastAsia="Times New Roman" w:hAnsi="Times New Roman" w:cs="Times New Roman"/>
          <w:color w:val="000000"/>
          <w:sz w:val="24"/>
          <w:szCs w:val="24"/>
          <w:lang w:eastAsia="ru-RU"/>
        </w:rPr>
        <w:tab/>
        <w:t xml:space="preserve">выбор </w:t>
      </w:r>
      <w:r w:rsidRPr="00F75F84">
        <w:rPr>
          <w:rFonts w:ascii="Times New Roman" w:eastAsia="Times New Roman" w:hAnsi="Times New Roman" w:cs="Times New Roman"/>
          <w:color w:val="000000"/>
          <w:sz w:val="24"/>
          <w:szCs w:val="24"/>
          <w:lang w:eastAsia="ru-RU"/>
        </w:rPr>
        <w:tab/>
        <w:t>наиболее эффекти</w:t>
      </w:r>
      <w:r w:rsidRPr="00F75F84">
        <w:rPr>
          <w:rFonts w:ascii="Times New Roman" w:eastAsia="Times New Roman" w:hAnsi="Times New Roman" w:cs="Times New Roman"/>
          <w:color w:val="000000"/>
          <w:sz w:val="24"/>
          <w:szCs w:val="24"/>
          <w:lang w:eastAsia="ru-RU"/>
        </w:rPr>
        <w:t>в</w:t>
      </w:r>
      <w:r w:rsidRPr="00F75F84">
        <w:rPr>
          <w:rFonts w:ascii="Times New Roman" w:eastAsia="Times New Roman" w:hAnsi="Times New Roman" w:cs="Times New Roman"/>
          <w:color w:val="000000"/>
          <w:sz w:val="24"/>
          <w:szCs w:val="24"/>
          <w:lang w:eastAsia="ru-RU"/>
        </w:rPr>
        <w:t>ных способов работы;</w:t>
      </w:r>
      <w:r w:rsidRPr="00F75F84">
        <w:rPr>
          <w:rFonts w:ascii="Calibri" w:eastAsia="Calibri" w:hAnsi="Calibri" w:cs="Calibri"/>
          <w:color w:val="000000"/>
          <w:sz w:val="24"/>
          <w:szCs w:val="24"/>
          <w:lang w:eastAsia="ru-RU"/>
        </w:rPr>
        <w:t xml:space="preserve"> </w:t>
      </w:r>
    </w:p>
    <w:p w:rsidR="00F75F84" w:rsidRPr="00F75F84" w:rsidRDefault="00F75F84" w:rsidP="00F75F84">
      <w:pPr>
        <w:tabs>
          <w:tab w:val="center" w:pos="1419"/>
          <w:tab w:val="center" w:pos="2874"/>
          <w:tab w:val="center" w:pos="4307"/>
          <w:tab w:val="center" w:pos="6149"/>
          <w:tab w:val="center" w:pos="7395"/>
          <w:tab w:val="right" w:pos="9359"/>
        </w:tabs>
        <w:spacing w:after="7" w:line="262" w:lineRule="auto"/>
        <w:jc w:val="both"/>
        <w:rPr>
          <w:rFonts w:ascii="Times New Roman" w:eastAsia="Times New Roman" w:hAnsi="Times New Roman" w:cs="Times New Roman"/>
          <w:color w:val="000000"/>
          <w:sz w:val="24"/>
          <w:szCs w:val="24"/>
          <w:lang w:eastAsia="ru-RU"/>
        </w:rPr>
      </w:pPr>
      <w:r w:rsidRPr="00F75F84">
        <w:rPr>
          <w:rFonts w:ascii="Calibri" w:eastAsia="Calibri" w:hAnsi="Calibri" w:cs="Calibri"/>
          <w:color w:val="000000"/>
          <w:sz w:val="24"/>
          <w:szCs w:val="24"/>
          <w:lang w:eastAsia="ru-RU"/>
        </w:rPr>
        <w:tab/>
      </w:r>
      <w:r w:rsidRPr="00F75F84">
        <w:rPr>
          <w:rFonts w:ascii="Times New Roman" w:eastAsia="Times New Roman" w:hAnsi="Times New Roman" w:cs="Times New Roman"/>
          <w:color w:val="000000"/>
          <w:sz w:val="24"/>
          <w:szCs w:val="24"/>
          <w:lang w:eastAsia="ru-RU"/>
        </w:rPr>
        <w:t xml:space="preserve">осуществлять </w:t>
      </w:r>
      <w:r w:rsidRPr="00F75F84">
        <w:rPr>
          <w:rFonts w:ascii="Times New Roman" w:eastAsia="Times New Roman" w:hAnsi="Times New Roman" w:cs="Times New Roman"/>
          <w:color w:val="000000"/>
          <w:sz w:val="24"/>
          <w:szCs w:val="24"/>
          <w:lang w:eastAsia="ru-RU"/>
        </w:rPr>
        <w:tab/>
        <w:t xml:space="preserve">поиск </w:t>
      </w:r>
      <w:r w:rsidRPr="00F75F84">
        <w:rPr>
          <w:rFonts w:ascii="Times New Roman" w:eastAsia="Times New Roman" w:hAnsi="Times New Roman" w:cs="Times New Roman"/>
          <w:color w:val="000000"/>
          <w:sz w:val="24"/>
          <w:szCs w:val="24"/>
          <w:lang w:eastAsia="ru-RU"/>
        </w:rPr>
        <w:tab/>
        <w:t xml:space="preserve">необходимой </w:t>
      </w:r>
      <w:r w:rsidRPr="00F75F84">
        <w:rPr>
          <w:rFonts w:ascii="Times New Roman" w:eastAsia="Times New Roman" w:hAnsi="Times New Roman" w:cs="Times New Roman"/>
          <w:color w:val="000000"/>
          <w:sz w:val="24"/>
          <w:szCs w:val="24"/>
          <w:lang w:eastAsia="ru-RU"/>
        </w:rPr>
        <w:tab/>
        <w:t xml:space="preserve">информации </w:t>
      </w:r>
      <w:r w:rsidRPr="00F75F84">
        <w:rPr>
          <w:rFonts w:ascii="Times New Roman" w:eastAsia="Times New Roman" w:hAnsi="Times New Roman" w:cs="Times New Roman"/>
          <w:color w:val="000000"/>
          <w:sz w:val="24"/>
          <w:szCs w:val="24"/>
          <w:lang w:eastAsia="ru-RU"/>
        </w:rPr>
        <w:tab/>
        <w:t xml:space="preserve">для </w:t>
      </w:r>
      <w:r w:rsidRPr="00F75F84">
        <w:rPr>
          <w:rFonts w:ascii="Times New Roman" w:eastAsia="Times New Roman" w:hAnsi="Times New Roman" w:cs="Times New Roman"/>
          <w:color w:val="000000"/>
          <w:sz w:val="24"/>
          <w:szCs w:val="24"/>
          <w:lang w:eastAsia="ru-RU"/>
        </w:rPr>
        <w:tab/>
        <w:t>выполнения учебных заданий с использованием учебной литературы;</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использовать средства информационно-коммуникационных технологий для решения учебных и практических задач, в том числе Инте</w:t>
      </w:r>
      <w:r w:rsidRPr="00F75F84">
        <w:rPr>
          <w:rFonts w:ascii="Times New Roman" w:eastAsia="Times New Roman" w:hAnsi="Times New Roman" w:cs="Times New Roman"/>
          <w:color w:val="000000"/>
          <w:sz w:val="24"/>
          <w:szCs w:val="24"/>
          <w:lang w:eastAsia="ru-RU"/>
        </w:rPr>
        <w:t>р</w:t>
      </w:r>
      <w:r w:rsidRPr="00F75F84">
        <w:rPr>
          <w:rFonts w:ascii="Times New Roman" w:eastAsia="Times New Roman" w:hAnsi="Times New Roman" w:cs="Times New Roman"/>
          <w:color w:val="000000"/>
          <w:sz w:val="24"/>
          <w:szCs w:val="24"/>
          <w:lang w:eastAsia="ru-RU"/>
        </w:rPr>
        <w:t>нет под руководством учителя.</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У обучающегося будут сформированы следующие </w:t>
      </w:r>
      <w:r w:rsidRPr="00F75F84">
        <w:rPr>
          <w:rFonts w:ascii="Times New Roman" w:eastAsia="Times New Roman" w:hAnsi="Times New Roman" w:cs="Times New Roman"/>
          <w:b/>
          <w:color w:val="000000"/>
          <w:sz w:val="24"/>
          <w:szCs w:val="24"/>
          <w:lang w:eastAsia="ru-RU"/>
        </w:rPr>
        <w:t>умения</w:t>
      </w:r>
      <w:r w:rsidRPr="00F75F84">
        <w:rPr>
          <w:rFonts w:ascii="Times New Roman" w:eastAsia="Times New Roman" w:hAnsi="Times New Roman" w:cs="Times New Roman"/>
          <w:color w:val="000000"/>
          <w:sz w:val="24"/>
          <w:szCs w:val="24"/>
          <w:lang w:eastAsia="ru-RU"/>
        </w:rPr>
        <w:t xml:space="preserve"> </w:t>
      </w:r>
      <w:r w:rsidRPr="00F75F84">
        <w:rPr>
          <w:rFonts w:ascii="Times New Roman" w:eastAsia="Times New Roman" w:hAnsi="Times New Roman" w:cs="Times New Roman"/>
          <w:b/>
          <w:color w:val="000000"/>
          <w:sz w:val="24"/>
          <w:szCs w:val="24"/>
          <w:lang w:eastAsia="ru-RU"/>
        </w:rPr>
        <w:t>общения</w:t>
      </w:r>
      <w:r w:rsidRPr="00F75F84">
        <w:rPr>
          <w:rFonts w:ascii="Times New Roman" w:eastAsia="Times New Roman" w:hAnsi="Times New Roman" w:cs="Times New Roman"/>
          <w:color w:val="000000"/>
          <w:sz w:val="24"/>
          <w:szCs w:val="24"/>
          <w:lang w:eastAsia="ru-RU"/>
        </w:rPr>
        <w:t xml:space="preserve"> как часть коммуник</w:t>
      </w:r>
      <w:r w:rsidRPr="00F75F84">
        <w:rPr>
          <w:rFonts w:ascii="Times New Roman" w:eastAsia="Times New Roman" w:hAnsi="Times New Roman" w:cs="Times New Roman"/>
          <w:color w:val="000000"/>
          <w:sz w:val="24"/>
          <w:szCs w:val="24"/>
          <w:lang w:eastAsia="ru-RU"/>
        </w:rPr>
        <w:t>а</w:t>
      </w:r>
      <w:r w:rsidRPr="00F75F84">
        <w:rPr>
          <w:rFonts w:ascii="Times New Roman" w:eastAsia="Times New Roman" w:hAnsi="Times New Roman" w:cs="Times New Roman"/>
          <w:color w:val="000000"/>
          <w:sz w:val="24"/>
          <w:szCs w:val="24"/>
          <w:lang w:eastAsia="ru-RU"/>
        </w:rPr>
        <w:t>тивных универсальных учебных действий:</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7" w:line="262" w:lineRule="auto"/>
        <w:ind w:left="10" w:right="4" w:hanging="1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строить монологическое высказывание, владеть диалогической формой коммуникации;</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строить рассуждения в форме связи простых суждений об объекте, его строении, свойствах и способах создания;</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описывать предметы рукотворного мира, оценивать их достоинства;</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формулировать собственное мнение, аргументировать выбор вариантов и способов выполнения задания.</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У обучающегося будут сформированы следующие умения самоорганизации и сам</w:t>
      </w:r>
      <w:r w:rsidRPr="00F75F84">
        <w:rPr>
          <w:rFonts w:ascii="Times New Roman" w:eastAsia="Times New Roman" w:hAnsi="Times New Roman" w:cs="Times New Roman"/>
          <w:color w:val="000000"/>
          <w:sz w:val="24"/>
          <w:szCs w:val="24"/>
          <w:lang w:eastAsia="ru-RU"/>
        </w:rPr>
        <w:t>о</w:t>
      </w:r>
      <w:r w:rsidRPr="00F75F84">
        <w:rPr>
          <w:rFonts w:ascii="Times New Roman" w:eastAsia="Times New Roman" w:hAnsi="Times New Roman" w:cs="Times New Roman"/>
          <w:color w:val="000000"/>
          <w:sz w:val="24"/>
          <w:szCs w:val="24"/>
          <w:lang w:eastAsia="ru-RU"/>
        </w:rPr>
        <w:t>контроля как часть регулятивных универсальных учебных действий:</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принимать и сохранять учебную задачу, осуществлять поиск средств для её решения;</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прогнозировать необходимые де</w:t>
      </w:r>
      <w:r w:rsidRPr="00F75F84">
        <w:rPr>
          <w:rFonts w:ascii="Times New Roman" w:eastAsia="Times New Roman" w:hAnsi="Times New Roman" w:cs="Times New Roman"/>
          <w:color w:val="000000"/>
          <w:sz w:val="24"/>
          <w:szCs w:val="24"/>
          <w:lang w:eastAsia="ru-RU"/>
        </w:rPr>
        <w:t>й</w:t>
      </w:r>
      <w:r w:rsidRPr="00F75F84">
        <w:rPr>
          <w:rFonts w:ascii="Times New Roman" w:eastAsia="Times New Roman" w:hAnsi="Times New Roman" w:cs="Times New Roman"/>
          <w:color w:val="000000"/>
          <w:sz w:val="24"/>
          <w:szCs w:val="24"/>
          <w:lang w:eastAsia="ru-RU"/>
        </w:rPr>
        <w:t>ствия для получения практического результата, предлагать план действий в соответствии с п</w:t>
      </w:r>
      <w:r w:rsidRPr="00F75F84">
        <w:rPr>
          <w:rFonts w:ascii="Times New Roman" w:eastAsia="Times New Roman" w:hAnsi="Times New Roman" w:cs="Times New Roman"/>
          <w:color w:val="000000"/>
          <w:sz w:val="24"/>
          <w:szCs w:val="24"/>
          <w:lang w:eastAsia="ru-RU"/>
        </w:rPr>
        <w:t>о</w:t>
      </w:r>
      <w:r w:rsidRPr="00F75F84">
        <w:rPr>
          <w:rFonts w:ascii="Times New Roman" w:eastAsia="Times New Roman" w:hAnsi="Times New Roman" w:cs="Times New Roman"/>
          <w:color w:val="000000"/>
          <w:sz w:val="24"/>
          <w:szCs w:val="24"/>
          <w:lang w:eastAsia="ru-RU"/>
        </w:rPr>
        <w:t>ставленной задачей, действовать по плану;</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выполнять действия контроля и оценки, выявлять ошибки и недочёты по результатам работы, устанавливать их причины и искать способы устр</w:t>
      </w:r>
      <w:r w:rsidRPr="00F75F84">
        <w:rPr>
          <w:rFonts w:ascii="Times New Roman" w:eastAsia="Times New Roman" w:hAnsi="Times New Roman" w:cs="Times New Roman"/>
          <w:color w:val="000000"/>
          <w:sz w:val="24"/>
          <w:szCs w:val="24"/>
          <w:lang w:eastAsia="ru-RU"/>
        </w:rPr>
        <w:t>а</w:t>
      </w:r>
      <w:r w:rsidRPr="00F75F84">
        <w:rPr>
          <w:rFonts w:ascii="Times New Roman" w:eastAsia="Times New Roman" w:hAnsi="Times New Roman" w:cs="Times New Roman"/>
          <w:color w:val="000000"/>
          <w:sz w:val="24"/>
          <w:szCs w:val="24"/>
          <w:lang w:eastAsia="ru-RU"/>
        </w:rPr>
        <w:t>нения;</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 xml:space="preserve">проявлять волевую </w:t>
      </w:r>
      <w:proofErr w:type="spellStart"/>
      <w:r w:rsidRPr="00F75F84">
        <w:rPr>
          <w:rFonts w:ascii="Times New Roman" w:eastAsia="Times New Roman" w:hAnsi="Times New Roman" w:cs="Times New Roman"/>
          <w:color w:val="000000"/>
          <w:sz w:val="24"/>
          <w:szCs w:val="24"/>
          <w:lang w:eastAsia="ru-RU"/>
        </w:rPr>
        <w:t>саморегуляцию</w:t>
      </w:r>
      <w:proofErr w:type="spellEnd"/>
      <w:r w:rsidRPr="00F75F84">
        <w:rPr>
          <w:rFonts w:ascii="Times New Roman" w:eastAsia="Times New Roman" w:hAnsi="Times New Roman" w:cs="Times New Roman"/>
          <w:color w:val="000000"/>
          <w:sz w:val="24"/>
          <w:szCs w:val="24"/>
          <w:lang w:eastAsia="ru-RU"/>
        </w:rPr>
        <w:t xml:space="preserve"> при выполнении задания.</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У обучающегося будут сформированы следующие умения совместной деятельности:</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7" w:line="262" w:lineRule="auto"/>
        <w:ind w:left="10" w:right="4" w:hanging="1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выбирать себе партнёров по совместной деятельности не только по симпатии, но и по деловым качествам;</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справедливо распределять работу, договариваться, приходить к общему решению, о</w:t>
      </w:r>
      <w:r w:rsidRPr="00F75F84">
        <w:rPr>
          <w:rFonts w:ascii="Times New Roman" w:eastAsia="Times New Roman" w:hAnsi="Times New Roman" w:cs="Times New Roman"/>
          <w:color w:val="000000"/>
          <w:sz w:val="24"/>
          <w:szCs w:val="24"/>
          <w:lang w:eastAsia="ru-RU"/>
        </w:rPr>
        <w:t>т</w:t>
      </w:r>
      <w:r w:rsidRPr="00F75F84">
        <w:rPr>
          <w:rFonts w:ascii="Times New Roman" w:eastAsia="Times New Roman" w:hAnsi="Times New Roman" w:cs="Times New Roman"/>
          <w:color w:val="000000"/>
          <w:sz w:val="24"/>
          <w:szCs w:val="24"/>
          <w:lang w:eastAsia="ru-RU"/>
        </w:rPr>
        <w:t>вечать за общий результат работы;</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выполнять роли лидера, подчинённого, соблюдать равнопр</w:t>
      </w:r>
      <w:r w:rsidRPr="00F75F84">
        <w:rPr>
          <w:rFonts w:ascii="Times New Roman" w:eastAsia="Times New Roman" w:hAnsi="Times New Roman" w:cs="Times New Roman"/>
          <w:color w:val="000000"/>
          <w:sz w:val="24"/>
          <w:szCs w:val="24"/>
          <w:lang w:eastAsia="ru-RU"/>
        </w:rPr>
        <w:t>а</w:t>
      </w:r>
      <w:r w:rsidRPr="00F75F84">
        <w:rPr>
          <w:rFonts w:ascii="Times New Roman" w:eastAsia="Times New Roman" w:hAnsi="Times New Roman" w:cs="Times New Roman"/>
          <w:color w:val="000000"/>
          <w:sz w:val="24"/>
          <w:szCs w:val="24"/>
          <w:lang w:eastAsia="ru-RU"/>
        </w:rPr>
        <w:t>вие и дружелюбие;</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 xml:space="preserve">осуществлять </w:t>
      </w:r>
      <w:r w:rsidRPr="00F75F84">
        <w:rPr>
          <w:rFonts w:ascii="Times New Roman" w:eastAsia="Times New Roman" w:hAnsi="Times New Roman" w:cs="Times New Roman"/>
          <w:color w:val="000000"/>
          <w:sz w:val="24"/>
          <w:szCs w:val="24"/>
          <w:lang w:eastAsia="ru-RU"/>
        </w:rPr>
        <w:tab/>
        <w:t xml:space="preserve">взаимопомощь, </w:t>
      </w:r>
      <w:r w:rsidRPr="00F75F84">
        <w:rPr>
          <w:rFonts w:ascii="Times New Roman" w:eastAsia="Times New Roman" w:hAnsi="Times New Roman" w:cs="Times New Roman"/>
          <w:color w:val="000000"/>
          <w:sz w:val="24"/>
          <w:szCs w:val="24"/>
          <w:lang w:eastAsia="ru-RU"/>
        </w:rPr>
        <w:tab/>
        <w:t xml:space="preserve">проявлять </w:t>
      </w:r>
      <w:r w:rsidRPr="00F75F84">
        <w:rPr>
          <w:rFonts w:ascii="Times New Roman" w:eastAsia="Times New Roman" w:hAnsi="Times New Roman" w:cs="Times New Roman"/>
          <w:color w:val="000000"/>
          <w:sz w:val="24"/>
          <w:szCs w:val="24"/>
          <w:lang w:eastAsia="ru-RU"/>
        </w:rPr>
        <w:tab/>
        <w:t xml:space="preserve">ответственность </w:t>
      </w:r>
      <w:r w:rsidRPr="00F75F84">
        <w:rPr>
          <w:rFonts w:ascii="Times New Roman" w:eastAsia="Times New Roman" w:hAnsi="Times New Roman" w:cs="Times New Roman"/>
          <w:color w:val="000000"/>
          <w:sz w:val="24"/>
          <w:szCs w:val="24"/>
          <w:lang w:eastAsia="ru-RU"/>
        </w:rPr>
        <w:tab/>
        <w:t>при в</w:t>
      </w:r>
      <w:r w:rsidRPr="00F75F84">
        <w:rPr>
          <w:rFonts w:ascii="Times New Roman" w:eastAsia="Times New Roman" w:hAnsi="Times New Roman" w:cs="Times New Roman"/>
          <w:color w:val="000000"/>
          <w:sz w:val="24"/>
          <w:szCs w:val="24"/>
          <w:lang w:eastAsia="ru-RU"/>
        </w:rPr>
        <w:t>ы</w:t>
      </w:r>
      <w:r w:rsidRPr="00F75F84">
        <w:rPr>
          <w:rFonts w:ascii="Times New Roman" w:eastAsia="Times New Roman" w:hAnsi="Times New Roman" w:cs="Times New Roman"/>
          <w:color w:val="000000"/>
          <w:sz w:val="24"/>
          <w:szCs w:val="24"/>
          <w:lang w:eastAsia="ru-RU"/>
        </w:rPr>
        <w:t>полнении своей части работы.</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0"/>
        <w:ind w:left="120"/>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b/>
          <w:color w:val="000000"/>
          <w:sz w:val="24"/>
          <w:szCs w:val="24"/>
          <w:lang w:eastAsia="ru-RU"/>
        </w:rPr>
        <w:lastRenderedPageBreak/>
        <w:t xml:space="preserve"> ПЛАНИРУЕМЫЕ РЕЗУЛЬТАТЫ ОСВОЕНИЯ ПРОГРАММЫ ПО ТЕХНОЛОГИИ НА УРОВНЕ НАЧАЛЬНОГО ОБЩЕГО ОБРАЗОВАНИЯ</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0"/>
        <w:ind w:left="120"/>
        <w:rPr>
          <w:rFonts w:ascii="Times New Roman" w:eastAsia="Times New Roman" w:hAnsi="Times New Roman" w:cs="Times New Roman"/>
          <w:b/>
          <w:color w:val="000000"/>
          <w:sz w:val="24"/>
          <w:szCs w:val="24"/>
          <w:lang w:eastAsia="ru-RU"/>
        </w:rPr>
      </w:pP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b/>
          <w:color w:val="000000"/>
          <w:sz w:val="24"/>
          <w:szCs w:val="24"/>
          <w:lang w:eastAsia="ru-RU"/>
        </w:rPr>
        <w:t>ЛИЧНОСТНЫЕ РЕЗУЛЬТАТЫ</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w:t>
      </w:r>
      <w:r w:rsidRPr="00F75F84">
        <w:rPr>
          <w:rFonts w:ascii="Times New Roman" w:eastAsia="Times New Roman" w:hAnsi="Times New Roman" w:cs="Times New Roman"/>
          <w:color w:val="000000"/>
          <w:sz w:val="24"/>
          <w:szCs w:val="24"/>
          <w:lang w:eastAsia="ru-RU"/>
        </w:rPr>
        <w:t>т</w:t>
      </w:r>
      <w:r w:rsidRPr="00F75F84">
        <w:rPr>
          <w:rFonts w:ascii="Times New Roman" w:eastAsia="Times New Roman" w:hAnsi="Times New Roman" w:cs="Times New Roman"/>
          <w:color w:val="000000"/>
          <w:sz w:val="24"/>
          <w:szCs w:val="24"/>
          <w:lang w:eastAsia="ru-RU"/>
        </w:rPr>
        <w:t>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w:t>
      </w:r>
      <w:r w:rsidRPr="00F75F84">
        <w:rPr>
          <w:rFonts w:ascii="Times New Roman" w:eastAsia="Times New Roman" w:hAnsi="Times New Roman" w:cs="Times New Roman"/>
          <w:color w:val="000000"/>
          <w:sz w:val="24"/>
          <w:szCs w:val="24"/>
          <w:lang w:eastAsia="ru-RU"/>
        </w:rPr>
        <w:t>а</w:t>
      </w:r>
      <w:r w:rsidRPr="00F75F84">
        <w:rPr>
          <w:rFonts w:ascii="Times New Roman" w:eastAsia="Times New Roman" w:hAnsi="Times New Roman" w:cs="Times New Roman"/>
          <w:color w:val="000000"/>
          <w:sz w:val="24"/>
          <w:szCs w:val="24"/>
          <w:lang w:eastAsia="ru-RU"/>
        </w:rPr>
        <w:t>ния, самовоспитания и саморазвития, формирования внутренней позиции личности.</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В результате изучения труда (технологии) на уровне начального общего образования у обучающегося будут сформированы следующие личностные результаты:</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осознание роли человека и используемых им технологий в сохранении гармонического сосуществования рук</w:t>
      </w:r>
      <w:r w:rsidRPr="00F75F84">
        <w:rPr>
          <w:rFonts w:ascii="Times New Roman" w:eastAsia="Times New Roman" w:hAnsi="Times New Roman" w:cs="Times New Roman"/>
          <w:color w:val="000000"/>
          <w:sz w:val="24"/>
          <w:szCs w:val="24"/>
          <w:lang w:eastAsia="ru-RU"/>
        </w:rPr>
        <w:t>о</w:t>
      </w:r>
      <w:r w:rsidRPr="00F75F84">
        <w:rPr>
          <w:rFonts w:ascii="Times New Roman" w:eastAsia="Times New Roman" w:hAnsi="Times New Roman" w:cs="Times New Roman"/>
          <w:color w:val="000000"/>
          <w:sz w:val="24"/>
          <w:szCs w:val="24"/>
          <w:lang w:eastAsia="ru-RU"/>
        </w:rPr>
        <w:t>творного мира с миром природы, ответственное отношение к сохранению окружающей среды;</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понимание культурно-исторической ценности традиций, отражённых в предметном мире, чу</w:t>
      </w:r>
      <w:r w:rsidRPr="00F75F84">
        <w:rPr>
          <w:rFonts w:ascii="Times New Roman" w:eastAsia="Times New Roman" w:hAnsi="Times New Roman" w:cs="Times New Roman"/>
          <w:color w:val="000000"/>
          <w:sz w:val="24"/>
          <w:szCs w:val="24"/>
          <w:lang w:eastAsia="ru-RU"/>
        </w:rPr>
        <w:t>в</w:t>
      </w:r>
      <w:r w:rsidRPr="00F75F84">
        <w:rPr>
          <w:rFonts w:ascii="Times New Roman" w:eastAsia="Times New Roman" w:hAnsi="Times New Roman" w:cs="Times New Roman"/>
          <w:color w:val="000000"/>
          <w:sz w:val="24"/>
          <w:szCs w:val="24"/>
          <w:lang w:eastAsia="ru-RU"/>
        </w:rPr>
        <w:t>ство сопричастности к культуре своего народа, уважительное отношение к культурным традиц</w:t>
      </w:r>
      <w:r w:rsidRPr="00F75F84">
        <w:rPr>
          <w:rFonts w:ascii="Times New Roman" w:eastAsia="Times New Roman" w:hAnsi="Times New Roman" w:cs="Times New Roman"/>
          <w:color w:val="000000"/>
          <w:sz w:val="24"/>
          <w:szCs w:val="24"/>
          <w:lang w:eastAsia="ru-RU"/>
        </w:rPr>
        <w:t>и</w:t>
      </w:r>
      <w:r w:rsidRPr="00F75F84">
        <w:rPr>
          <w:rFonts w:ascii="Times New Roman" w:eastAsia="Times New Roman" w:hAnsi="Times New Roman" w:cs="Times New Roman"/>
          <w:color w:val="000000"/>
          <w:sz w:val="24"/>
          <w:szCs w:val="24"/>
          <w:lang w:eastAsia="ru-RU"/>
        </w:rPr>
        <w:t>ям других народов;</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w:t>
      </w:r>
      <w:r w:rsidRPr="00F75F84">
        <w:rPr>
          <w:rFonts w:ascii="Times New Roman" w:eastAsia="Times New Roman" w:hAnsi="Times New Roman" w:cs="Times New Roman"/>
          <w:color w:val="000000"/>
          <w:sz w:val="24"/>
          <w:szCs w:val="24"/>
          <w:lang w:eastAsia="ru-RU"/>
        </w:rPr>
        <w:t>ь</w:t>
      </w:r>
      <w:r w:rsidRPr="00F75F84">
        <w:rPr>
          <w:rFonts w:ascii="Times New Roman" w:eastAsia="Times New Roman" w:hAnsi="Times New Roman" w:cs="Times New Roman"/>
          <w:color w:val="000000"/>
          <w:sz w:val="24"/>
          <w:szCs w:val="24"/>
          <w:lang w:eastAsia="ru-RU"/>
        </w:rPr>
        <w:t>туры;</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проявление положительного отношения и интереса к различным видам творческой прео</w:t>
      </w:r>
      <w:r w:rsidRPr="00F75F84">
        <w:rPr>
          <w:rFonts w:ascii="Times New Roman" w:eastAsia="Times New Roman" w:hAnsi="Times New Roman" w:cs="Times New Roman"/>
          <w:color w:val="000000"/>
          <w:sz w:val="24"/>
          <w:szCs w:val="24"/>
          <w:lang w:eastAsia="ru-RU"/>
        </w:rPr>
        <w:t>б</w:t>
      </w:r>
      <w:r w:rsidRPr="00F75F84">
        <w:rPr>
          <w:rFonts w:ascii="Times New Roman" w:eastAsia="Times New Roman" w:hAnsi="Times New Roman" w:cs="Times New Roman"/>
          <w:color w:val="000000"/>
          <w:sz w:val="24"/>
          <w:szCs w:val="24"/>
          <w:lang w:eastAsia="ru-RU"/>
        </w:rPr>
        <w:t>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w:t>
      </w:r>
      <w:r w:rsidRPr="00F75F84">
        <w:rPr>
          <w:rFonts w:ascii="Times New Roman" w:eastAsia="Times New Roman" w:hAnsi="Times New Roman" w:cs="Times New Roman"/>
          <w:color w:val="000000"/>
          <w:sz w:val="24"/>
          <w:szCs w:val="24"/>
          <w:lang w:eastAsia="ru-RU"/>
        </w:rPr>
        <w:t>я</w:t>
      </w:r>
      <w:r w:rsidRPr="00F75F84">
        <w:rPr>
          <w:rFonts w:ascii="Times New Roman" w:eastAsia="Times New Roman" w:hAnsi="Times New Roman" w:cs="Times New Roman"/>
          <w:color w:val="000000"/>
          <w:sz w:val="24"/>
          <w:szCs w:val="24"/>
          <w:lang w:eastAsia="ru-RU"/>
        </w:rPr>
        <w:t>тельности;</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 xml:space="preserve">проявление устойчивых волевых качества и способность к </w:t>
      </w:r>
      <w:proofErr w:type="spellStart"/>
      <w:r w:rsidRPr="00F75F84">
        <w:rPr>
          <w:rFonts w:ascii="Times New Roman" w:eastAsia="Times New Roman" w:hAnsi="Times New Roman" w:cs="Times New Roman"/>
          <w:color w:val="000000"/>
          <w:sz w:val="24"/>
          <w:szCs w:val="24"/>
          <w:lang w:eastAsia="ru-RU"/>
        </w:rPr>
        <w:t>саморегуляции</w:t>
      </w:r>
      <w:proofErr w:type="spellEnd"/>
      <w:r w:rsidRPr="00F75F84">
        <w:rPr>
          <w:rFonts w:ascii="Times New Roman" w:eastAsia="Times New Roman" w:hAnsi="Times New Roman" w:cs="Times New Roman"/>
          <w:color w:val="000000"/>
          <w:sz w:val="24"/>
          <w:szCs w:val="24"/>
          <w:lang w:eastAsia="ru-RU"/>
        </w:rPr>
        <w:t>: организ</w:t>
      </w:r>
      <w:r w:rsidRPr="00F75F84">
        <w:rPr>
          <w:rFonts w:ascii="Times New Roman" w:eastAsia="Times New Roman" w:hAnsi="Times New Roman" w:cs="Times New Roman"/>
          <w:color w:val="000000"/>
          <w:sz w:val="24"/>
          <w:szCs w:val="24"/>
          <w:lang w:eastAsia="ru-RU"/>
        </w:rPr>
        <w:t>о</w:t>
      </w:r>
      <w:r w:rsidRPr="00F75F84">
        <w:rPr>
          <w:rFonts w:ascii="Times New Roman" w:eastAsia="Times New Roman" w:hAnsi="Times New Roman" w:cs="Times New Roman"/>
          <w:color w:val="000000"/>
          <w:sz w:val="24"/>
          <w:szCs w:val="24"/>
          <w:lang w:eastAsia="ru-RU"/>
        </w:rPr>
        <w:t>ванность, аккуратность, трудолюбие, ответственность, умение справляться с доступными пр</w:t>
      </w:r>
      <w:r w:rsidRPr="00F75F84">
        <w:rPr>
          <w:rFonts w:ascii="Times New Roman" w:eastAsia="Times New Roman" w:hAnsi="Times New Roman" w:cs="Times New Roman"/>
          <w:color w:val="000000"/>
          <w:sz w:val="24"/>
          <w:szCs w:val="24"/>
          <w:lang w:eastAsia="ru-RU"/>
        </w:rPr>
        <w:t>о</w:t>
      </w:r>
      <w:r w:rsidRPr="00F75F84">
        <w:rPr>
          <w:rFonts w:ascii="Times New Roman" w:eastAsia="Times New Roman" w:hAnsi="Times New Roman" w:cs="Times New Roman"/>
          <w:color w:val="000000"/>
          <w:sz w:val="24"/>
          <w:szCs w:val="24"/>
          <w:lang w:eastAsia="ru-RU"/>
        </w:rPr>
        <w:t>блемами;</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 xml:space="preserve">готовность вступать в сотрудничество с другими людьми с учётом этики </w:t>
      </w:r>
    </w:p>
    <w:p w:rsidR="00F75F84" w:rsidRPr="00F75F84" w:rsidRDefault="00F75F84" w:rsidP="00F75F84">
      <w:pPr>
        <w:spacing w:after="3" w:line="271" w:lineRule="auto"/>
        <w:ind w:left="-5" w:right="2" w:hanging="1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общения, проявление толерантности и доброжелательности.</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0"/>
        <w:ind w:left="120"/>
        <w:rPr>
          <w:rFonts w:ascii="Times New Roman" w:eastAsia="Times New Roman" w:hAnsi="Times New Roman" w:cs="Times New Roman"/>
          <w:color w:val="000000"/>
          <w:sz w:val="24"/>
          <w:szCs w:val="24"/>
          <w:lang w:eastAsia="ru-RU"/>
        </w:rPr>
      </w:pPr>
      <w:r w:rsidRPr="00F75F84">
        <w:rPr>
          <w:rFonts w:ascii="Calibri" w:eastAsia="Calibri" w:hAnsi="Calibri" w:cs="Calibri"/>
          <w:color w:val="000000"/>
          <w:sz w:val="24"/>
          <w:szCs w:val="24"/>
          <w:lang w:eastAsia="ru-RU"/>
        </w:rPr>
        <w:t xml:space="preserve"> </w:t>
      </w:r>
    </w:p>
    <w:p w:rsidR="00F75F84" w:rsidRPr="00F75F84" w:rsidRDefault="00F75F84" w:rsidP="00F75F84">
      <w:pPr>
        <w:spacing w:after="0"/>
        <w:ind w:left="120"/>
        <w:rPr>
          <w:rFonts w:ascii="Times New Roman" w:eastAsia="Times New Roman" w:hAnsi="Times New Roman" w:cs="Times New Roman"/>
          <w:color w:val="000000"/>
          <w:sz w:val="24"/>
          <w:szCs w:val="24"/>
          <w:lang w:eastAsia="ru-RU"/>
        </w:rPr>
      </w:pPr>
      <w:r w:rsidRPr="00F75F84">
        <w:rPr>
          <w:rFonts w:ascii="Calibri" w:eastAsia="Calibri" w:hAnsi="Calibri" w:cs="Calibri"/>
          <w:color w:val="000000"/>
          <w:sz w:val="24"/>
          <w:szCs w:val="24"/>
          <w:lang w:eastAsia="ru-RU"/>
        </w:rPr>
        <w:t xml:space="preserve"> </w:t>
      </w:r>
    </w:p>
    <w:p w:rsidR="00F75F84" w:rsidRPr="00F75F84" w:rsidRDefault="00F75F84" w:rsidP="00F75F84">
      <w:pPr>
        <w:keepNext/>
        <w:keepLines/>
        <w:spacing w:after="4" w:line="267" w:lineRule="auto"/>
        <w:ind w:left="115"/>
        <w:outlineLvl w:val="0"/>
        <w:rPr>
          <w:rFonts w:ascii="Times New Roman" w:eastAsia="Times New Roman" w:hAnsi="Times New Roman" w:cs="Times New Roman"/>
          <w:b/>
          <w:color w:val="000000"/>
          <w:sz w:val="24"/>
          <w:szCs w:val="24"/>
          <w:lang w:eastAsia="ru-RU"/>
        </w:rPr>
      </w:pPr>
      <w:r w:rsidRPr="00F75F84">
        <w:rPr>
          <w:rFonts w:ascii="Times New Roman" w:eastAsia="Times New Roman" w:hAnsi="Times New Roman" w:cs="Times New Roman"/>
          <w:b/>
          <w:color w:val="000000"/>
          <w:sz w:val="24"/>
          <w:szCs w:val="24"/>
          <w:lang w:eastAsia="ru-RU"/>
        </w:rPr>
        <w:t>МЕТАПРЕДМЕТНЫЕ РЕЗУЛЬТАТЫ</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В результате изучения труда (технологии) на уровне начального общего образования у обучающегося будут сформированы познавательные универсальные учебные действия, комм</w:t>
      </w:r>
      <w:r w:rsidRPr="00F75F84">
        <w:rPr>
          <w:rFonts w:ascii="Times New Roman" w:eastAsia="Times New Roman" w:hAnsi="Times New Roman" w:cs="Times New Roman"/>
          <w:color w:val="000000"/>
          <w:sz w:val="24"/>
          <w:szCs w:val="24"/>
          <w:lang w:eastAsia="ru-RU"/>
        </w:rPr>
        <w:t>у</w:t>
      </w:r>
      <w:r w:rsidRPr="00F75F84">
        <w:rPr>
          <w:rFonts w:ascii="Times New Roman" w:eastAsia="Times New Roman" w:hAnsi="Times New Roman" w:cs="Times New Roman"/>
          <w:color w:val="000000"/>
          <w:sz w:val="24"/>
          <w:szCs w:val="24"/>
          <w:lang w:eastAsia="ru-RU"/>
        </w:rPr>
        <w:t>никативные универсальные учебные действия, регулятивные универсальные учебные действия, совместная деятельность.</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У обучающегося будут сформированы следующие </w:t>
      </w:r>
      <w:r w:rsidRPr="00F75F84">
        <w:rPr>
          <w:rFonts w:ascii="Times New Roman" w:eastAsia="Times New Roman" w:hAnsi="Times New Roman" w:cs="Times New Roman"/>
          <w:b/>
          <w:color w:val="000000"/>
          <w:sz w:val="24"/>
          <w:szCs w:val="24"/>
          <w:lang w:eastAsia="ru-RU"/>
        </w:rPr>
        <w:t>базовые логические и исследовател</w:t>
      </w:r>
      <w:r w:rsidRPr="00F75F84">
        <w:rPr>
          <w:rFonts w:ascii="Times New Roman" w:eastAsia="Times New Roman" w:hAnsi="Times New Roman" w:cs="Times New Roman"/>
          <w:b/>
          <w:color w:val="000000"/>
          <w:sz w:val="24"/>
          <w:szCs w:val="24"/>
          <w:lang w:eastAsia="ru-RU"/>
        </w:rPr>
        <w:t>ь</w:t>
      </w:r>
      <w:r w:rsidRPr="00F75F84">
        <w:rPr>
          <w:rFonts w:ascii="Times New Roman" w:eastAsia="Times New Roman" w:hAnsi="Times New Roman" w:cs="Times New Roman"/>
          <w:b/>
          <w:color w:val="000000"/>
          <w:sz w:val="24"/>
          <w:szCs w:val="24"/>
          <w:lang w:eastAsia="ru-RU"/>
        </w:rPr>
        <w:t>ские действия</w:t>
      </w:r>
      <w:r w:rsidRPr="00F75F84">
        <w:rPr>
          <w:rFonts w:ascii="Times New Roman" w:eastAsia="Times New Roman" w:hAnsi="Times New Roman" w:cs="Times New Roman"/>
          <w:color w:val="000000"/>
          <w:sz w:val="24"/>
          <w:szCs w:val="24"/>
          <w:lang w:eastAsia="ru-RU"/>
        </w:rPr>
        <w:t xml:space="preserve"> как часть познавательных универсальных учебных действий:</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ориентироваться в терминах и понятиях, используемых в технологии (в пределах изученн</w:t>
      </w:r>
      <w:r w:rsidRPr="00F75F84">
        <w:rPr>
          <w:rFonts w:ascii="Times New Roman" w:eastAsia="Times New Roman" w:hAnsi="Times New Roman" w:cs="Times New Roman"/>
          <w:color w:val="000000"/>
          <w:sz w:val="24"/>
          <w:szCs w:val="24"/>
          <w:lang w:eastAsia="ru-RU"/>
        </w:rPr>
        <w:t>о</w:t>
      </w:r>
      <w:r w:rsidRPr="00F75F84">
        <w:rPr>
          <w:rFonts w:ascii="Times New Roman" w:eastAsia="Times New Roman" w:hAnsi="Times New Roman" w:cs="Times New Roman"/>
          <w:color w:val="000000"/>
          <w:sz w:val="24"/>
          <w:szCs w:val="24"/>
          <w:lang w:eastAsia="ru-RU"/>
        </w:rPr>
        <w:t>го), использовать изученную терминологию в своих устных и письменных высказываниях;</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ос</w:t>
      </w:r>
      <w:r w:rsidRPr="00F75F84">
        <w:rPr>
          <w:rFonts w:ascii="Times New Roman" w:eastAsia="Times New Roman" w:hAnsi="Times New Roman" w:cs="Times New Roman"/>
          <w:color w:val="000000"/>
          <w:sz w:val="24"/>
          <w:szCs w:val="24"/>
          <w:lang w:eastAsia="ru-RU"/>
        </w:rPr>
        <w:t>у</w:t>
      </w:r>
      <w:r w:rsidRPr="00F75F84">
        <w:rPr>
          <w:rFonts w:ascii="Times New Roman" w:eastAsia="Times New Roman" w:hAnsi="Times New Roman" w:cs="Times New Roman"/>
          <w:color w:val="000000"/>
          <w:sz w:val="24"/>
          <w:szCs w:val="24"/>
          <w:lang w:eastAsia="ru-RU"/>
        </w:rPr>
        <w:t>ществлять анализ объектов и изделий с выделением существенных и несущественных признаков;</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сравнивать группы объектов (изделий), выделять в них общее и различия;</w:t>
      </w:r>
      <w:r w:rsidRPr="00F75F84">
        <w:rPr>
          <w:rFonts w:ascii="Calibri" w:eastAsia="Calibri" w:hAnsi="Calibri" w:cs="Calibri"/>
          <w:color w:val="000000"/>
          <w:sz w:val="24"/>
          <w:szCs w:val="24"/>
          <w:lang w:eastAsia="ru-RU"/>
        </w:rPr>
        <w:t xml:space="preserve"> </w:t>
      </w:r>
    </w:p>
    <w:p w:rsidR="00F75F84" w:rsidRPr="00F75F84" w:rsidRDefault="00F75F84" w:rsidP="00F75F84">
      <w:pPr>
        <w:tabs>
          <w:tab w:val="center" w:pos="990"/>
          <w:tab w:val="center" w:pos="2446"/>
          <w:tab w:val="center" w:pos="5159"/>
          <w:tab w:val="center" w:pos="7279"/>
          <w:tab w:val="right" w:pos="9359"/>
        </w:tabs>
        <w:spacing w:after="7" w:line="262" w:lineRule="auto"/>
        <w:rPr>
          <w:rFonts w:ascii="Times New Roman" w:eastAsia="Times New Roman" w:hAnsi="Times New Roman" w:cs="Times New Roman"/>
          <w:color w:val="000000"/>
          <w:sz w:val="24"/>
          <w:szCs w:val="24"/>
          <w:lang w:eastAsia="ru-RU"/>
        </w:rPr>
      </w:pPr>
      <w:r w:rsidRPr="00F75F84">
        <w:rPr>
          <w:rFonts w:ascii="Calibri" w:eastAsia="Calibri" w:hAnsi="Calibri" w:cs="Calibri"/>
          <w:color w:val="000000"/>
          <w:sz w:val="24"/>
          <w:szCs w:val="24"/>
          <w:lang w:eastAsia="ru-RU"/>
        </w:rPr>
        <w:tab/>
      </w:r>
      <w:r w:rsidRPr="00F75F84">
        <w:rPr>
          <w:rFonts w:ascii="Times New Roman" w:eastAsia="Times New Roman" w:hAnsi="Times New Roman" w:cs="Times New Roman"/>
          <w:color w:val="000000"/>
          <w:sz w:val="24"/>
          <w:szCs w:val="24"/>
          <w:lang w:eastAsia="ru-RU"/>
        </w:rPr>
        <w:t xml:space="preserve">делать </w:t>
      </w:r>
      <w:r w:rsidRPr="00F75F84">
        <w:rPr>
          <w:rFonts w:ascii="Times New Roman" w:eastAsia="Times New Roman" w:hAnsi="Times New Roman" w:cs="Times New Roman"/>
          <w:color w:val="000000"/>
          <w:sz w:val="24"/>
          <w:szCs w:val="24"/>
          <w:lang w:eastAsia="ru-RU"/>
        </w:rPr>
        <w:tab/>
        <w:t xml:space="preserve">обобщения </w:t>
      </w:r>
      <w:r w:rsidRPr="00F75F84">
        <w:rPr>
          <w:rFonts w:ascii="Times New Roman" w:eastAsia="Times New Roman" w:hAnsi="Times New Roman" w:cs="Times New Roman"/>
          <w:color w:val="000000"/>
          <w:sz w:val="24"/>
          <w:szCs w:val="24"/>
          <w:lang w:eastAsia="ru-RU"/>
        </w:rPr>
        <w:tab/>
        <w:t xml:space="preserve">(технико-технологического </w:t>
      </w:r>
      <w:r w:rsidRPr="00F75F84">
        <w:rPr>
          <w:rFonts w:ascii="Times New Roman" w:eastAsia="Times New Roman" w:hAnsi="Times New Roman" w:cs="Times New Roman"/>
          <w:color w:val="000000"/>
          <w:sz w:val="24"/>
          <w:szCs w:val="24"/>
          <w:lang w:eastAsia="ru-RU"/>
        </w:rPr>
        <w:tab/>
        <w:t xml:space="preserve">и </w:t>
      </w:r>
      <w:r w:rsidRPr="00F75F84">
        <w:rPr>
          <w:rFonts w:ascii="Times New Roman" w:eastAsia="Times New Roman" w:hAnsi="Times New Roman" w:cs="Times New Roman"/>
          <w:color w:val="000000"/>
          <w:sz w:val="24"/>
          <w:szCs w:val="24"/>
          <w:lang w:eastAsia="ru-RU"/>
        </w:rPr>
        <w:tab/>
        <w:t>декоративно-</w:t>
      </w:r>
    </w:p>
    <w:p w:rsidR="00F75F84" w:rsidRPr="00F75F84" w:rsidRDefault="00F75F84" w:rsidP="00F75F84">
      <w:pPr>
        <w:spacing w:after="3" w:line="271" w:lineRule="auto"/>
        <w:ind w:right="2"/>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художественного характера) по изучаемой тематике;</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использовать схемы, модели и простейшие чертежи в собственной практической творческой деятельности;</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комбинировать и использовать освоенные технологии при изготовлении изделий в соответствии с технической, технологич</w:t>
      </w:r>
      <w:r w:rsidRPr="00F75F84">
        <w:rPr>
          <w:rFonts w:ascii="Times New Roman" w:eastAsia="Times New Roman" w:hAnsi="Times New Roman" w:cs="Times New Roman"/>
          <w:color w:val="000000"/>
          <w:sz w:val="24"/>
          <w:szCs w:val="24"/>
          <w:lang w:eastAsia="ru-RU"/>
        </w:rPr>
        <w:t>е</w:t>
      </w:r>
      <w:r w:rsidRPr="00F75F84">
        <w:rPr>
          <w:rFonts w:ascii="Times New Roman" w:eastAsia="Times New Roman" w:hAnsi="Times New Roman" w:cs="Times New Roman"/>
          <w:color w:val="000000"/>
          <w:sz w:val="24"/>
          <w:szCs w:val="24"/>
          <w:lang w:eastAsia="ru-RU"/>
        </w:rPr>
        <w:t xml:space="preserve">ской или </w:t>
      </w:r>
      <w:proofErr w:type="spellStart"/>
      <w:r w:rsidRPr="00F75F84">
        <w:rPr>
          <w:rFonts w:ascii="Times New Roman" w:eastAsia="Times New Roman" w:hAnsi="Times New Roman" w:cs="Times New Roman"/>
          <w:color w:val="000000"/>
          <w:sz w:val="24"/>
          <w:szCs w:val="24"/>
          <w:lang w:eastAsia="ru-RU"/>
        </w:rPr>
        <w:t>декоративнохудожественной</w:t>
      </w:r>
      <w:proofErr w:type="spellEnd"/>
      <w:r w:rsidRPr="00F75F84">
        <w:rPr>
          <w:rFonts w:ascii="Times New Roman" w:eastAsia="Times New Roman" w:hAnsi="Times New Roman" w:cs="Times New Roman"/>
          <w:color w:val="000000"/>
          <w:sz w:val="24"/>
          <w:szCs w:val="24"/>
          <w:lang w:eastAsia="ru-RU"/>
        </w:rPr>
        <w:t xml:space="preserve"> задачей;</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понимать необходимость поиска новых технол</w:t>
      </w:r>
      <w:r w:rsidRPr="00F75F84">
        <w:rPr>
          <w:rFonts w:ascii="Times New Roman" w:eastAsia="Times New Roman" w:hAnsi="Times New Roman" w:cs="Times New Roman"/>
          <w:color w:val="000000"/>
          <w:sz w:val="24"/>
          <w:szCs w:val="24"/>
          <w:lang w:eastAsia="ru-RU"/>
        </w:rPr>
        <w:t>о</w:t>
      </w:r>
      <w:r w:rsidRPr="00F75F84">
        <w:rPr>
          <w:rFonts w:ascii="Times New Roman" w:eastAsia="Times New Roman" w:hAnsi="Times New Roman" w:cs="Times New Roman"/>
          <w:color w:val="000000"/>
          <w:sz w:val="24"/>
          <w:szCs w:val="24"/>
          <w:lang w:eastAsia="ru-RU"/>
        </w:rPr>
        <w:lastRenderedPageBreak/>
        <w:t>гий на основе изучения объектов и законов природы, доступного исторического и современного опыта технологической деятельности.</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У обучающегося будут сформированы </w:t>
      </w:r>
      <w:r w:rsidRPr="00F75F84">
        <w:rPr>
          <w:rFonts w:ascii="Times New Roman" w:eastAsia="Times New Roman" w:hAnsi="Times New Roman" w:cs="Times New Roman"/>
          <w:b/>
          <w:color w:val="000000"/>
          <w:sz w:val="24"/>
          <w:szCs w:val="24"/>
          <w:lang w:eastAsia="ru-RU"/>
        </w:rPr>
        <w:t>умения работать с информацией</w:t>
      </w:r>
      <w:r w:rsidRPr="00F75F84">
        <w:rPr>
          <w:rFonts w:ascii="Times New Roman" w:eastAsia="Times New Roman" w:hAnsi="Times New Roman" w:cs="Times New Roman"/>
          <w:color w:val="000000"/>
          <w:sz w:val="24"/>
          <w:szCs w:val="24"/>
          <w:lang w:eastAsia="ru-RU"/>
        </w:rPr>
        <w:t xml:space="preserve"> как часть позн</w:t>
      </w:r>
      <w:r w:rsidRPr="00F75F84">
        <w:rPr>
          <w:rFonts w:ascii="Times New Roman" w:eastAsia="Times New Roman" w:hAnsi="Times New Roman" w:cs="Times New Roman"/>
          <w:color w:val="000000"/>
          <w:sz w:val="24"/>
          <w:szCs w:val="24"/>
          <w:lang w:eastAsia="ru-RU"/>
        </w:rPr>
        <w:t>а</w:t>
      </w:r>
      <w:r w:rsidRPr="00F75F84">
        <w:rPr>
          <w:rFonts w:ascii="Times New Roman" w:eastAsia="Times New Roman" w:hAnsi="Times New Roman" w:cs="Times New Roman"/>
          <w:color w:val="000000"/>
          <w:sz w:val="24"/>
          <w:szCs w:val="24"/>
          <w:lang w:eastAsia="ru-RU"/>
        </w:rPr>
        <w:t>вательных универсальных учебных действий:</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осуществлять поиск необходимой для выполнения работы информации в учебнике и других доступных источниках, анализировать её и отбирать в соответствии с решаемой задачей;</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анализировать и использовать знаково-символические сре</w:t>
      </w:r>
      <w:r w:rsidRPr="00F75F84">
        <w:rPr>
          <w:rFonts w:ascii="Times New Roman" w:eastAsia="Times New Roman" w:hAnsi="Times New Roman" w:cs="Times New Roman"/>
          <w:color w:val="000000"/>
          <w:sz w:val="24"/>
          <w:szCs w:val="24"/>
          <w:lang w:eastAsia="ru-RU"/>
        </w:rPr>
        <w:t>д</w:t>
      </w:r>
      <w:r w:rsidRPr="00F75F84">
        <w:rPr>
          <w:rFonts w:ascii="Times New Roman" w:eastAsia="Times New Roman" w:hAnsi="Times New Roman" w:cs="Times New Roman"/>
          <w:color w:val="000000"/>
          <w:sz w:val="24"/>
          <w:szCs w:val="24"/>
          <w:lang w:eastAsia="ru-RU"/>
        </w:rPr>
        <w:t>ства представления информации для решения задач в умственной и материализованной форме, выполнять действия моделирования, работать с моделями;</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использовать средства информацио</w:t>
      </w:r>
      <w:r w:rsidRPr="00F75F84">
        <w:rPr>
          <w:rFonts w:ascii="Times New Roman" w:eastAsia="Times New Roman" w:hAnsi="Times New Roman" w:cs="Times New Roman"/>
          <w:color w:val="000000"/>
          <w:sz w:val="24"/>
          <w:szCs w:val="24"/>
          <w:lang w:eastAsia="ru-RU"/>
        </w:rPr>
        <w:t>н</w:t>
      </w:r>
      <w:r w:rsidRPr="00F75F84">
        <w:rPr>
          <w:rFonts w:ascii="Times New Roman" w:eastAsia="Times New Roman" w:hAnsi="Times New Roman" w:cs="Times New Roman"/>
          <w:color w:val="000000"/>
          <w:sz w:val="24"/>
          <w:szCs w:val="24"/>
          <w:lang w:eastAsia="ru-RU"/>
        </w:rPr>
        <w:t>но-коммуникационных технологий для решения учебных и практических задач (в том числе И</w:t>
      </w:r>
      <w:r w:rsidRPr="00F75F84">
        <w:rPr>
          <w:rFonts w:ascii="Times New Roman" w:eastAsia="Times New Roman" w:hAnsi="Times New Roman" w:cs="Times New Roman"/>
          <w:color w:val="000000"/>
          <w:sz w:val="24"/>
          <w:szCs w:val="24"/>
          <w:lang w:eastAsia="ru-RU"/>
        </w:rPr>
        <w:t>н</w:t>
      </w:r>
      <w:r w:rsidRPr="00F75F84">
        <w:rPr>
          <w:rFonts w:ascii="Times New Roman" w:eastAsia="Times New Roman" w:hAnsi="Times New Roman" w:cs="Times New Roman"/>
          <w:color w:val="000000"/>
          <w:sz w:val="24"/>
          <w:szCs w:val="24"/>
          <w:lang w:eastAsia="ru-RU"/>
        </w:rPr>
        <w:t>тернет с контролируемым выходом), оценивать объективность информации и возможности её использования для решения конкретных учебных задач;</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 xml:space="preserve">следовать </w:t>
      </w:r>
      <w:r w:rsidRPr="00F75F84">
        <w:rPr>
          <w:rFonts w:ascii="Times New Roman" w:eastAsia="Times New Roman" w:hAnsi="Times New Roman" w:cs="Times New Roman"/>
          <w:color w:val="000000"/>
          <w:sz w:val="24"/>
          <w:szCs w:val="24"/>
          <w:lang w:eastAsia="ru-RU"/>
        </w:rPr>
        <w:tab/>
        <w:t xml:space="preserve">при </w:t>
      </w:r>
      <w:r w:rsidRPr="00F75F84">
        <w:rPr>
          <w:rFonts w:ascii="Times New Roman" w:eastAsia="Times New Roman" w:hAnsi="Times New Roman" w:cs="Times New Roman"/>
          <w:color w:val="000000"/>
          <w:sz w:val="24"/>
          <w:szCs w:val="24"/>
          <w:lang w:eastAsia="ru-RU"/>
        </w:rPr>
        <w:tab/>
        <w:t xml:space="preserve">выполнении </w:t>
      </w:r>
      <w:r w:rsidRPr="00F75F84">
        <w:rPr>
          <w:rFonts w:ascii="Times New Roman" w:eastAsia="Times New Roman" w:hAnsi="Times New Roman" w:cs="Times New Roman"/>
          <w:color w:val="000000"/>
          <w:sz w:val="24"/>
          <w:szCs w:val="24"/>
          <w:lang w:eastAsia="ru-RU"/>
        </w:rPr>
        <w:tab/>
        <w:t xml:space="preserve">работы инструкциям </w:t>
      </w:r>
      <w:r w:rsidRPr="00F75F84">
        <w:rPr>
          <w:rFonts w:ascii="Times New Roman" w:eastAsia="Times New Roman" w:hAnsi="Times New Roman" w:cs="Times New Roman"/>
          <w:color w:val="000000"/>
          <w:sz w:val="24"/>
          <w:szCs w:val="24"/>
          <w:lang w:eastAsia="ru-RU"/>
        </w:rPr>
        <w:tab/>
        <w:t xml:space="preserve">учителя </w:t>
      </w:r>
      <w:r w:rsidRPr="00F75F84">
        <w:rPr>
          <w:rFonts w:ascii="Times New Roman" w:eastAsia="Times New Roman" w:hAnsi="Times New Roman" w:cs="Times New Roman"/>
          <w:color w:val="000000"/>
          <w:sz w:val="24"/>
          <w:szCs w:val="24"/>
          <w:lang w:eastAsia="ru-RU"/>
        </w:rPr>
        <w:tab/>
        <w:t>или представленным в других информационных источниках.</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У обучающегося будут сформированы </w:t>
      </w:r>
      <w:r w:rsidRPr="00F75F84">
        <w:rPr>
          <w:rFonts w:ascii="Times New Roman" w:eastAsia="Times New Roman" w:hAnsi="Times New Roman" w:cs="Times New Roman"/>
          <w:b/>
          <w:color w:val="000000"/>
          <w:sz w:val="24"/>
          <w:szCs w:val="24"/>
          <w:lang w:eastAsia="ru-RU"/>
        </w:rPr>
        <w:t xml:space="preserve">умения общения </w:t>
      </w:r>
      <w:r w:rsidRPr="00F75F84">
        <w:rPr>
          <w:rFonts w:ascii="Times New Roman" w:eastAsia="Times New Roman" w:hAnsi="Times New Roman" w:cs="Times New Roman"/>
          <w:color w:val="000000"/>
          <w:sz w:val="24"/>
          <w:szCs w:val="24"/>
          <w:lang w:eastAsia="ru-RU"/>
        </w:rPr>
        <w:t>как часть коммуникативных ун</w:t>
      </w:r>
      <w:r w:rsidRPr="00F75F84">
        <w:rPr>
          <w:rFonts w:ascii="Times New Roman" w:eastAsia="Times New Roman" w:hAnsi="Times New Roman" w:cs="Times New Roman"/>
          <w:color w:val="000000"/>
          <w:sz w:val="24"/>
          <w:szCs w:val="24"/>
          <w:lang w:eastAsia="ru-RU"/>
        </w:rPr>
        <w:t>и</w:t>
      </w:r>
      <w:r w:rsidRPr="00F75F84">
        <w:rPr>
          <w:rFonts w:ascii="Times New Roman" w:eastAsia="Times New Roman" w:hAnsi="Times New Roman" w:cs="Times New Roman"/>
          <w:color w:val="000000"/>
          <w:sz w:val="24"/>
          <w:szCs w:val="24"/>
          <w:lang w:eastAsia="ru-RU"/>
        </w:rPr>
        <w:t>версальных учебных действий:</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8"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вступать в диалог, задавать собеседнику вопросы, использовать реплики-уточнения и д</w:t>
      </w:r>
      <w:r w:rsidRPr="00F75F84">
        <w:rPr>
          <w:rFonts w:ascii="Times New Roman" w:eastAsia="Times New Roman" w:hAnsi="Times New Roman" w:cs="Times New Roman"/>
          <w:color w:val="000000"/>
          <w:sz w:val="24"/>
          <w:szCs w:val="24"/>
          <w:lang w:eastAsia="ru-RU"/>
        </w:rPr>
        <w:t>о</w:t>
      </w:r>
      <w:r w:rsidRPr="00F75F84">
        <w:rPr>
          <w:rFonts w:ascii="Times New Roman" w:eastAsia="Times New Roman" w:hAnsi="Times New Roman" w:cs="Times New Roman"/>
          <w:color w:val="000000"/>
          <w:sz w:val="24"/>
          <w:szCs w:val="24"/>
          <w:lang w:eastAsia="ru-RU"/>
        </w:rPr>
        <w:t>полнения, формулировать собственное мнение и идеи, аргументированно их излагать, выслуш</w:t>
      </w:r>
      <w:r w:rsidRPr="00F75F84">
        <w:rPr>
          <w:rFonts w:ascii="Times New Roman" w:eastAsia="Times New Roman" w:hAnsi="Times New Roman" w:cs="Times New Roman"/>
          <w:color w:val="000000"/>
          <w:sz w:val="24"/>
          <w:szCs w:val="24"/>
          <w:lang w:eastAsia="ru-RU"/>
        </w:rPr>
        <w:t>и</w:t>
      </w:r>
      <w:r w:rsidRPr="00F75F84">
        <w:rPr>
          <w:rFonts w:ascii="Times New Roman" w:eastAsia="Times New Roman" w:hAnsi="Times New Roman" w:cs="Times New Roman"/>
          <w:color w:val="000000"/>
          <w:sz w:val="24"/>
          <w:szCs w:val="24"/>
          <w:lang w:eastAsia="ru-RU"/>
        </w:rPr>
        <w:t>вать разные мнения, учитывать их в диалоге;</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 xml:space="preserve">создавать тексты-описания на основе наблюдений (рассматривания) </w:t>
      </w:r>
    </w:p>
    <w:p w:rsidR="00F75F84" w:rsidRPr="00F75F84" w:rsidRDefault="00F75F84" w:rsidP="00F75F84">
      <w:pPr>
        <w:spacing w:after="3" w:line="271" w:lineRule="auto"/>
        <w:ind w:left="-5" w:right="2" w:hanging="1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изделий декоративно-прикладного искусства народов России;</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строить рассуждения о связях пр</w:t>
      </w:r>
      <w:r w:rsidRPr="00F75F84">
        <w:rPr>
          <w:rFonts w:ascii="Times New Roman" w:eastAsia="Times New Roman" w:hAnsi="Times New Roman" w:cs="Times New Roman"/>
          <w:color w:val="000000"/>
          <w:sz w:val="24"/>
          <w:szCs w:val="24"/>
          <w:lang w:eastAsia="ru-RU"/>
        </w:rPr>
        <w:t>и</w:t>
      </w:r>
      <w:r w:rsidRPr="00F75F84">
        <w:rPr>
          <w:rFonts w:ascii="Times New Roman" w:eastAsia="Times New Roman" w:hAnsi="Times New Roman" w:cs="Times New Roman"/>
          <w:color w:val="000000"/>
          <w:sz w:val="24"/>
          <w:szCs w:val="24"/>
          <w:lang w:eastAsia="ru-RU"/>
        </w:rPr>
        <w:t>родного и предметного мира, простые суждения (небольшие тексты) об объекте, его строении, свойствах и способах создания;</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объяснять последовательность совершаемых действий при с</w:t>
      </w:r>
      <w:r w:rsidRPr="00F75F84">
        <w:rPr>
          <w:rFonts w:ascii="Times New Roman" w:eastAsia="Times New Roman" w:hAnsi="Times New Roman" w:cs="Times New Roman"/>
          <w:color w:val="000000"/>
          <w:sz w:val="24"/>
          <w:szCs w:val="24"/>
          <w:lang w:eastAsia="ru-RU"/>
        </w:rPr>
        <w:t>о</w:t>
      </w:r>
      <w:r w:rsidRPr="00F75F84">
        <w:rPr>
          <w:rFonts w:ascii="Times New Roman" w:eastAsia="Times New Roman" w:hAnsi="Times New Roman" w:cs="Times New Roman"/>
          <w:color w:val="000000"/>
          <w:sz w:val="24"/>
          <w:szCs w:val="24"/>
          <w:lang w:eastAsia="ru-RU"/>
        </w:rPr>
        <w:t>здании изделия.</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У обучающегося будут сформированы следующие </w:t>
      </w:r>
      <w:r w:rsidRPr="00F75F84">
        <w:rPr>
          <w:rFonts w:ascii="Times New Roman" w:eastAsia="Times New Roman" w:hAnsi="Times New Roman" w:cs="Times New Roman"/>
          <w:b/>
          <w:color w:val="000000"/>
          <w:sz w:val="24"/>
          <w:szCs w:val="24"/>
          <w:lang w:eastAsia="ru-RU"/>
        </w:rPr>
        <w:t>умения самоорганизации и сам</w:t>
      </w:r>
      <w:r w:rsidRPr="00F75F84">
        <w:rPr>
          <w:rFonts w:ascii="Times New Roman" w:eastAsia="Times New Roman" w:hAnsi="Times New Roman" w:cs="Times New Roman"/>
          <w:b/>
          <w:color w:val="000000"/>
          <w:sz w:val="24"/>
          <w:szCs w:val="24"/>
          <w:lang w:eastAsia="ru-RU"/>
        </w:rPr>
        <w:t>о</w:t>
      </w:r>
      <w:r w:rsidRPr="00F75F84">
        <w:rPr>
          <w:rFonts w:ascii="Times New Roman" w:eastAsia="Times New Roman" w:hAnsi="Times New Roman" w:cs="Times New Roman"/>
          <w:b/>
          <w:color w:val="000000"/>
          <w:sz w:val="24"/>
          <w:szCs w:val="24"/>
          <w:lang w:eastAsia="ru-RU"/>
        </w:rPr>
        <w:t>контроля</w:t>
      </w:r>
      <w:r w:rsidRPr="00F75F84">
        <w:rPr>
          <w:rFonts w:ascii="Times New Roman" w:eastAsia="Times New Roman" w:hAnsi="Times New Roman" w:cs="Times New Roman"/>
          <w:color w:val="000000"/>
          <w:sz w:val="24"/>
          <w:szCs w:val="24"/>
          <w:lang w:eastAsia="ru-RU"/>
        </w:rPr>
        <w:t xml:space="preserve"> как часть регулятивных универсальных учебных действий:</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7" w:line="262" w:lineRule="auto"/>
        <w:ind w:left="10" w:right="4" w:hanging="1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рационально организовывать свою работу (подготовка рабочего места, поддержание и наведение порядка, уборка после работы);</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выполнять правила безопасности труда при выполнении работы;</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планировать работу, соотносить свои действия с поставленной целью;</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устанавливать причинно-следственные связи между выполняемыми действиями и их результатами, прогнозировать де</w:t>
      </w:r>
      <w:r w:rsidRPr="00F75F84">
        <w:rPr>
          <w:rFonts w:ascii="Times New Roman" w:eastAsia="Times New Roman" w:hAnsi="Times New Roman" w:cs="Times New Roman"/>
          <w:color w:val="000000"/>
          <w:sz w:val="24"/>
          <w:szCs w:val="24"/>
          <w:lang w:eastAsia="ru-RU"/>
        </w:rPr>
        <w:t>й</w:t>
      </w:r>
      <w:r w:rsidRPr="00F75F84">
        <w:rPr>
          <w:rFonts w:ascii="Times New Roman" w:eastAsia="Times New Roman" w:hAnsi="Times New Roman" w:cs="Times New Roman"/>
          <w:color w:val="000000"/>
          <w:sz w:val="24"/>
          <w:szCs w:val="24"/>
          <w:lang w:eastAsia="ru-RU"/>
        </w:rPr>
        <w:t>ствия для получения необходимых результатов;</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выполнять действия контроля и оценки, вносить необходимые коррективы в действие после его завершения на основе его оценки и учёта хара</w:t>
      </w:r>
      <w:r w:rsidRPr="00F75F84">
        <w:rPr>
          <w:rFonts w:ascii="Times New Roman" w:eastAsia="Times New Roman" w:hAnsi="Times New Roman" w:cs="Times New Roman"/>
          <w:color w:val="000000"/>
          <w:sz w:val="24"/>
          <w:szCs w:val="24"/>
          <w:lang w:eastAsia="ru-RU"/>
        </w:rPr>
        <w:t>к</w:t>
      </w:r>
      <w:r w:rsidRPr="00F75F84">
        <w:rPr>
          <w:rFonts w:ascii="Times New Roman" w:eastAsia="Times New Roman" w:hAnsi="Times New Roman" w:cs="Times New Roman"/>
          <w:color w:val="000000"/>
          <w:sz w:val="24"/>
          <w:szCs w:val="24"/>
          <w:lang w:eastAsia="ru-RU"/>
        </w:rPr>
        <w:t>тера сделанных ошибок;</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 xml:space="preserve">проявлять волевую </w:t>
      </w:r>
      <w:proofErr w:type="spellStart"/>
      <w:r w:rsidRPr="00F75F84">
        <w:rPr>
          <w:rFonts w:ascii="Times New Roman" w:eastAsia="Times New Roman" w:hAnsi="Times New Roman" w:cs="Times New Roman"/>
          <w:color w:val="000000"/>
          <w:sz w:val="24"/>
          <w:szCs w:val="24"/>
          <w:lang w:eastAsia="ru-RU"/>
        </w:rPr>
        <w:t>саморегуляцию</w:t>
      </w:r>
      <w:proofErr w:type="spellEnd"/>
      <w:r w:rsidRPr="00F75F84">
        <w:rPr>
          <w:rFonts w:ascii="Times New Roman" w:eastAsia="Times New Roman" w:hAnsi="Times New Roman" w:cs="Times New Roman"/>
          <w:color w:val="000000"/>
          <w:sz w:val="24"/>
          <w:szCs w:val="24"/>
          <w:lang w:eastAsia="ru-RU"/>
        </w:rPr>
        <w:t xml:space="preserve"> при выполнении работы.</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0"/>
        <w:ind w:left="120"/>
        <w:rPr>
          <w:rFonts w:ascii="Times New Roman" w:eastAsia="Times New Roman" w:hAnsi="Times New Roman" w:cs="Times New Roman"/>
          <w:color w:val="000000"/>
          <w:sz w:val="24"/>
          <w:szCs w:val="24"/>
          <w:lang w:eastAsia="ru-RU"/>
        </w:rPr>
      </w:pPr>
    </w:p>
    <w:p w:rsidR="00F75F84" w:rsidRPr="00F75F84" w:rsidRDefault="00F75F84" w:rsidP="00F75F84">
      <w:pPr>
        <w:spacing w:after="42"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У обучающегося будут сформированы </w:t>
      </w:r>
      <w:r w:rsidRPr="00F75F84">
        <w:rPr>
          <w:rFonts w:ascii="Times New Roman" w:eastAsia="Times New Roman" w:hAnsi="Times New Roman" w:cs="Times New Roman"/>
          <w:b/>
          <w:color w:val="000000"/>
          <w:sz w:val="24"/>
          <w:szCs w:val="24"/>
          <w:lang w:eastAsia="ru-RU"/>
        </w:rPr>
        <w:t>умения совместной деятельности</w:t>
      </w:r>
      <w:r w:rsidRPr="00F75F84">
        <w:rPr>
          <w:rFonts w:ascii="Times New Roman" w:eastAsia="Times New Roman" w:hAnsi="Times New Roman" w:cs="Times New Roman"/>
          <w:color w:val="000000"/>
          <w:sz w:val="24"/>
          <w:szCs w:val="24"/>
          <w:lang w:eastAsia="ru-RU"/>
        </w:rPr>
        <w:t>:</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подчинённ</w:t>
      </w:r>
      <w:r w:rsidRPr="00F75F84">
        <w:rPr>
          <w:rFonts w:ascii="Times New Roman" w:eastAsia="Times New Roman" w:hAnsi="Times New Roman" w:cs="Times New Roman"/>
          <w:color w:val="000000"/>
          <w:sz w:val="24"/>
          <w:szCs w:val="24"/>
          <w:lang w:eastAsia="ru-RU"/>
        </w:rPr>
        <w:t>о</w:t>
      </w:r>
      <w:r w:rsidRPr="00F75F84">
        <w:rPr>
          <w:rFonts w:ascii="Times New Roman" w:eastAsia="Times New Roman" w:hAnsi="Times New Roman" w:cs="Times New Roman"/>
          <w:color w:val="000000"/>
          <w:sz w:val="24"/>
          <w:szCs w:val="24"/>
          <w:lang w:eastAsia="ru-RU"/>
        </w:rPr>
        <w:t>го, осуществлять продуктивное сотрудничество;</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проявлять интерес к работе товарищей, в до</w:t>
      </w:r>
      <w:r w:rsidRPr="00F75F84">
        <w:rPr>
          <w:rFonts w:ascii="Times New Roman" w:eastAsia="Times New Roman" w:hAnsi="Times New Roman" w:cs="Times New Roman"/>
          <w:color w:val="000000"/>
          <w:sz w:val="24"/>
          <w:szCs w:val="24"/>
          <w:lang w:eastAsia="ru-RU"/>
        </w:rPr>
        <w:t>б</w:t>
      </w:r>
      <w:r w:rsidRPr="00F75F84">
        <w:rPr>
          <w:rFonts w:ascii="Times New Roman" w:eastAsia="Times New Roman" w:hAnsi="Times New Roman" w:cs="Times New Roman"/>
          <w:color w:val="000000"/>
          <w:sz w:val="24"/>
          <w:szCs w:val="24"/>
          <w:lang w:eastAsia="ru-RU"/>
        </w:rPr>
        <w:t xml:space="preserve">рожелательной форме </w:t>
      </w:r>
    </w:p>
    <w:p w:rsidR="00F75F84" w:rsidRPr="00F75F84" w:rsidRDefault="00F75F84" w:rsidP="00F75F84">
      <w:pPr>
        <w:spacing w:after="3" w:line="271" w:lineRule="auto"/>
        <w:ind w:left="-5" w:right="2" w:hanging="1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комментировать и оценивать их достижения, высказывать свои предложения и пожелания, ок</w:t>
      </w:r>
      <w:r w:rsidRPr="00F75F84">
        <w:rPr>
          <w:rFonts w:ascii="Times New Roman" w:eastAsia="Times New Roman" w:hAnsi="Times New Roman" w:cs="Times New Roman"/>
          <w:color w:val="000000"/>
          <w:sz w:val="24"/>
          <w:szCs w:val="24"/>
          <w:lang w:eastAsia="ru-RU"/>
        </w:rPr>
        <w:t>а</w:t>
      </w:r>
      <w:r w:rsidRPr="00F75F84">
        <w:rPr>
          <w:rFonts w:ascii="Times New Roman" w:eastAsia="Times New Roman" w:hAnsi="Times New Roman" w:cs="Times New Roman"/>
          <w:color w:val="000000"/>
          <w:sz w:val="24"/>
          <w:szCs w:val="24"/>
          <w:lang w:eastAsia="ru-RU"/>
        </w:rPr>
        <w:t>зывать при необходимости помощь;</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7" w:line="262" w:lineRule="auto"/>
        <w:ind w:left="10" w:right="4" w:hanging="1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понимать особенности проектной деятельности, выдвигать несложные идеи решений предл</w:t>
      </w:r>
      <w:r w:rsidRPr="00F75F84">
        <w:rPr>
          <w:rFonts w:ascii="Times New Roman" w:eastAsia="Times New Roman" w:hAnsi="Times New Roman" w:cs="Times New Roman"/>
          <w:color w:val="000000"/>
          <w:sz w:val="24"/>
          <w:szCs w:val="24"/>
          <w:lang w:eastAsia="ru-RU"/>
        </w:rPr>
        <w:t>а</w:t>
      </w:r>
      <w:r w:rsidRPr="00F75F84">
        <w:rPr>
          <w:rFonts w:ascii="Times New Roman" w:eastAsia="Times New Roman" w:hAnsi="Times New Roman" w:cs="Times New Roman"/>
          <w:color w:val="000000"/>
          <w:sz w:val="24"/>
          <w:szCs w:val="24"/>
          <w:lang w:eastAsia="ru-RU"/>
        </w:rPr>
        <w:t>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w:t>
      </w:r>
      <w:r w:rsidRPr="00F75F84">
        <w:rPr>
          <w:rFonts w:ascii="Times New Roman" w:eastAsia="Times New Roman" w:hAnsi="Times New Roman" w:cs="Times New Roman"/>
          <w:color w:val="000000"/>
          <w:sz w:val="24"/>
          <w:szCs w:val="24"/>
          <w:lang w:eastAsia="ru-RU"/>
        </w:rPr>
        <w:t>о</w:t>
      </w:r>
      <w:r w:rsidRPr="00F75F84">
        <w:rPr>
          <w:rFonts w:ascii="Times New Roman" w:eastAsia="Times New Roman" w:hAnsi="Times New Roman" w:cs="Times New Roman"/>
          <w:color w:val="000000"/>
          <w:sz w:val="24"/>
          <w:szCs w:val="24"/>
          <w:lang w:eastAsia="ru-RU"/>
        </w:rPr>
        <w:t>дукта проектной деятельности.</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7"/>
        <w:ind w:left="120"/>
        <w:rPr>
          <w:rFonts w:ascii="Times New Roman" w:eastAsia="Times New Roman" w:hAnsi="Times New Roman" w:cs="Times New Roman"/>
          <w:color w:val="000000"/>
          <w:sz w:val="24"/>
          <w:szCs w:val="24"/>
          <w:lang w:eastAsia="ru-RU"/>
        </w:rPr>
      </w:pPr>
      <w:r w:rsidRPr="00F75F84">
        <w:rPr>
          <w:rFonts w:ascii="Calibri" w:eastAsia="Calibri" w:hAnsi="Calibri" w:cs="Calibri"/>
          <w:color w:val="000000"/>
          <w:sz w:val="24"/>
          <w:szCs w:val="24"/>
          <w:lang w:eastAsia="ru-RU"/>
        </w:rPr>
        <w:t xml:space="preserve"> </w:t>
      </w:r>
    </w:p>
    <w:p w:rsidR="00F75F84" w:rsidRPr="00F75F84" w:rsidRDefault="00F75F84" w:rsidP="00F75F84">
      <w:pPr>
        <w:keepNext/>
        <w:keepLines/>
        <w:spacing w:after="4" w:line="267" w:lineRule="auto"/>
        <w:ind w:left="115"/>
        <w:outlineLvl w:val="0"/>
        <w:rPr>
          <w:rFonts w:ascii="Times New Roman" w:eastAsia="Times New Roman" w:hAnsi="Times New Roman" w:cs="Times New Roman"/>
          <w:b/>
          <w:color w:val="000000"/>
          <w:sz w:val="24"/>
          <w:szCs w:val="24"/>
          <w:lang w:eastAsia="ru-RU"/>
        </w:rPr>
      </w:pPr>
      <w:r w:rsidRPr="00F75F84">
        <w:rPr>
          <w:rFonts w:ascii="Times New Roman" w:eastAsia="Times New Roman" w:hAnsi="Times New Roman" w:cs="Times New Roman"/>
          <w:b/>
          <w:color w:val="000000"/>
          <w:sz w:val="24"/>
          <w:szCs w:val="24"/>
          <w:lang w:eastAsia="ru-RU"/>
        </w:rPr>
        <w:lastRenderedPageBreak/>
        <w:t>ПРЕДМЕТНЫЕ РЕЗУЛЬТАТЫ</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К концу обучения в </w:t>
      </w:r>
      <w:r w:rsidRPr="00F75F84">
        <w:rPr>
          <w:rFonts w:ascii="Times New Roman" w:eastAsia="Times New Roman" w:hAnsi="Times New Roman" w:cs="Times New Roman"/>
          <w:b/>
          <w:color w:val="000000"/>
          <w:sz w:val="24"/>
          <w:szCs w:val="24"/>
          <w:lang w:eastAsia="ru-RU"/>
        </w:rPr>
        <w:t>3 классе</w:t>
      </w:r>
      <w:r w:rsidRPr="00F75F84">
        <w:rPr>
          <w:rFonts w:ascii="Times New Roman" w:eastAsia="Times New Roman" w:hAnsi="Times New Roman" w:cs="Times New Roman"/>
          <w:color w:val="000000"/>
          <w:sz w:val="24"/>
          <w:szCs w:val="24"/>
          <w:lang w:eastAsia="ru-RU"/>
        </w:rPr>
        <w:t xml:space="preserve"> обучающийся получит следующие предметные результаты по отдельным темам программы по труду (технологии):</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7" w:line="262" w:lineRule="auto"/>
        <w:ind w:left="10" w:right="4" w:hanging="1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понимать смысл понятий «чертёж развёртки», «канцелярский нож», «шило», «искусственный материал»;</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узн</w:t>
      </w:r>
      <w:r w:rsidRPr="00F75F84">
        <w:rPr>
          <w:rFonts w:ascii="Times New Roman" w:eastAsia="Times New Roman" w:hAnsi="Times New Roman" w:cs="Times New Roman"/>
          <w:color w:val="000000"/>
          <w:sz w:val="24"/>
          <w:szCs w:val="24"/>
          <w:lang w:eastAsia="ru-RU"/>
        </w:rPr>
        <w:t>а</w:t>
      </w:r>
      <w:r w:rsidRPr="00F75F84">
        <w:rPr>
          <w:rFonts w:ascii="Times New Roman" w:eastAsia="Times New Roman" w:hAnsi="Times New Roman" w:cs="Times New Roman"/>
          <w:color w:val="000000"/>
          <w:sz w:val="24"/>
          <w:szCs w:val="24"/>
          <w:lang w:eastAsia="ru-RU"/>
        </w:rPr>
        <w:t>вать и называть по характерным особенностям образцов или по описанию изученные и распр</w:t>
      </w:r>
      <w:r w:rsidRPr="00F75F84">
        <w:rPr>
          <w:rFonts w:ascii="Times New Roman" w:eastAsia="Times New Roman" w:hAnsi="Times New Roman" w:cs="Times New Roman"/>
          <w:color w:val="000000"/>
          <w:sz w:val="24"/>
          <w:szCs w:val="24"/>
          <w:lang w:eastAsia="ru-RU"/>
        </w:rPr>
        <w:t>о</w:t>
      </w:r>
      <w:r w:rsidRPr="00F75F84">
        <w:rPr>
          <w:rFonts w:ascii="Times New Roman" w:eastAsia="Times New Roman" w:hAnsi="Times New Roman" w:cs="Times New Roman"/>
          <w:color w:val="000000"/>
          <w:sz w:val="24"/>
          <w:szCs w:val="24"/>
          <w:lang w:eastAsia="ru-RU"/>
        </w:rPr>
        <w:t>странённые в крае ремёсла;</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называть и описывать свойства наиболее распространённых изуча</w:t>
      </w:r>
      <w:r w:rsidRPr="00F75F84">
        <w:rPr>
          <w:rFonts w:ascii="Times New Roman" w:eastAsia="Times New Roman" w:hAnsi="Times New Roman" w:cs="Times New Roman"/>
          <w:color w:val="000000"/>
          <w:sz w:val="24"/>
          <w:szCs w:val="24"/>
          <w:lang w:eastAsia="ru-RU"/>
        </w:rPr>
        <w:t>е</w:t>
      </w:r>
      <w:r w:rsidRPr="00F75F84">
        <w:rPr>
          <w:rFonts w:ascii="Times New Roman" w:eastAsia="Times New Roman" w:hAnsi="Times New Roman" w:cs="Times New Roman"/>
          <w:color w:val="000000"/>
          <w:sz w:val="24"/>
          <w:szCs w:val="24"/>
          <w:lang w:eastAsia="ru-RU"/>
        </w:rPr>
        <w:t xml:space="preserve">мых </w:t>
      </w:r>
    </w:p>
    <w:p w:rsidR="00F75F84" w:rsidRPr="00F75F84" w:rsidRDefault="00F75F84" w:rsidP="00F75F84">
      <w:pPr>
        <w:spacing w:after="3" w:line="271" w:lineRule="auto"/>
        <w:ind w:left="-5" w:right="2" w:hanging="1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искусственных и синтетических материалов (бумага, металлы, текстиль и другие);</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читать чертёж развёртки и выполнять разметку развёрток с помощью чертёжных инструментов (линейка, угольник, циркуль);</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узнавать и называть линии чертежа (осевая и центровая);</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безопасно польз</w:t>
      </w:r>
      <w:r w:rsidRPr="00F75F84">
        <w:rPr>
          <w:rFonts w:ascii="Times New Roman" w:eastAsia="Times New Roman" w:hAnsi="Times New Roman" w:cs="Times New Roman"/>
          <w:color w:val="000000"/>
          <w:sz w:val="24"/>
          <w:szCs w:val="24"/>
          <w:lang w:eastAsia="ru-RU"/>
        </w:rPr>
        <w:t>о</w:t>
      </w:r>
      <w:r w:rsidRPr="00F75F84">
        <w:rPr>
          <w:rFonts w:ascii="Times New Roman" w:eastAsia="Times New Roman" w:hAnsi="Times New Roman" w:cs="Times New Roman"/>
          <w:color w:val="000000"/>
          <w:sz w:val="24"/>
          <w:szCs w:val="24"/>
          <w:lang w:eastAsia="ru-RU"/>
        </w:rPr>
        <w:t>ваться канцелярским ножом, шилом;</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выполнять рицовку;</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выполнять соединение деталей и о</w:t>
      </w:r>
      <w:r w:rsidRPr="00F75F84">
        <w:rPr>
          <w:rFonts w:ascii="Times New Roman" w:eastAsia="Times New Roman" w:hAnsi="Times New Roman" w:cs="Times New Roman"/>
          <w:color w:val="000000"/>
          <w:sz w:val="24"/>
          <w:szCs w:val="24"/>
          <w:lang w:eastAsia="ru-RU"/>
        </w:rPr>
        <w:t>т</w:t>
      </w:r>
      <w:r w:rsidRPr="00F75F84">
        <w:rPr>
          <w:rFonts w:ascii="Times New Roman" w:eastAsia="Times New Roman" w:hAnsi="Times New Roman" w:cs="Times New Roman"/>
          <w:color w:val="000000"/>
          <w:sz w:val="24"/>
          <w:szCs w:val="24"/>
          <w:lang w:eastAsia="ru-RU"/>
        </w:rPr>
        <w:t>делку изделия освоенными ручными строчками;</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w:t>
      </w:r>
      <w:r w:rsidRPr="00F75F84">
        <w:rPr>
          <w:rFonts w:ascii="Times New Roman" w:eastAsia="Times New Roman" w:hAnsi="Times New Roman" w:cs="Times New Roman"/>
          <w:color w:val="000000"/>
          <w:sz w:val="24"/>
          <w:szCs w:val="24"/>
          <w:lang w:eastAsia="ru-RU"/>
        </w:rPr>
        <w:t>е</w:t>
      </w:r>
      <w:r w:rsidRPr="00F75F84">
        <w:rPr>
          <w:rFonts w:ascii="Times New Roman" w:eastAsia="Times New Roman" w:hAnsi="Times New Roman" w:cs="Times New Roman"/>
          <w:color w:val="000000"/>
          <w:sz w:val="24"/>
          <w:szCs w:val="24"/>
          <w:lang w:eastAsia="ru-RU"/>
        </w:rPr>
        <w:t>ской или декоративно-художественной задачей;</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58" w:line="262" w:lineRule="auto"/>
        <w:ind w:left="10" w:right="4" w:hanging="1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конструировать и моделировать изделия из разных материалов и конструктора по заданным те</w:t>
      </w:r>
      <w:r w:rsidRPr="00F75F84">
        <w:rPr>
          <w:rFonts w:ascii="Times New Roman" w:eastAsia="Times New Roman" w:hAnsi="Times New Roman" w:cs="Times New Roman"/>
          <w:color w:val="000000"/>
          <w:sz w:val="24"/>
          <w:szCs w:val="24"/>
          <w:lang w:eastAsia="ru-RU"/>
        </w:rPr>
        <w:t>х</w:t>
      </w:r>
      <w:r w:rsidRPr="00F75F84">
        <w:rPr>
          <w:rFonts w:ascii="Times New Roman" w:eastAsia="Times New Roman" w:hAnsi="Times New Roman" w:cs="Times New Roman"/>
          <w:color w:val="000000"/>
          <w:sz w:val="24"/>
          <w:szCs w:val="24"/>
          <w:lang w:eastAsia="ru-RU"/>
        </w:rPr>
        <w:t xml:space="preserve">ническим, технологическим и </w:t>
      </w:r>
      <w:proofErr w:type="spellStart"/>
      <w:r w:rsidRPr="00F75F84">
        <w:rPr>
          <w:rFonts w:ascii="Times New Roman" w:eastAsia="Times New Roman" w:hAnsi="Times New Roman" w:cs="Times New Roman"/>
          <w:color w:val="000000"/>
          <w:sz w:val="24"/>
          <w:szCs w:val="24"/>
          <w:lang w:eastAsia="ru-RU"/>
        </w:rPr>
        <w:t>декоративнохудожественным</w:t>
      </w:r>
      <w:proofErr w:type="spellEnd"/>
      <w:r w:rsidRPr="00F75F84">
        <w:rPr>
          <w:rFonts w:ascii="Times New Roman" w:eastAsia="Times New Roman" w:hAnsi="Times New Roman" w:cs="Times New Roman"/>
          <w:color w:val="000000"/>
          <w:sz w:val="24"/>
          <w:szCs w:val="24"/>
          <w:lang w:eastAsia="ru-RU"/>
        </w:rPr>
        <w:t xml:space="preserve"> условиям;</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изменять конструкцию изделия по заданным условиям;</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выбирать способ соединения и соединительный материал в зав</w:t>
      </w:r>
      <w:r w:rsidRPr="00F75F84">
        <w:rPr>
          <w:rFonts w:ascii="Times New Roman" w:eastAsia="Times New Roman" w:hAnsi="Times New Roman" w:cs="Times New Roman"/>
          <w:color w:val="000000"/>
          <w:sz w:val="24"/>
          <w:szCs w:val="24"/>
          <w:lang w:eastAsia="ru-RU"/>
        </w:rPr>
        <w:t>и</w:t>
      </w:r>
      <w:r w:rsidRPr="00F75F84">
        <w:rPr>
          <w:rFonts w:ascii="Times New Roman" w:eastAsia="Times New Roman" w:hAnsi="Times New Roman" w:cs="Times New Roman"/>
          <w:color w:val="000000"/>
          <w:sz w:val="24"/>
          <w:szCs w:val="24"/>
          <w:lang w:eastAsia="ru-RU"/>
        </w:rPr>
        <w:t>симости от требований конструкции;</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271" w:lineRule="auto"/>
        <w:ind w:left="-15" w:right="2" w:firstLine="601"/>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называть несколько видов информационных технологий и соответствующих способов п</w:t>
      </w:r>
      <w:r w:rsidRPr="00F75F84">
        <w:rPr>
          <w:rFonts w:ascii="Times New Roman" w:eastAsia="Times New Roman" w:hAnsi="Times New Roman" w:cs="Times New Roman"/>
          <w:color w:val="000000"/>
          <w:sz w:val="24"/>
          <w:szCs w:val="24"/>
          <w:lang w:eastAsia="ru-RU"/>
        </w:rPr>
        <w:t>е</w:t>
      </w:r>
      <w:r w:rsidRPr="00F75F84">
        <w:rPr>
          <w:rFonts w:ascii="Times New Roman" w:eastAsia="Times New Roman" w:hAnsi="Times New Roman" w:cs="Times New Roman"/>
          <w:color w:val="000000"/>
          <w:sz w:val="24"/>
          <w:szCs w:val="24"/>
          <w:lang w:eastAsia="ru-RU"/>
        </w:rPr>
        <w:t>редачи информации (из реального окружения обучающихся);</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понимать назначение основных устройств персонального компьютера для ввода, вывода и обработки информации;</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выполнять основные правила безопасной работы на компьютере;</w:t>
      </w:r>
      <w:r w:rsidRPr="00F75F84">
        <w:rPr>
          <w:rFonts w:ascii="Calibri" w:eastAsia="Calibri" w:hAnsi="Calibri" w:cs="Calibri"/>
          <w:color w:val="000000"/>
          <w:sz w:val="24"/>
          <w:szCs w:val="24"/>
          <w:lang w:eastAsia="ru-RU"/>
        </w:rPr>
        <w:t xml:space="preserve"> </w:t>
      </w:r>
    </w:p>
    <w:p w:rsidR="00F75F84" w:rsidRPr="00F75F84" w:rsidRDefault="00F75F84" w:rsidP="00F75F84">
      <w:pPr>
        <w:tabs>
          <w:tab w:val="center" w:pos="1393"/>
          <w:tab w:val="center" w:pos="3462"/>
          <w:tab w:val="center" w:pos="5462"/>
          <w:tab w:val="center" w:pos="6748"/>
          <w:tab w:val="right" w:pos="9359"/>
        </w:tabs>
        <w:spacing w:after="7" w:line="262" w:lineRule="auto"/>
        <w:rPr>
          <w:rFonts w:ascii="Calibri" w:eastAsia="Calibri" w:hAnsi="Calibri" w:cs="Calibri"/>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использовать возможности </w:t>
      </w:r>
      <w:r w:rsidRPr="00F75F84">
        <w:rPr>
          <w:rFonts w:ascii="Times New Roman" w:eastAsia="Times New Roman" w:hAnsi="Times New Roman" w:cs="Times New Roman"/>
          <w:color w:val="000000"/>
          <w:sz w:val="24"/>
          <w:szCs w:val="24"/>
          <w:lang w:eastAsia="ru-RU"/>
        </w:rPr>
        <w:tab/>
        <w:t xml:space="preserve">компьютера и </w:t>
      </w:r>
      <w:r w:rsidRPr="00F75F84">
        <w:rPr>
          <w:rFonts w:ascii="Times New Roman" w:eastAsia="Times New Roman" w:hAnsi="Times New Roman" w:cs="Times New Roman"/>
          <w:color w:val="000000"/>
          <w:sz w:val="24"/>
          <w:szCs w:val="24"/>
          <w:lang w:eastAsia="ru-RU"/>
        </w:rPr>
        <w:tab/>
        <w:t>информационно-коммуникационных технологий для поиска необходимой информации при выполнении обучающих, творческих и проектных зад</w:t>
      </w:r>
      <w:r w:rsidRPr="00F75F84">
        <w:rPr>
          <w:rFonts w:ascii="Times New Roman" w:eastAsia="Times New Roman" w:hAnsi="Times New Roman" w:cs="Times New Roman"/>
          <w:color w:val="000000"/>
          <w:sz w:val="24"/>
          <w:szCs w:val="24"/>
          <w:lang w:eastAsia="ru-RU"/>
        </w:rPr>
        <w:t>а</w:t>
      </w:r>
      <w:r w:rsidRPr="00F75F84">
        <w:rPr>
          <w:rFonts w:ascii="Times New Roman" w:eastAsia="Times New Roman" w:hAnsi="Times New Roman" w:cs="Times New Roman"/>
          <w:color w:val="000000"/>
          <w:sz w:val="24"/>
          <w:szCs w:val="24"/>
          <w:lang w:eastAsia="ru-RU"/>
        </w:rPr>
        <w:t>ний;</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color w:val="000000"/>
          <w:sz w:val="24"/>
          <w:szCs w:val="24"/>
          <w:lang w:eastAsia="ru-RU"/>
        </w:rPr>
        <w:t>выполнять проектные задания в соответствии с содержанием изученного материала на о</w:t>
      </w:r>
      <w:r w:rsidRPr="00F75F84">
        <w:rPr>
          <w:rFonts w:ascii="Times New Roman" w:eastAsia="Times New Roman" w:hAnsi="Times New Roman" w:cs="Times New Roman"/>
          <w:color w:val="000000"/>
          <w:sz w:val="24"/>
          <w:szCs w:val="24"/>
          <w:lang w:eastAsia="ru-RU"/>
        </w:rPr>
        <w:t>с</w:t>
      </w:r>
      <w:r w:rsidRPr="00F75F84">
        <w:rPr>
          <w:rFonts w:ascii="Times New Roman" w:eastAsia="Times New Roman" w:hAnsi="Times New Roman" w:cs="Times New Roman"/>
          <w:color w:val="000000"/>
          <w:sz w:val="24"/>
          <w:szCs w:val="24"/>
          <w:lang w:eastAsia="ru-RU"/>
        </w:rPr>
        <w:t>нове полученных знаний и умений.</w:t>
      </w:r>
      <w:r w:rsidRPr="00F75F84">
        <w:rPr>
          <w:rFonts w:ascii="Calibri" w:eastAsia="Calibri" w:hAnsi="Calibri" w:cs="Calibri"/>
          <w:color w:val="000000"/>
          <w:sz w:val="24"/>
          <w:szCs w:val="24"/>
          <w:lang w:eastAsia="ru-RU"/>
        </w:rPr>
        <w:t xml:space="preserve"> </w:t>
      </w:r>
    </w:p>
    <w:p w:rsidR="00F75F84" w:rsidRPr="00F75F84" w:rsidRDefault="00F75F84" w:rsidP="00F75F84">
      <w:pPr>
        <w:tabs>
          <w:tab w:val="center" w:pos="1393"/>
          <w:tab w:val="center" w:pos="3462"/>
          <w:tab w:val="center" w:pos="5462"/>
          <w:tab w:val="center" w:pos="6748"/>
          <w:tab w:val="right" w:pos="9359"/>
        </w:tabs>
        <w:spacing w:after="7" w:line="262" w:lineRule="auto"/>
        <w:rPr>
          <w:rFonts w:ascii="Calibri" w:eastAsia="Calibri" w:hAnsi="Calibri" w:cs="Calibri"/>
          <w:color w:val="000000"/>
          <w:sz w:val="24"/>
          <w:szCs w:val="24"/>
          <w:lang w:eastAsia="ru-RU"/>
        </w:rPr>
      </w:pPr>
    </w:p>
    <w:p w:rsidR="00F75F84" w:rsidRPr="00F75F84" w:rsidRDefault="00F75F84" w:rsidP="00F75F84">
      <w:pPr>
        <w:tabs>
          <w:tab w:val="center" w:pos="1393"/>
          <w:tab w:val="center" w:pos="3462"/>
          <w:tab w:val="center" w:pos="5462"/>
          <w:tab w:val="center" w:pos="6748"/>
          <w:tab w:val="right" w:pos="9359"/>
        </w:tabs>
        <w:spacing w:after="7" w:line="262" w:lineRule="auto"/>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ТЕМАТИЧЕСКОЕ ПЛАНИРОВАНИЕ  3 КЛАСС </w:t>
      </w:r>
      <w:r w:rsidRPr="00F75F84">
        <w:rPr>
          <w:rFonts w:ascii="Calibri" w:eastAsia="Calibri" w:hAnsi="Calibri" w:cs="Calibri"/>
          <w:color w:val="000000"/>
          <w:sz w:val="24"/>
          <w:szCs w:val="24"/>
          <w:lang w:eastAsia="ru-RU"/>
        </w:rPr>
        <w:t xml:space="preserve"> </w:t>
      </w:r>
    </w:p>
    <w:tbl>
      <w:tblPr>
        <w:tblStyle w:val="TableGrid"/>
        <w:tblpPr w:leftFromText="180" w:rightFromText="180" w:vertAnchor="text" w:horzAnchor="margin" w:tblpY="678"/>
        <w:tblW w:w="10143" w:type="dxa"/>
        <w:tblInd w:w="0" w:type="dxa"/>
        <w:tblCellMar>
          <w:top w:w="55" w:type="dxa"/>
          <w:left w:w="103" w:type="dxa"/>
          <w:right w:w="58" w:type="dxa"/>
        </w:tblCellMar>
        <w:tblLook w:val="04A0" w:firstRow="1" w:lastRow="0" w:firstColumn="1" w:lastColumn="0" w:noHBand="0" w:noVBand="1"/>
      </w:tblPr>
      <w:tblGrid>
        <w:gridCol w:w="1079"/>
        <w:gridCol w:w="4325"/>
        <w:gridCol w:w="1897"/>
        <w:gridCol w:w="2842"/>
      </w:tblGrid>
      <w:tr w:rsidR="00F75F84" w:rsidRPr="00F75F84" w:rsidTr="00F75F84">
        <w:trPr>
          <w:trHeight w:val="365"/>
        </w:trPr>
        <w:tc>
          <w:tcPr>
            <w:tcW w:w="1105" w:type="dxa"/>
            <w:vMerge w:val="restart"/>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spacing w:after="14"/>
              <w:ind w:right="29"/>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b/>
                <w:color w:val="000000"/>
                <w:sz w:val="24"/>
                <w:szCs w:val="24"/>
              </w:rPr>
              <w:t xml:space="preserve">№ п/п </w:t>
            </w:r>
            <w:r w:rsidRPr="00F75F84">
              <w:rPr>
                <w:rFonts w:ascii="Calibri" w:eastAsia="Calibri" w:hAnsi="Calibri" w:cs="Calibri"/>
                <w:color w:val="000000"/>
                <w:sz w:val="24"/>
                <w:szCs w:val="24"/>
              </w:rPr>
              <w:t xml:space="preserve">  </w:t>
            </w:r>
          </w:p>
        </w:tc>
        <w:tc>
          <w:tcPr>
            <w:tcW w:w="4427" w:type="dxa"/>
            <w:vMerge w:val="restart"/>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spacing w:after="14"/>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b/>
                <w:color w:val="000000"/>
                <w:sz w:val="24"/>
                <w:szCs w:val="24"/>
              </w:rPr>
              <w:t xml:space="preserve">Тема урока </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b/>
                <w:color w:val="000000"/>
                <w:sz w:val="24"/>
                <w:szCs w:val="24"/>
              </w:rPr>
              <w:t>Количество ч</w:t>
            </w:r>
            <w:r w:rsidRPr="00F75F84">
              <w:rPr>
                <w:rFonts w:ascii="Times New Roman" w:eastAsia="Times New Roman" w:hAnsi="Times New Roman" w:cs="Times New Roman"/>
                <w:b/>
                <w:color w:val="000000"/>
                <w:sz w:val="24"/>
                <w:szCs w:val="24"/>
              </w:rPr>
              <w:t>а</w:t>
            </w:r>
            <w:r w:rsidRPr="00F75F84">
              <w:rPr>
                <w:rFonts w:ascii="Times New Roman" w:eastAsia="Times New Roman" w:hAnsi="Times New Roman" w:cs="Times New Roman"/>
                <w:b/>
                <w:color w:val="000000"/>
                <w:sz w:val="24"/>
                <w:szCs w:val="24"/>
              </w:rPr>
              <w:t>сов</w:t>
            </w:r>
            <w:r w:rsidRPr="00F75F84">
              <w:rPr>
                <w:rFonts w:ascii="Calibri" w:eastAsia="Calibri" w:hAnsi="Calibri" w:cs="Calibri"/>
                <w:color w:val="000000"/>
                <w:sz w:val="24"/>
                <w:szCs w:val="24"/>
              </w:rPr>
              <w:t xml:space="preserve"> </w:t>
            </w:r>
          </w:p>
        </w:tc>
        <w:tc>
          <w:tcPr>
            <w:tcW w:w="2693" w:type="dxa"/>
            <w:vMerge w:val="restart"/>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spacing w:line="276" w:lineRule="auto"/>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b/>
                <w:color w:val="000000"/>
                <w:sz w:val="24"/>
                <w:szCs w:val="24"/>
              </w:rPr>
              <w:t>Электронные цифр</w:t>
            </w:r>
            <w:r w:rsidRPr="00F75F84">
              <w:rPr>
                <w:rFonts w:ascii="Times New Roman" w:eastAsia="Times New Roman" w:hAnsi="Times New Roman" w:cs="Times New Roman"/>
                <w:b/>
                <w:color w:val="000000"/>
                <w:sz w:val="24"/>
                <w:szCs w:val="24"/>
              </w:rPr>
              <w:t>о</w:t>
            </w:r>
            <w:r w:rsidRPr="00F75F84">
              <w:rPr>
                <w:rFonts w:ascii="Times New Roman" w:eastAsia="Times New Roman" w:hAnsi="Times New Roman" w:cs="Times New Roman"/>
                <w:b/>
                <w:color w:val="000000"/>
                <w:sz w:val="24"/>
                <w:szCs w:val="24"/>
              </w:rPr>
              <w:t xml:space="preserve">вые образовательные ресурсы </w:t>
            </w:r>
            <w:r w:rsidRPr="00F75F84">
              <w:rPr>
                <w:rFonts w:ascii="Calibri" w:eastAsia="Calibri" w:hAnsi="Calibri" w:cs="Calibri"/>
                <w:color w:val="000000"/>
                <w:sz w:val="24"/>
                <w:szCs w:val="24"/>
              </w:rPr>
              <w:t xml:space="preserve">  </w:t>
            </w:r>
          </w:p>
        </w:tc>
      </w:tr>
      <w:tr w:rsidR="00F75F84" w:rsidRPr="00F75F84" w:rsidTr="00F75F84">
        <w:trPr>
          <w:trHeight w:val="338"/>
        </w:trPr>
        <w:tc>
          <w:tcPr>
            <w:tcW w:w="0" w:type="auto"/>
            <w:vMerge/>
            <w:tcBorders>
              <w:top w:val="nil"/>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p>
        </w:tc>
        <w:tc>
          <w:tcPr>
            <w:tcW w:w="4427" w:type="dxa"/>
            <w:vMerge/>
            <w:tcBorders>
              <w:top w:val="nil"/>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p>
        </w:tc>
        <w:tc>
          <w:tcPr>
            <w:tcW w:w="1918"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spacing w:after="19"/>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b/>
                <w:color w:val="000000"/>
                <w:sz w:val="24"/>
                <w:szCs w:val="24"/>
              </w:rPr>
              <w:t xml:space="preserve">Всего </w:t>
            </w:r>
            <w:r w:rsidRPr="00F75F84">
              <w:rPr>
                <w:rFonts w:ascii="Calibri" w:eastAsia="Calibri" w:hAnsi="Calibri" w:cs="Calibri"/>
                <w:color w:val="000000"/>
                <w:sz w:val="24"/>
                <w:szCs w:val="24"/>
              </w:rPr>
              <w:t xml:space="preserve"> </w:t>
            </w:r>
          </w:p>
        </w:tc>
        <w:tc>
          <w:tcPr>
            <w:tcW w:w="2693" w:type="dxa"/>
            <w:vMerge/>
            <w:tcBorders>
              <w:top w:val="nil"/>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p>
        </w:tc>
      </w:tr>
      <w:tr w:rsidR="00F75F84" w:rsidRPr="00F75F84" w:rsidTr="00F75F84">
        <w:trPr>
          <w:trHeight w:val="365"/>
        </w:trPr>
        <w:tc>
          <w:tcPr>
            <w:tcW w:w="7450" w:type="dxa"/>
            <w:gridSpan w:val="3"/>
            <w:tcBorders>
              <w:top w:val="single" w:sz="2" w:space="0" w:color="000000"/>
              <w:left w:val="single" w:sz="2" w:space="0" w:color="000000"/>
              <w:bottom w:val="single" w:sz="2" w:space="0" w:color="000000"/>
              <w:right w:val="nil"/>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b/>
                <w:color w:val="000000"/>
                <w:sz w:val="24"/>
                <w:szCs w:val="24"/>
              </w:rPr>
              <w:t>Раздел 1.</w:t>
            </w:r>
            <w:r w:rsidRPr="00F75F84">
              <w:rPr>
                <w:rFonts w:ascii="Times New Roman" w:eastAsia="Times New Roman" w:hAnsi="Times New Roman" w:cs="Times New Roman"/>
                <w:color w:val="000000"/>
                <w:sz w:val="24"/>
                <w:szCs w:val="24"/>
              </w:rPr>
              <w:t xml:space="preserve"> </w:t>
            </w:r>
            <w:r w:rsidRPr="00F75F84">
              <w:rPr>
                <w:rFonts w:ascii="Times New Roman" w:eastAsia="Times New Roman" w:hAnsi="Times New Roman" w:cs="Times New Roman"/>
                <w:b/>
                <w:color w:val="000000"/>
                <w:sz w:val="24"/>
                <w:szCs w:val="24"/>
              </w:rPr>
              <w:t>Технологии, профессии и производства.</w:t>
            </w:r>
            <w:r w:rsidRPr="00F75F84">
              <w:rPr>
                <w:rFonts w:ascii="Calibri" w:eastAsia="Calibri" w:hAnsi="Calibri" w:cs="Calibri"/>
                <w:color w:val="000000"/>
                <w:sz w:val="24"/>
                <w:szCs w:val="24"/>
              </w:rPr>
              <w:t xml:space="preserve"> </w:t>
            </w:r>
          </w:p>
        </w:tc>
        <w:tc>
          <w:tcPr>
            <w:tcW w:w="2693" w:type="dxa"/>
            <w:tcBorders>
              <w:top w:val="single" w:sz="2" w:space="0" w:color="000000"/>
              <w:left w:val="nil"/>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p>
        </w:tc>
      </w:tr>
      <w:tr w:rsidR="00F75F84" w:rsidRPr="00F75F84" w:rsidTr="00F75F84">
        <w:trPr>
          <w:trHeight w:val="686"/>
        </w:trPr>
        <w:tc>
          <w:tcPr>
            <w:tcW w:w="1105"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1.1</w:t>
            </w:r>
            <w:r w:rsidRPr="00F75F84">
              <w:rPr>
                <w:rFonts w:ascii="Calibri" w:eastAsia="Calibri" w:hAnsi="Calibri" w:cs="Calibri"/>
                <w:color w:val="000000"/>
                <w:sz w:val="24"/>
                <w:szCs w:val="24"/>
              </w:rPr>
              <w:t xml:space="preserve"> </w:t>
            </w:r>
          </w:p>
        </w:tc>
        <w:tc>
          <w:tcPr>
            <w:tcW w:w="4427"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Современные производства и профе</w:t>
            </w:r>
            <w:r w:rsidRPr="00F75F84">
              <w:rPr>
                <w:rFonts w:ascii="Times New Roman" w:eastAsia="Times New Roman" w:hAnsi="Times New Roman" w:cs="Times New Roman"/>
                <w:color w:val="000000"/>
                <w:sz w:val="24"/>
                <w:szCs w:val="24"/>
              </w:rPr>
              <w:t>с</w:t>
            </w:r>
            <w:r w:rsidRPr="00F75F84">
              <w:rPr>
                <w:rFonts w:ascii="Times New Roman" w:eastAsia="Times New Roman" w:hAnsi="Times New Roman" w:cs="Times New Roman"/>
                <w:color w:val="000000"/>
                <w:sz w:val="24"/>
                <w:szCs w:val="24"/>
              </w:rPr>
              <w:t>сии, связанные с обработкой матери</w:t>
            </w:r>
            <w:r w:rsidRPr="00F75F84">
              <w:rPr>
                <w:rFonts w:ascii="Times New Roman" w:eastAsia="Times New Roman" w:hAnsi="Times New Roman" w:cs="Times New Roman"/>
                <w:color w:val="000000"/>
                <w:sz w:val="24"/>
                <w:szCs w:val="24"/>
              </w:rPr>
              <w:t>а</w:t>
            </w:r>
            <w:r w:rsidRPr="00F75F84">
              <w:rPr>
                <w:rFonts w:ascii="Times New Roman" w:eastAsia="Times New Roman" w:hAnsi="Times New Roman" w:cs="Times New Roman"/>
                <w:color w:val="000000"/>
                <w:sz w:val="24"/>
                <w:szCs w:val="24"/>
              </w:rPr>
              <w:t>лов</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32"/>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2 </w:t>
            </w:r>
            <w:r w:rsidRPr="00F75F84">
              <w:rPr>
                <w:rFonts w:ascii="Calibri" w:eastAsia="Calibri" w:hAnsi="Calibri" w:cs="Calibri"/>
                <w:color w:val="000000"/>
                <w:sz w:val="24"/>
                <w:szCs w:val="24"/>
              </w:rPr>
              <w:t xml:space="preserve"> </w:t>
            </w:r>
          </w:p>
        </w:tc>
        <w:tc>
          <w:tcPr>
            <w:tcW w:w="2693"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351FCF" w:rsidP="00F75F84">
            <w:pPr>
              <w:ind w:left="134"/>
              <w:rPr>
                <w:rFonts w:ascii="Times New Roman" w:eastAsia="Times New Roman" w:hAnsi="Times New Roman" w:cs="Times New Roman"/>
                <w:color w:val="000000"/>
                <w:sz w:val="24"/>
                <w:szCs w:val="24"/>
              </w:rPr>
            </w:pPr>
            <w:hyperlink r:id="rId28">
              <w:r w:rsidR="00F75F84" w:rsidRPr="00F75F84">
                <w:rPr>
                  <w:rFonts w:ascii="Times New Roman" w:eastAsia="Times New Roman" w:hAnsi="Times New Roman" w:cs="Times New Roman"/>
                  <w:color w:val="0000FF"/>
                  <w:sz w:val="24"/>
                  <w:szCs w:val="24"/>
                  <w:u w:val="single" w:color="0000FF"/>
                </w:rPr>
                <w:t>https://lesson.edu.ru/20/03</w:t>
              </w:r>
            </w:hyperlink>
            <w:hyperlink r:id="rId29">
              <w:r w:rsidR="00F75F84" w:rsidRPr="00F75F84">
                <w:rPr>
                  <w:rFonts w:ascii="Calibri" w:eastAsia="Calibri" w:hAnsi="Calibri" w:cs="Calibri"/>
                  <w:color w:val="000000"/>
                  <w:sz w:val="24"/>
                  <w:szCs w:val="24"/>
                </w:rPr>
                <w:t xml:space="preserve"> </w:t>
              </w:r>
            </w:hyperlink>
          </w:p>
        </w:tc>
      </w:tr>
      <w:tr w:rsidR="00F75F84" w:rsidRPr="00F75F84" w:rsidTr="00F75F84">
        <w:trPr>
          <w:trHeight w:val="562"/>
        </w:trPr>
        <w:tc>
          <w:tcPr>
            <w:tcW w:w="5532" w:type="dxa"/>
            <w:gridSpan w:val="2"/>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lastRenderedPageBreak/>
              <w:t>Итого по разделу</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32"/>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2 </w:t>
            </w:r>
            <w:r w:rsidRPr="00F75F84">
              <w:rPr>
                <w:rFonts w:ascii="Calibri" w:eastAsia="Calibri" w:hAnsi="Calibri" w:cs="Calibri"/>
                <w:color w:val="000000"/>
                <w:sz w:val="24"/>
                <w:szCs w:val="24"/>
              </w:rPr>
              <w:t xml:space="preserve"> </w:t>
            </w:r>
          </w:p>
        </w:tc>
        <w:tc>
          <w:tcPr>
            <w:tcW w:w="269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Calibri" w:eastAsia="Calibri" w:hAnsi="Calibri" w:cs="Calibri"/>
                <w:color w:val="000000"/>
                <w:sz w:val="24"/>
                <w:szCs w:val="24"/>
              </w:rPr>
              <w:t xml:space="preserve"> </w:t>
            </w:r>
          </w:p>
        </w:tc>
      </w:tr>
      <w:tr w:rsidR="00F75F84" w:rsidRPr="00F75F84" w:rsidTr="00F75F84">
        <w:trPr>
          <w:trHeight w:val="365"/>
        </w:trPr>
        <w:tc>
          <w:tcPr>
            <w:tcW w:w="7450" w:type="dxa"/>
            <w:gridSpan w:val="3"/>
            <w:tcBorders>
              <w:top w:val="single" w:sz="2" w:space="0" w:color="000000"/>
              <w:left w:val="single" w:sz="2" w:space="0" w:color="000000"/>
              <w:bottom w:val="single" w:sz="2" w:space="0" w:color="000000"/>
              <w:right w:val="nil"/>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b/>
                <w:color w:val="000000"/>
                <w:sz w:val="24"/>
                <w:szCs w:val="24"/>
              </w:rPr>
              <w:t>Раздел 2.</w:t>
            </w:r>
            <w:r w:rsidRPr="00F75F84">
              <w:rPr>
                <w:rFonts w:ascii="Times New Roman" w:eastAsia="Times New Roman" w:hAnsi="Times New Roman" w:cs="Times New Roman"/>
                <w:color w:val="000000"/>
                <w:sz w:val="24"/>
                <w:szCs w:val="24"/>
              </w:rPr>
              <w:t xml:space="preserve"> </w:t>
            </w:r>
            <w:r w:rsidRPr="00F75F84">
              <w:rPr>
                <w:rFonts w:ascii="Times New Roman" w:eastAsia="Times New Roman" w:hAnsi="Times New Roman" w:cs="Times New Roman"/>
                <w:b/>
                <w:color w:val="000000"/>
                <w:sz w:val="24"/>
                <w:szCs w:val="24"/>
              </w:rPr>
              <w:t>Информационно-коммуникационные</w:t>
            </w:r>
            <w:r w:rsidRPr="00F75F84">
              <w:rPr>
                <w:rFonts w:ascii="Times New Roman" w:eastAsia="Times New Roman" w:hAnsi="Times New Roman" w:cs="Times New Roman"/>
                <w:color w:val="000000"/>
                <w:sz w:val="24"/>
                <w:szCs w:val="24"/>
              </w:rPr>
              <w:t xml:space="preserve"> </w:t>
            </w:r>
            <w:r w:rsidRPr="00F75F84">
              <w:rPr>
                <w:rFonts w:ascii="Times New Roman" w:eastAsia="Times New Roman" w:hAnsi="Times New Roman" w:cs="Times New Roman"/>
                <w:b/>
                <w:color w:val="000000"/>
                <w:sz w:val="24"/>
                <w:szCs w:val="24"/>
              </w:rPr>
              <w:t>технологии</w:t>
            </w:r>
            <w:r w:rsidRPr="00F75F84">
              <w:rPr>
                <w:rFonts w:ascii="Calibri" w:eastAsia="Calibri" w:hAnsi="Calibri" w:cs="Calibri"/>
                <w:color w:val="000000"/>
                <w:sz w:val="24"/>
                <w:szCs w:val="24"/>
              </w:rPr>
              <w:t xml:space="preserve"> </w:t>
            </w:r>
          </w:p>
        </w:tc>
        <w:tc>
          <w:tcPr>
            <w:tcW w:w="2693" w:type="dxa"/>
            <w:tcBorders>
              <w:top w:val="single" w:sz="2" w:space="0" w:color="000000"/>
              <w:left w:val="nil"/>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p>
        </w:tc>
      </w:tr>
      <w:tr w:rsidR="00F75F84" w:rsidRPr="00F75F84" w:rsidTr="00F75F84">
        <w:trPr>
          <w:trHeight w:val="1004"/>
        </w:trPr>
        <w:tc>
          <w:tcPr>
            <w:tcW w:w="1105"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2.1</w:t>
            </w:r>
            <w:r w:rsidRPr="00F75F84">
              <w:rPr>
                <w:rFonts w:ascii="Calibri" w:eastAsia="Calibri" w:hAnsi="Calibri" w:cs="Calibri"/>
                <w:color w:val="000000"/>
                <w:sz w:val="24"/>
                <w:szCs w:val="24"/>
              </w:rPr>
              <w:t xml:space="preserve"> </w:t>
            </w:r>
          </w:p>
        </w:tc>
        <w:tc>
          <w:tcPr>
            <w:tcW w:w="4427"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Современный информационный мир. Персональный компьютер (ПК) и его назначение</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32"/>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3 </w:t>
            </w:r>
            <w:r w:rsidRPr="00F75F84">
              <w:rPr>
                <w:rFonts w:ascii="Calibri" w:eastAsia="Calibri" w:hAnsi="Calibri" w:cs="Calibri"/>
                <w:color w:val="000000"/>
                <w:sz w:val="24"/>
                <w:szCs w:val="24"/>
              </w:rPr>
              <w:t xml:space="preserve"> </w:t>
            </w:r>
          </w:p>
        </w:tc>
        <w:tc>
          <w:tcPr>
            <w:tcW w:w="2693"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351FCF" w:rsidP="00F75F84">
            <w:pPr>
              <w:ind w:left="134"/>
              <w:rPr>
                <w:rFonts w:ascii="Times New Roman" w:eastAsia="Times New Roman" w:hAnsi="Times New Roman" w:cs="Times New Roman"/>
                <w:color w:val="000000"/>
                <w:sz w:val="24"/>
                <w:szCs w:val="24"/>
              </w:rPr>
            </w:pPr>
            <w:hyperlink r:id="rId30">
              <w:r w:rsidR="00F75F84" w:rsidRPr="00F75F84">
                <w:rPr>
                  <w:rFonts w:ascii="Times New Roman" w:eastAsia="Times New Roman" w:hAnsi="Times New Roman" w:cs="Times New Roman"/>
                  <w:color w:val="0000FF"/>
                  <w:sz w:val="24"/>
                  <w:szCs w:val="24"/>
                  <w:u w:val="single" w:color="0000FF"/>
                </w:rPr>
                <w:t>https://lesson.edu.ru/20/03</w:t>
              </w:r>
            </w:hyperlink>
            <w:hyperlink r:id="rId31">
              <w:r w:rsidR="00F75F84" w:rsidRPr="00F75F84">
                <w:rPr>
                  <w:rFonts w:ascii="Calibri" w:eastAsia="Calibri" w:hAnsi="Calibri" w:cs="Calibri"/>
                  <w:color w:val="000000"/>
                  <w:sz w:val="24"/>
                  <w:szCs w:val="24"/>
                </w:rPr>
                <w:t xml:space="preserve"> </w:t>
              </w:r>
            </w:hyperlink>
          </w:p>
        </w:tc>
      </w:tr>
      <w:tr w:rsidR="00F75F84" w:rsidRPr="00F75F84" w:rsidTr="00F75F84">
        <w:trPr>
          <w:trHeight w:val="557"/>
        </w:trPr>
        <w:tc>
          <w:tcPr>
            <w:tcW w:w="5532" w:type="dxa"/>
            <w:gridSpan w:val="2"/>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Итого по разделу</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32"/>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3 </w:t>
            </w:r>
            <w:r w:rsidRPr="00F75F84">
              <w:rPr>
                <w:rFonts w:ascii="Calibri" w:eastAsia="Calibri" w:hAnsi="Calibri" w:cs="Calibri"/>
                <w:color w:val="000000"/>
                <w:sz w:val="24"/>
                <w:szCs w:val="24"/>
              </w:rPr>
              <w:t xml:space="preserve"> </w:t>
            </w:r>
          </w:p>
        </w:tc>
        <w:tc>
          <w:tcPr>
            <w:tcW w:w="269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Calibri" w:eastAsia="Calibri" w:hAnsi="Calibri" w:cs="Calibri"/>
                <w:color w:val="000000"/>
                <w:sz w:val="24"/>
                <w:szCs w:val="24"/>
              </w:rPr>
              <w:t xml:space="preserve"> </w:t>
            </w:r>
          </w:p>
        </w:tc>
      </w:tr>
      <w:tr w:rsidR="00F75F84" w:rsidRPr="00F75F84" w:rsidTr="00F75F84">
        <w:trPr>
          <w:trHeight w:val="370"/>
        </w:trPr>
        <w:tc>
          <w:tcPr>
            <w:tcW w:w="7450" w:type="dxa"/>
            <w:gridSpan w:val="3"/>
            <w:tcBorders>
              <w:top w:val="single" w:sz="2" w:space="0" w:color="000000"/>
              <w:left w:val="single" w:sz="2" w:space="0" w:color="000000"/>
              <w:bottom w:val="single" w:sz="2" w:space="0" w:color="000000"/>
              <w:right w:val="nil"/>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b/>
                <w:color w:val="000000"/>
                <w:sz w:val="24"/>
                <w:szCs w:val="24"/>
              </w:rPr>
              <w:t>Раздел 3.</w:t>
            </w:r>
            <w:r w:rsidRPr="00F75F84">
              <w:rPr>
                <w:rFonts w:ascii="Times New Roman" w:eastAsia="Times New Roman" w:hAnsi="Times New Roman" w:cs="Times New Roman"/>
                <w:color w:val="000000"/>
                <w:sz w:val="24"/>
                <w:szCs w:val="24"/>
              </w:rPr>
              <w:t xml:space="preserve"> </w:t>
            </w:r>
            <w:r w:rsidRPr="00F75F84">
              <w:rPr>
                <w:rFonts w:ascii="Times New Roman" w:eastAsia="Times New Roman" w:hAnsi="Times New Roman" w:cs="Times New Roman"/>
                <w:b/>
                <w:color w:val="000000"/>
                <w:sz w:val="24"/>
                <w:szCs w:val="24"/>
              </w:rPr>
              <w:t>Технологии ручной обработки материалов</w:t>
            </w:r>
            <w:r w:rsidRPr="00F75F84">
              <w:rPr>
                <w:rFonts w:ascii="Calibri" w:eastAsia="Calibri" w:hAnsi="Calibri" w:cs="Calibri"/>
                <w:color w:val="000000"/>
                <w:sz w:val="24"/>
                <w:szCs w:val="24"/>
              </w:rPr>
              <w:t xml:space="preserve"> </w:t>
            </w:r>
          </w:p>
        </w:tc>
        <w:tc>
          <w:tcPr>
            <w:tcW w:w="2693" w:type="dxa"/>
            <w:tcBorders>
              <w:top w:val="single" w:sz="2" w:space="0" w:color="000000"/>
              <w:left w:val="nil"/>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p>
        </w:tc>
      </w:tr>
      <w:tr w:rsidR="00F75F84" w:rsidRPr="00F75F84" w:rsidTr="00F75F84">
        <w:trPr>
          <w:trHeight w:val="1321"/>
        </w:trPr>
        <w:tc>
          <w:tcPr>
            <w:tcW w:w="1105"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3.1</w:t>
            </w:r>
            <w:r w:rsidRPr="00F75F84">
              <w:rPr>
                <w:rFonts w:ascii="Calibri" w:eastAsia="Calibri" w:hAnsi="Calibri" w:cs="Calibri"/>
                <w:color w:val="000000"/>
                <w:sz w:val="24"/>
                <w:szCs w:val="24"/>
              </w:rPr>
              <w:t xml:space="preserve"> </w:t>
            </w:r>
          </w:p>
        </w:tc>
        <w:tc>
          <w:tcPr>
            <w:tcW w:w="4427"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ight="281"/>
              <w:jc w:val="both"/>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Способы получения объемных р</w:t>
            </w:r>
            <w:r w:rsidRPr="00F75F84">
              <w:rPr>
                <w:rFonts w:ascii="Times New Roman" w:eastAsia="Times New Roman" w:hAnsi="Times New Roman" w:cs="Times New Roman"/>
                <w:color w:val="000000"/>
                <w:sz w:val="24"/>
                <w:szCs w:val="24"/>
              </w:rPr>
              <w:t>е</w:t>
            </w:r>
            <w:r w:rsidRPr="00F75F84">
              <w:rPr>
                <w:rFonts w:ascii="Times New Roman" w:eastAsia="Times New Roman" w:hAnsi="Times New Roman" w:cs="Times New Roman"/>
                <w:color w:val="000000"/>
                <w:sz w:val="24"/>
                <w:szCs w:val="24"/>
              </w:rPr>
              <w:t>льефных форм и изображений. (технология обработки пластич</w:t>
            </w:r>
            <w:r w:rsidRPr="00F75F84">
              <w:rPr>
                <w:rFonts w:ascii="Times New Roman" w:eastAsia="Times New Roman" w:hAnsi="Times New Roman" w:cs="Times New Roman"/>
                <w:color w:val="000000"/>
                <w:sz w:val="24"/>
                <w:szCs w:val="24"/>
              </w:rPr>
              <w:t>е</w:t>
            </w:r>
            <w:r w:rsidRPr="00F75F84">
              <w:rPr>
                <w:rFonts w:ascii="Times New Roman" w:eastAsia="Times New Roman" w:hAnsi="Times New Roman" w:cs="Times New Roman"/>
                <w:color w:val="000000"/>
                <w:sz w:val="24"/>
                <w:szCs w:val="24"/>
              </w:rPr>
              <w:t>ских масс, креповой бумаги, фол</w:t>
            </w:r>
            <w:r w:rsidRPr="00F75F84">
              <w:rPr>
                <w:rFonts w:ascii="Times New Roman" w:eastAsia="Times New Roman" w:hAnsi="Times New Roman" w:cs="Times New Roman"/>
                <w:color w:val="000000"/>
                <w:sz w:val="24"/>
                <w:szCs w:val="24"/>
              </w:rPr>
              <w:t>ь</w:t>
            </w:r>
            <w:r w:rsidRPr="00F75F84">
              <w:rPr>
                <w:rFonts w:ascii="Times New Roman" w:eastAsia="Times New Roman" w:hAnsi="Times New Roman" w:cs="Times New Roman"/>
                <w:color w:val="000000"/>
                <w:sz w:val="24"/>
                <w:szCs w:val="24"/>
              </w:rPr>
              <w:t>ги). Мир профессий</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32"/>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4 </w:t>
            </w:r>
            <w:r w:rsidRPr="00F75F84">
              <w:rPr>
                <w:rFonts w:ascii="Calibri" w:eastAsia="Calibri" w:hAnsi="Calibri" w:cs="Calibri"/>
                <w:color w:val="000000"/>
                <w:sz w:val="24"/>
                <w:szCs w:val="24"/>
              </w:rPr>
              <w:t xml:space="preserve"> </w:t>
            </w:r>
          </w:p>
        </w:tc>
        <w:tc>
          <w:tcPr>
            <w:tcW w:w="2693"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351FCF" w:rsidP="00F75F84">
            <w:pPr>
              <w:ind w:left="134"/>
              <w:rPr>
                <w:rFonts w:ascii="Times New Roman" w:eastAsia="Times New Roman" w:hAnsi="Times New Roman" w:cs="Times New Roman"/>
                <w:color w:val="000000"/>
                <w:sz w:val="24"/>
                <w:szCs w:val="24"/>
              </w:rPr>
            </w:pPr>
            <w:hyperlink r:id="rId32">
              <w:r w:rsidR="00F75F84" w:rsidRPr="00F75F84">
                <w:rPr>
                  <w:rFonts w:ascii="Times New Roman" w:eastAsia="Times New Roman" w:hAnsi="Times New Roman" w:cs="Times New Roman"/>
                  <w:color w:val="0000FF"/>
                  <w:sz w:val="24"/>
                  <w:szCs w:val="24"/>
                  <w:u w:val="single" w:color="0000FF"/>
                </w:rPr>
                <w:t>https://lesson.edu.ru/20/03</w:t>
              </w:r>
            </w:hyperlink>
            <w:hyperlink r:id="rId33">
              <w:r w:rsidR="00F75F84" w:rsidRPr="00F75F84">
                <w:rPr>
                  <w:rFonts w:ascii="Calibri" w:eastAsia="Calibri" w:hAnsi="Calibri" w:cs="Calibri"/>
                  <w:color w:val="000000"/>
                  <w:sz w:val="24"/>
                  <w:szCs w:val="24"/>
                </w:rPr>
                <w:t xml:space="preserve"> </w:t>
              </w:r>
            </w:hyperlink>
          </w:p>
        </w:tc>
      </w:tr>
      <w:tr w:rsidR="00F75F84" w:rsidRPr="00F75F84" w:rsidTr="00F75F84">
        <w:trPr>
          <w:trHeight w:val="1003"/>
        </w:trPr>
        <w:tc>
          <w:tcPr>
            <w:tcW w:w="1105"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3.2</w:t>
            </w:r>
            <w:r w:rsidRPr="00F75F84">
              <w:rPr>
                <w:rFonts w:ascii="Calibri" w:eastAsia="Calibri" w:hAnsi="Calibri" w:cs="Calibri"/>
                <w:color w:val="000000"/>
                <w:sz w:val="24"/>
                <w:szCs w:val="24"/>
              </w:rPr>
              <w:t xml:space="preserve"> </w:t>
            </w:r>
          </w:p>
        </w:tc>
        <w:tc>
          <w:tcPr>
            <w:tcW w:w="4427"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ight="277"/>
              <w:jc w:val="both"/>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Способы получения объемных р</w:t>
            </w:r>
            <w:r w:rsidRPr="00F75F84">
              <w:rPr>
                <w:rFonts w:ascii="Times New Roman" w:eastAsia="Times New Roman" w:hAnsi="Times New Roman" w:cs="Times New Roman"/>
                <w:color w:val="000000"/>
                <w:sz w:val="24"/>
                <w:szCs w:val="24"/>
              </w:rPr>
              <w:t>е</w:t>
            </w:r>
            <w:r w:rsidRPr="00F75F84">
              <w:rPr>
                <w:rFonts w:ascii="Times New Roman" w:eastAsia="Times New Roman" w:hAnsi="Times New Roman" w:cs="Times New Roman"/>
                <w:color w:val="000000"/>
                <w:sz w:val="24"/>
                <w:szCs w:val="24"/>
              </w:rPr>
              <w:t>льефных форм и изображений Фольга. Технология обработки фольги. Мир профессий</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32"/>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1 </w:t>
            </w:r>
            <w:r w:rsidRPr="00F75F84">
              <w:rPr>
                <w:rFonts w:ascii="Calibri" w:eastAsia="Calibri" w:hAnsi="Calibri" w:cs="Calibri"/>
                <w:color w:val="000000"/>
                <w:sz w:val="24"/>
                <w:szCs w:val="24"/>
              </w:rPr>
              <w:t xml:space="preserve"> </w:t>
            </w:r>
          </w:p>
        </w:tc>
        <w:tc>
          <w:tcPr>
            <w:tcW w:w="2693"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351FCF" w:rsidP="00F75F84">
            <w:pPr>
              <w:ind w:left="134"/>
              <w:rPr>
                <w:rFonts w:ascii="Times New Roman" w:eastAsia="Times New Roman" w:hAnsi="Times New Roman" w:cs="Times New Roman"/>
                <w:color w:val="000000"/>
                <w:sz w:val="24"/>
                <w:szCs w:val="24"/>
              </w:rPr>
            </w:pPr>
            <w:hyperlink r:id="rId34">
              <w:r w:rsidR="00F75F84" w:rsidRPr="00F75F84">
                <w:rPr>
                  <w:rFonts w:ascii="Times New Roman" w:eastAsia="Times New Roman" w:hAnsi="Times New Roman" w:cs="Times New Roman"/>
                  <w:color w:val="0000FF"/>
                  <w:sz w:val="24"/>
                  <w:szCs w:val="24"/>
                  <w:u w:val="single" w:color="0000FF"/>
                </w:rPr>
                <w:t>https://lesson.edu.ru/20/03</w:t>
              </w:r>
            </w:hyperlink>
            <w:hyperlink r:id="rId35">
              <w:r w:rsidR="00F75F84" w:rsidRPr="00F75F84">
                <w:rPr>
                  <w:rFonts w:ascii="Calibri" w:eastAsia="Calibri" w:hAnsi="Calibri" w:cs="Calibri"/>
                  <w:color w:val="000000"/>
                  <w:sz w:val="24"/>
                  <w:szCs w:val="24"/>
                </w:rPr>
                <w:t xml:space="preserve"> </w:t>
              </w:r>
            </w:hyperlink>
          </w:p>
        </w:tc>
      </w:tr>
      <w:tr w:rsidR="00F75F84" w:rsidRPr="00F75F84" w:rsidTr="00F75F84">
        <w:trPr>
          <w:trHeight w:val="999"/>
        </w:trPr>
        <w:tc>
          <w:tcPr>
            <w:tcW w:w="1105"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3.3</w:t>
            </w:r>
            <w:r w:rsidRPr="00F75F84">
              <w:rPr>
                <w:rFonts w:ascii="Calibri" w:eastAsia="Calibri" w:hAnsi="Calibri" w:cs="Calibri"/>
                <w:color w:val="000000"/>
                <w:sz w:val="24"/>
                <w:szCs w:val="24"/>
              </w:rPr>
              <w:t xml:space="preserve"> </w:t>
            </w:r>
          </w:p>
        </w:tc>
        <w:tc>
          <w:tcPr>
            <w:tcW w:w="4427"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Архитектура и строительство. </w:t>
            </w:r>
            <w:proofErr w:type="spellStart"/>
            <w:r w:rsidRPr="00F75F84">
              <w:rPr>
                <w:rFonts w:ascii="Times New Roman" w:eastAsia="Times New Roman" w:hAnsi="Times New Roman" w:cs="Times New Roman"/>
                <w:color w:val="000000"/>
                <w:sz w:val="24"/>
                <w:szCs w:val="24"/>
              </w:rPr>
              <w:t>Гофр</w:t>
            </w:r>
            <w:r w:rsidRPr="00F75F84">
              <w:rPr>
                <w:rFonts w:ascii="Times New Roman" w:eastAsia="Times New Roman" w:hAnsi="Times New Roman" w:cs="Times New Roman"/>
                <w:color w:val="000000"/>
                <w:sz w:val="24"/>
                <w:szCs w:val="24"/>
              </w:rPr>
              <w:t>о</w:t>
            </w:r>
            <w:r w:rsidRPr="00F75F84">
              <w:rPr>
                <w:rFonts w:ascii="Times New Roman" w:eastAsia="Times New Roman" w:hAnsi="Times New Roman" w:cs="Times New Roman"/>
                <w:color w:val="000000"/>
                <w:sz w:val="24"/>
                <w:szCs w:val="24"/>
              </w:rPr>
              <w:t>картон</w:t>
            </w:r>
            <w:proofErr w:type="spellEnd"/>
            <w:r w:rsidRPr="00F75F84">
              <w:rPr>
                <w:rFonts w:ascii="Times New Roman" w:eastAsia="Times New Roman" w:hAnsi="Times New Roman" w:cs="Times New Roman"/>
                <w:color w:val="000000"/>
                <w:sz w:val="24"/>
                <w:szCs w:val="24"/>
              </w:rPr>
              <w:t>. Его строение свойства, сферы использования. Мир профессий</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32"/>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1 </w:t>
            </w:r>
            <w:r w:rsidRPr="00F75F84">
              <w:rPr>
                <w:rFonts w:ascii="Calibri" w:eastAsia="Calibri" w:hAnsi="Calibri" w:cs="Calibri"/>
                <w:color w:val="000000"/>
                <w:sz w:val="24"/>
                <w:szCs w:val="24"/>
              </w:rPr>
              <w:t xml:space="preserve"> </w:t>
            </w:r>
          </w:p>
        </w:tc>
        <w:tc>
          <w:tcPr>
            <w:tcW w:w="2693"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351FCF" w:rsidP="00F75F84">
            <w:pPr>
              <w:ind w:left="134"/>
              <w:rPr>
                <w:rFonts w:ascii="Times New Roman" w:eastAsia="Times New Roman" w:hAnsi="Times New Roman" w:cs="Times New Roman"/>
                <w:color w:val="000000"/>
                <w:sz w:val="24"/>
                <w:szCs w:val="24"/>
              </w:rPr>
            </w:pPr>
            <w:hyperlink r:id="rId36">
              <w:r w:rsidR="00F75F84" w:rsidRPr="00F75F84">
                <w:rPr>
                  <w:rFonts w:ascii="Times New Roman" w:eastAsia="Times New Roman" w:hAnsi="Times New Roman" w:cs="Times New Roman"/>
                  <w:color w:val="0000FF"/>
                  <w:sz w:val="24"/>
                  <w:szCs w:val="24"/>
                  <w:u w:val="single" w:color="0000FF"/>
                </w:rPr>
                <w:t>https://lesson.edu.ru/20/03</w:t>
              </w:r>
            </w:hyperlink>
            <w:hyperlink r:id="rId37">
              <w:r w:rsidR="00F75F84" w:rsidRPr="00F75F84">
                <w:rPr>
                  <w:rFonts w:ascii="Calibri" w:eastAsia="Calibri" w:hAnsi="Calibri" w:cs="Calibri"/>
                  <w:color w:val="000000"/>
                  <w:sz w:val="24"/>
                  <w:szCs w:val="24"/>
                </w:rPr>
                <w:t xml:space="preserve"> </w:t>
              </w:r>
            </w:hyperlink>
          </w:p>
        </w:tc>
      </w:tr>
      <w:tr w:rsidR="00F75F84" w:rsidRPr="00F75F84" w:rsidTr="00F75F84">
        <w:trPr>
          <w:trHeight w:val="365"/>
        </w:trPr>
        <w:tc>
          <w:tcPr>
            <w:tcW w:w="1105"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3.4</w:t>
            </w:r>
            <w:r w:rsidRPr="00F75F84">
              <w:rPr>
                <w:rFonts w:ascii="Calibri" w:eastAsia="Calibri" w:hAnsi="Calibri" w:cs="Calibri"/>
                <w:color w:val="000000"/>
                <w:sz w:val="24"/>
                <w:szCs w:val="24"/>
              </w:rPr>
              <w:t xml:space="preserve"> </w:t>
            </w:r>
          </w:p>
        </w:tc>
        <w:tc>
          <w:tcPr>
            <w:tcW w:w="4427"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Объемные формы деталей и изделий. </w:t>
            </w:r>
          </w:p>
        </w:tc>
        <w:tc>
          <w:tcPr>
            <w:tcW w:w="1918"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2"/>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6 </w:t>
            </w:r>
            <w:r w:rsidRPr="00F75F84">
              <w:rPr>
                <w:rFonts w:ascii="Calibri" w:eastAsia="Calibri" w:hAnsi="Calibri" w:cs="Calibri"/>
                <w:color w:val="000000"/>
                <w:sz w:val="24"/>
                <w:szCs w:val="24"/>
              </w:rPr>
              <w:t xml:space="preserve"> </w:t>
            </w:r>
          </w:p>
        </w:tc>
        <w:tc>
          <w:tcPr>
            <w:tcW w:w="2693" w:type="dxa"/>
            <w:tcBorders>
              <w:top w:val="single" w:sz="2" w:space="0" w:color="000000"/>
              <w:left w:val="single" w:sz="2" w:space="0" w:color="000000"/>
              <w:bottom w:val="single" w:sz="2" w:space="0" w:color="000000"/>
              <w:right w:val="single" w:sz="2" w:space="0" w:color="000000"/>
            </w:tcBorders>
          </w:tcPr>
          <w:p w:rsidR="00F75F84" w:rsidRPr="00F75F84" w:rsidRDefault="00351FCF" w:rsidP="00F75F84">
            <w:pPr>
              <w:ind w:left="134"/>
              <w:rPr>
                <w:rFonts w:ascii="Times New Roman" w:eastAsia="Times New Roman" w:hAnsi="Times New Roman" w:cs="Times New Roman"/>
                <w:color w:val="000000"/>
                <w:sz w:val="24"/>
                <w:szCs w:val="24"/>
              </w:rPr>
            </w:pPr>
            <w:hyperlink r:id="rId38">
              <w:r w:rsidR="00F75F84" w:rsidRPr="00F75F84">
                <w:rPr>
                  <w:rFonts w:ascii="Times New Roman" w:eastAsia="Times New Roman" w:hAnsi="Times New Roman" w:cs="Times New Roman"/>
                  <w:color w:val="0000FF"/>
                  <w:sz w:val="24"/>
                  <w:szCs w:val="24"/>
                  <w:u w:val="single" w:color="0000FF"/>
                </w:rPr>
                <w:t>https://lesson.edu.ru/20/03</w:t>
              </w:r>
            </w:hyperlink>
            <w:hyperlink r:id="rId39">
              <w:r w:rsidR="00F75F84" w:rsidRPr="00F75F84">
                <w:rPr>
                  <w:rFonts w:ascii="Calibri" w:eastAsia="Calibri" w:hAnsi="Calibri" w:cs="Calibri"/>
                  <w:color w:val="000000"/>
                  <w:sz w:val="24"/>
                  <w:szCs w:val="24"/>
                </w:rPr>
                <w:t xml:space="preserve"> </w:t>
              </w:r>
            </w:hyperlink>
          </w:p>
        </w:tc>
      </w:tr>
      <w:tr w:rsidR="00F75F84" w:rsidRPr="00F75F84" w:rsidTr="00F75F84">
        <w:trPr>
          <w:trHeight w:val="686"/>
        </w:trPr>
        <w:tc>
          <w:tcPr>
            <w:tcW w:w="1105"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p>
        </w:tc>
        <w:tc>
          <w:tcPr>
            <w:tcW w:w="4427"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Развертка. Чертеж развертки. Мир профессий</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p>
        </w:tc>
        <w:tc>
          <w:tcPr>
            <w:tcW w:w="269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p>
        </w:tc>
      </w:tr>
      <w:tr w:rsidR="00F75F84" w:rsidRPr="00F75F84" w:rsidTr="00F75F84">
        <w:trPr>
          <w:trHeight w:val="687"/>
        </w:trPr>
        <w:tc>
          <w:tcPr>
            <w:tcW w:w="1105"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3.5</w:t>
            </w:r>
            <w:r w:rsidRPr="00F75F84">
              <w:rPr>
                <w:rFonts w:ascii="Calibri" w:eastAsia="Calibri" w:hAnsi="Calibri" w:cs="Calibri"/>
                <w:color w:val="000000"/>
                <w:sz w:val="24"/>
                <w:szCs w:val="24"/>
              </w:rPr>
              <w:t xml:space="preserve"> </w:t>
            </w:r>
          </w:p>
        </w:tc>
        <w:tc>
          <w:tcPr>
            <w:tcW w:w="4427"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Технологии обработки текстильных материалов</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89"/>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4 </w:t>
            </w:r>
            <w:r w:rsidRPr="00F75F84">
              <w:rPr>
                <w:rFonts w:ascii="Calibri" w:eastAsia="Calibri" w:hAnsi="Calibri" w:cs="Calibri"/>
                <w:color w:val="000000"/>
                <w:sz w:val="24"/>
                <w:szCs w:val="24"/>
              </w:rPr>
              <w:t xml:space="preserve"> </w:t>
            </w:r>
          </w:p>
        </w:tc>
        <w:tc>
          <w:tcPr>
            <w:tcW w:w="2693"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351FCF" w:rsidP="00F75F84">
            <w:pPr>
              <w:ind w:left="134"/>
              <w:rPr>
                <w:rFonts w:ascii="Times New Roman" w:eastAsia="Times New Roman" w:hAnsi="Times New Roman" w:cs="Times New Roman"/>
                <w:color w:val="000000"/>
                <w:sz w:val="24"/>
                <w:szCs w:val="24"/>
              </w:rPr>
            </w:pPr>
            <w:hyperlink r:id="rId40">
              <w:r w:rsidR="00F75F84" w:rsidRPr="00F75F84">
                <w:rPr>
                  <w:rFonts w:ascii="Times New Roman" w:eastAsia="Times New Roman" w:hAnsi="Times New Roman" w:cs="Times New Roman"/>
                  <w:color w:val="0000FF"/>
                  <w:sz w:val="24"/>
                  <w:szCs w:val="24"/>
                  <w:u w:val="single" w:color="0000FF"/>
                </w:rPr>
                <w:t>https://lesson.edu.ru/20/03</w:t>
              </w:r>
            </w:hyperlink>
            <w:hyperlink r:id="rId41">
              <w:r w:rsidR="00F75F84" w:rsidRPr="00F75F84">
                <w:rPr>
                  <w:rFonts w:ascii="Calibri" w:eastAsia="Calibri" w:hAnsi="Calibri" w:cs="Calibri"/>
                  <w:color w:val="000000"/>
                  <w:sz w:val="24"/>
                  <w:szCs w:val="24"/>
                </w:rPr>
                <w:t xml:space="preserve"> </w:t>
              </w:r>
            </w:hyperlink>
          </w:p>
        </w:tc>
      </w:tr>
      <w:tr w:rsidR="00F75F84" w:rsidRPr="00F75F84" w:rsidTr="00F75F84">
        <w:trPr>
          <w:trHeight w:val="365"/>
        </w:trPr>
        <w:tc>
          <w:tcPr>
            <w:tcW w:w="1105"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3.6</w:t>
            </w:r>
            <w:r w:rsidRPr="00F75F84">
              <w:rPr>
                <w:rFonts w:ascii="Calibri" w:eastAsia="Calibri" w:hAnsi="Calibri" w:cs="Calibri"/>
                <w:color w:val="000000"/>
                <w:sz w:val="24"/>
                <w:szCs w:val="24"/>
              </w:rPr>
              <w:t xml:space="preserve"> </w:t>
            </w:r>
          </w:p>
        </w:tc>
        <w:tc>
          <w:tcPr>
            <w:tcW w:w="4427"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Пришивание пуговиц. Ремонт одежды</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89"/>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2 </w:t>
            </w:r>
            <w:r w:rsidRPr="00F75F84">
              <w:rPr>
                <w:rFonts w:ascii="Calibri" w:eastAsia="Calibri" w:hAnsi="Calibri" w:cs="Calibri"/>
                <w:color w:val="000000"/>
                <w:sz w:val="24"/>
                <w:szCs w:val="24"/>
              </w:rPr>
              <w:t xml:space="preserve"> </w:t>
            </w:r>
          </w:p>
        </w:tc>
        <w:tc>
          <w:tcPr>
            <w:tcW w:w="2693" w:type="dxa"/>
            <w:tcBorders>
              <w:top w:val="single" w:sz="2" w:space="0" w:color="000000"/>
              <w:left w:val="single" w:sz="2" w:space="0" w:color="000000"/>
              <w:bottom w:val="single" w:sz="2" w:space="0" w:color="000000"/>
              <w:right w:val="single" w:sz="2" w:space="0" w:color="000000"/>
            </w:tcBorders>
          </w:tcPr>
          <w:p w:rsidR="00F75F84" w:rsidRPr="00F75F84" w:rsidRDefault="00351FCF" w:rsidP="00F75F84">
            <w:pPr>
              <w:ind w:left="134"/>
              <w:rPr>
                <w:rFonts w:ascii="Times New Roman" w:eastAsia="Times New Roman" w:hAnsi="Times New Roman" w:cs="Times New Roman"/>
                <w:color w:val="000000"/>
                <w:sz w:val="24"/>
                <w:szCs w:val="24"/>
              </w:rPr>
            </w:pPr>
            <w:hyperlink r:id="rId42">
              <w:r w:rsidR="00F75F84" w:rsidRPr="00F75F84">
                <w:rPr>
                  <w:rFonts w:ascii="Times New Roman" w:eastAsia="Times New Roman" w:hAnsi="Times New Roman" w:cs="Times New Roman"/>
                  <w:color w:val="0000FF"/>
                  <w:sz w:val="24"/>
                  <w:szCs w:val="24"/>
                  <w:u w:val="single" w:color="0000FF"/>
                </w:rPr>
                <w:t>https://lesson.edu.ru/20/03</w:t>
              </w:r>
            </w:hyperlink>
            <w:hyperlink r:id="rId43">
              <w:r w:rsidR="00F75F84" w:rsidRPr="00F75F84">
                <w:rPr>
                  <w:rFonts w:ascii="Calibri" w:eastAsia="Calibri" w:hAnsi="Calibri" w:cs="Calibri"/>
                  <w:color w:val="000000"/>
                  <w:sz w:val="24"/>
                  <w:szCs w:val="24"/>
                </w:rPr>
                <w:t xml:space="preserve"> </w:t>
              </w:r>
            </w:hyperlink>
          </w:p>
        </w:tc>
      </w:tr>
      <w:tr w:rsidR="00F75F84" w:rsidRPr="00F75F84" w:rsidTr="00F75F84">
        <w:trPr>
          <w:trHeight w:val="1004"/>
        </w:trPr>
        <w:tc>
          <w:tcPr>
            <w:tcW w:w="1105"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3.7</w:t>
            </w:r>
            <w:r w:rsidRPr="00F75F84">
              <w:rPr>
                <w:rFonts w:ascii="Calibri" w:eastAsia="Calibri" w:hAnsi="Calibri" w:cs="Calibri"/>
                <w:color w:val="000000"/>
                <w:sz w:val="24"/>
                <w:szCs w:val="24"/>
              </w:rPr>
              <w:t xml:space="preserve"> </w:t>
            </w:r>
          </w:p>
        </w:tc>
        <w:tc>
          <w:tcPr>
            <w:tcW w:w="4427"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spacing w:line="273" w:lineRule="auto"/>
              <w:ind w:left="134"/>
              <w:jc w:val="both"/>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Современные производства и профе</w:t>
            </w:r>
            <w:r w:rsidRPr="00F75F84">
              <w:rPr>
                <w:rFonts w:ascii="Times New Roman" w:eastAsia="Times New Roman" w:hAnsi="Times New Roman" w:cs="Times New Roman"/>
                <w:color w:val="000000"/>
                <w:sz w:val="24"/>
                <w:szCs w:val="24"/>
              </w:rPr>
              <w:t>с</w:t>
            </w:r>
            <w:r w:rsidRPr="00F75F84">
              <w:rPr>
                <w:rFonts w:ascii="Times New Roman" w:eastAsia="Times New Roman" w:hAnsi="Times New Roman" w:cs="Times New Roman"/>
                <w:color w:val="000000"/>
                <w:sz w:val="24"/>
                <w:szCs w:val="24"/>
              </w:rPr>
              <w:t xml:space="preserve">сии (история швейной машины или другое). </w:t>
            </w:r>
          </w:p>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Мир профессий</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89"/>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4 </w:t>
            </w:r>
            <w:r w:rsidRPr="00F75F84">
              <w:rPr>
                <w:rFonts w:ascii="Calibri" w:eastAsia="Calibri" w:hAnsi="Calibri" w:cs="Calibri"/>
                <w:color w:val="000000"/>
                <w:sz w:val="24"/>
                <w:szCs w:val="24"/>
              </w:rPr>
              <w:t xml:space="preserve"> </w:t>
            </w:r>
          </w:p>
        </w:tc>
        <w:tc>
          <w:tcPr>
            <w:tcW w:w="2693"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351FCF" w:rsidP="00F75F84">
            <w:pPr>
              <w:ind w:left="134"/>
              <w:rPr>
                <w:rFonts w:ascii="Times New Roman" w:eastAsia="Times New Roman" w:hAnsi="Times New Roman" w:cs="Times New Roman"/>
                <w:color w:val="000000"/>
                <w:sz w:val="24"/>
                <w:szCs w:val="24"/>
              </w:rPr>
            </w:pPr>
            <w:hyperlink r:id="rId44">
              <w:r w:rsidR="00F75F84" w:rsidRPr="00F75F84">
                <w:rPr>
                  <w:rFonts w:ascii="Times New Roman" w:eastAsia="Times New Roman" w:hAnsi="Times New Roman" w:cs="Times New Roman"/>
                  <w:color w:val="0000FF"/>
                  <w:sz w:val="24"/>
                  <w:szCs w:val="24"/>
                  <w:u w:val="single" w:color="0000FF"/>
                </w:rPr>
                <w:t>https://lesson.edu.ru/20/03</w:t>
              </w:r>
            </w:hyperlink>
            <w:hyperlink r:id="rId45">
              <w:r w:rsidR="00F75F84" w:rsidRPr="00F75F84">
                <w:rPr>
                  <w:rFonts w:ascii="Calibri" w:eastAsia="Calibri" w:hAnsi="Calibri" w:cs="Calibri"/>
                  <w:color w:val="000000"/>
                  <w:sz w:val="24"/>
                  <w:szCs w:val="24"/>
                </w:rPr>
                <w:t xml:space="preserve"> </w:t>
              </w:r>
            </w:hyperlink>
          </w:p>
        </w:tc>
      </w:tr>
      <w:tr w:rsidR="00F75F84" w:rsidRPr="00F75F84" w:rsidTr="00F75F84">
        <w:trPr>
          <w:trHeight w:val="557"/>
        </w:trPr>
        <w:tc>
          <w:tcPr>
            <w:tcW w:w="5532" w:type="dxa"/>
            <w:gridSpan w:val="2"/>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Итого по разделу</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84"/>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22 </w:t>
            </w:r>
            <w:r w:rsidRPr="00F75F84">
              <w:rPr>
                <w:rFonts w:ascii="Calibri" w:eastAsia="Calibri" w:hAnsi="Calibri" w:cs="Calibri"/>
                <w:color w:val="000000"/>
                <w:sz w:val="24"/>
                <w:szCs w:val="24"/>
              </w:rPr>
              <w:t xml:space="preserve"> </w:t>
            </w:r>
          </w:p>
        </w:tc>
        <w:tc>
          <w:tcPr>
            <w:tcW w:w="269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Calibri" w:eastAsia="Calibri" w:hAnsi="Calibri" w:cs="Calibri"/>
                <w:color w:val="000000"/>
                <w:sz w:val="24"/>
                <w:szCs w:val="24"/>
              </w:rPr>
              <w:t xml:space="preserve"> </w:t>
            </w:r>
          </w:p>
        </w:tc>
      </w:tr>
      <w:tr w:rsidR="00F75F84" w:rsidRPr="00F75F84" w:rsidTr="00F75F84">
        <w:trPr>
          <w:trHeight w:val="370"/>
        </w:trPr>
        <w:tc>
          <w:tcPr>
            <w:tcW w:w="5532" w:type="dxa"/>
            <w:gridSpan w:val="2"/>
            <w:tcBorders>
              <w:top w:val="single" w:sz="2" w:space="0" w:color="000000"/>
              <w:left w:val="single" w:sz="2" w:space="0" w:color="000000"/>
              <w:bottom w:val="single" w:sz="2" w:space="0" w:color="000000"/>
              <w:right w:val="nil"/>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b/>
                <w:color w:val="000000"/>
                <w:sz w:val="24"/>
                <w:szCs w:val="24"/>
              </w:rPr>
              <w:t>Раздел 4.</w:t>
            </w:r>
            <w:r w:rsidRPr="00F75F84">
              <w:rPr>
                <w:rFonts w:ascii="Times New Roman" w:eastAsia="Times New Roman" w:hAnsi="Times New Roman" w:cs="Times New Roman"/>
                <w:color w:val="000000"/>
                <w:sz w:val="24"/>
                <w:szCs w:val="24"/>
              </w:rPr>
              <w:t xml:space="preserve"> </w:t>
            </w:r>
            <w:r w:rsidRPr="00F75F84">
              <w:rPr>
                <w:rFonts w:ascii="Times New Roman" w:eastAsia="Times New Roman" w:hAnsi="Times New Roman" w:cs="Times New Roman"/>
                <w:b/>
                <w:color w:val="000000"/>
                <w:sz w:val="24"/>
                <w:szCs w:val="24"/>
              </w:rPr>
              <w:t>Конструирование и моделирование</w:t>
            </w:r>
            <w:r w:rsidRPr="00F75F84">
              <w:rPr>
                <w:rFonts w:ascii="Calibri" w:eastAsia="Calibri" w:hAnsi="Calibri" w:cs="Calibri"/>
                <w:color w:val="000000"/>
                <w:sz w:val="24"/>
                <w:szCs w:val="24"/>
              </w:rPr>
              <w:t xml:space="preserve"> </w:t>
            </w:r>
          </w:p>
        </w:tc>
        <w:tc>
          <w:tcPr>
            <w:tcW w:w="1918" w:type="dxa"/>
            <w:tcBorders>
              <w:top w:val="single" w:sz="2" w:space="0" w:color="000000"/>
              <w:left w:val="nil"/>
              <w:bottom w:val="single" w:sz="2" w:space="0" w:color="000000"/>
              <w:right w:val="nil"/>
            </w:tcBorders>
          </w:tcPr>
          <w:p w:rsidR="00F75F84" w:rsidRPr="00F75F84" w:rsidRDefault="00F75F84" w:rsidP="00F75F84">
            <w:pPr>
              <w:rPr>
                <w:rFonts w:ascii="Times New Roman" w:eastAsia="Times New Roman" w:hAnsi="Times New Roman" w:cs="Times New Roman"/>
                <w:color w:val="000000"/>
                <w:sz w:val="24"/>
                <w:szCs w:val="24"/>
              </w:rPr>
            </w:pPr>
          </w:p>
        </w:tc>
        <w:tc>
          <w:tcPr>
            <w:tcW w:w="2693" w:type="dxa"/>
            <w:tcBorders>
              <w:top w:val="single" w:sz="2" w:space="0" w:color="000000"/>
              <w:left w:val="nil"/>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p>
        </w:tc>
      </w:tr>
      <w:tr w:rsidR="00F75F84" w:rsidRPr="00F75F84" w:rsidTr="00F75F84">
        <w:trPr>
          <w:trHeight w:val="1320"/>
        </w:trPr>
        <w:tc>
          <w:tcPr>
            <w:tcW w:w="1105"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4.1</w:t>
            </w:r>
            <w:r w:rsidRPr="00F75F84">
              <w:rPr>
                <w:rFonts w:ascii="Calibri" w:eastAsia="Calibri" w:hAnsi="Calibri" w:cs="Calibri"/>
                <w:color w:val="000000"/>
                <w:sz w:val="24"/>
                <w:szCs w:val="24"/>
              </w:rPr>
              <w:t xml:space="preserve"> </w:t>
            </w:r>
          </w:p>
        </w:tc>
        <w:tc>
          <w:tcPr>
            <w:tcW w:w="4427"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spacing w:line="273" w:lineRule="auto"/>
              <w:ind w:left="134"/>
              <w:jc w:val="both"/>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Конструирование изделий из разных материалов, в том числе наборов </w:t>
            </w:r>
          </w:p>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«Конструктор» по заданным условиям. Мир профессий</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89"/>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6 </w:t>
            </w:r>
            <w:r w:rsidRPr="00F75F84">
              <w:rPr>
                <w:rFonts w:ascii="Calibri" w:eastAsia="Calibri" w:hAnsi="Calibri" w:cs="Calibri"/>
                <w:color w:val="000000"/>
                <w:sz w:val="24"/>
                <w:szCs w:val="24"/>
              </w:rPr>
              <w:t xml:space="preserve"> </w:t>
            </w:r>
          </w:p>
        </w:tc>
        <w:tc>
          <w:tcPr>
            <w:tcW w:w="2693"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351FCF" w:rsidP="00F75F84">
            <w:pPr>
              <w:ind w:left="134"/>
              <w:rPr>
                <w:rFonts w:ascii="Times New Roman" w:eastAsia="Times New Roman" w:hAnsi="Times New Roman" w:cs="Times New Roman"/>
                <w:color w:val="000000"/>
                <w:sz w:val="24"/>
                <w:szCs w:val="24"/>
              </w:rPr>
            </w:pPr>
            <w:hyperlink r:id="rId46">
              <w:r w:rsidR="00F75F84" w:rsidRPr="00F75F84">
                <w:rPr>
                  <w:rFonts w:ascii="Times New Roman" w:eastAsia="Times New Roman" w:hAnsi="Times New Roman" w:cs="Times New Roman"/>
                  <w:color w:val="0000FF"/>
                  <w:sz w:val="24"/>
                  <w:szCs w:val="24"/>
                  <w:u w:val="single" w:color="0000FF"/>
                </w:rPr>
                <w:t>https://lesson.edu.ru/20/03</w:t>
              </w:r>
            </w:hyperlink>
            <w:hyperlink r:id="rId47">
              <w:r w:rsidR="00F75F84" w:rsidRPr="00F75F84">
                <w:rPr>
                  <w:rFonts w:ascii="Calibri" w:eastAsia="Calibri" w:hAnsi="Calibri" w:cs="Calibri"/>
                  <w:color w:val="000000"/>
                  <w:sz w:val="24"/>
                  <w:szCs w:val="24"/>
                </w:rPr>
                <w:t xml:space="preserve"> </w:t>
              </w:r>
            </w:hyperlink>
          </w:p>
        </w:tc>
      </w:tr>
      <w:tr w:rsidR="00F75F84" w:rsidRPr="00F75F84" w:rsidTr="00F75F84">
        <w:trPr>
          <w:trHeight w:val="557"/>
        </w:trPr>
        <w:tc>
          <w:tcPr>
            <w:tcW w:w="5532" w:type="dxa"/>
            <w:gridSpan w:val="2"/>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Итого по разделу</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89"/>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6 </w:t>
            </w:r>
            <w:r w:rsidRPr="00F75F84">
              <w:rPr>
                <w:rFonts w:ascii="Calibri" w:eastAsia="Calibri" w:hAnsi="Calibri" w:cs="Calibri"/>
                <w:color w:val="000000"/>
                <w:sz w:val="24"/>
                <w:szCs w:val="24"/>
              </w:rPr>
              <w:t xml:space="preserve"> </w:t>
            </w:r>
          </w:p>
        </w:tc>
        <w:tc>
          <w:tcPr>
            <w:tcW w:w="269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Calibri" w:eastAsia="Calibri" w:hAnsi="Calibri" w:cs="Calibri"/>
                <w:color w:val="000000"/>
                <w:sz w:val="24"/>
                <w:szCs w:val="24"/>
              </w:rPr>
              <w:t xml:space="preserve"> </w:t>
            </w:r>
          </w:p>
        </w:tc>
      </w:tr>
      <w:tr w:rsidR="00F75F84" w:rsidRPr="00F75F84" w:rsidTr="00F75F84">
        <w:trPr>
          <w:trHeight w:val="370"/>
        </w:trPr>
        <w:tc>
          <w:tcPr>
            <w:tcW w:w="5532" w:type="dxa"/>
            <w:gridSpan w:val="2"/>
            <w:tcBorders>
              <w:top w:val="single" w:sz="2" w:space="0" w:color="000000"/>
              <w:left w:val="single" w:sz="2" w:space="0" w:color="000000"/>
              <w:bottom w:val="single" w:sz="2" w:space="0" w:color="000000"/>
              <w:right w:val="nil"/>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b/>
                <w:color w:val="000000"/>
                <w:sz w:val="24"/>
                <w:szCs w:val="24"/>
              </w:rPr>
              <w:t>Раздел 5.</w:t>
            </w:r>
            <w:r w:rsidRPr="00F75F84">
              <w:rPr>
                <w:rFonts w:ascii="Times New Roman" w:eastAsia="Times New Roman" w:hAnsi="Times New Roman" w:cs="Times New Roman"/>
                <w:color w:val="000000"/>
                <w:sz w:val="24"/>
                <w:szCs w:val="24"/>
              </w:rPr>
              <w:t xml:space="preserve"> </w:t>
            </w:r>
            <w:r w:rsidRPr="00F75F84">
              <w:rPr>
                <w:rFonts w:ascii="Times New Roman" w:eastAsia="Times New Roman" w:hAnsi="Times New Roman" w:cs="Times New Roman"/>
                <w:b/>
                <w:color w:val="000000"/>
                <w:sz w:val="24"/>
                <w:szCs w:val="24"/>
              </w:rPr>
              <w:t>Итоговый контроль за год</w:t>
            </w:r>
            <w:r w:rsidRPr="00F75F84">
              <w:rPr>
                <w:rFonts w:ascii="Calibri" w:eastAsia="Calibri" w:hAnsi="Calibri" w:cs="Calibri"/>
                <w:color w:val="000000"/>
                <w:sz w:val="24"/>
                <w:szCs w:val="24"/>
              </w:rPr>
              <w:t xml:space="preserve"> </w:t>
            </w:r>
          </w:p>
        </w:tc>
        <w:tc>
          <w:tcPr>
            <w:tcW w:w="1918" w:type="dxa"/>
            <w:tcBorders>
              <w:top w:val="single" w:sz="2" w:space="0" w:color="000000"/>
              <w:left w:val="nil"/>
              <w:bottom w:val="single" w:sz="2" w:space="0" w:color="000000"/>
              <w:right w:val="nil"/>
            </w:tcBorders>
          </w:tcPr>
          <w:p w:rsidR="00F75F84" w:rsidRPr="00F75F84" w:rsidRDefault="00F75F84" w:rsidP="00F75F84">
            <w:pPr>
              <w:rPr>
                <w:rFonts w:ascii="Times New Roman" w:eastAsia="Times New Roman" w:hAnsi="Times New Roman" w:cs="Times New Roman"/>
                <w:color w:val="000000"/>
                <w:sz w:val="24"/>
                <w:szCs w:val="24"/>
              </w:rPr>
            </w:pPr>
          </w:p>
        </w:tc>
        <w:tc>
          <w:tcPr>
            <w:tcW w:w="2693" w:type="dxa"/>
            <w:tcBorders>
              <w:top w:val="single" w:sz="2" w:space="0" w:color="000000"/>
              <w:left w:val="nil"/>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p>
        </w:tc>
      </w:tr>
      <w:tr w:rsidR="00F75F84" w:rsidRPr="00F75F84" w:rsidTr="00F75F84">
        <w:trPr>
          <w:trHeight w:val="365"/>
        </w:trPr>
        <w:tc>
          <w:tcPr>
            <w:tcW w:w="1105"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lastRenderedPageBreak/>
              <w:t>5.1</w:t>
            </w:r>
            <w:r w:rsidRPr="00F75F84">
              <w:rPr>
                <w:rFonts w:ascii="Calibri" w:eastAsia="Calibri" w:hAnsi="Calibri" w:cs="Calibri"/>
                <w:color w:val="000000"/>
                <w:sz w:val="24"/>
                <w:szCs w:val="24"/>
              </w:rPr>
              <w:t xml:space="preserve"> </w:t>
            </w:r>
          </w:p>
        </w:tc>
        <w:tc>
          <w:tcPr>
            <w:tcW w:w="4427"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Проверочная работа</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89"/>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1 </w:t>
            </w:r>
            <w:r w:rsidRPr="00F75F84">
              <w:rPr>
                <w:rFonts w:ascii="Calibri" w:eastAsia="Calibri" w:hAnsi="Calibri" w:cs="Calibri"/>
                <w:color w:val="000000"/>
                <w:sz w:val="24"/>
                <w:szCs w:val="24"/>
              </w:rPr>
              <w:t xml:space="preserve"> </w:t>
            </w:r>
          </w:p>
        </w:tc>
        <w:tc>
          <w:tcPr>
            <w:tcW w:w="269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Calibri" w:eastAsia="Calibri" w:hAnsi="Calibri" w:cs="Calibri"/>
                <w:color w:val="000000"/>
                <w:sz w:val="24"/>
                <w:szCs w:val="24"/>
              </w:rPr>
              <w:t xml:space="preserve"> </w:t>
            </w:r>
          </w:p>
        </w:tc>
      </w:tr>
      <w:tr w:rsidR="00F75F84" w:rsidRPr="00F75F84" w:rsidTr="00F75F84">
        <w:trPr>
          <w:trHeight w:val="562"/>
        </w:trPr>
        <w:tc>
          <w:tcPr>
            <w:tcW w:w="5532" w:type="dxa"/>
            <w:gridSpan w:val="2"/>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Итого по разделу</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89"/>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1 </w:t>
            </w:r>
            <w:r w:rsidRPr="00F75F84">
              <w:rPr>
                <w:rFonts w:ascii="Calibri" w:eastAsia="Calibri" w:hAnsi="Calibri" w:cs="Calibri"/>
                <w:color w:val="000000"/>
                <w:sz w:val="24"/>
                <w:szCs w:val="24"/>
              </w:rPr>
              <w:t xml:space="preserve"> </w:t>
            </w:r>
          </w:p>
        </w:tc>
        <w:tc>
          <w:tcPr>
            <w:tcW w:w="269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Calibri" w:eastAsia="Calibri" w:hAnsi="Calibri" w:cs="Calibri"/>
                <w:color w:val="000000"/>
                <w:sz w:val="24"/>
                <w:szCs w:val="24"/>
              </w:rPr>
              <w:t xml:space="preserve"> </w:t>
            </w:r>
          </w:p>
        </w:tc>
      </w:tr>
      <w:tr w:rsidR="00F75F84" w:rsidRPr="00F75F84" w:rsidTr="00F75F84">
        <w:trPr>
          <w:trHeight w:val="553"/>
        </w:trPr>
        <w:tc>
          <w:tcPr>
            <w:tcW w:w="5532" w:type="dxa"/>
            <w:gridSpan w:val="2"/>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b/>
                <w:color w:val="000000"/>
                <w:sz w:val="24"/>
                <w:szCs w:val="24"/>
              </w:rPr>
              <w:t>ОБЩЕЕ КОЛИЧЕСТВО ЧАСОВ ПО ПР</w:t>
            </w:r>
            <w:r w:rsidRPr="00F75F84">
              <w:rPr>
                <w:rFonts w:ascii="Times New Roman" w:eastAsia="Times New Roman" w:hAnsi="Times New Roman" w:cs="Times New Roman"/>
                <w:b/>
                <w:color w:val="000000"/>
                <w:sz w:val="24"/>
                <w:szCs w:val="24"/>
              </w:rPr>
              <w:t>О</w:t>
            </w:r>
            <w:r w:rsidRPr="00F75F84">
              <w:rPr>
                <w:rFonts w:ascii="Times New Roman" w:eastAsia="Times New Roman" w:hAnsi="Times New Roman" w:cs="Times New Roman"/>
                <w:b/>
                <w:color w:val="000000"/>
                <w:sz w:val="24"/>
                <w:szCs w:val="24"/>
              </w:rPr>
              <w:t>ГРАММЕ</w:t>
            </w:r>
            <w:r w:rsidRPr="00F75F84">
              <w:rPr>
                <w:rFonts w:ascii="Calibri" w:eastAsia="Calibri" w:hAnsi="Calibri" w:cs="Calibri"/>
                <w:color w:val="000000"/>
                <w:sz w:val="24"/>
                <w:szCs w:val="24"/>
              </w:rPr>
              <w:t xml:space="preserve"> </w:t>
            </w:r>
          </w:p>
        </w:tc>
        <w:tc>
          <w:tcPr>
            <w:tcW w:w="1918"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84"/>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34 </w:t>
            </w:r>
            <w:r w:rsidRPr="00F75F84">
              <w:rPr>
                <w:rFonts w:ascii="Calibri" w:eastAsia="Calibri" w:hAnsi="Calibri" w:cs="Calibri"/>
                <w:color w:val="000000"/>
                <w:sz w:val="24"/>
                <w:szCs w:val="24"/>
              </w:rPr>
              <w:t xml:space="preserve"> </w:t>
            </w:r>
          </w:p>
        </w:tc>
        <w:tc>
          <w:tcPr>
            <w:tcW w:w="269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Calibri" w:eastAsia="Calibri" w:hAnsi="Calibri" w:cs="Calibri"/>
                <w:color w:val="000000"/>
                <w:sz w:val="24"/>
                <w:szCs w:val="24"/>
              </w:rPr>
              <w:t xml:space="preserve"> </w:t>
            </w:r>
          </w:p>
        </w:tc>
      </w:tr>
    </w:tbl>
    <w:p w:rsidR="00F75F84" w:rsidRPr="00F75F84" w:rsidRDefault="00F75F84" w:rsidP="00F75F84">
      <w:pPr>
        <w:spacing w:after="3" w:line="271" w:lineRule="auto"/>
        <w:ind w:left="121" w:hanging="10"/>
        <w:jc w:val="center"/>
        <w:rPr>
          <w:rFonts w:ascii="Times New Roman" w:eastAsia="Times New Roman" w:hAnsi="Times New Roman" w:cs="Times New Roman"/>
          <w:b/>
          <w:color w:val="000000"/>
          <w:sz w:val="24"/>
          <w:szCs w:val="24"/>
          <w:lang w:eastAsia="ru-RU"/>
        </w:rPr>
      </w:pPr>
    </w:p>
    <w:tbl>
      <w:tblPr>
        <w:tblStyle w:val="TableGrid"/>
        <w:tblpPr w:leftFromText="180" w:rightFromText="180" w:vertAnchor="text" w:horzAnchor="margin" w:tblpY="468"/>
        <w:tblW w:w="10352" w:type="dxa"/>
        <w:tblInd w:w="0" w:type="dxa"/>
        <w:tblCellMar>
          <w:top w:w="56" w:type="dxa"/>
          <w:left w:w="103" w:type="dxa"/>
          <w:right w:w="77" w:type="dxa"/>
        </w:tblCellMar>
        <w:tblLook w:val="04A0" w:firstRow="1" w:lastRow="0" w:firstColumn="1" w:lastColumn="0" w:noHBand="0" w:noVBand="1"/>
      </w:tblPr>
      <w:tblGrid>
        <w:gridCol w:w="1052"/>
        <w:gridCol w:w="7816"/>
        <w:gridCol w:w="1484"/>
      </w:tblGrid>
      <w:tr w:rsidR="00F75F84" w:rsidRPr="00F75F84" w:rsidTr="00F75F84">
        <w:trPr>
          <w:trHeight w:val="24"/>
        </w:trPr>
        <w:tc>
          <w:tcPr>
            <w:tcW w:w="1052" w:type="dxa"/>
            <w:vMerge w:val="restart"/>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spacing w:after="14"/>
              <w:ind w:right="110"/>
              <w:jc w:val="right"/>
              <w:rPr>
                <w:rFonts w:ascii="Times New Roman" w:eastAsia="Times New Roman" w:hAnsi="Times New Roman" w:cs="Times New Roman"/>
                <w:color w:val="000000"/>
                <w:sz w:val="24"/>
                <w:szCs w:val="24"/>
              </w:rPr>
            </w:pPr>
            <w:r w:rsidRPr="00F75F84">
              <w:rPr>
                <w:rFonts w:ascii="Times New Roman" w:eastAsia="Times New Roman" w:hAnsi="Times New Roman" w:cs="Times New Roman"/>
                <w:b/>
                <w:color w:val="000000"/>
                <w:sz w:val="24"/>
                <w:szCs w:val="24"/>
              </w:rPr>
              <w:t xml:space="preserve">№ п/п </w:t>
            </w:r>
            <w:r w:rsidRPr="00F75F84">
              <w:rPr>
                <w:rFonts w:ascii="Calibri" w:eastAsia="Calibri" w:hAnsi="Calibri" w:cs="Calibri"/>
                <w:color w:val="000000"/>
                <w:sz w:val="24"/>
                <w:szCs w:val="24"/>
              </w:rPr>
              <w:t xml:space="preserve">  </w:t>
            </w:r>
          </w:p>
        </w:tc>
        <w:tc>
          <w:tcPr>
            <w:tcW w:w="7816" w:type="dxa"/>
            <w:vMerge w:val="restart"/>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spacing w:after="14"/>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b/>
                <w:color w:val="000000"/>
                <w:sz w:val="24"/>
                <w:szCs w:val="24"/>
              </w:rPr>
              <w:t xml:space="preserve">Тема урока </w:t>
            </w:r>
            <w:r w:rsidRPr="00F75F84">
              <w:rPr>
                <w:rFonts w:ascii="Calibri" w:eastAsia="Calibri" w:hAnsi="Calibri" w:cs="Calibri"/>
                <w:color w:val="000000"/>
                <w:sz w:val="24"/>
                <w:szCs w:val="24"/>
              </w:rPr>
              <w:t xml:space="preserve">  </w:t>
            </w:r>
          </w:p>
        </w:tc>
        <w:tc>
          <w:tcPr>
            <w:tcW w:w="1484"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b/>
                <w:color w:val="000000"/>
                <w:sz w:val="24"/>
                <w:szCs w:val="24"/>
              </w:rPr>
              <w:t>Количество часов</w:t>
            </w:r>
            <w:r w:rsidRPr="00F75F84">
              <w:rPr>
                <w:rFonts w:ascii="Calibri" w:eastAsia="Calibri" w:hAnsi="Calibri" w:cs="Calibri"/>
                <w:color w:val="000000"/>
                <w:sz w:val="24"/>
                <w:szCs w:val="24"/>
              </w:rPr>
              <w:t xml:space="preserve"> </w:t>
            </w:r>
          </w:p>
        </w:tc>
      </w:tr>
      <w:tr w:rsidR="00F75F84" w:rsidRPr="00F75F84" w:rsidTr="00F75F84">
        <w:trPr>
          <w:trHeight w:val="24"/>
        </w:trPr>
        <w:tc>
          <w:tcPr>
            <w:tcW w:w="0" w:type="auto"/>
            <w:vMerge/>
            <w:tcBorders>
              <w:top w:val="nil"/>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p>
        </w:tc>
        <w:tc>
          <w:tcPr>
            <w:tcW w:w="7816" w:type="dxa"/>
            <w:vMerge/>
            <w:tcBorders>
              <w:top w:val="nil"/>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p>
        </w:tc>
        <w:tc>
          <w:tcPr>
            <w:tcW w:w="1484"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spacing w:after="14"/>
              <w:ind w:left="135"/>
              <w:rPr>
                <w:rFonts w:ascii="Times New Roman" w:eastAsia="Times New Roman" w:hAnsi="Times New Roman" w:cs="Times New Roman"/>
                <w:color w:val="000000"/>
                <w:sz w:val="24"/>
                <w:szCs w:val="24"/>
              </w:rPr>
            </w:pPr>
            <w:r w:rsidRPr="00F75F84">
              <w:rPr>
                <w:rFonts w:ascii="Times New Roman" w:eastAsia="Times New Roman" w:hAnsi="Times New Roman" w:cs="Times New Roman"/>
                <w:b/>
                <w:color w:val="000000"/>
                <w:sz w:val="24"/>
                <w:szCs w:val="24"/>
              </w:rPr>
              <w:t xml:space="preserve">Всего </w:t>
            </w:r>
            <w:r w:rsidRPr="00F75F84">
              <w:rPr>
                <w:rFonts w:ascii="Calibri" w:eastAsia="Calibri" w:hAnsi="Calibri" w:cs="Calibri"/>
                <w:color w:val="000000"/>
                <w:sz w:val="24"/>
                <w:szCs w:val="24"/>
              </w:rPr>
              <w:t xml:space="preserve">  </w:t>
            </w:r>
          </w:p>
        </w:tc>
      </w:tr>
      <w:tr w:rsidR="00F75F84" w:rsidRPr="00F75F84" w:rsidTr="00F75F84">
        <w:trPr>
          <w:trHeight w:val="819"/>
        </w:trPr>
        <w:tc>
          <w:tcPr>
            <w:tcW w:w="1052"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1</w:t>
            </w:r>
          </w:p>
        </w:tc>
        <w:tc>
          <w:tcPr>
            <w:tcW w:w="7816"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Технологии, профессии и производства. Повторение и обобщение про</w:t>
            </w:r>
            <w:r w:rsidRPr="00F75F84">
              <w:rPr>
                <w:rFonts w:ascii="Times New Roman" w:eastAsia="Times New Roman" w:hAnsi="Times New Roman" w:cs="Times New Roman"/>
                <w:color w:val="000000"/>
                <w:sz w:val="24"/>
                <w:szCs w:val="24"/>
              </w:rPr>
              <w:t>й</w:t>
            </w:r>
            <w:r w:rsidRPr="00F75F84">
              <w:rPr>
                <w:rFonts w:ascii="Times New Roman" w:eastAsia="Times New Roman" w:hAnsi="Times New Roman" w:cs="Times New Roman"/>
                <w:color w:val="000000"/>
                <w:sz w:val="24"/>
                <w:szCs w:val="24"/>
              </w:rPr>
              <w:t>денного во втором классе</w:t>
            </w:r>
            <w:r w:rsidRPr="00F75F84">
              <w:rPr>
                <w:rFonts w:ascii="Calibri" w:eastAsia="Calibri" w:hAnsi="Calibri" w:cs="Calibri"/>
                <w:color w:val="000000"/>
                <w:sz w:val="24"/>
                <w:szCs w:val="24"/>
              </w:rPr>
              <w:t xml:space="preserve"> </w:t>
            </w:r>
          </w:p>
        </w:tc>
        <w:tc>
          <w:tcPr>
            <w:tcW w:w="1484"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1</w:t>
            </w:r>
          </w:p>
        </w:tc>
      </w:tr>
    </w:tbl>
    <w:p w:rsidR="00F75F84" w:rsidRPr="00F75F84" w:rsidRDefault="00F75F84" w:rsidP="00F75F84">
      <w:pPr>
        <w:spacing w:after="3" w:line="271" w:lineRule="auto"/>
        <w:ind w:left="121" w:hanging="10"/>
        <w:jc w:val="center"/>
        <w:rPr>
          <w:rFonts w:ascii="Times New Roman" w:eastAsia="Times New Roman" w:hAnsi="Times New Roman" w:cs="Times New Roman"/>
          <w:b/>
          <w:color w:val="000000"/>
          <w:sz w:val="24"/>
          <w:szCs w:val="24"/>
          <w:lang w:eastAsia="ru-RU"/>
        </w:rPr>
      </w:pPr>
      <w:r w:rsidRPr="00F75F84">
        <w:rPr>
          <w:rFonts w:ascii="Times New Roman" w:eastAsia="Times New Roman" w:hAnsi="Times New Roman" w:cs="Times New Roman"/>
          <w:b/>
          <w:color w:val="000000"/>
          <w:sz w:val="24"/>
          <w:szCs w:val="24"/>
          <w:lang w:eastAsia="ru-RU"/>
        </w:rPr>
        <w:t>Поурочное планирование</w:t>
      </w:r>
    </w:p>
    <w:p w:rsidR="00F75F84" w:rsidRPr="00F75F84" w:rsidRDefault="00F75F84" w:rsidP="00F75F84">
      <w:pPr>
        <w:spacing w:after="3" w:line="271" w:lineRule="auto"/>
        <w:ind w:left="121" w:hanging="10"/>
        <w:jc w:val="center"/>
        <w:rPr>
          <w:rFonts w:ascii="Times New Roman" w:eastAsia="Times New Roman" w:hAnsi="Times New Roman" w:cs="Times New Roman"/>
          <w:b/>
          <w:color w:val="000000"/>
          <w:sz w:val="24"/>
          <w:szCs w:val="24"/>
          <w:lang w:eastAsia="ru-RU"/>
        </w:rPr>
        <w:sectPr w:rsidR="00F75F84" w:rsidRPr="00F75F84" w:rsidSect="00F75F84">
          <w:pgSz w:w="11904" w:h="16382"/>
          <w:pgMar w:top="1195" w:right="845" w:bottom="1140" w:left="993" w:header="720" w:footer="720" w:gutter="0"/>
          <w:cols w:space="720"/>
        </w:sectPr>
      </w:pPr>
    </w:p>
    <w:tbl>
      <w:tblPr>
        <w:tblStyle w:val="a5"/>
        <w:tblW w:w="10062" w:type="dxa"/>
        <w:tblLook w:val="04A0" w:firstRow="1" w:lastRow="0" w:firstColumn="1" w:lastColumn="0" w:noHBand="0" w:noVBand="1"/>
      </w:tblPr>
      <w:tblGrid>
        <w:gridCol w:w="846"/>
        <w:gridCol w:w="8365"/>
        <w:gridCol w:w="851"/>
      </w:tblGrid>
      <w:tr w:rsidR="00F75F84" w:rsidRPr="00F75F84" w:rsidTr="00F75F84">
        <w:trPr>
          <w:trHeight w:val="365"/>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lastRenderedPageBreak/>
              <w:t>2</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Современные производства и профессии, связанные с обработкой материалов</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370"/>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3</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Знакомимся с компьютером. Назначение, основные устройства</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365"/>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4</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Компьютер – твой помощник. Запоминающие устройства – носители инфо</w:t>
            </w:r>
            <w:r w:rsidRPr="00F75F84">
              <w:rPr>
                <w:rFonts w:ascii="Times New Roman" w:eastAsia="Times New Roman" w:hAnsi="Times New Roman" w:cs="Times New Roman"/>
                <w:color w:val="000000"/>
                <w:sz w:val="24"/>
                <w:szCs w:val="24"/>
                <w:lang w:eastAsia="ru-RU"/>
              </w:rPr>
              <w:t>р</w:t>
            </w:r>
            <w:r w:rsidRPr="00F75F84">
              <w:rPr>
                <w:rFonts w:ascii="Times New Roman" w:eastAsia="Times New Roman" w:hAnsi="Times New Roman" w:cs="Times New Roman"/>
                <w:color w:val="000000"/>
                <w:sz w:val="24"/>
                <w:szCs w:val="24"/>
                <w:lang w:eastAsia="ru-RU"/>
              </w:rPr>
              <w:t>мации</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370"/>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5</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Работа с текстовой программой</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365"/>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6</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Как работает скульптор. Скульптуры разных времен и народов</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370"/>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7</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Рельеф. Придание поверхности фактуры и объема</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370"/>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8</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Как работает художник-декоратор. Материалы художника, художественные технологии</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365"/>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9</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Свойства креповой бумаги. Способы получение объемных форм</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686"/>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10</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134"/>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Способы получения объемных рельефных форм и изображений Фольга. Те</w:t>
            </w:r>
            <w:r w:rsidRPr="00F75F84">
              <w:rPr>
                <w:rFonts w:ascii="Times New Roman" w:eastAsia="Times New Roman" w:hAnsi="Times New Roman" w:cs="Times New Roman"/>
                <w:color w:val="000000"/>
                <w:sz w:val="24"/>
                <w:szCs w:val="24"/>
                <w:lang w:eastAsia="ru-RU"/>
              </w:rPr>
              <w:t>х</w:t>
            </w:r>
            <w:r w:rsidRPr="00F75F84">
              <w:rPr>
                <w:rFonts w:ascii="Times New Roman" w:eastAsia="Times New Roman" w:hAnsi="Times New Roman" w:cs="Times New Roman"/>
                <w:color w:val="000000"/>
                <w:sz w:val="24"/>
                <w:szCs w:val="24"/>
                <w:lang w:eastAsia="ru-RU"/>
              </w:rPr>
              <w:t>нология обработки фольги</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365"/>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11</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79"/>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Архитектура и строительство. </w:t>
            </w:r>
            <w:proofErr w:type="spellStart"/>
            <w:r w:rsidRPr="00F75F84">
              <w:rPr>
                <w:rFonts w:ascii="Times New Roman" w:eastAsia="Times New Roman" w:hAnsi="Times New Roman" w:cs="Times New Roman"/>
                <w:color w:val="000000"/>
                <w:sz w:val="24"/>
                <w:szCs w:val="24"/>
                <w:lang w:eastAsia="ru-RU"/>
              </w:rPr>
              <w:t>Гофрокартон</w:t>
            </w:r>
            <w:proofErr w:type="spellEnd"/>
            <w:r w:rsidRPr="00F75F84">
              <w:rPr>
                <w:rFonts w:ascii="Times New Roman" w:eastAsia="Times New Roman" w:hAnsi="Times New Roman" w:cs="Times New Roman"/>
                <w:color w:val="000000"/>
                <w:sz w:val="24"/>
                <w:szCs w:val="24"/>
                <w:lang w:eastAsia="ru-RU"/>
              </w:rPr>
              <w:t>. Его строение свойства, сферы использования</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370"/>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12</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Плоские и объемные формы деталей и изделий. Развертка. Чертеж развертки. Рицовка</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365"/>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13</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Плоские и объемные формы деталей и изделий. Развертка. Чертеж развертки. Рицовка</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370"/>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14</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Развертка коробки с крышкой</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365"/>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15</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Оклеивание деталей коробки с крышкой</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370"/>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16</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Конструирование сложных разверток</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365"/>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17</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Конструирование сложных разверток</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687"/>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18</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spacing w:after="17"/>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Строчка косого стежка (крестик, стебельчатая). Узелковое закрепление нитки на ткани. Изготовление швейного изделия</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686"/>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19</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spacing w:after="16"/>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Строчка косого стежка (крестик, стебельчатая). Узелковое закрепление нитки на ткани. Изготовление швейного изделия</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682"/>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20</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Строчка петельного стежка и ее варианты. Изготовление </w:t>
            </w:r>
            <w:proofErr w:type="spellStart"/>
            <w:r w:rsidRPr="00F75F84">
              <w:rPr>
                <w:rFonts w:ascii="Times New Roman" w:eastAsia="Times New Roman" w:hAnsi="Times New Roman" w:cs="Times New Roman"/>
                <w:color w:val="000000"/>
                <w:sz w:val="24"/>
                <w:szCs w:val="24"/>
                <w:lang w:eastAsia="ru-RU"/>
              </w:rPr>
              <w:t>многодетального</w:t>
            </w:r>
            <w:proofErr w:type="spellEnd"/>
            <w:r w:rsidRPr="00F75F84">
              <w:rPr>
                <w:rFonts w:ascii="Times New Roman" w:eastAsia="Times New Roman" w:hAnsi="Times New Roman" w:cs="Times New Roman"/>
                <w:color w:val="000000"/>
                <w:sz w:val="24"/>
                <w:szCs w:val="24"/>
                <w:lang w:eastAsia="ru-RU"/>
              </w:rPr>
              <w:t xml:space="preserve"> швейного изделия</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r w:rsidR="00F75F84" w:rsidRPr="00F75F84" w:rsidTr="00F75F84">
        <w:trPr>
          <w:trHeight w:val="682"/>
        </w:trPr>
        <w:tc>
          <w:tcPr>
            <w:tcW w:w="846" w:type="dxa"/>
          </w:tcPr>
          <w:p w:rsidR="00F75F84" w:rsidRPr="00F75F84" w:rsidRDefault="00F75F84" w:rsidP="00F75F84">
            <w:pP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21</w:t>
            </w:r>
            <w:r w:rsidRPr="00F75F84">
              <w:rPr>
                <w:rFonts w:ascii="Calibri" w:eastAsia="Calibri" w:hAnsi="Calibri" w:cs="Calibri"/>
                <w:color w:val="000000"/>
                <w:sz w:val="24"/>
                <w:szCs w:val="24"/>
                <w:lang w:eastAsia="ru-RU"/>
              </w:rPr>
              <w:t xml:space="preserve"> </w:t>
            </w:r>
          </w:p>
        </w:tc>
        <w:tc>
          <w:tcPr>
            <w:tcW w:w="8365" w:type="dxa"/>
          </w:tcPr>
          <w:p w:rsidR="00F75F84" w:rsidRPr="00F75F84" w:rsidRDefault="00F75F84" w:rsidP="00F75F84">
            <w:pPr>
              <w:ind w:left="134"/>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Строчка петельного стежка и ее варианты. Изготовление </w:t>
            </w:r>
            <w:proofErr w:type="spellStart"/>
            <w:r w:rsidRPr="00F75F84">
              <w:rPr>
                <w:rFonts w:ascii="Times New Roman" w:eastAsia="Times New Roman" w:hAnsi="Times New Roman" w:cs="Times New Roman"/>
                <w:color w:val="000000"/>
                <w:sz w:val="24"/>
                <w:szCs w:val="24"/>
                <w:lang w:eastAsia="ru-RU"/>
              </w:rPr>
              <w:t>многодетального</w:t>
            </w:r>
            <w:proofErr w:type="spellEnd"/>
            <w:r w:rsidRPr="00F75F84">
              <w:rPr>
                <w:rFonts w:ascii="Times New Roman" w:eastAsia="Times New Roman" w:hAnsi="Times New Roman" w:cs="Times New Roman"/>
                <w:color w:val="000000"/>
                <w:sz w:val="24"/>
                <w:szCs w:val="24"/>
                <w:lang w:eastAsia="ru-RU"/>
              </w:rPr>
              <w:t xml:space="preserve"> швейного изделия</w:t>
            </w:r>
            <w:r w:rsidRPr="00F75F84">
              <w:rPr>
                <w:rFonts w:ascii="Calibri" w:eastAsia="Calibri" w:hAnsi="Calibri" w:cs="Calibri"/>
                <w:color w:val="000000"/>
                <w:sz w:val="24"/>
                <w:szCs w:val="24"/>
                <w:lang w:eastAsia="ru-RU"/>
              </w:rPr>
              <w:t xml:space="preserve"> </w:t>
            </w:r>
          </w:p>
        </w:tc>
        <w:tc>
          <w:tcPr>
            <w:tcW w:w="851" w:type="dxa"/>
          </w:tcPr>
          <w:p w:rsidR="00F75F84" w:rsidRPr="00F75F84" w:rsidRDefault="00F75F84" w:rsidP="00F75F84">
            <w:pPr>
              <w:ind w:left="272"/>
              <w:jc w:val="center"/>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 1 </w:t>
            </w:r>
            <w:r w:rsidRPr="00F75F84">
              <w:rPr>
                <w:rFonts w:ascii="Calibri" w:eastAsia="Calibri" w:hAnsi="Calibri" w:cs="Calibri"/>
                <w:color w:val="000000"/>
                <w:sz w:val="24"/>
                <w:szCs w:val="24"/>
                <w:lang w:eastAsia="ru-RU"/>
              </w:rPr>
              <w:t xml:space="preserve"> </w:t>
            </w:r>
          </w:p>
        </w:tc>
      </w:tr>
    </w:tbl>
    <w:tbl>
      <w:tblPr>
        <w:tblStyle w:val="TableGrid"/>
        <w:tblW w:w="10065" w:type="dxa"/>
        <w:tblInd w:w="-3" w:type="dxa"/>
        <w:tblCellMar>
          <w:top w:w="53" w:type="dxa"/>
          <w:left w:w="103" w:type="dxa"/>
          <w:right w:w="97" w:type="dxa"/>
        </w:tblCellMar>
        <w:tblLook w:val="04A0" w:firstRow="1" w:lastRow="0" w:firstColumn="1" w:lastColumn="0" w:noHBand="0" w:noVBand="1"/>
      </w:tblPr>
      <w:tblGrid>
        <w:gridCol w:w="851"/>
        <w:gridCol w:w="8363"/>
        <w:gridCol w:w="851"/>
      </w:tblGrid>
      <w:tr w:rsidR="00F75F84" w:rsidRPr="00F75F84" w:rsidTr="00F75F84">
        <w:trPr>
          <w:trHeight w:val="20"/>
        </w:trPr>
        <w:tc>
          <w:tcPr>
            <w:tcW w:w="851"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22</w:t>
            </w:r>
            <w:r w:rsidRPr="00F75F84">
              <w:rPr>
                <w:rFonts w:ascii="Calibri" w:eastAsia="Calibri" w:hAnsi="Calibri" w:cs="Calibri"/>
                <w:color w:val="000000"/>
                <w:sz w:val="24"/>
                <w:szCs w:val="24"/>
              </w:rPr>
              <w:t xml:space="preserve"> </w:t>
            </w:r>
          </w:p>
        </w:tc>
        <w:tc>
          <w:tcPr>
            <w:tcW w:w="836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Пришивание пуговиц. Ремонт одежды. Конструирование и изготовление и</w:t>
            </w:r>
            <w:r w:rsidRPr="00F75F84">
              <w:rPr>
                <w:rFonts w:ascii="Times New Roman" w:eastAsia="Times New Roman" w:hAnsi="Times New Roman" w:cs="Times New Roman"/>
                <w:color w:val="000000"/>
                <w:sz w:val="24"/>
                <w:szCs w:val="24"/>
              </w:rPr>
              <w:t>з</w:t>
            </w:r>
            <w:r w:rsidRPr="00F75F84">
              <w:rPr>
                <w:rFonts w:ascii="Times New Roman" w:eastAsia="Times New Roman" w:hAnsi="Times New Roman" w:cs="Times New Roman"/>
                <w:color w:val="000000"/>
                <w:sz w:val="24"/>
                <w:szCs w:val="24"/>
              </w:rPr>
              <w:t>делия (из нетканого полотна) с отделкой пуговицей</w:t>
            </w:r>
            <w:r w:rsidRPr="00F75F84">
              <w:rPr>
                <w:rFonts w:ascii="Calibri" w:eastAsia="Calibri" w:hAnsi="Calibri" w:cs="Calibri"/>
                <w:color w:val="000000"/>
                <w:sz w:val="24"/>
                <w:szCs w:val="24"/>
              </w:rPr>
              <w:t xml:space="preserve"> </w:t>
            </w:r>
          </w:p>
        </w:tc>
        <w:tc>
          <w:tcPr>
            <w:tcW w:w="851"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23"/>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1 </w:t>
            </w:r>
            <w:r w:rsidRPr="00F75F84">
              <w:rPr>
                <w:rFonts w:ascii="Calibri" w:eastAsia="Calibri" w:hAnsi="Calibri" w:cs="Calibri"/>
                <w:color w:val="000000"/>
                <w:sz w:val="24"/>
                <w:szCs w:val="24"/>
              </w:rPr>
              <w:t xml:space="preserve"> </w:t>
            </w:r>
          </w:p>
        </w:tc>
      </w:tr>
      <w:tr w:rsidR="00F75F84" w:rsidRPr="00F75F84" w:rsidTr="00F75F84">
        <w:trPr>
          <w:trHeight w:val="20"/>
        </w:trPr>
        <w:tc>
          <w:tcPr>
            <w:tcW w:w="851"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23</w:t>
            </w:r>
            <w:r w:rsidRPr="00F75F84">
              <w:rPr>
                <w:rFonts w:ascii="Calibri" w:eastAsia="Calibri" w:hAnsi="Calibri" w:cs="Calibri"/>
                <w:color w:val="000000"/>
                <w:sz w:val="24"/>
                <w:szCs w:val="24"/>
              </w:rPr>
              <w:t xml:space="preserve"> </w:t>
            </w:r>
          </w:p>
        </w:tc>
        <w:tc>
          <w:tcPr>
            <w:tcW w:w="836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Проект. Коллективное дидактическое пособие для обучения счету (с засте</w:t>
            </w:r>
            <w:r w:rsidRPr="00F75F84">
              <w:rPr>
                <w:rFonts w:ascii="Times New Roman" w:eastAsia="Times New Roman" w:hAnsi="Times New Roman" w:cs="Times New Roman"/>
                <w:color w:val="000000"/>
                <w:sz w:val="24"/>
                <w:szCs w:val="24"/>
              </w:rPr>
              <w:t>ж</w:t>
            </w:r>
            <w:r w:rsidRPr="00F75F84">
              <w:rPr>
                <w:rFonts w:ascii="Times New Roman" w:eastAsia="Times New Roman" w:hAnsi="Times New Roman" w:cs="Times New Roman"/>
                <w:color w:val="000000"/>
                <w:sz w:val="24"/>
                <w:szCs w:val="24"/>
              </w:rPr>
              <w:t>ками на пуговицы)</w:t>
            </w:r>
            <w:r w:rsidRPr="00F75F84">
              <w:rPr>
                <w:rFonts w:ascii="Calibri" w:eastAsia="Calibri" w:hAnsi="Calibri" w:cs="Calibri"/>
                <w:color w:val="000000"/>
                <w:sz w:val="24"/>
                <w:szCs w:val="24"/>
              </w:rPr>
              <w:t xml:space="preserve"> </w:t>
            </w:r>
          </w:p>
        </w:tc>
        <w:tc>
          <w:tcPr>
            <w:tcW w:w="851"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23"/>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1 </w:t>
            </w:r>
            <w:r w:rsidRPr="00F75F84">
              <w:rPr>
                <w:rFonts w:ascii="Calibri" w:eastAsia="Calibri" w:hAnsi="Calibri" w:cs="Calibri"/>
                <w:color w:val="000000"/>
                <w:sz w:val="24"/>
                <w:szCs w:val="24"/>
              </w:rPr>
              <w:t xml:space="preserve"> </w:t>
            </w:r>
          </w:p>
        </w:tc>
      </w:tr>
      <w:tr w:rsidR="00F75F84" w:rsidRPr="00F75F84" w:rsidTr="00F75F84">
        <w:trPr>
          <w:trHeight w:val="20"/>
        </w:trPr>
        <w:tc>
          <w:tcPr>
            <w:tcW w:w="851"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24</w:t>
            </w:r>
            <w:r w:rsidRPr="00F75F84">
              <w:rPr>
                <w:rFonts w:ascii="Calibri" w:eastAsia="Calibri" w:hAnsi="Calibri" w:cs="Calibri"/>
                <w:color w:val="000000"/>
                <w:sz w:val="24"/>
                <w:szCs w:val="24"/>
              </w:rPr>
              <w:t xml:space="preserve"> </w:t>
            </w:r>
          </w:p>
        </w:tc>
        <w:tc>
          <w:tcPr>
            <w:tcW w:w="836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История швейной машины. Способ изготовления изделий из тонкого трик</w:t>
            </w:r>
            <w:r w:rsidRPr="00F75F84">
              <w:rPr>
                <w:rFonts w:ascii="Times New Roman" w:eastAsia="Times New Roman" w:hAnsi="Times New Roman" w:cs="Times New Roman"/>
                <w:color w:val="000000"/>
                <w:sz w:val="24"/>
                <w:szCs w:val="24"/>
              </w:rPr>
              <w:t>о</w:t>
            </w:r>
            <w:r w:rsidRPr="00F75F84">
              <w:rPr>
                <w:rFonts w:ascii="Times New Roman" w:eastAsia="Times New Roman" w:hAnsi="Times New Roman" w:cs="Times New Roman"/>
                <w:color w:val="000000"/>
                <w:sz w:val="24"/>
                <w:szCs w:val="24"/>
              </w:rPr>
              <w:t>тажа стяжкой</w:t>
            </w:r>
            <w:r w:rsidRPr="00F75F84">
              <w:rPr>
                <w:rFonts w:ascii="Calibri" w:eastAsia="Calibri" w:hAnsi="Calibri" w:cs="Calibri"/>
                <w:color w:val="000000"/>
                <w:sz w:val="24"/>
                <w:szCs w:val="24"/>
              </w:rPr>
              <w:t xml:space="preserve"> </w:t>
            </w:r>
          </w:p>
        </w:tc>
        <w:tc>
          <w:tcPr>
            <w:tcW w:w="851"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23"/>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1 </w:t>
            </w:r>
            <w:r w:rsidRPr="00F75F84">
              <w:rPr>
                <w:rFonts w:ascii="Calibri" w:eastAsia="Calibri" w:hAnsi="Calibri" w:cs="Calibri"/>
                <w:color w:val="000000"/>
                <w:sz w:val="24"/>
                <w:szCs w:val="24"/>
              </w:rPr>
              <w:t xml:space="preserve"> </w:t>
            </w:r>
          </w:p>
        </w:tc>
      </w:tr>
      <w:tr w:rsidR="00F75F84" w:rsidRPr="00F75F84" w:rsidTr="00F75F84">
        <w:trPr>
          <w:trHeight w:val="20"/>
        </w:trPr>
        <w:tc>
          <w:tcPr>
            <w:tcW w:w="851"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25</w:t>
            </w:r>
            <w:r w:rsidRPr="00F75F84">
              <w:rPr>
                <w:rFonts w:ascii="Calibri" w:eastAsia="Calibri" w:hAnsi="Calibri" w:cs="Calibri"/>
                <w:color w:val="000000"/>
                <w:sz w:val="24"/>
                <w:szCs w:val="24"/>
              </w:rPr>
              <w:t xml:space="preserve"> </w:t>
            </w:r>
          </w:p>
        </w:tc>
        <w:tc>
          <w:tcPr>
            <w:tcW w:w="836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История швейной машины. Способ изготовления изделий из тонкого трик</w:t>
            </w:r>
            <w:r w:rsidRPr="00F75F84">
              <w:rPr>
                <w:rFonts w:ascii="Times New Roman" w:eastAsia="Times New Roman" w:hAnsi="Times New Roman" w:cs="Times New Roman"/>
                <w:color w:val="000000"/>
                <w:sz w:val="24"/>
                <w:szCs w:val="24"/>
              </w:rPr>
              <w:t>о</w:t>
            </w:r>
            <w:r w:rsidRPr="00F75F84">
              <w:rPr>
                <w:rFonts w:ascii="Times New Roman" w:eastAsia="Times New Roman" w:hAnsi="Times New Roman" w:cs="Times New Roman"/>
                <w:color w:val="000000"/>
                <w:sz w:val="24"/>
                <w:szCs w:val="24"/>
              </w:rPr>
              <w:t>тажа стяжкой</w:t>
            </w:r>
            <w:r w:rsidRPr="00F75F84">
              <w:rPr>
                <w:rFonts w:ascii="Calibri" w:eastAsia="Calibri" w:hAnsi="Calibri" w:cs="Calibri"/>
                <w:color w:val="000000"/>
                <w:sz w:val="24"/>
                <w:szCs w:val="24"/>
              </w:rPr>
              <w:t xml:space="preserve"> </w:t>
            </w:r>
          </w:p>
        </w:tc>
        <w:tc>
          <w:tcPr>
            <w:tcW w:w="851"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23"/>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1 </w:t>
            </w:r>
            <w:r w:rsidRPr="00F75F84">
              <w:rPr>
                <w:rFonts w:ascii="Calibri" w:eastAsia="Calibri" w:hAnsi="Calibri" w:cs="Calibri"/>
                <w:color w:val="000000"/>
                <w:sz w:val="24"/>
                <w:szCs w:val="24"/>
              </w:rPr>
              <w:t xml:space="preserve"> </w:t>
            </w:r>
          </w:p>
        </w:tc>
      </w:tr>
      <w:tr w:rsidR="00F75F84" w:rsidRPr="00F75F84" w:rsidTr="00F75F84">
        <w:trPr>
          <w:trHeight w:val="20"/>
        </w:trPr>
        <w:tc>
          <w:tcPr>
            <w:tcW w:w="851"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26</w:t>
            </w:r>
            <w:r w:rsidRPr="00F75F84">
              <w:rPr>
                <w:rFonts w:ascii="Calibri" w:eastAsia="Calibri" w:hAnsi="Calibri" w:cs="Calibri"/>
                <w:color w:val="000000"/>
                <w:sz w:val="24"/>
                <w:szCs w:val="24"/>
              </w:rPr>
              <w:t xml:space="preserve"> </w:t>
            </w:r>
          </w:p>
        </w:tc>
        <w:tc>
          <w:tcPr>
            <w:tcW w:w="836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Пришивание бусины на швейное изделие</w:t>
            </w:r>
            <w:r w:rsidRPr="00F75F84">
              <w:rPr>
                <w:rFonts w:ascii="Calibri" w:eastAsia="Calibri" w:hAnsi="Calibri" w:cs="Calibri"/>
                <w:color w:val="000000"/>
                <w:sz w:val="24"/>
                <w:szCs w:val="24"/>
              </w:rPr>
              <w:t xml:space="preserve"> </w:t>
            </w:r>
          </w:p>
        </w:tc>
        <w:tc>
          <w:tcPr>
            <w:tcW w:w="851"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23"/>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1 </w:t>
            </w:r>
            <w:r w:rsidRPr="00F75F84">
              <w:rPr>
                <w:rFonts w:ascii="Calibri" w:eastAsia="Calibri" w:hAnsi="Calibri" w:cs="Calibri"/>
                <w:color w:val="000000"/>
                <w:sz w:val="24"/>
                <w:szCs w:val="24"/>
              </w:rPr>
              <w:t xml:space="preserve"> </w:t>
            </w:r>
          </w:p>
        </w:tc>
      </w:tr>
      <w:tr w:rsidR="00F75F84" w:rsidRPr="00F75F84" w:rsidTr="00F75F84">
        <w:trPr>
          <w:trHeight w:val="20"/>
        </w:trPr>
        <w:tc>
          <w:tcPr>
            <w:tcW w:w="851"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27</w:t>
            </w:r>
            <w:r w:rsidRPr="00F75F84">
              <w:rPr>
                <w:rFonts w:ascii="Calibri" w:eastAsia="Calibri" w:hAnsi="Calibri" w:cs="Calibri"/>
                <w:color w:val="000000"/>
                <w:sz w:val="24"/>
                <w:szCs w:val="24"/>
              </w:rPr>
              <w:t xml:space="preserve"> </w:t>
            </w:r>
          </w:p>
        </w:tc>
        <w:tc>
          <w:tcPr>
            <w:tcW w:w="836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Пришивание бусины на швейное изделие</w:t>
            </w:r>
            <w:r w:rsidRPr="00F75F84">
              <w:rPr>
                <w:rFonts w:ascii="Calibri" w:eastAsia="Calibri" w:hAnsi="Calibri" w:cs="Calibri"/>
                <w:color w:val="000000"/>
                <w:sz w:val="24"/>
                <w:szCs w:val="24"/>
              </w:rPr>
              <w:t xml:space="preserve"> </w:t>
            </w:r>
          </w:p>
        </w:tc>
        <w:tc>
          <w:tcPr>
            <w:tcW w:w="851"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23"/>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1 </w:t>
            </w:r>
            <w:r w:rsidRPr="00F75F84">
              <w:rPr>
                <w:rFonts w:ascii="Calibri" w:eastAsia="Calibri" w:hAnsi="Calibri" w:cs="Calibri"/>
                <w:color w:val="000000"/>
                <w:sz w:val="24"/>
                <w:szCs w:val="24"/>
              </w:rPr>
              <w:t xml:space="preserve"> </w:t>
            </w:r>
          </w:p>
        </w:tc>
      </w:tr>
      <w:tr w:rsidR="00F75F84" w:rsidRPr="00F75F84" w:rsidTr="00F75F84">
        <w:trPr>
          <w:trHeight w:val="20"/>
        </w:trPr>
        <w:tc>
          <w:tcPr>
            <w:tcW w:w="851"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28</w:t>
            </w:r>
            <w:r w:rsidRPr="00F75F84">
              <w:rPr>
                <w:rFonts w:ascii="Calibri" w:eastAsia="Calibri" w:hAnsi="Calibri" w:cs="Calibri"/>
                <w:color w:val="000000"/>
                <w:sz w:val="24"/>
                <w:szCs w:val="24"/>
              </w:rPr>
              <w:t xml:space="preserve"> </w:t>
            </w:r>
          </w:p>
        </w:tc>
        <w:tc>
          <w:tcPr>
            <w:tcW w:w="836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spacing w:after="17"/>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Подвижное и неподвижное соединение деталей из деталей наборов типа «Конструктор». Профессии технической, инженерной направленности</w:t>
            </w:r>
            <w:r w:rsidRPr="00F75F84">
              <w:rPr>
                <w:rFonts w:ascii="Calibri" w:eastAsia="Calibri" w:hAnsi="Calibri" w:cs="Calibri"/>
                <w:color w:val="000000"/>
                <w:sz w:val="24"/>
                <w:szCs w:val="24"/>
              </w:rPr>
              <w:t xml:space="preserve"> </w:t>
            </w:r>
          </w:p>
        </w:tc>
        <w:tc>
          <w:tcPr>
            <w:tcW w:w="851"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23"/>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1 </w:t>
            </w:r>
            <w:r w:rsidRPr="00F75F84">
              <w:rPr>
                <w:rFonts w:ascii="Calibri" w:eastAsia="Calibri" w:hAnsi="Calibri" w:cs="Calibri"/>
                <w:color w:val="000000"/>
                <w:sz w:val="24"/>
                <w:szCs w:val="24"/>
              </w:rPr>
              <w:t xml:space="preserve"> </w:t>
            </w:r>
          </w:p>
        </w:tc>
      </w:tr>
      <w:tr w:rsidR="00F75F84" w:rsidRPr="00F75F84" w:rsidTr="00F75F84">
        <w:trPr>
          <w:trHeight w:val="20"/>
        </w:trPr>
        <w:tc>
          <w:tcPr>
            <w:tcW w:w="851"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29</w:t>
            </w:r>
            <w:r w:rsidRPr="00F75F84">
              <w:rPr>
                <w:rFonts w:ascii="Calibri" w:eastAsia="Calibri" w:hAnsi="Calibri" w:cs="Calibri"/>
                <w:color w:val="000000"/>
                <w:sz w:val="24"/>
                <w:szCs w:val="24"/>
              </w:rPr>
              <w:t xml:space="preserve"> </w:t>
            </w:r>
          </w:p>
        </w:tc>
        <w:tc>
          <w:tcPr>
            <w:tcW w:w="836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Конструирование моделей с подвижным и неподвижным соединением из д</w:t>
            </w:r>
            <w:r w:rsidRPr="00F75F84">
              <w:rPr>
                <w:rFonts w:ascii="Times New Roman" w:eastAsia="Times New Roman" w:hAnsi="Times New Roman" w:cs="Times New Roman"/>
                <w:color w:val="000000"/>
                <w:sz w:val="24"/>
                <w:szCs w:val="24"/>
              </w:rPr>
              <w:t>е</w:t>
            </w:r>
            <w:r w:rsidRPr="00F75F84">
              <w:rPr>
                <w:rFonts w:ascii="Times New Roman" w:eastAsia="Times New Roman" w:hAnsi="Times New Roman" w:cs="Times New Roman"/>
                <w:color w:val="000000"/>
                <w:sz w:val="24"/>
                <w:szCs w:val="24"/>
              </w:rPr>
              <w:t>талей набора типа «Конструктор» или из разных материалов</w:t>
            </w:r>
            <w:r w:rsidRPr="00F75F84">
              <w:rPr>
                <w:rFonts w:ascii="Calibri" w:eastAsia="Calibri" w:hAnsi="Calibri" w:cs="Calibri"/>
                <w:color w:val="000000"/>
                <w:sz w:val="24"/>
                <w:szCs w:val="24"/>
              </w:rPr>
              <w:t xml:space="preserve"> </w:t>
            </w:r>
          </w:p>
        </w:tc>
        <w:tc>
          <w:tcPr>
            <w:tcW w:w="851"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23"/>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1 </w:t>
            </w:r>
            <w:r w:rsidRPr="00F75F84">
              <w:rPr>
                <w:rFonts w:ascii="Calibri" w:eastAsia="Calibri" w:hAnsi="Calibri" w:cs="Calibri"/>
                <w:color w:val="000000"/>
                <w:sz w:val="24"/>
                <w:szCs w:val="24"/>
              </w:rPr>
              <w:t xml:space="preserve"> </w:t>
            </w:r>
          </w:p>
        </w:tc>
      </w:tr>
      <w:tr w:rsidR="00F75F84" w:rsidRPr="00F75F84" w:rsidTr="00F75F84">
        <w:trPr>
          <w:trHeight w:val="20"/>
        </w:trPr>
        <w:tc>
          <w:tcPr>
            <w:tcW w:w="851"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lastRenderedPageBreak/>
              <w:t>30</w:t>
            </w:r>
            <w:r w:rsidRPr="00F75F84">
              <w:rPr>
                <w:rFonts w:ascii="Calibri" w:eastAsia="Calibri" w:hAnsi="Calibri" w:cs="Calibri"/>
                <w:color w:val="000000"/>
                <w:sz w:val="24"/>
                <w:szCs w:val="24"/>
              </w:rPr>
              <w:t xml:space="preserve"> </w:t>
            </w:r>
          </w:p>
        </w:tc>
        <w:tc>
          <w:tcPr>
            <w:tcW w:w="836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spacing w:after="21"/>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Простые механизмы. Рычаг. Конструирование моделей качелей из деталей набора типа «Конструктор», или из разных материалов</w:t>
            </w:r>
            <w:r w:rsidRPr="00F75F84">
              <w:rPr>
                <w:rFonts w:ascii="Calibri" w:eastAsia="Calibri" w:hAnsi="Calibri" w:cs="Calibri"/>
                <w:color w:val="000000"/>
                <w:sz w:val="24"/>
                <w:szCs w:val="24"/>
              </w:rPr>
              <w:t xml:space="preserve"> </w:t>
            </w:r>
          </w:p>
        </w:tc>
        <w:tc>
          <w:tcPr>
            <w:tcW w:w="851"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23"/>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1 </w:t>
            </w:r>
            <w:r w:rsidRPr="00F75F84">
              <w:rPr>
                <w:rFonts w:ascii="Calibri" w:eastAsia="Calibri" w:hAnsi="Calibri" w:cs="Calibri"/>
                <w:color w:val="000000"/>
                <w:sz w:val="24"/>
                <w:szCs w:val="24"/>
              </w:rPr>
              <w:t xml:space="preserve"> </w:t>
            </w:r>
          </w:p>
        </w:tc>
      </w:tr>
      <w:tr w:rsidR="00F75F84" w:rsidRPr="00F75F84" w:rsidTr="00F75F84">
        <w:trPr>
          <w:trHeight w:val="20"/>
        </w:trPr>
        <w:tc>
          <w:tcPr>
            <w:tcW w:w="851"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31</w:t>
            </w:r>
            <w:r w:rsidRPr="00F75F84">
              <w:rPr>
                <w:rFonts w:ascii="Calibri" w:eastAsia="Calibri" w:hAnsi="Calibri" w:cs="Calibri"/>
                <w:color w:val="000000"/>
                <w:sz w:val="24"/>
                <w:szCs w:val="24"/>
              </w:rPr>
              <w:t xml:space="preserve"> </w:t>
            </w:r>
          </w:p>
        </w:tc>
        <w:tc>
          <w:tcPr>
            <w:tcW w:w="836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Простые механизмы. Ножничный механизм. Конструирование моделей с ножничным механизмом из деталей набора типа «Конструктор», или из ра</w:t>
            </w:r>
            <w:r w:rsidRPr="00F75F84">
              <w:rPr>
                <w:rFonts w:ascii="Times New Roman" w:eastAsia="Times New Roman" w:hAnsi="Times New Roman" w:cs="Times New Roman"/>
                <w:color w:val="000000"/>
                <w:sz w:val="24"/>
                <w:szCs w:val="24"/>
              </w:rPr>
              <w:t>з</w:t>
            </w:r>
            <w:r w:rsidRPr="00F75F84">
              <w:rPr>
                <w:rFonts w:ascii="Times New Roman" w:eastAsia="Times New Roman" w:hAnsi="Times New Roman" w:cs="Times New Roman"/>
                <w:color w:val="000000"/>
                <w:sz w:val="24"/>
                <w:szCs w:val="24"/>
              </w:rPr>
              <w:t>ных материалов</w:t>
            </w:r>
            <w:r w:rsidRPr="00F75F84">
              <w:rPr>
                <w:rFonts w:ascii="Calibri" w:eastAsia="Calibri" w:hAnsi="Calibri" w:cs="Calibri"/>
                <w:color w:val="000000"/>
                <w:sz w:val="24"/>
                <w:szCs w:val="24"/>
              </w:rPr>
              <w:t xml:space="preserve"> </w:t>
            </w:r>
          </w:p>
        </w:tc>
        <w:tc>
          <w:tcPr>
            <w:tcW w:w="851"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23"/>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1 </w:t>
            </w:r>
            <w:r w:rsidRPr="00F75F84">
              <w:rPr>
                <w:rFonts w:ascii="Calibri" w:eastAsia="Calibri" w:hAnsi="Calibri" w:cs="Calibri"/>
                <w:color w:val="000000"/>
                <w:sz w:val="24"/>
                <w:szCs w:val="24"/>
              </w:rPr>
              <w:t xml:space="preserve"> </w:t>
            </w:r>
          </w:p>
        </w:tc>
      </w:tr>
      <w:tr w:rsidR="00F75F84" w:rsidRPr="00F75F84" w:rsidTr="00F75F84">
        <w:trPr>
          <w:trHeight w:val="20"/>
        </w:trPr>
        <w:tc>
          <w:tcPr>
            <w:tcW w:w="851"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32 </w:t>
            </w:r>
          </w:p>
        </w:tc>
        <w:tc>
          <w:tcPr>
            <w:tcW w:w="836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Итоговый контроль за год. Проект </w:t>
            </w:r>
          </w:p>
        </w:tc>
        <w:tc>
          <w:tcPr>
            <w:tcW w:w="851"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83"/>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w:t>
            </w:r>
          </w:p>
        </w:tc>
      </w:tr>
      <w:tr w:rsidR="00F75F84" w:rsidRPr="00F75F84" w:rsidTr="00F75F84">
        <w:trPr>
          <w:trHeight w:val="20"/>
        </w:trPr>
        <w:tc>
          <w:tcPr>
            <w:tcW w:w="851"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33</w:t>
            </w:r>
            <w:r w:rsidRPr="00F75F84">
              <w:rPr>
                <w:rFonts w:ascii="Calibri" w:eastAsia="Calibri" w:hAnsi="Calibri" w:cs="Calibri"/>
                <w:color w:val="000000"/>
                <w:sz w:val="24"/>
                <w:szCs w:val="24"/>
              </w:rPr>
              <w:t xml:space="preserve"> </w:t>
            </w:r>
          </w:p>
        </w:tc>
        <w:tc>
          <w:tcPr>
            <w:tcW w:w="836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Конструирование модели робота из деталей набора типа «Конструктор» или из разных материалов</w:t>
            </w:r>
            <w:r w:rsidRPr="00F75F84">
              <w:rPr>
                <w:rFonts w:ascii="Calibri" w:eastAsia="Calibri" w:hAnsi="Calibri" w:cs="Calibri"/>
                <w:color w:val="000000"/>
                <w:sz w:val="24"/>
                <w:szCs w:val="24"/>
              </w:rPr>
              <w:t xml:space="preserve"> </w:t>
            </w:r>
          </w:p>
        </w:tc>
        <w:tc>
          <w:tcPr>
            <w:tcW w:w="851"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23"/>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1 </w:t>
            </w:r>
            <w:r w:rsidRPr="00F75F84">
              <w:rPr>
                <w:rFonts w:ascii="Calibri" w:eastAsia="Calibri" w:hAnsi="Calibri" w:cs="Calibri"/>
                <w:color w:val="000000"/>
                <w:sz w:val="24"/>
                <w:szCs w:val="24"/>
              </w:rPr>
              <w:t xml:space="preserve"> </w:t>
            </w:r>
          </w:p>
        </w:tc>
      </w:tr>
      <w:tr w:rsidR="00F75F84" w:rsidRPr="00F75F84" w:rsidTr="00F75F84">
        <w:trPr>
          <w:trHeight w:val="20"/>
        </w:trPr>
        <w:tc>
          <w:tcPr>
            <w:tcW w:w="851"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34</w:t>
            </w:r>
            <w:r w:rsidRPr="00F75F84">
              <w:rPr>
                <w:rFonts w:ascii="Calibri" w:eastAsia="Calibri" w:hAnsi="Calibri" w:cs="Calibri"/>
                <w:color w:val="000000"/>
                <w:sz w:val="24"/>
                <w:szCs w:val="24"/>
              </w:rPr>
              <w:t xml:space="preserve"> </w:t>
            </w:r>
          </w:p>
        </w:tc>
        <w:tc>
          <w:tcPr>
            <w:tcW w:w="8363"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Конструирование модели транспортного робота из деталей набора типа «Конструктор» или из разных материалов</w:t>
            </w:r>
            <w:r w:rsidRPr="00F75F84">
              <w:rPr>
                <w:rFonts w:ascii="Calibri" w:eastAsia="Calibri" w:hAnsi="Calibri" w:cs="Calibri"/>
                <w:color w:val="000000"/>
                <w:sz w:val="24"/>
                <w:szCs w:val="24"/>
              </w:rPr>
              <w:t xml:space="preserve"> </w:t>
            </w:r>
          </w:p>
        </w:tc>
        <w:tc>
          <w:tcPr>
            <w:tcW w:w="851" w:type="dxa"/>
            <w:tcBorders>
              <w:top w:val="single" w:sz="2" w:space="0" w:color="000000"/>
              <w:left w:val="single" w:sz="2" w:space="0" w:color="000000"/>
              <w:bottom w:val="single" w:sz="2" w:space="0" w:color="000000"/>
              <w:right w:val="single" w:sz="2" w:space="0" w:color="000000"/>
            </w:tcBorders>
            <w:vAlign w:val="center"/>
          </w:tcPr>
          <w:p w:rsidR="00F75F84" w:rsidRPr="00F75F84" w:rsidRDefault="00F75F84" w:rsidP="00F75F84">
            <w:pPr>
              <w:ind w:left="123"/>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1 </w:t>
            </w:r>
            <w:r w:rsidRPr="00F75F84">
              <w:rPr>
                <w:rFonts w:ascii="Calibri" w:eastAsia="Calibri" w:hAnsi="Calibri" w:cs="Calibri"/>
                <w:color w:val="000000"/>
                <w:sz w:val="24"/>
                <w:szCs w:val="24"/>
              </w:rPr>
              <w:t xml:space="preserve"> </w:t>
            </w:r>
          </w:p>
        </w:tc>
      </w:tr>
      <w:tr w:rsidR="00F75F84" w:rsidRPr="00F75F84" w:rsidTr="00F75F84">
        <w:trPr>
          <w:trHeight w:val="20"/>
        </w:trPr>
        <w:tc>
          <w:tcPr>
            <w:tcW w:w="9214" w:type="dxa"/>
            <w:gridSpan w:val="2"/>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34"/>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ОБЩЕЕ КОЛИЧЕСТВО ЧАСОВ ПО ПРОГРАММЕ</w:t>
            </w:r>
            <w:r w:rsidRPr="00F75F84">
              <w:rPr>
                <w:rFonts w:ascii="Calibri" w:eastAsia="Calibri" w:hAnsi="Calibri" w:cs="Calibri"/>
                <w:color w:val="000000"/>
                <w:sz w:val="24"/>
                <w:szCs w:val="24"/>
              </w:rPr>
              <w:t xml:space="preserve"> </w:t>
            </w:r>
          </w:p>
        </w:tc>
        <w:tc>
          <w:tcPr>
            <w:tcW w:w="851" w:type="dxa"/>
            <w:tcBorders>
              <w:top w:val="single" w:sz="2" w:space="0" w:color="000000"/>
              <w:left w:val="single" w:sz="2" w:space="0" w:color="000000"/>
              <w:bottom w:val="single" w:sz="2" w:space="0" w:color="000000"/>
              <w:right w:val="single" w:sz="2" w:space="0" w:color="000000"/>
            </w:tcBorders>
          </w:tcPr>
          <w:p w:rsidR="00F75F84" w:rsidRPr="00F75F84" w:rsidRDefault="00F75F84" w:rsidP="00F75F84">
            <w:pPr>
              <w:ind w:left="128"/>
              <w:jc w:val="center"/>
              <w:rPr>
                <w:rFonts w:ascii="Times New Roman" w:eastAsia="Times New Roman" w:hAnsi="Times New Roman" w:cs="Times New Roman"/>
                <w:color w:val="000000"/>
                <w:sz w:val="24"/>
                <w:szCs w:val="24"/>
              </w:rPr>
            </w:pPr>
            <w:r w:rsidRPr="00F75F84">
              <w:rPr>
                <w:rFonts w:ascii="Times New Roman" w:eastAsia="Times New Roman" w:hAnsi="Times New Roman" w:cs="Times New Roman"/>
                <w:color w:val="000000"/>
                <w:sz w:val="24"/>
                <w:szCs w:val="24"/>
              </w:rPr>
              <w:t xml:space="preserve"> 34 </w:t>
            </w:r>
            <w:r w:rsidRPr="00F75F84">
              <w:rPr>
                <w:rFonts w:ascii="Calibri" w:eastAsia="Calibri" w:hAnsi="Calibri" w:cs="Calibri"/>
                <w:color w:val="000000"/>
                <w:sz w:val="24"/>
                <w:szCs w:val="24"/>
              </w:rPr>
              <w:t xml:space="preserve"> </w:t>
            </w:r>
          </w:p>
        </w:tc>
      </w:tr>
    </w:tbl>
    <w:p w:rsidR="00F75F84" w:rsidRPr="00F75F84" w:rsidRDefault="00F75F84" w:rsidP="00F75F84">
      <w:pPr>
        <w:spacing w:after="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b/>
          <w:color w:val="000000"/>
          <w:sz w:val="24"/>
          <w:szCs w:val="24"/>
          <w:lang w:eastAsia="ru-RU"/>
        </w:rPr>
        <w:t xml:space="preserve"> </w:t>
      </w:r>
    </w:p>
    <w:p w:rsidR="00F75F84" w:rsidRPr="00F75F84" w:rsidRDefault="00F75F84" w:rsidP="00F75F84">
      <w:pPr>
        <w:spacing w:after="3" w:line="271" w:lineRule="auto"/>
        <w:ind w:left="121" w:hanging="10"/>
        <w:jc w:val="both"/>
        <w:rPr>
          <w:rFonts w:ascii="Times New Roman" w:eastAsia="Times New Roman" w:hAnsi="Times New Roman" w:cs="Times New Roman"/>
          <w:color w:val="000000"/>
          <w:sz w:val="24"/>
          <w:szCs w:val="24"/>
          <w:lang w:eastAsia="ru-RU"/>
        </w:rPr>
        <w:sectPr w:rsidR="00F75F84" w:rsidRPr="00F75F84" w:rsidSect="00F75F84">
          <w:pgSz w:w="11904" w:h="16382"/>
          <w:pgMar w:top="624" w:right="1225" w:bottom="851" w:left="1094" w:header="720" w:footer="720" w:gutter="0"/>
          <w:cols w:space="720"/>
          <w:docGrid w:linePitch="381"/>
        </w:sectPr>
      </w:pPr>
    </w:p>
    <w:p w:rsidR="00F75F84" w:rsidRPr="00F75F84" w:rsidRDefault="00F75F84" w:rsidP="00F75F84">
      <w:pPr>
        <w:keepNext/>
        <w:keepLines/>
        <w:spacing w:after="281" w:line="267" w:lineRule="auto"/>
        <w:ind w:left="115"/>
        <w:outlineLvl w:val="0"/>
        <w:rPr>
          <w:rFonts w:ascii="Times New Roman" w:eastAsia="Times New Roman" w:hAnsi="Times New Roman" w:cs="Times New Roman"/>
          <w:b/>
          <w:color w:val="000000"/>
          <w:sz w:val="24"/>
          <w:szCs w:val="24"/>
          <w:lang w:eastAsia="ru-RU"/>
        </w:rPr>
      </w:pPr>
      <w:r w:rsidRPr="00F75F84">
        <w:rPr>
          <w:rFonts w:ascii="Times New Roman" w:eastAsia="Times New Roman" w:hAnsi="Times New Roman" w:cs="Times New Roman"/>
          <w:b/>
          <w:color w:val="000000"/>
          <w:sz w:val="24"/>
          <w:szCs w:val="24"/>
          <w:lang w:eastAsia="ru-RU"/>
        </w:rPr>
        <w:lastRenderedPageBreak/>
        <w:t>УЧЕБНО-МЕТОДИЧЕСКОЕ ОБЕСПЕЧЕНИЕ ОБРАЗОВАТЕЛЬНОГО ПРОЦЕССА</w:t>
      </w:r>
      <w:r w:rsidRPr="00F75F84">
        <w:rPr>
          <w:rFonts w:ascii="Calibri" w:eastAsia="Calibri" w:hAnsi="Calibri" w:cs="Calibri"/>
          <w:color w:val="000000"/>
          <w:sz w:val="24"/>
          <w:szCs w:val="24"/>
          <w:lang w:eastAsia="ru-RU"/>
        </w:rPr>
        <w:t xml:space="preserve"> </w:t>
      </w:r>
      <w:r w:rsidRPr="00F75F84">
        <w:rPr>
          <w:rFonts w:ascii="Times New Roman" w:eastAsia="Times New Roman" w:hAnsi="Times New Roman" w:cs="Times New Roman"/>
          <w:b/>
          <w:color w:val="000000"/>
          <w:sz w:val="24"/>
          <w:szCs w:val="24"/>
          <w:lang w:eastAsia="ru-RU"/>
        </w:rPr>
        <w:t>ОБЯЗАТЕЛЬНЫЕ УЧЕБНЫЕ МАТЕРИАЛЫ ДЛЯ УЧЕНИКА</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3" w:line="479" w:lineRule="auto"/>
        <w:ind w:left="130" w:right="2" w:hanging="1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Технология, 3 класс/ </w:t>
      </w:r>
      <w:proofErr w:type="spellStart"/>
      <w:r w:rsidRPr="00F75F84">
        <w:rPr>
          <w:rFonts w:ascii="Times New Roman" w:eastAsia="Times New Roman" w:hAnsi="Times New Roman" w:cs="Times New Roman"/>
          <w:color w:val="000000"/>
          <w:sz w:val="24"/>
          <w:szCs w:val="24"/>
          <w:lang w:eastAsia="ru-RU"/>
        </w:rPr>
        <w:t>Роговцева</w:t>
      </w:r>
      <w:proofErr w:type="spellEnd"/>
      <w:r w:rsidRPr="00F75F84">
        <w:rPr>
          <w:rFonts w:ascii="Times New Roman" w:eastAsia="Times New Roman" w:hAnsi="Times New Roman" w:cs="Times New Roman"/>
          <w:color w:val="000000"/>
          <w:sz w:val="24"/>
          <w:szCs w:val="24"/>
          <w:lang w:eastAsia="ru-RU"/>
        </w:rPr>
        <w:t xml:space="preserve"> Н.И., Богданова Н.В., Шипилова Н.В. и другие, Акционе</w:t>
      </w:r>
      <w:r w:rsidRPr="00F75F84">
        <w:rPr>
          <w:rFonts w:ascii="Times New Roman" w:eastAsia="Times New Roman" w:hAnsi="Times New Roman" w:cs="Times New Roman"/>
          <w:color w:val="000000"/>
          <w:sz w:val="24"/>
          <w:szCs w:val="24"/>
          <w:lang w:eastAsia="ru-RU"/>
        </w:rPr>
        <w:t>р</w:t>
      </w:r>
      <w:r w:rsidRPr="00F75F84">
        <w:rPr>
          <w:rFonts w:ascii="Times New Roman" w:eastAsia="Times New Roman" w:hAnsi="Times New Roman" w:cs="Times New Roman"/>
          <w:color w:val="000000"/>
          <w:sz w:val="24"/>
          <w:szCs w:val="24"/>
          <w:lang w:eastAsia="ru-RU"/>
        </w:rPr>
        <w:t>ное общество «Издательство «Просвещение»</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281" w:line="267" w:lineRule="auto"/>
        <w:ind w:left="115" w:hanging="10"/>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b/>
          <w:color w:val="000000"/>
          <w:sz w:val="24"/>
          <w:szCs w:val="24"/>
          <w:lang w:eastAsia="ru-RU"/>
        </w:rPr>
        <w:t xml:space="preserve">МЕТОДИЧЕСКИЕ МАТЕРИАЛЫ ДЛЯ УЧИТЕЛЯ </w:t>
      </w:r>
    </w:p>
    <w:p w:rsidR="00F75F84" w:rsidRPr="00F75F84" w:rsidRDefault="00F75F84" w:rsidP="00F75F84">
      <w:pPr>
        <w:spacing w:after="244" w:line="271" w:lineRule="auto"/>
        <w:ind w:left="130" w:right="2" w:hanging="10"/>
        <w:jc w:val="both"/>
        <w:rPr>
          <w:rFonts w:ascii="Times New Roman" w:eastAsia="Times New Roman" w:hAnsi="Times New Roman" w:cs="Times New Roman"/>
          <w:color w:val="000000"/>
          <w:sz w:val="24"/>
          <w:szCs w:val="24"/>
          <w:lang w:eastAsia="ru-RU"/>
        </w:rPr>
      </w:pPr>
      <w:proofErr w:type="spellStart"/>
      <w:r w:rsidRPr="00F75F84">
        <w:rPr>
          <w:rFonts w:ascii="Times New Roman" w:eastAsia="Times New Roman" w:hAnsi="Times New Roman" w:cs="Times New Roman"/>
          <w:color w:val="000000"/>
          <w:sz w:val="24"/>
          <w:szCs w:val="24"/>
          <w:lang w:eastAsia="ru-RU"/>
        </w:rPr>
        <w:t>Роговцева</w:t>
      </w:r>
      <w:proofErr w:type="spellEnd"/>
      <w:r w:rsidRPr="00F75F84">
        <w:rPr>
          <w:rFonts w:ascii="Times New Roman" w:eastAsia="Times New Roman" w:hAnsi="Times New Roman" w:cs="Times New Roman"/>
          <w:color w:val="000000"/>
          <w:sz w:val="24"/>
          <w:szCs w:val="24"/>
          <w:lang w:eastAsia="ru-RU"/>
        </w:rPr>
        <w:t xml:space="preserve"> Н.И., Богданова Н.В., Шипилова Н.В. Уроки технологии. 3 класс.</w:t>
      </w:r>
      <w:r w:rsidRPr="00F75F84">
        <w:rPr>
          <w:rFonts w:ascii="Calibri" w:eastAsia="Calibri" w:hAnsi="Calibri" w:cs="Calibri"/>
          <w:color w:val="000000"/>
          <w:sz w:val="24"/>
          <w:szCs w:val="24"/>
          <w:lang w:eastAsia="ru-RU"/>
        </w:rPr>
        <w:t xml:space="preserve"> </w:t>
      </w:r>
    </w:p>
    <w:p w:rsidR="00F75F84" w:rsidRPr="00F75F84" w:rsidRDefault="00F75F84" w:rsidP="00F75F84">
      <w:pPr>
        <w:spacing w:after="287" w:line="267" w:lineRule="auto"/>
        <w:ind w:left="115" w:hanging="10"/>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b/>
          <w:color w:val="000000"/>
          <w:sz w:val="24"/>
          <w:szCs w:val="24"/>
          <w:lang w:eastAsia="ru-RU"/>
        </w:rPr>
        <w:t xml:space="preserve">ЦИФРОВЫЕ ОБРАЗОВАТЕЛЬНЫЕ РЕСУРСЫ И РЕСУРСЫ СЕТИ </w:t>
      </w:r>
    </w:p>
    <w:p w:rsidR="00F75F84" w:rsidRPr="00F75F84" w:rsidRDefault="00F75F84" w:rsidP="00F75F84">
      <w:pPr>
        <w:keepNext/>
        <w:keepLines/>
        <w:spacing w:after="331" w:line="267" w:lineRule="auto"/>
        <w:ind w:left="115"/>
        <w:outlineLvl w:val="0"/>
        <w:rPr>
          <w:rFonts w:ascii="Times New Roman" w:eastAsia="Times New Roman" w:hAnsi="Times New Roman" w:cs="Times New Roman"/>
          <w:b/>
          <w:color w:val="000000"/>
          <w:sz w:val="24"/>
          <w:szCs w:val="24"/>
          <w:lang w:eastAsia="ru-RU"/>
        </w:rPr>
      </w:pPr>
      <w:r w:rsidRPr="00F75F84">
        <w:rPr>
          <w:rFonts w:ascii="Times New Roman" w:eastAsia="Times New Roman" w:hAnsi="Times New Roman" w:cs="Times New Roman"/>
          <w:b/>
          <w:color w:val="000000"/>
          <w:sz w:val="24"/>
          <w:szCs w:val="24"/>
          <w:lang w:eastAsia="ru-RU"/>
        </w:rPr>
        <w:t>ИНТЕРНЕТ</w:t>
      </w:r>
      <w:r w:rsidRPr="00F75F84">
        <w:rPr>
          <w:rFonts w:ascii="Calibri" w:eastAsia="Calibri" w:hAnsi="Calibri" w:cs="Calibri"/>
          <w:color w:val="000000"/>
          <w:sz w:val="24"/>
          <w:szCs w:val="24"/>
          <w:lang w:eastAsia="ru-RU"/>
        </w:rPr>
        <w:t xml:space="preserve"> </w:t>
      </w:r>
    </w:p>
    <w:p w:rsidR="00F75F84" w:rsidRPr="00F75F84" w:rsidRDefault="00F75F84" w:rsidP="00F75F84">
      <w:pPr>
        <w:numPr>
          <w:ilvl w:val="0"/>
          <w:numId w:val="160"/>
        </w:numPr>
        <w:spacing w:after="0"/>
        <w:ind w:right="2" w:hanging="422"/>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«Единое окно доступа к образовательным </w:t>
      </w:r>
      <w:proofErr w:type="spellStart"/>
      <w:r w:rsidRPr="00F75F84">
        <w:rPr>
          <w:rFonts w:ascii="Times New Roman" w:eastAsia="Times New Roman" w:hAnsi="Times New Roman" w:cs="Times New Roman"/>
          <w:color w:val="000000"/>
          <w:sz w:val="24"/>
          <w:szCs w:val="24"/>
          <w:lang w:eastAsia="ru-RU"/>
        </w:rPr>
        <w:t>ресурсам»URL</w:t>
      </w:r>
      <w:proofErr w:type="spellEnd"/>
      <w:r w:rsidRPr="00F75F84">
        <w:rPr>
          <w:rFonts w:ascii="Times New Roman" w:eastAsia="Times New Roman" w:hAnsi="Times New Roman" w:cs="Times New Roman"/>
          <w:color w:val="000000"/>
          <w:sz w:val="24"/>
          <w:szCs w:val="24"/>
          <w:lang w:eastAsia="ru-RU"/>
        </w:rPr>
        <w:t xml:space="preserve">: </w:t>
      </w:r>
    </w:p>
    <w:p w:rsidR="00F75F84" w:rsidRPr="00F75F84" w:rsidRDefault="00F75F84" w:rsidP="00F75F84">
      <w:pPr>
        <w:spacing w:after="0"/>
        <w:ind w:left="130" w:right="2" w:hanging="1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http://window.edu.ru/</w:t>
      </w:r>
      <w:r w:rsidRPr="00F75F84">
        <w:rPr>
          <w:rFonts w:ascii="Calibri" w:eastAsia="Calibri" w:hAnsi="Calibri" w:cs="Calibri"/>
          <w:color w:val="000000"/>
          <w:sz w:val="24"/>
          <w:szCs w:val="24"/>
          <w:lang w:eastAsia="ru-RU"/>
        </w:rPr>
        <w:t xml:space="preserve"> </w:t>
      </w:r>
    </w:p>
    <w:p w:rsidR="00F75F84" w:rsidRPr="00F75F84" w:rsidRDefault="00F75F84" w:rsidP="00F75F84">
      <w:pPr>
        <w:numPr>
          <w:ilvl w:val="0"/>
          <w:numId w:val="160"/>
        </w:numPr>
        <w:spacing w:after="0"/>
        <w:ind w:right="2" w:hanging="422"/>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РЭШ https://resh.edu.ru/subject/8/2/</w:t>
      </w:r>
      <w:r w:rsidRPr="00F75F84">
        <w:rPr>
          <w:rFonts w:ascii="Calibri" w:eastAsia="Calibri" w:hAnsi="Calibri" w:cs="Calibri"/>
          <w:color w:val="000000"/>
          <w:sz w:val="24"/>
          <w:szCs w:val="24"/>
          <w:lang w:eastAsia="ru-RU"/>
        </w:rPr>
        <w:t xml:space="preserve"> </w:t>
      </w:r>
    </w:p>
    <w:p w:rsidR="00F75F84" w:rsidRPr="00F75F84" w:rsidRDefault="00F75F84" w:rsidP="00F75F84">
      <w:pPr>
        <w:numPr>
          <w:ilvl w:val="0"/>
          <w:numId w:val="160"/>
        </w:numPr>
        <w:spacing w:after="0"/>
        <w:ind w:right="2" w:hanging="422"/>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«Школьный мир»: каталог ресурсов для школьников и их родителей. </w:t>
      </w:r>
    </w:p>
    <w:p w:rsidR="00F75F84" w:rsidRPr="00F75F84" w:rsidRDefault="00F75F84" w:rsidP="00F75F84">
      <w:pPr>
        <w:spacing w:after="0"/>
        <w:ind w:left="130" w:right="2" w:hanging="10"/>
        <w:jc w:val="both"/>
        <w:rPr>
          <w:rFonts w:ascii="Times New Roman" w:eastAsia="Times New Roman" w:hAnsi="Times New Roman" w:cs="Times New Roman"/>
          <w:color w:val="000000"/>
          <w:sz w:val="24"/>
          <w:szCs w:val="24"/>
          <w:lang w:val="en-US" w:eastAsia="ru-RU"/>
        </w:rPr>
      </w:pPr>
      <w:r w:rsidRPr="00F75F84">
        <w:rPr>
          <w:rFonts w:ascii="Times New Roman" w:eastAsia="Times New Roman" w:hAnsi="Times New Roman" w:cs="Times New Roman"/>
          <w:color w:val="000000"/>
          <w:sz w:val="24"/>
          <w:szCs w:val="24"/>
          <w:lang w:val="en-US" w:eastAsia="ru-RU"/>
        </w:rPr>
        <w:t xml:space="preserve">URL: http://www.school-holm.ru </w:t>
      </w:r>
      <w:r w:rsidRPr="00F75F84">
        <w:rPr>
          <w:rFonts w:ascii="Calibri" w:eastAsia="Calibri" w:hAnsi="Calibri" w:cs="Calibri"/>
          <w:color w:val="000000"/>
          <w:sz w:val="24"/>
          <w:szCs w:val="24"/>
          <w:lang w:val="en-US" w:eastAsia="ru-RU"/>
        </w:rPr>
        <w:t xml:space="preserve"> </w:t>
      </w:r>
    </w:p>
    <w:p w:rsidR="00F75F84" w:rsidRPr="00F75F84" w:rsidRDefault="00F75F84" w:rsidP="00F75F84">
      <w:pPr>
        <w:numPr>
          <w:ilvl w:val="0"/>
          <w:numId w:val="160"/>
        </w:numPr>
        <w:spacing w:after="0"/>
        <w:ind w:right="2" w:hanging="422"/>
        <w:jc w:val="both"/>
        <w:rPr>
          <w:rFonts w:ascii="Times New Roman" w:eastAsia="Times New Roman" w:hAnsi="Times New Roman" w:cs="Times New Roman"/>
          <w:color w:val="000000"/>
          <w:sz w:val="24"/>
          <w:szCs w:val="24"/>
          <w:lang w:val="en-US" w:eastAsia="ru-RU"/>
        </w:rPr>
      </w:pPr>
      <w:r w:rsidRPr="00F75F84">
        <w:rPr>
          <w:rFonts w:ascii="Times New Roman" w:eastAsia="Times New Roman" w:hAnsi="Times New Roman" w:cs="Times New Roman"/>
          <w:color w:val="000000"/>
          <w:sz w:val="24"/>
          <w:szCs w:val="24"/>
          <w:lang w:eastAsia="ru-RU"/>
        </w:rPr>
        <w:t xml:space="preserve">Библиотека материалов для начальной школы. </w:t>
      </w:r>
      <w:r w:rsidRPr="00F75F84">
        <w:rPr>
          <w:rFonts w:ascii="Times New Roman" w:eastAsia="Times New Roman" w:hAnsi="Times New Roman" w:cs="Times New Roman"/>
          <w:color w:val="000000"/>
          <w:sz w:val="24"/>
          <w:szCs w:val="24"/>
          <w:lang w:val="en-US" w:eastAsia="ru-RU"/>
        </w:rPr>
        <w:t>URL: http://www.nachalka.com/biblioteka</w:t>
      </w:r>
      <w:r w:rsidRPr="00F75F84">
        <w:rPr>
          <w:rFonts w:ascii="Calibri" w:eastAsia="Calibri" w:hAnsi="Calibri" w:cs="Calibri"/>
          <w:color w:val="000000"/>
          <w:sz w:val="24"/>
          <w:szCs w:val="24"/>
          <w:lang w:val="en-US" w:eastAsia="ru-RU"/>
        </w:rPr>
        <w:t xml:space="preserve"> </w:t>
      </w:r>
    </w:p>
    <w:p w:rsidR="00F75F84" w:rsidRPr="00F75F84" w:rsidRDefault="00F75F84" w:rsidP="00F75F84">
      <w:pPr>
        <w:numPr>
          <w:ilvl w:val="0"/>
          <w:numId w:val="160"/>
        </w:numPr>
        <w:spacing w:after="0"/>
        <w:ind w:right="2" w:hanging="422"/>
        <w:jc w:val="both"/>
        <w:rPr>
          <w:rFonts w:ascii="Times New Roman" w:eastAsia="Times New Roman" w:hAnsi="Times New Roman" w:cs="Times New Roman"/>
          <w:color w:val="000000"/>
          <w:sz w:val="24"/>
          <w:szCs w:val="24"/>
          <w:lang w:val="en-US" w:eastAsia="ru-RU"/>
        </w:rPr>
      </w:pPr>
      <w:r w:rsidRPr="00F75F84">
        <w:rPr>
          <w:rFonts w:ascii="Times New Roman" w:eastAsia="Times New Roman" w:hAnsi="Times New Roman" w:cs="Times New Roman"/>
          <w:color w:val="000000"/>
          <w:sz w:val="24"/>
          <w:szCs w:val="24"/>
          <w:lang w:eastAsia="ru-RU"/>
        </w:rPr>
        <w:t xml:space="preserve">Журнал «Компьютерные инструменты в образовании». </w:t>
      </w:r>
      <w:r w:rsidRPr="00F75F84">
        <w:rPr>
          <w:rFonts w:ascii="Times New Roman" w:eastAsia="Times New Roman" w:hAnsi="Times New Roman" w:cs="Times New Roman"/>
          <w:color w:val="000000"/>
          <w:sz w:val="24"/>
          <w:szCs w:val="24"/>
          <w:lang w:val="en-US" w:eastAsia="ru-RU"/>
        </w:rPr>
        <w:t>URL: http://www.ipo.spb.ru/journal/</w:t>
      </w:r>
      <w:r w:rsidRPr="00F75F84">
        <w:rPr>
          <w:rFonts w:ascii="Calibri" w:eastAsia="Calibri" w:hAnsi="Calibri" w:cs="Calibri"/>
          <w:color w:val="000000"/>
          <w:sz w:val="24"/>
          <w:szCs w:val="24"/>
          <w:lang w:val="en-US" w:eastAsia="ru-RU"/>
        </w:rPr>
        <w:t xml:space="preserve"> </w:t>
      </w:r>
    </w:p>
    <w:p w:rsidR="00F75F84" w:rsidRPr="00F75F84" w:rsidRDefault="00F75F84" w:rsidP="00F75F84">
      <w:pPr>
        <w:numPr>
          <w:ilvl w:val="0"/>
          <w:numId w:val="160"/>
        </w:numPr>
        <w:spacing w:after="0"/>
        <w:ind w:right="2" w:hanging="422"/>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Издательский дом «1 сентября». URL: https://1sept.ru/ </w:t>
      </w:r>
      <w:r w:rsidRPr="00F75F84">
        <w:rPr>
          <w:rFonts w:ascii="Calibri" w:eastAsia="Calibri" w:hAnsi="Calibri" w:cs="Calibri"/>
          <w:color w:val="000000"/>
          <w:sz w:val="24"/>
          <w:szCs w:val="24"/>
          <w:lang w:eastAsia="ru-RU"/>
        </w:rPr>
        <w:t xml:space="preserve"> </w:t>
      </w:r>
    </w:p>
    <w:p w:rsidR="00F75F84" w:rsidRPr="00F75F84" w:rsidRDefault="00F75F84" w:rsidP="00F75F84">
      <w:pPr>
        <w:numPr>
          <w:ilvl w:val="0"/>
          <w:numId w:val="160"/>
        </w:numPr>
        <w:spacing w:after="0"/>
        <w:ind w:right="2" w:hanging="422"/>
        <w:jc w:val="both"/>
        <w:rPr>
          <w:rFonts w:ascii="Times New Roman" w:eastAsia="Times New Roman" w:hAnsi="Times New Roman" w:cs="Times New Roman"/>
          <w:color w:val="000000"/>
          <w:sz w:val="24"/>
          <w:szCs w:val="24"/>
          <w:lang w:eastAsia="ru-RU"/>
        </w:rPr>
      </w:pPr>
      <w:proofErr w:type="spellStart"/>
      <w:r w:rsidRPr="00F75F84">
        <w:rPr>
          <w:rFonts w:ascii="Times New Roman" w:eastAsia="Times New Roman" w:hAnsi="Times New Roman" w:cs="Times New Roman"/>
          <w:color w:val="000000"/>
          <w:sz w:val="24"/>
          <w:szCs w:val="24"/>
          <w:lang w:eastAsia="ru-RU"/>
        </w:rPr>
        <w:t>Инфоурок</w:t>
      </w:r>
      <w:proofErr w:type="spellEnd"/>
      <w:r w:rsidRPr="00F75F84">
        <w:rPr>
          <w:rFonts w:ascii="Times New Roman" w:eastAsia="Times New Roman" w:hAnsi="Times New Roman" w:cs="Times New Roman"/>
          <w:color w:val="000000"/>
          <w:sz w:val="24"/>
          <w:szCs w:val="24"/>
          <w:lang w:eastAsia="ru-RU"/>
        </w:rPr>
        <w:t xml:space="preserve">. URL: https://infourok.ru/bibliotek </w:t>
      </w:r>
      <w:r w:rsidRPr="00F75F84">
        <w:rPr>
          <w:rFonts w:ascii="Calibri" w:eastAsia="Calibri" w:hAnsi="Calibri" w:cs="Calibri"/>
          <w:color w:val="000000"/>
          <w:sz w:val="24"/>
          <w:szCs w:val="24"/>
          <w:lang w:eastAsia="ru-RU"/>
        </w:rPr>
        <w:t xml:space="preserve"> </w:t>
      </w:r>
    </w:p>
    <w:p w:rsidR="00F75F84" w:rsidRPr="00F75F84" w:rsidRDefault="00F75F84" w:rsidP="00F75F84">
      <w:pPr>
        <w:numPr>
          <w:ilvl w:val="0"/>
          <w:numId w:val="160"/>
        </w:numPr>
        <w:spacing w:after="0"/>
        <w:ind w:right="2" w:hanging="422"/>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Мастерица. URL:http://masterica.narod.ru/index.htm </w:t>
      </w:r>
      <w:r w:rsidRPr="00F75F84">
        <w:rPr>
          <w:rFonts w:ascii="Calibri" w:eastAsia="Calibri" w:hAnsi="Calibri" w:cs="Calibri"/>
          <w:color w:val="000000"/>
          <w:sz w:val="24"/>
          <w:szCs w:val="24"/>
          <w:lang w:eastAsia="ru-RU"/>
        </w:rPr>
        <w:t xml:space="preserve"> </w:t>
      </w:r>
    </w:p>
    <w:p w:rsidR="00F75F84" w:rsidRPr="00F75F84" w:rsidRDefault="00F75F84" w:rsidP="00F75F84">
      <w:pPr>
        <w:numPr>
          <w:ilvl w:val="0"/>
          <w:numId w:val="160"/>
        </w:numPr>
        <w:spacing w:after="0"/>
        <w:ind w:right="2" w:hanging="422"/>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Образовательный портал «</w:t>
      </w:r>
      <w:proofErr w:type="spellStart"/>
      <w:r w:rsidRPr="00F75F84">
        <w:rPr>
          <w:rFonts w:ascii="Times New Roman" w:eastAsia="Times New Roman" w:hAnsi="Times New Roman" w:cs="Times New Roman"/>
          <w:color w:val="000000"/>
          <w:sz w:val="24"/>
          <w:szCs w:val="24"/>
          <w:lang w:eastAsia="ru-RU"/>
        </w:rPr>
        <w:t>Видеоуроки</w:t>
      </w:r>
      <w:proofErr w:type="spellEnd"/>
      <w:r w:rsidRPr="00F75F84">
        <w:rPr>
          <w:rFonts w:ascii="Times New Roman" w:eastAsia="Times New Roman" w:hAnsi="Times New Roman" w:cs="Times New Roman"/>
          <w:color w:val="000000"/>
          <w:sz w:val="24"/>
          <w:szCs w:val="24"/>
          <w:lang w:eastAsia="ru-RU"/>
        </w:rPr>
        <w:t xml:space="preserve">». URL: https://videouroki.net </w:t>
      </w:r>
      <w:r w:rsidRPr="00F75F84">
        <w:rPr>
          <w:rFonts w:ascii="Calibri" w:eastAsia="Calibri" w:hAnsi="Calibri" w:cs="Calibri"/>
          <w:color w:val="000000"/>
          <w:sz w:val="24"/>
          <w:szCs w:val="24"/>
          <w:lang w:eastAsia="ru-RU"/>
        </w:rPr>
        <w:t xml:space="preserve"> </w:t>
      </w:r>
    </w:p>
    <w:p w:rsidR="00F75F84" w:rsidRPr="00F75F84" w:rsidRDefault="00F75F84" w:rsidP="00F75F84">
      <w:pPr>
        <w:numPr>
          <w:ilvl w:val="0"/>
          <w:numId w:val="160"/>
        </w:numPr>
        <w:spacing w:after="0"/>
        <w:ind w:right="2" w:hanging="422"/>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Сайт издательства «Просвещение». URL: http://prosv.ru </w:t>
      </w:r>
      <w:r w:rsidRPr="00F75F84">
        <w:rPr>
          <w:rFonts w:ascii="Calibri" w:eastAsia="Calibri" w:hAnsi="Calibri" w:cs="Calibri"/>
          <w:color w:val="000000"/>
          <w:sz w:val="24"/>
          <w:szCs w:val="24"/>
          <w:lang w:eastAsia="ru-RU"/>
        </w:rPr>
        <w:t xml:space="preserve"> </w:t>
      </w:r>
    </w:p>
    <w:p w:rsidR="00F75F84" w:rsidRPr="00F75F84" w:rsidRDefault="00F75F84" w:rsidP="00F75F84">
      <w:pPr>
        <w:numPr>
          <w:ilvl w:val="0"/>
          <w:numId w:val="160"/>
        </w:numPr>
        <w:spacing w:after="0"/>
        <w:ind w:right="2" w:hanging="422"/>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Сайт учителя технологии. URL: http://tehnologiya.narod.ru/ </w:t>
      </w:r>
      <w:r w:rsidRPr="00F75F84">
        <w:rPr>
          <w:rFonts w:ascii="Calibri" w:eastAsia="Calibri" w:hAnsi="Calibri" w:cs="Calibri"/>
          <w:color w:val="000000"/>
          <w:sz w:val="24"/>
          <w:szCs w:val="24"/>
          <w:lang w:eastAsia="ru-RU"/>
        </w:rPr>
        <w:t xml:space="preserve"> </w:t>
      </w:r>
    </w:p>
    <w:p w:rsidR="00F75F84" w:rsidRPr="00F75F84" w:rsidRDefault="00F75F84" w:rsidP="00F75F84">
      <w:pPr>
        <w:numPr>
          <w:ilvl w:val="0"/>
          <w:numId w:val="160"/>
        </w:numPr>
        <w:spacing w:after="0"/>
        <w:ind w:right="2" w:hanging="422"/>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Школа Интернет-урок. URL: https://interneturok.ru </w:t>
      </w:r>
      <w:r w:rsidRPr="00F75F84">
        <w:rPr>
          <w:rFonts w:ascii="Calibri" w:eastAsia="Calibri" w:hAnsi="Calibri" w:cs="Calibri"/>
          <w:color w:val="000000"/>
          <w:sz w:val="24"/>
          <w:szCs w:val="24"/>
          <w:lang w:eastAsia="ru-RU"/>
        </w:rPr>
        <w:t xml:space="preserve"> </w:t>
      </w:r>
    </w:p>
    <w:p w:rsidR="00F75F84" w:rsidRPr="00F75F84" w:rsidRDefault="00F75F84" w:rsidP="00F75F84">
      <w:pPr>
        <w:numPr>
          <w:ilvl w:val="0"/>
          <w:numId w:val="160"/>
        </w:numPr>
        <w:spacing w:after="0"/>
        <w:ind w:right="2" w:hanging="422"/>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Электронная библиотека «Технология». URL: </w:t>
      </w:r>
    </w:p>
    <w:p w:rsidR="00F75F84" w:rsidRPr="00F75F84" w:rsidRDefault="00F75F84" w:rsidP="00F75F84">
      <w:pPr>
        <w:spacing w:after="3" w:line="271" w:lineRule="auto"/>
        <w:ind w:left="130" w:right="2" w:hanging="10"/>
        <w:jc w:val="both"/>
        <w:rPr>
          <w:rFonts w:ascii="Times New Roman" w:eastAsia="Times New Roman" w:hAnsi="Times New Roman" w:cs="Times New Roman"/>
          <w:color w:val="000000"/>
          <w:sz w:val="24"/>
          <w:szCs w:val="24"/>
          <w:lang w:eastAsia="ru-RU"/>
        </w:rPr>
      </w:pPr>
      <w:r w:rsidRPr="00F75F84">
        <w:rPr>
          <w:rFonts w:ascii="Times New Roman" w:eastAsia="Times New Roman" w:hAnsi="Times New Roman" w:cs="Times New Roman"/>
          <w:color w:val="000000"/>
          <w:sz w:val="24"/>
          <w:szCs w:val="24"/>
          <w:lang w:eastAsia="ru-RU"/>
        </w:rPr>
        <w:t xml:space="preserve">https://pandia.ru/text/80/160/24751.php </w:t>
      </w:r>
      <w:r w:rsidRPr="00F75F84">
        <w:rPr>
          <w:rFonts w:ascii="Calibri" w:eastAsia="Calibri" w:hAnsi="Calibri" w:cs="Calibri"/>
          <w:color w:val="000000"/>
          <w:sz w:val="24"/>
          <w:szCs w:val="24"/>
          <w:vertAlign w:val="subscript"/>
          <w:lang w:eastAsia="ru-RU"/>
        </w:rPr>
        <w:t xml:space="preserve"> </w:t>
      </w:r>
    </w:p>
    <w:p w:rsidR="00F75F84" w:rsidRDefault="00F75F84" w:rsidP="00F75F84">
      <w:pPr>
        <w:spacing w:after="0"/>
        <w:jc w:val="both"/>
      </w:pPr>
    </w:p>
    <w:p w:rsidR="0037286C" w:rsidRPr="00434455" w:rsidRDefault="0037286C" w:rsidP="00434455">
      <w:pPr>
        <w:spacing w:after="0" w:line="240" w:lineRule="auto"/>
        <w:ind w:firstLine="709"/>
        <w:jc w:val="both"/>
        <w:rPr>
          <w:rFonts w:ascii="Times New Roman" w:hAnsi="Times New Roman" w:cs="Times New Roman"/>
          <w:bCs/>
          <w:sz w:val="24"/>
          <w:szCs w:val="24"/>
        </w:rPr>
      </w:pPr>
    </w:p>
    <w:p w:rsidR="00F1172F" w:rsidRPr="00434455" w:rsidRDefault="00F1172F" w:rsidP="00434455">
      <w:pPr>
        <w:spacing w:after="0" w:line="240" w:lineRule="auto"/>
        <w:jc w:val="center"/>
        <w:rPr>
          <w:rFonts w:ascii="Times New Roman" w:hAnsi="Times New Roman" w:cs="Times New Roman"/>
          <w:bCs/>
          <w:iCs/>
          <w:sz w:val="24"/>
          <w:szCs w:val="24"/>
        </w:rPr>
      </w:pPr>
      <w:r w:rsidRPr="00434455">
        <w:rPr>
          <w:rFonts w:ascii="Times New Roman" w:hAnsi="Times New Roman" w:cs="Times New Roman"/>
          <w:b/>
          <w:bCs/>
          <w:iCs/>
          <w:sz w:val="24"/>
          <w:szCs w:val="24"/>
        </w:rPr>
        <w:t>Критерии и нормы оценки знаний, умений и навыков учащихся</w:t>
      </w:r>
    </w:p>
    <w:p w:rsidR="00F1172F" w:rsidRPr="00434455" w:rsidRDefault="00F1172F" w:rsidP="00434455">
      <w:pPr>
        <w:spacing w:after="0" w:line="240" w:lineRule="auto"/>
        <w:jc w:val="center"/>
        <w:rPr>
          <w:rFonts w:ascii="Times New Roman" w:hAnsi="Times New Roman" w:cs="Times New Roman"/>
          <w:bCs/>
          <w:iCs/>
          <w:sz w:val="24"/>
          <w:szCs w:val="24"/>
        </w:rPr>
      </w:pPr>
      <w:r w:rsidRPr="00434455">
        <w:rPr>
          <w:rFonts w:ascii="Times New Roman" w:hAnsi="Times New Roman" w:cs="Times New Roman"/>
          <w:bCs/>
          <w:iCs/>
          <w:sz w:val="24"/>
          <w:szCs w:val="24"/>
        </w:rPr>
        <w:t xml:space="preserve">Оценка деятельности учащихся осуществляется в конце каждого урока. Оцениваются: </w:t>
      </w:r>
    </w:p>
    <w:p w:rsidR="00F1172F" w:rsidRPr="00434455" w:rsidRDefault="00F1172F" w:rsidP="00434455">
      <w:pPr>
        <w:numPr>
          <w:ilvl w:val="0"/>
          <w:numId w:val="28"/>
        </w:numPr>
        <w:spacing w:after="0" w:line="240" w:lineRule="auto"/>
        <w:jc w:val="both"/>
        <w:rPr>
          <w:rFonts w:ascii="Times New Roman" w:hAnsi="Times New Roman" w:cs="Times New Roman"/>
          <w:bCs/>
          <w:iCs/>
          <w:sz w:val="24"/>
          <w:szCs w:val="24"/>
        </w:rPr>
      </w:pPr>
      <w:r w:rsidRPr="00434455">
        <w:rPr>
          <w:rFonts w:ascii="Times New Roman" w:hAnsi="Times New Roman" w:cs="Times New Roman"/>
          <w:bCs/>
          <w:iCs/>
          <w:sz w:val="24"/>
          <w:szCs w:val="24"/>
        </w:rPr>
        <w:t>качество выполнения изученных на уроке технологических способов и приёмов и р</w:t>
      </w:r>
      <w:r w:rsidRPr="00434455">
        <w:rPr>
          <w:rFonts w:ascii="Times New Roman" w:hAnsi="Times New Roman" w:cs="Times New Roman"/>
          <w:bCs/>
          <w:iCs/>
          <w:sz w:val="24"/>
          <w:szCs w:val="24"/>
        </w:rPr>
        <w:t>а</w:t>
      </w:r>
      <w:r w:rsidRPr="00434455">
        <w:rPr>
          <w:rFonts w:ascii="Times New Roman" w:hAnsi="Times New Roman" w:cs="Times New Roman"/>
          <w:bCs/>
          <w:iCs/>
          <w:sz w:val="24"/>
          <w:szCs w:val="24"/>
        </w:rPr>
        <w:t xml:space="preserve">боты в целом; </w:t>
      </w:r>
    </w:p>
    <w:p w:rsidR="00F1172F" w:rsidRPr="00434455" w:rsidRDefault="00F1172F" w:rsidP="00434455">
      <w:pPr>
        <w:numPr>
          <w:ilvl w:val="0"/>
          <w:numId w:val="28"/>
        </w:numPr>
        <w:spacing w:after="0" w:line="240" w:lineRule="auto"/>
        <w:jc w:val="both"/>
        <w:rPr>
          <w:rFonts w:ascii="Times New Roman" w:hAnsi="Times New Roman" w:cs="Times New Roman"/>
          <w:bCs/>
          <w:iCs/>
          <w:sz w:val="24"/>
          <w:szCs w:val="24"/>
        </w:rPr>
      </w:pPr>
      <w:r w:rsidRPr="00434455">
        <w:rPr>
          <w:rFonts w:ascii="Times New Roman" w:hAnsi="Times New Roman" w:cs="Times New Roman"/>
          <w:bCs/>
          <w:iCs/>
          <w:sz w:val="24"/>
          <w:szCs w:val="24"/>
        </w:rPr>
        <w:t xml:space="preserve">степень самостоятельности (вместе с учителем, с помощью учителя, под контролем учителя); </w:t>
      </w:r>
    </w:p>
    <w:p w:rsidR="00F1172F" w:rsidRPr="00434455" w:rsidRDefault="00F1172F" w:rsidP="00434455">
      <w:pPr>
        <w:numPr>
          <w:ilvl w:val="0"/>
          <w:numId w:val="28"/>
        </w:numPr>
        <w:spacing w:after="0" w:line="240" w:lineRule="auto"/>
        <w:jc w:val="both"/>
        <w:rPr>
          <w:rFonts w:ascii="Times New Roman" w:hAnsi="Times New Roman" w:cs="Times New Roman"/>
          <w:bCs/>
          <w:iCs/>
          <w:sz w:val="24"/>
          <w:szCs w:val="24"/>
        </w:rPr>
      </w:pPr>
      <w:r w:rsidRPr="00434455">
        <w:rPr>
          <w:rFonts w:ascii="Times New Roman" w:hAnsi="Times New Roman" w:cs="Times New Roman"/>
          <w:bCs/>
          <w:iCs/>
          <w:sz w:val="24"/>
          <w:szCs w:val="24"/>
        </w:rPr>
        <w:t>уровень творческой деятельности (репродуктивный, продуктивный или частично продуктивный), найденные продуктивные конструкторские и технологические реш</w:t>
      </w:r>
      <w:r w:rsidRPr="00434455">
        <w:rPr>
          <w:rFonts w:ascii="Times New Roman" w:hAnsi="Times New Roman" w:cs="Times New Roman"/>
          <w:bCs/>
          <w:iCs/>
          <w:sz w:val="24"/>
          <w:szCs w:val="24"/>
        </w:rPr>
        <w:t>е</w:t>
      </w:r>
      <w:r w:rsidRPr="00434455">
        <w:rPr>
          <w:rFonts w:ascii="Times New Roman" w:hAnsi="Times New Roman" w:cs="Times New Roman"/>
          <w:bCs/>
          <w:iCs/>
          <w:sz w:val="24"/>
          <w:szCs w:val="24"/>
        </w:rPr>
        <w:t xml:space="preserve">ния. </w:t>
      </w:r>
    </w:p>
    <w:p w:rsidR="00F1172F" w:rsidRPr="00434455" w:rsidRDefault="00F1172F" w:rsidP="00434455">
      <w:pPr>
        <w:spacing w:after="0" w:line="240" w:lineRule="auto"/>
        <w:ind w:firstLine="709"/>
        <w:jc w:val="both"/>
        <w:rPr>
          <w:rFonts w:ascii="Times New Roman" w:hAnsi="Times New Roman" w:cs="Times New Roman"/>
          <w:bCs/>
          <w:iCs/>
          <w:sz w:val="24"/>
          <w:szCs w:val="24"/>
        </w:rPr>
      </w:pPr>
      <w:r w:rsidRPr="00434455">
        <w:rPr>
          <w:rFonts w:ascii="Times New Roman" w:hAnsi="Times New Roman" w:cs="Times New Roman"/>
          <w:bCs/>
          <w:iCs/>
          <w:sz w:val="24"/>
          <w:szCs w:val="24"/>
        </w:rPr>
        <w:t>Предпочтение следует отдавать качественной оценке деятельности каждого ребёнка на уроке: его личным творческим находкам в процессе обсуждений и самореализации.</w:t>
      </w:r>
    </w:p>
    <w:p w:rsidR="00F1172F" w:rsidRPr="00434455" w:rsidRDefault="00F1172F" w:rsidP="00434455">
      <w:pPr>
        <w:spacing w:after="0" w:line="240" w:lineRule="auto"/>
        <w:jc w:val="both"/>
        <w:rPr>
          <w:rFonts w:ascii="Times New Roman" w:hAnsi="Times New Roman" w:cs="Times New Roman"/>
          <w:bCs/>
          <w:iCs/>
          <w:sz w:val="24"/>
          <w:szCs w:val="24"/>
        </w:rPr>
      </w:pPr>
      <w:r w:rsidRPr="00434455">
        <w:rPr>
          <w:rFonts w:ascii="Times New Roman" w:hAnsi="Times New Roman" w:cs="Times New Roman"/>
          <w:bCs/>
          <w:iCs/>
          <w:sz w:val="24"/>
          <w:szCs w:val="24"/>
        </w:rPr>
        <w:lastRenderedPageBreak/>
        <w:t>Текущий контроль проходит на этапе завершения работы над изделием. Отметка скла</w:t>
      </w:r>
      <w:r w:rsidRPr="00434455">
        <w:rPr>
          <w:rFonts w:ascii="Times New Roman" w:hAnsi="Times New Roman" w:cs="Times New Roman"/>
          <w:bCs/>
          <w:iCs/>
          <w:sz w:val="24"/>
          <w:szCs w:val="24"/>
        </w:rPr>
        <w:softHyphen/>
        <w:t xml:space="preserve">дывается из критериев: аккуратность выполнения работы; соблюдение технологии процесса изготовления изделия; качество. </w:t>
      </w:r>
    </w:p>
    <w:p w:rsidR="00671171" w:rsidRDefault="00F1172F" w:rsidP="00671171">
      <w:pPr>
        <w:spacing w:line="240" w:lineRule="auto"/>
        <w:jc w:val="both"/>
        <w:rPr>
          <w:rFonts w:ascii="Times New Roman" w:hAnsi="Times New Roman" w:cs="Times New Roman"/>
          <w:bCs/>
          <w:iCs/>
          <w:sz w:val="24"/>
          <w:szCs w:val="24"/>
        </w:rPr>
      </w:pPr>
      <w:r w:rsidRPr="00434455">
        <w:rPr>
          <w:rFonts w:ascii="Times New Roman" w:hAnsi="Times New Roman" w:cs="Times New Roman"/>
          <w:bCs/>
          <w:iCs/>
          <w:sz w:val="24"/>
          <w:szCs w:val="24"/>
        </w:rPr>
        <w:t xml:space="preserve">  </w:t>
      </w:r>
      <w:r w:rsidRPr="00434455">
        <w:rPr>
          <w:rFonts w:ascii="Times New Roman" w:hAnsi="Times New Roman" w:cs="Times New Roman"/>
          <w:bCs/>
          <w:iCs/>
          <w:sz w:val="24"/>
          <w:szCs w:val="24"/>
        </w:rPr>
        <w:tab/>
        <w:t> Контрольных работ и промежуточного контроля по предмету «</w:t>
      </w:r>
      <w:r w:rsidR="00671171">
        <w:rPr>
          <w:rFonts w:ascii="Times New Roman" w:hAnsi="Times New Roman" w:cs="Times New Roman"/>
          <w:bCs/>
          <w:iCs/>
          <w:sz w:val="24"/>
          <w:szCs w:val="24"/>
        </w:rPr>
        <w:t>Труд (</w:t>
      </w:r>
      <w:r w:rsidRPr="00434455">
        <w:rPr>
          <w:rFonts w:ascii="Times New Roman" w:hAnsi="Times New Roman" w:cs="Times New Roman"/>
          <w:bCs/>
          <w:iCs/>
          <w:sz w:val="24"/>
          <w:szCs w:val="24"/>
        </w:rPr>
        <w:t>Технология</w:t>
      </w:r>
      <w:r w:rsidR="00671171">
        <w:rPr>
          <w:rFonts w:ascii="Times New Roman" w:hAnsi="Times New Roman" w:cs="Times New Roman"/>
          <w:bCs/>
          <w:iCs/>
          <w:sz w:val="24"/>
          <w:szCs w:val="24"/>
        </w:rPr>
        <w:t>)</w:t>
      </w:r>
      <w:r w:rsidRPr="00434455">
        <w:rPr>
          <w:rFonts w:ascii="Times New Roman" w:hAnsi="Times New Roman" w:cs="Times New Roman"/>
          <w:bCs/>
          <w:iCs/>
          <w:sz w:val="24"/>
          <w:szCs w:val="24"/>
        </w:rPr>
        <w:t>» нет. Итого</w:t>
      </w:r>
      <w:r w:rsidRPr="00434455">
        <w:rPr>
          <w:rFonts w:ascii="Times New Roman" w:hAnsi="Times New Roman" w:cs="Times New Roman"/>
          <w:bCs/>
          <w:iCs/>
          <w:sz w:val="24"/>
          <w:szCs w:val="24"/>
        </w:rPr>
        <w:softHyphen/>
        <w:t>вая четверная отметка складывается из учёта текущих отметок. Годовая оценка выставля</w:t>
      </w:r>
      <w:r w:rsidRPr="00434455">
        <w:rPr>
          <w:rFonts w:ascii="Times New Roman" w:hAnsi="Times New Roman" w:cs="Times New Roman"/>
          <w:bCs/>
          <w:iCs/>
          <w:sz w:val="24"/>
          <w:szCs w:val="24"/>
        </w:rPr>
        <w:softHyphen/>
        <w:t>ется с учётом четвертных. В конце года проходят выставки работ учащихся, где у второ</w:t>
      </w:r>
      <w:r w:rsidRPr="00434455">
        <w:rPr>
          <w:rFonts w:ascii="Times New Roman" w:hAnsi="Times New Roman" w:cs="Times New Roman"/>
          <w:bCs/>
          <w:iCs/>
          <w:sz w:val="24"/>
          <w:szCs w:val="24"/>
        </w:rPr>
        <w:softHyphen/>
        <w:t>классников появляется возможность посмотреть лучшие работы, оценить их достои</w:t>
      </w:r>
      <w:r w:rsidRPr="00434455">
        <w:rPr>
          <w:rFonts w:ascii="Times New Roman" w:hAnsi="Times New Roman" w:cs="Times New Roman"/>
          <w:bCs/>
          <w:iCs/>
          <w:sz w:val="24"/>
          <w:szCs w:val="24"/>
        </w:rPr>
        <w:t>н</w:t>
      </w:r>
      <w:r w:rsidRPr="00434455">
        <w:rPr>
          <w:rFonts w:ascii="Times New Roman" w:hAnsi="Times New Roman" w:cs="Times New Roman"/>
          <w:bCs/>
          <w:iCs/>
          <w:sz w:val="24"/>
          <w:szCs w:val="24"/>
        </w:rPr>
        <w:t>ства и сделать выводы. В курсе формируется умение учащихся обсуждать и оцени</w:t>
      </w:r>
      <w:r w:rsidRPr="00434455">
        <w:rPr>
          <w:rFonts w:ascii="Times New Roman" w:hAnsi="Times New Roman" w:cs="Times New Roman"/>
          <w:bCs/>
          <w:iCs/>
          <w:sz w:val="24"/>
          <w:szCs w:val="24"/>
        </w:rPr>
        <w:softHyphen/>
        <w:t>вать как собственные работы, так и работы своих одноклассников. Такой подход способст</w:t>
      </w:r>
      <w:r w:rsidRPr="00434455">
        <w:rPr>
          <w:rFonts w:ascii="Times New Roman" w:hAnsi="Times New Roman" w:cs="Times New Roman"/>
          <w:bCs/>
          <w:iCs/>
          <w:sz w:val="24"/>
          <w:szCs w:val="24"/>
        </w:rPr>
        <w:softHyphen/>
        <w:t>вует ос</w:t>
      </w:r>
      <w:r w:rsidRPr="00434455">
        <w:rPr>
          <w:rFonts w:ascii="Times New Roman" w:hAnsi="Times New Roman" w:cs="Times New Roman"/>
          <w:bCs/>
          <w:iCs/>
          <w:sz w:val="24"/>
          <w:szCs w:val="24"/>
        </w:rPr>
        <w:t>о</w:t>
      </w:r>
      <w:r w:rsidRPr="00434455">
        <w:rPr>
          <w:rFonts w:ascii="Times New Roman" w:hAnsi="Times New Roman" w:cs="Times New Roman"/>
          <w:bCs/>
          <w:iCs/>
          <w:sz w:val="24"/>
          <w:szCs w:val="24"/>
        </w:rPr>
        <w:t>знанию причин успеха или неуспеха собственной учебной деятельности. Обсужде</w:t>
      </w:r>
      <w:r w:rsidRPr="00434455">
        <w:rPr>
          <w:rFonts w:ascii="Times New Roman" w:hAnsi="Times New Roman" w:cs="Times New Roman"/>
          <w:bCs/>
          <w:iCs/>
          <w:sz w:val="24"/>
          <w:szCs w:val="24"/>
        </w:rPr>
        <w:softHyphen/>
        <w:t>ние работ обучающихся, с этих позиций, обеспечивает их способность конструктивно реагировать на критику учи</w:t>
      </w:r>
      <w:r w:rsidR="0037286C" w:rsidRPr="00434455">
        <w:rPr>
          <w:rFonts w:ascii="Times New Roman" w:hAnsi="Times New Roman" w:cs="Times New Roman"/>
          <w:bCs/>
          <w:iCs/>
          <w:sz w:val="24"/>
          <w:szCs w:val="24"/>
        </w:rPr>
        <w:t>теля или товарищей по классу.</w:t>
      </w:r>
    </w:p>
    <w:p w:rsidR="00671171" w:rsidRPr="00671171" w:rsidRDefault="00671171" w:rsidP="00671171">
      <w:pPr>
        <w:spacing w:after="0" w:line="264" w:lineRule="auto"/>
        <w:ind w:firstLine="720"/>
        <w:jc w:val="center"/>
        <w:rPr>
          <w:rFonts w:ascii="Times New Roman" w:hAnsi="Times New Roman" w:cs="Times New Roman"/>
          <w:b/>
          <w:bCs/>
          <w:sz w:val="24"/>
          <w:szCs w:val="24"/>
        </w:rPr>
      </w:pPr>
      <w:r w:rsidRPr="00671171">
        <w:rPr>
          <w:rFonts w:ascii="Times New Roman" w:hAnsi="Times New Roman" w:cs="Times New Roman"/>
          <w:b/>
          <w:bCs/>
          <w:sz w:val="24"/>
          <w:szCs w:val="24"/>
        </w:rPr>
        <w:t>Музыка</w:t>
      </w:r>
    </w:p>
    <w:p w:rsidR="00671171" w:rsidRPr="00671171" w:rsidRDefault="00671171" w:rsidP="00671171">
      <w:pPr>
        <w:spacing w:after="0" w:line="264" w:lineRule="auto"/>
        <w:ind w:firstLine="720"/>
        <w:jc w:val="center"/>
        <w:rPr>
          <w:rFonts w:ascii="Times New Roman" w:hAnsi="Times New Roman" w:cs="Times New Roman"/>
          <w:sz w:val="24"/>
          <w:szCs w:val="24"/>
        </w:rPr>
      </w:pPr>
      <w:r w:rsidRPr="00434455">
        <w:rPr>
          <w:rFonts w:ascii="Times New Roman" w:hAnsi="Times New Roman" w:cs="Times New Roman"/>
          <w:bCs/>
          <w:sz w:val="24"/>
          <w:szCs w:val="24"/>
        </w:rPr>
        <w:t xml:space="preserve"> </w:t>
      </w:r>
      <w:r w:rsidRPr="00671171">
        <w:rPr>
          <w:rFonts w:ascii="Times New Roman" w:hAnsi="Times New Roman" w:cs="Times New Roman"/>
          <w:b/>
          <w:color w:val="000000"/>
          <w:sz w:val="24"/>
          <w:szCs w:val="24"/>
        </w:rPr>
        <w:t>ПОЯСНИТЕЛЬНАЯ ЗАПИСКА</w:t>
      </w:r>
    </w:p>
    <w:p w:rsidR="00CE6925" w:rsidRDefault="00671171" w:rsidP="00671171">
      <w:pPr>
        <w:spacing w:line="240" w:lineRule="auto"/>
        <w:jc w:val="both"/>
        <w:rPr>
          <w:rFonts w:ascii="Times New Roman" w:hAnsi="Times New Roman" w:cs="Times New Roman"/>
          <w:sz w:val="24"/>
          <w:szCs w:val="24"/>
        </w:rPr>
      </w:pPr>
      <w:r w:rsidRPr="00671171">
        <w:rPr>
          <w:rFonts w:ascii="Times New Roman" w:hAnsi="Times New Roman" w:cs="Times New Roman"/>
          <w:sz w:val="24"/>
          <w:szCs w:val="24"/>
        </w:rPr>
        <w:t>Учебный предмет «Музыка» входит в предметную область «Искусство» и имеет важное ко</w:t>
      </w:r>
      <w:r w:rsidRPr="00671171">
        <w:rPr>
          <w:rFonts w:ascii="Times New Roman" w:hAnsi="Times New Roman" w:cs="Times New Roman"/>
          <w:sz w:val="24"/>
          <w:szCs w:val="24"/>
        </w:rPr>
        <w:t>р</w:t>
      </w:r>
      <w:r w:rsidRPr="00671171">
        <w:rPr>
          <w:rFonts w:ascii="Times New Roman" w:hAnsi="Times New Roman" w:cs="Times New Roman"/>
          <w:sz w:val="24"/>
          <w:szCs w:val="24"/>
        </w:rPr>
        <w:t>рекционно-развивающее значение. Уроки музыки оказывают существенное воздействие на интеллектуальную, эмоциональную и двигательную сферы, способствуют формированию личности обучающихся с ограниченными возможностями здоровья, воспитанию у них пол</w:t>
      </w:r>
      <w:r w:rsidRPr="00671171">
        <w:rPr>
          <w:rFonts w:ascii="Times New Roman" w:hAnsi="Times New Roman" w:cs="Times New Roman"/>
          <w:sz w:val="24"/>
          <w:szCs w:val="24"/>
        </w:rPr>
        <w:t>о</w:t>
      </w:r>
      <w:r w:rsidRPr="00671171">
        <w:rPr>
          <w:rFonts w:ascii="Times New Roman" w:hAnsi="Times New Roman" w:cs="Times New Roman"/>
          <w:sz w:val="24"/>
          <w:szCs w:val="24"/>
        </w:rPr>
        <w:t>жительных навыков и привычек.</w:t>
      </w:r>
    </w:p>
    <w:p w:rsidR="00671171" w:rsidRPr="00671171" w:rsidRDefault="00671171" w:rsidP="00671171">
      <w:pPr>
        <w:pStyle w:val="af3"/>
        <w:spacing w:line="264" w:lineRule="auto"/>
        <w:ind w:firstLine="720"/>
        <w:jc w:val="both"/>
        <w:rPr>
          <w:rFonts w:ascii="Times New Roman" w:hAnsi="Times New Roman"/>
          <w:sz w:val="24"/>
          <w:szCs w:val="24"/>
        </w:rPr>
      </w:pPr>
      <w:r w:rsidRPr="00671171">
        <w:rPr>
          <w:rFonts w:ascii="Times New Roman" w:hAnsi="Times New Roman"/>
          <w:sz w:val="24"/>
          <w:szCs w:val="24"/>
        </w:rPr>
        <w:t>Адаптированная рабочая программа учебного предмета «Музыка» сохраняет осно</w:t>
      </w:r>
      <w:r w:rsidRPr="00671171">
        <w:rPr>
          <w:rFonts w:ascii="Times New Roman" w:hAnsi="Times New Roman"/>
          <w:sz w:val="24"/>
          <w:szCs w:val="24"/>
        </w:rPr>
        <w:t>в</w:t>
      </w:r>
      <w:r w:rsidRPr="00671171">
        <w:rPr>
          <w:rFonts w:ascii="Times New Roman" w:hAnsi="Times New Roman"/>
          <w:sz w:val="24"/>
          <w:szCs w:val="24"/>
        </w:rPr>
        <w:t>ное содержание образования, но учитывает индивидуальные особенности обучающихся с ЗПР и предусматривает коррекционную направленность обучения. Обучение музыке носит практическую направленность и тесно связано с другими учебными предметами, жизнью, является одним из средств социальной адаптации в условиях современного общества. Пр</w:t>
      </w:r>
      <w:r w:rsidRPr="00671171">
        <w:rPr>
          <w:rFonts w:ascii="Times New Roman" w:hAnsi="Times New Roman"/>
          <w:sz w:val="24"/>
          <w:szCs w:val="24"/>
        </w:rPr>
        <w:t>о</w:t>
      </w:r>
      <w:r w:rsidRPr="00671171">
        <w:rPr>
          <w:rFonts w:ascii="Times New Roman" w:hAnsi="Times New Roman"/>
          <w:sz w:val="24"/>
          <w:szCs w:val="24"/>
        </w:rPr>
        <w:t>грамма разработана с учётом актуальных целей и задач обучения и воспитания,</w:t>
      </w:r>
      <w:r w:rsidRPr="00671171">
        <w:rPr>
          <w:rFonts w:ascii="Times New Roman" w:hAnsi="Times New Roman"/>
          <w:spacing w:val="1"/>
          <w:sz w:val="24"/>
          <w:szCs w:val="24"/>
        </w:rPr>
        <w:t xml:space="preserve"> </w:t>
      </w:r>
      <w:r w:rsidRPr="00671171">
        <w:rPr>
          <w:rFonts w:ascii="Times New Roman" w:hAnsi="Times New Roman"/>
          <w:sz w:val="24"/>
          <w:szCs w:val="24"/>
        </w:rPr>
        <w:t xml:space="preserve">развития обучающихся и условий, необходимых для достижения личностных, </w:t>
      </w:r>
      <w:proofErr w:type="spellStart"/>
      <w:r w:rsidRPr="00671171">
        <w:rPr>
          <w:rFonts w:ascii="Times New Roman" w:hAnsi="Times New Roman"/>
          <w:sz w:val="24"/>
          <w:szCs w:val="24"/>
        </w:rPr>
        <w:t>метапредметных</w:t>
      </w:r>
      <w:proofErr w:type="spellEnd"/>
      <w:r w:rsidRPr="00671171">
        <w:rPr>
          <w:rFonts w:ascii="Times New Roman" w:hAnsi="Times New Roman"/>
          <w:sz w:val="24"/>
          <w:szCs w:val="24"/>
        </w:rPr>
        <w:t xml:space="preserve"> и</w:t>
      </w:r>
      <w:r w:rsidRPr="00671171">
        <w:rPr>
          <w:rFonts w:ascii="Times New Roman" w:hAnsi="Times New Roman"/>
          <w:spacing w:val="1"/>
          <w:sz w:val="24"/>
          <w:szCs w:val="24"/>
        </w:rPr>
        <w:t xml:space="preserve"> </w:t>
      </w:r>
      <w:r w:rsidRPr="00671171">
        <w:rPr>
          <w:rFonts w:ascii="Times New Roman" w:hAnsi="Times New Roman"/>
          <w:sz w:val="24"/>
          <w:szCs w:val="24"/>
        </w:rPr>
        <w:t>предметных</w:t>
      </w:r>
      <w:r w:rsidRPr="00671171">
        <w:rPr>
          <w:rFonts w:ascii="Times New Roman" w:hAnsi="Times New Roman"/>
          <w:spacing w:val="-1"/>
          <w:sz w:val="24"/>
          <w:szCs w:val="24"/>
        </w:rPr>
        <w:t xml:space="preserve"> </w:t>
      </w:r>
      <w:r w:rsidRPr="00671171">
        <w:rPr>
          <w:rFonts w:ascii="Times New Roman" w:hAnsi="Times New Roman"/>
          <w:sz w:val="24"/>
          <w:szCs w:val="24"/>
        </w:rPr>
        <w:t>результатов</w:t>
      </w:r>
      <w:r w:rsidRPr="00671171">
        <w:rPr>
          <w:rFonts w:ascii="Times New Roman" w:hAnsi="Times New Roman"/>
          <w:spacing w:val="-2"/>
          <w:sz w:val="24"/>
          <w:szCs w:val="24"/>
        </w:rPr>
        <w:t xml:space="preserve"> </w:t>
      </w:r>
      <w:r w:rsidRPr="00671171">
        <w:rPr>
          <w:rFonts w:ascii="Times New Roman" w:hAnsi="Times New Roman"/>
          <w:sz w:val="24"/>
          <w:szCs w:val="24"/>
        </w:rPr>
        <w:t>при</w:t>
      </w:r>
      <w:r w:rsidRPr="00671171">
        <w:rPr>
          <w:rFonts w:ascii="Times New Roman" w:hAnsi="Times New Roman"/>
          <w:spacing w:val="-1"/>
          <w:sz w:val="24"/>
          <w:szCs w:val="24"/>
        </w:rPr>
        <w:t xml:space="preserve"> </w:t>
      </w:r>
      <w:r w:rsidRPr="00671171">
        <w:rPr>
          <w:rFonts w:ascii="Times New Roman" w:hAnsi="Times New Roman"/>
          <w:sz w:val="24"/>
          <w:szCs w:val="24"/>
        </w:rPr>
        <w:t>освоении</w:t>
      </w:r>
      <w:r w:rsidRPr="00671171">
        <w:rPr>
          <w:rFonts w:ascii="Times New Roman" w:hAnsi="Times New Roman"/>
          <w:spacing w:val="-1"/>
          <w:sz w:val="24"/>
          <w:szCs w:val="24"/>
        </w:rPr>
        <w:t xml:space="preserve"> </w:t>
      </w:r>
      <w:r w:rsidRPr="00671171">
        <w:rPr>
          <w:rFonts w:ascii="Times New Roman" w:hAnsi="Times New Roman"/>
          <w:sz w:val="24"/>
          <w:szCs w:val="24"/>
        </w:rPr>
        <w:t>предметной</w:t>
      </w:r>
      <w:r w:rsidRPr="00671171">
        <w:rPr>
          <w:rFonts w:ascii="Times New Roman" w:hAnsi="Times New Roman"/>
          <w:spacing w:val="-1"/>
          <w:sz w:val="24"/>
          <w:szCs w:val="24"/>
        </w:rPr>
        <w:t xml:space="preserve"> </w:t>
      </w:r>
      <w:r w:rsidRPr="00671171">
        <w:rPr>
          <w:rFonts w:ascii="Times New Roman" w:hAnsi="Times New Roman"/>
          <w:sz w:val="24"/>
          <w:szCs w:val="24"/>
        </w:rPr>
        <w:t>области</w:t>
      </w:r>
      <w:r w:rsidRPr="00671171">
        <w:rPr>
          <w:rFonts w:ascii="Times New Roman" w:hAnsi="Times New Roman"/>
          <w:spacing w:val="-1"/>
          <w:sz w:val="24"/>
          <w:szCs w:val="24"/>
        </w:rPr>
        <w:t xml:space="preserve"> </w:t>
      </w:r>
      <w:r w:rsidRPr="00671171">
        <w:rPr>
          <w:rFonts w:ascii="Times New Roman" w:hAnsi="Times New Roman"/>
          <w:sz w:val="24"/>
          <w:szCs w:val="24"/>
        </w:rPr>
        <w:t>«Искусство»</w:t>
      </w:r>
      <w:r w:rsidRPr="00671171">
        <w:rPr>
          <w:rFonts w:ascii="Times New Roman" w:hAnsi="Times New Roman"/>
          <w:spacing w:val="-1"/>
          <w:sz w:val="24"/>
          <w:szCs w:val="24"/>
        </w:rPr>
        <w:t xml:space="preserve"> </w:t>
      </w:r>
      <w:r w:rsidRPr="00671171">
        <w:rPr>
          <w:rFonts w:ascii="Times New Roman" w:hAnsi="Times New Roman"/>
          <w:sz w:val="24"/>
          <w:szCs w:val="24"/>
        </w:rPr>
        <w:t>(Музыка).</w:t>
      </w:r>
    </w:p>
    <w:p w:rsidR="00671171" w:rsidRPr="00671171" w:rsidRDefault="00671171" w:rsidP="00671171">
      <w:pPr>
        <w:pStyle w:val="af3"/>
        <w:spacing w:line="264" w:lineRule="auto"/>
        <w:ind w:firstLine="720"/>
        <w:jc w:val="both"/>
        <w:rPr>
          <w:rFonts w:ascii="Times New Roman" w:hAnsi="Times New Roman"/>
          <w:sz w:val="24"/>
          <w:szCs w:val="24"/>
        </w:rPr>
      </w:pPr>
      <w:r w:rsidRPr="00671171">
        <w:rPr>
          <w:rFonts w:ascii="Times New Roman" w:hAnsi="Times New Roman"/>
          <w:sz w:val="24"/>
          <w:szCs w:val="24"/>
        </w:rPr>
        <w:t xml:space="preserve">    АООП НОО обучающихся с ЗПР реализуется через УМК «Школа России» и пре</w:t>
      </w:r>
      <w:r w:rsidRPr="00671171">
        <w:rPr>
          <w:rFonts w:ascii="Times New Roman" w:hAnsi="Times New Roman"/>
          <w:sz w:val="24"/>
          <w:szCs w:val="24"/>
        </w:rPr>
        <w:t>д</w:t>
      </w:r>
      <w:r w:rsidRPr="00671171">
        <w:rPr>
          <w:rFonts w:ascii="Times New Roman" w:hAnsi="Times New Roman"/>
          <w:sz w:val="24"/>
          <w:szCs w:val="24"/>
        </w:rPr>
        <w:t>полагает, что обучающиеся получают образование, полностью соответствующее по итог</w:t>
      </w:r>
      <w:r w:rsidRPr="00671171">
        <w:rPr>
          <w:rFonts w:ascii="Times New Roman" w:hAnsi="Times New Roman"/>
          <w:sz w:val="24"/>
          <w:szCs w:val="24"/>
        </w:rPr>
        <w:t>о</w:t>
      </w:r>
      <w:r w:rsidRPr="00671171">
        <w:rPr>
          <w:rFonts w:ascii="Times New Roman" w:hAnsi="Times New Roman"/>
          <w:sz w:val="24"/>
          <w:szCs w:val="24"/>
        </w:rPr>
        <w:t>вым достижениям к моменту завершения обучения образованию обучающихся, не имеющих ограничений по возможностям здоровья, в те же сроки обучения (1 - 4 классы).</w:t>
      </w:r>
    </w:p>
    <w:p w:rsidR="00671171" w:rsidRPr="00671171" w:rsidRDefault="00671171" w:rsidP="00671171">
      <w:pPr>
        <w:spacing w:after="0" w:line="264" w:lineRule="auto"/>
        <w:ind w:firstLine="720"/>
        <w:jc w:val="both"/>
        <w:rPr>
          <w:rFonts w:ascii="Times New Roman" w:hAnsi="Times New Roman" w:cs="Times New Roman"/>
          <w:sz w:val="24"/>
          <w:szCs w:val="24"/>
        </w:rPr>
      </w:pPr>
      <w:r w:rsidRPr="00671171">
        <w:rPr>
          <w:rFonts w:ascii="Times New Roman" w:hAnsi="Times New Roman" w:cs="Times New Roman"/>
          <w:sz w:val="24"/>
          <w:szCs w:val="24"/>
        </w:rPr>
        <w:t>Общей</w:t>
      </w:r>
      <w:r w:rsidRPr="00671171">
        <w:rPr>
          <w:rFonts w:ascii="Times New Roman" w:hAnsi="Times New Roman" w:cs="Times New Roman"/>
          <w:b/>
          <w:sz w:val="24"/>
          <w:szCs w:val="24"/>
        </w:rPr>
        <w:t xml:space="preserve"> целью</w:t>
      </w:r>
      <w:r w:rsidRPr="00671171">
        <w:rPr>
          <w:rFonts w:ascii="Times New Roman" w:hAnsi="Times New Roman" w:cs="Times New Roman"/>
          <w:b/>
          <w:i/>
          <w:sz w:val="24"/>
          <w:szCs w:val="24"/>
        </w:rPr>
        <w:t xml:space="preserve"> </w:t>
      </w:r>
      <w:r w:rsidRPr="00671171">
        <w:rPr>
          <w:rFonts w:ascii="Times New Roman" w:hAnsi="Times New Roman" w:cs="Times New Roman"/>
          <w:sz w:val="24"/>
          <w:szCs w:val="24"/>
        </w:rPr>
        <w:t>изучения предмета «Музыка» является формирование общекультурной компетенции обучающихся с ЗПР, привитие любви и вкуса к искусству, формирование сп</w:t>
      </w:r>
      <w:r w:rsidRPr="00671171">
        <w:rPr>
          <w:rFonts w:ascii="Times New Roman" w:hAnsi="Times New Roman" w:cs="Times New Roman"/>
          <w:sz w:val="24"/>
          <w:szCs w:val="24"/>
        </w:rPr>
        <w:t>о</w:t>
      </w:r>
      <w:r w:rsidRPr="00671171">
        <w:rPr>
          <w:rFonts w:ascii="Times New Roman" w:hAnsi="Times New Roman" w:cs="Times New Roman"/>
          <w:sz w:val="24"/>
          <w:szCs w:val="24"/>
        </w:rPr>
        <w:t>собности символического (звукового, двигательного) опосредствования своих эмоционал</w:t>
      </w:r>
      <w:r w:rsidRPr="00671171">
        <w:rPr>
          <w:rFonts w:ascii="Times New Roman" w:hAnsi="Times New Roman" w:cs="Times New Roman"/>
          <w:sz w:val="24"/>
          <w:szCs w:val="24"/>
        </w:rPr>
        <w:t>ь</w:t>
      </w:r>
      <w:r w:rsidRPr="00671171">
        <w:rPr>
          <w:rFonts w:ascii="Times New Roman" w:hAnsi="Times New Roman" w:cs="Times New Roman"/>
          <w:sz w:val="24"/>
          <w:szCs w:val="24"/>
        </w:rPr>
        <w:t>ных состояний.</w:t>
      </w:r>
    </w:p>
    <w:p w:rsidR="00671171" w:rsidRPr="00671171" w:rsidRDefault="00671171" w:rsidP="00671171">
      <w:pPr>
        <w:pStyle w:val="aa"/>
        <w:spacing w:after="0" w:line="264" w:lineRule="auto"/>
        <w:ind w:left="0" w:firstLine="720"/>
        <w:jc w:val="both"/>
        <w:rPr>
          <w:rFonts w:ascii="Times New Roman" w:hAnsi="Times New Roman" w:cs="Times New Roman"/>
          <w:sz w:val="24"/>
          <w:szCs w:val="24"/>
        </w:rPr>
      </w:pPr>
      <w:r w:rsidRPr="00671171">
        <w:rPr>
          <w:rFonts w:ascii="Times New Roman" w:hAnsi="Times New Roman" w:cs="Times New Roman"/>
          <w:sz w:val="24"/>
          <w:szCs w:val="24"/>
        </w:rPr>
        <w:t xml:space="preserve">Овладение учебным предметом «Музыка» представляет определенную сложность для учащихся с ЗПР. Это связано с недостатками предшествующего обучения и воспитания, </w:t>
      </w:r>
      <w:proofErr w:type="spellStart"/>
      <w:r w:rsidRPr="00671171">
        <w:rPr>
          <w:rFonts w:ascii="Times New Roman" w:hAnsi="Times New Roman" w:cs="Times New Roman"/>
          <w:sz w:val="24"/>
          <w:szCs w:val="24"/>
        </w:rPr>
        <w:t>н</w:t>
      </w:r>
      <w:r w:rsidRPr="00671171">
        <w:rPr>
          <w:rFonts w:ascii="Times New Roman" w:hAnsi="Times New Roman" w:cs="Times New Roman"/>
          <w:sz w:val="24"/>
          <w:szCs w:val="24"/>
        </w:rPr>
        <w:t>е</w:t>
      </w:r>
      <w:r w:rsidRPr="00671171">
        <w:rPr>
          <w:rFonts w:ascii="Times New Roman" w:hAnsi="Times New Roman" w:cs="Times New Roman"/>
          <w:sz w:val="24"/>
          <w:szCs w:val="24"/>
        </w:rPr>
        <w:t>выраженностью</w:t>
      </w:r>
      <w:proofErr w:type="spellEnd"/>
      <w:r w:rsidRPr="00671171">
        <w:rPr>
          <w:rFonts w:ascii="Times New Roman" w:hAnsi="Times New Roman" w:cs="Times New Roman"/>
          <w:sz w:val="24"/>
          <w:szCs w:val="24"/>
        </w:rPr>
        <w:t xml:space="preserve"> интереса к окружающему миру и себе, дефицитом регулятивных умений, препятствующих целенаправленному прослушиванию музыкальных произведений, </w:t>
      </w:r>
      <w:proofErr w:type="spellStart"/>
      <w:r w:rsidRPr="00671171">
        <w:rPr>
          <w:rFonts w:ascii="Times New Roman" w:hAnsi="Times New Roman" w:cs="Times New Roman"/>
          <w:sz w:val="24"/>
          <w:szCs w:val="24"/>
        </w:rPr>
        <w:t>несфо</w:t>
      </w:r>
      <w:r w:rsidRPr="00671171">
        <w:rPr>
          <w:rFonts w:ascii="Times New Roman" w:hAnsi="Times New Roman" w:cs="Times New Roman"/>
          <w:sz w:val="24"/>
          <w:szCs w:val="24"/>
        </w:rPr>
        <w:t>р</w:t>
      </w:r>
      <w:r w:rsidRPr="00671171">
        <w:rPr>
          <w:rFonts w:ascii="Times New Roman" w:hAnsi="Times New Roman" w:cs="Times New Roman"/>
          <w:sz w:val="24"/>
          <w:szCs w:val="24"/>
        </w:rPr>
        <w:t>мированностью</w:t>
      </w:r>
      <w:proofErr w:type="spellEnd"/>
      <w:r w:rsidRPr="00671171">
        <w:rPr>
          <w:rFonts w:ascii="Times New Roman" w:hAnsi="Times New Roman" w:cs="Times New Roman"/>
          <w:sz w:val="24"/>
          <w:szCs w:val="24"/>
        </w:rPr>
        <w:t xml:space="preserve"> возможностей эмоциональной рефлексии.</w:t>
      </w:r>
    </w:p>
    <w:p w:rsidR="00671171" w:rsidRPr="00671171" w:rsidRDefault="00671171" w:rsidP="00671171">
      <w:pPr>
        <w:pStyle w:val="aa"/>
        <w:spacing w:after="0" w:line="264" w:lineRule="auto"/>
        <w:ind w:left="0" w:firstLine="720"/>
        <w:jc w:val="both"/>
        <w:rPr>
          <w:rFonts w:ascii="Times New Roman" w:hAnsi="Times New Roman" w:cs="Times New Roman"/>
          <w:sz w:val="24"/>
          <w:szCs w:val="24"/>
        </w:rPr>
      </w:pPr>
      <w:r w:rsidRPr="00671171">
        <w:rPr>
          <w:rFonts w:ascii="Times New Roman" w:hAnsi="Times New Roman" w:cs="Times New Roman"/>
          <w:sz w:val="24"/>
          <w:szCs w:val="24"/>
        </w:rPr>
        <w:t>В соответствии с перечисленными трудностями и обозначенными в ФГОС НОО об</w:t>
      </w:r>
      <w:r w:rsidRPr="00671171">
        <w:rPr>
          <w:rFonts w:ascii="Times New Roman" w:hAnsi="Times New Roman" w:cs="Times New Roman"/>
          <w:sz w:val="24"/>
          <w:szCs w:val="24"/>
        </w:rPr>
        <w:t>у</w:t>
      </w:r>
      <w:r w:rsidRPr="00671171">
        <w:rPr>
          <w:rFonts w:ascii="Times New Roman" w:hAnsi="Times New Roman" w:cs="Times New Roman"/>
          <w:sz w:val="24"/>
          <w:szCs w:val="24"/>
        </w:rPr>
        <w:t xml:space="preserve">чающихся с ЗПР особыми образовательными потребностями определяются общие </w:t>
      </w:r>
      <w:r w:rsidRPr="00671171">
        <w:rPr>
          <w:rFonts w:ascii="Times New Roman" w:hAnsi="Times New Roman" w:cs="Times New Roman"/>
          <w:b/>
          <w:sz w:val="24"/>
          <w:szCs w:val="24"/>
        </w:rPr>
        <w:t xml:space="preserve">задачи </w:t>
      </w:r>
      <w:r w:rsidRPr="00671171">
        <w:rPr>
          <w:rFonts w:ascii="Times New Roman" w:hAnsi="Times New Roman" w:cs="Times New Roman"/>
          <w:sz w:val="24"/>
          <w:szCs w:val="24"/>
        </w:rPr>
        <w:t>учебного предмета:</w:t>
      </w:r>
    </w:p>
    <w:p w:rsidR="00671171" w:rsidRPr="00671171" w:rsidRDefault="00671171" w:rsidP="00671171">
      <w:pPr>
        <w:pStyle w:val="af"/>
        <w:numPr>
          <w:ilvl w:val="0"/>
          <w:numId w:val="161"/>
        </w:numPr>
        <w:spacing w:before="0" w:beforeAutospacing="0" w:after="0" w:afterAutospacing="0" w:line="264" w:lineRule="auto"/>
        <w:ind w:left="0" w:firstLine="720"/>
        <w:jc w:val="both"/>
        <w:rPr>
          <w:spacing w:val="1"/>
        </w:rPr>
      </w:pPr>
      <w:r w:rsidRPr="00671171">
        <w:rPr>
          <w:spacing w:val="1"/>
        </w:rPr>
        <w:t>расширять общий кругозор, способствующий совершенствованию учебно-познавательной деятельности;</w:t>
      </w:r>
    </w:p>
    <w:p w:rsidR="00671171" w:rsidRPr="00671171" w:rsidRDefault="00671171" w:rsidP="00671171">
      <w:pPr>
        <w:pStyle w:val="af"/>
        <w:numPr>
          <w:ilvl w:val="0"/>
          <w:numId w:val="161"/>
        </w:numPr>
        <w:spacing w:before="0" w:beforeAutospacing="0" w:after="0" w:afterAutospacing="0" w:line="264" w:lineRule="auto"/>
        <w:ind w:left="0" w:firstLine="720"/>
        <w:jc w:val="both"/>
        <w:rPr>
          <w:spacing w:val="1"/>
        </w:rPr>
      </w:pPr>
      <w:r w:rsidRPr="00671171">
        <w:rPr>
          <w:spacing w:val="1"/>
        </w:rPr>
        <w:lastRenderedPageBreak/>
        <w:t>формировать элементы музыкальной культуры и возможность элементарных эстетических суждений;</w:t>
      </w:r>
    </w:p>
    <w:p w:rsidR="00671171" w:rsidRPr="00671171" w:rsidRDefault="00671171" w:rsidP="00671171">
      <w:pPr>
        <w:pStyle w:val="af"/>
        <w:numPr>
          <w:ilvl w:val="0"/>
          <w:numId w:val="161"/>
        </w:numPr>
        <w:spacing w:before="0" w:beforeAutospacing="0" w:after="0" w:afterAutospacing="0" w:line="264" w:lineRule="auto"/>
        <w:ind w:left="0" w:firstLine="720"/>
        <w:jc w:val="both"/>
        <w:rPr>
          <w:spacing w:val="1"/>
        </w:rPr>
      </w:pPr>
      <w:r w:rsidRPr="00671171">
        <w:rPr>
          <w:spacing w:val="1"/>
        </w:rPr>
        <w:t xml:space="preserve">совершенствовать возможности </w:t>
      </w:r>
      <w:proofErr w:type="spellStart"/>
      <w:r w:rsidRPr="00671171">
        <w:rPr>
          <w:spacing w:val="1"/>
        </w:rPr>
        <w:t>саморегуляции</w:t>
      </w:r>
      <w:proofErr w:type="spellEnd"/>
      <w:r w:rsidRPr="00671171">
        <w:rPr>
          <w:spacing w:val="1"/>
        </w:rPr>
        <w:t xml:space="preserve"> во время прослушивания м</w:t>
      </w:r>
      <w:r w:rsidRPr="00671171">
        <w:rPr>
          <w:spacing w:val="1"/>
        </w:rPr>
        <w:t>у</w:t>
      </w:r>
      <w:r w:rsidRPr="00671171">
        <w:rPr>
          <w:spacing w:val="1"/>
        </w:rPr>
        <w:t>зыкальных произведений и исполнительской деятельности;</w:t>
      </w:r>
    </w:p>
    <w:p w:rsidR="00671171" w:rsidRPr="00671171" w:rsidRDefault="00671171" w:rsidP="00671171">
      <w:pPr>
        <w:pStyle w:val="af"/>
        <w:numPr>
          <w:ilvl w:val="0"/>
          <w:numId w:val="161"/>
        </w:numPr>
        <w:spacing w:before="0" w:beforeAutospacing="0" w:after="0" w:afterAutospacing="0" w:line="264" w:lineRule="auto"/>
        <w:ind w:left="0" w:firstLine="720"/>
        <w:jc w:val="both"/>
        <w:rPr>
          <w:spacing w:val="1"/>
        </w:rPr>
      </w:pPr>
      <w:r w:rsidRPr="00671171">
        <w:t>способствовать осознанному восприятию музыки и созданию различных обр</w:t>
      </w:r>
      <w:r w:rsidRPr="00671171">
        <w:t>а</w:t>
      </w:r>
      <w:r w:rsidRPr="00671171">
        <w:t>зов, развивающих возможности символического опосредствования чувств.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Содержание учебного предмета структурно представлено восемью модул</w:t>
      </w:r>
      <w:r w:rsidRPr="00A82436">
        <w:rPr>
          <w:rFonts w:ascii="Times New Roman" w:eastAsia="Times New Roman" w:hAnsi="Times New Roman" w:cs="Times New Roman"/>
          <w:b/>
          <w:bCs/>
          <w:color w:val="333333"/>
          <w:sz w:val="24"/>
          <w:szCs w:val="24"/>
          <w:lang w:eastAsia="ru-RU"/>
        </w:rPr>
        <w:t>я</w:t>
      </w:r>
      <w:r w:rsidRPr="00A82436">
        <w:rPr>
          <w:rFonts w:ascii="Times New Roman" w:eastAsia="Times New Roman" w:hAnsi="Times New Roman" w:cs="Times New Roman"/>
          <w:b/>
          <w:bCs/>
          <w:color w:val="333333"/>
          <w:sz w:val="24"/>
          <w:szCs w:val="24"/>
          <w:lang w:eastAsia="ru-RU"/>
        </w:rPr>
        <w:t>ми </w:t>
      </w:r>
      <w:r w:rsidRPr="00A82436">
        <w:rPr>
          <w:rFonts w:ascii="Times New Roman" w:eastAsia="Times New Roman" w:hAnsi="Times New Roman" w:cs="Times New Roman"/>
          <w:color w:val="333333"/>
          <w:sz w:val="24"/>
          <w:szCs w:val="24"/>
          <w:lang w:eastAsia="ru-RU"/>
        </w:rPr>
        <w:t>(тематическими линиями):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инвариантные:</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модуль № 1 «Народная музыка России»; </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модуль № 2 «Классическая музыка»; </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модуль № 3 «Музыка в жизни человека» </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вариативные:</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модуль № 4 «Музыка народов мира»; </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модуль № 5 «Духовная музыка»; </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модуль № 6 «Музыка театра и кино»; </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модуль № 7 «Современная музыкальная культура»;  </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модуль № 8 «Музыкальная грамота»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Каждый модуль состоит из нескольких тематических блоков. Модульный принцип допускает перестановку блоков, перераспределение количества учебных часов между блок</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ми. 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Общее число часов</w:t>
      </w:r>
      <w:r w:rsidRPr="00A82436">
        <w:rPr>
          <w:rFonts w:ascii="Times New Roman" w:eastAsia="Times New Roman" w:hAnsi="Times New Roman" w:cs="Times New Roman"/>
          <w:color w:val="333333"/>
          <w:sz w:val="24"/>
          <w:szCs w:val="24"/>
          <w:lang w:eastAsia="ru-RU"/>
        </w:rPr>
        <w:t xml:space="preserve">, рекомендованных для изучения музыки </w:t>
      </w:r>
      <w:r w:rsidRPr="00A82436">
        <w:rPr>
          <w:rFonts w:ascii="Times New Roman" w:eastAsia="Times New Roman" w:hAnsi="Times New Roman" w:cs="Times New Roman"/>
          <w:color w:val="333333"/>
          <w:sz w:val="24"/>
          <w:szCs w:val="24"/>
          <w:lang w:eastAsia="ru-RU"/>
        </w:rPr>
        <w:noBreakHyphen/>
        <w:t> 135 часов: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 3 классе – 34 часа (1 час в неделю),</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При разработке рабочей программы по музыке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Освоение программы по музыке предполагает активную социокультурную деятел</w:t>
      </w:r>
      <w:r w:rsidRPr="00A82436">
        <w:rPr>
          <w:rFonts w:ascii="Times New Roman" w:eastAsia="Times New Roman" w:hAnsi="Times New Roman" w:cs="Times New Roman"/>
          <w:color w:val="333333"/>
          <w:sz w:val="24"/>
          <w:szCs w:val="24"/>
          <w:lang w:eastAsia="ru-RU"/>
        </w:rPr>
        <w:t>ь</w:t>
      </w:r>
      <w:r w:rsidRPr="00A82436">
        <w:rPr>
          <w:rFonts w:ascii="Times New Roman" w:eastAsia="Times New Roman" w:hAnsi="Times New Roman" w:cs="Times New Roman"/>
          <w:color w:val="333333"/>
          <w:sz w:val="24"/>
          <w:szCs w:val="24"/>
          <w:lang w:eastAsia="ru-RU"/>
        </w:rPr>
        <w:t>ность обучающихся, участие в музыкальных праздниках, конкурсах, концертах, театрализ</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 xml:space="preserve">ванных действиях, в том числе основанных на </w:t>
      </w:r>
      <w:proofErr w:type="spellStart"/>
      <w:r w:rsidRPr="00A82436">
        <w:rPr>
          <w:rFonts w:ascii="Times New Roman" w:eastAsia="Times New Roman" w:hAnsi="Times New Roman" w:cs="Times New Roman"/>
          <w:color w:val="333333"/>
          <w:sz w:val="24"/>
          <w:szCs w:val="24"/>
          <w:lang w:eastAsia="ru-RU"/>
        </w:rPr>
        <w:t>межпредметных</w:t>
      </w:r>
      <w:proofErr w:type="spellEnd"/>
      <w:r w:rsidRPr="00A82436">
        <w:rPr>
          <w:rFonts w:ascii="Times New Roman" w:eastAsia="Times New Roman" w:hAnsi="Times New Roman" w:cs="Times New Roman"/>
          <w:color w:val="333333"/>
          <w:sz w:val="24"/>
          <w:szCs w:val="24"/>
          <w:lang w:eastAsia="ru-RU"/>
        </w:rPr>
        <w:t xml:space="preserve"> связях с такими учебными предметами, как «Изобразительное искусство», «Литературное чтение», «Окружающий мир», «Основы религиозной культуры и светской этики», «Иностранный язык» и другие.</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w:t>
      </w:r>
      <w:r w:rsidRPr="00A82436">
        <w:rPr>
          <w:rFonts w:ascii="Times New Roman" w:eastAsia="Times New Roman" w:hAnsi="Times New Roman" w:cs="Times New Roman"/>
          <w:b/>
          <w:bCs/>
          <w:sz w:val="24"/>
          <w:szCs w:val="24"/>
          <w:lang w:eastAsia="ru-RU"/>
        </w:rPr>
        <w:t>СОДЕРЖАНИЕ ОБУЧЕНИЯ</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w:t>
      </w:r>
      <w:r w:rsidRPr="00A82436">
        <w:rPr>
          <w:rFonts w:ascii="Times New Roman" w:eastAsia="Times New Roman" w:hAnsi="Times New Roman" w:cs="Times New Roman"/>
          <w:b/>
          <w:bCs/>
          <w:color w:val="333333"/>
          <w:sz w:val="24"/>
          <w:szCs w:val="24"/>
          <w:lang w:eastAsia="ru-RU"/>
        </w:rPr>
        <w:t>Инвариантные  модули</w:t>
      </w:r>
    </w:p>
    <w:p w:rsidR="00671171" w:rsidRPr="00A82436" w:rsidRDefault="00671171" w:rsidP="00671171">
      <w:pPr>
        <w:shd w:val="clear" w:color="auto" w:fill="FFFFFF"/>
        <w:spacing w:beforeAutospacing="1" w:after="0" w:afterAutospacing="1" w:line="240" w:lineRule="auto"/>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sz w:val="24"/>
          <w:szCs w:val="24"/>
          <w:lang w:eastAsia="ru-RU"/>
        </w:rPr>
        <w:t>Модуль № 1 «Народная музыка России»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Данный модуль является одним из наиболее значимых. Цели воспитания национал</w:t>
      </w:r>
      <w:r w:rsidRPr="00A82436">
        <w:rPr>
          <w:rFonts w:ascii="Times New Roman" w:eastAsia="Times New Roman" w:hAnsi="Times New Roman" w:cs="Times New Roman"/>
          <w:color w:val="333333"/>
          <w:sz w:val="24"/>
          <w:szCs w:val="24"/>
          <w:lang w:eastAsia="ru-RU"/>
        </w:rPr>
        <w:t>ь</w:t>
      </w:r>
      <w:r w:rsidRPr="00A82436">
        <w:rPr>
          <w:rFonts w:ascii="Times New Roman" w:eastAsia="Times New Roman" w:hAnsi="Times New Roman" w:cs="Times New Roman"/>
          <w:color w:val="333333"/>
          <w:sz w:val="24"/>
          <w:szCs w:val="24"/>
          <w:lang w:eastAsia="ru-RU"/>
        </w:rPr>
        <w:t>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w:t>
      </w:r>
      <w:r w:rsidRPr="00A82436">
        <w:rPr>
          <w:rFonts w:ascii="Times New Roman" w:eastAsia="Times New Roman" w:hAnsi="Times New Roman" w:cs="Times New Roman"/>
          <w:color w:val="333333"/>
          <w:sz w:val="24"/>
          <w:szCs w:val="24"/>
          <w:lang w:eastAsia="ru-RU"/>
        </w:rPr>
        <w:t>н</w:t>
      </w:r>
      <w:r w:rsidRPr="00A82436">
        <w:rPr>
          <w:rFonts w:ascii="Times New Roman" w:eastAsia="Times New Roman" w:hAnsi="Times New Roman" w:cs="Times New Roman"/>
          <w:color w:val="333333"/>
          <w:sz w:val="24"/>
          <w:szCs w:val="24"/>
          <w:lang w:eastAsia="ru-RU"/>
        </w:rPr>
        <w:t>дарных обрядов и праздников. Особое внимание необходимо уделить подлинному, ауте</w:t>
      </w:r>
      <w:r w:rsidRPr="00A82436">
        <w:rPr>
          <w:rFonts w:ascii="Times New Roman" w:eastAsia="Times New Roman" w:hAnsi="Times New Roman" w:cs="Times New Roman"/>
          <w:color w:val="333333"/>
          <w:sz w:val="24"/>
          <w:szCs w:val="24"/>
          <w:lang w:eastAsia="ru-RU"/>
        </w:rPr>
        <w:t>н</w:t>
      </w:r>
      <w:r w:rsidRPr="00A82436">
        <w:rPr>
          <w:rFonts w:ascii="Times New Roman" w:eastAsia="Times New Roman" w:hAnsi="Times New Roman" w:cs="Times New Roman"/>
          <w:color w:val="333333"/>
          <w:sz w:val="24"/>
          <w:szCs w:val="24"/>
          <w:lang w:eastAsia="ru-RU"/>
        </w:rPr>
        <w:t>тичному звучанию народной музыки, научить детей отличать настоящую народную музыку от эстрадных шоу-программ, эксплуатирующих фольклорный колорит. </w:t>
      </w:r>
      <w:r w:rsidRPr="00A82436">
        <w:rPr>
          <w:rFonts w:ascii="Times New Roman" w:eastAsia="Times New Roman" w:hAnsi="Times New Roman" w:cs="Times New Roman"/>
          <w:i/>
          <w:iCs/>
          <w:color w:val="333333"/>
          <w:sz w:val="24"/>
          <w:szCs w:val="24"/>
          <w:lang w:eastAsia="ru-RU"/>
        </w:rPr>
        <w:t> </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Край, в котором ты живёшь</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Музыкальные традиции малой Родины. Песни, обряды, музыкальные инструменты.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образцов традиционного фольклора своей местности, песен, посвящённых своей малой родине, песен композиторов-земляков;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диалог с учителем о музыкальных традициях своего родного края; </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просмотр видеофильма о культуре родного края; посещение краеведч</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ского музея; посещение этнографического спектакля, концерта.</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Русский фольклор</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xml:space="preserve"> Русские народные песни (трудовые, хороводные). Детский фольклор (игровые, </w:t>
      </w:r>
      <w:proofErr w:type="spellStart"/>
      <w:r w:rsidRPr="00A82436">
        <w:rPr>
          <w:rFonts w:ascii="Times New Roman" w:eastAsia="Times New Roman" w:hAnsi="Times New Roman" w:cs="Times New Roman"/>
          <w:color w:val="333333"/>
          <w:sz w:val="24"/>
          <w:szCs w:val="24"/>
          <w:lang w:eastAsia="ru-RU"/>
        </w:rPr>
        <w:t>заклички</w:t>
      </w:r>
      <w:proofErr w:type="spellEnd"/>
      <w:r w:rsidRPr="00A82436">
        <w:rPr>
          <w:rFonts w:ascii="Times New Roman" w:eastAsia="Times New Roman" w:hAnsi="Times New Roman" w:cs="Times New Roman"/>
          <w:color w:val="333333"/>
          <w:sz w:val="24"/>
          <w:szCs w:val="24"/>
          <w:lang w:eastAsia="ru-RU"/>
        </w:rPr>
        <w:t xml:space="preserve">, </w:t>
      </w:r>
      <w:proofErr w:type="spellStart"/>
      <w:r w:rsidRPr="00A82436">
        <w:rPr>
          <w:rFonts w:ascii="Times New Roman" w:eastAsia="Times New Roman" w:hAnsi="Times New Roman" w:cs="Times New Roman"/>
          <w:color w:val="333333"/>
          <w:sz w:val="24"/>
          <w:szCs w:val="24"/>
          <w:lang w:eastAsia="ru-RU"/>
        </w:rPr>
        <w:t>потешки</w:t>
      </w:r>
      <w:proofErr w:type="spellEnd"/>
      <w:r w:rsidRPr="00A82436">
        <w:rPr>
          <w:rFonts w:ascii="Times New Roman" w:eastAsia="Times New Roman" w:hAnsi="Times New Roman" w:cs="Times New Roman"/>
          <w:color w:val="333333"/>
          <w:sz w:val="24"/>
          <w:szCs w:val="24"/>
          <w:lang w:eastAsia="ru-RU"/>
        </w:rPr>
        <w:t>, считалки, прибаутки).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русских народных песен разных жанров;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участие в коллективной традиционной музыкальной игре (по выбору учителя могут быть освоены игры «Бояре», «Плетень», «Бабка-</w:t>
      </w:r>
      <w:proofErr w:type="spellStart"/>
      <w:r w:rsidRPr="00A82436">
        <w:rPr>
          <w:rFonts w:ascii="Times New Roman" w:eastAsia="Times New Roman" w:hAnsi="Times New Roman" w:cs="Times New Roman"/>
          <w:color w:val="333333"/>
          <w:sz w:val="24"/>
          <w:szCs w:val="24"/>
          <w:lang w:eastAsia="ru-RU"/>
        </w:rPr>
        <w:t>ёжка</w:t>
      </w:r>
      <w:proofErr w:type="spellEnd"/>
      <w:r w:rsidRPr="00A82436">
        <w:rPr>
          <w:rFonts w:ascii="Times New Roman" w:eastAsia="Times New Roman" w:hAnsi="Times New Roman" w:cs="Times New Roman"/>
          <w:color w:val="333333"/>
          <w:sz w:val="24"/>
          <w:szCs w:val="24"/>
          <w:lang w:eastAsia="ru-RU"/>
        </w:rPr>
        <w:t>», «Заинька» и другие);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сочинение мелодий, вокальная импровизация на основе текстов игрового детского фольклора;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ритмическая импровизация, исполнение аккомпанемента на простых ударных (ложки) и духовых (свирель) инструментах к изученным народным песням;</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Русские народные музыкальные инструменты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Народные музыкальные инструменты (балалайка, рожок, свирель, гусли, гармонь, ложки). Инструментальные наигрыши. Плясовые мелодии.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внешним видом, особенностями исполнения и звучания русских наро</w:t>
      </w:r>
      <w:r w:rsidRPr="00A82436">
        <w:rPr>
          <w:rFonts w:ascii="Times New Roman" w:eastAsia="Times New Roman" w:hAnsi="Times New Roman" w:cs="Times New Roman"/>
          <w:color w:val="333333"/>
          <w:sz w:val="24"/>
          <w:szCs w:val="24"/>
          <w:lang w:eastAsia="ru-RU"/>
        </w:rPr>
        <w:t>д</w:t>
      </w:r>
      <w:r w:rsidRPr="00A82436">
        <w:rPr>
          <w:rFonts w:ascii="Times New Roman" w:eastAsia="Times New Roman" w:hAnsi="Times New Roman" w:cs="Times New Roman"/>
          <w:color w:val="333333"/>
          <w:sz w:val="24"/>
          <w:szCs w:val="24"/>
          <w:lang w:eastAsia="ru-RU"/>
        </w:rPr>
        <w:t>ных инструментов;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на слух тембров инструментов;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классификация на группы духовых, ударных, струнных;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музыкальная викторина на знание тембров народных инструментов;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двигательная игра – импровизация-подражание игре на музыкальных инструментах;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фортепианных пьес композиторов, исполнение песен, в которых прису</w:t>
      </w:r>
      <w:r w:rsidRPr="00A82436">
        <w:rPr>
          <w:rFonts w:ascii="Times New Roman" w:eastAsia="Times New Roman" w:hAnsi="Times New Roman" w:cs="Times New Roman"/>
          <w:color w:val="333333"/>
          <w:sz w:val="24"/>
          <w:szCs w:val="24"/>
          <w:lang w:eastAsia="ru-RU"/>
        </w:rPr>
        <w:t>т</w:t>
      </w:r>
      <w:r w:rsidRPr="00A82436">
        <w:rPr>
          <w:rFonts w:ascii="Times New Roman" w:eastAsia="Times New Roman" w:hAnsi="Times New Roman" w:cs="Times New Roman"/>
          <w:color w:val="333333"/>
          <w:sz w:val="24"/>
          <w:szCs w:val="24"/>
          <w:lang w:eastAsia="ru-RU"/>
        </w:rPr>
        <w:t xml:space="preserve">ствуют </w:t>
      </w:r>
      <w:proofErr w:type="spellStart"/>
      <w:r w:rsidRPr="00A82436">
        <w:rPr>
          <w:rFonts w:ascii="Times New Roman" w:eastAsia="Times New Roman" w:hAnsi="Times New Roman" w:cs="Times New Roman"/>
          <w:color w:val="333333"/>
          <w:sz w:val="24"/>
          <w:szCs w:val="24"/>
          <w:lang w:eastAsia="ru-RU"/>
        </w:rPr>
        <w:t>звукоизобразительные</w:t>
      </w:r>
      <w:proofErr w:type="spellEnd"/>
      <w:r w:rsidRPr="00A82436">
        <w:rPr>
          <w:rFonts w:ascii="Times New Roman" w:eastAsia="Times New Roman" w:hAnsi="Times New Roman" w:cs="Times New Roman"/>
          <w:color w:val="333333"/>
          <w:sz w:val="24"/>
          <w:szCs w:val="24"/>
          <w:lang w:eastAsia="ru-RU"/>
        </w:rPr>
        <w:t xml:space="preserve"> элементы, подражание голосам народных инструментов;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Сказки, мифы и легенды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Народные сказители. Русские народные сказания, былины. Сказки и л</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генды о музыке и музыкантах.</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знакомство с манерой </w:t>
      </w:r>
      <w:proofErr w:type="spellStart"/>
      <w:r w:rsidRPr="00A82436">
        <w:rPr>
          <w:rFonts w:ascii="Times New Roman" w:eastAsia="Times New Roman" w:hAnsi="Times New Roman" w:cs="Times New Roman"/>
          <w:color w:val="333333"/>
          <w:sz w:val="24"/>
          <w:szCs w:val="24"/>
          <w:lang w:eastAsia="ru-RU"/>
        </w:rPr>
        <w:t>сказывания</w:t>
      </w:r>
      <w:proofErr w:type="spellEnd"/>
      <w:r w:rsidRPr="00A82436">
        <w:rPr>
          <w:rFonts w:ascii="Times New Roman" w:eastAsia="Times New Roman" w:hAnsi="Times New Roman" w:cs="Times New Roman"/>
          <w:color w:val="333333"/>
          <w:sz w:val="24"/>
          <w:szCs w:val="24"/>
          <w:lang w:eastAsia="ru-RU"/>
        </w:rPr>
        <w:t xml:space="preserve"> нараспев;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сказок, былин, эпических сказаний, рассказываемых нараспев;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 инструментальной музыке определение на слух музыкальных интонаций речитати</w:t>
      </w:r>
      <w:r w:rsidRPr="00A82436">
        <w:rPr>
          <w:rFonts w:ascii="Times New Roman" w:eastAsia="Times New Roman" w:hAnsi="Times New Roman" w:cs="Times New Roman"/>
          <w:color w:val="333333"/>
          <w:sz w:val="24"/>
          <w:szCs w:val="24"/>
          <w:lang w:eastAsia="ru-RU"/>
        </w:rPr>
        <w:t>в</w:t>
      </w:r>
      <w:r w:rsidRPr="00A82436">
        <w:rPr>
          <w:rFonts w:ascii="Times New Roman" w:eastAsia="Times New Roman" w:hAnsi="Times New Roman" w:cs="Times New Roman"/>
          <w:color w:val="333333"/>
          <w:sz w:val="24"/>
          <w:szCs w:val="24"/>
          <w:lang w:eastAsia="ru-RU"/>
        </w:rPr>
        <w:t>ного характера;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создание иллюстраций к прослушанным музыкальным и литературным произведен</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ям;</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знакомство с эпосом народов России (по выбору учителя: отдельные ск</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 xml:space="preserve">зания или примеры из эпоса народов России, например, якутского </w:t>
      </w:r>
      <w:proofErr w:type="spellStart"/>
      <w:r w:rsidRPr="00A82436">
        <w:rPr>
          <w:rFonts w:ascii="Times New Roman" w:eastAsia="Times New Roman" w:hAnsi="Times New Roman" w:cs="Times New Roman"/>
          <w:color w:val="333333"/>
          <w:sz w:val="24"/>
          <w:szCs w:val="24"/>
          <w:lang w:eastAsia="ru-RU"/>
        </w:rPr>
        <w:t>Олонхо</w:t>
      </w:r>
      <w:proofErr w:type="spellEnd"/>
      <w:r w:rsidRPr="00A82436">
        <w:rPr>
          <w:rFonts w:ascii="Times New Roman" w:eastAsia="Times New Roman" w:hAnsi="Times New Roman" w:cs="Times New Roman"/>
          <w:color w:val="333333"/>
          <w:sz w:val="24"/>
          <w:szCs w:val="24"/>
          <w:lang w:eastAsia="ru-RU"/>
        </w:rPr>
        <w:t xml:space="preserve">, карело-финской Калевалы, калмыцкого </w:t>
      </w:r>
      <w:proofErr w:type="spellStart"/>
      <w:r w:rsidRPr="00A82436">
        <w:rPr>
          <w:rFonts w:ascii="Times New Roman" w:eastAsia="Times New Roman" w:hAnsi="Times New Roman" w:cs="Times New Roman"/>
          <w:color w:val="333333"/>
          <w:sz w:val="24"/>
          <w:szCs w:val="24"/>
          <w:lang w:eastAsia="ru-RU"/>
        </w:rPr>
        <w:t>Джангара</w:t>
      </w:r>
      <w:proofErr w:type="spellEnd"/>
      <w:r w:rsidRPr="00A82436">
        <w:rPr>
          <w:rFonts w:ascii="Times New Roman" w:eastAsia="Times New Roman" w:hAnsi="Times New Roman" w:cs="Times New Roman"/>
          <w:color w:val="333333"/>
          <w:sz w:val="24"/>
          <w:szCs w:val="24"/>
          <w:lang w:eastAsia="ru-RU"/>
        </w:rPr>
        <w:t xml:space="preserve">, </w:t>
      </w:r>
      <w:proofErr w:type="spellStart"/>
      <w:r w:rsidRPr="00A82436">
        <w:rPr>
          <w:rFonts w:ascii="Times New Roman" w:eastAsia="Times New Roman" w:hAnsi="Times New Roman" w:cs="Times New Roman"/>
          <w:color w:val="333333"/>
          <w:sz w:val="24"/>
          <w:szCs w:val="24"/>
          <w:lang w:eastAsia="ru-RU"/>
        </w:rPr>
        <w:t>Нартского</w:t>
      </w:r>
      <w:proofErr w:type="spellEnd"/>
      <w:r w:rsidRPr="00A82436">
        <w:rPr>
          <w:rFonts w:ascii="Times New Roman" w:eastAsia="Times New Roman" w:hAnsi="Times New Roman" w:cs="Times New Roman"/>
          <w:color w:val="333333"/>
          <w:sz w:val="24"/>
          <w:szCs w:val="24"/>
          <w:lang w:eastAsia="ru-RU"/>
        </w:rPr>
        <w:t xml:space="preserve"> эпоса); просмотр фильмов, мультфильмов, с</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зданных на основе былин, сказаний; речитативная импровизация – чтение нараспев фрагме</w:t>
      </w:r>
      <w:r w:rsidRPr="00A82436">
        <w:rPr>
          <w:rFonts w:ascii="Times New Roman" w:eastAsia="Times New Roman" w:hAnsi="Times New Roman" w:cs="Times New Roman"/>
          <w:color w:val="333333"/>
          <w:sz w:val="24"/>
          <w:szCs w:val="24"/>
          <w:lang w:eastAsia="ru-RU"/>
        </w:rPr>
        <w:t>н</w:t>
      </w:r>
      <w:r w:rsidRPr="00A82436">
        <w:rPr>
          <w:rFonts w:ascii="Times New Roman" w:eastAsia="Times New Roman" w:hAnsi="Times New Roman" w:cs="Times New Roman"/>
          <w:color w:val="333333"/>
          <w:sz w:val="24"/>
          <w:szCs w:val="24"/>
          <w:lang w:eastAsia="ru-RU"/>
        </w:rPr>
        <w:t>та сказки, былины.</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Жанры музыкального фольклора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Фольклорные жанры, общие для всех народов: лирические, трудовые, колыбельные песни, танцы и пляски. Традиционные музыкальные инструменты.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различение на слух контрастных по характеру фольклорных жанров: колыбельная, трудовая, лирическая, плясовая;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характеристика типичных элементов музыкального языка (темп, ритм, мелодия, динамика), состава исполнителей;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тембра музыкальных инструментов, отнесение к одной из групп (дух</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вые, ударные, струнные);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разучивание, исполнение песен разных жанров, относящихся к фольклору разных народов Российской Федерации;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импровизации, сочинение к ним ритмических аккомпанементов (звучащими жестами, на ударных инструментах);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исполнение на клавишных или духовых инструментах (свирель) мелодий народных песен, прослеживание мелодии по нотной записи.</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Народные праздники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xml:space="preserve">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w:t>
      </w:r>
      <w:proofErr w:type="spellStart"/>
      <w:r w:rsidRPr="00A82436">
        <w:rPr>
          <w:rFonts w:ascii="Times New Roman" w:eastAsia="Times New Roman" w:hAnsi="Times New Roman" w:cs="Times New Roman"/>
          <w:color w:val="333333"/>
          <w:sz w:val="24"/>
          <w:szCs w:val="24"/>
          <w:lang w:eastAsia="ru-RU"/>
        </w:rPr>
        <w:t>Осенины</w:t>
      </w:r>
      <w:proofErr w:type="spellEnd"/>
      <w:r w:rsidRPr="00A82436">
        <w:rPr>
          <w:rFonts w:ascii="Times New Roman" w:eastAsia="Times New Roman" w:hAnsi="Times New Roman" w:cs="Times New Roman"/>
          <w:color w:val="333333"/>
          <w:sz w:val="24"/>
          <w:szCs w:val="24"/>
          <w:lang w:eastAsia="ru-RU"/>
        </w:rPr>
        <w:t xml:space="preserve">, Масленица, Троица) и (или) праздниках других народов России (Сабантуй, Байрам, </w:t>
      </w:r>
      <w:proofErr w:type="spellStart"/>
      <w:r w:rsidRPr="00A82436">
        <w:rPr>
          <w:rFonts w:ascii="Times New Roman" w:eastAsia="Times New Roman" w:hAnsi="Times New Roman" w:cs="Times New Roman"/>
          <w:color w:val="333333"/>
          <w:sz w:val="24"/>
          <w:szCs w:val="24"/>
          <w:lang w:eastAsia="ru-RU"/>
        </w:rPr>
        <w:t>Навруз</w:t>
      </w:r>
      <w:proofErr w:type="spellEnd"/>
      <w:r w:rsidRPr="00A82436">
        <w:rPr>
          <w:rFonts w:ascii="Times New Roman" w:eastAsia="Times New Roman" w:hAnsi="Times New Roman" w:cs="Times New Roman"/>
          <w:color w:val="333333"/>
          <w:sz w:val="24"/>
          <w:szCs w:val="24"/>
          <w:lang w:eastAsia="ru-RU"/>
        </w:rPr>
        <w:t xml:space="preserve">, </w:t>
      </w:r>
      <w:proofErr w:type="spellStart"/>
      <w:r w:rsidRPr="00A82436">
        <w:rPr>
          <w:rFonts w:ascii="Times New Roman" w:eastAsia="Times New Roman" w:hAnsi="Times New Roman" w:cs="Times New Roman"/>
          <w:color w:val="333333"/>
          <w:sz w:val="24"/>
          <w:szCs w:val="24"/>
          <w:lang w:eastAsia="ru-RU"/>
        </w:rPr>
        <w:t>Ысыах</w:t>
      </w:r>
      <w:proofErr w:type="spellEnd"/>
      <w:r w:rsidRPr="00A82436">
        <w:rPr>
          <w:rFonts w:ascii="Times New Roman" w:eastAsia="Times New Roman" w:hAnsi="Times New Roman" w:cs="Times New Roman"/>
          <w:color w:val="333333"/>
          <w:sz w:val="24"/>
          <w:szCs w:val="24"/>
          <w:lang w:eastAsia="ru-RU"/>
        </w:rPr>
        <w:t>).</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праздничными обычаями, обрядами, бытовавшими ранее и сохрани</w:t>
      </w:r>
      <w:r w:rsidRPr="00A82436">
        <w:rPr>
          <w:rFonts w:ascii="Times New Roman" w:eastAsia="Times New Roman" w:hAnsi="Times New Roman" w:cs="Times New Roman"/>
          <w:color w:val="333333"/>
          <w:sz w:val="24"/>
          <w:szCs w:val="24"/>
          <w:lang w:eastAsia="ru-RU"/>
        </w:rPr>
        <w:t>в</w:t>
      </w:r>
      <w:r w:rsidRPr="00A82436">
        <w:rPr>
          <w:rFonts w:ascii="Times New Roman" w:eastAsia="Times New Roman" w:hAnsi="Times New Roman" w:cs="Times New Roman"/>
          <w:color w:val="333333"/>
          <w:sz w:val="24"/>
          <w:szCs w:val="24"/>
          <w:lang w:eastAsia="ru-RU"/>
        </w:rPr>
        <w:t>шимися сегодня у различных народностей Российской Федерации;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песен, реконструкция фрагмента обряда, участие в коллективной трад</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ционной игре (по выбору учителя могут быть освоены традиционные игры территориально близких или, наоборот, далёких регионов Российской Федерации);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просмотр фильма (мультфильма), рассказывающего о символике фоль</w:t>
      </w:r>
      <w:r w:rsidRPr="00A82436">
        <w:rPr>
          <w:rFonts w:ascii="Times New Roman" w:eastAsia="Times New Roman" w:hAnsi="Times New Roman" w:cs="Times New Roman"/>
          <w:color w:val="333333"/>
          <w:sz w:val="24"/>
          <w:szCs w:val="24"/>
          <w:lang w:eastAsia="ru-RU"/>
        </w:rPr>
        <w:t>к</w:t>
      </w:r>
      <w:r w:rsidRPr="00A82436">
        <w:rPr>
          <w:rFonts w:ascii="Times New Roman" w:eastAsia="Times New Roman" w:hAnsi="Times New Roman" w:cs="Times New Roman"/>
          <w:color w:val="333333"/>
          <w:sz w:val="24"/>
          <w:szCs w:val="24"/>
          <w:lang w:eastAsia="ru-RU"/>
        </w:rPr>
        <w:t>лорного праздника;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посещение театра, театрализованного представления;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участие в народных гуляньях на улицах родного города, посёлка.</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Первые артисты, народный театр</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Скоморохи. Ярмарочный балаган. Вертеп.</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r w:rsidRPr="00A82436">
        <w:rPr>
          <w:rFonts w:ascii="Times New Roman" w:eastAsia="Times New Roman" w:hAnsi="Times New Roman" w:cs="Times New Roman"/>
          <w:color w:val="333333"/>
          <w:sz w:val="24"/>
          <w:szCs w:val="24"/>
          <w:lang w:eastAsia="ru-RU"/>
        </w:rPr>
        <w:t>:</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чтение учебных, справочных текстов по теме;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диалог с учителем;</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разучивание, исполнение </w:t>
      </w:r>
      <w:proofErr w:type="spellStart"/>
      <w:r w:rsidRPr="00A82436">
        <w:rPr>
          <w:rFonts w:ascii="Times New Roman" w:eastAsia="Times New Roman" w:hAnsi="Times New Roman" w:cs="Times New Roman"/>
          <w:color w:val="333333"/>
          <w:sz w:val="24"/>
          <w:szCs w:val="24"/>
          <w:lang w:eastAsia="ru-RU"/>
        </w:rPr>
        <w:t>скоморошин</w:t>
      </w:r>
      <w:proofErr w:type="spellEnd"/>
      <w:r w:rsidRPr="00A82436">
        <w:rPr>
          <w:rFonts w:ascii="Times New Roman" w:eastAsia="Times New Roman" w:hAnsi="Times New Roman" w:cs="Times New Roman"/>
          <w:color w:val="333333"/>
          <w:sz w:val="24"/>
          <w:szCs w:val="24"/>
          <w:lang w:eastAsia="ru-RU"/>
        </w:rPr>
        <w:t>;</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просмотр фильма (мультфильма), фрагмента музыкального спектакля; творческий проект – театрализованная постановка.</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Фольклор народов России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Музыкальные традиции, особенности народной музыки республик Ро</w:t>
      </w:r>
      <w:r w:rsidRPr="00A82436">
        <w:rPr>
          <w:rFonts w:ascii="Times New Roman" w:eastAsia="Times New Roman" w:hAnsi="Times New Roman" w:cs="Times New Roman"/>
          <w:color w:val="333333"/>
          <w:sz w:val="24"/>
          <w:szCs w:val="24"/>
          <w:lang w:eastAsia="ru-RU"/>
        </w:rPr>
        <w:t>с</w:t>
      </w:r>
      <w:r w:rsidRPr="00A82436">
        <w:rPr>
          <w:rFonts w:ascii="Times New Roman" w:eastAsia="Times New Roman" w:hAnsi="Times New Roman" w:cs="Times New Roman"/>
          <w:color w:val="333333"/>
          <w:sz w:val="24"/>
          <w:szCs w:val="24"/>
          <w:lang w:eastAsia="ru-RU"/>
        </w:rPr>
        <w:t>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w:t>
      </w:r>
      <w:r w:rsidRPr="00A82436">
        <w:rPr>
          <w:rFonts w:ascii="Times New Roman" w:eastAsia="Times New Roman" w:hAnsi="Times New Roman" w:cs="Times New Roman"/>
          <w:color w:val="333333"/>
          <w:sz w:val="24"/>
          <w:szCs w:val="24"/>
          <w:lang w:eastAsia="ru-RU"/>
        </w:rPr>
        <w:t>в</w:t>
      </w:r>
      <w:r w:rsidRPr="00A82436">
        <w:rPr>
          <w:rFonts w:ascii="Times New Roman" w:eastAsia="Times New Roman" w:hAnsi="Times New Roman" w:cs="Times New Roman"/>
          <w:color w:val="333333"/>
          <w:sz w:val="24"/>
          <w:szCs w:val="24"/>
          <w:lang w:eastAsia="ru-RU"/>
        </w:rPr>
        <w:lastRenderedPageBreak/>
        <w:t>казская лезгинка, якутский варган, пентатонные лады в музыке республик Поволжья, Сиб</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ри). Жанры, интонации, музыкальные инструменты, музыканты-исполнители.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особенностями музыкального фольклора различных народностей Ро</w:t>
      </w:r>
      <w:r w:rsidRPr="00A82436">
        <w:rPr>
          <w:rFonts w:ascii="Times New Roman" w:eastAsia="Times New Roman" w:hAnsi="Times New Roman" w:cs="Times New Roman"/>
          <w:color w:val="333333"/>
          <w:sz w:val="24"/>
          <w:szCs w:val="24"/>
          <w:lang w:eastAsia="ru-RU"/>
        </w:rPr>
        <w:t>с</w:t>
      </w:r>
      <w:r w:rsidRPr="00A82436">
        <w:rPr>
          <w:rFonts w:ascii="Times New Roman" w:eastAsia="Times New Roman" w:hAnsi="Times New Roman" w:cs="Times New Roman"/>
          <w:color w:val="333333"/>
          <w:sz w:val="24"/>
          <w:szCs w:val="24"/>
          <w:lang w:eastAsia="ru-RU"/>
        </w:rPr>
        <w:t>сийской Федерации;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характерных черт, характеристика типичных элементов музыкального языка (ритм, лад, интонации);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песен, танцев, импровизация ритмических аккомпанементов на ударных инструментах;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исполнение на доступных клавишных или духовых инструментах (св</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рель) мелодий народных песен, прослеживание мелодии по нотной записи;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творческие, исследовательские проекты, школьные фестивали, посвящённые муз</w:t>
      </w:r>
      <w:r w:rsidRPr="00A82436">
        <w:rPr>
          <w:rFonts w:ascii="Times New Roman" w:eastAsia="Times New Roman" w:hAnsi="Times New Roman" w:cs="Times New Roman"/>
          <w:color w:val="333333"/>
          <w:sz w:val="24"/>
          <w:szCs w:val="24"/>
          <w:lang w:eastAsia="ru-RU"/>
        </w:rPr>
        <w:t>ы</w:t>
      </w:r>
      <w:r w:rsidRPr="00A82436">
        <w:rPr>
          <w:rFonts w:ascii="Times New Roman" w:eastAsia="Times New Roman" w:hAnsi="Times New Roman" w:cs="Times New Roman"/>
          <w:color w:val="333333"/>
          <w:sz w:val="24"/>
          <w:szCs w:val="24"/>
          <w:lang w:eastAsia="ru-RU"/>
        </w:rPr>
        <w:t>кальному творчеству народов России.</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Фольклор в творчестве профессиональных музыкантов</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Собиратели фольклора. Народные мелодии в обработке композиторов. Народные жанры, интонации как основа для композиторского творчества.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диалог с учителем о значении фольклористики; </w:t>
      </w:r>
      <w:r w:rsidRPr="00A82436">
        <w:rPr>
          <w:rFonts w:ascii="Times New Roman" w:eastAsia="Times New Roman" w:hAnsi="Times New Roman" w:cs="Times New Roman"/>
          <w:i/>
          <w:iCs/>
          <w:color w:val="333333"/>
          <w:sz w:val="24"/>
          <w:szCs w:val="24"/>
          <w:lang w:eastAsia="ru-RU"/>
        </w:rPr>
        <w:t> </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чтение учебных, популярных текстов о собирателях фольклора;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музыки, созданной композиторами на основе народных жанров и интон</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ций;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приёмов обработки, развития народных мелодий;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народных песен в композиторской обработке;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сравнение звучания одних и тех же мелодий в народном и композиторском варианте;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обсуждение аргументированных оценочных суждений на основе сравнения;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аналогии с изобразительным искусством – сравнение фотографий по</w:t>
      </w:r>
      <w:r w:rsidRPr="00A82436">
        <w:rPr>
          <w:rFonts w:ascii="Times New Roman" w:eastAsia="Times New Roman" w:hAnsi="Times New Roman" w:cs="Times New Roman"/>
          <w:color w:val="333333"/>
          <w:sz w:val="24"/>
          <w:szCs w:val="24"/>
          <w:lang w:eastAsia="ru-RU"/>
        </w:rPr>
        <w:t>д</w:t>
      </w:r>
      <w:r w:rsidRPr="00A82436">
        <w:rPr>
          <w:rFonts w:ascii="Times New Roman" w:eastAsia="Times New Roman" w:hAnsi="Times New Roman" w:cs="Times New Roman"/>
          <w:color w:val="333333"/>
          <w:sz w:val="24"/>
          <w:szCs w:val="24"/>
          <w:lang w:eastAsia="ru-RU"/>
        </w:rPr>
        <w:t>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ках росписи.</w:t>
      </w:r>
    </w:p>
    <w:p w:rsidR="00671171" w:rsidRPr="00A82436" w:rsidRDefault="00671171" w:rsidP="00671171">
      <w:pPr>
        <w:shd w:val="clear" w:color="auto" w:fill="FFFFFF"/>
        <w:spacing w:beforeAutospacing="1" w:after="0" w:afterAutospacing="1" w:line="240" w:lineRule="auto"/>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sz w:val="24"/>
          <w:szCs w:val="24"/>
          <w:lang w:eastAsia="ru-RU"/>
        </w:rPr>
        <w:t>Модуль № 2 «Классическая музыка»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Данный модуль является одним из важнейших. Шедевры мировой музыкальной кла</w:t>
      </w:r>
      <w:r w:rsidRPr="00A82436">
        <w:rPr>
          <w:rFonts w:ascii="Times New Roman" w:eastAsia="Times New Roman" w:hAnsi="Times New Roman" w:cs="Times New Roman"/>
          <w:color w:val="333333"/>
          <w:sz w:val="24"/>
          <w:szCs w:val="24"/>
          <w:lang w:eastAsia="ru-RU"/>
        </w:rPr>
        <w:t>с</w:t>
      </w:r>
      <w:r w:rsidRPr="00A82436">
        <w:rPr>
          <w:rFonts w:ascii="Times New Roman" w:eastAsia="Times New Roman" w:hAnsi="Times New Roman" w:cs="Times New Roman"/>
          <w:color w:val="333333"/>
          <w:sz w:val="24"/>
          <w:szCs w:val="24"/>
          <w:lang w:eastAsia="ru-RU"/>
        </w:rPr>
        <w:t>сики составляют золотой фонд музыкальной культуры. Проверенные временем образцы к</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мерных и симфонических сочинений позволяют раскрыть перед обучающимися богатую п</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литру 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lastRenderedPageBreak/>
        <w:t>Композитор – исполнитель – слушатель</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Композитор. Исполнитель. Особенности их деятельности, творчества. Умение слушать музыку. Концерт, концертный зал. Правила поведения в концертном зале.</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просмотр видеозаписи концерта;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музыки, рассматривание иллюстраций;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диалог с учителем по теме занятия; </w:t>
      </w:r>
      <w:r w:rsidRPr="00A82436">
        <w:rPr>
          <w:rFonts w:ascii="Times New Roman" w:eastAsia="Times New Roman" w:hAnsi="Times New Roman" w:cs="Times New Roman"/>
          <w:i/>
          <w:iCs/>
          <w:color w:val="333333"/>
          <w:sz w:val="24"/>
          <w:szCs w:val="24"/>
          <w:lang w:eastAsia="ru-RU"/>
        </w:rPr>
        <w:t> </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«Я – исполнитель» (игра – имитация исполнительских движений), игра «Я – композ</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 xml:space="preserve">тор» (сочинение небольших </w:t>
      </w:r>
      <w:proofErr w:type="spellStart"/>
      <w:r w:rsidRPr="00A82436">
        <w:rPr>
          <w:rFonts w:ascii="Times New Roman" w:eastAsia="Times New Roman" w:hAnsi="Times New Roman" w:cs="Times New Roman"/>
          <w:color w:val="333333"/>
          <w:sz w:val="24"/>
          <w:szCs w:val="24"/>
          <w:lang w:eastAsia="ru-RU"/>
        </w:rPr>
        <w:t>попевок</w:t>
      </w:r>
      <w:proofErr w:type="spellEnd"/>
      <w:r w:rsidRPr="00A82436">
        <w:rPr>
          <w:rFonts w:ascii="Times New Roman" w:eastAsia="Times New Roman" w:hAnsi="Times New Roman" w:cs="Times New Roman"/>
          <w:color w:val="333333"/>
          <w:sz w:val="24"/>
          <w:szCs w:val="24"/>
          <w:lang w:eastAsia="ru-RU"/>
        </w:rPr>
        <w:t>, мелодических фраз);</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освоение правил поведения на концерте;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«Как на концерте» – выступление учителя или одноклассника, обуча</w:t>
      </w:r>
      <w:r w:rsidRPr="00A82436">
        <w:rPr>
          <w:rFonts w:ascii="Times New Roman" w:eastAsia="Times New Roman" w:hAnsi="Times New Roman" w:cs="Times New Roman"/>
          <w:color w:val="333333"/>
          <w:sz w:val="24"/>
          <w:szCs w:val="24"/>
          <w:lang w:eastAsia="ru-RU"/>
        </w:rPr>
        <w:t>ю</w:t>
      </w:r>
      <w:r w:rsidRPr="00A82436">
        <w:rPr>
          <w:rFonts w:ascii="Times New Roman" w:eastAsia="Times New Roman" w:hAnsi="Times New Roman" w:cs="Times New Roman"/>
          <w:color w:val="333333"/>
          <w:sz w:val="24"/>
          <w:szCs w:val="24"/>
          <w:lang w:eastAsia="ru-RU"/>
        </w:rPr>
        <w:t>щегося в музыкальной школе, с исполнением краткого музыкального произведения; посещ</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ние концерта классической музыки.</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Композиторы – детям</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Детская музыка П.И. Чайковского, С.С. Прокофьева, Д.Б. </w:t>
      </w:r>
      <w:proofErr w:type="spellStart"/>
      <w:r w:rsidRPr="00A82436">
        <w:rPr>
          <w:rFonts w:ascii="Times New Roman" w:eastAsia="Times New Roman" w:hAnsi="Times New Roman" w:cs="Times New Roman"/>
          <w:color w:val="333333"/>
          <w:sz w:val="24"/>
          <w:szCs w:val="24"/>
          <w:lang w:eastAsia="ru-RU"/>
        </w:rPr>
        <w:t>Кабалевского</w:t>
      </w:r>
      <w:proofErr w:type="spellEnd"/>
      <w:r w:rsidRPr="00A82436">
        <w:rPr>
          <w:rFonts w:ascii="Times New Roman" w:eastAsia="Times New Roman" w:hAnsi="Times New Roman" w:cs="Times New Roman"/>
          <w:color w:val="333333"/>
          <w:sz w:val="24"/>
          <w:szCs w:val="24"/>
          <w:lang w:eastAsia="ru-RU"/>
        </w:rPr>
        <w:t xml:space="preserve"> и других композиторов. Понятие жанра. Песня, танец, марш.</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музыки, определение основного характера, музыкально-выразительных средств, использованных композитором;</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подбор эпитетов, иллюстраций к музыке;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жанра;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музыкальная викторина;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вокализация, исполнение мелодий инструментальных пьес со словами; разучивание, исполнение песен; сочинение ритмических аккомпанементов (с помощью зв</w:t>
      </w:r>
      <w:r w:rsidRPr="00A82436">
        <w:rPr>
          <w:rFonts w:ascii="Times New Roman" w:eastAsia="Times New Roman" w:hAnsi="Times New Roman" w:cs="Times New Roman"/>
          <w:color w:val="333333"/>
          <w:sz w:val="24"/>
          <w:szCs w:val="24"/>
          <w:lang w:eastAsia="ru-RU"/>
        </w:rPr>
        <w:t>у</w:t>
      </w:r>
      <w:r w:rsidRPr="00A82436">
        <w:rPr>
          <w:rFonts w:ascii="Times New Roman" w:eastAsia="Times New Roman" w:hAnsi="Times New Roman" w:cs="Times New Roman"/>
          <w:color w:val="333333"/>
          <w:sz w:val="24"/>
          <w:szCs w:val="24"/>
          <w:lang w:eastAsia="ru-RU"/>
        </w:rPr>
        <w:t>чащих жестов или ударных и шумовых инструментов) к пьесам маршевого и танцевального характера.</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Оркестр</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Оркестр – большой коллектив музыкантов. Дирижёр, партитура, репет</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ция. Жанр концерта – музыкальное соревнование солиста с оркестром.</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музыки в исполнении оркестра;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просмотр видеозаписи;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диалог с учителем о роли дирижёра,</w:t>
      </w:r>
      <w:r w:rsidRPr="00A82436">
        <w:rPr>
          <w:rFonts w:ascii="Times New Roman" w:eastAsia="Times New Roman" w:hAnsi="Times New Roman" w:cs="Times New Roman"/>
          <w:i/>
          <w:iCs/>
          <w:color w:val="333333"/>
          <w:sz w:val="24"/>
          <w:szCs w:val="24"/>
          <w:lang w:eastAsia="ru-RU"/>
        </w:rPr>
        <w:t> </w:t>
      </w:r>
      <w:r w:rsidRPr="00A82436">
        <w:rPr>
          <w:rFonts w:ascii="Times New Roman" w:eastAsia="Times New Roman" w:hAnsi="Times New Roman" w:cs="Times New Roman"/>
          <w:color w:val="333333"/>
          <w:sz w:val="24"/>
          <w:szCs w:val="24"/>
          <w:lang w:eastAsia="ru-RU"/>
        </w:rPr>
        <w:t>«Я – дирижёр» – игра-имитация дирижёрских жестов во время звучания музыки;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 исполнение песен соответствующей тематики;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знакомство с принципом расположения партий в партитуре; работа по группам – сочинение своего варианта ритмической партитуры.</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Музыкальные инструменты. Фортепиано</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Рояль и пианино. История изобретения фортепиано, «секрет» названия инструмента (форте + пиано). «Предки» и «наследники» фортепиано (клавесин, синтезатор).</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многообразием красок фортепиано;</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фортепианных пьес в исполнении известных пианистов;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«Я – пианист» – игра-имитация исполнительских движений во время звучания муз</w:t>
      </w:r>
      <w:r w:rsidRPr="00A82436">
        <w:rPr>
          <w:rFonts w:ascii="Times New Roman" w:eastAsia="Times New Roman" w:hAnsi="Times New Roman" w:cs="Times New Roman"/>
          <w:color w:val="333333"/>
          <w:sz w:val="24"/>
          <w:szCs w:val="24"/>
          <w:lang w:eastAsia="ru-RU"/>
        </w:rPr>
        <w:t>ы</w:t>
      </w:r>
      <w:r w:rsidRPr="00A82436">
        <w:rPr>
          <w:rFonts w:ascii="Times New Roman" w:eastAsia="Times New Roman" w:hAnsi="Times New Roman" w:cs="Times New Roman"/>
          <w:color w:val="333333"/>
          <w:sz w:val="24"/>
          <w:szCs w:val="24"/>
          <w:lang w:eastAsia="ru-RU"/>
        </w:rPr>
        <w:t>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детских пьес на фортепиано в исполнении учителя;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демонстрация возможностей инструмента (исполнение одной и той же пьесы тихо и громко, в разных регистрах, разными штрихами);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посещение концерта фортепианной музыки; разбираем инструмент – наглядная демонстрация внутреннего устройства акустического пианино; «Паспорт инстр</w:t>
      </w:r>
      <w:r w:rsidRPr="00A82436">
        <w:rPr>
          <w:rFonts w:ascii="Times New Roman" w:eastAsia="Times New Roman" w:hAnsi="Times New Roman" w:cs="Times New Roman"/>
          <w:color w:val="333333"/>
          <w:sz w:val="24"/>
          <w:szCs w:val="24"/>
          <w:lang w:eastAsia="ru-RU"/>
        </w:rPr>
        <w:t>у</w:t>
      </w:r>
      <w:r w:rsidRPr="00A82436">
        <w:rPr>
          <w:rFonts w:ascii="Times New Roman" w:eastAsia="Times New Roman" w:hAnsi="Times New Roman" w:cs="Times New Roman"/>
          <w:color w:val="333333"/>
          <w:sz w:val="24"/>
          <w:szCs w:val="24"/>
          <w:lang w:eastAsia="ru-RU"/>
        </w:rPr>
        <w:t>мента» – исследовательская работа, предполагающая подсчёт параметров (высота, ширина, количество клавиш, педалей).</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Музыкальные инструменты. Флейта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xml:space="preserve"> Предки современной флейты. Легенда о нимфе </w:t>
      </w:r>
      <w:proofErr w:type="spellStart"/>
      <w:r w:rsidRPr="00A82436">
        <w:rPr>
          <w:rFonts w:ascii="Times New Roman" w:eastAsia="Times New Roman" w:hAnsi="Times New Roman" w:cs="Times New Roman"/>
          <w:color w:val="333333"/>
          <w:sz w:val="24"/>
          <w:szCs w:val="24"/>
          <w:lang w:eastAsia="ru-RU"/>
        </w:rPr>
        <w:t>Сиринкс</w:t>
      </w:r>
      <w:proofErr w:type="spellEnd"/>
      <w:r w:rsidRPr="00A82436">
        <w:rPr>
          <w:rFonts w:ascii="Times New Roman" w:eastAsia="Times New Roman" w:hAnsi="Times New Roman" w:cs="Times New Roman"/>
          <w:color w:val="333333"/>
          <w:sz w:val="24"/>
          <w:szCs w:val="24"/>
          <w:lang w:eastAsia="ru-RU"/>
        </w:rPr>
        <w:t xml:space="preserve">. Музыка для флейты соло, флейты в сопровождении фортепиано, оркестра (например, «Шутка» И.С. Баха, «Мелодия» из оперы «Орфей и </w:t>
      </w:r>
      <w:proofErr w:type="spellStart"/>
      <w:r w:rsidRPr="00A82436">
        <w:rPr>
          <w:rFonts w:ascii="Times New Roman" w:eastAsia="Times New Roman" w:hAnsi="Times New Roman" w:cs="Times New Roman"/>
          <w:color w:val="333333"/>
          <w:sz w:val="24"/>
          <w:szCs w:val="24"/>
          <w:lang w:eastAsia="ru-RU"/>
        </w:rPr>
        <w:t>Эвридика</w:t>
      </w:r>
      <w:proofErr w:type="spellEnd"/>
      <w:r w:rsidRPr="00A82436">
        <w:rPr>
          <w:rFonts w:ascii="Times New Roman" w:eastAsia="Times New Roman" w:hAnsi="Times New Roman" w:cs="Times New Roman"/>
          <w:color w:val="333333"/>
          <w:sz w:val="24"/>
          <w:szCs w:val="24"/>
          <w:lang w:eastAsia="ru-RU"/>
        </w:rPr>
        <w:t>» К.В. Глюка, «</w:t>
      </w:r>
      <w:proofErr w:type="spellStart"/>
      <w:r w:rsidRPr="00A82436">
        <w:rPr>
          <w:rFonts w:ascii="Times New Roman" w:eastAsia="Times New Roman" w:hAnsi="Times New Roman" w:cs="Times New Roman"/>
          <w:color w:val="333333"/>
          <w:sz w:val="24"/>
          <w:szCs w:val="24"/>
          <w:lang w:eastAsia="ru-RU"/>
        </w:rPr>
        <w:t>Сиринкс</w:t>
      </w:r>
      <w:proofErr w:type="spellEnd"/>
      <w:r w:rsidRPr="00A82436">
        <w:rPr>
          <w:rFonts w:ascii="Times New Roman" w:eastAsia="Times New Roman" w:hAnsi="Times New Roman" w:cs="Times New Roman"/>
          <w:color w:val="333333"/>
          <w:sz w:val="24"/>
          <w:szCs w:val="24"/>
          <w:lang w:eastAsia="ru-RU"/>
        </w:rPr>
        <w:t>» К. Дебюсси).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внешним видом, устройством и тембрами классических музыкальных инструментов;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музыкальных фрагментов в исполнении известных музыкантов-инструменталистов;</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чтение учебных текстов, сказок и легенд, рассказывающих о музыкальных инстр</w:t>
      </w:r>
      <w:r w:rsidRPr="00A82436">
        <w:rPr>
          <w:rFonts w:ascii="Times New Roman" w:eastAsia="Times New Roman" w:hAnsi="Times New Roman" w:cs="Times New Roman"/>
          <w:color w:val="333333"/>
          <w:sz w:val="24"/>
          <w:szCs w:val="24"/>
          <w:lang w:eastAsia="ru-RU"/>
        </w:rPr>
        <w:t>у</w:t>
      </w:r>
      <w:r w:rsidRPr="00A82436">
        <w:rPr>
          <w:rFonts w:ascii="Times New Roman" w:eastAsia="Times New Roman" w:hAnsi="Times New Roman" w:cs="Times New Roman"/>
          <w:color w:val="333333"/>
          <w:sz w:val="24"/>
          <w:szCs w:val="24"/>
          <w:lang w:eastAsia="ru-RU"/>
        </w:rPr>
        <w:t>ментах, истории их появления.</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Музыкальные инструменты. Скрипка, виолончель</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Певучесть тембров струнных смычковых инструментов. Композиторы, сочинявшие скрипичную музыку. Знаменитые исполнители, мастера, изготавливавшие и</w:t>
      </w:r>
      <w:r w:rsidRPr="00A82436">
        <w:rPr>
          <w:rFonts w:ascii="Times New Roman" w:eastAsia="Times New Roman" w:hAnsi="Times New Roman" w:cs="Times New Roman"/>
          <w:color w:val="333333"/>
          <w:sz w:val="24"/>
          <w:szCs w:val="24"/>
          <w:lang w:eastAsia="ru-RU"/>
        </w:rPr>
        <w:t>н</w:t>
      </w:r>
      <w:r w:rsidRPr="00A82436">
        <w:rPr>
          <w:rFonts w:ascii="Times New Roman" w:eastAsia="Times New Roman" w:hAnsi="Times New Roman" w:cs="Times New Roman"/>
          <w:color w:val="333333"/>
          <w:sz w:val="24"/>
          <w:szCs w:val="24"/>
          <w:lang w:eastAsia="ru-RU"/>
        </w:rPr>
        <w:t>струменты.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lastRenderedPageBreak/>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игра-имитация исполнительских движений во время звучания музыки;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музыкальная викторина на знание конкретных произведений и их авторов, определ</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ния тембров звучащих инструментов;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песен, посвящённых музыкальным инструментам;</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посещение концерта инструментальной музыки; «Паспорт инструмента» – исследовательская работа, предполагающая описание внешнего вида и особенностей зв</w:t>
      </w:r>
      <w:r w:rsidRPr="00A82436">
        <w:rPr>
          <w:rFonts w:ascii="Times New Roman" w:eastAsia="Times New Roman" w:hAnsi="Times New Roman" w:cs="Times New Roman"/>
          <w:color w:val="333333"/>
          <w:sz w:val="24"/>
          <w:szCs w:val="24"/>
          <w:lang w:eastAsia="ru-RU"/>
        </w:rPr>
        <w:t>у</w:t>
      </w:r>
      <w:r w:rsidRPr="00A82436">
        <w:rPr>
          <w:rFonts w:ascii="Times New Roman" w:eastAsia="Times New Roman" w:hAnsi="Times New Roman" w:cs="Times New Roman"/>
          <w:color w:val="333333"/>
          <w:sz w:val="24"/>
          <w:szCs w:val="24"/>
          <w:lang w:eastAsia="ru-RU"/>
        </w:rPr>
        <w:t>чания инструмента, способов игры на нём.</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Вокальная музыка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Человеческий голос – самый совершенный инструмент. Бережное отн</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шение к своему голосу. Известные певцы. Жанры вокальной музыки: песни, вокализы, р</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мансы, арии из опер. Кантата. Песня, романс, вокализ, кант.</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на слух типов человеческих голосов (детские, мужские, женские), тем</w:t>
      </w:r>
      <w:r w:rsidRPr="00A82436">
        <w:rPr>
          <w:rFonts w:ascii="Times New Roman" w:eastAsia="Times New Roman" w:hAnsi="Times New Roman" w:cs="Times New Roman"/>
          <w:color w:val="333333"/>
          <w:sz w:val="24"/>
          <w:szCs w:val="24"/>
          <w:lang w:eastAsia="ru-RU"/>
        </w:rPr>
        <w:t>б</w:t>
      </w:r>
      <w:r w:rsidRPr="00A82436">
        <w:rPr>
          <w:rFonts w:ascii="Times New Roman" w:eastAsia="Times New Roman" w:hAnsi="Times New Roman" w:cs="Times New Roman"/>
          <w:color w:val="333333"/>
          <w:sz w:val="24"/>
          <w:szCs w:val="24"/>
          <w:lang w:eastAsia="ru-RU"/>
        </w:rPr>
        <w:t>ров голосов профессиональных вокалистов;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жанрами вокальной музыки;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вокальных произведений композиторов-классиков;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освоение комплекса дыхательных, артикуляционных упражнений;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вокальные упражнения на развитие гибкости голоса, расширения его диапазона;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проблемная ситуация: что значит красивое пение;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музыкальная викторина на знание вокальных музыкальных произведений и их авт</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ров;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вокальных произведений композиторов-классиков;</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посещение концерта вокальной музыки; школьный конкурс юных вок</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листов.</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Инструментальная музыка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Жанры камерной инструментальной музыки: этюд, пьеса. Альбом. Цикл. Сюита. Соната. Квартет.</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жанрами камерной инструментальной музыки;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произведений композиторов-классиков;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комплекса выразительных средств;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описание своего впечатления от восприятия;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музыкальная викторина;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посещение концерта инструментальной музыки; составление словаря м</w:t>
      </w:r>
      <w:r w:rsidRPr="00A82436">
        <w:rPr>
          <w:rFonts w:ascii="Times New Roman" w:eastAsia="Times New Roman" w:hAnsi="Times New Roman" w:cs="Times New Roman"/>
          <w:color w:val="333333"/>
          <w:sz w:val="24"/>
          <w:szCs w:val="24"/>
          <w:lang w:eastAsia="ru-RU"/>
        </w:rPr>
        <w:t>у</w:t>
      </w:r>
      <w:r w:rsidRPr="00A82436">
        <w:rPr>
          <w:rFonts w:ascii="Times New Roman" w:eastAsia="Times New Roman" w:hAnsi="Times New Roman" w:cs="Times New Roman"/>
          <w:color w:val="333333"/>
          <w:sz w:val="24"/>
          <w:szCs w:val="24"/>
          <w:lang w:eastAsia="ru-RU"/>
        </w:rPr>
        <w:t>зыкальных жанров.</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Программная музыка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Программное название, известный сюжет, литературный эпиграф.</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произведений программной музыки;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обсуждение музыкального образа, музыкальных средств, использованных композит</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ром;</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рисование образов программной музыки; сочинение небольших мини</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тюр (вокальные или инструментальные импровизации) по заданной программе.</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Симфоническая музыка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Симфонический оркестр. Тембры, группы инструментов. Симфония, симфоническая картина.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составом симфонического оркестра, группами инструментов;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на слух тембров инструментов симфонического оркестра;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фрагментов симфонической музыки;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w:t>
      </w:r>
      <w:proofErr w:type="spellStart"/>
      <w:r w:rsidRPr="00A82436">
        <w:rPr>
          <w:rFonts w:ascii="Times New Roman" w:eastAsia="Times New Roman" w:hAnsi="Times New Roman" w:cs="Times New Roman"/>
          <w:color w:val="333333"/>
          <w:sz w:val="24"/>
          <w:szCs w:val="24"/>
          <w:lang w:eastAsia="ru-RU"/>
        </w:rPr>
        <w:t>дирижирование</w:t>
      </w:r>
      <w:proofErr w:type="spellEnd"/>
      <w:r w:rsidRPr="00A82436">
        <w:rPr>
          <w:rFonts w:ascii="Times New Roman" w:eastAsia="Times New Roman" w:hAnsi="Times New Roman" w:cs="Times New Roman"/>
          <w:color w:val="333333"/>
          <w:sz w:val="24"/>
          <w:szCs w:val="24"/>
          <w:lang w:eastAsia="ru-RU"/>
        </w:rPr>
        <w:t>» оркестром;</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музыкальная викторина;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посещение концерта симфонической музыки; просмотр фильма об устройстве оркестра.</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Русские композиторы-классики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Творчество выдающихся отечественных композиторов.</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творчеством выдающихся композиторов, отдельными фактами из их биографии;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музыки: фрагменты вокальных, инструментальных, симфонических соч</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нений;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круг характерных образов (картины природы, народной жизни, истории); характер</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стика музыкальных образов, музыкально-выразительных средств;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наблюдение за развитием музыки; определение жанра, формы;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чтение учебных текстов и художественной литературы биографического характера;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вокализация тем инструментальных сочинений; разучивание, исполнение доступных вокальных сочинений;</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посещение концерта; просмотр биографического фильма.</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Европейские композиторы-классики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Творчество выдающихся зарубежных композиторов.</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творчеством выдающихся композиторов, отдельными фактами из их биографии;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музыки: фрагменты вокальных, инструментальных, симфонических соч</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нений;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круг характерных образов (картины природы, народной жизни, истории); характер</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стика музыкальных образов, музыкально-выразительных средств;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наблюдение за развитием музыки; определение жанра, формы;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чтение учебных текстов и художественной литературы биографического характера;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вокализация тем инструментальных сочинений;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доступных вокальных сочинений;</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посещение концерта; просмотр биографического фильма.</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Мастерство исполнителя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Творчество выдающихся исполнителей-певцов, инструменталистов, д</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рижёров. Консерватория, филармония, Конкурс имени П.И. Чайковского.</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творчеством выдающихся исполнителей классической музыки;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изучение программ, афиш консерватории, филармонии;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сравнение нескольких интерпретаций одного и того же произведения в исполнении разных музыкантов;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беседа на тему «Композитор – исполнитель – слушатель»; </w:t>
      </w:r>
      <w:r w:rsidRPr="00A82436">
        <w:rPr>
          <w:rFonts w:ascii="Times New Roman" w:eastAsia="Times New Roman" w:hAnsi="Times New Roman" w:cs="Times New Roman"/>
          <w:i/>
          <w:iCs/>
          <w:color w:val="333333"/>
          <w:sz w:val="24"/>
          <w:szCs w:val="24"/>
          <w:lang w:eastAsia="ru-RU"/>
        </w:rPr>
        <w:t> </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посещение концерта классической музыки;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создание коллекции записей любимого исполнителя.</w:t>
      </w:r>
    </w:p>
    <w:p w:rsidR="00671171" w:rsidRPr="00A82436" w:rsidRDefault="00671171" w:rsidP="00671171">
      <w:pPr>
        <w:shd w:val="clear" w:color="auto" w:fill="FFFFFF"/>
        <w:spacing w:beforeAutospacing="1" w:after="0" w:afterAutospacing="1" w:line="240" w:lineRule="auto"/>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sz w:val="24"/>
          <w:szCs w:val="24"/>
          <w:lang w:eastAsia="ru-RU"/>
        </w:rPr>
        <w:t>Модуль № 3 «Музыка в жизни человека»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Главное содержание данного модуля сосредоточено вокруг рефлексивного исследов</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ния обучающимися психологической связи музыкального искусства и внутреннего мира ч</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w:t>
      </w:r>
      <w:r w:rsidRPr="00A82436">
        <w:rPr>
          <w:rFonts w:ascii="Times New Roman" w:eastAsia="Times New Roman" w:hAnsi="Times New Roman" w:cs="Times New Roman"/>
          <w:color w:val="333333"/>
          <w:sz w:val="24"/>
          <w:szCs w:val="24"/>
          <w:lang w:eastAsia="ru-RU"/>
        </w:rPr>
        <w:t>б</w:t>
      </w:r>
      <w:r w:rsidRPr="00A82436">
        <w:rPr>
          <w:rFonts w:ascii="Times New Roman" w:eastAsia="Times New Roman" w:hAnsi="Times New Roman" w:cs="Times New Roman"/>
          <w:color w:val="333333"/>
          <w:sz w:val="24"/>
          <w:szCs w:val="24"/>
          <w:lang w:eastAsia="ru-RU"/>
        </w:rPr>
        <w:t>ственных душевных движений, способность к сопереживанию как при восприятии произв</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дача модуля – воспитание чувства прекрасного, пробуждение и развитие эстетических п</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требностей.</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Красота и вдохновение</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Стремление человека к красоте Особое состояние – вдохновение. Муз</w:t>
      </w:r>
      <w:r w:rsidRPr="00A82436">
        <w:rPr>
          <w:rFonts w:ascii="Times New Roman" w:eastAsia="Times New Roman" w:hAnsi="Times New Roman" w:cs="Times New Roman"/>
          <w:color w:val="333333"/>
          <w:sz w:val="24"/>
          <w:szCs w:val="24"/>
          <w:lang w:eastAsia="ru-RU"/>
        </w:rPr>
        <w:t>ы</w:t>
      </w:r>
      <w:r w:rsidRPr="00A82436">
        <w:rPr>
          <w:rFonts w:ascii="Times New Roman" w:eastAsia="Times New Roman" w:hAnsi="Times New Roman" w:cs="Times New Roman"/>
          <w:color w:val="333333"/>
          <w:sz w:val="24"/>
          <w:szCs w:val="24"/>
          <w:lang w:eastAsia="ru-RU"/>
        </w:rPr>
        <w:t>ка – возможность вместе переживать вдохновение, наслаждаться красотой. Музыкальное единство людей – хор, хоровод.</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диалог с учителем о значении красоты и вдохновения в жизни человека;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музыки, концентрация на её восприятии, своём внутреннем состоянии;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двигательная импровизация под музыку лирического характера «Цветы распускаются под музыку»;</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выстраивание хорового унисона – вокального и психологического;</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одновременное взятие и снятие звука, навыки певческого дыхания по руке дирижёра;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красивой песни;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разучивание хоровода </w:t>
      </w:r>
      <w:r w:rsidRPr="00A82436">
        <w:rPr>
          <w:rFonts w:ascii="Times New Roman" w:eastAsia="Times New Roman" w:hAnsi="Times New Roman" w:cs="Times New Roman"/>
          <w:i/>
          <w:iCs/>
          <w:color w:val="333333"/>
          <w:sz w:val="24"/>
          <w:szCs w:val="24"/>
          <w:lang w:eastAsia="ru-RU"/>
        </w:rPr>
        <w:t> </w:t>
      </w:r>
      <w:r w:rsidRPr="00A82436">
        <w:rPr>
          <w:rFonts w:ascii="Times New Roman" w:eastAsia="Times New Roman" w:hAnsi="Times New Roman" w:cs="Times New Roman"/>
          <w:color w:val="333333"/>
          <w:sz w:val="24"/>
          <w:szCs w:val="24"/>
          <w:lang w:eastAsia="ru-RU"/>
        </w:rPr>
        <w:t> </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Музыкальные пейзажи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произведений программной музыки, посвящённой образам природы;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подбор эпитетов для описания настроения, характера музыки;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сопоставление музыки с произведениями изобразительного искусства;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двигательная импровизация, пластическое интонирование;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одухотворенное исполнение песен о природе, её красоте;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lastRenderedPageBreak/>
        <w:t>вариативно</w:t>
      </w:r>
      <w:r w:rsidRPr="00A82436">
        <w:rPr>
          <w:rFonts w:ascii="Times New Roman" w:eastAsia="Times New Roman" w:hAnsi="Times New Roman" w:cs="Times New Roman"/>
          <w:color w:val="333333"/>
          <w:sz w:val="24"/>
          <w:szCs w:val="24"/>
          <w:lang w:eastAsia="ru-RU"/>
        </w:rPr>
        <w:t>: рисование «услышанных» пейзажей и (или) абстрактная живопись – п</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редача настроения цветом, точками, линиями; игра-импровизация «Угадай моё настроение».</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Музыкальные портреты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Музыка, передающая образ человека, его походку, движения, характер, манеру речи. «Портреты», выраженные в музыкальных интонациях.</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произведений вокальной, программной инструментальной музыки, посв</w:t>
      </w:r>
      <w:r w:rsidRPr="00A82436">
        <w:rPr>
          <w:rFonts w:ascii="Times New Roman" w:eastAsia="Times New Roman" w:hAnsi="Times New Roman" w:cs="Times New Roman"/>
          <w:color w:val="333333"/>
          <w:sz w:val="24"/>
          <w:szCs w:val="24"/>
          <w:lang w:eastAsia="ru-RU"/>
        </w:rPr>
        <w:t>я</w:t>
      </w:r>
      <w:r w:rsidRPr="00A82436">
        <w:rPr>
          <w:rFonts w:ascii="Times New Roman" w:eastAsia="Times New Roman" w:hAnsi="Times New Roman" w:cs="Times New Roman"/>
          <w:color w:val="333333"/>
          <w:sz w:val="24"/>
          <w:szCs w:val="24"/>
          <w:lang w:eastAsia="ru-RU"/>
        </w:rPr>
        <w:t>щённой образам людей, сказочных персонажей;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подбор эпитетов для описания настроения, характера музыки;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сопоставление музыки с произведениями изобразительного искусства;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двигательная импровизация в образе героя музыкального произведения;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разучивание, </w:t>
      </w:r>
      <w:proofErr w:type="spellStart"/>
      <w:r w:rsidRPr="00A82436">
        <w:rPr>
          <w:rFonts w:ascii="Times New Roman" w:eastAsia="Times New Roman" w:hAnsi="Times New Roman" w:cs="Times New Roman"/>
          <w:color w:val="333333"/>
          <w:sz w:val="24"/>
          <w:szCs w:val="24"/>
          <w:lang w:eastAsia="ru-RU"/>
        </w:rPr>
        <w:t>харáктерное</w:t>
      </w:r>
      <w:proofErr w:type="spellEnd"/>
      <w:r w:rsidRPr="00A82436">
        <w:rPr>
          <w:rFonts w:ascii="Times New Roman" w:eastAsia="Times New Roman" w:hAnsi="Times New Roman" w:cs="Times New Roman"/>
          <w:color w:val="333333"/>
          <w:sz w:val="24"/>
          <w:szCs w:val="24"/>
          <w:lang w:eastAsia="ru-RU"/>
        </w:rPr>
        <w:t xml:space="preserve"> исполнение песни – портретной зарисовки;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рисование, лепка героя музыкального произведения; игра-импровизация «Угадай мой характер»; инсценировка – импровизация в жанре кукольного (теневого) театра с помощью кукол, силуэтов.</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Какой же праздник без музыки?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Музыка, создающая настроение праздника. Музыка в цирке, на уличном шествии, спортивном празднике.</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диалог с учителем о значении музыки на празднике;</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произведений торжественного, праздничного характера;</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w:t>
      </w:r>
      <w:proofErr w:type="spellStart"/>
      <w:r w:rsidRPr="00A82436">
        <w:rPr>
          <w:rFonts w:ascii="Times New Roman" w:eastAsia="Times New Roman" w:hAnsi="Times New Roman" w:cs="Times New Roman"/>
          <w:color w:val="333333"/>
          <w:sz w:val="24"/>
          <w:szCs w:val="24"/>
          <w:lang w:eastAsia="ru-RU"/>
        </w:rPr>
        <w:t>дирижирование</w:t>
      </w:r>
      <w:proofErr w:type="spellEnd"/>
      <w:r w:rsidRPr="00A82436">
        <w:rPr>
          <w:rFonts w:ascii="Times New Roman" w:eastAsia="Times New Roman" w:hAnsi="Times New Roman" w:cs="Times New Roman"/>
          <w:color w:val="333333"/>
          <w:sz w:val="24"/>
          <w:szCs w:val="24"/>
          <w:lang w:eastAsia="ru-RU"/>
        </w:rPr>
        <w:t>» фрагментами произведений;</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конкурс на лучшего «дирижёра»;</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 исполнение тематических песен к ближайшему празднику;</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проблемная ситуация: почему на праздниках обязательно звучит музыка;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xml:space="preserve">: запись </w:t>
      </w:r>
      <w:proofErr w:type="spellStart"/>
      <w:r w:rsidRPr="00A82436">
        <w:rPr>
          <w:rFonts w:ascii="Times New Roman" w:eastAsia="Times New Roman" w:hAnsi="Times New Roman" w:cs="Times New Roman"/>
          <w:color w:val="333333"/>
          <w:sz w:val="24"/>
          <w:szCs w:val="24"/>
          <w:lang w:eastAsia="ru-RU"/>
        </w:rPr>
        <w:t>видеооткрытки</w:t>
      </w:r>
      <w:proofErr w:type="spellEnd"/>
      <w:r w:rsidRPr="00A82436">
        <w:rPr>
          <w:rFonts w:ascii="Times New Roman" w:eastAsia="Times New Roman" w:hAnsi="Times New Roman" w:cs="Times New Roman"/>
          <w:color w:val="333333"/>
          <w:sz w:val="24"/>
          <w:szCs w:val="24"/>
          <w:lang w:eastAsia="ru-RU"/>
        </w:rPr>
        <w:t xml:space="preserve"> с музыкальным поздравлением; групповые творч</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ские шутливые двигательные импровизации «Цирковая труппа».</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Танцы, игры и веселье</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Музыка – игра звуками. Танец – искусство и радость движения. Прим</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ры популярных танцев.</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lastRenderedPageBreak/>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исполнение музыки скерцозного характера;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танцевальных движений;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танец-игра;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рефлексия собственного эмоционального состояния после участия</w:t>
      </w:r>
      <w:r w:rsidRPr="00A82436">
        <w:rPr>
          <w:rFonts w:ascii="Times New Roman" w:eastAsia="Times New Roman" w:hAnsi="Times New Roman" w:cs="Times New Roman"/>
          <w:color w:val="333333"/>
          <w:sz w:val="24"/>
          <w:szCs w:val="24"/>
          <w:lang w:eastAsia="ru-RU"/>
        </w:rPr>
        <w:br/>
        <w:t>в танцевальных композициях и импровизациях;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проблемная ситуация: зачем люди танцуют;</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ритмическая импровизация в стиле определённого танцевального жанра;</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Музыка на войне, музыка о войне</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Военная тема в музыкальном искусстве. Военные песни, марши, инт</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нации, ритмы, тембры (призывная кварта, пунктирный ритм, тембры малого барабана, тр</w:t>
      </w:r>
      <w:r w:rsidRPr="00A82436">
        <w:rPr>
          <w:rFonts w:ascii="Times New Roman" w:eastAsia="Times New Roman" w:hAnsi="Times New Roman" w:cs="Times New Roman"/>
          <w:color w:val="333333"/>
          <w:sz w:val="24"/>
          <w:szCs w:val="24"/>
          <w:lang w:eastAsia="ru-RU"/>
        </w:rPr>
        <w:t>у</w:t>
      </w:r>
      <w:r w:rsidRPr="00A82436">
        <w:rPr>
          <w:rFonts w:ascii="Times New Roman" w:eastAsia="Times New Roman" w:hAnsi="Times New Roman" w:cs="Times New Roman"/>
          <w:color w:val="333333"/>
          <w:sz w:val="24"/>
          <w:szCs w:val="24"/>
          <w:lang w:eastAsia="ru-RU"/>
        </w:rPr>
        <w:t>бы). Песни Великой Отечественной войны – песни Великой Победы.</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чтение учебных и художественных текстов, посвящённых песням Великой Отеч</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ственной войны;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исполнение  песен Великой Отечественной войны, знакомство с историей их сочинения и исполнения;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обсуждение в классе, ответы на вопросы: какие чувства вызывают песни Великой П</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беды, почему?  Как музыка, песни помогали российскому народу одержать победу в Великой Отечественной войне?</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Главный музыкальный символ</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Гимн России – главный музыкальный символ нашей страны. Традиции исполнения Гимна России. Другие гимны.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Гимна Российской Федерации;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историей создания, правилами исполнения;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просмотр видеозаписей парада, церемонии награждения спортсменов;</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чувство гордости, понятия достоинства и чести;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обсуждение этических вопросов, связанных с государственными символами страны;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Гимна своей республики, города, школы.</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Искусство времени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Музыка – временное искусство. Погружение в поток музыкального зв</w:t>
      </w:r>
      <w:r w:rsidRPr="00A82436">
        <w:rPr>
          <w:rFonts w:ascii="Times New Roman" w:eastAsia="Times New Roman" w:hAnsi="Times New Roman" w:cs="Times New Roman"/>
          <w:color w:val="333333"/>
          <w:sz w:val="24"/>
          <w:szCs w:val="24"/>
          <w:lang w:eastAsia="ru-RU"/>
        </w:rPr>
        <w:t>у</w:t>
      </w:r>
      <w:r w:rsidRPr="00A82436">
        <w:rPr>
          <w:rFonts w:ascii="Times New Roman" w:eastAsia="Times New Roman" w:hAnsi="Times New Roman" w:cs="Times New Roman"/>
          <w:color w:val="333333"/>
          <w:sz w:val="24"/>
          <w:szCs w:val="24"/>
          <w:lang w:eastAsia="ru-RU"/>
        </w:rPr>
        <w:t>чания. Музыкальные образы движения, изменения и развития.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lastRenderedPageBreak/>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исполнение музыкальных произведений, передающих образ непрерывного движения;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наблюдение за своими телесными реакциями (дыхание, пульс, мышечный тонус) при восприятии музыки;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проблемная ситуация: как музыка воздействует на человека;</w:t>
      </w:r>
    </w:p>
    <w:p w:rsidR="00671171"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программная ритмическая или инструментальная импровизация «Поезд», «Космический корабль».</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sz w:val="24"/>
          <w:szCs w:val="24"/>
          <w:lang w:eastAsia="ru-RU"/>
        </w:rPr>
        <w:t>Модуль № 4 «Музыка народов мира»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ниц» – тезис, выдвинутый Д.Б. </w:t>
      </w:r>
      <w:proofErr w:type="spellStart"/>
      <w:r w:rsidRPr="00A82436">
        <w:rPr>
          <w:rFonts w:ascii="Times New Roman" w:eastAsia="Times New Roman" w:hAnsi="Times New Roman" w:cs="Times New Roman"/>
          <w:color w:val="333333"/>
          <w:sz w:val="24"/>
          <w:szCs w:val="24"/>
          <w:lang w:eastAsia="ru-RU"/>
        </w:rPr>
        <w:t>Кабалевским</w:t>
      </w:r>
      <w:proofErr w:type="spellEnd"/>
      <w:r w:rsidRPr="00A82436">
        <w:rPr>
          <w:rFonts w:ascii="Times New Roman" w:eastAsia="Times New Roman" w:hAnsi="Times New Roman" w:cs="Times New Roman"/>
          <w:color w:val="333333"/>
          <w:sz w:val="24"/>
          <w:szCs w:val="24"/>
          <w:lang w:eastAsia="ru-RU"/>
        </w:rPr>
        <w:t xml:space="preserve"> во второй половине ХХ века, остаётся по-прежнему актуальным. Интонационная и жанровая близость фольклора разных народов. </w:t>
      </w:r>
      <w:r w:rsidRPr="00A82436">
        <w:rPr>
          <w:rFonts w:ascii="Times New Roman" w:eastAsia="Times New Roman" w:hAnsi="Times New Roman" w:cs="Times New Roman"/>
          <w:i/>
          <w:iCs/>
          <w:color w:val="333333"/>
          <w:sz w:val="24"/>
          <w:szCs w:val="24"/>
          <w:lang w:eastAsia="ru-RU"/>
        </w:rPr>
        <w:t> </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Певец своего народа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Интонации народной музыки в творчестве зарубежных композиторов – ярких представителей национального музыкального стиля своей страны.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творчеством композиторов;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сравнение их сочинений с народной музыкой;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формы, принципа развития фольклорного музыкального материала;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вокализация наиболее ярких тем инструментальных сочинений;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доступных вокальных сочинений;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исполнение на клавишных или духовых инструментах композиторских мелодий, прослеживание их по нотной записи;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творческие, исследовательские проекты, посвящённые выдающимся композиторам.</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Музыка стран ближнего зарубежья </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shd w:val="clear" w:color="auto" w:fill="FFFFFF"/>
          <w:lang w:eastAsia="ru-RU"/>
        </w:rPr>
        <w:t>Содержание:</w:t>
      </w:r>
      <w:r w:rsidRPr="00A82436">
        <w:rPr>
          <w:rFonts w:ascii="Times New Roman" w:eastAsia="Times New Roman" w:hAnsi="Times New Roman" w:cs="Times New Roman"/>
          <w:color w:val="333333"/>
          <w:sz w:val="24"/>
          <w:szCs w:val="24"/>
          <w:shd w:val="clear" w:color="auto" w:fill="FFFFFF"/>
          <w:lang w:eastAsia="ru-RU"/>
        </w:rPr>
        <w:t> Фольклор и музыкальные традиции стран ближнего зарубежья (песни, танцы, обычаи, музыкальные инструменты). Музыкальные традиции 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особенностями музыкального фольклора народов других стран;</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характерных черт, типичных элементов музыкального языка (ритм, лад, интонации);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знакомство с внешним видом, особенностями исполнения и звучания народных и</w:t>
      </w:r>
      <w:r w:rsidRPr="00A82436">
        <w:rPr>
          <w:rFonts w:ascii="Times New Roman" w:eastAsia="Times New Roman" w:hAnsi="Times New Roman" w:cs="Times New Roman"/>
          <w:color w:val="333333"/>
          <w:sz w:val="24"/>
          <w:szCs w:val="24"/>
          <w:lang w:eastAsia="ru-RU"/>
        </w:rPr>
        <w:t>н</w:t>
      </w:r>
      <w:r w:rsidRPr="00A82436">
        <w:rPr>
          <w:rFonts w:ascii="Times New Roman" w:eastAsia="Times New Roman" w:hAnsi="Times New Roman" w:cs="Times New Roman"/>
          <w:color w:val="333333"/>
          <w:sz w:val="24"/>
          <w:szCs w:val="24"/>
          <w:lang w:eastAsia="ru-RU"/>
        </w:rPr>
        <w:t>струментов;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на слух тембров инструментов;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классификация на группы духовых, ударных, струнных;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музыкальная викторина на знание тембров народных инструментов;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двигательная игра – импровизация-подражание игре на музыкальных инструментах;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сравнение интонаций, жанров, ладов, инструментов других народов</w:t>
      </w:r>
      <w:r w:rsidRPr="00A82436">
        <w:rPr>
          <w:rFonts w:ascii="Times New Roman" w:eastAsia="Times New Roman" w:hAnsi="Times New Roman" w:cs="Times New Roman"/>
          <w:color w:val="333333"/>
          <w:sz w:val="24"/>
          <w:szCs w:val="24"/>
          <w:lang w:eastAsia="ru-RU"/>
        </w:rPr>
        <w:br/>
        <w:t>с фольклорными элементами народов России;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 исполнение песен, танцев, сочинение, импровизация ритмических а</w:t>
      </w:r>
      <w:r w:rsidRPr="00A82436">
        <w:rPr>
          <w:rFonts w:ascii="Times New Roman" w:eastAsia="Times New Roman" w:hAnsi="Times New Roman" w:cs="Times New Roman"/>
          <w:color w:val="333333"/>
          <w:sz w:val="24"/>
          <w:szCs w:val="24"/>
          <w:lang w:eastAsia="ru-RU"/>
        </w:rPr>
        <w:t>к</w:t>
      </w:r>
      <w:r w:rsidRPr="00A82436">
        <w:rPr>
          <w:rFonts w:ascii="Times New Roman" w:eastAsia="Times New Roman" w:hAnsi="Times New Roman" w:cs="Times New Roman"/>
          <w:color w:val="333333"/>
          <w:sz w:val="24"/>
          <w:szCs w:val="24"/>
          <w:lang w:eastAsia="ru-RU"/>
        </w:rPr>
        <w:t>компанементов к ним (с помощью звучащих жестов или на ударных инструментах);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исполнение на клавишных или духовых инструментах народных мел</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дий, прослеживание их по нотной записи;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творческие, исследовательские проекты, школьные фестивали, посвящённые муз</w:t>
      </w:r>
      <w:r w:rsidRPr="00A82436">
        <w:rPr>
          <w:rFonts w:ascii="Times New Roman" w:eastAsia="Times New Roman" w:hAnsi="Times New Roman" w:cs="Times New Roman"/>
          <w:color w:val="333333"/>
          <w:sz w:val="24"/>
          <w:szCs w:val="24"/>
          <w:lang w:eastAsia="ru-RU"/>
        </w:rPr>
        <w:t>ы</w:t>
      </w:r>
      <w:r w:rsidRPr="00A82436">
        <w:rPr>
          <w:rFonts w:ascii="Times New Roman" w:eastAsia="Times New Roman" w:hAnsi="Times New Roman" w:cs="Times New Roman"/>
          <w:color w:val="333333"/>
          <w:sz w:val="24"/>
          <w:szCs w:val="24"/>
          <w:lang w:eastAsia="ru-RU"/>
        </w:rPr>
        <w:t>кальной культуре народов мира.</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Музыка стран дальнего зарубежья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w:t>
      </w:r>
      <w:r w:rsidRPr="00A82436">
        <w:rPr>
          <w:rFonts w:ascii="Times New Roman" w:eastAsia="Times New Roman" w:hAnsi="Times New Roman" w:cs="Times New Roman"/>
          <w:color w:val="333333"/>
          <w:sz w:val="24"/>
          <w:szCs w:val="24"/>
          <w:shd w:val="clear" w:color="auto" w:fill="FFFFFF"/>
          <w:lang w:eastAsia="ru-RU"/>
        </w:rPr>
        <w:t>Музыка народов Европы. Танцевальный и песенный фольклор европе</w:t>
      </w:r>
      <w:r w:rsidRPr="00A82436">
        <w:rPr>
          <w:rFonts w:ascii="Times New Roman" w:eastAsia="Times New Roman" w:hAnsi="Times New Roman" w:cs="Times New Roman"/>
          <w:color w:val="333333"/>
          <w:sz w:val="24"/>
          <w:szCs w:val="24"/>
          <w:shd w:val="clear" w:color="auto" w:fill="FFFFFF"/>
          <w:lang w:eastAsia="ru-RU"/>
        </w:rPr>
        <w:t>й</w:t>
      </w:r>
      <w:r w:rsidRPr="00A82436">
        <w:rPr>
          <w:rFonts w:ascii="Times New Roman" w:eastAsia="Times New Roman" w:hAnsi="Times New Roman" w:cs="Times New Roman"/>
          <w:color w:val="333333"/>
          <w:sz w:val="24"/>
          <w:szCs w:val="24"/>
          <w:shd w:val="clear" w:color="auto" w:fill="FFFFFF"/>
          <w:lang w:eastAsia="ru-RU"/>
        </w:rPr>
        <w:t>ских народов. Канон. Странствующие музыканты. Карнавал. </w:t>
      </w:r>
      <w:r w:rsidRPr="00A82436">
        <w:rPr>
          <w:rFonts w:ascii="Times New Roman" w:eastAsia="Times New Roman" w:hAnsi="Times New Roman" w:cs="Times New Roman"/>
          <w:color w:val="333333"/>
          <w:sz w:val="24"/>
          <w:szCs w:val="24"/>
          <w:lang w:eastAsia="ru-RU"/>
        </w:rPr>
        <w:t xml:space="preserve">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w:t>
      </w:r>
      <w:proofErr w:type="spellStart"/>
      <w:r w:rsidRPr="00A82436">
        <w:rPr>
          <w:rFonts w:ascii="Times New Roman" w:eastAsia="Times New Roman" w:hAnsi="Times New Roman" w:cs="Times New Roman"/>
          <w:color w:val="333333"/>
          <w:sz w:val="24"/>
          <w:szCs w:val="24"/>
          <w:lang w:eastAsia="ru-RU"/>
        </w:rPr>
        <w:t>сальса</w:t>
      </w:r>
      <w:proofErr w:type="spellEnd"/>
      <w:r w:rsidRPr="00A82436">
        <w:rPr>
          <w:rFonts w:ascii="Times New Roman" w:eastAsia="Times New Roman" w:hAnsi="Times New Roman" w:cs="Times New Roman"/>
          <w:color w:val="333333"/>
          <w:sz w:val="24"/>
          <w:szCs w:val="24"/>
          <w:lang w:eastAsia="ru-RU"/>
        </w:rPr>
        <w:t>, босса-нова и другие). </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Смешение традиций и культур в музыке Северной Америки.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Музыка Японии и Китая. Древние истоки музыкальной культуры стран Юго-Восточной Азии. Императорские церемонии, музыкальные инструменты. Пентатоника.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особенностями музыкального фольклора народов других стран;</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характерных черт, типичных элементов музыкального языка (ритм, лад, интонации);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внешним видом, особенностями исполнения и звучания народных и</w:t>
      </w:r>
      <w:r w:rsidRPr="00A82436">
        <w:rPr>
          <w:rFonts w:ascii="Times New Roman" w:eastAsia="Times New Roman" w:hAnsi="Times New Roman" w:cs="Times New Roman"/>
          <w:color w:val="333333"/>
          <w:sz w:val="24"/>
          <w:szCs w:val="24"/>
          <w:lang w:eastAsia="ru-RU"/>
        </w:rPr>
        <w:t>н</w:t>
      </w:r>
      <w:r w:rsidRPr="00A82436">
        <w:rPr>
          <w:rFonts w:ascii="Times New Roman" w:eastAsia="Times New Roman" w:hAnsi="Times New Roman" w:cs="Times New Roman"/>
          <w:color w:val="333333"/>
          <w:sz w:val="24"/>
          <w:szCs w:val="24"/>
          <w:lang w:eastAsia="ru-RU"/>
        </w:rPr>
        <w:t>струментов;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на слух тембров инструментов;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классификация на группы духовых, ударных, струнных;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музыкальная викторина на знание тембров народных инструментов;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двигательная игра – импровизация-подражание игре на музыкальных инструментах;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сравнение интонаций, жанров, ладов, инструментов других народов с фольклорными элементами народов России;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 исполнение песен, танцев, сочинение, импровизация ритмических а</w:t>
      </w:r>
      <w:r w:rsidRPr="00A82436">
        <w:rPr>
          <w:rFonts w:ascii="Times New Roman" w:eastAsia="Times New Roman" w:hAnsi="Times New Roman" w:cs="Times New Roman"/>
          <w:color w:val="333333"/>
          <w:sz w:val="24"/>
          <w:szCs w:val="24"/>
          <w:lang w:eastAsia="ru-RU"/>
        </w:rPr>
        <w:t>к</w:t>
      </w:r>
      <w:r w:rsidRPr="00A82436">
        <w:rPr>
          <w:rFonts w:ascii="Times New Roman" w:eastAsia="Times New Roman" w:hAnsi="Times New Roman" w:cs="Times New Roman"/>
          <w:color w:val="333333"/>
          <w:sz w:val="24"/>
          <w:szCs w:val="24"/>
          <w:lang w:eastAsia="ru-RU"/>
        </w:rPr>
        <w:t>компанементов к ним (с помощью звучащих жестов или на ударных инструментах);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исполнение на клавишных или духовых инструментах народных мел</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дий, прослеживание их по нотной записи;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творческие, исследовательские проекты, школьные фестивали, посвящённые муз</w:t>
      </w:r>
      <w:r w:rsidRPr="00A82436">
        <w:rPr>
          <w:rFonts w:ascii="Times New Roman" w:eastAsia="Times New Roman" w:hAnsi="Times New Roman" w:cs="Times New Roman"/>
          <w:color w:val="333333"/>
          <w:sz w:val="24"/>
          <w:szCs w:val="24"/>
          <w:lang w:eastAsia="ru-RU"/>
        </w:rPr>
        <w:t>ы</w:t>
      </w:r>
      <w:r w:rsidRPr="00A82436">
        <w:rPr>
          <w:rFonts w:ascii="Times New Roman" w:eastAsia="Times New Roman" w:hAnsi="Times New Roman" w:cs="Times New Roman"/>
          <w:color w:val="333333"/>
          <w:sz w:val="24"/>
          <w:szCs w:val="24"/>
          <w:lang w:eastAsia="ru-RU"/>
        </w:rPr>
        <w:t>кальной культуре народов мира. </w:t>
      </w:r>
      <w:r w:rsidRPr="00A82436">
        <w:rPr>
          <w:rFonts w:ascii="Times New Roman" w:eastAsia="Times New Roman" w:hAnsi="Times New Roman" w:cs="Times New Roman"/>
          <w:i/>
          <w:iCs/>
          <w:color w:val="333333"/>
          <w:sz w:val="24"/>
          <w:szCs w:val="24"/>
          <w:lang w:eastAsia="ru-RU"/>
        </w:rPr>
        <w:t> </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Диалог культур</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Образы, интонации фольклора других народов и стран в музыке отеч</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ственных и зарубежных композиторов (в том числе образы других культур в музыке русских композиторов и русские музыкальные цитаты в творчестве зарубежных композиторов). </w:t>
      </w:r>
      <w:r w:rsidRPr="00A82436">
        <w:rPr>
          <w:rFonts w:ascii="Times New Roman" w:eastAsia="Times New Roman" w:hAnsi="Times New Roman" w:cs="Times New Roman"/>
          <w:i/>
          <w:iCs/>
          <w:color w:val="333333"/>
          <w:sz w:val="24"/>
          <w:szCs w:val="24"/>
          <w:lang w:eastAsia="ru-RU"/>
        </w:rPr>
        <w:t> </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творчеством композиторов;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сравнение их сочинений с народной музыкой;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формы, принципа развития фольклорного музыкального материала;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вокализация наиболее ярких тем инструментальных сочинений;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доступных вокальных сочинений;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исполнение на клавишных или духовых инструментах композиторских мелодий, прослеживание их по нотной записи;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творческие, исследовательские проекты, посвящённые выдающимся композиторам.</w:t>
      </w:r>
    </w:p>
    <w:p w:rsidR="00671171" w:rsidRPr="00A82436" w:rsidRDefault="00671171" w:rsidP="00671171">
      <w:pPr>
        <w:shd w:val="clear" w:color="auto" w:fill="FFFFFF"/>
        <w:spacing w:beforeAutospacing="1" w:after="0" w:afterAutospacing="1" w:line="240" w:lineRule="auto"/>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sz w:val="24"/>
          <w:szCs w:val="24"/>
          <w:lang w:eastAsia="ru-RU"/>
        </w:rPr>
        <w:t>Модуль № 5 «Духовная музыка»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Музыкальная культура России на протяжении нескольких столетий была представл</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на тремя главными направлениями – музыкой народной, духовной и светской. В рамках р</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Звучание храма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xml:space="preserve"> Колокола. Колокольные звоны (благовест, трезвон и другие). Звонарские приговорки. </w:t>
      </w:r>
      <w:proofErr w:type="spellStart"/>
      <w:r w:rsidRPr="00A82436">
        <w:rPr>
          <w:rFonts w:ascii="Times New Roman" w:eastAsia="Times New Roman" w:hAnsi="Times New Roman" w:cs="Times New Roman"/>
          <w:color w:val="333333"/>
          <w:sz w:val="24"/>
          <w:szCs w:val="24"/>
          <w:lang w:eastAsia="ru-RU"/>
        </w:rPr>
        <w:t>Колокольность</w:t>
      </w:r>
      <w:proofErr w:type="spellEnd"/>
      <w:r w:rsidRPr="00A82436">
        <w:rPr>
          <w:rFonts w:ascii="Times New Roman" w:eastAsia="Times New Roman" w:hAnsi="Times New Roman" w:cs="Times New Roman"/>
          <w:color w:val="333333"/>
          <w:sz w:val="24"/>
          <w:szCs w:val="24"/>
          <w:lang w:eastAsia="ru-RU"/>
        </w:rPr>
        <w:t xml:space="preserve"> в музыке русских композиторов.</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обобщение жизненного опыта, связанного со звучанием колоколов;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диалог с учителем о традициях изготовления колоколов, значении колокольного зв</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на; </w:t>
      </w:r>
      <w:r w:rsidRPr="00A82436">
        <w:rPr>
          <w:rFonts w:ascii="Times New Roman" w:eastAsia="Times New Roman" w:hAnsi="Times New Roman" w:cs="Times New Roman"/>
          <w:i/>
          <w:iCs/>
          <w:color w:val="333333"/>
          <w:sz w:val="24"/>
          <w:szCs w:val="24"/>
          <w:lang w:eastAsia="ru-RU"/>
        </w:rPr>
        <w:t> </w:t>
      </w:r>
      <w:r w:rsidRPr="00A82436">
        <w:rPr>
          <w:rFonts w:ascii="Times New Roman" w:eastAsia="Times New Roman" w:hAnsi="Times New Roman" w:cs="Times New Roman"/>
          <w:color w:val="333333"/>
          <w:sz w:val="24"/>
          <w:szCs w:val="24"/>
          <w:lang w:eastAsia="ru-RU"/>
        </w:rPr>
        <w:t>знакомство с видами колокольных звонов;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музыки русских композиторов с ярко выраженным изобразительным эл</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 xml:space="preserve">ментом </w:t>
      </w:r>
      <w:proofErr w:type="spellStart"/>
      <w:r w:rsidRPr="00A82436">
        <w:rPr>
          <w:rFonts w:ascii="Times New Roman" w:eastAsia="Times New Roman" w:hAnsi="Times New Roman" w:cs="Times New Roman"/>
          <w:color w:val="333333"/>
          <w:sz w:val="24"/>
          <w:szCs w:val="24"/>
          <w:lang w:eastAsia="ru-RU"/>
        </w:rPr>
        <w:t>колокольности</w:t>
      </w:r>
      <w:proofErr w:type="spellEnd"/>
      <w:r w:rsidRPr="00A82436">
        <w:rPr>
          <w:rFonts w:ascii="Times New Roman" w:eastAsia="Times New Roman" w:hAnsi="Times New Roman" w:cs="Times New Roman"/>
          <w:color w:val="333333"/>
          <w:sz w:val="24"/>
          <w:szCs w:val="24"/>
          <w:lang w:eastAsia="ru-RU"/>
        </w:rPr>
        <w:t xml:space="preserve"> (по выбору учителя могут звучать фрагменты из музыкальных прои</w:t>
      </w:r>
      <w:r w:rsidRPr="00A82436">
        <w:rPr>
          <w:rFonts w:ascii="Times New Roman" w:eastAsia="Times New Roman" w:hAnsi="Times New Roman" w:cs="Times New Roman"/>
          <w:color w:val="333333"/>
          <w:sz w:val="24"/>
          <w:szCs w:val="24"/>
          <w:lang w:eastAsia="ru-RU"/>
        </w:rPr>
        <w:t>з</w:t>
      </w:r>
      <w:r w:rsidRPr="00A82436">
        <w:rPr>
          <w:rFonts w:ascii="Times New Roman" w:eastAsia="Times New Roman" w:hAnsi="Times New Roman" w:cs="Times New Roman"/>
          <w:color w:val="333333"/>
          <w:sz w:val="24"/>
          <w:szCs w:val="24"/>
          <w:lang w:eastAsia="ru-RU"/>
        </w:rPr>
        <w:t>ведений М.П. Мусоргского, П.И. Чайковского, М.И. Глинки, С.В. Рахманинова и другие);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выявление, обсуждение характера, выразительных средств, использованных композ</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тором;</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двигательная импровизация – имитация движений звонаря на колокольне;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ритмические и артикуляционные упражнения на основе звонарских приговорок;</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просмотр документального фильма о колоколах;</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сочинение, исполнение на фортепиано, синтезаторе или металлофонах композиции (импровизации), имитирующей звучание колоколов.</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Песни верующих</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Молитва, хорал, песнопение, духовный стих. Образы духовной музыки в творчестве композиторов-классиков.</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разучивание, исполнение вокальных произведений религиозного содерж</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ния;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диалог с учителем о характере музыки, манере исполнения, выразительных средствах;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произведениями светской музыки, в которых воплощены молитвенные интонации, используется хоральный склад звучания;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просмотр документального фильма о значении молитвы;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рисование по мотивам прослушанных музыкальных произведений.</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Инструментальная музыка в церкви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Орган и его роль в богослужении. Творчество И.С. Баха.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чтение учебных и художественных текстов, посвящённых истории создания, устро</w:t>
      </w:r>
      <w:r w:rsidRPr="00A82436">
        <w:rPr>
          <w:rFonts w:ascii="Times New Roman" w:eastAsia="Times New Roman" w:hAnsi="Times New Roman" w:cs="Times New Roman"/>
          <w:color w:val="333333"/>
          <w:sz w:val="24"/>
          <w:szCs w:val="24"/>
          <w:lang w:eastAsia="ru-RU"/>
        </w:rPr>
        <w:t>й</w:t>
      </w:r>
      <w:r w:rsidRPr="00A82436">
        <w:rPr>
          <w:rFonts w:ascii="Times New Roman" w:eastAsia="Times New Roman" w:hAnsi="Times New Roman" w:cs="Times New Roman"/>
          <w:color w:val="333333"/>
          <w:sz w:val="24"/>
          <w:szCs w:val="24"/>
          <w:lang w:eastAsia="ru-RU"/>
        </w:rPr>
        <w:t>ству органа, его роли в католическом и протестантском богослужении;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ответы на вопросы учителя;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органной музыки И.С. Баха;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описание впечатления от восприятия, характеристика музыкально-выразительных средств;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игровая имитация особенностей игры на органе (во время слушания);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звуковое исследование – исполнение (учителем) на синтезаторе знакомых музыкал</w:t>
      </w:r>
      <w:r w:rsidRPr="00A82436">
        <w:rPr>
          <w:rFonts w:ascii="Times New Roman" w:eastAsia="Times New Roman" w:hAnsi="Times New Roman" w:cs="Times New Roman"/>
          <w:color w:val="333333"/>
          <w:sz w:val="24"/>
          <w:szCs w:val="24"/>
          <w:lang w:eastAsia="ru-RU"/>
        </w:rPr>
        <w:t>ь</w:t>
      </w:r>
      <w:r w:rsidRPr="00A82436">
        <w:rPr>
          <w:rFonts w:ascii="Times New Roman" w:eastAsia="Times New Roman" w:hAnsi="Times New Roman" w:cs="Times New Roman"/>
          <w:color w:val="333333"/>
          <w:sz w:val="24"/>
          <w:szCs w:val="24"/>
          <w:lang w:eastAsia="ru-RU"/>
        </w:rPr>
        <w:t>ных произведений тембром органа;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наблюдение за трансформацией музыкального образа;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посещение концерта органной музыки; рассматривание иллюстраций, изображений органа; проблемная ситуация – выдвижение гипотез о принципах работы этого музыкального инструмента; просмотр познавательного фильма об органе; литературное, х</w:t>
      </w:r>
      <w:r w:rsidRPr="00A82436">
        <w:rPr>
          <w:rFonts w:ascii="Times New Roman" w:eastAsia="Times New Roman" w:hAnsi="Times New Roman" w:cs="Times New Roman"/>
          <w:color w:val="333333"/>
          <w:sz w:val="24"/>
          <w:szCs w:val="24"/>
          <w:lang w:eastAsia="ru-RU"/>
        </w:rPr>
        <w:t>у</w:t>
      </w:r>
      <w:r w:rsidRPr="00A82436">
        <w:rPr>
          <w:rFonts w:ascii="Times New Roman" w:eastAsia="Times New Roman" w:hAnsi="Times New Roman" w:cs="Times New Roman"/>
          <w:color w:val="333333"/>
          <w:sz w:val="24"/>
          <w:szCs w:val="24"/>
          <w:lang w:eastAsia="ru-RU"/>
        </w:rPr>
        <w:t>дожественное творчество на основе музыкальных впечатлений от восприятия органной м</w:t>
      </w:r>
      <w:r w:rsidRPr="00A82436">
        <w:rPr>
          <w:rFonts w:ascii="Times New Roman" w:eastAsia="Times New Roman" w:hAnsi="Times New Roman" w:cs="Times New Roman"/>
          <w:color w:val="333333"/>
          <w:sz w:val="24"/>
          <w:szCs w:val="24"/>
          <w:lang w:eastAsia="ru-RU"/>
        </w:rPr>
        <w:t>у</w:t>
      </w:r>
      <w:r w:rsidRPr="00A82436">
        <w:rPr>
          <w:rFonts w:ascii="Times New Roman" w:eastAsia="Times New Roman" w:hAnsi="Times New Roman" w:cs="Times New Roman"/>
          <w:color w:val="333333"/>
          <w:sz w:val="24"/>
          <w:szCs w:val="24"/>
          <w:lang w:eastAsia="ru-RU"/>
        </w:rPr>
        <w:t>зыки.</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Искусство Русской православной церкви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Музыка в православном храме. Традиции исполнения, жанры (тропарь, стихира, величание и другое). Музыка и живопись, посвящённые святым. Образы Христа, Богородицы.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вокальных произведений религиозной тематики, сравнение церковных мелодий и народных песен, мелодий светской музыки;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прослеживание исполняемых мелодий по нотной записи;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анализ типа мелодического движения, особенностей ритма, темпа, динамики;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сопоставление произведений музыки и живописи, посвящённых святым, Христу, Б</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городице;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посещение храма; поиск в Интернете информации о Крещении Руси, св</w:t>
      </w:r>
      <w:r w:rsidRPr="00A82436">
        <w:rPr>
          <w:rFonts w:ascii="Times New Roman" w:eastAsia="Times New Roman" w:hAnsi="Times New Roman" w:cs="Times New Roman"/>
          <w:color w:val="333333"/>
          <w:sz w:val="24"/>
          <w:szCs w:val="24"/>
          <w:lang w:eastAsia="ru-RU"/>
        </w:rPr>
        <w:t>я</w:t>
      </w:r>
      <w:r w:rsidRPr="00A82436">
        <w:rPr>
          <w:rFonts w:ascii="Times New Roman" w:eastAsia="Times New Roman" w:hAnsi="Times New Roman" w:cs="Times New Roman"/>
          <w:color w:val="333333"/>
          <w:sz w:val="24"/>
          <w:szCs w:val="24"/>
          <w:lang w:eastAsia="ru-RU"/>
        </w:rPr>
        <w:t>тых, об иконах.</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Религиозные праздники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Праздничная служба, вокальная (в том числе хоровая) музыка религио</w:t>
      </w:r>
      <w:r w:rsidRPr="00A82436">
        <w:rPr>
          <w:rFonts w:ascii="Times New Roman" w:eastAsia="Times New Roman" w:hAnsi="Times New Roman" w:cs="Times New Roman"/>
          <w:color w:val="333333"/>
          <w:sz w:val="24"/>
          <w:szCs w:val="24"/>
          <w:lang w:eastAsia="ru-RU"/>
        </w:rPr>
        <w:t>з</w:t>
      </w:r>
      <w:r w:rsidRPr="00A82436">
        <w:rPr>
          <w:rFonts w:ascii="Times New Roman" w:eastAsia="Times New Roman" w:hAnsi="Times New Roman" w:cs="Times New Roman"/>
          <w:color w:val="333333"/>
          <w:sz w:val="24"/>
          <w:szCs w:val="24"/>
          <w:lang w:eastAsia="ru-RU"/>
        </w:rPr>
        <w:t>ного содержания (по выбору: на религиозных праздниках той конфессии, которая наиболее почитаема в данном регионе Российской Федерации.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ство, Троица, Пасха). Рекомендуется знакомство с фрагментами литургической музыки ру</w:t>
      </w:r>
      <w:r w:rsidRPr="00A82436">
        <w:rPr>
          <w:rFonts w:ascii="Times New Roman" w:eastAsia="Times New Roman" w:hAnsi="Times New Roman" w:cs="Times New Roman"/>
          <w:color w:val="333333"/>
          <w:sz w:val="24"/>
          <w:szCs w:val="24"/>
          <w:lang w:eastAsia="ru-RU"/>
        </w:rPr>
        <w:t>с</w:t>
      </w:r>
      <w:r w:rsidRPr="00A82436">
        <w:rPr>
          <w:rFonts w:ascii="Times New Roman" w:eastAsia="Times New Roman" w:hAnsi="Times New Roman" w:cs="Times New Roman"/>
          <w:color w:val="333333"/>
          <w:sz w:val="24"/>
          <w:szCs w:val="24"/>
          <w:lang w:eastAsia="ru-RU"/>
        </w:rPr>
        <w:t>ских композиторов-классиков (С.В. Рахманинов, П.И. Чайковский и других композиторов).</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музыкальных фрагментов праздничных богослужений, определение хара</w:t>
      </w:r>
      <w:r w:rsidRPr="00A82436">
        <w:rPr>
          <w:rFonts w:ascii="Times New Roman" w:eastAsia="Times New Roman" w:hAnsi="Times New Roman" w:cs="Times New Roman"/>
          <w:color w:val="333333"/>
          <w:sz w:val="24"/>
          <w:szCs w:val="24"/>
          <w:lang w:eastAsia="ru-RU"/>
        </w:rPr>
        <w:t>к</w:t>
      </w:r>
      <w:r w:rsidRPr="00A82436">
        <w:rPr>
          <w:rFonts w:ascii="Times New Roman" w:eastAsia="Times New Roman" w:hAnsi="Times New Roman" w:cs="Times New Roman"/>
          <w:color w:val="333333"/>
          <w:sz w:val="24"/>
          <w:szCs w:val="24"/>
          <w:lang w:eastAsia="ru-RU"/>
        </w:rPr>
        <w:t>тера музыки, её религиозного содержания;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(с опорой на нотный текст), исполнение доступных вокальных произв</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дений духовной музыки;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просмотр фильма, посвящённого религиозным праздникам; посещение концерта духовной музыки; исследовательские проекты, посвящённые музыке религиозных праздников.</w:t>
      </w:r>
    </w:p>
    <w:p w:rsidR="00671171" w:rsidRPr="00A82436" w:rsidRDefault="00671171" w:rsidP="00671171">
      <w:pPr>
        <w:shd w:val="clear" w:color="auto" w:fill="FFFFFF"/>
        <w:spacing w:beforeAutospacing="1" w:after="0" w:afterAutospacing="1" w:line="240" w:lineRule="auto"/>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sz w:val="24"/>
          <w:szCs w:val="24"/>
          <w:lang w:eastAsia="ru-RU"/>
        </w:rPr>
        <w:lastRenderedPageBreak/>
        <w:t>Модуль № 6 «Музыка театра и кино»</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Модуль «Музыка театра и кино» тесно переплетается с модулем «Классическая муз</w:t>
      </w:r>
      <w:r w:rsidRPr="00A82436">
        <w:rPr>
          <w:rFonts w:ascii="Times New Roman" w:eastAsia="Times New Roman" w:hAnsi="Times New Roman" w:cs="Times New Roman"/>
          <w:color w:val="333333"/>
          <w:sz w:val="24"/>
          <w:szCs w:val="24"/>
          <w:lang w:eastAsia="ru-RU"/>
        </w:rPr>
        <w:t>ы</w:t>
      </w:r>
      <w:r w:rsidRPr="00A82436">
        <w:rPr>
          <w:rFonts w:ascii="Times New Roman" w:eastAsia="Times New Roman" w:hAnsi="Times New Roman" w:cs="Times New Roman"/>
          <w:color w:val="333333"/>
          <w:sz w:val="24"/>
          <w:szCs w:val="24"/>
          <w:lang w:eastAsia="ru-RU"/>
        </w:rPr>
        <w:t>ка», может стыковаться по ряду произведений с модулями «Современная музыка» (мюзикл), «Музыка в жизни человека» (музыкальные портреты). Для данного модуля особенно акт</w:t>
      </w:r>
      <w:r w:rsidRPr="00A82436">
        <w:rPr>
          <w:rFonts w:ascii="Times New Roman" w:eastAsia="Times New Roman" w:hAnsi="Times New Roman" w:cs="Times New Roman"/>
          <w:color w:val="333333"/>
          <w:sz w:val="24"/>
          <w:szCs w:val="24"/>
          <w:lang w:eastAsia="ru-RU"/>
        </w:rPr>
        <w:t>у</w:t>
      </w:r>
      <w:r w:rsidRPr="00A82436">
        <w:rPr>
          <w:rFonts w:ascii="Times New Roman" w:eastAsia="Times New Roman" w:hAnsi="Times New Roman" w:cs="Times New Roman"/>
          <w:color w:val="333333"/>
          <w:sz w:val="24"/>
          <w:szCs w:val="24"/>
          <w:lang w:eastAsia="ru-RU"/>
        </w:rPr>
        <w:t>ально сочетание различных видов урочной и внеурочной деятельности, таких как театрал</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зованные постановки силами обучающихся, посещение музыкальных театров, коллективный просмотр фильмов.</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Музыкальная сказка на сцене, на экране</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Характеры персонажей, отражённые в музыке. Тембр голоса. Соло. Хор, ансамбль.</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proofErr w:type="spellStart"/>
      <w:r w:rsidRPr="00A82436">
        <w:rPr>
          <w:rFonts w:ascii="Times New Roman" w:eastAsia="Times New Roman" w:hAnsi="Times New Roman" w:cs="Times New Roman"/>
          <w:color w:val="333333"/>
          <w:sz w:val="24"/>
          <w:szCs w:val="24"/>
          <w:lang w:eastAsia="ru-RU"/>
        </w:rPr>
        <w:t>видеопросмотр</w:t>
      </w:r>
      <w:proofErr w:type="spellEnd"/>
      <w:r w:rsidRPr="00A82436">
        <w:rPr>
          <w:rFonts w:ascii="Times New Roman" w:eastAsia="Times New Roman" w:hAnsi="Times New Roman" w:cs="Times New Roman"/>
          <w:color w:val="333333"/>
          <w:sz w:val="24"/>
          <w:szCs w:val="24"/>
          <w:lang w:eastAsia="ru-RU"/>
        </w:rPr>
        <w:t xml:space="preserve"> музыкальной сказки;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обсуждение музыкально-выразительных средств, передающих повороты сюжета, х</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рактеры героев;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игра-викторина «Угадай по голосу»;</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отдельных номеров из детской оперы, музыкальной сказки;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постановка детской музыкальной сказки, спектакль для родителей; тво</w:t>
      </w:r>
      <w:r w:rsidRPr="00A82436">
        <w:rPr>
          <w:rFonts w:ascii="Times New Roman" w:eastAsia="Times New Roman" w:hAnsi="Times New Roman" w:cs="Times New Roman"/>
          <w:color w:val="333333"/>
          <w:sz w:val="24"/>
          <w:szCs w:val="24"/>
          <w:lang w:eastAsia="ru-RU"/>
        </w:rPr>
        <w:t>р</w:t>
      </w:r>
      <w:r w:rsidRPr="00A82436">
        <w:rPr>
          <w:rFonts w:ascii="Times New Roman" w:eastAsia="Times New Roman" w:hAnsi="Times New Roman" w:cs="Times New Roman"/>
          <w:color w:val="333333"/>
          <w:sz w:val="24"/>
          <w:szCs w:val="24"/>
          <w:lang w:eastAsia="ru-RU"/>
        </w:rPr>
        <w:t>ческий проект «Озвучиваем мультфильм».</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Театр оперы и балета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Особенности музыкальных спектаклей. Балет. Опера. Солисты, хор, о</w:t>
      </w:r>
      <w:r w:rsidRPr="00A82436">
        <w:rPr>
          <w:rFonts w:ascii="Times New Roman" w:eastAsia="Times New Roman" w:hAnsi="Times New Roman" w:cs="Times New Roman"/>
          <w:color w:val="333333"/>
          <w:sz w:val="24"/>
          <w:szCs w:val="24"/>
          <w:lang w:eastAsia="ru-RU"/>
        </w:rPr>
        <w:t>р</w:t>
      </w:r>
      <w:r w:rsidRPr="00A82436">
        <w:rPr>
          <w:rFonts w:ascii="Times New Roman" w:eastAsia="Times New Roman" w:hAnsi="Times New Roman" w:cs="Times New Roman"/>
          <w:color w:val="333333"/>
          <w:sz w:val="24"/>
          <w:szCs w:val="24"/>
          <w:lang w:eastAsia="ru-RU"/>
        </w:rPr>
        <w:t>кестр, дирижёр в музыкальном спектакле.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со знаменитыми музыкальными театрами;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просмотр фрагментов музыкальных спектаклей с комментариями учителя;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особенностей балетного и оперного спектакля;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тесты или кроссворды на освоение специальных терминов;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танцевальная импровизация под музыку фрагмента балета;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 исполнение доступного фрагмента, обработки песни (хора из оперы);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«игра в дирижёра» – двигательная импровизация во время слушания оркестрового фрагмента музыкального спектакля;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lastRenderedPageBreak/>
        <w:t>вариативно:</w:t>
      </w:r>
      <w:r w:rsidRPr="00A82436">
        <w:rPr>
          <w:rFonts w:ascii="Times New Roman" w:eastAsia="Times New Roman" w:hAnsi="Times New Roman" w:cs="Times New Roman"/>
          <w:color w:val="333333"/>
          <w:sz w:val="24"/>
          <w:szCs w:val="24"/>
          <w:lang w:eastAsia="ru-RU"/>
        </w:rPr>
        <w:t> посещение спектакля или экскурсия в местный музыкальный театр; ви</w:t>
      </w:r>
      <w:r w:rsidRPr="00A82436">
        <w:rPr>
          <w:rFonts w:ascii="Times New Roman" w:eastAsia="Times New Roman" w:hAnsi="Times New Roman" w:cs="Times New Roman"/>
          <w:color w:val="333333"/>
          <w:sz w:val="24"/>
          <w:szCs w:val="24"/>
          <w:lang w:eastAsia="ru-RU"/>
        </w:rPr>
        <w:t>р</w:t>
      </w:r>
      <w:r w:rsidRPr="00A82436">
        <w:rPr>
          <w:rFonts w:ascii="Times New Roman" w:eastAsia="Times New Roman" w:hAnsi="Times New Roman" w:cs="Times New Roman"/>
          <w:color w:val="333333"/>
          <w:sz w:val="24"/>
          <w:szCs w:val="24"/>
          <w:lang w:eastAsia="ru-RU"/>
        </w:rPr>
        <w:t>туальная экскурсия по Большому театру; рисование по мотивам музыкального спектакля, создание афиши.</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Балет. Хореография – искусство танца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Сольные номера и массовые сцены балетного спектакля. Фрагменты, о</w:t>
      </w:r>
      <w:r w:rsidRPr="00A82436">
        <w:rPr>
          <w:rFonts w:ascii="Times New Roman" w:eastAsia="Times New Roman" w:hAnsi="Times New Roman" w:cs="Times New Roman"/>
          <w:color w:val="333333"/>
          <w:sz w:val="24"/>
          <w:szCs w:val="24"/>
          <w:lang w:eastAsia="ru-RU"/>
        </w:rPr>
        <w:t>т</w:t>
      </w:r>
      <w:r w:rsidRPr="00A82436">
        <w:rPr>
          <w:rFonts w:ascii="Times New Roman" w:eastAsia="Times New Roman" w:hAnsi="Times New Roman" w:cs="Times New Roman"/>
          <w:color w:val="333333"/>
          <w:sz w:val="24"/>
          <w:szCs w:val="24"/>
          <w:lang w:eastAsia="ru-RU"/>
        </w:rPr>
        <w:t>дельные номера из балетов отечественных композиторов (например, балеты П.И. Чайковск</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го, С.С. Прокофьева, А.И. Хачатуряна, В.А. Гаврилина, Р.К. Щедрина).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просмотр и обсуждение видеозаписей – знакомство с несколькими яркими сольными номерами и сценами из балетов русских композиторов;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музыкальная викторина на знание балетной музыки;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w:t>
      </w:r>
      <w:proofErr w:type="spellStart"/>
      <w:r w:rsidRPr="00A82436">
        <w:rPr>
          <w:rFonts w:ascii="Times New Roman" w:eastAsia="Times New Roman" w:hAnsi="Times New Roman" w:cs="Times New Roman"/>
          <w:color w:val="333333"/>
          <w:sz w:val="24"/>
          <w:szCs w:val="24"/>
          <w:lang w:eastAsia="ru-RU"/>
        </w:rPr>
        <w:t>пропевание</w:t>
      </w:r>
      <w:proofErr w:type="spellEnd"/>
      <w:r w:rsidRPr="00A82436">
        <w:rPr>
          <w:rFonts w:ascii="Times New Roman" w:eastAsia="Times New Roman" w:hAnsi="Times New Roman" w:cs="Times New Roman"/>
          <w:color w:val="333333"/>
          <w:sz w:val="24"/>
          <w:szCs w:val="24"/>
          <w:lang w:eastAsia="ru-RU"/>
        </w:rPr>
        <w:t xml:space="preserve"> и исполнение ритмической партитуры – аккомпанемента к фрагменту балетной музыки; посещение балетного спектакля или просмотр фильма-балета;</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Опера. Главные герои и номера оперного спектакля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Ария, хор, сцена, увертюра – оркестровое вступление. Отдельные ном</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ра из опер русских и зарубежных композиторов (по выбору учителя могут быть представл</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 xml:space="preserve">ны фрагменты из опер Н.А. Римского  -Корсакова («Садко», «Сказка о царе </w:t>
      </w:r>
      <w:proofErr w:type="spellStart"/>
      <w:r w:rsidRPr="00A82436">
        <w:rPr>
          <w:rFonts w:ascii="Times New Roman" w:eastAsia="Times New Roman" w:hAnsi="Times New Roman" w:cs="Times New Roman"/>
          <w:color w:val="333333"/>
          <w:sz w:val="24"/>
          <w:szCs w:val="24"/>
          <w:lang w:eastAsia="ru-RU"/>
        </w:rPr>
        <w:t>Салтане</w:t>
      </w:r>
      <w:proofErr w:type="spellEnd"/>
      <w:r w:rsidRPr="00A82436">
        <w:rPr>
          <w:rFonts w:ascii="Times New Roman" w:eastAsia="Times New Roman" w:hAnsi="Times New Roman" w:cs="Times New Roman"/>
          <w:color w:val="333333"/>
          <w:sz w:val="24"/>
          <w:szCs w:val="24"/>
          <w:lang w:eastAsia="ru-RU"/>
        </w:rPr>
        <w:t>», «Сн</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 xml:space="preserve">гурочка»), М.И. Глинки («Руслан и Людмила»), К.В. Глюка («Орфей и </w:t>
      </w:r>
      <w:proofErr w:type="spellStart"/>
      <w:r w:rsidRPr="00A82436">
        <w:rPr>
          <w:rFonts w:ascii="Times New Roman" w:eastAsia="Times New Roman" w:hAnsi="Times New Roman" w:cs="Times New Roman"/>
          <w:color w:val="333333"/>
          <w:sz w:val="24"/>
          <w:szCs w:val="24"/>
          <w:lang w:eastAsia="ru-RU"/>
        </w:rPr>
        <w:t>Эвридика</w:t>
      </w:r>
      <w:proofErr w:type="spellEnd"/>
      <w:r w:rsidRPr="00A82436">
        <w:rPr>
          <w:rFonts w:ascii="Times New Roman" w:eastAsia="Times New Roman" w:hAnsi="Times New Roman" w:cs="Times New Roman"/>
          <w:color w:val="333333"/>
          <w:sz w:val="24"/>
          <w:szCs w:val="24"/>
          <w:lang w:eastAsia="ru-RU"/>
        </w:rPr>
        <w:t>»), Дж. Верди и других композиторов).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фрагментов опер;</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характера музыки сольной партии, роли и выразительных средств о</w:t>
      </w:r>
      <w:r w:rsidRPr="00A82436">
        <w:rPr>
          <w:rFonts w:ascii="Times New Roman" w:eastAsia="Times New Roman" w:hAnsi="Times New Roman" w:cs="Times New Roman"/>
          <w:color w:val="333333"/>
          <w:sz w:val="24"/>
          <w:szCs w:val="24"/>
          <w:lang w:eastAsia="ru-RU"/>
        </w:rPr>
        <w:t>р</w:t>
      </w:r>
      <w:r w:rsidRPr="00A82436">
        <w:rPr>
          <w:rFonts w:ascii="Times New Roman" w:eastAsia="Times New Roman" w:hAnsi="Times New Roman" w:cs="Times New Roman"/>
          <w:color w:val="333333"/>
          <w:sz w:val="24"/>
          <w:szCs w:val="24"/>
          <w:lang w:eastAsia="ru-RU"/>
        </w:rPr>
        <w:t>кестрового сопровождения;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тембрами голосов оперных певцов;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освоение терминологии;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звучащие тесты и кроссворды на проверку знаний;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песни, хора из оперы;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рисование героев, сцен из опер;</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просмотр фильма-оперы; постановка детской оперы.</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Сюжет музыкального спектакля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Либретто. Развитие музыки в соответствии с сюжетом. Действия и сц</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ны в опере и балете. Контрастные образы, лейтмотивы.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lastRenderedPageBreak/>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либретто, структурой музыкального спектакля;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рисунок обложки для либретто опер и балетов; </w:t>
      </w:r>
      <w:r w:rsidRPr="00A82436">
        <w:rPr>
          <w:rFonts w:ascii="Times New Roman" w:eastAsia="Times New Roman" w:hAnsi="Times New Roman" w:cs="Times New Roman"/>
          <w:i/>
          <w:iCs/>
          <w:color w:val="333333"/>
          <w:sz w:val="24"/>
          <w:szCs w:val="24"/>
          <w:lang w:eastAsia="ru-RU"/>
        </w:rPr>
        <w:t> </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анализ выразительных средств, создающих образы главных героев, противоборств</w:t>
      </w:r>
      <w:r w:rsidRPr="00A82436">
        <w:rPr>
          <w:rFonts w:ascii="Times New Roman" w:eastAsia="Times New Roman" w:hAnsi="Times New Roman" w:cs="Times New Roman"/>
          <w:color w:val="333333"/>
          <w:sz w:val="24"/>
          <w:szCs w:val="24"/>
          <w:lang w:eastAsia="ru-RU"/>
        </w:rPr>
        <w:t>у</w:t>
      </w:r>
      <w:r w:rsidRPr="00A82436">
        <w:rPr>
          <w:rFonts w:ascii="Times New Roman" w:eastAsia="Times New Roman" w:hAnsi="Times New Roman" w:cs="Times New Roman"/>
          <w:color w:val="333333"/>
          <w:sz w:val="24"/>
          <w:szCs w:val="24"/>
          <w:lang w:eastAsia="ru-RU"/>
        </w:rPr>
        <w:t>ющих сторон;</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наблюдение за музыкальным развитием, характеристика приёмов, использованных композитором;</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вокализация, </w:t>
      </w:r>
      <w:proofErr w:type="spellStart"/>
      <w:r w:rsidRPr="00A82436">
        <w:rPr>
          <w:rFonts w:ascii="Times New Roman" w:eastAsia="Times New Roman" w:hAnsi="Times New Roman" w:cs="Times New Roman"/>
          <w:color w:val="333333"/>
          <w:sz w:val="24"/>
          <w:szCs w:val="24"/>
          <w:lang w:eastAsia="ru-RU"/>
        </w:rPr>
        <w:t>пропевание</w:t>
      </w:r>
      <w:proofErr w:type="spellEnd"/>
      <w:r w:rsidRPr="00A82436">
        <w:rPr>
          <w:rFonts w:ascii="Times New Roman" w:eastAsia="Times New Roman" w:hAnsi="Times New Roman" w:cs="Times New Roman"/>
          <w:color w:val="333333"/>
          <w:sz w:val="24"/>
          <w:szCs w:val="24"/>
          <w:lang w:eastAsia="ru-RU"/>
        </w:rPr>
        <w:t xml:space="preserve"> музыкальных тем, пластическое интонирование оркестр</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вых фрагментов;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музыкальная викторина на знание музыки;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звучащие и терминологические тесты;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создание любительского видеофильма на основе выбранного либретто; просмотр фильма-оперы или фильма-балета.</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Оперетта, мюзикл</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История возникновения и особенности жанра. Отдельные номера из оперетт И. Штрауса, И. Кальмана и др. </w:t>
      </w:r>
      <w:r w:rsidRPr="00A82436">
        <w:rPr>
          <w:rFonts w:ascii="Times New Roman" w:eastAsia="Times New Roman" w:hAnsi="Times New Roman" w:cs="Times New Roman"/>
          <w:i/>
          <w:iCs/>
          <w:color w:val="333333"/>
          <w:sz w:val="24"/>
          <w:szCs w:val="24"/>
          <w:lang w:eastAsia="ru-RU"/>
        </w:rPr>
        <w:t> </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жанрами оперетты, мюзикла;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фрагментов из оперетт, анализ характерных особенностей жанра;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отдельных номеров из популярных музыкальных спекта</w:t>
      </w:r>
      <w:r w:rsidRPr="00A82436">
        <w:rPr>
          <w:rFonts w:ascii="Times New Roman" w:eastAsia="Times New Roman" w:hAnsi="Times New Roman" w:cs="Times New Roman"/>
          <w:color w:val="333333"/>
          <w:sz w:val="24"/>
          <w:szCs w:val="24"/>
          <w:lang w:eastAsia="ru-RU"/>
        </w:rPr>
        <w:t>к</w:t>
      </w:r>
      <w:r w:rsidRPr="00A82436">
        <w:rPr>
          <w:rFonts w:ascii="Times New Roman" w:eastAsia="Times New Roman" w:hAnsi="Times New Roman" w:cs="Times New Roman"/>
          <w:color w:val="333333"/>
          <w:sz w:val="24"/>
          <w:szCs w:val="24"/>
          <w:lang w:eastAsia="ru-RU"/>
        </w:rPr>
        <w:t>лей;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сравнение разных постановок одного и того же мюзикла;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посещение музыкального театра: спектакль в жанре оперетты или м</w:t>
      </w:r>
      <w:r w:rsidRPr="00A82436">
        <w:rPr>
          <w:rFonts w:ascii="Times New Roman" w:eastAsia="Times New Roman" w:hAnsi="Times New Roman" w:cs="Times New Roman"/>
          <w:color w:val="333333"/>
          <w:sz w:val="24"/>
          <w:szCs w:val="24"/>
          <w:lang w:eastAsia="ru-RU"/>
        </w:rPr>
        <w:t>ю</w:t>
      </w:r>
      <w:r w:rsidRPr="00A82436">
        <w:rPr>
          <w:rFonts w:ascii="Times New Roman" w:eastAsia="Times New Roman" w:hAnsi="Times New Roman" w:cs="Times New Roman"/>
          <w:color w:val="333333"/>
          <w:sz w:val="24"/>
          <w:szCs w:val="24"/>
          <w:lang w:eastAsia="ru-RU"/>
        </w:rPr>
        <w:t>зикла; постановка фрагментов, сцен из мюзикла – спектакль для родителей.</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Кто создаёт музыкальный спектакль?</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Профессии музыкального театра: дирижёр, режиссёр, оперные певцы, балерины и танцовщики, художники и другие.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диалог с учителем по поводу синкретичного характера музыкального спектакля;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знакомство с миром театральных профессий, творчеством театральных режиссёров, художников;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просмотр фрагментов одного и того же спектакля в разных постановках;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обсуждение различий в оформлении, режиссуре;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создание эскизов костюмов и декораций к одному из изученных музыкальных спе</w:t>
      </w:r>
      <w:r w:rsidRPr="00A82436">
        <w:rPr>
          <w:rFonts w:ascii="Times New Roman" w:eastAsia="Times New Roman" w:hAnsi="Times New Roman" w:cs="Times New Roman"/>
          <w:color w:val="333333"/>
          <w:sz w:val="24"/>
          <w:szCs w:val="24"/>
          <w:lang w:eastAsia="ru-RU"/>
        </w:rPr>
        <w:t>к</w:t>
      </w:r>
      <w:r w:rsidRPr="00A82436">
        <w:rPr>
          <w:rFonts w:ascii="Times New Roman" w:eastAsia="Times New Roman" w:hAnsi="Times New Roman" w:cs="Times New Roman"/>
          <w:color w:val="333333"/>
          <w:sz w:val="24"/>
          <w:szCs w:val="24"/>
          <w:lang w:eastAsia="ru-RU"/>
        </w:rPr>
        <w:t>таклей;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xml:space="preserve"> виртуальный </w:t>
      </w:r>
      <w:proofErr w:type="spellStart"/>
      <w:r w:rsidRPr="00A82436">
        <w:rPr>
          <w:rFonts w:ascii="Times New Roman" w:eastAsia="Times New Roman" w:hAnsi="Times New Roman" w:cs="Times New Roman"/>
          <w:color w:val="333333"/>
          <w:sz w:val="24"/>
          <w:szCs w:val="24"/>
          <w:lang w:eastAsia="ru-RU"/>
        </w:rPr>
        <w:t>квест</w:t>
      </w:r>
      <w:proofErr w:type="spellEnd"/>
      <w:r w:rsidRPr="00A82436">
        <w:rPr>
          <w:rFonts w:ascii="Times New Roman" w:eastAsia="Times New Roman" w:hAnsi="Times New Roman" w:cs="Times New Roman"/>
          <w:color w:val="333333"/>
          <w:sz w:val="24"/>
          <w:szCs w:val="24"/>
          <w:lang w:eastAsia="ru-RU"/>
        </w:rPr>
        <w:t xml:space="preserve"> по музыкальному театру.</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Патриотическая и народная тема в театре и кино</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История создания, значение музыкально-сценических</w:t>
      </w:r>
      <w:r w:rsidRPr="00A82436">
        <w:rPr>
          <w:rFonts w:ascii="Times New Roman" w:eastAsia="Times New Roman" w:hAnsi="Times New Roman" w:cs="Times New Roman"/>
          <w:color w:val="333333"/>
          <w:sz w:val="24"/>
          <w:szCs w:val="24"/>
          <w:lang w:eastAsia="ru-RU"/>
        </w:rPr>
        <w:br/>
        <w:t>и экранных произведений, посвящённых нашему народу, его истории, теме служения Отеч</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ству. Фрагменты, отдельные номера из опер, балетов, музыки</w:t>
      </w:r>
      <w:r w:rsidRPr="00A82436">
        <w:rPr>
          <w:rFonts w:ascii="Times New Roman" w:eastAsia="Times New Roman" w:hAnsi="Times New Roman" w:cs="Times New Roman"/>
          <w:color w:val="333333"/>
          <w:sz w:val="24"/>
          <w:szCs w:val="24"/>
          <w:lang w:eastAsia="ru-RU"/>
        </w:rPr>
        <w:br/>
        <w:t>к фильмам (например, опера «Иван Сусанин» М.И. Глинки, опера «Война и мир», музыка к кинофильму «Александр Невский» С.С. Прокофьева, оперы «Борис Годунов» и другие пр</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изведения).  </w:t>
      </w:r>
      <w:r w:rsidRPr="00A82436">
        <w:rPr>
          <w:rFonts w:ascii="Times New Roman" w:eastAsia="Times New Roman" w:hAnsi="Times New Roman" w:cs="Times New Roman"/>
          <w:i/>
          <w:iCs/>
          <w:color w:val="333333"/>
          <w:sz w:val="24"/>
          <w:szCs w:val="24"/>
          <w:lang w:eastAsia="ru-RU"/>
        </w:rPr>
        <w:t> </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чтение учебных и популярных текстов об истории создания патриотических опер, фильмов, о творческих поисках композиторов, создававших к ним музыку;</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диалог с учителем;</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просмотр фрагментов крупных сценических произведений, фильмов;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обсуждение характера героев и событий;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проблемная ситуация: зачем нужна серьёзная музыка;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песен о Родине, нашей стране, исторических событиях и п</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двигах героев;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посещение театра (кинотеатра) – просмотр спектакля (фильма) патриот</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ческого содержания; участие в концерте, фестивале, конференции патриотической тематики.</w:t>
      </w:r>
    </w:p>
    <w:p w:rsidR="00671171" w:rsidRPr="00A82436" w:rsidRDefault="00671171" w:rsidP="00671171">
      <w:pPr>
        <w:shd w:val="clear" w:color="auto" w:fill="FFFFFF"/>
        <w:spacing w:beforeAutospacing="1" w:after="0" w:afterAutospacing="1" w:line="240" w:lineRule="auto"/>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sz w:val="24"/>
          <w:szCs w:val="24"/>
          <w:lang w:eastAsia="ru-RU"/>
        </w:rPr>
        <w:t>Модуль № 7 «Современная музыкальная культура»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в данном случае является вычленение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w:t>
      </w:r>
      <w:proofErr w:type="spellStart"/>
      <w:r w:rsidRPr="00A82436">
        <w:rPr>
          <w:rFonts w:ascii="Times New Roman" w:eastAsia="Times New Roman" w:hAnsi="Times New Roman" w:cs="Times New Roman"/>
          <w:color w:val="333333"/>
          <w:sz w:val="24"/>
          <w:szCs w:val="24"/>
          <w:lang w:eastAsia="ru-RU"/>
        </w:rPr>
        <w:t>эмбиента</w:t>
      </w:r>
      <w:proofErr w:type="spellEnd"/>
      <w:r w:rsidRPr="00A82436">
        <w:rPr>
          <w:rFonts w:ascii="Times New Roman" w:eastAsia="Times New Roman" w:hAnsi="Times New Roman" w:cs="Times New Roman"/>
          <w:color w:val="333333"/>
          <w:sz w:val="24"/>
          <w:szCs w:val="24"/>
          <w:lang w:eastAsia="ru-RU"/>
        </w:rPr>
        <w:t xml:space="preserve"> до рэпа), для восприятия которых требуется специфический и разнообразный музыкальный опыт. Поэтому на уровне начального общего образования необходимо заложить основы для последующего развития в данном направлении. Помимо указанных</w:t>
      </w:r>
      <w:r w:rsidRPr="00A82436">
        <w:rPr>
          <w:rFonts w:ascii="Times New Roman" w:eastAsia="Times New Roman" w:hAnsi="Times New Roman" w:cs="Times New Roman"/>
          <w:color w:val="333333"/>
          <w:sz w:val="24"/>
          <w:szCs w:val="24"/>
          <w:lang w:eastAsia="ru-RU"/>
        </w:rPr>
        <w:br/>
      </w:r>
      <w:r w:rsidRPr="00A82436">
        <w:rPr>
          <w:rFonts w:ascii="Times New Roman" w:eastAsia="Times New Roman" w:hAnsi="Times New Roman" w:cs="Times New Roman"/>
          <w:color w:val="333333"/>
          <w:sz w:val="24"/>
          <w:szCs w:val="24"/>
          <w:lang w:eastAsia="ru-RU"/>
        </w:rPr>
        <w:lastRenderedPageBreak/>
        <w:t>в модуле тематических блоков, существенным вкладом в такую подготовку является разуч</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вание и исполнение песен современных композиторов, написанных современным музыкал</w:t>
      </w:r>
      <w:r w:rsidRPr="00A82436">
        <w:rPr>
          <w:rFonts w:ascii="Times New Roman" w:eastAsia="Times New Roman" w:hAnsi="Times New Roman" w:cs="Times New Roman"/>
          <w:color w:val="333333"/>
          <w:sz w:val="24"/>
          <w:szCs w:val="24"/>
          <w:lang w:eastAsia="ru-RU"/>
        </w:rPr>
        <w:t>ь</w:t>
      </w:r>
      <w:r w:rsidRPr="00A82436">
        <w:rPr>
          <w:rFonts w:ascii="Times New Roman" w:eastAsia="Times New Roman" w:hAnsi="Times New Roman" w:cs="Times New Roman"/>
          <w:color w:val="333333"/>
          <w:sz w:val="24"/>
          <w:szCs w:val="24"/>
          <w:lang w:eastAsia="ru-RU"/>
        </w:rPr>
        <w:t>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ваний художественного вкуса, эстетичного вокально-хорового звучания.</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Современные обработки классической музыки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Понятие обработки, творчество современных композиторов исполнит</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лей, обрабатывающих классическую музыку. Проблемная ситуация: зачем музыканты дел</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ют обработки классики? </w:t>
      </w:r>
      <w:r w:rsidRPr="00A82436">
        <w:rPr>
          <w:rFonts w:ascii="Times New Roman" w:eastAsia="Times New Roman" w:hAnsi="Times New Roman" w:cs="Times New Roman"/>
          <w:i/>
          <w:iCs/>
          <w:color w:val="333333"/>
          <w:sz w:val="24"/>
          <w:szCs w:val="24"/>
          <w:lang w:eastAsia="ru-RU"/>
        </w:rPr>
        <w:t> </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различение музыки классической и её современной обработки;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обработок классической музыки, сравнение их с оригиналом;</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обсуждение комплекса выразительных средств, наблюдение за изменением характера музыки;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вокальное исполнение классических тем в сопровождении современного ритмизова</w:t>
      </w:r>
      <w:r w:rsidRPr="00A82436">
        <w:rPr>
          <w:rFonts w:ascii="Times New Roman" w:eastAsia="Times New Roman" w:hAnsi="Times New Roman" w:cs="Times New Roman"/>
          <w:color w:val="333333"/>
          <w:sz w:val="24"/>
          <w:szCs w:val="24"/>
          <w:lang w:eastAsia="ru-RU"/>
        </w:rPr>
        <w:t>н</w:t>
      </w:r>
      <w:r w:rsidRPr="00A82436">
        <w:rPr>
          <w:rFonts w:ascii="Times New Roman" w:eastAsia="Times New Roman" w:hAnsi="Times New Roman" w:cs="Times New Roman"/>
          <w:color w:val="333333"/>
          <w:sz w:val="24"/>
          <w:szCs w:val="24"/>
          <w:lang w:eastAsia="ru-RU"/>
        </w:rPr>
        <w:t>ного аккомпанемента;</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Джаз</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xml:space="preserve"> Особенности джаза: </w:t>
      </w:r>
      <w:proofErr w:type="spellStart"/>
      <w:r w:rsidRPr="00A82436">
        <w:rPr>
          <w:rFonts w:ascii="Times New Roman" w:eastAsia="Times New Roman" w:hAnsi="Times New Roman" w:cs="Times New Roman"/>
          <w:color w:val="333333"/>
          <w:sz w:val="24"/>
          <w:szCs w:val="24"/>
          <w:lang w:eastAsia="ru-RU"/>
        </w:rPr>
        <w:t>импровизационность</w:t>
      </w:r>
      <w:proofErr w:type="spellEnd"/>
      <w:r w:rsidRPr="00A82436">
        <w:rPr>
          <w:rFonts w:ascii="Times New Roman" w:eastAsia="Times New Roman" w:hAnsi="Times New Roman" w:cs="Times New Roman"/>
          <w:color w:val="333333"/>
          <w:sz w:val="24"/>
          <w:szCs w:val="24"/>
          <w:lang w:eastAsia="ru-RU"/>
        </w:rPr>
        <w:t>, ритм. Музыкальные инстр</w:t>
      </w:r>
      <w:r w:rsidRPr="00A82436">
        <w:rPr>
          <w:rFonts w:ascii="Times New Roman" w:eastAsia="Times New Roman" w:hAnsi="Times New Roman" w:cs="Times New Roman"/>
          <w:color w:val="333333"/>
          <w:sz w:val="24"/>
          <w:szCs w:val="24"/>
          <w:lang w:eastAsia="ru-RU"/>
        </w:rPr>
        <w:t>у</w:t>
      </w:r>
      <w:r w:rsidRPr="00A82436">
        <w:rPr>
          <w:rFonts w:ascii="Times New Roman" w:eastAsia="Times New Roman" w:hAnsi="Times New Roman" w:cs="Times New Roman"/>
          <w:color w:val="333333"/>
          <w:sz w:val="24"/>
          <w:szCs w:val="24"/>
          <w:lang w:eastAsia="ru-RU"/>
        </w:rPr>
        <w:t>менты джаза, особые приёмы игры на них. Творчество джазовых музыкантов (по выбору учителя могут быть представлены примеры творчества всемирно известных джазовых). </w:t>
      </w:r>
      <w:r w:rsidRPr="00A82436">
        <w:rPr>
          <w:rFonts w:ascii="Times New Roman" w:eastAsia="Times New Roman" w:hAnsi="Times New Roman" w:cs="Times New Roman"/>
          <w:i/>
          <w:iCs/>
          <w:color w:val="333333"/>
          <w:sz w:val="24"/>
          <w:szCs w:val="24"/>
          <w:lang w:eastAsia="ru-RU"/>
        </w:rPr>
        <w:t> </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творчеством джазовых музыкантов;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узнавание, различение на слух джазовых композиций в отличие от других музыкал</w:t>
      </w:r>
      <w:r w:rsidRPr="00A82436">
        <w:rPr>
          <w:rFonts w:ascii="Times New Roman" w:eastAsia="Times New Roman" w:hAnsi="Times New Roman" w:cs="Times New Roman"/>
          <w:color w:val="333333"/>
          <w:sz w:val="24"/>
          <w:szCs w:val="24"/>
          <w:lang w:eastAsia="ru-RU"/>
        </w:rPr>
        <w:t>ь</w:t>
      </w:r>
      <w:r w:rsidRPr="00A82436">
        <w:rPr>
          <w:rFonts w:ascii="Times New Roman" w:eastAsia="Times New Roman" w:hAnsi="Times New Roman" w:cs="Times New Roman"/>
          <w:color w:val="333333"/>
          <w:sz w:val="24"/>
          <w:szCs w:val="24"/>
          <w:lang w:eastAsia="ru-RU"/>
        </w:rPr>
        <w:t>ных стилей и направлений;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на слух тембров музыкальных инструментов, исполняющих джазовую композицию;</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разучивание, исполнение песен в джазовых ритмах; сочинение, импров</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 xml:space="preserve">зация ритмического аккомпанемента с джазовым ритмом, синкопами; составление </w:t>
      </w:r>
      <w:proofErr w:type="spellStart"/>
      <w:r w:rsidRPr="00A82436">
        <w:rPr>
          <w:rFonts w:ascii="Times New Roman" w:eastAsia="Times New Roman" w:hAnsi="Times New Roman" w:cs="Times New Roman"/>
          <w:color w:val="333333"/>
          <w:sz w:val="24"/>
          <w:szCs w:val="24"/>
          <w:lang w:eastAsia="ru-RU"/>
        </w:rPr>
        <w:t>плейл</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ста</w:t>
      </w:r>
      <w:proofErr w:type="spellEnd"/>
      <w:r w:rsidRPr="00A82436">
        <w:rPr>
          <w:rFonts w:ascii="Times New Roman" w:eastAsia="Times New Roman" w:hAnsi="Times New Roman" w:cs="Times New Roman"/>
          <w:color w:val="333333"/>
          <w:sz w:val="24"/>
          <w:szCs w:val="24"/>
          <w:lang w:eastAsia="ru-RU"/>
        </w:rPr>
        <w:t>, коллекции записей джазовых музыкантов.</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Исполнители современной музыки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Творчество одного или нескольких исполнителей современной музыки, популярных у молодёжи.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просмотр видеоклипов современных исполнителей;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сравнение их композиций с другими направлениями и стилями (классикой, духовной, народной музыкой);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xml:space="preserve"> составление </w:t>
      </w:r>
      <w:proofErr w:type="spellStart"/>
      <w:r w:rsidRPr="00A82436">
        <w:rPr>
          <w:rFonts w:ascii="Times New Roman" w:eastAsia="Times New Roman" w:hAnsi="Times New Roman" w:cs="Times New Roman"/>
          <w:color w:val="333333"/>
          <w:sz w:val="24"/>
          <w:szCs w:val="24"/>
          <w:lang w:eastAsia="ru-RU"/>
        </w:rPr>
        <w:t>плейлиста</w:t>
      </w:r>
      <w:proofErr w:type="spellEnd"/>
      <w:r w:rsidRPr="00A82436">
        <w:rPr>
          <w:rFonts w:ascii="Times New Roman" w:eastAsia="Times New Roman" w:hAnsi="Times New Roman" w:cs="Times New Roman"/>
          <w:color w:val="333333"/>
          <w:sz w:val="24"/>
          <w:szCs w:val="24"/>
          <w:lang w:eastAsia="ru-RU"/>
        </w:rPr>
        <w:t>, коллекции записей современной музыки для др</w:t>
      </w:r>
      <w:r w:rsidRPr="00A82436">
        <w:rPr>
          <w:rFonts w:ascii="Times New Roman" w:eastAsia="Times New Roman" w:hAnsi="Times New Roman" w:cs="Times New Roman"/>
          <w:color w:val="333333"/>
          <w:sz w:val="24"/>
          <w:szCs w:val="24"/>
          <w:lang w:eastAsia="ru-RU"/>
        </w:rPr>
        <w:t>у</w:t>
      </w:r>
      <w:r w:rsidRPr="00A82436">
        <w:rPr>
          <w:rFonts w:ascii="Times New Roman" w:eastAsia="Times New Roman" w:hAnsi="Times New Roman" w:cs="Times New Roman"/>
          <w:color w:val="333333"/>
          <w:sz w:val="24"/>
          <w:szCs w:val="24"/>
          <w:lang w:eastAsia="ru-RU"/>
        </w:rPr>
        <w:t>зей-других обучающихся (для проведения совместного досуга); съёмка собственного в</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деоклипа на музыку одной из современных популярных композиций.</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Электронные музыкальные инструменты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Современные «двойники» классических музыкальных инструментов: синтезатор, электронная скрипка, гитара, барабаны. Виртуальные музыкальные инструменты в компьютерных программах.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музыкальных композиций в исполнении на электронных музыкальных и</w:t>
      </w:r>
      <w:r w:rsidRPr="00A82436">
        <w:rPr>
          <w:rFonts w:ascii="Times New Roman" w:eastAsia="Times New Roman" w:hAnsi="Times New Roman" w:cs="Times New Roman"/>
          <w:color w:val="333333"/>
          <w:sz w:val="24"/>
          <w:szCs w:val="24"/>
          <w:lang w:eastAsia="ru-RU"/>
        </w:rPr>
        <w:t>н</w:t>
      </w:r>
      <w:r w:rsidRPr="00A82436">
        <w:rPr>
          <w:rFonts w:ascii="Times New Roman" w:eastAsia="Times New Roman" w:hAnsi="Times New Roman" w:cs="Times New Roman"/>
          <w:color w:val="333333"/>
          <w:sz w:val="24"/>
          <w:szCs w:val="24"/>
          <w:lang w:eastAsia="ru-RU"/>
        </w:rPr>
        <w:t>струментах;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сравнение их звучания с акустическими инструментами, обсуждение результатов сравнения;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подбор электронных тембров для создания музыки к фантастическому фильму;</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посещение музыкального магазина (отдел электронных музыкальных и</w:t>
      </w:r>
      <w:r w:rsidRPr="00A82436">
        <w:rPr>
          <w:rFonts w:ascii="Times New Roman" w:eastAsia="Times New Roman" w:hAnsi="Times New Roman" w:cs="Times New Roman"/>
          <w:color w:val="333333"/>
          <w:sz w:val="24"/>
          <w:szCs w:val="24"/>
          <w:lang w:eastAsia="ru-RU"/>
        </w:rPr>
        <w:t>н</w:t>
      </w:r>
      <w:r w:rsidRPr="00A82436">
        <w:rPr>
          <w:rFonts w:ascii="Times New Roman" w:eastAsia="Times New Roman" w:hAnsi="Times New Roman" w:cs="Times New Roman"/>
          <w:color w:val="333333"/>
          <w:sz w:val="24"/>
          <w:szCs w:val="24"/>
          <w:lang w:eastAsia="ru-RU"/>
        </w:rPr>
        <w:t>струментов); просмотр фильма об электронных музыкальных инструментах; создание эле</w:t>
      </w:r>
      <w:r w:rsidRPr="00A82436">
        <w:rPr>
          <w:rFonts w:ascii="Times New Roman" w:eastAsia="Times New Roman" w:hAnsi="Times New Roman" w:cs="Times New Roman"/>
          <w:color w:val="333333"/>
          <w:sz w:val="24"/>
          <w:szCs w:val="24"/>
          <w:lang w:eastAsia="ru-RU"/>
        </w:rPr>
        <w:t>к</w:t>
      </w:r>
      <w:r w:rsidRPr="00A82436">
        <w:rPr>
          <w:rFonts w:ascii="Times New Roman" w:eastAsia="Times New Roman" w:hAnsi="Times New Roman" w:cs="Times New Roman"/>
          <w:color w:val="333333"/>
          <w:sz w:val="24"/>
          <w:szCs w:val="24"/>
          <w:lang w:eastAsia="ru-RU"/>
        </w:rPr>
        <w:t xml:space="preserve">тронной композиции в компьютерных программах с готовыми семплами (например, </w:t>
      </w:r>
      <w:proofErr w:type="spellStart"/>
      <w:r w:rsidRPr="00A82436">
        <w:rPr>
          <w:rFonts w:ascii="Times New Roman" w:eastAsia="Times New Roman" w:hAnsi="Times New Roman" w:cs="Times New Roman"/>
          <w:color w:val="333333"/>
          <w:sz w:val="24"/>
          <w:szCs w:val="24"/>
          <w:lang w:eastAsia="ru-RU"/>
        </w:rPr>
        <w:t>Garage</w:t>
      </w:r>
      <w:proofErr w:type="spellEnd"/>
      <w:r w:rsidRPr="00A82436">
        <w:rPr>
          <w:rFonts w:ascii="Times New Roman" w:eastAsia="Times New Roman" w:hAnsi="Times New Roman" w:cs="Times New Roman"/>
          <w:color w:val="333333"/>
          <w:sz w:val="24"/>
          <w:szCs w:val="24"/>
          <w:lang w:eastAsia="ru-RU"/>
        </w:rPr>
        <w:t xml:space="preserve"> </w:t>
      </w:r>
      <w:proofErr w:type="spellStart"/>
      <w:r w:rsidRPr="00A82436">
        <w:rPr>
          <w:rFonts w:ascii="Times New Roman" w:eastAsia="Times New Roman" w:hAnsi="Times New Roman" w:cs="Times New Roman"/>
          <w:color w:val="333333"/>
          <w:sz w:val="24"/>
          <w:szCs w:val="24"/>
          <w:lang w:eastAsia="ru-RU"/>
        </w:rPr>
        <w:t>Band</w:t>
      </w:r>
      <w:proofErr w:type="spellEnd"/>
      <w:r w:rsidRPr="00A82436">
        <w:rPr>
          <w:rFonts w:ascii="Times New Roman" w:eastAsia="Times New Roman" w:hAnsi="Times New Roman" w:cs="Times New Roman"/>
          <w:color w:val="333333"/>
          <w:sz w:val="24"/>
          <w:szCs w:val="24"/>
          <w:lang w:eastAsia="ru-RU"/>
        </w:rPr>
        <w:t>).</w:t>
      </w:r>
    </w:p>
    <w:p w:rsidR="00671171" w:rsidRPr="00A82436" w:rsidRDefault="00671171" w:rsidP="00671171">
      <w:pPr>
        <w:shd w:val="clear" w:color="auto" w:fill="FFFFFF"/>
        <w:spacing w:beforeAutospacing="1" w:after="0" w:afterAutospacing="1" w:line="240" w:lineRule="auto"/>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sz w:val="24"/>
          <w:szCs w:val="24"/>
          <w:lang w:eastAsia="ru-RU"/>
        </w:rPr>
        <w:t>Модуль № 8 «Музыкальная грамота»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Данный модуль является вспомогательным и не может изучаться в отрыве от других модулей. Освоение музыкальной грамоты не является самоцелью и всегда подчиняется зад</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w:t>
      </w:r>
      <w:r w:rsidRPr="00A82436">
        <w:rPr>
          <w:rFonts w:ascii="Times New Roman" w:eastAsia="Times New Roman" w:hAnsi="Times New Roman" w:cs="Times New Roman"/>
          <w:color w:val="333333"/>
          <w:sz w:val="24"/>
          <w:szCs w:val="24"/>
          <w:lang w:eastAsia="ru-RU"/>
        </w:rPr>
        <w:t>р</w:t>
      </w:r>
      <w:r w:rsidRPr="00A82436">
        <w:rPr>
          <w:rFonts w:ascii="Times New Roman" w:eastAsia="Times New Roman" w:hAnsi="Times New Roman" w:cs="Times New Roman"/>
          <w:color w:val="333333"/>
          <w:sz w:val="24"/>
          <w:szCs w:val="24"/>
          <w:lang w:eastAsia="ru-RU"/>
        </w:rPr>
        <w:t>но-тематического планирования возможно по арочному принципу либо на регулярной осн</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ве по 5–10 минут на каждом уроке. Новые понятия и навыки после их освоения не исключ</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Весь мир звучит</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Звуки музыкальные и шумовые. Свойства звука: высота, громкость, дл</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тельность, тембр.</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со звуками музыкальными и шумовыми;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различение, определение на слух звуков различного качества;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игра – подражание звукам и голосам природы с использованием шумовых музыкал</w:t>
      </w:r>
      <w:r w:rsidRPr="00A82436">
        <w:rPr>
          <w:rFonts w:ascii="Times New Roman" w:eastAsia="Times New Roman" w:hAnsi="Times New Roman" w:cs="Times New Roman"/>
          <w:color w:val="333333"/>
          <w:sz w:val="24"/>
          <w:szCs w:val="24"/>
          <w:lang w:eastAsia="ru-RU"/>
        </w:rPr>
        <w:t>ь</w:t>
      </w:r>
      <w:r w:rsidRPr="00A82436">
        <w:rPr>
          <w:rFonts w:ascii="Times New Roman" w:eastAsia="Times New Roman" w:hAnsi="Times New Roman" w:cs="Times New Roman"/>
          <w:color w:val="333333"/>
          <w:sz w:val="24"/>
          <w:szCs w:val="24"/>
          <w:lang w:eastAsia="ru-RU"/>
        </w:rPr>
        <w:t>ных инструментов, вокальной импровизации;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 xml:space="preserve">артикуляционные упражнения, разучивание и исполнение </w:t>
      </w:r>
      <w:proofErr w:type="spellStart"/>
      <w:r w:rsidRPr="00A82436">
        <w:rPr>
          <w:rFonts w:ascii="Times New Roman" w:eastAsia="Times New Roman" w:hAnsi="Times New Roman" w:cs="Times New Roman"/>
          <w:color w:val="333333"/>
          <w:sz w:val="24"/>
          <w:szCs w:val="24"/>
          <w:lang w:eastAsia="ru-RU"/>
        </w:rPr>
        <w:t>попевок</w:t>
      </w:r>
      <w:proofErr w:type="spellEnd"/>
      <w:r w:rsidRPr="00A82436">
        <w:rPr>
          <w:rFonts w:ascii="Times New Roman" w:eastAsia="Times New Roman" w:hAnsi="Times New Roman" w:cs="Times New Roman"/>
          <w:color w:val="333333"/>
          <w:sz w:val="24"/>
          <w:szCs w:val="24"/>
          <w:lang w:eastAsia="ru-RU"/>
        </w:rPr>
        <w:t xml:space="preserve"> и песен с испол</w:t>
      </w:r>
      <w:r w:rsidRPr="00A82436">
        <w:rPr>
          <w:rFonts w:ascii="Times New Roman" w:eastAsia="Times New Roman" w:hAnsi="Times New Roman" w:cs="Times New Roman"/>
          <w:color w:val="333333"/>
          <w:sz w:val="24"/>
          <w:szCs w:val="24"/>
          <w:lang w:eastAsia="ru-RU"/>
        </w:rPr>
        <w:t>ь</w:t>
      </w:r>
      <w:r w:rsidRPr="00A82436">
        <w:rPr>
          <w:rFonts w:ascii="Times New Roman" w:eastAsia="Times New Roman" w:hAnsi="Times New Roman" w:cs="Times New Roman"/>
          <w:color w:val="333333"/>
          <w:sz w:val="24"/>
          <w:szCs w:val="24"/>
          <w:lang w:eastAsia="ru-RU"/>
        </w:rPr>
        <w:t>зованием звукоподражательных элементов, шумовых звуков.</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Звукоряд</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Нотный стан, скрипичный ключ. Ноты первой октавы.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элементами нотной записи;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различение по нотной записи, определение на слух звукоряда в отличие от других п</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следовательностей звуков;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пение с названием нот, игра на металлофоне звукоряда от ноты «до»;</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 исполнение вокальных упражнений, песен, построенных на элементах звукоряда.</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Интонация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Выразительные и изобразительные интонации.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на слух, прослеживание по нотной записи кратких интонаций изобраз</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тельного (ку-ку, тик-так и другие) и выразительного (просьба, призыв и другие) характера;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разучивание, исполнение </w:t>
      </w:r>
      <w:proofErr w:type="spellStart"/>
      <w:r w:rsidRPr="00A82436">
        <w:rPr>
          <w:rFonts w:ascii="Times New Roman" w:eastAsia="Times New Roman" w:hAnsi="Times New Roman" w:cs="Times New Roman"/>
          <w:color w:val="333333"/>
          <w:sz w:val="24"/>
          <w:szCs w:val="24"/>
          <w:lang w:eastAsia="ru-RU"/>
        </w:rPr>
        <w:t>попевок</w:t>
      </w:r>
      <w:proofErr w:type="spellEnd"/>
      <w:r w:rsidRPr="00A82436">
        <w:rPr>
          <w:rFonts w:ascii="Times New Roman" w:eastAsia="Times New Roman" w:hAnsi="Times New Roman" w:cs="Times New Roman"/>
          <w:color w:val="333333"/>
          <w:sz w:val="24"/>
          <w:szCs w:val="24"/>
          <w:lang w:eastAsia="ru-RU"/>
        </w:rPr>
        <w:t>, вокальных упражнений, песен, вокальные и и</w:t>
      </w:r>
      <w:r w:rsidRPr="00A82436">
        <w:rPr>
          <w:rFonts w:ascii="Times New Roman" w:eastAsia="Times New Roman" w:hAnsi="Times New Roman" w:cs="Times New Roman"/>
          <w:color w:val="333333"/>
          <w:sz w:val="24"/>
          <w:szCs w:val="24"/>
          <w:lang w:eastAsia="ru-RU"/>
        </w:rPr>
        <w:t>н</w:t>
      </w:r>
      <w:r w:rsidRPr="00A82436">
        <w:rPr>
          <w:rFonts w:ascii="Times New Roman" w:eastAsia="Times New Roman" w:hAnsi="Times New Roman" w:cs="Times New Roman"/>
          <w:color w:val="333333"/>
          <w:sz w:val="24"/>
          <w:szCs w:val="24"/>
          <w:lang w:eastAsia="ru-RU"/>
        </w:rPr>
        <w:t>струментальные импровизации на основе данных интонаций;</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фрагментов музыкальных произведений, включающих примеры изобраз</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тельных интонаций.</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Ритм</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Звуки длинные и короткие (восьмые и четвертные длительности), такт, тактовая черта.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на слух, прослеживание по нотной записи ритмических рисунков, сост</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ящих из различных длительностей и пауз;</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исполнение, импровизация с помощью звучащих жестов (хлопки, шлепки, притопы) и (или) ударных инструментов простых ритмов;</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игра «Ритмическое эхо», </w:t>
      </w:r>
      <w:proofErr w:type="spellStart"/>
      <w:r w:rsidRPr="00A82436">
        <w:rPr>
          <w:rFonts w:ascii="Times New Roman" w:eastAsia="Times New Roman" w:hAnsi="Times New Roman" w:cs="Times New Roman"/>
          <w:color w:val="333333"/>
          <w:sz w:val="24"/>
          <w:szCs w:val="24"/>
          <w:lang w:eastAsia="ru-RU"/>
        </w:rPr>
        <w:t>прохлопывание</w:t>
      </w:r>
      <w:proofErr w:type="spellEnd"/>
      <w:r w:rsidRPr="00A82436">
        <w:rPr>
          <w:rFonts w:ascii="Times New Roman" w:eastAsia="Times New Roman" w:hAnsi="Times New Roman" w:cs="Times New Roman"/>
          <w:color w:val="333333"/>
          <w:sz w:val="24"/>
          <w:szCs w:val="24"/>
          <w:lang w:eastAsia="ru-RU"/>
        </w:rPr>
        <w:t xml:space="preserve"> ритма по ритмическим карточкам, прогов</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 xml:space="preserve">ривание с использованием </w:t>
      </w:r>
      <w:proofErr w:type="spellStart"/>
      <w:r w:rsidRPr="00A82436">
        <w:rPr>
          <w:rFonts w:ascii="Times New Roman" w:eastAsia="Times New Roman" w:hAnsi="Times New Roman" w:cs="Times New Roman"/>
          <w:color w:val="333333"/>
          <w:sz w:val="24"/>
          <w:szCs w:val="24"/>
          <w:lang w:eastAsia="ru-RU"/>
        </w:rPr>
        <w:t>ритмослогов</w:t>
      </w:r>
      <w:proofErr w:type="spellEnd"/>
      <w:r w:rsidRPr="00A82436">
        <w:rPr>
          <w:rFonts w:ascii="Times New Roman" w:eastAsia="Times New Roman" w:hAnsi="Times New Roman" w:cs="Times New Roman"/>
          <w:color w:val="333333"/>
          <w:sz w:val="24"/>
          <w:szCs w:val="24"/>
          <w:lang w:eastAsia="ru-RU"/>
        </w:rPr>
        <w:t>;</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на ударных инструментах ритмической партитуры;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музыкальных произведений с ярко выраженным ритмическим рисунком, воспроизведение данного ритма по памяти (хлопками);</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Ритмический рисунок</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Длительности половинная, целая, шестнадцатые. Паузы. Ритмические рисунки. Ритмическая партитура.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определение на слух, прослеживание по нотной записи ритмических рисунков, сост</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ящих из различных длительностей и пауз;</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исполнение, импровизация с помощью звучащих жестов (хлопки, шлепки, притопы) и (или) ударных инструментов простых ритмов;</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игра «Ритмическое эхо», </w:t>
      </w:r>
      <w:proofErr w:type="spellStart"/>
      <w:r w:rsidRPr="00A82436">
        <w:rPr>
          <w:rFonts w:ascii="Times New Roman" w:eastAsia="Times New Roman" w:hAnsi="Times New Roman" w:cs="Times New Roman"/>
          <w:color w:val="333333"/>
          <w:sz w:val="24"/>
          <w:szCs w:val="24"/>
          <w:lang w:eastAsia="ru-RU"/>
        </w:rPr>
        <w:t>прохлопывание</w:t>
      </w:r>
      <w:proofErr w:type="spellEnd"/>
      <w:r w:rsidRPr="00A82436">
        <w:rPr>
          <w:rFonts w:ascii="Times New Roman" w:eastAsia="Times New Roman" w:hAnsi="Times New Roman" w:cs="Times New Roman"/>
          <w:color w:val="333333"/>
          <w:sz w:val="24"/>
          <w:szCs w:val="24"/>
          <w:lang w:eastAsia="ru-RU"/>
        </w:rPr>
        <w:t xml:space="preserve"> ритма по ритмическим карточкам, прогов</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 xml:space="preserve">ривание с использованием </w:t>
      </w:r>
      <w:proofErr w:type="spellStart"/>
      <w:r w:rsidRPr="00A82436">
        <w:rPr>
          <w:rFonts w:ascii="Times New Roman" w:eastAsia="Times New Roman" w:hAnsi="Times New Roman" w:cs="Times New Roman"/>
          <w:color w:val="333333"/>
          <w:sz w:val="24"/>
          <w:szCs w:val="24"/>
          <w:lang w:eastAsia="ru-RU"/>
        </w:rPr>
        <w:t>ритмослогов</w:t>
      </w:r>
      <w:proofErr w:type="spellEnd"/>
      <w:r w:rsidRPr="00A82436">
        <w:rPr>
          <w:rFonts w:ascii="Times New Roman" w:eastAsia="Times New Roman" w:hAnsi="Times New Roman" w:cs="Times New Roman"/>
          <w:color w:val="333333"/>
          <w:sz w:val="24"/>
          <w:szCs w:val="24"/>
          <w:lang w:eastAsia="ru-RU"/>
        </w:rPr>
        <w:t>;</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на ударных инструментах ритмической партитуры;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музыкальных произведений с ярко выраженным ритмическим рисунком, воспроизведение данного ритма по памяти (хлопками);</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Размер</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Равномерная пульсация. Сильные и слабые доли. Размеры 2/4, 3/4, 4/4.</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ритмические упражнения на ровную пульсацию, выделение сильных долей в размерах 2/4, 3/4, 4/4 (звучащими жестами или на ударных инструментах);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на слух, по нотной записи размеров 2/4, 3/4, 4/4;</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исполнение вокальных упражнений, песен в размерах 2/4, 3/4, 4/4 с хлопками-акцентами на сильную долю, элементарными дирижёрскими жестами;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музыкальных произведений с ярко выраженным музыкальным размером, танцевальные, двигательные импровизации под музыку;</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xml:space="preserve"> исполнение на клавишных или духовых инструментах </w:t>
      </w:r>
      <w:proofErr w:type="spellStart"/>
      <w:r w:rsidRPr="00A82436">
        <w:rPr>
          <w:rFonts w:ascii="Times New Roman" w:eastAsia="Times New Roman" w:hAnsi="Times New Roman" w:cs="Times New Roman"/>
          <w:color w:val="333333"/>
          <w:sz w:val="24"/>
          <w:szCs w:val="24"/>
          <w:lang w:eastAsia="ru-RU"/>
        </w:rPr>
        <w:t>попевок</w:t>
      </w:r>
      <w:proofErr w:type="spellEnd"/>
      <w:r w:rsidRPr="00A82436">
        <w:rPr>
          <w:rFonts w:ascii="Times New Roman" w:eastAsia="Times New Roman" w:hAnsi="Times New Roman" w:cs="Times New Roman"/>
          <w:color w:val="333333"/>
          <w:sz w:val="24"/>
          <w:szCs w:val="24"/>
          <w:lang w:eastAsia="ru-RU"/>
        </w:rPr>
        <w:t>, мелодий в размерах 2/4, 3/4, 4/4; вокальная и инструментальная импровизация в заданном размере.</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Музыкальный язык</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Темп, тембр. Динамика (форте, пиано, крещендо, диминуэндо). Штрихи (стаккато, легато, акцент).</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элементами музыкального языка, специальными терминами, их обозн</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чением в нотной записи;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изученных элементов на слух при восприятии музыкальных произвед</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ний;</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наблюдение за изменением музыкального образа при изменении элементов музыкал</w:t>
      </w:r>
      <w:r w:rsidRPr="00A82436">
        <w:rPr>
          <w:rFonts w:ascii="Times New Roman" w:eastAsia="Times New Roman" w:hAnsi="Times New Roman" w:cs="Times New Roman"/>
          <w:color w:val="333333"/>
          <w:sz w:val="24"/>
          <w:szCs w:val="24"/>
          <w:lang w:eastAsia="ru-RU"/>
        </w:rPr>
        <w:t>ь</w:t>
      </w:r>
      <w:r w:rsidRPr="00A82436">
        <w:rPr>
          <w:rFonts w:ascii="Times New Roman" w:eastAsia="Times New Roman" w:hAnsi="Times New Roman" w:cs="Times New Roman"/>
          <w:color w:val="333333"/>
          <w:sz w:val="24"/>
          <w:szCs w:val="24"/>
          <w:lang w:eastAsia="ru-RU"/>
        </w:rPr>
        <w:t>ного языка (как меняется характер музыки при изменении темпа, динамики, штрихов);</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исполнение вокальных и ритмических упражнений, песен с ярко выраженными дин</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мическими, темповыми, штриховыми красками;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использование элементов музыкального языка для создания определённого образа, настроения в вокальных и инструментальных импровизациях;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xml:space="preserve"> исполнение на клавишных или духовых инструментах </w:t>
      </w:r>
      <w:proofErr w:type="spellStart"/>
      <w:r w:rsidRPr="00A82436">
        <w:rPr>
          <w:rFonts w:ascii="Times New Roman" w:eastAsia="Times New Roman" w:hAnsi="Times New Roman" w:cs="Times New Roman"/>
          <w:color w:val="333333"/>
          <w:sz w:val="24"/>
          <w:szCs w:val="24"/>
          <w:lang w:eastAsia="ru-RU"/>
        </w:rPr>
        <w:t>попевок</w:t>
      </w:r>
      <w:proofErr w:type="spellEnd"/>
      <w:r w:rsidRPr="00A82436">
        <w:rPr>
          <w:rFonts w:ascii="Times New Roman" w:eastAsia="Times New Roman" w:hAnsi="Times New Roman" w:cs="Times New Roman"/>
          <w:color w:val="333333"/>
          <w:sz w:val="24"/>
          <w:szCs w:val="24"/>
          <w:lang w:eastAsia="ru-RU"/>
        </w:rPr>
        <w:t>, мелодий с ярко выраженными динамическими, темповыми, штриховыми красками; исполнительская интерпретация на основе их изменения. Составление музыкального словаря.</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Высота звуков</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lastRenderedPageBreak/>
        <w:t>Содержание:</w:t>
      </w:r>
      <w:r w:rsidRPr="00A82436">
        <w:rPr>
          <w:rFonts w:ascii="Times New Roman" w:eastAsia="Times New Roman" w:hAnsi="Times New Roman" w:cs="Times New Roman"/>
          <w:color w:val="333333"/>
          <w:sz w:val="24"/>
          <w:szCs w:val="24"/>
          <w:lang w:eastAsia="ru-RU"/>
        </w:rPr>
        <w:t> Регистры. Ноты певческого диапазона. Расположение нот</w:t>
      </w:r>
      <w:r w:rsidRPr="00A82436">
        <w:rPr>
          <w:rFonts w:ascii="Times New Roman" w:eastAsia="Times New Roman" w:hAnsi="Times New Roman" w:cs="Times New Roman"/>
          <w:color w:val="333333"/>
          <w:sz w:val="24"/>
          <w:szCs w:val="24"/>
          <w:lang w:eastAsia="ru-RU"/>
        </w:rPr>
        <w:br/>
        <w:t>на клавиатуре. Знаки альтерации (диезы, бемоли, бекары).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освоение понятий «выше-ниже»;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на слух принадлежности звуков к одному из регистров; прослеживание по нотной записи отдельных мотивов, фрагментов знакомых песен, вычленение знакомых нот, знаков альтерации;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наблюдение за изменением музыкального образа при изменении регистра;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xml:space="preserve"> исполнение на клавишных или духовых инструментах </w:t>
      </w:r>
      <w:proofErr w:type="spellStart"/>
      <w:r w:rsidRPr="00A82436">
        <w:rPr>
          <w:rFonts w:ascii="Times New Roman" w:eastAsia="Times New Roman" w:hAnsi="Times New Roman" w:cs="Times New Roman"/>
          <w:color w:val="333333"/>
          <w:sz w:val="24"/>
          <w:szCs w:val="24"/>
          <w:lang w:eastAsia="ru-RU"/>
        </w:rPr>
        <w:t>попевок</w:t>
      </w:r>
      <w:proofErr w:type="spellEnd"/>
      <w:r w:rsidRPr="00A82436">
        <w:rPr>
          <w:rFonts w:ascii="Times New Roman" w:eastAsia="Times New Roman" w:hAnsi="Times New Roman" w:cs="Times New Roman"/>
          <w:color w:val="333333"/>
          <w:sz w:val="24"/>
          <w:szCs w:val="24"/>
          <w:lang w:eastAsia="ru-RU"/>
        </w:rPr>
        <w:t>, кратких мелодий по нотам; выполнение упражнений на виртуальной клавиатуре.</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Мелодия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xml:space="preserve"> Мотив, музыкальная фраза. </w:t>
      </w:r>
      <w:proofErr w:type="spellStart"/>
      <w:r w:rsidRPr="00A82436">
        <w:rPr>
          <w:rFonts w:ascii="Times New Roman" w:eastAsia="Times New Roman" w:hAnsi="Times New Roman" w:cs="Times New Roman"/>
          <w:color w:val="333333"/>
          <w:sz w:val="24"/>
          <w:szCs w:val="24"/>
          <w:lang w:eastAsia="ru-RU"/>
        </w:rPr>
        <w:t>Поступенное</w:t>
      </w:r>
      <w:proofErr w:type="spellEnd"/>
      <w:r w:rsidRPr="00A82436">
        <w:rPr>
          <w:rFonts w:ascii="Times New Roman" w:eastAsia="Times New Roman" w:hAnsi="Times New Roman" w:cs="Times New Roman"/>
          <w:color w:val="333333"/>
          <w:sz w:val="24"/>
          <w:szCs w:val="24"/>
          <w:lang w:eastAsia="ru-RU"/>
        </w:rPr>
        <w:t>, плавное движение мелодии, скачки. Мелодический рисунок.</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определение на слух, прослеживание по нотной записи мелодических рисунков с </w:t>
      </w:r>
      <w:proofErr w:type="spellStart"/>
      <w:r w:rsidRPr="00A82436">
        <w:rPr>
          <w:rFonts w:ascii="Times New Roman" w:eastAsia="Times New Roman" w:hAnsi="Times New Roman" w:cs="Times New Roman"/>
          <w:color w:val="333333"/>
          <w:sz w:val="24"/>
          <w:szCs w:val="24"/>
          <w:lang w:eastAsia="ru-RU"/>
        </w:rPr>
        <w:t>п</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ступенным</w:t>
      </w:r>
      <w:proofErr w:type="spellEnd"/>
      <w:r w:rsidRPr="00A82436">
        <w:rPr>
          <w:rFonts w:ascii="Times New Roman" w:eastAsia="Times New Roman" w:hAnsi="Times New Roman" w:cs="Times New Roman"/>
          <w:color w:val="333333"/>
          <w:sz w:val="24"/>
          <w:szCs w:val="24"/>
          <w:lang w:eastAsia="ru-RU"/>
        </w:rPr>
        <w:t>, плавным движением, скачками, остановками;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исполнение, импровизация (вокальная или на </w:t>
      </w:r>
      <w:proofErr w:type="spellStart"/>
      <w:r w:rsidRPr="00A82436">
        <w:rPr>
          <w:rFonts w:ascii="Times New Roman" w:eastAsia="Times New Roman" w:hAnsi="Times New Roman" w:cs="Times New Roman"/>
          <w:color w:val="333333"/>
          <w:sz w:val="24"/>
          <w:szCs w:val="24"/>
          <w:lang w:eastAsia="ru-RU"/>
        </w:rPr>
        <w:t>звуковысотных</w:t>
      </w:r>
      <w:proofErr w:type="spellEnd"/>
      <w:r w:rsidRPr="00A82436">
        <w:rPr>
          <w:rFonts w:ascii="Times New Roman" w:eastAsia="Times New Roman" w:hAnsi="Times New Roman" w:cs="Times New Roman"/>
          <w:color w:val="333333"/>
          <w:sz w:val="24"/>
          <w:szCs w:val="24"/>
          <w:lang w:eastAsia="ru-RU"/>
        </w:rPr>
        <w:t xml:space="preserve"> музыкальных инстр</w:t>
      </w:r>
      <w:r w:rsidRPr="00A82436">
        <w:rPr>
          <w:rFonts w:ascii="Times New Roman" w:eastAsia="Times New Roman" w:hAnsi="Times New Roman" w:cs="Times New Roman"/>
          <w:color w:val="333333"/>
          <w:sz w:val="24"/>
          <w:szCs w:val="24"/>
          <w:lang w:eastAsia="ru-RU"/>
        </w:rPr>
        <w:t>у</w:t>
      </w:r>
      <w:r w:rsidRPr="00A82436">
        <w:rPr>
          <w:rFonts w:ascii="Times New Roman" w:eastAsia="Times New Roman" w:hAnsi="Times New Roman" w:cs="Times New Roman"/>
          <w:color w:val="333333"/>
          <w:sz w:val="24"/>
          <w:szCs w:val="24"/>
          <w:lang w:eastAsia="ru-RU"/>
        </w:rPr>
        <w:t>ментах) различных мелодических рисунков;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xml:space="preserve">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w:t>
      </w:r>
      <w:proofErr w:type="spellStart"/>
      <w:r w:rsidRPr="00A82436">
        <w:rPr>
          <w:rFonts w:ascii="Times New Roman" w:eastAsia="Times New Roman" w:hAnsi="Times New Roman" w:cs="Times New Roman"/>
          <w:color w:val="333333"/>
          <w:sz w:val="24"/>
          <w:szCs w:val="24"/>
          <w:lang w:eastAsia="ru-RU"/>
        </w:rPr>
        <w:t>попевок</w:t>
      </w:r>
      <w:proofErr w:type="spellEnd"/>
      <w:r w:rsidRPr="00A82436">
        <w:rPr>
          <w:rFonts w:ascii="Times New Roman" w:eastAsia="Times New Roman" w:hAnsi="Times New Roman" w:cs="Times New Roman"/>
          <w:color w:val="333333"/>
          <w:sz w:val="24"/>
          <w:szCs w:val="24"/>
          <w:lang w:eastAsia="ru-RU"/>
        </w:rPr>
        <w:t>, кратких мелодий по нотам.</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Сопровождение</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Аккомпанемент. Остинато. Вступление, заключение, проигрыш.</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на слух, прослеживание по нотной записи главного голоса и сопрово</w:t>
      </w:r>
      <w:r w:rsidRPr="00A82436">
        <w:rPr>
          <w:rFonts w:ascii="Times New Roman" w:eastAsia="Times New Roman" w:hAnsi="Times New Roman" w:cs="Times New Roman"/>
          <w:color w:val="333333"/>
          <w:sz w:val="24"/>
          <w:szCs w:val="24"/>
          <w:lang w:eastAsia="ru-RU"/>
        </w:rPr>
        <w:t>ж</w:t>
      </w:r>
      <w:r w:rsidRPr="00A82436">
        <w:rPr>
          <w:rFonts w:ascii="Times New Roman" w:eastAsia="Times New Roman" w:hAnsi="Times New Roman" w:cs="Times New Roman"/>
          <w:color w:val="333333"/>
          <w:sz w:val="24"/>
          <w:szCs w:val="24"/>
          <w:lang w:eastAsia="ru-RU"/>
        </w:rPr>
        <w:t>дения;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различение, характеристика мелодических и ритмических особенностей главного г</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лоса и сопровождения;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показ рукой линии движения главного голоса и аккомпанемента;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различение простейших элементов музыкальной формы: вступление, заключение, проигрыш;</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составление наглядной графической схемы;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импровизация ритмического аккомпанемента к знакомой песне (звучащими жестами или на ударных инструментах);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исполнение простейшего сопровождения к знакомой мелодии на клави</w:t>
      </w:r>
      <w:r w:rsidRPr="00A82436">
        <w:rPr>
          <w:rFonts w:ascii="Times New Roman" w:eastAsia="Times New Roman" w:hAnsi="Times New Roman" w:cs="Times New Roman"/>
          <w:color w:val="333333"/>
          <w:sz w:val="24"/>
          <w:szCs w:val="24"/>
          <w:lang w:eastAsia="ru-RU"/>
        </w:rPr>
        <w:t>ш</w:t>
      </w:r>
      <w:r w:rsidRPr="00A82436">
        <w:rPr>
          <w:rFonts w:ascii="Times New Roman" w:eastAsia="Times New Roman" w:hAnsi="Times New Roman" w:cs="Times New Roman"/>
          <w:color w:val="333333"/>
          <w:sz w:val="24"/>
          <w:szCs w:val="24"/>
          <w:lang w:eastAsia="ru-RU"/>
        </w:rPr>
        <w:t>ных или духовых инструментах.</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Песня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Куплетная форма. Запев, припев.</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со строением куплетной формы;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составление наглядной буквенной или графической схемы куплетной формы;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исполнение песен, написанных в куплетной форме;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различение куплетной формы при слушании незнакомых музыкальных произведений;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импровизация, сочинение новых куплетов к знакомой песне.</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Лад</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xml:space="preserve"> Понятие лада. Семиступенные лады мажор и минор. Краска звучания. </w:t>
      </w:r>
      <w:proofErr w:type="spellStart"/>
      <w:r w:rsidRPr="00A82436">
        <w:rPr>
          <w:rFonts w:ascii="Times New Roman" w:eastAsia="Times New Roman" w:hAnsi="Times New Roman" w:cs="Times New Roman"/>
          <w:color w:val="333333"/>
          <w:sz w:val="24"/>
          <w:szCs w:val="24"/>
          <w:lang w:eastAsia="ru-RU"/>
        </w:rPr>
        <w:t>Ступеневый</w:t>
      </w:r>
      <w:proofErr w:type="spellEnd"/>
      <w:r w:rsidRPr="00A82436">
        <w:rPr>
          <w:rFonts w:ascii="Times New Roman" w:eastAsia="Times New Roman" w:hAnsi="Times New Roman" w:cs="Times New Roman"/>
          <w:color w:val="333333"/>
          <w:sz w:val="24"/>
          <w:szCs w:val="24"/>
          <w:lang w:eastAsia="ru-RU"/>
        </w:rPr>
        <w:t xml:space="preserve"> состав.</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на слух ладового наклонения музыки;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игра «Солнышко – туча»;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наблюдение за изменением музыкального образа при изменении лада;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распевания, вокальные упражнения, построенные на чередовании мажора и минора;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исполнение песен с ярко выраженной ладовой окраской;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импровизация, сочинение в заданном ладу; чтение сказок о нотах и муз</w:t>
      </w:r>
      <w:r w:rsidRPr="00A82436">
        <w:rPr>
          <w:rFonts w:ascii="Times New Roman" w:eastAsia="Times New Roman" w:hAnsi="Times New Roman" w:cs="Times New Roman"/>
          <w:color w:val="333333"/>
          <w:sz w:val="24"/>
          <w:szCs w:val="24"/>
          <w:lang w:eastAsia="ru-RU"/>
        </w:rPr>
        <w:t>ы</w:t>
      </w:r>
      <w:r w:rsidRPr="00A82436">
        <w:rPr>
          <w:rFonts w:ascii="Times New Roman" w:eastAsia="Times New Roman" w:hAnsi="Times New Roman" w:cs="Times New Roman"/>
          <w:color w:val="333333"/>
          <w:sz w:val="24"/>
          <w:szCs w:val="24"/>
          <w:lang w:eastAsia="ru-RU"/>
        </w:rPr>
        <w:t>кальных ладах.</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Пентатоника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Пентатоника – пятиступенный лад, распространённый у многих народов.</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инструментальных произведений, исполнение песен, написанных в пент</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тонике</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Ноты в разных октавах</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Ноты второй и малой октавы. Басовый ключ.</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lastRenderedPageBreak/>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нотной записью во второй и малой октаве;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прослеживание по нотам небольших мелодий в соответствующем диапазоне; сравн</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ние одной и той же мелодии, записанной в разных октавах;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на слух, в какой октаве звучит музыкальный фрагмент;</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исполнение на духовых, клавишных инструментах или виртуальной кл</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 xml:space="preserve">виатуре </w:t>
      </w:r>
      <w:proofErr w:type="spellStart"/>
      <w:r w:rsidRPr="00A82436">
        <w:rPr>
          <w:rFonts w:ascii="Times New Roman" w:eastAsia="Times New Roman" w:hAnsi="Times New Roman" w:cs="Times New Roman"/>
          <w:color w:val="333333"/>
          <w:sz w:val="24"/>
          <w:szCs w:val="24"/>
          <w:lang w:eastAsia="ru-RU"/>
        </w:rPr>
        <w:t>попевок</w:t>
      </w:r>
      <w:proofErr w:type="spellEnd"/>
      <w:r w:rsidRPr="00A82436">
        <w:rPr>
          <w:rFonts w:ascii="Times New Roman" w:eastAsia="Times New Roman" w:hAnsi="Times New Roman" w:cs="Times New Roman"/>
          <w:color w:val="333333"/>
          <w:sz w:val="24"/>
          <w:szCs w:val="24"/>
          <w:lang w:eastAsia="ru-RU"/>
        </w:rPr>
        <w:t>, кратких мелодий по нотам.</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Дополнительные обозначения в нотах</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Реприза, фермата, вольта, украшения (трели, форшлаги).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 дополнительными элементами нотной записи;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исполнение песен, </w:t>
      </w:r>
      <w:proofErr w:type="spellStart"/>
      <w:r w:rsidRPr="00A82436">
        <w:rPr>
          <w:rFonts w:ascii="Times New Roman" w:eastAsia="Times New Roman" w:hAnsi="Times New Roman" w:cs="Times New Roman"/>
          <w:color w:val="333333"/>
          <w:sz w:val="24"/>
          <w:szCs w:val="24"/>
          <w:lang w:eastAsia="ru-RU"/>
        </w:rPr>
        <w:t>попевок</w:t>
      </w:r>
      <w:proofErr w:type="spellEnd"/>
      <w:r w:rsidRPr="00A82436">
        <w:rPr>
          <w:rFonts w:ascii="Times New Roman" w:eastAsia="Times New Roman" w:hAnsi="Times New Roman" w:cs="Times New Roman"/>
          <w:color w:val="333333"/>
          <w:sz w:val="24"/>
          <w:szCs w:val="24"/>
          <w:lang w:eastAsia="ru-RU"/>
        </w:rPr>
        <w:t>, в которых присутствуют данные элементы.</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Ритмические рисунки в размере 6/8</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Размер 6/8. Нота с точкой. Шестнадцатые. Пунктирный ритм.</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на слух, прослеживание по нотной записи ритмических рисунков в ра</w:t>
      </w:r>
      <w:r w:rsidRPr="00A82436">
        <w:rPr>
          <w:rFonts w:ascii="Times New Roman" w:eastAsia="Times New Roman" w:hAnsi="Times New Roman" w:cs="Times New Roman"/>
          <w:color w:val="333333"/>
          <w:sz w:val="24"/>
          <w:szCs w:val="24"/>
          <w:lang w:eastAsia="ru-RU"/>
        </w:rPr>
        <w:t>з</w:t>
      </w:r>
      <w:r w:rsidRPr="00A82436">
        <w:rPr>
          <w:rFonts w:ascii="Times New Roman" w:eastAsia="Times New Roman" w:hAnsi="Times New Roman" w:cs="Times New Roman"/>
          <w:color w:val="333333"/>
          <w:sz w:val="24"/>
          <w:szCs w:val="24"/>
          <w:lang w:eastAsia="ru-RU"/>
        </w:rPr>
        <w:t>мере 6/8;</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исполнение, импровизация с помощью звучащих жестов (хлопки, шлепки, притопы) и (или) ударных инструментов;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игра «Ритмическое эхо», </w:t>
      </w:r>
      <w:proofErr w:type="spellStart"/>
      <w:r w:rsidRPr="00A82436">
        <w:rPr>
          <w:rFonts w:ascii="Times New Roman" w:eastAsia="Times New Roman" w:hAnsi="Times New Roman" w:cs="Times New Roman"/>
          <w:color w:val="333333"/>
          <w:sz w:val="24"/>
          <w:szCs w:val="24"/>
          <w:lang w:eastAsia="ru-RU"/>
        </w:rPr>
        <w:t>прохлопывание</w:t>
      </w:r>
      <w:proofErr w:type="spellEnd"/>
      <w:r w:rsidRPr="00A82436">
        <w:rPr>
          <w:rFonts w:ascii="Times New Roman" w:eastAsia="Times New Roman" w:hAnsi="Times New Roman" w:cs="Times New Roman"/>
          <w:color w:val="333333"/>
          <w:sz w:val="24"/>
          <w:szCs w:val="24"/>
          <w:lang w:eastAsia="ru-RU"/>
        </w:rPr>
        <w:t xml:space="preserve"> ритма по ритмическим карточкам, прогов</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 xml:space="preserve">ривание </w:t>
      </w:r>
      <w:proofErr w:type="spellStart"/>
      <w:r w:rsidRPr="00A82436">
        <w:rPr>
          <w:rFonts w:ascii="Times New Roman" w:eastAsia="Times New Roman" w:hAnsi="Times New Roman" w:cs="Times New Roman"/>
          <w:color w:val="333333"/>
          <w:sz w:val="24"/>
          <w:szCs w:val="24"/>
          <w:lang w:eastAsia="ru-RU"/>
        </w:rPr>
        <w:t>ритмослогами</w:t>
      </w:r>
      <w:proofErr w:type="spellEnd"/>
      <w:r w:rsidRPr="00A82436">
        <w:rPr>
          <w:rFonts w:ascii="Times New Roman" w:eastAsia="Times New Roman" w:hAnsi="Times New Roman" w:cs="Times New Roman"/>
          <w:color w:val="333333"/>
          <w:sz w:val="24"/>
          <w:szCs w:val="24"/>
          <w:lang w:eastAsia="ru-RU"/>
        </w:rPr>
        <w:t>;</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разучивание, исполнение на ударных инструментах ритмической партитуры;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музыкальных произведений с ярко выраженным ритмическим рисунком, воспроизведение данного ритма по памяти (хлопками);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xml:space="preserve"> исполнение на клавишных или духовых инструментах </w:t>
      </w:r>
      <w:proofErr w:type="spellStart"/>
      <w:r w:rsidRPr="00A82436">
        <w:rPr>
          <w:rFonts w:ascii="Times New Roman" w:eastAsia="Times New Roman" w:hAnsi="Times New Roman" w:cs="Times New Roman"/>
          <w:color w:val="333333"/>
          <w:sz w:val="24"/>
          <w:szCs w:val="24"/>
          <w:lang w:eastAsia="ru-RU"/>
        </w:rPr>
        <w:t>попевок</w:t>
      </w:r>
      <w:proofErr w:type="spellEnd"/>
      <w:r w:rsidRPr="00A82436">
        <w:rPr>
          <w:rFonts w:ascii="Times New Roman" w:eastAsia="Times New Roman" w:hAnsi="Times New Roman" w:cs="Times New Roman"/>
          <w:color w:val="333333"/>
          <w:sz w:val="24"/>
          <w:szCs w:val="24"/>
          <w:lang w:eastAsia="ru-RU"/>
        </w:rPr>
        <w:t>, мелодий и аккомпанементов в размере 6/8.</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Тональность. Гамма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Тоника, тональность. Знаки при ключе. Мажорные и минорные тонал</w:t>
      </w:r>
      <w:r w:rsidRPr="00A82436">
        <w:rPr>
          <w:rFonts w:ascii="Times New Roman" w:eastAsia="Times New Roman" w:hAnsi="Times New Roman" w:cs="Times New Roman"/>
          <w:color w:val="333333"/>
          <w:sz w:val="24"/>
          <w:szCs w:val="24"/>
          <w:lang w:eastAsia="ru-RU"/>
        </w:rPr>
        <w:t>ь</w:t>
      </w:r>
      <w:r w:rsidRPr="00A82436">
        <w:rPr>
          <w:rFonts w:ascii="Times New Roman" w:eastAsia="Times New Roman" w:hAnsi="Times New Roman" w:cs="Times New Roman"/>
          <w:color w:val="333333"/>
          <w:sz w:val="24"/>
          <w:szCs w:val="24"/>
          <w:lang w:eastAsia="ru-RU"/>
        </w:rPr>
        <w:t>ности (до 2–3 знаков при ключе).</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на слух устойчивых звуков;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игра «устой – </w:t>
      </w:r>
      <w:proofErr w:type="spellStart"/>
      <w:r w:rsidRPr="00A82436">
        <w:rPr>
          <w:rFonts w:ascii="Times New Roman" w:eastAsia="Times New Roman" w:hAnsi="Times New Roman" w:cs="Times New Roman"/>
          <w:color w:val="333333"/>
          <w:sz w:val="24"/>
          <w:szCs w:val="24"/>
          <w:lang w:eastAsia="ru-RU"/>
        </w:rPr>
        <w:t>неустой</w:t>
      </w:r>
      <w:proofErr w:type="spellEnd"/>
      <w:r w:rsidRPr="00A82436">
        <w:rPr>
          <w:rFonts w:ascii="Times New Roman" w:eastAsia="Times New Roman" w:hAnsi="Times New Roman" w:cs="Times New Roman"/>
          <w:color w:val="333333"/>
          <w:sz w:val="24"/>
          <w:szCs w:val="24"/>
          <w:lang w:eastAsia="ru-RU"/>
        </w:rPr>
        <w:t>»;</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пение упражнений – гамм с названием нот, прослеживание по нотам;</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освоение понятия «тоника»;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упражнение на </w:t>
      </w:r>
      <w:proofErr w:type="spellStart"/>
      <w:r w:rsidRPr="00A82436">
        <w:rPr>
          <w:rFonts w:ascii="Times New Roman" w:eastAsia="Times New Roman" w:hAnsi="Times New Roman" w:cs="Times New Roman"/>
          <w:color w:val="333333"/>
          <w:sz w:val="24"/>
          <w:szCs w:val="24"/>
          <w:lang w:eastAsia="ru-RU"/>
        </w:rPr>
        <w:t>допевание</w:t>
      </w:r>
      <w:proofErr w:type="spellEnd"/>
      <w:r w:rsidRPr="00A82436">
        <w:rPr>
          <w:rFonts w:ascii="Times New Roman" w:eastAsia="Times New Roman" w:hAnsi="Times New Roman" w:cs="Times New Roman"/>
          <w:color w:val="333333"/>
          <w:sz w:val="24"/>
          <w:szCs w:val="24"/>
          <w:lang w:eastAsia="ru-RU"/>
        </w:rPr>
        <w:t xml:space="preserve"> неполной музыкальной фразы до тоники «Закончи муз</w:t>
      </w:r>
      <w:r w:rsidRPr="00A82436">
        <w:rPr>
          <w:rFonts w:ascii="Times New Roman" w:eastAsia="Times New Roman" w:hAnsi="Times New Roman" w:cs="Times New Roman"/>
          <w:color w:val="333333"/>
          <w:sz w:val="24"/>
          <w:szCs w:val="24"/>
          <w:lang w:eastAsia="ru-RU"/>
        </w:rPr>
        <w:t>ы</w:t>
      </w:r>
      <w:r w:rsidRPr="00A82436">
        <w:rPr>
          <w:rFonts w:ascii="Times New Roman" w:eastAsia="Times New Roman" w:hAnsi="Times New Roman" w:cs="Times New Roman"/>
          <w:color w:val="333333"/>
          <w:sz w:val="24"/>
          <w:szCs w:val="24"/>
          <w:lang w:eastAsia="ru-RU"/>
        </w:rPr>
        <w:t>кальную фразу»;</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импровизация в заданной тональности.</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Интервалы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Понятие музыкального интервала. Тон, полутон. Консонансы: терция, кварта, квинта, секста, октава. Диссонансы: секунда, септима.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освоение понятия «интервал»;</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анализ </w:t>
      </w:r>
      <w:proofErr w:type="spellStart"/>
      <w:r w:rsidRPr="00A82436">
        <w:rPr>
          <w:rFonts w:ascii="Times New Roman" w:eastAsia="Times New Roman" w:hAnsi="Times New Roman" w:cs="Times New Roman"/>
          <w:color w:val="333333"/>
          <w:sz w:val="24"/>
          <w:szCs w:val="24"/>
          <w:lang w:eastAsia="ru-RU"/>
        </w:rPr>
        <w:t>ступеневого</w:t>
      </w:r>
      <w:proofErr w:type="spellEnd"/>
      <w:r w:rsidRPr="00A82436">
        <w:rPr>
          <w:rFonts w:ascii="Times New Roman" w:eastAsia="Times New Roman" w:hAnsi="Times New Roman" w:cs="Times New Roman"/>
          <w:color w:val="333333"/>
          <w:sz w:val="24"/>
          <w:szCs w:val="24"/>
          <w:lang w:eastAsia="ru-RU"/>
        </w:rPr>
        <w:t xml:space="preserve"> состава мажорной и минорной гаммы (тон-полутон);</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различение на слух диссонансов и консонансов, параллельного движения двух гол</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сов в октаву, терцию, сексту;</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подбор эпитетов для определения краски звучания различных интервалов;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разучивание, исполнение </w:t>
      </w:r>
      <w:proofErr w:type="spellStart"/>
      <w:r w:rsidRPr="00A82436">
        <w:rPr>
          <w:rFonts w:ascii="Times New Roman" w:eastAsia="Times New Roman" w:hAnsi="Times New Roman" w:cs="Times New Roman"/>
          <w:color w:val="333333"/>
          <w:sz w:val="24"/>
          <w:szCs w:val="24"/>
          <w:lang w:eastAsia="ru-RU"/>
        </w:rPr>
        <w:t>попевок</w:t>
      </w:r>
      <w:proofErr w:type="spellEnd"/>
      <w:r w:rsidRPr="00A82436">
        <w:rPr>
          <w:rFonts w:ascii="Times New Roman" w:eastAsia="Times New Roman" w:hAnsi="Times New Roman" w:cs="Times New Roman"/>
          <w:color w:val="333333"/>
          <w:sz w:val="24"/>
          <w:szCs w:val="24"/>
          <w:lang w:eastAsia="ru-RU"/>
        </w:rPr>
        <w:t xml:space="preserve"> и песен с ярко выраженной характерной </w:t>
      </w:r>
      <w:proofErr w:type="spellStart"/>
      <w:r w:rsidRPr="00A82436">
        <w:rPr>
          <w:rFonts w:ascii="Times New Roman" w:eastAsia="Times New Roman" w:hAnsi="Times New Roman" w:cs="Times New Roman"/>
          <w:color w:val="333333"/>
          <w:sz w:val="24"/>
          <w:szCs w:val="24"/>
          <w:lang w:eastAsia="ru-RU"/>
        </w:rPr>
        <w:t>интервал</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кой</w:t>
      </w:r>
      <w:proofErr w:type="spellEnd"/>
      <w:r w:rsidRPr="00A82436">
        <w:rPr>
          <w:rFonts w:ascii="Times New Roman" w:eastAsia="Times New Roman" w:hAnsi="Times New Roman" w:cs="Times New Roman"/>
          <w:color w:val="333333"/>
          <w:sz w:val="24"/>
          <w:szCs w:val="24"/>
          <w:lang w:eastAsia="ru-RU"/>
        </w:rPr>
        <w:t xml:space="preserve"> в мелодическом движении;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элементы </w:t>
      </w:r>
      <w:proofErr w:type="spellStart"/>
      <w:r w:rsidRPr="00A82436">
        <w:rPr>
          <w:rFonts w:ascii="Times New Roman" w:eastAsia="Times New Roman" w:hAnsi="Times New Roman" w:cs="Times New Roman"/>
          <w:color w:val="333333"/>
          <w:sz w:val="24"/>
          <w:szCs w:val="24"/>
          <w:lang w:eastAsia="ru-RU"/>
        </w:rPr>
        <w:t>двухголосия</w:t>
      </w:r>
      <w:proofErr w:type="spellEnd"/>
      <w:r w:rsidRPr="00A82436">
        <w:rPr>
          <w:rFonts w:ascii="Times New Roman" w:eastAsia="Times New Roman" w:hAnsi="Times New Roman" w:cs="Times New Roman"/>
          <w:color w:val="333333"/>
          <w:sz w:val="24"/>
          <w:szCs w:val="24"/>
          <w:lang w:eastAsia="ru-RU"/>
        </w:rPr>
        <w:t>;</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w:t>
      </w:r>
      <w:proofErr w:type="spellStart"/>
      <w:r w:rsidRPr="00A82436">
        <w:rPr>
          <w:rFonts w:ascii="Times New Roman" w:eastAsia="Times New Roman" w:hAnsi="Times New Roman" w:cs="Times New Roman"/>
          <w:color w:val="333333"/>
          <w:sz w:val="24"/>
          <w:szCs w:val="24"/>
          <w:lang w:eastAsia="ru-RU"/>
        </w:rPr>
        <w:t>досочинение</w:t>
      </w:r>
      <w:proofErr w:type="spellEnd"/>
      <w:r w:rsidRPr="00A82436">
        <w:rPr>
          <w:rFonts w:ascii="Times New Roman" w:eastAsia="Times New Roman" w:hAnsi="Times New Roman" w:cs="Times New Roman"/>
          <w:color w:val="333333"/>
          <w:sz w:val="24"/>
          <w:szCs w:val="24"/>
          <w:lang w:eastAsia="ru-RU"/>
        </w:rPr>
        <w:t xml:space="preserve"> к простой мелодии подголоска, повторяющего основной г</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лос в терцию, октаву; сочинение аккомпанемента на основе движения квинтами, октавами.</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Гармония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Аккорд. Трезвучие мажорное и минорное. Понятие фактуры. Фактуры аккомпанемента бас-аккорд, аккордовая, арпеджио.</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различение на слух интервалов и аккордов;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различение на слух мажорных и минорных аккордов;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разучивание, исполнение </w:t>
      </w:r>
      <w:proofErr w:type="spellStart"/>
      <w:r w:rsidRPr="00A82436">
        <w:rPr>
          <w:rFonts w:ascii="Times New Roman" w:eastAsia="Times New Roman" w:hAnsi="Times New Roman" w:cs="Times New Roman"/>
          <w:color w:val="333333"/>
          <w:sz w:val="24"/>
          <w:szCs w:val="24"/>
          <w:lang w:eastAsia="ru-RU"/>
        </w:rPr>
        <w:t>попевок</w:t>
      </w:r>
      <w:proofErr w:type="spellEnd"/>
      <w:r w:rsidRPr="00A82436">
        <w:rPr>
          <w:rFonts w:ascii="Times New Roman" w:eastAsia="Times New Roman" w:hAnsi="Times New Roman" w:cs="Times New Roman"/>
          <w:color w:val="333333"/>
          <w:sz w:val="24"/>
          <w:szCs w:val="24"/>
          <w:lang w:eastAsia="ru-RU"/>
        </w:rPr>
        <w:t xml:space="preserve"> и песен с мелодическим движением</w:t>
      </w:r>
      <w:r w:rsidRPr="00A82436">
        <w:rPr>
          <w:rFonts w:ascii="Times New Roman" w:eastAsia="Times New Roman" w:hAnsi="Times New Roman" w:cs="Times New Roman"/>
          <w:color w:val="333333"/>
          <w:sz w:val="24"/>
          <w:szCs w:val="24"/>
          <w:lang w:eastAsia="ru-RU"/>
        </w:rPr>
        <w:br/>
        <w:t>по звукам аккордов;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вокальные упражнения с элементами </w:t>
      </w:r>
      <w:proofErr w:type="spellStart"/>
      <w:r w:rsidRPr="00A82436">
        <w:rPr>
          <w:rFonts w:ascii="Times New Roman" w:eastAsia="Times New Roman" w:hAnsi="Times New Roman" w:cs="Times New Roman"/>
          <w:color w:val="333333"/>
          <w:sz w:val="24"/>
          <w:szCs w:val="24"/>
          <w:lang w:eastAsia="ru-RU"/>
        </w:rPr>
        <w:t>трёхголосия</w:t>
      </w:r>
      <w:proofErr w:type="spellEnd"/>
      <w:r w:rsidRPr="00A82436">
        <w:rPr>
          <w:rFonts w:ascii="Times New Roman" w:eastAsia="Times New Roman" w:hAnsi="Times New Roman" w:cs="Times New Roman"/>
          <w:color w:val="333333"/>
          <w:sz w:val="24"/>
          <w:szCs w:val="24"/>
          <w:lang w:eastAsia="ru-RU"/>
        </w:rPr>
        <w:t>;</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определение на слух типа фактуры аккомпанемента исполняемых песен, прослуша</w:t>
      </w:r>
      <w:r w:rsidRPr="00A82436">
        <w:rPr>
          <w:rFonts w:ascii="Times New Roman" w:eastAsia="Times New Roman" w:hAnsi="Times New Roman" w:cs="Times New Roman"/>
          <w:color w:val="333333"/>
          <w:sz w:val="24"/>
          <w:szCs w:val="24"/>
          <w:lang w:eastAsia="ru-RU"/>
        </w:rPr>
        <w:t>н</w:t>
      </w:r>
      <w:r w:rsidRPr="00A82436">
        <w:rPr>
          <w:rFonts w:ascii="Times New Roman" w:eastAsia="Times New Roman" w:hAnsi="Times New Roman" w:cs="Times New Roman"/>
          <w:color w:val="333333"/>
          <w:sz w:val="24"/>
          <w:szCs w:val="24"/>
          <w:lang w:eastAsia="ru-RU"/>
        </w:rPr>
        <w:t>ных инструментальных произведений;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сочинение аккордового аккомпанемента к мелодии песни.</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lastRenderedPageBreak/>
        <w:t>Музыкальная форма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Контраст и повтор как принципы строения музыкального произведения. Двухчастная, трёхчастная и трёхчастная репризная форма. Рондо: рефрен и эпизоды.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знакомство со строением музыкального произведения, понятиями двухчастной и трёхчастной формы, рондо;</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произведений: определение формы их строения на слух;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составление наглядной буквенной или графической схемы;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исполнение песен, написанных в двухчастной или трёхчастной форме;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коллективная импровизация в форме рондо, трёхчастной репризной фо</w:t>
      </w:r>
      <w:r w:rsidRPr="00A82436">
        <w:rPr>
          <w:rFonts w:ascii="Times New Roman" w:eastAsia="Times New Roman" w:hAnsi="Times New Roman" w:cs="Times New Roman"/>
          <w:color w:val="333333"/>
          <w:sz w:val="24"/>
          <w:szCs w:val="24"/>
          <w:lang w:eastAsia="ru-RU"/>
        </w:rPr>
        <w:t>р</w:t>
      </w:r>
      <w:r w:rsidRPr="00A82436">
        <w:rPr>
          <w:rFonts w:ascii="Times New Roman" w:eastAsia="Times New Roman" w:hAnsi="Times New Roman" w:cs="Times New Roman"/>
          <w:color w:val="333333"/>
          <w:sz w:val="24"/>
          <w:szCs w:val="24"/>
          <w:lang w:eastAsia="ru-RU"/>
        </w:rPr>
        <w:t>ме; создание художественных композиций (рисунок, аппликация) по законам музыкальной формы.</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Вариации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Содержание:</w:t>
      </w:r>
      <w:r w:rsidRPr="00A82436">
        <w:rPr>
          <w:rFonts w:ascii="Times New Roman" w:eastAsia="Times New Roman" w:hAnsi="Times New Roman" w:cs="Times New Roman"/>
          <w:color w:val="333333"/>
          <w:sz w:val="24"/>
          <w:szCs w:val="24"/>
          <w:lang w:eastAsia="ru-RU"/>
        </w:rPr>
        <w:t> Варьирование как принцип развития. Тема. Вариации.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Виды деятельности обучающихся: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слушание произведений, сочинённых в форме вариаций;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наблюдение за развитием, изменением основной темы;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составление наглядной буквенной или графической схемы;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исполнение ритмической партитуры, построенной по принципу вариаций;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u w:val="single"/>
          <w:lang w:eastAsia="ru-RU"/>
        </w:rPr>
        <w:t>вариативно:</w:t>
      </w:r>
      <w:r w:rsidRPr="00A82436">
        <w:rPr>
          <w:rFonts w:ascii="Times New Roman" w:eastAsia="Times New Roman" w:hAnsi="Times New Roman" w:cs="Times New Roman"/>
          <w:color w:val="333333"/>
          <w:sz w:val="24"/>
          <w:szCs w:val="24"/>
          <w:lang w:eastAsia="ru-RU"/>
        </w:rPr>
        <w:t> коллективная импровизация в форме вариаций.</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w:t>
      </w:r>
      <w:r w:rsidRPr="00A82436">
        <w:rPr>
          <w:rFonts w:ascii="Times New Roman" w:eastAsia="Times New Roman" w:hAnsi="Times New Roman" w:cs="Times New Roman"/>
          <w:sz w:val="24"/>
          <w:szCs w:val="24"/>
          <w:lang w:eastAsia="ru-RU"/>
        </w:rPr>
        <w:t>ПЛАНИРУЕМЫЕ РЕЗУЛЬТАТЫ ОСВОЕНИЯ ПРОГРАММЫ ПО МУЗЫКЕ НА УРОВНЕ НАЧАЛЬНОГО ОБЩЕГО ОБРАЗОВАНИЯ</w:t>
      </w:r>
      <w:r w:rsidRPr="00A82436">
        <w:rPr>
          <w:rFonts w:ascii="Times New Roman" w:eastAsia="Times New Roman" w:hAnsi="Times New Roman" w:cs="Times New Roman"/>
          <w:caps/>
          <w:color w:val="333333"/>
          <w:sz w:val="24"/>
          <w:szCs w:val="24"/>
          <w:lang w:eastAsia="ru-RU"/>
        </w:rPr>
        <w:t> </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aps/>
          <w:color w:val="333333"/>
          <w:sz w:val="24"/>
          <w:szCs w:val="24"/>
          <w:lang w:eastAsia="ru-RU"/>
        </w:rPr>
        <w:t>ЛИЧНОСТНЫЕ РЕЗУЛЬТАТЫ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 результате изучения музыки на уровне начального общего образования у обуча</w:t>
      </w:r>
      <w:r w:rsidRPr="00A82436">
        <w:rPr>
          <w:rFonts w:ascii="Times New Roman" w:eastAsia="Times New Roman" w:hAnsi="Times New Roman" w:cs="Times New Roman"/>
          <w:color w:val="333333"/>
          <w:sz w:val="24"/>
          <w:szCs w:val="24"/>
          <w:lang w:eastAsia="ru-RU"/>
        </w:rPr>
        <w:t>ю</w:t>
      </w:r>
      <w:r w:rsidRPr="00A82436">
        <w:rPr>
          <w:rFonts w:ascii="Times New Roman" w:eastAsia="Times New Roman" w:hAnsi="Times New Roman" w:cs="Times New Roman"/>
          <w:color w:val="333333"/>
          <w:sz w:val="24"/>
          <w:szCs w:val="24"/>
          <w:lang w:eastAsia="ru-RU"/>
        </w:rPr>
        <w:t>щегося будут сформированы следующие личностные результаты: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1) в области гражданско-патриотического воспитания: </w:t>
      </w:r>
      <w:r w:rsidRPr="00A82436">
        <w:rPr>
          <w:rFonts w:ascii="Times New Roman" w:eastAsia="Times New Roman" w:hAnsi="Times New Roman" w:cs="Times New Roman"/>
          <w:b/>
          <w:bCs/>
          <w:i/>
          <w:iCs/>
          <w:color w:val="333333"/>
          <w:sz w:val="24"/>
          <w:szCs w:val="24"/>
          <w:lang w:eastAsia="ru-RU"/>
        </w:rPr>
        <w:t> </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осознание российской гражданской идентичности;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знание Гимна России и традиций его исполнения, уважение музыкальных символов и традиций республик Российской Федерации;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проявление интереса к освоению музыкальных традиций своего края, музыкальной культуры народов России;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уважение к достижениям отечественных мастеров культуры;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стремление участвовать в творческой жизни своей школы, города, республики.</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2) в области духовно-нравственного воспитания:</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признание индивидуальности каждого человека;</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проявление сопереживания, уважения и доброжелательности;</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3) в области эстетического воспитания:</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восприимчивость к различным видам искусства, музыкальным традициям и творч</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ству своего и других народов;</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умение видеть прекрасное в жизни, наслаждаться красотой;</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стремление к самовыражению в разных видах искусства.</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4) в области  научного познания: </w:t>
      </w:r>
      <w:r w:rsidRPr="00A82436">
        <w:rPr>
          <w:rFonts w:ascii="Times New Roman" w:eastAsia="Times New Roman" w:hAnsi="Times New Roman" w:cs="Times New Roman"/>
          <w:b/>
          <w:bCs/>
          <w:i/>
          <w:iCs/>
          <w:color w:val="333333"/>
          <w:sz w:val="24"/>
          <w:szCs w:val="24"/>
          <w:lang w:eastAsia="ru-RU"/>
        </w:rPr>
        <w:t> </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первоначальные представления о единстве и особенностях художественной и научной картины мира;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познавательные интересы, активность, инициативность, любознательность и самост</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ятельность в познании.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5) в области физического воспитания, формирования культуры здоровья и эм</w:t>
      </w:r>
      <w:r w:rsidRPr="00A82436">
        <w:rPr>
          <w:rFonts w:ascii="Times New Roman" w:eastAsia="Times New Roman" w:hAnsi="Times New Roman" w:cs="Times New Roman"/>
          <w:b/>
          <w:bCs/>
          <w:color w:val="333333"/>
          <w:sz w:val="24"/>
          <w:szCs w:val="24"/>
          <w:lang w:eastAsia="ru-RU"/>
        </w:rPr>
        <w:t>о</w:t>
      </w:r>
      <w:r w:rsidRPr="00A82436">
        <w:rPr>
          <w:rFonts w:ascii="Times New Roman" w:eastAsia="Times New Roman" w:hAnsi="Times New Roman" w:cs="Times New Roman"/>
          <w:b/>
          <w:bCs/>
          <w:color w:val="333333"/>
          <w:sz w:val="24"/>
          <w:szCs w:val="24"/>
          <w:lang w:eastAsia="ru-RU"/>
        </w:rPr>
        <w:t>ционального благополучия:</w:t>
      </w:r>
    </w:p>
    <w:p w:rsidR="00671171" w:rsidRPr="00A82436" w:rsidRDefault="00671171" w:rsidP="00671171">
      <w:pPr>
        <w:shd w:val="clear" w:color="auto" w:fill="FFFFFF"/>
        <w:spacing w:after="0" w:line="240" w:lineRule="auto"/>
        <w:ind w:right="154"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знание правил здорового и безопасного (для себя и других людей) образа жизни в окружающей среде и готовность к их выполнению;</w:t>
      </w:r>
    </w:p>
    <w:p w:rsidR="00671171" w:rsidRPr="00A82436" w:rsidRDefault="00671171" w:rsidP="00671171">
      <w:pPr>
        <w:shd w:val="clear" w:color="auto" w:fill="FFFFFF"/>
        <w:spacing w:after="0" w:line="240" w:lineRule="auto"/>
        <w:ind w:right="154"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лос);</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профилактика умственного и физического утомления с использованием возможностей музыкотерапии.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6) в области трудового воспитания: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установка на посильное активное участие в практической деятельности;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трудолюбие в учёбе, настойчивость в достижении поставленных целей;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интерес к практическому изучению профессий в сфере культуры и искусства;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уважение к труду и результатам трудовой деятельности.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7) в области экологического воспитания: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бережное отношение к природе; неприятие действий, приносящих ей вред.</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bookmarkStart w:id="7" w:name="_Toc139972685"/>
      <w:bookmarkEnd w:id="7"/>
      <w:r w:rsidRPr="00A82436">
        <w:rPr>
          <w:rFonts w:ascii="Times New Roman" w:eastAsia="Times New Roman" w:hAnsi="Times New Roman" w:cs="Times New Roman"/>
          <w:b/>
          <w:bCs/>
          <w:color w:val="333333"/>
          <w:sz w:val="24"/>
          <w:szCs w:val="24"/>
          <w:lang w:eastAsia="ru-RU"/>
        </w:rPr>
        <w:t>МЕТАПРЕДМЕТНЫЕ РЕЗУЛЬТАТЫ</w:t>
      </w:r>
    </w:p>
    <w:p w:rsidR="00671171" w:rsidRPr="00A82436" w:rsidRDefault="00671171" w:rsidP="00671171">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lastRenderedPageBreak/>
        <w:t>Овладение универсальными познавательными действиями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 результате изучения музыки на уровне начального общего образования у обуча</w:t>
      </w:r>
      <w:r w:rsidRPr="00A82436">
        <w:rPr>
          <w:rFonts w:ascii="Times New Roman" w:eastAsia="Times New Roman" w:hAnsi="Times New Roman" w:cs="Times New Roman"/>
          <w:color w:val="333333"/>
          <w:sz w:val="24"/>
          <w:szCs w:val="24"/>
          <w:lang w:eastAsia="ru-RU"/>
        </w:rPr>
        <w:t>ю</w:t>
      </w:r>
      <w:r w:rsidRPr="00A82436">
        <w:rPr>
          <w:rFonts w:ascii="Times New Roman" w:eastAsia="Times New Roman" w:hAnsi="Times New Roman" w:cs="Times New Roman"/>
          <w:color w:val="333333"/>
          <w:sz w:val="24"/>
          <w:szCs w:val="24"/>
          <w:lang w:eastAsia="ru-RU"/>
        </w:rPr>
        <w:t>щегося будут сформированы универсальные познавательные учебные действия, универсал</w:t>
      </w:r>
      <w:r w:rsidRPr="00A82436">
        <w:rPr>
          <w:rFonts w:ascii="Times New Roman" w:eastAsia="Times New Roman" w:hAnsi="Times New Roman" w:cs="Times New Roman"/>
          <w:color w:val="333333"/>
          <w:sz w:val="24"/>
          <w:szCs w:val="24"/>
          <w:lang w:eastAsia="ru-RU"/>
        </w:rPr>
        <w:t>ь</w:t>
      </w:r>
      <w:r w:rsidRPr="00A82436">
        <w:rPr>
          <w:rFonts w:ascii="Times New Roman" w:eastAsia="Times New Roman" w:hAnsi="Times New Roman" w:cs="Times New Roman"/>
          <w:color w:val="333333"/>
          <w:sz w:val="24"/>
          <w:szCs w:val="24"/>
          <w:lang w:eastAsia="ru-RU"/>
        </w:rPr>
        <w:t>ные коммуникативные учебные действия, универсальные регулятивные учебные действия.</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У обучающегося будут сформированы следующие базовые логические действия как часть универсальных познавательных учебных действий</w:t>
      </w:r>
      <w:r w:rsidRPr="00A82436">
        <w:rPr>
          <w:rFonts w:ascii="Times New Roman" w:eastAsia="Times New Roman" w:hAnsi="Times New Roman" w:cs="Times New Roman"/>
          <w:color w:val="333333"/>
          <w:sz w:val="24"/>
          <w:szCs w:val="24"/>
          <w:lang w:eastAsia="ru-RU"/>
        </w:rPr>
        <w:t>:</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сравнивать музыкальные звуки, звуковые сочетания, произведения, жанры, устана</w:t>
      </w:r>
      <w:r w:rsidRPr="00A82436">
        <w:rPr>
          <w:rFonts w:ascii="Times New Roman" w:eastAsia="Times New Roman" w:hAnsi="Times New Roman" w:cs="Times New Roman"/>
          <w:color w:val="333333"/>
          <w:sz w:val="24"/>
          <w:szCs w:val="24"/>
          <w:lang w:eastAsia="ru-RU"/>
        </w:rPr>
        <w:t>в</w:t>
      </w:r>
      <w:r w:rsidRPr="00A82436">
        <w:rPr>
          <w:rFonts w:ascii="Times New Roman" w:eastAsia="Times New Roman" w:hAnsi="Times New Roman" w:cs="Times New Roman"/>
          <w:color w:val="333333"/>
          <w:sz w:val="24"/>
          <w:szCs w:val="24"/>
          <w:lang w:eastAsia="ru-RU"/>
        </w:rPr>
        <w:t>ливать основания для сравнения, объединять элементы музыкального звучания по опред</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лённому признаку;</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определять существенный признак для классификации, классифицировать предл</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женные объекты (музыкальные инструменты, элементы музыкального языка, произведения, исполнительские составы);</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w:t>
      </w:r>
      <w:r w:rsidRPr="00A82436">
        <w:rPr>
          <w:rFonts w:ascii="Times New Roman" w:eastAsia="Times New Roman" w:hAnsi="Times New Roman" w:cs="Times New Roman"/>
          <w:color w:val="333333"/>
          <w:sz w:val="24"/>
          <w:szCs w:val="24"/>
          <w:lang w:eastAsia="ru-RU"/>
        </w:rPr>
        <w:t>д</w:t>
      </w:r>
      <w:r w:rsidRPr="00A82436">
        <w:rPr>
          <w:rFonts w:ascii="Times New Roman" w:eastAsia="Times New Roman" w:hAnsi="Times New Roman" w:cs="Times New Roman"/>
          <w:color w:val="333333"/>
          <w:sz w:val="24"/>
          <w:szCs w:val="24"/>
          <w:lang w:eastAsia="ru-RU"/>
        </w:rPr>
        <w:t>ложенного учителем алгоритма;</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выявлять недостаток информации, в том числе слуховой, акустической для решения учебной (практической) задачи на основе предложенного алгоритма;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устанавливать причинно-следственные связи в ситуациях музыкального восприятия и исполнения, делать выводы.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У обучающегося будут сформированы следующие базовые исследовательские действия как часть универсальных познавательных учебных действий</w:t>
      </w:r>
      <w:r w:rsidRPr="00A82436">
        <w:rPr>
          <w:rFonts w:ascii="Times New Roman" w:eastAsia="Times New Roman" w:hAnsi="Times New Roman" w:cs="Times New Roman"/>
          <w:color w:val="333333"/>
          <w:sz w:val="24"/>
          <w:szCs w:val="24"/>
          <w:lang w:eastAsia="ru-RU"/>
        </w:rPr>
        <w:t>:</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w:t>
      </w:r>
      <w:r w:rsidRPr="00A82436">
        <w:rPr>
          <w:rFonts w:ascii="Times New Roman" w:eastAsia="Times New Roman" w:hAnsi="Times New Roman" w:cs="Times New Roman"/>
          <w:color w:val="333333"/>
          <w:sz w:val="24"/>
          <w:szCs w:val="24"/>
          <w:lang w:eastAsia="ru-RU"/>
        </w:rPr>
        <w:t>у</w:t>
      </w:r>
      <w:r w:rsidRPr="00A82436">
        <w:rPr>
          <w:rFonts w:ascii="Times New Roman" w:eastAsia="Times New Roman" w:hAnsi="Times New Roman" w:cs="Times New Roman"/>
          <w:color w:val="333333"/>
          <w:sz w:val="24"/>
          <w:szCs w:val="24"/>
          <w:lang w:eastAsia="ru-RU"/>
        </w:rPr>
        <w:t>зыкально-исполнительских навыков;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 помощью учителя формулировать цель выполнения вокальных и слуховых упра</w:t>
      </w:r>
      <w:r w:rsidRPr="00A82436">
        <w:rPr>
          <w:rFonts w:ascii="Times New Roman" w:eastAsia="Times New Roman" w:hAnsi="Times New Roman" w:cs="Times New Roman"/>
          <w:color w:val="333333"/>
          <w:sz w:val="24"/>
          <w:szCs w:val="24"/>
          <w:lang w:eastAsia="ru-RU"/>
        </w:rPr>
        <w:t>ж</w:t>
      </w:r>
      <w:r w:rsidRPr="00A82436">
        <w:rPr>
          <w:rFonts w:ascii="Times New Roman" w:eastAsia="Times New Roman" w:hAnsi="Times New Roman" w:cs="Times New Roman"/>
          <w:color w:val="333333"/>
          <w:sz w:val="24"/>
          <w:szCs w:val="24"/>
          <w:lang w:eastAsia="ru-RU"/>
        </w:rPr>
        <w:t>нений, планировать изменения результатов своей музыкальной деятельности, ситуации со</w:t>
      </w:r>
      <w:r w:rsidRPr="00A82436">
        <w:rPr>
          <w:rFonts w:ascii="Times New Roman" w:eastAsia="Times New Roman" w:hAnsi="Times New Roman" w:cs="Times New Roman"/>
          <w:color w:val="333333"/>
          <w:sz w:val="24"/>
          <w:szCs w:val="24"/>
          <w:lang w:eastAsia="ru-RU"/>
        </w:rPr>
        <w:t>в</w:t>
      </w:r>
      <w:r w:rsidRPr="00A82436">
        <w:rPr>
          <w:rFonts w:ascii="Times New Roman" w:eastAsia="Times New Roman" w:hAnsi="Times New Roman" w:cs="Times New Roman"/>
          <w:color w:val="333333"/>
          <w:sz w:val="24"/>
          <w:szCs w:val="24"/>
          <w:lang w:eastAsia="ru-RU"/>
        </w:rPr>
        <w:t xml:space="preserve">местного </w:t>
      </w:r>
      <w:proofErr w:type="spellStart"/>
      <w:r w:rsidRPr="00A82436">
        <w:rPr>
          <w:rFonts w:ascii="Times New Roman" w:eastAsia="Times New Roman" w:hAnsi="Times New Roman" w:cs="Times New Roman"/>
          <w:color w:val="333333"/>
          <w:sz w:val="24"/>
          <w:szCs w:val="24"/>
          <w:lang w:eastAsia="ru-RU"/>
        </w:rPr>
        <w:t>музицирования</w:t>
      </w:r>
      <w:proofErr w:type="spellEnd"/>
      <w:r w:rsidRPr="00A82436">
        <w:rPr>
          <w:rFonts w:ascii="Times New Roman" w:eastAsia="Times New Roman" w:hAnsi="Times New Roman" w:cs="Times New Roman"/>
          <w:color w:val="333333"/>
          <w:sz w:val="24"/>
          <w:szCs w:val="24"/>
          <w:lang w:eastAsia="ru-RU"/>
        </w:rPr>
        <w:t>;</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сравнивать несколько вариантов решения творческой, исполнительской задачи, выб</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рать наиболее подходящий (на основе предложенных критериев);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прогнозировать возможное развитие музыкального процесса, эволюции культурных явлений в различных условиях.</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У обучающегося будут сформированы следующие умения работать с информ</w:t>
      </w:r>
      <w:r w:rsidRPr="00A82436">
        <w:rPr>
          <w:rFonts w:ascii="Times New Roman" w:eastAsia="Times New Roman" w:hAnsi="Times New Roman" w:cs="Times New Roman"/>
          <w:b/>
          <w:bCs/>
          <w:color w:val="333333"/>
          <w:sz w:val="24"/>
          <w:szCs w:val="24"/>
          <w:lang w:eastAsia="ru-RU"/>
        </w:rPr>
        <w:t>а</w:t>
      </w:r>
      <w:r w:rsidRPr="00A82436">
        <w:rPr>
          <w:rFonts w:ascii="Times New Roman" w:eastAsia="Times New Roman" w:hAnsi="Times New Roman" w:cs="Times New Roman"/>
          <w:b/>
          <w:bCs/>
          <w:color w:val="333333"/>
          <w:sz w:val="24"/>
          <w:szCs w:val="24"/>
          <w:lang w:eastAsia="ru-RU"/>
        </w:rPr>
        <w:t>цией как часть универсальных познавательных учебных действий</w:t>
      </w:r>
      <w:r w:rsidRPr="00A82436">
        <w:rPr>
          <w:rFonts w:ascii="Times New Roman" w:eastAsia="Times New Roman" w:hAnsi="Times New Roman" w:cs="Times New Roman"/>
          <w:color w:val="333333"/>
          <w:sz w:val="24"/>
          <w:szCs w:val="24"/>
          <w:lang w:eastAsia="ru-RU"/>
        </w:rPr>
        <w:t>:</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выбирать источник получения информации;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согласно заданному алгоритму находить в предложенном источнике информацию, представленную в явном виде;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распознавать достоверную и недостоверную информацию самостоятельно или на о</w:t>
      </w:r>
      <w:r w:rsidRPr="00A82436">
        <w:rPr>
          <w:rFonts w:ascii="Times New Roman" w:eastAsia="Times New Roman" w:hAnsi="Times New Roman" w:cs="Times New Roman"/>
          <w:color w:val="333333"/>
          <w:sz w:val="24"/>
          <w:szCs w:val="24"/>
          <w:lang w:eastAsia="ru-RU"/>
        </w:rPr>
        <w:t>с</w:t>
      </w:r>
      <w:r w:rsidRPr="00A82436">
        <w:rPr>
          <w:rFonts w:ascii="Times New Roman" w:eastAsia="Times New Roman" w:hAnsi="Times New Roman" w:cs="Times New Roman"/>
          <w:color w:val="333333"/>
          <w:sz w:val="24"/>
          <w:szCs w:val="24"/>
          <w:lang w:eastAsia="ru-RU"/>
        </w:rPr>
        <w:t>новании предложенного учителем способа её проверки;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соблюдать с помощью взрослых (учителей, родителей (законных представителей) обучающихся) правила информационной безопасности при поиске информации в Интернете;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анализировать текстовую, видео-, графическую, звуковую, информацию в соотве</w:t>
      </w:r>
      <w:r w:rsidRPr="00A82436">
        <w:rPr>
          <w:rFonts w:ascii="Times New Roman" w:eastAsia="Times New Roman" w:hAnsi="Times New Roman" w:cs="Times New Roman"/>
          <w:color w:val="333333"/>
          <w:sz w:val="24"/>
          <w:szCs w:val="24"/>
          <w:lang w:eastAsia="ru-RU"/>
        </w:rPr>
        <w:t>т</w:t>
      </w:r>
      <w:r w:rsidRPr="00A82436">
        <w:rPr>
          <w:rFonts w:ascii="Times New Roman" w:eastAsia="Times New Roman" w:hAnsi="Times New Roman" w:cs="Times New Roman"/>
          <w:color w:val="333333"/>
          <w:sz w:val="24"/>
          <w:szCs w:val="24"/>
          <w:lang w:eastAsia="ru-RU"/>
        </w:rPr>
        <w:t>ствии с учебной задачей;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анализировать музыкальные тексты (акустические и нотные)</w:t>
      </w:r>
      <w:r w:rsidRPr="00A82436">
        <w:rPr>
          <w:rFonts w:ascii="Times New Roman" w:eastAsia="Times New Roman" w:hAnsi="Times New Roman" w:cs="Times New Roman"/>
          <w:color w:val="333333"/>
          <w:sz w:val="24"/>
          <w:szCs w:val="24"/>
          <w:lang w:eastAsia="ru-RU"/>
        </w:rPr>
        <w:br/>
        <w:t>по предложенному учителем алгоритму;</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самостоятельно создавать схемы, таблицы для представления информации.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У обучающегося будут сформированы следующие умения как часть универсал</w:t>
      </w:r>
      <w:r w:rsidRPr="00A82436">
        <w:rPr>
          <w:rFonts w:ascii="Times New Roman" w:eastAsia="Times New Roman" w:hAnsi="Times New Roman" w:cs="Times New Roman"/>
          <w:b/>
          <w:bCs/>
          <w:color w:val="333333"/>
          <w:sz w:val="24"/>
          <w:szCs w:val="24"/>
          <w:lang w:eastAsia="ru-RU"/>
        </w:rPr>
        <w:t>ь</w:t>
      </w:r>
      <w:r w:rsidRPr="00A82436">
        <w:rPr>
          <w:rFonts w:ascii="Times New Roman" w:eastAsia="Times New Roman" w:hAnsi="Times New Roman" w:cs="Times New Roman"/>
          <w:b/>
          <w:bCs/>
          <w:color w:val="333333"/>
          <w:sz w:val="24"/>
          <w:szCs w:val="24"/>
          <w:lang w:eastAsia="ru-RU"/>
        </w:rPr>
        <w:t>ных коммуникативных учебных действий</w:t>
      </w:r>
      <w:r w:rsidRPr="00A82436">
        <w:rPr>
          <w:rFonts w:ascii="Times New Roman" w:eastAsia="Times New Roman" w:hAnsi="Times New Roman" w:cs="Times New Roman"/>
          <w:color w:val="333333"/>
          <w:sz w:val="24"/>
          <w:szCs w:val="24"/>
          <w:lang w:eastAsia="ru-RU"/>
        </w:rPr>
        <w:t>:</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1) невербальная коммуникация:</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воспринимать музыку как специфическую форму общения людей, стремиться понять эмоционально-образное содержание музыкального высказывания;</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выступать перед публикой в качестве исполнителя музыки (соло или в коллективе);</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осознанно пользоваться интонационной выразительностью в обыденной речи, пон</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мать культурные нормы и значение интонации в повседневном общении.</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2) вербальная коммуникация:</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воспринимать и формулировать суждения, выражать эмоции в соответствии с целями и условиями общения в знакомой среде;</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проявлять уважительное отношение к собеседнику, соблюдать правила ведения ди</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лога и дискуссии;</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признавать возможность существования разных точек зрения;</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корректно и аргументированно высказывать своё мнение;</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строить речевое высказывание в соответствии с поставленной задачей;</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создавать устные и письменные тексты (описание, рассуждение, повествование);</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готовить небольшие публичные выступления;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подбирать иллюстративный материал (рисунки, фото, плакаты) к тексту выступления.</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3) совместная деятельность (сотрудничество):</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стремиться к объединению усилий, эмоциональной </w:t>
      </w:r>
      <w:proofErr w:type="spellStart"/>
      <w:r w:rsidRPr="00A82436">
        <w:rPr>
          <w:rFonts w:ascii="Times New Roman" w:eastAsia="Times New Roman" w:hAnsi="Times New Roman" w:cs="Times New Roman"/>
          <w:color w:val="333333"/>
          <w:sz w:val="24"/>
          <w:szCs w:val="24"/>
          <w:lang w:eastAsia="ru-RU"/>
        </w:rPr>
        <w:t>эмпатии</w:t>
      </w:r>
      <w:proofErr w:type="spellEnd"/>
      <w:r w:rsidRPr="00A82436">
        <w:rPr>
          <w:rFonts w:ascii="Times New Roman" w:eastAsia="Times New Roman" w:hAnsi="Times New Roman" w:cs="Times New Roman"/>
          <w:color w:val="333333"/>
          <w:sz w:val="24"/>
          <w:szCs w:val="24"/>
          <w:lang w:eastAsia="ru-RU"/>
        </w:rPr>
        <w:t xml:space="preserve"> в ситуациях совместного восприятия, исполнения музыки;</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переключаться между различными формами коллективной, групповой</w:t>
      </w:r>
      <w:r w:rsidRPr="00A82436">
        <w:rPr>
          <w:rFonts w:ascii="Times New Roman" w:eastAsia="Times New Roman" w:hAnsi="Times New Roman" w:cs="Times New Roman"/>
          <w:color w:val="333333"/>
          <w:sz w:val="24"/>
          <w:szCs w:val="24"/>
          <w:lang w:eastAsia="ru-RU"/>
        </w:rPr>
        <w:br/>
        <w:t>и индивидуальной работы при решении конкретной проблемы, выбирать наиболее эффе</w:t>
      </w:r>
      <w:r w:rsidRPr="00A82436">
        <w:rPr>
          <w:rFonts w:ascii="Times New Roman" w:eastAsia="Times New Roman" w:hAnsi="Times New Roman" w:cs="Times New Roman"/>
          <w:color w:val="333333"/>
          <w:sz w:val="24"/>
          <w:szCs w:val="24"/>
          <w:lang w:eastAsia="ru-RU"/>
        </w:rPr>
        <w:t>к</w:t>
      </w:r>
      <w:r w:rsidRPr="00A82436">
        <w:rPr>
          <w:rFonts w:ascii="Times New Roman" w:eastAsia="Times New Roman" w:hAnsi="Times New Roman" w:cs="Times New Roman"/>
          <w:color w:val="333333"/>
          <w:sz w:val="24"/>
          <w:szCs w:val="24"/>
          <w:lang w:eastAsia="ru-RU"/>
        </w:rPr>
        <w:t>тивные формы взаимодействия при решении поставленной задачи;</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формулировать краткосрочные и долгосрочные цели (индивидуальные</w:t>
      </w:r>
      <w:r w:rsidRPr="00A82436">
        <w:rPr>
          <w:rFonts w:ascii="Times New Roman" w:eastAsia="Times New Roman" w:hAnsi="Times New Roman" w:cs="Times New Roman"/>
          <w:color w:val="333333"/>
          <w:sz w:val="24"/>
          <w:szCs w:val="24"/>
          <w:lang w:eastAsia="ru-RU"/>
        </w:rPr>
        <w:br/>
        <w:t>с учётом участия в коллективных задачах) в стандартной (типовой) ситуации</w:t>
      </w:r>
      <w:r w:rsidRPr="00A82436">
        <w:rPr>
          <w:rFonts w:ascii="Times New Roman" w:eastAsia="Times New Roman" w:hAnsi="Times New Roman" w:cs="Times New Roman"/>
          <w:color w:val="333333"/>
          <w:sz w:val="24"/>
          <w:szCs w:val="24"/>
          <w:lang w:eastAsia="ru-RU"/>
        </w:rPr>
        <w:br/>
        <w:t>на основе предложенного формата планирования, распределения промежуточных шагов и сроков;</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принимать цель совместной деятельности, коллективно строить действия по её д</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ответственно выполнять свою часть работы; оценивать свой вклад в общий результат;</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выполнять совместные проектные, творческие задания с опорой на предложенные о</w:t>
      </w:r>
      <w:r w:rsidRPr="00A82436">
        <w:rPr>
          <w:rFonts w:ascii="Times New Roman" w:eastAsia="Times New Roman" w:hAnsi="Times New Roman" w:cs="Times New Roman"/>
          <w:color w:val="333333"/>
          <w:sz w:val="24"/>
          <w:szCs w:val="24"/>
          <w:lang w:eastAsia="ru-RU"/>
        </w:rPr>
        <w:t>б</w:t>
      </w:r>
      <w:r w:rsidRPr="00A82436">
        <w:rPr>
          <w:rFonts w:ascii="Times New Roman" w:eastAsia="Times New Roman" w:hAnsi="Times New Roman" w:cs="Times New Roman"/>
          <w:color w:val="333333"/>
          <w:sz w:val="24"/>
          <w:szCs w:val="24"/>
          <w:lang w:eastAsia="ru-RU"/>
        </w:rPr>
        <w:t>разцы.</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У обучающегося будут сформированы следующие умения самоорганизации как части универсальных регулятивных учебных действий</w:t>
      </w:r>
      <w:r w:rsidRPr="00A82436">
        <w:rPr>
          <w:rFonts w:ascii="Times New Roman" w:eastAsia="Times New Roman" w:hAnsi="Times New Roman" w:cs="Times New Roman"/>
          <w:color w:val="333333"/>
          <w:sz w:val="24"/>
          <w:szCs w:val="24"/>
          <w:lang w:eastAsia="ru-RU"/>
        </w:rPr>
        <w:t>:</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планировать действия по решению учебной задачи для получения результата;</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выстраивать последовательность выбранных действий.</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У обучающегося будут сформированы следующие умения самоорганизации и самоконтроля как часть регулятивных универсальных учебных действий</w:t>
      </w:r>
      <w:r w:rsidRPr="00A82436">
        <w:rPr>
          <w:rFonts w:ascii="Times New Roman" w:eastAsia="Times New Roman" w:hAnsi="Times New Roman" w:cs="Times New Roman"/>
          <w:color w:val="333333"/>
          <w:sz w:val="24"/>
          <w:szCs w:val="24"/>
          <w:lang w:eastAsia="ru-RU"/>
        </w:rPr>
        <w:t>:</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устанавливать причины успеха (неудач) учебной деятельности;</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корректировать свои учебные действия для преодоления ошибок.</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Овладение системой универсальных учебных регулятивных учебных действий обе</w:t>
      </w:r>
      <w:r w:rsidRPr="00A82436">
        <w:rPr>
          <w:rFonts w:ascii="Times New Roman" w:eastAsia="Times New Roman" w:hAnsi="Times New Roman" w:cs="Times New Roman"/>
          <w:color w:val="333333"/>
          <w:sz w:val="24"/>
          <w:szCs w:val="24"/>
          <w:lang w:eastAsia="ru-RU"/>
        </w:rPr>
        <w:t>с</w:t>
      </w:r>
      <w:r w:rsidRPr="00A82436">
        <w:rPr>
          <w:rFonts w:ascii="Times New Roman" w:eastAsia="Times New Roman" w:hAnsi="Times New Roman" w:cs="Times New Roman"/>
          <w:color w:val="333333"/>
          <w:sz w:val="24"/>
          <w:szCs w:val="24"/>
          <w:lang w:eastAsia="ru-RU"/>
        </w:rPr>
        <w:t>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rsidR="00671171" w:rsidRPr="00A82436" w:rsidRDefault="00671171" w:rsidP="00671171">
      <w:pPr>
        <w:shd w:val="clear" w:color="auto" w:fill="FFFFFF"/>
        <w:spacing w:beforeAutospacing="1" w:after="0" w:afterAutospacing="1" w:line="240" w:lineRule="auto"/>
        <w:jc w:val="both"/>
        <w:rPr>
          <w:rFonts w:ascii="Times New Roman" w:eastAsia="Times New Roman" w:hAnsi="Times New Roman" w:cs="Times New Roman"/>
          <w:color w:val="333333"/>
          <w:sz w:val="24"/>
          <w:szCs w:val="24"/>
          <w:lang w:eastAsia="ru-RU"/>
        </w:rPr>
      </w:pPr>
      <w:bookmarkStart w:id="8" w:name="_Toc139972686"/>
      <w:bookmarkEnd w:id="8"/>
      <w:r w:rsidRPr="00A82436">
        <w:rPr>
          <w:rFonts w:ascii="Times New Roman" w:eastAsia="Times New Roman" w:hAnsi="Times New Roman" w:cs="Times New Roman"/>
          <w:color w:val="333333"/>
          <w:sz w:val="24"/>
          <w:szCs w:val="24"/>
          <w:lang w:eastAsia="ru-RU"/>
        </w:rPr>
        <w:br/>
      </w:r>
      <w:r w:rsidRPr="00A82436">
        <w:rPr>
          <w:rFonts w:ascii="Times New Roman" w:eastAsia="Times New Roman" w:hAnsi="Times New Roman" w:cs="Times New Roman"/>
          <w:b/>
          <w:bCs/>
          <w:color w:val="333333"/>
          <w:sz w:val="24"/>
          <w:szCs w:val="24"/>
          <w:lang w:eastAsia="ru-RU"/>
        </w:rPr>
        <w:t>ПРЕДМЕТНЫЕ РЕЗУЛЬТАТЫ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Предметные результаты характеризуют начальный этап формирования у обучающи</w:t>
      </w:r>
      <w:r w:rsidRPr="00A82436">
        <w:rPr>
          <w:rFonts w:ascii="Times New Roman" w:eastAsia="Times New Roman" w:hAnsi="Times New Roman" w:cs="Times New Roman"/>
          <w:color w:val="333333"/>
          <w:sz w:val="24"/>
          <w:szCs w:val="24"/>
          <w:lang w:eastAsia="ru-RU"/>
        </w:rPr>
        <w:t>х</w:t>
      </w:r>
      <w:r w:rsidRPr="00A82436">
        <w:rPr>
          <w:rFonts w:ascii="Times New Roman" w:eastAsia="Times New Roman" w:hAnsi="Times New Roman" w:cs="Times New Roman"/>
          <w:color w:val="333333"/>
          <w:sz w:val="24"/>
          <w:szCs w:val="24"/>
          <w:lang w:eastAsia="ru-RU"/>
        </w:rPr>
        <w:t>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w:t>
      </w:r>
      <w:r w:rsidRPr="00A82436">
        <w:rPr>
          <w:rFonts w:ascii="Times New Roman" w:eastAsia="Times New Roman" w:hAnsi="Times New Roman" w:cs="Times New Roman"/>
          <w:color w:val="333333"/>
          <w:sz w:val="24"/>
          <w:szCs w:val="24"/>
          <w:lang w:eastAsia="ru-RU"/>
        </w:rPr>
        <w:t>т</w:t>
      </w:r>
      <w:r w:rsidRPr="00A82436">
        <w:rPr>
          <w:rFonts w:ascii="Times New Roman" w:eastAsia="Times New Roman" w:hAnsi="Times New Roman" w:cs="Times New Roman"/>
          <w:color w:val="333333"/>
          <w:sz w:val="24"/>
          <w:szCs w:val="24"/>
          <w:lang w:eastAsia="ru-RU"/>
        </w:rPr>
        <w:t>ношении к музыке как важному элементу своей жизни.</w:t>
      </w:r>
    </w:p>
    <w:p w:rsidR="00671171" w:rsidRPr="00A82436" w:rsidRDefault="00671171" w:rsidP="00671171">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lastRenderedPageBreak/>
        <w:t>Обучающиеся, освоившие основную образовательную программу по музыке: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 интересом занимаются музыкой, любят петь, умеют слушать серьёзную музыку, знают правила поведения в театре, концертном зале; проявляют интерес к игре на доступных музыкальных инструментах;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сознательно стремятся к развитию своих музыкальных способностей;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ровать свой выбор;</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имеют опыт восприятия, творческой и исполнительской деятельности;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 уважением относятся к достижениям отечественной музыкальной культуры;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стремятся к расширению своего музыкального кругозора.</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К концу изучения модуля № 1 «Народная музыка России» обучающийся научи</w:t>
      </w:r>
      <w:r w:rsidRPr="00A82436">
        <w:rPr>
          <w:rFonts w:ascii="Times New Roman" w:eastAsia="Times New Roman" w:hAnsi="Times New Roman" w:cs="Times New Roman"/>
          <w:b/>
          <w:bCs/>
          <w:color w:val="333333"/>
          <w:sz w:val="24"/>
          <w:szCs w:val="24"/>
          <w:lang w:eastAsia="ru-RU"/>
        </w:rPr>
        <w:t>т</w:t>
      </w:r>
      <w:r w:rsidRPr="00A82436">
        <w:rPr>
          <w:rFonts w:ascii="Times New Roman" w:eastAsia="Times New Roman" w:hAnsi="Times New Roman" w:cs="Times New Roman"/>
          <w:b/>
          <w:bCs/>
          <w:color w:val="333333"/>
          <w:sz w:val="24"/>
          <w:szCs w:val="24"/>
          <w:lang w:eastAsia="ru-RU"/>
        </w:rPr>
        <w:t>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определять на слух и называть знакомые народные музыкальные инструменты;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группировать народные музыкальные инструменты по принципу </w:t>
      </w:r>
      <w:proofErr w:type="spellStart"/>
      <w:r w:rsidRPr="00A82436">
        <w:rPr>
          <w:rFonts w:ascii="Times New Roman" w:eastAsia="Times New Roman" w:hAnsi="Times New Roman" w:cs="Times New Roman"/>
          <w:color w:val="333333"/>
          <w:sz w:val="24"/>
          <w:szCs w:val="24"/>
          <w:lang w:eastAsia="ru-RU"/>
        </w:rPr>
        <w:t>звукоизвлечения</w:t>
      </w:r>
      <w:proofErr w:type="spellEnd"/>
      <w:r w:rsidRPr="00A82436">
        <w:rPr>
          <w:rFonts w:ascii="Times New Roman" w:eastAsia="Times New Roman" w:hAnsi="Times New Roman" w:cs="Times New Roman"/>
          <w:color w:val="333333"/>
          <w:sz w:val="24"/>
          <w:szCs w:val="24"/>
          <w:lang w:eastAsia="ru-RU"/>
        </w:rPr>
        <w:t>: духовые, ударные, струнные;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определять принадлежность музыкальных произведений и их фрагментов к композ</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торскому или народному творчеству;</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различать манеру пения, инструментального исполнения, типы солистов и коллект</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вов – народных и академических;</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создавать ритмический аккомпанемент на ударных инструментах</w:t>
      </w:r>
      <w:r w:rsidRPr="00A82436">
        <w:rPr>
          <w:rFonts w:ascii="Times New Roman" w:eastAsia="Times New Roman" w:hAnsi="Times New Roman" w:cs="Times New Roman"/>
          <w:color w:val="333333"/>
          <w:sz w:val="24"/>
          <w:szCs w:val="24"/>
          <w:lang w:eastAsia="ru-RU"/>
        </w:rPr>
        <w:br/>
        <w:t>при исполнении народной песни;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исполнять народные произведения различных жанров с сопровождением и без сопр</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вождения;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участвовать в коллективной игре (импровизации) (вокальной, инструментальной, та</w:t>
      </w:r>
      <w:r w:rsidRPr="00A82436">
        <w:rPr>
          <w:rFonts w:ascii="Times New Roman" w:eastAsia="Times New Roman" w:hAnsi="Times New Roman" w:cs="Times New Roman"/>
          <w:color w:val="333333"/>
          <w:sz w:val="24"/>
          <w:szCs w:val="24"/>
          <w:lang w:eastAsia="ru-RU"/>
        </w:rPr>
        <w:t>н</w:t>
      </w:r>
      <w:r w:rsidRPr="00A82436">
        <w:rPr>
          <w:rFonts w:ascii="Times New Roman" w:eastAsia="Times New Roman" w:hAnsi="Times New Roman" w:cs="Times New Roman"/>
          <w:color w:val="333333"/>
          <w:sz w:val="24"/>
          <w:szCs w:val="24"/>
          <w:lang w:eastAsia="ru-RU"/>
        </w:rPr>
        <w:t>цевальной) на основе освоенных фольклорных жанров.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К концу изучения модуля № 2 «Классическая музыка» обучающийся научится: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различать на слух произведения классической музыки, называть автора и произвед</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ние, исполнительский состав;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различать и характеризовать простейшие жанры музыки (песня, танец, марш), вычл</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нять и называть типичные жанровые признаки песни, танца и марша в сочинениях композ</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торов-классиков;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различать концертные жанры по особенностям исполнения (камерные</w:t>
      </w:r>
      <w:r w:rsidRPr="00A82436">
        <w:rPr>
          <w:rFonts w:ascii="Times New Roman" w:eastAsia="Times New Roman" w:hAnsi="Times New Roman" w:cs="Times New Roman"/>
          <w:color w:val="333333"/>
          <w:sz w:val="24"/>
          <w:szCs w:val="24"/>
          <w:lang w:eastAsia="ru-RU"/>
        </w:rPr>
        <w:br/>
        <w:t>и симфонические, вокальные и инструментальные), знать их разновидности, приводить пр</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меры;</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исполнять (в том числе фрагментарно, отдельными темами) сочинения композиторов-классиков;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воспринимать музыку в соответствии с её настроением, характером, осознавать эм</w:t>
      </w:r>
      <w:r w:rsidRPr="00A82436">
        <w:rPr>
          <w:rFonts w:ascii="Times New Roman" w:eastAsia="Times New Roman" w:hAnsi="Times New Roman" w:cs="Times New Roman"/>
          <w:color w:val="333333"/>
          <w:sz w:val="24"/>
          <w:szCs w:val="24"/>
          <w:lang w:eastAsia="ru-RU"/>
        </w:rPr>
        <w:t>о</w:t>
      </w:r>
      <w:r w:rsidRPr="00A82436">
        <w:rPr>
          <w:rFonts w:ascii="Times New Roman" w:eastAsia="Times New Roman" w:hAnsi="Times New Roman" w:cs="Times New Roman"/>
          <w:color w:val="333333"/>
          <w:sz w:val="24"/>
          <w:szCs w:val="24"/>
          <w:lang w:eastAsia="ru-RU"/>
        </w:rPr>
        <w:t>ции и чувства, вызванные музыкальным звучанием, уметь кратко описать свои впечатления от музыкального восприятия;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характеризовать выразительные средства, использованные композитором для созд</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ния музыкального образа;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К концу изучения модуля № 3 «Музыка в жизни человека» обучающийся научится: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вающие красоту родной природы, выражающие разнообразные эмоции, чувства и настро</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ния; </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 xml:space="preserve">воспринимать музыкальное искусство как отражение многообразия жизни, различать обобщённые жанровые сферы: напевность (лирика), </w:t>
      </w:r>
      <w:proofErr w:type="spellStart"/>
      <w:r w:rsidRPr="00A82436">
        <w:rPr>
          <w:rFonts w:ascii="Times New Roman" w:eastAsia="Times New Roman" w:hAnsi="Times New Roman" w:cs="Times New Roman"/>
          <w:color w:val="333333"/>
          <w:sz w:val="24"/>
          <w:szCs w:val="24"/>
          <w:lang w:eastAsia="ru-RU"/>
        </w:rPr>
        <w:t>танцевальность</w:t>
      </w:r>
      <w:proofErr w:type="spellEnd"/>
      <w:r w:rsidRPr="00A82436">
        <w:rPr>
          <w:rFonts w:ascii="Times New Roman" w:eastAsia="Times New Roman" w:hAnsi="Times New Roman" w:cs="Times New Roman"/>
          <w:color w:val="333333"/>
          <w:sz w:val="24"/>
          <w:szCs w:val="24"/>
          <w:lang w:eastAsia="ru-RU"/>
        </w:rPr>
        <w:t xml:space="preserve"> и </w:t>
      </w:r>
      <w:proofErr w:type="spellStart"/>
      <w:r w:rsidRPr="00A82436">
        <w:rPr>
          <w:rFonts w:ascii="Times New Roman" w:eastAsia="Times New Roman" w:hAnsi="Times New Roman" w:cs="Times New Roman"/>
          <w:color w:val="333333"/>
          <w:sz w:val="24"/>
          <w:szCs w:val="24"/>
          <w:lang w:eastAsia="ru-RU"/>
        </w:rPr>
        <w:t>маршевость</w:t>
      </w:r>
      <w:proofErr w:type="spellEnd"/>
      <w:r w:rsidRPr="00A82436">
        <w:rPr>
          <w:rFonts w:ascii="Times New Roman" w:eastAsia="Times New Roman" w:hAnsi="Times New Roman" w:cs="Times New Roman"/>
          <w:color w:val="333333"/>
          <w:sz w:val="24"/>
          <w:szCs w:val="24"/>
          <w:lang w:eastAsia="ru-RU"/>
        </w:rPr>
        <w:t xml:space="preserve"> (связь с движением), </w:t>
      </w:r>
      <w:proofErr w:type="spellStart"/>
      <w:r w:rsidRPr="00A82436">
        <w:rPr>
          <w:rFonts w:ascii="Times New Roman" w:eastAsia="Times New Roman" w:hAnsi="Times New Roman" w:cs="Times New Roman"/>
          <w:color w:val="333333"/>
          <w:sz w:val="24"/>
          <w:szCs w:val="24"/>
          <w:lang w:eastAsia="ru-RU"/>
        </w:rPr>
        <w:t>декламационность</w:t>
      </w:r>
      <w:proofErr w:type="spellEnd"/>
      <w:r w:rsidRPr="00A82436">
        <w:rPr>
          <w:rFonts w:ascii="Times New Roman" w:eastAsia="Times New Roman" w:hAnsi="Times New Roman" w:cs="Times New Roman"/>
          <w:color w:val="333333"/>
          <w:sz w:val="24"/>
          <w:szCs w:val="24"/>
          <w:lang w:eastAsia="ru-RU"/>
        </w:rPr>
        <w:t>, эпос (связь со словом);</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осознавать собственные чувства и мысли, эстетические переживания, замечать пр</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красное в окружающем мире и в человеке, стремиться к развитию и удовлетворению эстет</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ческих потребностей</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К концу изучения модуля № 4 «Музыка народов мира» обучающийся научится: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различать на слух и исполнять произведения народной и композиторской музыки др</w:t>
      </w:r>
      <w:r w:rsidRPr="00A82436">
        <w:rPr>
          <w:rFonts w:ascii="Times New Roman" w:eastAsia="Times New Roman" w:hAnsi="Times New Roman" w:cs="Times New Roman"/>
          <w:color w:val="333333"/>
          <w:sz w:val="24"/>
          <w:szCs w:val="24"/>
          <w:lang w:eastAsia="ru-RU"/>
        </w:rPr>
        <w:t>у</w:t>
      </w:r>
      <w:r w:rsidRPr="00A82436">
        <w:rPr>
          <w:rFonts w:ascii="Times New Roman" w:eastAsia="Times New Roman" w:hAnsi="Times New Roman" w:cs="Times New Roman"/>
          <w:color w:val="333333"/>
          <w:sz w:val="24"/>
          <w:szCs w:val="24"/>
          <w:lang w:eastAsia="ru-RU"/>
        </w:rPr>
        <w:t>гих стран;</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определять на слух принадлежность народных музыкальных инструментов к группам духовых, струнных, ударно-шумовых инструментов;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различать и характеризовать фольклорные жанры музыки (песенные, танцевальные), вычленять и называть типичные жанровые признаки.</w:t>
      </w:r>
    </w:p>
    <w:p w:rsidR="00671171" w:rsidRPr="00A82436" w:rsidRDefault="00671171" w:rsidP="00671171">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К концу изучения модуля № 5 «Духовная музыка» обучающийся научится: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определять характер, настроение музыкальных произведений духовной музыки, х</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рактеризовать её жизненное предназначение;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исполнять доступные образцы духовной музыки;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w:t>
      </w:r>
      <w:r w:rsidRPr="00A82436">
        <w:rPr>
          <w:rFonts w:ascii="Times New Roman" w:eastAsia="Times New Roman" w:hAnsi="Times New Roman" w:cs="Times New Roman"/>
          <w:color w:val="333333"/>
          <w:sz w:val="24"/>
          <w:szCs w:val="24"/>
          <w:lang w:eastAsia="ru-RU"/>
        </w:rPr>
        <w:t>и</w:t>
      </w:r>
      <w:r w:rsidRPr="00A82436">
        <w:rPr>
          <w:rFonts w:ascii="Times New Roman" w:eastAsia="Times New Roman" w:hAnsi="Times New Roman" w:cs="Times New Roman"/>
          <w:color w:val="333333"/>
          <w:sz w:val="24"/>
          <w:szCs w:val="24"/>
          <w:lang w:eastAsia="ru-RU"/>
        </w:rPr>
        <w:t>гиозной традиции).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К концу изучения модуля № 6 «Музыка театра и кино» обучающийся научится:</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определять и называть особенности музыкально-сценических жанров (опера, балет, оперетта, мюзикл);</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различать отдельные номера музыкального спектакля (ария, хор, увертюра и так д</w:t>
      </w:r>
      <w:r w:rsidRPr="00A82436">
        <w:rPr>
          <w:rFonts w:ascii="Times New Roman" w:eastAsia="Times New Roman" w:hAnsi="Times New Roman" w:cs="Times New Roman"/>
          <w:color w:val="333333"/>
          <w:sz w:val="24"/>
          <w:szCs w:val="24"/>
          <w:lang w:eastAsia="ru-RU"/>
        </w:rPr>
        <w:t>а</w:t>
      </w:r>
      <w:r w:rsidRPr="00A82436">
        <w:rPr>
          <w:rFonts w:ascii="Times New Roman" w:eastAsia="Times New Roman" w:hAnsi="Times New Roman" w:cs="Times New Roman"/>
          <w:color w:val="333333"/>
          <w:sz w:val="24"/>
          <w:szCs w:val="24"/>
          <w:lang w:eastAsia="ru-RU"/>
        </w:rPr>
        <w:t>лее), узнавать на слух и называть освоенные музыкальные произведения (фрагменты) и их авторов;</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различать виды музыкальных коллективов (ансамблей, оркестров, хоров), тембры ч</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ловеческих голосов и музыкальных инструментов, определять их на слух; </w:t>
      </w:r>
      <w:r w:rsidRPr="00A82436">
        <w:rPr>
          <w:rFonts w:ascii="Times New Roman" w:eastAsia="Times New Roman" w:hAnsi="Times New Roman" w:cs="Times New Roman"/>
          <w:i/>
          <w:iCs/>
          <w:color w:val="333333"/>
          <w:sz w:val="24"/>
          <w:szCs w:val="24"/>
          <w:lang w:eastAsia="ru-RU"/>
        </w:rPr>
        <w:t> </w:t>
      </w:r>
    </w:p>
    <w:p w:rsidR="00671171" w:rsidRPr="00A82436" w:rsidRDefault="00671171" w:rsidP="00671171">
      <w:pPr>
        <w:shd w:val="clear" w:color="auto" w:fill="FFFFFF"/>
        <w:spacing w:beforeAutospacing="1" w:after="0" w:afterAutospacing="1"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К концу изучения модуля № 7 «Современная музыкальная культура» обуча</w:t>
      </w:r>
      <w:r w:rsidRPr="00A82436">
        <w:rPr>
          <w:rFonts w:ascii="Times New Roman" w:eastAsia="Times New Roman" w:hAnsi="Times New Roman" w:cs="Times New Roman"/>
          <w:b/>
          <w:bCs/>
          <w:color w:val="333333"/>
          <w:sz w:val="24"/>
          <w:szCs w:val="24"/>
          <w:lang w:eastAsia="ru-RU"/>
        </w:rPr>
        <w:t>ю</w:t>
      </w:r>
      <w:r w:rsidRPr="00A82436">
        <w:rPr>
          <w:rFonts w:ascii="Times New Roman" w:eastAsia="Times New Roman" w:hAnsi="Times New Roman" w:cs="Times New Roman"/>
          <w:b/>
          <w:bCs/>
          <w:color w:val="333333"/>
          <w:sz w:val="24"/>
          <w:szCs w:val="24"/>
          <w:lang w:eastAsia="ru-RU"/>
        </w:rPr>
        <w:t>щийся научится: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различать разнообразные виды и жанры, современной музыкальной культуры, стр</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миться к расширению музыкального кругозора; </w:t>
      </w:r>
      <w:r w:rsidRPr="00A82436">
        <w:rPr>
          <w:rFonts w:ascii="Times New Roman" w:eastAsia="Times New Roman" w:hAnsi="Times New Roman" w:cs="Times New Roman"/>
          <w:i/>
          <w:iCs/>
          <w:color w:val="333333"/>
          <w:sz w:val="24"/>
          <w:szCs w:val="24"/>
          <w:lang w:eastAsia="ru-RU"/>
        </w:rPr>
        <w:t> </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различать и определять на слух принадлежность музыкальных произведений, испо</w:t>
      </w:r>
      <w:r w:rsidRPr="00A82436">
        <w:rPr>
          <w:rFonts w:ascii="Times New Roman" w:eastAsia="Times New Roman" w:hAnsi="Times New Roman" w:cs="Times New Roman"/>
          <w:color w:val="333333"/>
          <w:sz w:val="24"/>
          <w:szCs w:val="24"/>
          <w:lang w:eastAsia="ru-RU"/>
        </w:rPr>
        <w:t>л</w:t>
      </w:r>
      <w:r w:rsidRPr="00A82436">
        <w:rPr>
          <w:rFonts w:ascii="Times New Roman" w:eastAsia="Times New Roman" w:hAnsi="Times New Roman" w:cs="Times New Roman"/>
          <w:color w:val="333333"/>
          <w:sz w:val="24"/>
          <w:szCs w:val="24"/>
          <w:lang w:eastAsia="ru-RU"/>
        </w:rPr>
        <w:t>нительского стиля к различным направлениям современной музыки (в том числе эстрады, мюзикла, джаза);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анализировать, называть музыкально-выразительные средства, определяющие осно</w:t>
      </w:r>
      <w:r w:rsidRPr="00A82436">
        <w:rPr>
          <w:rFonts w:ascii="Times New Roman" w:eastAsia="Times New Roman" w:hAnsi="Times New Roman" w:cs="Times New Roman"/>
          <w:color w:val="333333"/>
          <w:sz w:val="24"/>
          <w:szCs w:val="24"/>
          <w:lang w:eastAsia="ru-RU"/>
        </w:rPr>
        <w:t>в</w:t>
      </w:r>
      <w:r w:rsidRPr="00A82436">
        <w:rPr>
          <w:rFonts w:ascii="Times New Roman" w:eastAsia="Times New Roman" w:hAnsi="Times New Roman" w:cs="Times New Roman"/>
          <w:color w:val="333333"/>
          <w:sz w:val="24"/>
          <w:szCs w:val="24"/>
          <w:lang w:eastAsia="ru-RU"/>
        </w:rPr>
        <w:t>ной характер, настроение музыки, сознательно пользоваться музыкально-выразительными средствами при исполнении;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исполнять современные музыкальные произведения, соблюдая певческую культуру звука.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К концу изучения модуля № 8 «Музыкальная грамота» обучающийся научится:</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классифицировать звуки: шумовые и музыкальные, длинные, короткие, тихие, гро</w:t>
      </w:r>
      <w:r w:rsidRPr="00A82436">
        <w:rPr>
          <w:rFonts w:ascii="Times New Roman" w:eastAsia="Times New Roman" w:hAnsi="Times New Roman" w:cs="Times New Roman"/>
          <w:color w:val="333333"/>
          <w:sz w:val="24"/>
          <w:szCs w:val="24"/>
          <w:lang w:eastAsia="ru-RU"/>
        </w:rPr>
        <w:t>м</w:t>
      </w:r>
      <w:r w:rsidRPr="00A82436">
        <w:rPr>
          <w:rFonts w:ascii="Times New Roman" w:eastAsia="Times New Roman" w:hAnsi="Times New Roman" w:cs="Times New Roman"/>
          <w:color w:val="333333"/>
          <w:sz w:val="24"/>
          <w:szCs w:val="24"/>
          <w:lang w:eastAsia="ru-RU"/>
        </w:rPr>
        <w:t>кие, низкие, высокие;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различать элементы музыкального языка (темп, тембр, регистр, динамика, ритм, м</w:t>
      </w:r>
      <w:r w:rsidRPr="00A82436">
        <w:rPr>
          <w:rFonts w:ascii="Times New Roman" w:eastAsia="Times New Roman" w:hAnsi="Times New Roman" w:cs="Times New Roman"/>
          <w:color w:val="333333"/>
          <w:sz w:val="24"/>
          <w:szCs w:val="24"/>
          <w:lang w:eastAsia="ru-RU"/>
        </w:rPr>
        <w:t>е</w:t>
      </w:r>
      <w:r w:rsidRPr="00A82436">
        <w:rPr>
          <w:rFonts w:ascii="Times New Roman" w:eastAsia="Times New Roman" w:hAnsi="Times New Roman" w:cs="Times New Roman"/>
          <w:color w:val="333333"/>
          <w:sz w:val="24"/>
          <w:szCs w:val="24"/>
          <w:lang w:eastAsia="ru-RU"/>
        </w:rPr>
        <w:t>лодия, аккомпанемент и другое), уметь объяснить значение соответствующих терминов;</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различать изобразительные и выразительные интонации, находить признаки сходства и различия музыкальных и речевых интонаций;</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различать на слух принципы развития: повтор, контраст, варьирование;</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lastRenderedPageBreak/>
        <w:t>понимать значение термина «музыкальная форма», определять на слух простые муз</w:t>
      </w:r>
      <w:r w:rsidRPr="00A82436">
        <w:rPr>
          <w:rFonts w:ascii="Times New Roman" w:eastAsia="Times New Roman" w:hAnsi="Times New Roman" w:cs="Times New Roman"/>
          <w:color w:val="333333"/>
          <w:sz w:val="24"/>
          <w:szCs w:val="24"/>
          <w:lang w:eastAsia="ru-RU"/>
        </w:rPr>
        <w:t>ы</w:t>
      </w:r>
      <w:r w:rsidRPr="00A82436">
        <w:rPr>
          <w:rFonts w:ascii="Times New Roman" w:eastAsia="Times New Roman" w:hAnsi="Times New Roman" w:cs="Times New Roman"/>
          <w:color w:val="333333"/>
          <w:sz w:val="24"/>
          <w:szCs w:val="24"/>
          <w:lang w:eastAsia="ru-RU"/>
        </w:rPr>
        <w:t>кальные формы – двухчастную, трёхчастную и трёхчастную репризную, рондо, вариации;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ориентироваться в нотной записи в пределах певческого диапазона;</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исполнять и создавать различные ритмические рисунки;</w:t>
      </w:r>
    </w:p>
    <w:p w:rsidR="00671171" w:rsidRPr="00A82436" w:rsidRDefault="00671171" w:rsidP="00671171">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исполнять песни с простым мелодическим рисунком.</w:t>
      </w:r>
    </w:p>
    <w:p w:rsidR="00671171" w:rsidRDefault="00671171" w:rsidP="00671171">
      <w:pPr>
        <w:spacing w:after="0" w:line="240" w:lineRule="auto"/>
        <w:rPr>
          <w:rFonts w:ascii="Times New Roman" w:eastAsia="Times New Roman" w:hAnsi="Times New Roman" w:cs="Times New Roman"/>
          <w:b/>
          <w:bCs/>
          <w:caps/>
          <w:color w:val="000000"/>
          <w:sz w:val="24"/>
          <w:szCs w:val="24"/>
          <w:lang w:eastAsia="ru-RU"/>
        </w:rPr>
      </w:pPr>
    </w:p>
    <w:p w:rsidR="00671171" w:rsidRDefault="00671171" w:rsidP="00671171">
      <w:pPr>
        <w:spacing w:after="0" w:line="240" w:lineRule="auto"/>
        <w:rPr>
          <w:rFonts w:ascii="Times New Roman" w:eastAsia="Times New Roman" w:hAnsi="Times New Roman" w:cs="Times New Roman"/>
          <w:b/>
          <w:bCs/>
          <w:caps/>
          <w:color w:val="000000"/>
          <w:sz w:val="24"/>
          <w:szCs w:val="24"/>
          <w:lang w:eastAsia="ru-RU"/>
        </w:rPr>
      </w:pPr>
    </w:p>
    <w:p w:rsidR="00671171" w:rsidRDefault="00671171" w:rsidP="00671171">
      <w:pPr>
        <w:spacing w:after="0" w:line="240" w:lineRule="auto"/>
        <w:rPr>
          <w:rFonts w:ascii="Times New Roman" w:eastAsia="Times New Roman" w:hAnsi="Times New Roman" w:cs="Times New Roman"/>
          <w:b/>
          <w:bCs/>
          <w:caps/>
          <w:color w:val="000000"/>
          <w:sz w:val="24"/>
          <w:szCs w:val="24"/>
          <w:lang w:eastAsia="ru-RU"/>
        </w:rPr>
      </w:pPr>
    </w:p>
    <w:p w:rsidR="00671171" w:rsidRDefault="00671171" w:rsidP="00671171">
      <w:pPr>
        <w:spacing w:after="0" w:line="240" w:lineRule="auto"/>
        <w:rPr>
          <w:rFonts w:ascii="Times New Roman" w:eastAsia="Times New Roman" w:hAnsi="Times New Roman" w:cs="Times New Roman"/>
          <w:b/>
          <w:bCs/>
          <w:caps/>
          <w:color w:val="000000"/>
          <w:sz w:val="24"/>
          <w:szCs w:val="24"/>
          <w:lang w:eastAsia="ru-RU"/>
        </w:rPr>
      </w:pPr>
    </w:p>
    <w:p w:rsidR="00671171" w:rsidRDefault="00671171" w:rsidP="00671171">
      <w:pPr>
        <w:spacing w:after="0" w:line="240" w:lineRule="auto"/>
        <w:rPr>
          <w:rFonts w:ascii="Times New Roman" w:eastAsia="Times New Roman" w:hAnsi="Times New Roman" w:cs="Times New Roman"/>
          <w:b/>
          <w:bCs/>
          <w:caps/>
          <w:color w:val="000000"/>
          <w:sz w:val="24"/>
          <w:szCs w:val="24"/>
          <w:lang w:eastAsia="ru-RU"/>
        </w:rPr>
      </w:pPr>
    </w:p>
    <w:p w:rsidR="00671171" w:rsidRPr="00A82436" w:rsidRDefault="00671171" w:rsidP="00671171">
      <w:pPr>
        <w:spacing w:after="0" w:line="240" w:lineRule="auto"/>
        <w:jc w:val="center"/>
        <w:rPr>
          <w:rFonts w:ascii="Times New Roman" w:eastAsia="Times New Roman" w:hAnsi="Times New Roman" w:cs="Times New Roman"/>
          <w:b/>
          <w:bCs/>
          <w:caps/>
          <w:color w:val="000000"/>
          <w:sz w:val="24"/>
          <w:szCs w:val="24"/>
          <w:lang w:eastAsia="ru-RU"/>
        </w:rPr>
      </w:pPr>
      <w:r w:rsidRPr="00A82436">
        <w:rPr>
          <w:rFonts w:ascii="Times New Roman" w:eastAsia="Times New Roman" w:hAnsi="Times New Roman" w:cs="Times New Roman"/>
          <w:b/>
          <w:bCs/>
          <w:caps/>
          <w:color w:val="000000"/>
          <w:sz w:val="24"/>
          <w:szCs w:val="24"/>
          <w:lang w:eastAsia="ru-RU"/>
        </w:rPr>
        <w:t>ТЕМАТИЧЕСКОЕ ПЛАНИРОВАНИЕ</w:t>
      </w:r>
    </w:p>
    <w:p w:rsidR="00671171" w:rsidRPr="00A82436" w:rsidRDefault="00671171" w:rsidP="00671171">
      <w:pPr>
        <w:spacing w:after="0" w:line="240" w:lineRule="auto"/>
        <w:rPr>
          <w:rFonts w:ascii="Times New Roman" w:eastAsia="Times New Roman" w:hAnsi="Times New Roman" w:cs="Times New Roman"/>
          <w:b/>
          <w:bCs/>
          <w:caps/>
          <w:color w:val="000000"/>
          <w:sz w:val="24"/>
          <w:szCs w:val="24"/>
          <w:lang w:eastAsia="ru-RU"/>
        </w:rPr>
      </w:pPr>
    </w:p>
    <w:tbl>
      <w:tblPr>
        <w:tblStyle w:val="a5"/>
        <w:tblW w:w="8642" w:type="dxa"/>
        <w:tblLook w:val="04A0" w:firstRow="1" w:lastRow="0" w:firstColumn="1" w:lastColumn="0" w:noHBand="0" w:noVBand="1"/>
      </w:tblPr>
      <w:tblGrid>
        <w:gridCol w:w="594"/>
        <w:gridCol w:w="6631"/>
        <w:gridCol w:w="1417"/>
      </w:tblGrid>
      <w:tr w:rsidR="00671171" w:rsidRPr="00A82436" w:rsidTr="00033988">
        <w:trPr>
          <w:gridAfter w:val="1"/>
          <w:wAfter w:w="1417" w:type="dxa"/>
          <w:trHeight w:val="476"/>
        </w:trPr>
        <w:tc>
          <w:tcPr>
            <w:tcW w:w="0" w:type="auto"/>
            <w:vMerge w:val="restart"/>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п/п</w:t>
            </w:r>
          </w:p>
        </w:tc>
        <w:tc>
          <w:tcPr>
            <w:tcW w:w="6631" w:type="dxa"/>
            <w:vMerge w:val="restart"/>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Наименование разделов и тем программы</w:t>
            </w:r>
          </w:p>
        </w:tc>
      </w:tr>
      <w:tr w:rsidR="00671171" w:rsidRPr="00A82436" w:rsidTr="00033988">
        <w:tc>
          <w:tcPr>
            <w:tcW w:w="0" w:type="auto"/>
            <w:vMerge/>
            <w:hideMark/>
          </w:tcPr>
          <w:p w:rsidR="00671171" w:rsidRPr="00A82436" w:rsidRDefault="00671171" w:rsidP="00033988">
            <w:pPr>
              <w:rPr>
                <w:rFonts w:ascii="Times New Roman" w:eastAsia="Times New Roman" w:hAnsi="Times New Roman" w:cs="Times New Roman"/>
                <w:sz w:val="24"/>
                <w:szCs w:val="24"/>
                <w:lang w:eastAsia="ru-RU"/>
              </w:rPr>
            </w:pPr>
          </w:p>
        </w:tc>
        <w:tc>
          <w:tcPr>
            <w:tcW w:w="6631" w:type="dxa"/>
            <w:vMerge/>
            <w:hideMark/>
          </w:tcPr>
          <w:p w:rsidR="00671171" w:rsidRPr="00A82436" w:rsidRDefault="00671171" w:rsidP="00033988">
            <w:pPr>
              <w:rPr>
                <w:rFonts w:ascii="Times New Roman" w:eastAsia="Times New Roman" w:hAnsi="Times New Roman" w:cs="Times New Roman"/>
                <w:sz w:val="24"/>
                <w:szCs w:val="24"/>
                <w:lang w:eastAsia="ru-RU"/>
              </w:rPr>
            </w:pP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Всего</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1.1</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Край, в котором ты живёшь: русская народная песня «Степь, да степь кругом»; «Рондо на русские темы»; </w:t>
            </w:r>
            <w:proofErr w:type="spellStart"/>
            <w:r w:rsidRPr="00A82436">
              <w:rPr>
                <w:rFonts w:ascii="Times New Roman" w:eastAsia="Times New Roman" w:hAnsi="Times New Roman" w:cs="Times New Roman"/>
                <w:sz w:val="24"/>
                <w:szCs w:val="24"/>
                <w:lang w:eastAsia="ru-RU"/>
              </w:rPr>
              <w:t>Е.П.Крылатов</w:t>
            </w:r>
            <w:proofErr w:type="spellEnd"/>
            <w:r w:rsidRPr="00A82436">
              <w:rPr>
                <w:rFonts w:ascii="Times New Roman" w:eastAsia="Times New Roman" w:hAnsi="Times New Roman" w:cs="Times New Roman"/>
                <w:sz w:val="24"/>
                <w:szCs w:val="24"/>
                <w:lang w:eastAsia="ru-RU"/>
              </w:rPr>
              <w:t xml:space="preserve"> «Крылатые качели»</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1.2</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Русский фольклор: «Среди долины </w:t>
            </w:r>
            <w:proofErr w:type="spellStart"/>
            <w:r w:rsidRPr="00A82436">
              <w:rPr>
                <w:rFonts w:ascii="Times New Roman" w:eastAsia="Times New Roman" w:hAnsi="Times New Roman" w:cs="Times New Roman"/>
                <w:sz w:val="24"/>
                <w:szCs w:val="24"/>
                <w:lang w:eastAsia="ru-RU"/>
              </w:rPr>
              <w:t>ровныя</w:t>
            </w:r>
            <w:proofErr w:type="spellEnd"/>
            <w:r w:rsidRPr="00A82436">
              <w:rPr>
                <w:rFonts w:ascii="Times New Roman" w:eastAsia="Times New Roman" w:hAnsi="Times New Roman" w:cs="Times New Roman"/>
                <w:sz w:val="24"/>
                <w:szCs w:val="24"/>
                <w:lang w:eastAsia="ru-RU"/>
              </w:rPr>
              <w:t>», «Пойду ль я, выйду ль я»; кант «Радуйся, Роско земле»; марш «Славны б</w:t>
            </w:r>
            <w:r w:rsidRPr="00A82436">
              <w:rPr>
                <w:rFonts w:ascii="Times New Roman" w:eastAsia="Times New Roman" w:hAnsi="Times New Roman" w:cs="Times New Roman"/>
                <w:sz w:val="24"/>
                <w:szCs w:val="24"/>
                <w:lang w:eastAsia="ru-RU"/>
              </w:rPr>
              <w:t>ы</w:t>
            </w:r>
            <w:r w:rsidRPr="00A82436">
              <w:rPr>
                <w:rFonts w:ascii="Times New Roman" w:eastAsia="Times New Roman" w:hAnsi="Times New Roman" w:cs="Times New Roman"/>
                <w:sz w:val="24"/>
                <w:szCs w:val="24"/>
                <w:lang w:eastAsia="ru-RU"/>
              </w:rPr>
              <w:t>ли наши деды», «Вспомним, братцы, Русь и славу!»</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1.3</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Русские народные музыкальные инструменты и народные песни: «Пошла млада за водой», «Ах, улица, улица широкая». Инструментальные наигрыши. Плясовые мелодии</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1.4</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Жанры музыкального фольклора: русские народные песни «Ах ты, степь», «Я на горку шла»</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1.5</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Фольклор народов России: «</w:t>
            </w:r>
            <w:proofErr w:type="spellStart"/>
            <w:r w:rsidRPr="00A82436">
              <w:rPr>
                <w:rFonts w:ascii="Times New Roman" w:eastAsia="Times New Roman" w:hAnsi="Times New Roman" w:cs="Times New Roman"/>
                <w:sz w:val="24"/>
                <w:szCs w:val="24"/>
                <w:lang w:eastAsia="ru-RU"/>
              </w:rPr>
              <w:t>Апипа</w:t>
            </w:r>
            <w:proofErr w:type="spellEnd"/>
            <w:r w:rsidRPr="00A82436">
              <w:rPr>
                <w:rFonts w:ascii="Times New Roman" w:eastAsia="Times New Roman" w:hAnsi="Times New Roman" w:cs="Times New Roman"/>
                <w:sz w:val="24"/>
                <w:szCs w:val="24"/>
                <w:lang w:eastAsia="ru-RU"/>
              </w:rPr>
              <w:t>», татарская народная пе</w:t>
            </w:r>
            <w:r w:rsidRPr="00A82436">
              <w:rPr>
                <w:rFonts w:ascii="Times New Roman" w:eastAsia="Times New Roman" w:hAnsi="Times New Roman" w:cs="Times New Roman"/>
                <w:sz w:val="24"/>
                <w:szCs w:val="24"/>
                <w:lang w:eastAsia="ru-RU"/>
              </w:rPr>
              <w:t>с</w:t>
            </w:r>
            <w:r w:rsidRPr="00A82436">
              <w:rPr>
                <w:rFonts w:ascii="Times New Roman" w:eastAsia="Times New Roman" w:hAnsi="Times New Roman" w:cs="Times New Roman"/>
                <w:sz w:val="24"/>
                <w:szCs w:val="24"/>
                <w:lang w:eastAsia="ru-RU"/>
              </w:rPr>
              <w:t>ня; «Сказочка», марийская народная песня</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1.6</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Фольклор в творчестве профессиональных музыкантов: </w:t>
            </w:r>
            <w:proofErr w:type="spellStart"/>
            <w:r w:rsidRPr="00A82436">
              <w:rPr>
                <w:rFonts w:ascii="Times New Roman" w:eastAsia="Times New Roman" w:hAnsi="Times New Roman" w:cs="Times New Roman"/>
                <w:sz w:val="24"/>
                <w:szCs w:val="24"/>
                <w:lang w:eastAsia="ru-RU"/>
              </w:rPr>
              <w:t>А.Эшпай</w:t>
            </w:r>
            <w:proofErr w:type="spellEnd"/>
            <w:r w:rsidRPr="00A82436">
              <w:rPr>
                <w:rFonts w:ascii="Times New Roman" w:eastAsia="Times New Roman" w:hAnsi="Times New Roman" w:cs="Times New Roman"/>
                <w:sz w:val="24"/>
                <w:szCs w:val="24"/>
                <w:lang w:eastAsia="ru-RU"/>
              </w:rPr>
              <w:t xml:space="preserve"> «Песни горных и луговых мари»</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7225" w:type="dxa"/>
            <w:gridSpan w:val="2"/>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Итого по разделу</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6</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2.1</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Композитор – исполнитель – слушатель: концерт № 1 для фортепиано с оркестром П.И. Чайковского (фрагменты), пе</w:t>
            </w:r>
            <w:r w:rsidRPr="00A82436">
              <w:rPr>
                <w:rFonts w:ascii="Times New Roman" w:eastAsia="Times New Roman" w:hAnsi="Times New Roman" w:cs="Times New Roman"/>
                <w:sz w:val="24"/>
                <w:szCs w:val="24"/>
                <w:lang w:eastAsia="ru-RU"/>
              </w:rPr>
              <w:t>с</w:t>
            </w:r>
            <w:r w:rsidRPr="00A82436">
              <w:rPr>
                <w:rFonts w:ascii="Times New Roman" w:eastAsia="Times New Roman" w:hAnsi="Times New Roman" w:cs="Times New Roman"/>
                <w:sz w:val="24"/>
                <w:szCs w:val="24"/>
                <w:lang w:eastAsia="ru-RU"/>
              </w:rPr>
              <w:t>ня Леля «Туча со громом сговаривалась» из оперы «Снег</w:t>
            </w:r>
            <w:r w:rsidRPr="00A82436">
              <w:rPr>
                <w:rFonts w:ascii="Times New Roman" w:eastAsia="Times New Roman" w:hAnsi="Times New Roman" w:cs="Times New Roman"/>
                <w:sz w:val="24"/>
                <w:szCs w:val="24"/>
                <w:lang w:eastAsia="ru-RU"/>
              </w:rPr>
              <w:t>у</w:t>
            </w:r>
            <w:r w:rsidRPr="00A82436">
              <w:rPr>
                <w:rFonts w:ascii="Times New Roman" w:eastAsia="Times New Roman" w:hAnsi="Times New Roman" w:cs="Times New Roman"/>
                <w:sz w:val="24"/>
                <w:szCs w:val="24"/>
                <w:lang w:eastAsia="ru-RU"/>
              </w:rPr>
              <w:t>рочка» Н.А. Римского- Корсакова</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2.2</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Композиторы – детям: </w:t>
            </w:r>
            <w:proofErr w:type="spellStart"/>
            <w:r w:rsidRPr="00A82436">
              <w:rPr>
                <w:rFonts w:ascii="Times New Roman" w:eastAsia="Times New Roman" w:hAnsi="Times New Roman" w:cs="Times New Roman"/>
                <w:sz w:val="24"/>
                <w:szCs w:val="24"/>
                <w:lang w:eastAsia="ru-RU"/>
              </w:rPr>
              <w:t>Ю.М.Чичков</w:t>
            </w:r>
            <w:proofErr w:type="spellEnd"/>
            <w:r w:rsidRPr="00A82436">
              <w:rPr>
                <w:rFonts w:ascii="Times New Roman" w:eastAsia="Times New Roman" w:hAnsi="Times New Roman" w:cs="Times New Roman"/>
                <w:sz w:val="24"/>
                <w:szCs w:val="24"/>
                <w:lang w:eastAsia="ru-RU"/>
              </w:rPr>
              <w:t xml:space="preserve"> «Детство — это я и ты»; А.П. Бородин, А.К. </w:t>
            </w:r>
            <w:proofErr w:type="spellStart"/>
            <w:r w:rsidRPr="00A82436">
              <w:rPr>
                <w:rFonts w:ascii="Times New Roman" w:eastAsia="Times New Roman" w:hAnsi="Times New Roman" w:cs="Times New Roman"/>
                <w:sz w:val="24"/>
                <w:szCs w:val="24"/>
                <w:lang w:eastAsia="ru-RU"/>
              </w:rPr>
              <w:t>Лядов</w:t>
            </w:r>
            <w:proofErr w:type="spellEnd"/>
            <w:r w:rsidRPr="00A82436">
              <w:rPr>
                <w:rFonts w:ascii="Times New Roman" w:eastAsia="Times New Roman" w:hAnsi="Times New Roman" w:cs="Times New Roman"/>
                <w:sz w:val="24"/>
                <w:szCs w:val="24"/>
                <w:lang w:eastAsia="ru-RU"/>
              </w:rPr>
              <w:t>, Ц.А. Кюи, Н.А. Римский-Корсаков «Парафразы»; пьеса «Детского альбома», П.И. Чайковский «Игра в лошадки»</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2.3</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Музыкальные инструменты. Фортепиано: «Гном», «Старый замок» из фортепианного цикла «Картинки с выставки» М.П. Мусоргского; «Школьные годы» муз. Д. </w:t>
            </w:r>
            <w:proofErr w:type="spellStart"/>
            <w:r w:rsidRPr="00A82436">
              <w:rPr>
                <w:rFonts w:ascii="Times New Roman" w:eastAsia="Times New Roman" w:hAnsi="Times New Roman" w:cs="Times New Roman"/>
                <w:sz w:val="24"/>
                <w:szCs w:val="24"/>
                <w:lang w:eastAsia="ru-RU"/>
              </w:rPr>
              <w:t>Кабалевского</w:t>
            </w:r>
            <w:proofErr w:type="spellEnd"/>
            <w:r w:rsidRPr="00A82436">
              <w:rPr>
                <w:rFonts w:ascii="Times New Roman" w:eastAsia="Times New Roman" w:hAnsi="Times New Roman" w:cs="Times New Roman"/>
                <w:sz w:val="24"/>
                <w:szCs w:val="24"/>
                <w:lang w:eastAsia="ru-RU"/>
              </w:rPr>
              <w:t xml:space="preserve">, </w:t>
            </w:r>
            <w:proofErr w:type="spellStart"/>
            <w:r w:rsidRPr="00A82436">
              <w:rPr>
                <w:rFonts w:ascii="Times New Roman" w:eastAsia="Times New Roman" w:hAnsi="Times New Roman" w:cs="Times New Roman"/>
                <w:sz w:val="24"/>
                <w:szCs w:val="24"/>
                <w:lang w:eastAsia="ru-RU"/>
              </w:rPr>
              <w:t>сл.Е.Долматовского</w:t>
            </w:r>
            <w:proofErr w:type="spellEnd"/>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2.4</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Вокальная музыка: «Детская» — вокальный цикл М.П. М</w:t>
            </w:r>
            <w:r w:rsidRPr="00A82436">
              <w:rPr>
                <w:rFonts w:ascii="Times New Roman" w:eastAsia="Times New Roman" w:hAnsi="Times New Roman" w:cs="Times New Roman"/>
                <w:sz w:val="24"/>
                <w:szCs w:val="24"/>
                <w:lang w:eastAsia="ru-RU"/>
              </w:rPr>
              <w:t>у</w:t>
            </w:r>
            <w:r w:rsidRPr="00A82436">
              <w:rPr>
                <w:rFonts w:ascii="Times New Roman" w:eastAsia="Times New Roman" w:hAnsi="Times New Roman" w:cs="Times New Roman"/>
                <w:sz w:val="24"/>
                <w:szCs w:val="24"/>
                <w:lang w:eastAsia="ru-RU"/>
              </w:rPr>
              <w:t>соргского; С.С. Прокофьев «Вставайте, люди русские!» из кантаты «Александр Невский»</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2.5</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Инструментальная музыка: «</w:t>
            </w:r>
            <w:proofErr w:type="spellStart"/>
            <w:r w:rsidRPr="00A82436">
              <w:rPr>
                <w:rFonts w:ascii="Times New Roman" w:eastAsia="Times New Roman" w:hAnsi="Times New Roman" w:cs="Times New Roman"/>
                <w:sz w:val="24"/>
                <w:szCs w:val="24"/>
                <w:lang w:eastAsia="ru-RU"/>
              </w:rPr>
              <w:t>Тюильрийский</w:t>
            </w:r>
            <w:proofErr w:type="spellEnd"/>
            <w:r w:rsidRPr="00A82436">
              <w:rPr>
                <w:rFonts w:ascii="Times New Roman" w:eastAsia="Times New Roman" w:hAnsi="Times New Roman" w:cs="Times New Roman"/>
                <w:sz w:val="24"/>
                <w:szCs w:val="24"/>
                <w:lang w:eastAsia="ru-RU"/>
              </w:rPr>
              <w:t xml:space="preserve"> сад», фортепиа</w:t>
            </w:r>
            <w:r w:rsidRPr="00A82436">
              <w:rPr>
                <w:rFonts w:ascii="Times New Roman" w:eastAsia="Times New Roman" w:hAnsi="Times New Roman" w:cs="Times New Roman"/>
                <w:sz w:val="24"/>
                <w:szCs w:val="24"/>
                <w:lang w:eastAsia="ru-RU"/>
              </w:rPr>
              <w:t>н</w:t>
            </w:r>
            <w:r w:rsidRPr="00A82436">
              <w:rPr>
                <w:rFonts w:ascii="Times New Roman" w:eastAsia="Times New Roman" w:hAnsi="Times New Roman" w:cs="Times New Roman"/>
                <w:sz w:val="24"/>
                <w:szCs w:val="24"/>
                <w:lang w:eastAsia="ru-RU"/>
              </w:rPr>
              <w:t>ный цикл «Картинки с выставки» М.П. Мусоргского</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lastRenderedPageBreak/>
              <w:t>2.6</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Русские композиторы-классики: М.И. Глинка увертюра к опере «Руслан и Людмила»: П.И. Чайковский «Спящая крас</w:t>
            </w:r>
            <w:r w:rsidRPr="00A82436">
              <w:rPr>
                <w:rFonts w:ascii="Times New Roman" w:eastAsia="Times New Roman" w:hAnsi="Times New Roman" w:cs="Times New Roman"/>
                <w:sz w:val="24"/>
                <w:szCs w:val="24"/>
                <w:lang w:eastAsia="ru-RU"/>
              </w:rPr>
              <w:t>а</w:t>
            </w:r>
            <w:r w:rsidRPr="00A82436">
              <w:rPr>
                <w:rFonts w:ascii="Times New Roman" w:eastAsia="Times New Roman" w:hAnsi="Times New Roman" w:cs="Times New Roman"/>
                <w:sz w:val="24"/>
                <w:szCs w:val="24"/>
                <w:lang w:eastAsia="ru-RU"/>
              </w:rPr>
              <w:t>вица»; А.П. Бородин. Опера «Князь Игорь» (фрагменты)</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2.7</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Европейские композиторы-классики: В. Моцарт. Симфония № 40 (2 и 3 части); К.В. Глюк опера «Орфей и </w:t>
            </w:r>
            <w:proofErr w:type="spellStart"/>
            <w:r w:rsidRPr="00A82436">
              <w:rPr>
                <w:rFonts w:ascii="Times New Roman" w:eastAsia="Times New Roman" w:hAnsi="Times New Roman" w:cs="Times New Roman"/>
                <w:sz w:val="24"/>
                <w:szCs w:val="24"/>
                <w:lang w:eastAsia="ru-RU"/>
              </w:rPr>
              <w:t>Эвридика</w:t>
            </w:r>
            <w:proofErr w:type="spellEnd"/>
            <w:r w:rsidRPr="00A82436">
              <w:rPr>
                <w:rFonts w:ascii="Times New Roman" w:eastAsia="Times New Roman" w:hAnsi="Times New Roman" w:cs="Times New Roman"/>
                <w:sz w:val="24"/>
                <w:szCs w:val="24"/>
                <w:lang w:eastAsia="ru-RU"/>
              </w:rPr>
              <w:t xml:space="preserve">»; Эдвард Григ музыка к драме Генрика Ибсена «Пер </w:t>
            </w:r>
            <w:proofErr w:type="spellStart"/>
            <w:r w:rsidRPr="00A82436">
              <w:rPr>
                <w:rFonts w:ascii="Times New Roman" w:eastAsia="Times New Roman" w:hAnsi="Times New Roman" w:cs="Times New Roman"/>
                <w:sz w:val="24"/>
                <w:szCs w:val="24"/>
                <w:lang w:eastAsia="ru-RU"/>
              </w:rPr>
              <w:t>Гюнт</w:t>
            </w:r>
            <w:proofErr w:type="spellEnd"/>
            <w:r w:rsidRPr="00A82436">
              <w:rPr>
                <w:rFonts w:ascii="Times New Roman" w:eastAsia="Times New Roman" w:hAnsi="Times New Roman" w:cs="Times New Roman"/>
                <w:sz w:val="24"/>
                <w:szCs w:val="24"/>
                <w:lang w:eastAsia="ru-RU"/>
              </w:rPr>
              <w:t xml:space="preserve">». Л. </w:t>
            </w:r>
            <w:proofErr w:type="spellStart"/>
            <w:r w:rsidRPr="00A82436">
              <w:rPr>
                <w:rFonts w:ascii="Times New Roman" w:eastAsia="Times New Roman" w:hAnsi="Times New Roman" w:cs="Times New Roman"/>
                <w:sz w:val="24"/>
                <w:szCs w:val="24"/>
                <w:lang w:eastAsia="ru-RU"/>
              </w:rPr>
              <w:t>ван</w:t>
            </w:r>
            <w:proofErr w:type="spellEnd"/>
            <w:r w:rsidRPr="00A82436">
              <w:rPr>
                <w:rFonts w:ascii="Times New Roman" w:eastAsia="Times New Roman" w:hAnsi="Times New Roman" w:cs="Times New Roman"/>
                <w:sz w:val="24"/>
                <w:szCs w:val="24"/>
                <w:lang w:eastAsia="ru-RU"/>
              </w:rPr>
              <w:t xml:space="preserve"> Бетховен «Лунная соната», «К </w:t>
            </w:r>
            <w:proofErr w:type="spellStart"/>
            <w:r w:rsidRPr="00A82436">
              <w:rPr>
                <w:rFonts w:ascii="Times New Roman" w:eastAsia="Times New Roman" w:hAnsi="Times New Roman" w:cs="Times New Roman"/>
                <w:sz w:val="24"/>
                <w:szCs w:val="24"/>
                <w:lang w:eastAsia="ru-RU"/>
              </w:rPr>
              <w:t>Элизе</w:t>
            </w:r>
            <w:proofErr w:type="spellEnd"/>
            <w:r w:rsidRPr="00A82436">
              <w:rPr>
                <w:rFonts w:ascii="Times New Roman" w:eastAsia="Times New Roman" w:hAnsi="Times New Roman" w:cs="Times New Roman"/>
                <w:sz w:val="24"/>
                <w:szCs w:val="24"/>
                <w:lang w:eastAsia="ru-RU"/>
              </w:rPr>
              <w:t>», «Сурок»; канон В.А. Моцарта «Слава солнцу, слава миру»</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2.8</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Мастерство исполнителя: песня Баяна из оперы М.И. Глинки «Руслан и Людмила», песни гусляра Садко в опере-былине «Садко» Н.А. Римского-Корсакова</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7225" w:type="dxa"/>
            <w:gridSpan w:val="2"/>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Итого по разделу</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8</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3.1</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Музыкальные пейзажи: «Утро» Э. Грига, Вечерняя песня М.П. Мусоргского, «Запевки» Г. Свиридова симфоническая музыкальная картина С.С. Прокофьева «Шествие солнца». «В пещере горного короля» из сюиты «Пер </w:t>
            </w:r>
            <w:proofErr w:type="spellStart"/>
            <w:r w:rsidRPr="00A82436">
              <w:rPr>
                <w:rFonts w:ascii="Times New Roman" w:eastAsia="Times New Roman" w:hAnsi="Times New Roman" w:cs="Times New Roman"/>
                <w:sz w:val="24"/>
                <w:szCs w:val="24"/>
                <w:lang w:eastAsia="ru-RU"/>
              </w:rPr>
              <w:t>Гюнт</w:t>
            </w:r>
            <w:proofErr w:type="spellEnd"/>
            <w:r w:rsidRPr="00A82436">
              <w:rPr>
                <w:rFonts w:ascii="Times New Roman" w:eastAsia="Times New Roman" w:hAnsi="Times New Roman" w:cs="Times New Roman"/>
                <w:sz w:val="24"/>
                <w:szCs w:val="24"/>
                <w:lang w:eastAsia="ru-RU"/>
              </w:rPr>
              <w:t>»</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3.2</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Танцы, игры и веселье: Муз. </w:t>
            </w:r>
            <w:proofErr w:type="spellStart"/>
            <w:r w:rsidRPr="00A82436">
              <w:rPr>
                <w:rFonts w:ascii="Times New Roman" w:eastAsia="Times New Roman" w:hAnsi="Times New Roman" w:cs="Times New Roman"/>
                <w:sz w:val="24"/>
                <w:szCs w:val="24"/>
                <w:lang w:eastAsia="ru-RU"/>
              </w:rPr>
              <w:t>Ю.Чичкова</w:t>
            </w:r>
            <w:proofErr w:type="spellEnd"/>
            <w:r w:rsidRPr="00A82436">
              <w:rPr>
                <w:rFonts w:ascii="Times New Roman" w:eastAsia="Times New Roman" w:hAnsi="Times New Roman" w:cs="Times New Roman"/>
                <w:sz w:val="24"/>
                <w:szCs w:val="24"/>
                <w:lang w:eastAsia="ru-RU"/>
              </w:rPr>
              <w:t xml:space="preserve">, </w:t>
            </w:r>
            <w:proofErr w:type="spellStart"/>
            <w:r w:rsidRPr="00A82436">
              <w:rPr>
                <w:rFonts w:ascii="Times New Roman" w:eastAsia="Times New Roman" w:hAnsi="Times New Roman" w:cs="Times New Roman"/>
                <w:sz w:val="24"/>
                <w:szCs w:val="24"/>
                <w:lang w:eastAsia="ru-RU"/>
              </w:rPr>
              <w:t>сл.Ю.Энтина</w:t>
            </w:r>
            <w:proofErr w:type="spellEnd"/>
            <w:r w:rsidRPr="00A82436">
              <w:rPr>
                <w:rFonts w:ascii="Times New Roman" w:eastAsia="Times New Roman" w:hAnsi="Times New Roman" w:cs="Times New Roman"/>
                <w:sz w:val="24"/>
                <w:szCs w:val="24"/>
                <w:lang w:eastAsia="ru-RU"/>
              </w:rPr>
              <w:t xml:space="preserve"> «П</w:t>
            </w:r>
            <w:r w:rsidRPr="00A82436">
              <w:rPr>
                <w:rFonts w:ascii="Times New Roman" w:eastAsia="Times New Roman" w:hAnsi="Times New Roman" w:cs="Times New Roman"/>
                <w:sz w:val="24"/>
                <w:szCs w:val="24"/>
                <w:lang w:eastAsia="ru-RU"/>
              </w:rPr>
              <w:t>е</w:t>
            </w:r>
            <w:r w:rsidRPr="00A82436">
              <w:rPr>
                <w:rFonts w:ascii="Times New Roman" w:eastAsia="Times New Roman" w:hAnsi="Times New Roman" w:cs="Times New Roman"/>
                <w:sz w:val="24"/>
                <w:szCs w:val="24"/>
                <w:lang w:eastAsia="ru-RU"/>
              </w:rPr>
              <w:t xml:space="preserve">сенка про жирафа»; </w:t>
            </w:r>
            <w:proofErr w:type="spellStart"/>
            <w:r w:rsidRPr="00A82436">
              <w:rPr>
                <w:rFonts w:ascii="Times New Roman" w:eastAsia="Times New Roman" w:hAnsi="Times New Roman" w:cs="Times New Roman"/>
                <w:sz w:val="24"/>
                <w:szCs w:val="24"/>
                <w:lang w:eastAsia="ru-RU"/>
              </w:rPr>
              <w:t>М.И.Глинка</w:t>
            </w:r>
            <w:proofErr w:type="spellEnd"/>
            <w:r w:rsidRPr="00A82436">
              <w:rPr>
                <w:rFonts w:ascii="Times New Roman" w:eastAsia="Times New Roman" w:hAnsi="Times New Roman" w:cs="Times New Roman"/>
                <w:sz w:val="24"/>
                <w:szCs w:val="24"/>
                <w:lang w:eastAsia="ru-RU"/>
              </w:rPr>
              <w:t xml:space="preserve"> «Вальс-фантазия, «Камари</w:t>
            </w:r>
            <w:r w:rsidRPr="00A82436">
              <w:rPr>
                <w:rFonts w:ascii="Times New Roman" w:eastAsia="Times New Roman" w:hAnsi="Times New Roman" w:cs="Times New Roman"/>
                <w:sz w:val="24"/>
                <w:szCs w:val="24"/>
                <w:lang w:eastAsia="ru-RU"/>
              </w:rPr>
              <w:t>н</w:t>
            </w:r>
            <w:r w:rsidRPr="00A82436">
              <w:rPr>
                <w:rFonts w:ascii="Times New Roman" w:eastAsia="Times New Roman" w:hAnsi="Times New Roman" w:cs="Times New Roman"/>
                <w:sz w:val="24"/>
                <w:szCs w:val="24"/>
                <w:lang w:eastAsia="ru-RU"/>
              </w:rPr>
              <w:t xml:space="preserve">ская» для симфонического оркестра. Мелодии масленичного гулянья из оперы Н.А. Римского-Корсакова «Снегурочка». Контрданс сельский танец - пьеса </w:t>
            </w:r>
            <w:proofErr w:type="spellStart"/>
            <w:r w:rsidRPr="00A82436">
              <w:rPr>
                <w:rFonts w:ascii="Times New Roman" w:eastAsia="Times New Roman" w:hAnsi="Times New Roman" w:cs="Times New Roman"/>
                <w:sz w:val="24"/>
                <w:szCs w:val="24"/>
                <w:lang w:eastAsia="ru-RU"/>
              </w:rPr>
              <w:t>Л.ван</w:t>
            </w:r>
            <w:proofErr w:type="spellEnd"/>
            <w:r w:rsidRPr="00A82436">
              <w:rPr>
                <w:rFonts w:ascii="Times New Roman" w:eastAsia="Times New Roman" w:hAnsi="Times New Roman" w:cs="Times New Roman"/>
                <w:sz w:val="24"/>
                <w:szCs w:val="24"/>
                <w:lang w:eastAsia="ru-RU"/>
              </w:rPr>
              <w:t xml:space="preserve"> Бетховена</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3.3</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Музыка на войне, музыка о войне: песни Великой Отеч</w:t>
            </w:r>
            <w:r w:rsidRPr="00A82436">
              <w:rPr>
                <w:rFonts w:ascii="Times New Roman" w:eastAsia="Times New Roman" w:hAnsi="Times New Roman" w:cs="Times New Roman"/>
                <w:sz w:val="24"/>
                <w:szCs w:val="24"/>
                <w:lang w:eastAsia="ru-RU"/>
              </w:rPr>
              <w:t>е</w:t>
            </w:r>
            <w:r w:rsidRPr="00A82436">
              <w:rPr>
                <w:rFonts w:ascii="Times New Roman" w:eastAsia="Times New Roman" w:hAnsi="Times New Roman" w:cs="Times New Roman"/>
                <w:sz w:val="24"/>
                <w:szCs w:val="24"/>
                <w:lang w:eastAsia="ru-RU"/>
              </w:rPr>
              <w:t>ственной войны – песни Великой Победы</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7225" w:type="dxa"/>
            <w:gridSpan w:val="2"/>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Итого по разделу</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3</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1.1</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Фольклор других народов и стран в музыке отечественных и зарубежных композиторов: «Мама» русского композитора В. Гаврилина и итальянского — </w:t>
            </w:r>
            <w:proofErr w:type="spellStart"/>
            <w:r w:rsidRPr="00A82436">
              <w:rPr>
                <w:rFonts w:ascii="Times New Roman" w:eastAsia="Times New Roman" w:hAnsi="Times New Roman" w:cs="Times New Roman"/>
                <w:sz w:val="24"/>
                <w:szCs w:val="24"/>
                <w:lang w:eastAsia="ru-RU"/>
              </w:rPr>
              <w:t>Ч.Биксио</w:t>
            </w:r>
            <w:proofErr w:type="spellEnd"/>
            <w:r w:rsidRPr="00A82436">
              <w:rPr>
                <w:rFonts w:ascii="Times New Roman" w:eastAsia="Times New Roman" w:hAnsi="Times New Roman" w:cs="Times New Roman"/>
                <w:sz w:val="24"/>
                <w:szCs w:val="24"/>
                <w:lang w:eastAsia="ru-RU"/>
              </w:rPr>
              <w:t xml:space="preserve">; C.В. Рахманинов «Не пой, красавица при мне» и </w:t>
            </w:r>
            <w:proofErr w:type="spellStart"/>
            <w:r w:rsidRPr="00A82436">
              <w:rPr>
                <w:rFonts w:ascii="Times New Roman" w:eastAsia="Times New Roman" w:hAnsi="Times New Roman" w:cs="Times New Roman"/>
                <w:sz w:val="24"/>
                <w:szCs w:val="24"/>
                <w:lang w:eastAsia="ru-RU"/>
              </w:rPr>
              <w:t>Ж.Бизе</w:t>
            </w:r>
            <w:proofErr w:type="spellEnd"/>
            <w:r w:rsidRPr="00A82436">
              <w:rPr>
                <w:rFonts w:ascii="Times New Roman" w:eastAsia="Times New Roman" w:hAnsi="Times New Roman" w:cs="Times New Roman"/>
                <w:sz w:val="24"/>
                <w:szCs w:val="24"/>
                <w:lang w:eastAsia="ru-RU"/>
              </w:rPr>
              <w:t xml:space="preserve"> Фарандола из 2-й сюиты «</w:t>
            </w:r>
            <w:proofErr w:type="spellStart"/>
            <w:r w:rsidRPr="00A82436">
              <w:rPr>
                <w:rFonts w:ascii="Times New Roman" w:eastAsia="Times New Roman" w:hAnsi="Times New Roman" w:cs="Times New Roman"/>
                <w:sz w:val="24"/>
                <w:szCs w:val="24"/>
                <w:lang w:eastAsia="ru-RU"/>
              </w:rPr>
              <w:t>Арлезианка</w:t>
            </w:r>
            <w:proofErr w:type="spellEnd"/>
            <w:r w:rsidRPr="00A82436">
              <w:rPr>
                <w:rFonts w:ascii="Times New Roman" w:eastAsia="Times New Roman" w:hAnsi="Times New Roman" w:cs="Times New Roman"/>
                <w:sz w:val="24"/>
                <w:szCs w:val="24"/>
                <w:lang w:eastAsia="ru-RU"/>
              </w:rPr>
              <w:t>»</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1.2</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Образы других культур в музыке русских композиторов: М. Мусоргский Танец </w:t>
            </w:r>
            <w:proofErr w:type="spellStart"/>
            <w:r w:rsidRPr="00A82436">
              <w:rPr>
                <w:rFonts w:ascii="Times New Roman" w:eastAsia="Times New Roman" w:hAnsi="Times New Roman" w:cs="Times New Roman"/>
                <w:sz w:val="24"/>
                <w:szCs w:val="24"/>
                <w:lang w:eastAsia="ru-RU"/>
              </w:rPr>
              <w:t>персидок</w:t>
            </w:r>
            <w:proofErr w:type="spellEnd"/>
            <w:r w:rsidRPr="00A82436">
              <w:rPr>
                <w:rFonts w:ascii="Times New Roman" w:eastAsia="Times New Roman" w:hAnsi="Times New Roman" w:cs="Times New Roman"/>
                <w:sz w:val="24"/>
                <w:szCs w:val="24"/>
                <w:lang w:eastAsia="ru-RU"/>
              </w:rPr>
              <w:t xml:space="preserve"> из оперы «</w:t>
            </w:r>
            <w:proofErr w:type="spellStart"/>
            <w:r w:rsidRPr="00A82436">
              <w:rPr>
                <w:rFonts w:ascii="Times New Roman" w:eastAsia="Times New Roman" w:hAnsi="Times New Roman" w:cs="Times New Roman"/>
                <w:sz w:val="24"/>
                <w:szCs w:val="24"/>
                <w:lang w:eastAsia="ru-RU"/>
              </w:rPr>
              <w:t>Хованщина</w:t>
            </w:r>
            <w:proofErr w:type="spellEnd"/>
            <w:r w:rsidRPr="00A82436">
              <w:rPr>
                <w:rFonts w:ascii="Times New Roman" w:eastAsia="Times New Roman" w:hAnsi="Times New Roman" w:cs="Times New Roman"/>
                <w:sz w:val="24"/>
                <w:szCs w:val="24"/>
                <w:lang w:eastAsia="ru-RU"/>
              </w:rPr>
              <w:t xml:space="preserve">». </w:t>
            </w:r>
            <w:proofErr w:type="spellStart"/>
            <w:r w:rsidRPr="00A82436">
              <w:rPr>
                <w:rFonts w:ascii="Times New Roman" w:eastAsia="Times New Roman" w:hAnsi="Times New Roman" w:cs="Times New Roman"/>
                <w:sz w:val="24"/>
                <w:szCs w:val="24"/>
                <w:lang w:eastAsia="ru-RU"/>
              </w:rPr>
              <w:t>А.Хачатурян</w:t>
            </w:r>
            <w:proofErr w:type="spellEnd"/>
            <w:r w:rsidRPr="00A82436">
              <w:rPr>
                <w:rFonts w:ascii="Times New Roman" w:eastAsia="Times New Roman" w:hAnsi="Times New Roman" w:cs="Times New Roman"/>
                <w:sz w:val="24"/>
                <w:szCs w:val="24"/>
                <w:lang w:eastAsia="ru-RU"/>
              </w:rPr>
              <w:t xml:space="preserve"> «Танец с саблями» из балета «</w:t>
            </w:r>
            <w:proofErr w:type="spellStart"/>
            <w:r w:rsidRPr="00A82436">
              <w:rPr>
                <w:rFonts w:ascii="Times New Roman" w:eastAsia="Times New Roman" w:hAnsi="Times New Roman" w:cs="Times New Roman"/>
                <w:sz w:val="24"/>
                <w:szCs w:val="24"/>
                <w:lang w:eastAsia="ru-RU"/>
              </w:rPr>
              <w:t>Гаянэ</w:t>
            </w:r>
            <w:proofErr w:type="spellEnd"/>
            <w:r w:rsidRPr="00A82436">
              <w:rPr>
                <w:rFonts w:ascii="Times New Roman" w:eastAsia="Times New Roman" w:hAnsi="Times New Roman" w:cs="Times New Roman"/>
                <w:sz w:val="24"/>
                <w:szCs w:val="24"/>
                <w:lang w:eastAsia="ru-RU"/>
              </w:rPr>
              <w:t>»</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1.3</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Русские музыкальные цитаты в творчестве зарубежных ко</w:t>
            </w:r>
            <w:r w:rsidRPr="00A82436">
              <w:rPr>
                <w:rFonts w:ascii="Times New Roman" w:eastAsia="Times New Roman" w:hAnsi="Times New Roman" w:cs="Times New Roman"/>
                <w:sz w:val="24"/>
                <w:szCs w:val="24"/>
                <w:lang w:eastAsia="ru-RU"/>
              </w:rPr>
              <w:t>м</w:t>
            </w:r>
            <w:r w:rsidRPr="00A82436">
              <w:rPr>
                <w:rFonts w:ascii="Times New Roman" w:eastAsia="Times New Roman" w:hAnsi="Times New Roman" w:cs="Times New Roman"/>
                <w:sz w:val="24"/>
                <w:szCs w:val="24"/>
                <w:lang w:eastAsia="ru-RU"/>
              </w:rPr>
              <w:t xml:space="preserve">позиторов: П. Сарасате «Москвичка». </w:t>
            </w:r>
            <w:proofErr w:type="spellStart"/>
            <w:r w:rsidRPr="00A82436">
              <w:rPr>
                <w:rFonts w:ascii="Times New Roman" w:eastAsia="Times New Roman" w:hAnsi="Times New Roman" w:cs="Times New Roman"/>
                <w:sz w:val="24"/>
                <w:szCs w:val="24"/>
                <w:lang w:eastAsia="ru-RU"/>
              </w:rPr>
              <w:t>И.Штраус</w:t>
            </w:r>
            <w:proofErr w:type="spellEnd"/>
            <w:r w:rsidRPr="00A82436">
              <w:rPr>
                <w:rFonts w:ascii="Times New Roman" w:eastAsia="Times New Roman" w:hAnsi="Times New Roman" w:cs="Times New Roman"/>
                <w:sz w:val="24"/>
                <w:szCs w:val="24"/>
                <w:lang w:eastAsia="ru-RU"/>
              </w:rPr>
              <w:t xml:space="preserve"> «Русский марш»</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7225" w:type="dxa"/>
            <w:gridSpan w:val="2"/>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Итого по разделу</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4</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2.1</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Религиозные праздники: вербное воскресенье: «</w:t>
            </w:r>
            <w:proofErr w:type="spellStart"/>
            <w:r w:rsidRPr="00A82436">
              <w:rPr>
                <w:rFonts w:ascii="Times New Roman" w:eastAsia="Times New Roman" w:hAnsi="Times New Roman" w:cs="Times New Roman"/>
                <w:sz w:val="24"/>
                <w:szCs w:val="24"/>
                <w:lang w:eastAsia="ru-RU"/>
              </w:rPr>
              <w:t>Вербочки</w:t>
            </w:r>
            <w:proofErr w:type="spellEnd"/>
            <w:r w:rsidRPr="00A82436">
              <w:rPr>
                <w:rFonts w:ascii="Times New Roman" w:eastAsia="Times New Roman" w:hAnsi="Times New Roman" w:cs="Times New Roman"/>
                <w:sz w:val="24"/>
                <w:szCs w:val="24"/>
                <w:lang w:eastAsia="ru-RU"/>
              </w:rPr>
              <w:t>» русского поэта А. Блока. Выучи и спой песни А. Гречанинова и Р. Глиэра</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2.2</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Троица: летние народные обрядовые песни, детские песни о березках («Березонька кудрявая» и др.)</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7225" w:type="dxa"/>
            <w:gridSpan w:val="2"/>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Итого по разделу</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3.1</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Патриотическая и народная тема в театре и кино: Симфония № 3 «Героическая» Людвига </w:t>
            </w:r>
            <w:proofErr w:type="spellStart"/>
            <w:r w:rsidRPr="00A82436">
              <w:rPr>
                <w:rFonts w:ascii="Times New Roman" w:eastAsia="Times New Roman" w:hAnsi="Times New Roman" w:cs="Times New Roman"/>
                <w:sz w:val="24"/>
                <w:szCs w:val="24"/>
                <w:lang w:eastAsia="ru-RU"/>
              </w:rPr>
              <w:t>ван</w:t>
            </w:r>
            <w:proofErr w:type="spellEnd"/>
            <w:r w:rsidRPr="00A82436">
              <w:rPr>
                <w:rFonts w:ascii="Times New Roman" w:eastAsia="Times New Roman" w:hAnsi="Times New Roman" w:cs="Times New Roman"/>
                <w:sz w:val="24"/>
                <w:szCs w:val="24"/>
                <w:lang w:eastAsia="ru-RU"/>
              </w:rPr>
              <w:t xml:space="preserve"> Бетховена. опера «Война и мир»; музыка к кинофильму «Александр Невский» С.С. Пр</w:t>
            </w:r>
            <w:r w:rsidRPr="00A82436">
              <w:rPr>
                <w:rFonts w:ascii="Times New Roman" w:eastAsia="Times New Roman" w:hAnsi="Times New Roman" w:cs="Times New Roman"/>
                <w:sz w:val="24"/>
                <w:szCs w:val="24"/>
                <w:lang w:eastAsia="ru-RU"/>
              </w:rPr>
              <w:t>о</w:t>
            </w:r>
            <w:r w:rsidRPr="00A82436">
              <w:rPr>
                <w:rFonts w:ascii="Times New Roman" w:eastAsia="Times New Roman" w:hAnsi="Times New Roman" w:cs="Times New Roman"/>
                <w:sz w:val="24"/>
                <w:szCs w:val="24"/>
                <w:lang w:eastAsia="ru-RU"/>
              </w:rPr>
              <w:t>кофьева, оперы «Борис Годунов» и другие произведения</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3.2</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Сюжет музыкального спектакля: мюзиклы «Семеро козлят на новый лад» А. Рыбникова, «Звуки музыки» Р. </w:t>
            </w:r>
            <w:proofErr w:type="spellStart"/>
            <w:r w:rsidRPr="00A82436">
              <w:rPr>
                <w:rFonts w:ascii="Times New Roman" w:eastAsia="Times New Roman" w:hAnsi="Times New Roman" w:cs="Times New Roman"/>
                <w:sz w:val="24"/>
                <w:szCs w:val="24"/>
                <w:lang w:eastAsia="ru-RU"/>
              </w:rPr>
              <w:t>Роджерса</w:t>
            </w:r>
            <w:proofErr w:type="spellEnd"/>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3.3</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Кто создаёт музыкальный спектакль: В. Моцарт опера «Во</w:t>
            </w:r>
            <w:r w:rsidRPr="00A82436">
              <w:rPr>
                <w:rFonts w:ascii="Times New Roman" w:eastAsia="Times New Roman" w:hAnsi="Times New Roman" w:cs="Times New Roman"/>
                <w:sz w:val="24"/>
                <w:szCs w:val="24"/>
                <w:lang w:eastAsia="ru-RU"/>
              </w:rPr>
              <w:t>л</w:t>
            </w:r>
            <w:r w:rsidRPr="00A82436">
              <w:rPr>
                <w:rFonts w:ascii="Times New Roman" w:eastAsia="Times New Roman" w:hAnsi="Times New Roman" w:cs="Times New Roman"/>
                <w:sz w:val="24"/>
                <w:szCs w:val="24"/>
                <w:lang w:eastAsia="ru-RU"/>
              </w:rPr>
              <w:t>шебная флейта» (фрагменты)</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7225" w:type="dxa"/>
            <w:gridSpan w:val="2"/>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Итого по разделу</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5</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lastRenderedPageBreak/>
              <w:t>4.1</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Исполнители современной музыки: SHAMAN исполняет пе</w:t>
            </w:r>
            <w:r w:rsidRPr="00A82436">
              <w:rPr>
                <w:rFonts w:ascii="Times New Roman" w:eastAsia="Times New Roman" w:hAnsi="Times New Roman" w:cs="Times New Roman"/>
                <w:sz w:val="24"/>
                <w:szCs w:val="24"/>
                <w:lang w:eastAsia="ru-RU"/>
              </w:rPr>
              <w:t>с</w:t>
            </w:r>
            <w:r w:rsidRPr="00A82436">
              <w:rPr>
                <w:rFonts w:ascii="Times New Roman" w:eastAsia="Times New Roman" w:hAnsi="Times New Roman" w:cs="Times New Roman"/>
                <w:sz w:val="24"/>
                <w:szCs w:val="24"/>
                <w:lang w:eastAsia="ru-RU"/>
              </w:rPr>
              <w:t xml:space="preserve">ню «Конь», музыка И. Матвиенко, стихи А. </w:t>
            </w:r>
            <w:proofErr w:type="spellStart"/>
            <w:r w:rsidRPr="00A82436">
              <w:rPr>
                <w:rFonts w:ascii="Times New Roman" w:eastAsia="Times New Roman" w:hAnsi="Times New Roman" w:cs="Times New Roman"/>
                <w:sz w:val="24"/>
                <w:szCs w:val="24"/>
                <w:lang w:eastAsia="ru-RU"/>
              </w:rPr>
              <w:t>Шаганова</w:t>
            </w:r>
            <w:proofErr w:type="spellEnd"/>
            <w:r w:rsidRPr="00A82436">
              <w:rPr>
                <w:rFonts w:ascii="Times New Roman" w:eastAsia="Times New Roman" w:hAnsi="Times New Roman" w:cs="Times New Roman"/>
                <w:sz w:val="24"/>
                <w:szCs w:val="24"/>
                <w:lang w:eastAsia="ru-RU"/>
              </w:rPr>
              <w:t xml:space="preserve">; пьесы В. </w:t>
            </w:r>
            <w:proofErr w:type="spellStart"/>
            <w:r w:rsidRPr="00A82436">
              <w:rPr>
                <w:rFonts w:ascii="Times New Roman" w:eastAsia="Times New Roman" w:hAnsi="Times New Roman" w:cs="Times New Roman"/>
                <w:sz w:val="24"/>
                <w:szCs w:val="24"/>
                <w:lang w:eastAsia="ru-RU"/>
              </w:rPr>
              <w:t>Малярова</w:t>
            </w:r>
            <w:proofErr w:type="spellEnd"/>
            <w:r w:rsidRPr="00A82436">
              <w:rPr>
                <w:rFonts w:ascii="Times New Roman" w:eastAsia="Times New Roman" w:hAnsi="Times New Roman" w:cs="Times New Roman"/>
                <w:sz w:val="24"/>
                <w:szCs w:val="24"/>
                <w:lang w:eastAsia="ru-RU"/>
              </w:rPr>
              <w:t xml:space="preserve"> из сюиты «В монастыре» «У иконы Богород</w:t>
            </w:r>
            <w:r w:rsidRPr="00A82436">
              <w:rPr>
                <w:rFonts w:ascii="Times New Roman" w:eastAsia="Times New Roman" w:hAnsi="Times New Roman" w:cs="Times New Roman"/>
                <w:sz w:val="24"/>
                <w:szCs w:val="24"/>
                <w:lang w:eastAsia="ru-RU"/>
              </w:rPr>
              <w:t>и</w:t>
            </w:r>
            <w:r w:rsidRPr="00A82436">
              <w:rPr>
                <w:rFonts w:ascii="Times New Roman" w:eastAsia="Times New Roman" w:hAnsi="Times New Roman" w:cs="Times New Roman"/>
                <w:sz w:val="24"/>
                <w:szCs w:val="24"/>
                <w:lang w:eastAsia="ru-RU"/>
              </w:rPr>
              <w:t>цы», «</w:t>
            </w:r>
            <w:proofErr w:type="spellStart"/>
            <w:r w:rsidRPr="00A82436">
              <w:rPr>
                <w:rFonts w:ascii="Times New Roman" w:eastAsia="Times New Roman" w:hAnsi="Times New Roman" w:cs="Times New Roman"/>
                <w:sz w:val="24"/>
                <w:szCs w:val="24"/>
                <w:lang w:eastAsia="ru-RU"/>
              </w:rPr>
              <w:t>Величит</w:t>
            </w:r>
            <w:proofErr w:type="spellEnd"/>
            <w:r w:rsidRPr="00A82436">
              <w:rPr>
                <w:rFonts w:ascii="Times New Roman" w:eastAsia="Times New Roman" w:hAnsi="Times New Roman" w:cs="Times New Roman"/>
                <w:sz w:val="24"/>
                <w:szCs w:val="24"/>
                <w:lang w:eastAsia="ru-RU"/>
              </w:rPr>
              <w:t xml:space="preserve"> душа моя Господа» в рамках фестиваля с</w:t>
            </w:r>
            <w:r w:rsidRPr="00A82436">
              <w:rPr>
                <w:rFonts w:ascii="Times New Roman" w:eastAsia="Times New Roman" w:hAnsi="Times New Roman" w:cs="Times New Roman"/>
                <w:sz w:val="24"/>
                <w:szCs w:val="24"/>
                <w:lang w:eastAsia="ru-RU"/>
              </w:rPr>
              <w:t>о</w:t>
            </w:r>
            <w:r w:rsidRPr="00A82436">
              <w:rPr>
                <w:rFonts w:ascii="Times New Roman" w:eastAsia="Times New Roman" w:hAnsi="Times New Roman" w:cs="Times New Roman"/>
                <w:sz w:val="24"/>
                <w:szCs w:val="24"/>
                <w:lang w:eastAsia="ru-RU"/>
              </w:rPr>
              <w:t>временной музыки</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4.2</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Особенности джаза: «Колыбельная» из оперы Дж. Гершвина «Порги и </w:t>
            </w:r>
            <w:proofErr w:type="spellStart"/>
            <w:r w:rsidRPr="00A82436">
              <w:rPr>
                <w:rFonts w:ascii="Times New Roman" w:eastAsia="Times New Roman" w:hAnsi="Times New Roman" w:cs="Times New Roman"/>
                <w:sz w:val="24"/>
                <w:szCs w:val="24"/>
                <w:lang w:eastAsia="ru-RU"/>
              </w:rPr>
              <w:t>Бесс</w:t>
            </w:r>
            <w:proofErr w:type="spellEnd"/>
            <w:r w:rsidRPr="00A82436">
              <w:rPr>
                <w:rFonts w:ascii="Times New Roman" w:eastAsia="Times New Roman" w:hAnsi="Times New Roman" w:cs="Times New Roman"/>
                <w:sz w:val="24"/>
                <w:szCs w:val="24"/>
                <w:lang w:eastAsia="ru-RU"/>
              </w:rPr>
              <w:t>»</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4.3</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Электронные музыкальные инструменты: </w:t>
            </w:r>
            <w:proofErr w:type="spellStart"/>
            <w:r w:rsidRPr="00A82436">
              <w:rPr>
                <w:rFonts w:ascii="Times New Roman" w:eastAsia="Times New Roman" w:hAnsi="Times New Roman" w:cs="Times New Roman"/>
                <w:sz w:val="24"/>
                <w:szCs w:val="24"/>
                <w:lang w:eastAsia="ru-RU"/>
              </w:rPr>
              <w:t>Э.Артемьев</w:t>
            </w:r>
            <w:proofErr w:type="spellEnd"/>
            <w:r w:rsidRPr="00A82436">
              <w:rPr>
                <w:rFonts w:ascii="Times New Roman" w:eastAsia="Times New Roman" w:hAnsi="Times New Roman" w:cs="Times New Roman"/>
                <w:sz w:val="24"/>
                <w:szCs w:val="24"/>
                <w:lang w:eastAsia="ru-RU"/>
              </w:rPr>
              <w:t xml:space="preserve"> «П</w:t>
            </w:r>
            <w:r w:rsidRPr="00A82436">
              <w:rPr>
                <w:rFonts w:ascii="Times New Roman" w:eastAsia="Times New Roman" w:hAnsi="Times New Roman" w:cs="Times New Roman"/>
                <w:sz w:val="24"/>
                <w:szCs w:val="24"/>
                <w:lang w:eastAsia="ru-RU"/>
              </w:rPr>
              <w:t>о</w:t>
            </w:r>
            <w:r w:rsidRPr="00A82436">
              <w:rPr>
                <w:rFonts w:ascii="Times New Roman" w:eastAsia="Times New Roman" w:hAnsi="Times New Roman" w:cs="Times New Roman"/>
                <w:sz w:val="24"/>
                <w:szCs w:val="24"/>
                <w:lang w:eastAsia="ru-RU"/>
              </w:rPr>
              <w:t>ход» из к/ф «</w:t>
            </w:r>
            <w:proofErr w:type="spellStart"/>
            <w:r w:rsidRPr="00A82436">
              <w:rPr>
                <w:rFonts w:ascii="Times New Roman" w:eastAsia="Times New Roman" w:hAnsi="Times New Roman" w:cs="Times New Roman"/>
                <w:sz w:val="24"/>
                <w:szCs w:val="24"/>
                <w:lang w:eastAsia="ru-RU"/>
              </w:rPr>
              <w:t>Сибириада</w:t>
            </w:r>
            <w:proofErr w:type="spellEnd"/>
            <w:r w:rsidRPr="00A82436">
              <w:rPr>
                <w:rFonts w:ascii="Times New Roman" w:eastAsia="Times New Roman" w:hAnsi="Times New Roman" w:cs="Times New Roman"/>
                <w:sz w:val="24"/>
                <w:szCs w:val="24"/>
                <w:lang w:eastAsia="ru-RU"/>
              </w:rPr>
              <w:t>», «Слушая Баха» из к/ф «</w:t>
            </w:r>
            <w:proofErr w:type="spellStart"/>
            <w:r w:rsidRPr="00A82436">
              <w:rPr>
                <w:rFonts w:ascii="Times New Roman" w:eastAsia="Times New Roman" w:hAnsi="Times New Roman" w:cs="Times New Roman"/>
                <w:sz w:val="24"/>
                <w:szCs w:val="24"/>
                <w:lang w:eastAsia="ru-RU"/>
              </w:rPr>
              <w:t>Солярис</w:t>
            </w:r>
            <w:proofErr w:type="spellEnd"/>
            <w:r w:rsidRPr="00A82436">
              <w:rPr>
                <w:rFonts w:ascii="Times New Roman" w:eastAsia="Times New Roman" w:hAnsi="Times New Roman" w:cs="Times New Roman"/>
                <w:sz w:val="24"/>
                <w:szCs w:val="24"/>
                <w:lang w:eastAsia="ru-RU"/>
              </w:rPr>
              <w:t>»</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7225" w:type="dxa"/>
            <w:gridSpan w:val="2"/>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Итого по разделу</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4</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5.1</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Интонация: К. Сен-Санс пьесы из сюиты «Карнавал живо</w:t>
            </w:r>
            <w:r w:rsidRPr="00A82436">
              <w:rPr>
                <w:rFonts w:ascii="Times New Roman" w:eastAsia="Times New Roman" w:hAnsi="Times New Roman" w:cs="Times New Roman"/>
                <w:sz w:val="24"/>
                <w:szCs w:val="24"/>
                <w:lang w:eastAsia="ru-RU"/>
              </w:rPr>
              <w:t>т</w:t>
            </w:r>
            <w:r w:rsidRPr="00A82436">
              <w:rPr>
                <w:rFonts w:ascii="Times New Roman" w:eastAsia="Times New Roman" w:hAnsi="Times New Roman" w:cs="Times New Roman"/>
                <w:sz w:val="24"/>
                <w:szCs w:val="24"/>
                <w:lang w:eastAsia="ru-RU"/>
              </w:rPr>
              <w:t>ных»: «Королевский марш льва», «Аквариум», «Лебедь» и др.</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5.2</w:t>
            </w:r>
          </w:p>
        </w:tc>
        <w:tc>
          <w:tcPr>
            <w:tcW w:w="6631"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Ритм: И. Штраус-отец </w:t>
            </w:r>
            <w:proofErr w:type="spellStart"/>
            <w:r w:rsidRPr="00A82436">
              <w:rPr>
                <w:rFonts w:ascii="Times New Roman" w:eastAsia="Times New Roman" w:hAnsi="Times New Roman" w:cs="Times New Roman"/>
                <w:sz w:val="24"/>
                <w:szCs w:val="24"/>
                <w:lang w:eastAsia="ru-RU"/>
              </w:rPr>
              <w:t>Радецкий</w:t>
            </w:r>
            <w:proofErr w:type="spellEnd"/>
            <w:r w:rsidRPr="00A82436">
              <w:rPr>
                <w:rFonts w:ascii="Times New Roman" w:eastAsia="Times New Roman" w:hAnsi="Times New Roman" w:cs="Times New Roman"/>
                <w:sz w:val="24"/>
                <w:szCs w:val="24"/>
                <w:lang w:eastAsia="ru-RU"/>
              </w:rPr>
              <w:t>-марш, И. Штраус-сын Пол</w:t>
            </w:r>
            <w:r w:rsidRPr="00A82436">
              <w:rPr>
                <w:rFonts w:ascii="Times New Roman" w:eastAsia="Times New Roman" w:hAnsi="Times New Roman" w:cs="Times New Roman"/>
                <w:sz w:val="24"/>
                <w:szCs w:val="24"/>
                <w:lang w:eastAsia="ru-RU"/>
              </w:rPr>
              <w:t>ь</w:t>
            </w:r>
            <w:r w:rsidRPr="00A82436">
              <w:rPr>
                <w:rFonts w:ascii="Times New Roman" w:eastAsia="Times New Roman" w:hAnsi="Times New Roman" w:cs="Times New Roman"/>
                <w:sz w:val="24"/>
                <w:szCs w:val="24"/>
                <w:lang w:eastAsia="ru-RU"/>
              </w:rPr>
              <w:t>ка-пиццикато, вальс «На прекрасном голубом Дунае» (фра</w:t>
            </w:r>
            <w:r w:rsidRPr="00A82436">
              <w:rPr>
                <w:rFonts w:ascii="Times New Roman" w:eastAsia="Times New Roman" w:hAnsi="Times New Roman" w:cs="Times New Roman"/>
                <w:sz w:val="24"/>
                <w:szCs w:val="24"/>
                <w:lang w:eastAsia="ru-RU"/>
              </w:rPr>
              <w:t>г</w:t>
            </w:r>
            <w:r w:rsidRPr="00A82436">
              <w:rPr>
                <w:rFonts w:ascii="Times New Roman" w:eastAsia="Times New Roman" w:hAnsi="Times New Roman" w:cs="Times New Roman"/>
                <w:sz w:val="24"/>
                <w:szCs w:val="24"/>
                <w:lang w:eastAsia="ru-RU"/>
              </w:rPr>
              <w:t>менты)</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7225" w:type="dxa"/>
            <w:gridSpan w:val="2"/>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Итого по разделу</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w:t>
            </w:r>
          </w:p>
        </w:tc>
      </w:tr>
      <w:tr w:rsidR="00671171" w:rsidRPr="00A82436" w:rsidTr="00033988">
        <w:tc>
          <w:tcPr>
            <w:tcW w:w="7225" w:type="dxa"/>
            <w:gridSpan w:val="2"/>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ОБЩЕЕ КОЛИЧЕСТВО ЧАСОВ ПО ПРОГРАММЕ</w:t>
            </w:r>
          </w:p>
        </w:tc>
        <w:tc>
          <w:tcPr>
            <w:tcW w:w="1417"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34</w:t>
            </w:r>
          </w:p>
        </w:tc>
      </w:tr>
    </w:tbl>
    <w:p w:rsidR="00671171" w:rsidRDefault="00671171" w:rsidP="00671171">
      <w:pPr>
        <w:spacing w:after="0" w:line="240" w:lineRule="auto"/>
        <w:rPr>
          <w:rFonts w:ascii="Times New Roman" w:eastAsia="Times New Roman" w:hAnsi="Times New Roman" w:cs="Times New Roman"/>
          <w:b/>
          <w:bCs/>
          <w:caps/>
          <w:color w:val="000000"/>
          <w:sz w:val="24"/>
          <w:szCs w:val="24"/>
          <w:lang w:eastAsia="ru-RU"/>
        </w:rPr>
      </w:pPr>
    </w:p>
    <w:p w:rsidR="00671171" w:rsidRPr="00A82436" w:rsidRDefault="00671171" w:rsidP="00671171">
      <w:pPr>
        <w:spacing w:after="0" w:line="240" w:lineRule="auto"/>
        <w:jc w:val="center"/>
        <w:rPr>
          <w:rFonts w:ascii="Times New Roman" w:eastAsia="Times New Roman" w:hAnsi="Times New Roman" w:cs="Times New Roman"/>
          <w:b/>
          <w:bCs/>
          <w:caps/>
          <w:color w:val="000000"/>
          <w:sz w:val="24"/>
          <w:szCs w:val="24"/>
          <w:lang w:eastAsia="ru-RU"/>
        </w:rPr>
      </w:pPr>
      <w:r w:rsidRPr="00A82436">
        <w:rPr>
          <w:rFonts w:ascii="Times New Roman" w:eastAsia="Times New Roman" w:hAnsi="Times New Roman" w:cs="Times New Roman"/>
          <w:b/>
          <w:bCs/>
          <w:caps/>
          <w:color w:val="000000"/>
          <w:sz w:val="24"/>
          <w:szCs w:val="24"/>
          <w:lang w:eastAsia="ru-RU"/>
        </w:rPr>
        <w:t>ПОУРОЧНОЕ ПЛАНИРОВАНИЕ</w:t>
      </w:r>
    </w:p>
    <w:p w:rsidR="00671171" w:rsidRPr="00A82436" w:rsidRDefault="00671171" w:rsidP="00671171">
      <w:pPr>
        <w:tabs>
          <w:tab w:val="left" w:pos="1845"/>
        </w:tabs>
        <w:spacing w:after="0" w:line="240" w:lineRule="auto"/>
        <w:rPr>
          <w:rFonts w:ascii="Times New Roman" w:eastAsia="Times New Roman" w:hAnsi="Times New Roman" w:cs="Times New Roman"/>
          <w:b/>
          <w:bCs/>
          <w:caps/>
          <w:color w:val="000000"/>
          <w:sz w:val="24"/>
          <w:szCs w:val="24"/>
          <w:lang w:eastAsia="ru-RU"/>
        </w:rPr>
      </w:pPr>
      <w:r w:rsidRPr="00A82436">
        <w:rPr>
          <w:rFonts w:ascii="Times New Roman" w:eastAsia="Times New Roman" w:hAnsi="Times New Roman" w:cs="Times New Roman"/>
          <w:b/>
          <w:bCs/>
          <w:caps/>
          <w:color w:val="000000"/>
          <w:sz w:val="24"/>
          <w:szCs w:val="24"/>
          <w:lang w:eastAsia="ru-RU"/>
        </w:rPr>
        <w:tab/>
      </w:r>
    </w:p>
    <w:tbl>
      <w:tblPr>
        <w:tblStyle w:val="a5"/>
        <w:tblW w:w="8642" w:type="dxa"/>
        <w:tblLook w:val="04A0" w:firstRow="1" w:lastRow="0" w:firstColumn="1" w:lastColumn="0" w:noHBand="0" w:noVBand="1"/>
      </w:tblPr>
      <w:tblGrid>
        <w:gridCol w:w="628"/>
        <w:gridCol w:w="6738"/>
        <w:gridCol w:w="1276"/>
      </w:tblGrid>
      <w:tr w:rsidR="00671171" w:rsidRPr="00A82436" w:rsidTr="00033988">
        <w:trPr>
          <w:gridAfter w:val="1"/>
          <w:wAfter w:w="1276" w:type="dxa"/>
          <w:trHeight w:val="476"/>
        </w:trPr>
        <w:tc>
          <w:tcPr>
            <w:tcW w:w="0" w:type="auto"/>
            <w:vMerge w:val="restart"/>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п/п</w:t>
            </w:r>
          </w:p>
        </w:tc>
        <w:tc>
          <w:tcPr>
            <w:tcW w:w="6738" w:type="dxa"/>
            <w:vMerge w:val="restart"/>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Тема урока</w:t>
            </w:r>
          </w:p>
        </w:tc>
      </w:tr>
      <w:tr w:rsidR="00671171" w:rsidRPr="00A82436" w:rsidTr="00033988">
        <w:tc>
          <w:tcPr>
            <w:tcW w:w="0" w:type="auto"/>
            <w:vMerge/>
            <w:hideMark/>
          </w:tcPr>
          <w:p w:rsidR="00671171" w:rsidRPr="00A82436" w:rsidRDefault="00671171" w:rsidP="00033988">
            <w:pPr>
              <w:rPr>
                <w:rFonts w:ascii="Times New Roman" w:eastAsia="Times New Roman" w:hAnsi="Times New Roman" w:cs="Times New Roman"/>
                <w:sz w:val="24"/>
                <w:szCs w:val="24"/>
                <w:lang w:eastAsia="ru-RU"/>
              </w:rPr>
            </w:pPr>
          </w:p>
        </w:tc>
        <w:tc>
          <w:tcPr>
            <w:tcW w:w="6738" w:type="dxa"/>
            <w:vMerge/>
            <w:hideMark/>
          </w:tcPr>
          <w:p w:rsidR="00671171" w:rsidRPr="00A82436" w:rsidRDefault="00671171" w:rsidP="00033988">
            <w:pPr>
              <w:rPr>
                <w:rFonts w:ascii="Times New Roman" w:eastAsia="Times New Roman" w:hAnsi="Times New Roman" w:cs="Times New Roman"/>
                <w:sz w:val="24"/>
                <w:szCs w:val="24"/>
                <w:lang w:eastAsia="ru-RU"/>
              </w:rPr>
            </w:pP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Всего</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Край, в котором ты живёшь</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Русский фольклор</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3</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Русские народные музыкальные инструменты и народные пе</w:t>
            </w:r>
            <w:r w:rsidRPr="00A82436">
              <w:rPr>
                <w:rFonts w:ascii="Times New Roman" w:eastAsia="Times New Roman" w:hAnsi="Times New Roman" w:cs="Times New Roman"/>
                <w:sz w:val="24"/>
                <w:szCs w:val="24"/>
                <w:lang w:eastAsia="ru-RU"/>
              </w:rPr>
              <w:t>с</w:t>
            </w:r>
            <w:r w:rsidRPr="00A82436">
              <w:rPr>
                <w:rFonts w:ascii="Times New Roman" w:eastAsia="Times New Roman" w:hAnsi="Times New Roman" w:cs="Times New Roman"/>
                <w:sz w:val="24"/>
                <w:szCs w:val="24"/>
                <w:lang w:eastAsia="ru-RU"/>
              </w:rPr>
              <w:t>ни</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4</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Жанры музыкального фольклора</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5</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Фольклор народов России</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6</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Фольклор в творчестве профессиональных музыкантов</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7</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Композитор – исполнитель – слушатель</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8</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Композиторы – детям</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9</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Музыкальные инструменты. Фортепиано</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10</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Вокальная музыка</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11</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Инструментальная музыка</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12</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Русские композиторы-классики</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13</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Европейские композиторы-классики</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14</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Мастерство исполнителя</w:t>
            </w:r>
            <w:r>
              <w:rPr>
                <w:rFonts w:ascii="Times New Roman" w:eastAsia="Times New Roman" w:hAnsi="Times New Roman" w:cs="Times New Roman"/>
                <w:sz w:val="24"/>
                <w:szCs w:val="24"/>
                <w:lang w:eastAsia="ru-RU"/>
              </w:rPr>
              <w:t>. Музыкальные пейзажи.</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15</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Контрольная работа по теме « </w:t>
            </w:r>
            <w:proofErr w:type="spellStart"/>
            <w:r>
              <w:rPr>
                <w:rFonts w:ascii="Times New Roman" w:eastAsia="Times New Roman" w:hAnsi="Times New Roman" w:cs="Times New Roman"/>
                <w:sz w:val="24"/>
                <w:szCs w:val="24"/>
                <w:lang w:eastAsia="ru-RU"/>
              </w:rPr>
              <w:t>фольклор.Композиторы</w:t>
            </w:r>
            <w:proofErr w:type="spellEnd"/>
            <w:r>
              <w:rPr>
                <w:rFonts w:ascii="Times New Roman" w:eastAsia="Times New Roman" w:hAnsi="Times New Roman" w:cs="Times New Roman"/>
                <w:sz w:val="24"/>
                <w:szCs w:val="24"/>
                <w:lang w:eastAsia="ru-RU"/>
              </w:rPr>
              <w:t>».</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16</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Танцы, игры и веселье</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17</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Музыка на войне, музыка о войне</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18</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Фольклор других народов и стран в музыке отечественных и зарубежных композиторов</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19</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Фольклор других народов и стран в музыке отечественных и зарубежных композиторов</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20</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Образы других культур в музыке русских композиторов</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21</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Русские музыкальные цитаты в творчестве зарубежных комп</w:t>
            </w:r>
            <w:r w:rsidRPr="00A82436">
              <w:rPr>
                <w:rFonts w:ascii="Times New Roman" w:eastAsia="Times New Roman" w:hAnsi="Times New Roman" w:cs="Times New Roman"/>
                <w:sz w:val="24"/>
                <w:szCs w:val="24"/>
                <w:lang w:eastAsia="ru-RU"/>
              </w:rPr>
              <w:t>о</w:t>
            </w:r>
            <w:r w:rsidRPr="00A82436">
              <w:rPr>
                <w:rFonts w:ascii="Times New Roman" w:eastAsia="Times New Roman" w:hAnsi="Times New Roman" w:cs="Times New Roman"/>
                <w:sz w:val="24"/>
                <w:szCs w:val="24"/>
                <w:lang w:eastAsia="ru-RU"/>
              </w:rPr>
              <w:t>зиторов</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22</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Религиозные праздники</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23</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Троица</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lastRenderedPageBreak/>
              <w:t>24</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Патриотическая и народная тема в театре и кино</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25</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Патриотическая и народная тема в театре и кино</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26</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Сюжет музыкального спектакля</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27</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Сюжет музыкального спектакля</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28</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Кто создаёт музыкальный спектакль</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29</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Исполнители современной музыки</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30</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Промежуточная аттестация в форме контрольной работы</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31</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Особенности джаза</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32</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Электронные музыкальные инструменты</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33</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Интонация</w:t>
            </w:r>
            <w:r>
              <w:rPr>
                <w:rFonts w:ascii="Times New Roman" w:eastAsia="Times New Roman" w:hAnsi="Times New Roman" w:cs="Times New Roman"/>
                <w:sz w:val="24"/>
                <w:szCs w:val="24"/>
                <w:lang w:eastAsia="ru-RU"/>
              </w:rPr>
              <w:t>. Ритм</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0" w:type="auto"/>
            <w:hideMark/>
          </w:tcPr>
          <w:p w:rsidR="00671171" w:rsidRPr="00A82436" w:rsidRDefault="00671171" w:rsidP="00033988">
            <w:pP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34</w:t>
            </w:r>
          </w:p>
        </w:tc>
        <w:tc>
          <w:tcPr>
            <w:tcW w:w="6738" w:type="dxa"/>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Контрольная работа по итогам года.</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1</w:t>
            </w:r>
          </w:p>
        </w:tc>
      </w:tr>
      <w:tr w:rsidR="00671171" w:rsidRPr="00A82436" w:rsidTr="00033988">
        <w:tc>
          <w:tcPr>
            <w:tcW w:w="7366" w:type="dxa"/>
            <w:gridSpan w:val="2"/>
            <w:hideMark/>
          </w:tcPr>
          <w:p w:rsidR="00671171" w:rsidRPr="00A82436" w:rsidRDefault="00671171" w:rsidP="00033988">
            <w:pPr>
              <w:spacing w:before="100" w:beforeAutospacing="1" w:after="100" w:afterAutospacing="1"/>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ОБЩЕЕ КОЛИЧЕСТВО ЧАСОВ ПО ПРОГРАММЕ</w:t>
            </w:r>
          </w:p>
        </w:tc>
        <w:tc>
          <w:tcPr>
            <w:tcW w:w="1276" w:type="dxa"/>
            <w:hideMark/>
          </w:tcPr>
          <w:p w:rsidR="00671171" w:rsidRPr="00A82436" w:rsidRDefault="00671171" w:rsidP="00033988">
            <w:pPr>
              <w:jc w:val="center"/>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34</w:t>
            </w:r>
          </w:p>
        </w:tc>
      </w:tr>
    </w:tbl>
    <w:p w:rsidR="00671171" w:rsidRDefault="00671171" w:rsidP="00671171">
      <w:pPr>
        <w:shd w:val="clear" w:color="auto" w:fill="FFFFFF"/>
        <w:spacing w:after="0" w:line="240" w:lineRule="auto"/>
        <w:rPr>
          <w:rFonts w:ascii="Times New Roman" w:eastAsia="Times New Roman" w:hAnsi="Times New Roman" w:cs="Times New Roman"/>
          <w:b/>
          <w:bCs/>
          <w:color w:val="333333"/>
          <w:sz w:val="24"/>
          <w:szCs w:val="24"/>
          <w:lang w:eastAsia="ru-RU"/>
        </w:rPr>
      </w:pPr>
    </w:p>
    <w:p w:rsidR="00671171" w:rsidRPr="00A82436" w:rsidRDefault="00671171" w:rsidP="00671171">
      <w:pPr>
        <w:shd w:val="clear" w:color="auto" w:fill="FFFFFF"/>
        <w:spacing w:after="0" w:line="240" w:lineRule="auto"/>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olor w:val="333333"/>
          <w:sz w:val="24"/>
          <w:szCs w:val="24"/>
          <w:lang w:eastAsia="ru-RU"/>
        </w:rPr>
        <w:t>УЧЕБНО-МЕТОДИЧЕСКОЕ ОБЕСПЕЧЕНИЕ ОБРАЗОВАТЕЛЬНОГО ПРОЦЕССА</w:t>
      </w:r>
    </w:p>
    <w:p w:rsidR="00671171" w:rsidRPr="00A82436" w:rsidRDefault="00671171" w:rsidP="00671171">
      <w:pPr>
        <w:shd w:val="clear" w:color="auto" w:fill="FFFFFF"/>
        <w:spacing w:after="0" w:line="480" w:lineRule="auto"/>
        <w:rPr>
          <w:rFonts w:ascii="Times New Roman" w:eastAsia="Times New Roman" w:hAnsi="Times New Roman" w:cs="Times New Roman"/>
          <w:b/>
          <w:bCs/>
          <w:caps/>
          <w:color w:val="000000"/>
          <w:sz w:val="24"/>
          <w:szCs w:val="24"/>
          <w:lang w:eastAsia="ru-RU"/>
        </w:rPr>
      </w:pPr>
      <w:r w:rsidRPr="00A82436">
        <w:rPr>
          <w:rFonts w:ascii="Times New Roman" w:eastAsia="Times New Roman" w:hAnsi="Times New Roman" w:cs="Times New Roman"/>
          <w:b/>
          <w:bCs/>
          <w:caps/>
          <w:color w:val="000000"/>
          <w:sz w:val="24"/>
          <w:szCs w:val="24"/>
          <w:lang w:eastAsia="ru-RU"/>
        </w:rPr>
        <w:t>ОБЯЗАТЕЛЬНЫЕ УЧЕБНЫЕ МАТЕРИАЛЫ ДЛЯ УЧЕНИКА</w:t>
      </w:r>
    </w:p>
    <w:p w:rsidR="00671171" w:rsidRPr="00A82436" w:rsidRDefault="00671171" w:rsidP="00671171">
      <w:pPr>
        <w:numPr>
          <w:ilvl w:val="0"/>
          <w:numId w:val="162"/>
        </w:numPr>
        <w:spacing w:after="0"/>
        <w:jc w:val="both"/>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Критская Е.Д., Сергеева Г.П., </w:t>
      </w:r>
      <w:proofErr w:type="spellStart"/>
      <w:r w:rsidRPr="00A82436">
        <w:rPr>
          <w:rFonts w:ascii="Times New Roman" w:eastAsia="Times New Roman" w:hAnsi="Times New Roman" w:cs="Times New Roman"/>
          <w:sz w:val="24"/>
          <w:szCs w:val="24"/>
          <w:lang w:eastAsia="ru-RU"/>
        </w:rPr>
        <w:t>Шмагина</w:t>
      </w:r>
      <w:proofErr w:type="spellEnd"/>
      <w:r w:rsidRPr="00A82436">
        <w:rPr>
          <w:rFonts w:ascii="Times New Roman" w:eastAsia="Times New Roman" w:hAnsi="Times New Roman" w:cs="Times New Roman"/>
          <w:sz w:val="24"/>
          <w:szCs w:val="24"/>
          <w:lang w:eastAsia="ru-RU"/>
        </w:rPr>
        <w:t xml:space="preserve"> Т.С. «Музыка.3 класс»: Учебник  для учащихся 3 класса, М., Просвещение, 2010.</w:t>
      </w:r>
    </w:p>
    <w:p w:rsidR="00671171" w:rsidRPr="00A82436" w:rsidRDefault="00671171" w:rsidP="00671171">
      <w:pPr>
        <w:numPr>
          <w:ilvl w:val="0"/>
          <w:numId w:val="162"/>
        </w:numPr>
        <w:spacing w:after="0"/>
        <w:jc w:val="both"/>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Критская Е.Д., Сергеева Г.П., </w:t>
      </w:r>
      <w:proofErr w:type="spellStart"/>
      <w:r w:rsidRPr="00A82436">
        <w:rPr>
          <w:rFonts w:ascii="Times New Roman" w:eastAsia="Times New Roman" w:hAnsi="Times New Roman" w:cs="Times New Roman"/>
          <w:sz w:val="24"/>
          <w:szCs w:val="24"/>
          <w:lang w:eastAsia="ru-RU"/>
        </w:rPr>
        <w:t>Шмагина</w:t>
      </w:r>
      <w:proofErr w:type="spellEnd"/>
      <w:r w:rsidRPr="00A82436">
        <w:rPr>
          <w:rFonts w:ascii="Times New Roman" w:eastAsia="Times New Roman" w:hAnsi="Times New Roman" w:cs="Times New Roman"/>
          <w:sz w:val="24"/>
          <w:szCs w:val="24"/>
          <w:lang w:eastAsia="ru-RU"/>
        </w:rPr>
        <w:t xml:space="preserve"> Т.С. «Рабочая тетрадь к учебнику «М</w:t>
      </w:r>
      <w:r w:rsidRPr="00A82436">
        <w:rPr>
          <w:rFonts w:ascii="Times New Roman" w:eastAsia="Times New Roman" w:hAnsi="Times New Roman" w:cs="Times New Roman"/>
          <w:sz w:val="24"/>
          <w:szCs w:val="24"/>
          <w:lang w:eastAsia="ru-RU"/>
        </w:rPr>
        <w:t>у</w:t>
      </w:r>
      <w:r w:rsidRPr="00A82436">
        <w:rPr>
          <w:rFonts w:ascii="Times New Roman" w:eastAsia="Times New Roman" w:hAnsi="Times New Roman" w:cs="Times New Roman"/>
          <w:sz w:val="24"/>
          <w:szCs w:val="24"/>
          <w:lang w:eastAsia="ru-RU"/>
        </w:rPr>
        <w:t>зыка» для учащихся 3 класса начальной школы», М., Просвещение, 2010.</w:t>
      </w:r>
    </w:p>
    <w:p w:rsidR="00671171" w:rsidRPr="00A82436" w:rsidRDefault="00671171" w:rsidP="00671171">
      <w:pPr>
        <w:shd w:val="clear" w:color="auto" w:fill="FFFFFF"/>
        <w:spacing w:after="0" w:line="480" w:lineRule="auto"/>
        <w:rPr>
          <w:rFonts w:ascii="Times New Roman" w:eastAsia="Times New Roman" w:hAnsi="Times New Roman" w:cs="Times New Roman"/>
          <w:color w:val="333333"/>
          <w:sz w:val="24"/>
          <w:szCs w:val="24"/>
          <w:lang w:eastAsia="ru-RU"/>
        </w:rPr>
      </w:pPr>
    </w:p>
    <w:p w:rsidR="00671171" w:rsidRPr="00A82436" w:rsidRDefault="00671171" w:rsidP="00671171">
      <w:pPr>
        <w:shd w:val="clear" w:color="auto" w:fill="FFFFFF"/>
        <w:spacing w:after="0" w:line="480" w:lineRule="auto"/>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w:t>
      </w:r>
    </w:p>
    <w:p w:rsidR="00671171" w:rsidRPr="00E21FEA" w:rsidRDefault="00671171" w:rsidP="00671171">
      <w:pPr>
        <w:shd w:val="clear" w:color="auto" w:fill="FFFFFF"/>
        <w:spacing w:after="0" w:line="480" w:lineRule="auto"/>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b/>
          <w:bCs/>
          <w:caps/>
          <w:color w:val="000000"/>
          <w:sz w:val="24"/>
          <w:szCs w:val="24"/>
          <w:lang w:eastAsia="ru-RU"/>
        </w:rPr>
        <w:t>МЕТОДИЧЕСКИЕ МАТЕРИАЛЫ ДЛЯ УЧИТЕЛЯ</w:t>
      </w:r>
    </w:p>
    <w:p w:rsidR="00671171" w:rsidRPr="00A82436" w:rsidRDefault="00671171" w:rsidP="00671171">
      <w:pPr>
        <w:numPr>
          <w:ilvl w:val="0"/>
          <w:numId w:val="162"/>
        </w:numPr>
        <w:spacing w:after="0"/>
        <w:jc w:val="both"/>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Хрестоматия музыкального материала к учебнику «Музыка»: 3 </w:t>
      </w:r>
      <w:proofErr w:type="spellStart"/>
      <w:r w:rsidRPr="00A82436">
        <w:rPr>
          <w:rFonts w:ascii="Times New Roman" w:eastAsia="Times New Roman" w:hAnsi="Times New Roman" w:cs="Times New Roman"/>
          <w:sz w:val="24"/>
          <w:szCs w:val="24"/>
          <w:lang w:eastAsia="ru-RU"/>
        </w:rPr>
        <w:t>кл</w:t>
      </w:r>
      <w:proofErr w:type="spellEnd"/>
      <w:r w:rsidRPr="00A82436">
        <w:rPr>
          <w:rFonts w:ascii="Times New Roman" w:eastAsia="Times New Roman" w:hAnsi="Times New Roman" w:cs="Times New Roman"/>
          <w:sz w:val="24"/>
          <w:szCs w:val="24"/>
          <w:lang w:eastAsia="ru-RU"/>
        </w:rPr>
        <w:t xml:space="preserve">.: Пособие для учителя /Сост. </w:t>
      </w:r>
      <w:proofErr w:type="spellStart"/>
      <w:r w:rsidRPr="00A82436">
        <w:rPr>
          <w:rFonts w:ascii="Times New Roman" w:eastAsia="Times New Roman" w:hAnsi="Times New Roman" w:cs="Times New Roman"/>
          <w:sz w:val="24"/>
          <w:szCs w:val="24"/>
          <w:lang w:eastAsia="ru-RU"/>
        </w:rPr>
        <w:t>Е.Д.Критская</w:t>
      </w:r>
      <w:proofErr w:type="spellEnd"/>
      <w:r w:rsidRPr="00A82436">
        <w:rPr>
          <w:rFonts w:ascii="Times New Roman" w:eastAsia="Times New Roman" w:hAnsi="Times New Roman" w:cs="Times New Roman"/>
          <w:sz w:val="24"/>
          <w:szCs w:val="24"/>
          <w:lang w:eastAsia="ru-RU"/>
        </w:rPr>
        <w:t xml:space="preserve">, </w:t>
      </w:r>
      <w:proofErr w:type="spellStart"/>
      <w:r w:rsidRPr="00A82436">
        <w:rPr>
          <w:rFonts w:ascii="Times New Roman" w:eastAsia="Times New Roman" w:hAnsi="Times New Roman" w:cs="Times New Roman"/>
          <w:sz w:val="24"/>
          <w:szCs w:val="24"/>
          <w:lang w:eastAsia="ru-RU"/>
        </w:rPr>
        <w:t>Г.П.Сергеева</w:t>
      </w:r>
      <w:proofErr w:type="spellEnd"/>
      <w:r w:rsidRPr="00A82436">
        <w:rPr>
          <w:rFonts w:ascii="Times New Roman" w:eastAsia="Times New Roman" w:hAnsi="Times New Roman" w:cs="Times New Roman"/>
          <w:sz w:val="24"/>
          <w:szCs w:val="24"/>
          <w:lang w:eastAsia="ru-RU"/>
        </w:rPr>
        <w:t xml:space="preserve">, </w:t>
      </w:r>
      <w:proofErr w:type="spellStart"/>
      <w:r w:rsidRPr="00A82436">
        <w:rPr>
          <w:rFonts w:ascii="Times New Roman" w:eastAsia="Times New Roman" w:hAnsi="Times New Roman" w:cs="Times New Roman"/>
          <w:sz w:val="24"/>
          <w:szCs w:val="24"/>
          <w:lang w:eastAsia="ru-RU"/>
        </w:rPr>
        <w:t>Т.С.Шмагина</w:t>
      </w:r>
      <w:proofErr w:type="spellEnd"/>
      <w:r w:rsidRPr="00A82436">
        <w:rPr>
          <w:rFonts w:ascii="Times New Roman" w:eastAsia="Times New Roman" w:hAnsi="Times New Roman" w:cs="Times New Roman"/>
          <w:sz w:val="24"/>
          <w:szCs w:val="24"/>
          <w:lang w:eastAsia="ru-RU"/>
        </w:rPr>
        <w:t>.- М., Просвещение;</w:t>
      </w:r>
    </w:p>
    <w:p w:rsidR="00671171" w:rsidRPr="00A82436" w:rsidRDefault="00671171" w:rsidP="00671171">
      <w:pPr>
        <w:numPr>
          <w:ilvl w:val="0"/>
          <w:numId w:val="162"/>
        </w:numPr>
        <w:spacing w:after="0"/>
        <w:jc w:val="both"/>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Фонохрестоматии музыкального материала к учебнику «Музыка. 3 класс» </w:t>
      </w:r>
    </w:p>
    <w:p w:rsidR="00671171" w:rsidRPr="00A82436" w:rsidRDefault="00671171" w:rsidP="00671171">
      <w:pPr>
        <w:numPr>
          <w:ilvl w:val="0"/>
          <w:numId w:val="162"/>
        </w:numPr>
        <w:spacing w:after="0"/>
        <w:jc w:val="both"/>
        <w:rPr>
          <w:rFonts w:ascii="Times New Roman" w:eastAsia="Times New Roman" w:hAnsi="Times New Roman" w:cs="Times New Roman"/>
          <w:sz w:val="24"/>
          <w:szCs w:val="24"/>
          <w:lang w:eastAsia="ru-RU"/>
        </w:rPr>
      </w:pPr>
      <w:r w:rsidRPr="00A82436">
        <w:rPr>
          <w:rFonts w:ascii="Times New Roman" w:eastAsia="Times New Roman" w:hAnsi="Times New Roman" w:cs="Times New Roman"/>
          <w:sz w:val="24"/>
          <w:szCs w:val="24"/>
          <w:lang w:eastAsia="ru-RU"/>
        </w:rPr>
        <w:t xml:space="preserve">Уроки музыки. Пособие для учителя /Сост. </w:t>
      </w:r>
      <w:proofErr w:type="spellStart"/>
      <w:r w:rsidRPr="00A82436">
        <w:rPr>
          <w:rFonts w:ascii="Times New Roman" w:eastAsia="Times New Roman" w:hAnsi="Times New Roman" w:cs="Times New Roman"/>
          <w:sz w:val="24"/>
          <w:szCs w:val="24"/>
          <w:lang w:eastAsia="ru-RU"/>
        </w:rPr>
        <w:t>Е.Д.Критская</w:t>
      </w:r>
      <w:proofErr w:type="spellEnd"/>
      <w:r w:rsidRPr="00A82436">
        <w:rPr>
          <w:rFonts w:ascii="Times New Roman" w:eastAsia="Times New Roman" w:hAnsi="Times New Roman" w:cs="Times New Roman"/>
          <w:sz w:val="24"/>
          <w:szCs w:val="24"/>
          <w:lang w:eastAsia="ru-RU"/>
        </w:rPr>
        <w:t xml:space="preserve">, </w:t>
      </w:r>
      <w:proofErr w:type="spellStart"/>
      <w:r w:rsidRPr="00A82436">
        <w:rPr>
          <w:rFonts w:ascii="Times New Roman" w:eastAsia="Times New Roman" w:hAnsi="Times New Roman" w:cs="Times New Roman"/>
          <w:sz w:val="24"/>
          <w:szCs w:val="24"/>
          <w:lang w:eastAsia="ru-RU"/>
        </w:rPr>
        <w:t>Г.П.Сергеева</w:t>
      </w:r>
      <w:proofErr w:type="spellEnd"/>
      <w:r w:rsidRPr="00A82436">
        <w:rPr>
          <w:rFonts w:ascii="Times New Roman" w:eastAsia="Times New Roman" w:hAnsi="Times New Roman" w:cs="Times New Roman"/>
          <w:sz w:val="24"/>
          <w:szCs w:val="24"/>
          <w:lang w:eastAsia="ru-RU"/>
        </w:rPr>
        <w:t xml:space="preserve">, </w:t>
      </w:r>
      <w:proofErr w:type="spellStart"/>
      <w:r w:rsidRPr="00A82436">
        <w:rPr>
          <w:rFonts w:ascii="Times New Roman" w:eastAsia="Times New Roman" w:hAnsi="Times New Roman" w:cs="Times New Roman"/>
          <w:sz w:val="24"/>
          <w:szCs w:val="24"/>
          <w:lang w:eastAsia="ru-RU"/>
        </w:rPr>
        <w:t>Т.С.Шмагина</w:t>
      </w:r>
      <w:proofErr w:type="spellEnd"/>
      <w:r w:rsidRPr="00A82436">
        <w:rPr>
          <w:rFonts w:ascii="Times New Roman" w:eastAsia="Times New Roman" w:hAnsi="Times New Roman" w:cs="Times New Roman"/>
          <w:sz w:val="24"/>
          <w:szCs w:val="24"/>
          <w:lang w:eastAsia="ru-RU"/>
        </w:rPr>
        <w:t>.- М.: Просвещение, 2012;</w:t>
      </w:r>
    </w:p>
    <w:p w:rsidR="00671171" w:rsidRPr="00A82436" w:rsidRDefault="00671171" w:rsidP="00671171">
      <w:pPr>
        <w:shd w:val="clear" w:color="auto" w:fill="FFFFFF"/>
        <w:spacing w:after="0" w:line="480" w:lineRule="auto"/>
        <w:rPr>
          <w:rFonts w:ascii="Times New Roman" w:eastAsia="Times New Roman" w:hAnsi="Times New Roman" w:cs="Times New Roman"/>
          <w:color w:val="333333"/>
          <w:sz w:val="24"/>
          <w:szCs w:val="24"/>
          <w:lang w:eastAsia="ru-RU"/>
        </w:rPr>
      </w:pPr>
    </w:p>
    <w:p w:rsidR="00671171" w:rsidRDefault="00671171" w:rsidP="00671171">
      <w:pPr>
        <w:shd w:val="clear" w:color="auto" w:fill="FFFFFF"/>
        <w:spacing w:after="0" w:line="480" w:lineRule="auto"/>
        <w:rPr>
          <w:rFonts w:ascii="Times New Roman" w:eastAsia="Times New Roman" w:hAnsi="Times New Roman" w:cs="Times New Roman"/>
          <w:b/>
          <w:bCs/>
          <w:caps/>
          <w:color w:val="000000"/>
          <w:sz w:val="24"/>
          <w:szCs w:val="24"/>
          <w:lang w:eastAsia="ru-RU"/>
        </w:rPr>
      </w:pPr>
      <w:r w:rsidRPr="00A82436">
        <w:rPr>
          <w:rFonts w:ascii="Times New Roman" w:eastAsia="Times New Roman" w:hAnsi="Times New Roman" w:cs="Times New Roman"/>
          <w:color w:val="333333"/>
          <w:sz w:val="24"/>
          <w:szCs w:val="24"/>
          <w:lang w:eastAsia="ru-RU"/>
        </w:rPr>
        <w:t>​‌‌</w:t>
      </w:r>
      <w:r w:rsidRPr="00A82436">
        <w:rPr>
          <w:rFonts w:ascii="Times New Roman" w:eastAsia="Times New Roman" w:hAnsi="Times New Roman" w:cs="Times New Roman"/>
          <w:b/>
          <w:bCs/>
          <w:caps/>
          <w:color w:val="000000"/>
          <w:sz w:val="24"/>
          <w:szCs w:val="24"/>
          <w:lang w:eastAsia="ru-RU"/>
        </w:rPr>
        <w:t>ЦИФРОВЫЕ ОБРАЗОВАТЕЛЬНЫЕ РЕСУРСЫ И РЕСУРСЫ СЕТИ ИНТЕРНЕТ</w:t>
      </w:r>
    </w:p>
    <w:p w:rsidR="00671171" w:rsidRPr="00E21FEA" w:rsidRDefault="00671171" w:rsidP="00671171">
      <w:pPr>
        <w:shd w:val="clear" w:color="auto" w:fill="FFFFFF"/>
        <w:spacing w:after="0" w:line="48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aps/>
          <w:color w:val="000000"/>
          <w:sz w:val="24"/>
          <w:szCs w:val="24"/>
          <w:lang w:eastAsia="ru-RU"/>
        </w:rPr>
        <w:t>иНТЕРНЕТ- РЕСУРСЫ</w:t>
      </w:r>
    </w:p>
    <w:p w:rsidR="00671171" w:rsidRPr="00A82436" w:rsidRDefault="00671171" w:rsidP="00671171">
      <w:pPr>
        <w:shd w:val="clear" w:color="auto" w:fill="FFFFFF"/>
        <w:spacing w:after="0" w:line="480" w:lineRule="auto"/>
        <w:rPr>
          <w:rFonts w:ascii="Times New Roman" w:eastAsia="Times New Roman" w:hAnsi="Times New Roman" w:cs="Times New Roman"/>
          <w:color w:val="333333"/>
          <w:sz w:val="24"/>
          <w:szCs w:val="24"/>
          <w:lang w:eastAsia="ru-RU"/>
        </w:rPr>
      </w:pPr>
      <w:r w:rsidRPr="00A82436">
        <w:rPr>
          <w:rFonts w:ascii="Times New Roman" w:eastAsia="Times New Roman" w:hAnsi="Times New Roman" w:cs="Times New Roman"/>
          <w:color w:val="333333"/>
          <w:sz w:val="24"/>
          <w:szCs w:val="24"/>
          <w:lang w:eastAsia="ru-RU"/>
        </w:rPr>
        <w:t>​</w:t>
      </w:r>
    </w:p>
    <w:p w:rsidR="00671171" w:rsidRPr="00A82436" w:rsidRDefault="00671171" w:rsidP="00671171">
      <w:pPr>
        <w:rPr>
          <w:rFonts w:ascii="Times New Roman" w:hAnsi="Times New Roman" w:cs="Times New Roman"/>
          <w:sz w:val="24"/>
          <w:szCs w:val="24"/>
        </w:rPr>
      </w:pPr>
    </w:p>
    <w:p w:rsidR="00671171" w:rsidRPr="00671171" w:rsidRDefault="00671171" w:rsidP="00671171">
      <w:pPr>
        <w:spacing w:line="240" w:lineRule="auto"/>
        <w:jc w:val="both"/>
        <w:rPr>
          <w:rFonts w:ascii="Times New Roman" w:hAnsi="Times New Roman" w:cs="Times New Roman"/>
          <w:sz w:val="24"/>
          <w:szCs w:val="24"/>
        </w:rPr>
      </w:pPr>
    </w:p>
    <w:sectPr w:rsidR="00671171" w:rsidRPr="00671171" w:rsidSect="00B43587">
      <w:footerReference w:type="default" r:id="rId48"/>
      <w:pgSz w:w="11906" w:h="16838"/>
      <w:pgMar w:top="850"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AFC" w:rsidRDefault="008C6AFC" w:rsidP="00E32F5D">
      <w:pPr>
        <w:spacing w:after="0" w:line="240" w:lineRule="auto"/>
      </w:pPr>
      <w:r>
        <w:separator/>
      </w:r>
    </w:p>
  </w:endnote>
  <w:endnote w:type="continuationSeparator" w:id="0">
    <w:p w:rsidR="008C6AFC" w:rsidRDefault="008C6AFC" w:rsidP="00E32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Times New Roman"/>
    <w:panose1 w:val="00000000000000000000"/>
    <w:charset w:val="CC"/>
    <w:family w:val="decorative"/>
    <w:notTrueType/>
    <w:pitch w:val="variable"/>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DejaVu Sans">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61232"/>
      <w:docPartObj>
        <w:docPartGallery w:val="Page Numbers (Bottom of Page)"/>
        <w:docPartUnique/>
      </w:docPartObj>
    </w:sdtPr>
    <w:sdtEndPr/>
    <w:sdtContent>
      <w:p w:rsidR="00F75F84" w:rsidRDefault="00F75F84">
        <w:pPr>
          <w:pStyle w:val="a8"/>
          <w:jc w:val="center"/>
        </w:pPr>
        <w:r>
          <w:fldChar w:fldCharType="begin"/>
        </w:r>
        <w:r>
          <w:instrText>PAGE   \* MERGEFORMAT</w:instrText>
        </w:r>
        <w:r>
          <w:fldChar w:fldCharType="separate"/>
        </w:r>
        <w:r w:rsidR="00351FCF">
          <w:rPr>
            <w:noProof/>
          </w:rPr>
          <w:t>1</w:t>
        </w:r>
        <w:r>
          <w:rPr>
            <w:noProof/>
          </w:rPr>
          <w:fldChar w:fldCharType="end"/>
        </w:r>
      </w:p>
    </w:sdtContent>
  </w:sdt>
  <w:p w:rsidR="00F75F84" w:rsidRDefault="00F75F84">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F84" w:rsidRDefault="00F75F84">
    <w:pPr>
      <w:pStyle w:val="a8"/>
      <w:jc w:val="center"/>
    </w:pPr>
    <w:r>
      <w:fldChar w:fldCharType="begin"/>
    </w:r>
    <w:r>
      <w:instrText>PAGE   \* MERGEFORMAT</w:instrText>
    </w:r>
    <w:r>
      <w:fldChar w:fldCharType="separate"/>
    </w:r>
    <w:r w:rsidR="00351FCF">
      <w:rPr>
        <w:noProof/>
      </w:rPr>
      <w:t>171</w:t>
    </w:r>
    <w:r>
      <w:rPr>
        <w:noProof/>
      </w:rPr>
      <w:fldChar w:fldCharType="end"/>
    </w:r>
  </w:p>
  <w:p w:rsidR="00F75F84" w:rsidRDefault="00F75F84">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AFC" w:rsidRDefault="008C6AFC" w:rsidP="00E32F5D">
      <w:pPr>
        <w:spacing w:after="0" w:line="240" w:lineRule="auto"/>
      </w:pPr>
      <w:r>
        <w:separator/>
      </w:r>
    </w:p>
  </w:footnote>
  <w:footnote w:type="continuationSeparator" w:id="0">
    <w:p w:rsidR="008C6AFC" w:rsidRDefault="008C6AFC" w:rsidP="00E32F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656AFD14"/>
    <w:lvl w:ilvl="0">
      <w:numFmt w:val="bullet"/>
      <w:lvlText w:val="*"/>
      <w:lvlJc w:val="left"/>
      <w:pPr>
        <w:ind w:left="0" w:firstLine="0"/>
      </w:pPr>
    </w:lvl>
  </w:abstractNum>
  <w:abstractNum w:abstractNumId="2">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8"/>
    <w:multiLevelType w:val="singleLevel"/>
    <w:tmpl w:val="00000008"/>
    <w:name w:val="WW8Num8"/>
    <w:lvl w:ilvl="0">
      <w:numFmt w:val="bullet"/>
      <w:lvlText w:val="•"/>
      <w:lvlJc w:val="left"/>
      <w:pPr>
        <w:tabs>
          <w:tab w:val="num" w:pos="0"/>
        </w:tabs>
        <w:ind w:left="720" w:hanging="360"/>
      </w:pPr>
      <w:rPr>
        <w:rFonts w:ascii="Arial" w:hAnsi="Arial"/>
      </w:rPr>
    </w:lvl>
  </w:abstractNum>
  <w:abstractNum w:abstractNumId="4">
    <w:nsid w:val="0000000A"/>
    <w:multiLevelType w:val="multilevel"/>
    <w:tmpl w:val="0000000A"/>
    <w:name w:val="WW8Num10"/>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5">
    <w:nsid w:val="0000000C"/>
    <w:multiLevelType w:val="singleLevel"/>
    <w:tmpl w:val="0000000C"/>
    <w:name w:val="WW8Num12"/>
    <w:lvl w:ilvl="0">
      <w:numFmt w:val="bullet"/>
      <w:lvlText w:val="•"/>
      <w:lvlJc w:val="left"/>
      <w:pPr>
        <w:tabs>
          <w:tab w:val="num" w:pos="0"/>
        </w:tabs>
        <w:ind w:left="720" w:hanging="360"/>
      </w:pPr>
      <w:rPr>
        <w:rFonts w:ascii="Arial" w:hAnsi="Arial"/>
        <w:sz w:val="20"/>
      </w:rPr>
    </w:lvl>
  </w:abstractNum>
  <w:abstractNum w:abstractNumId="6">
    <w:nsid w:val="0000000D"/>
    <w:multiLevelType w:val="singleLevel"/>
    <w:tmpl w:val="0000000D"/>
    <w:name w:val="WW8Num13"/>
    <w:lvl w:ilvl="0">
      <w:numFmt w:val="bullet"/>
      <w:lvlText w:val="•"/>
      <w:lvlJc w:val="left"/>
      <w:pPr>
        <w:tabs>
          <w:tab w:val="num" w:pos="0"/>
        </w:tabs>
        <w:ind w:left="720" w:hanging="360"/>
      </w:pPr>
      <w:rPr>
        <w:rFonts w:ascii="Arial" w:hAnsi="Arial"/>
      </w:rPr>
    </w:lvl>
  </w:abstractNum>
  <w:abstractNum w:abstractNumId="7">
    <w:nsid w:val="00000010"/>
    <w:multiLevelType w:val="multilevel"/>
    <w:tmpl w:val="00000010"/>
    <w:name w:val="WW8Num1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8">
    <w:nsid w:val="00000014"/>
    <w:multiLevelType w:val="singleLevel"/>
    <w:tmpl w:val="00000014"/>
    <w:name w:val="WW8Num20"/>
    <w:lvl w:ilvl="0">
      <w:start w:val="1"/>
      <w:numFmt w:val="decimal"/>
      <w:lvlText w:val="%1."/>
      <w:lvlJc w:val="left"/>
      <w:pPr>
        <w:tabs>
          <w:tab w:val="num" w:pos="720"/>
        </w:tabs>
        <w:ind w:left="720" w:hanging="360"/>
      </w:pPr>
      <w:rPr>
        <w:b w:val="0"/>
      </w:rPr>
    </w:lvl>
  </w:abstractNum>
  <w:abstractNum w:abstractNumId="9">
    <w:nsid w:val="00000822"/>
    <w:multiLevelType w:val="hybridMultilevel"/>
    <w:tmpl w:val="E33AE158"/>
    <w:lvl w:ilvl="0" w:tplc="6E90ECD0">
      <w:start w:val="1"/>
      <w:numFmt w:val="bullet"/>
      <w:lvlText w:val="-"/>
      <w:lvlJc w:val="left"/>
    </w:lvl>
    <w:lvl w:ilvl="1" w:tplc="830CE63A">
      <w:numFmt w:val="decimal"/>
      <w:lvlText w:val=""/>
      <w:lvlJc w:val="left"/>
    </w:lvl>
    <w:lvl w:ilvl="2" w:tplc="FCF8801A">
      <w:numFmt w:val="decimal"/>
      <w:lvlText w:val=""/>
      <w:lvlJc w:val="left"/>
    </w:lvl>
    <w:lvl w:ilvl="3" w:tplc="CE38DE22">
      <w:numFmt w:val="decimal"/>
      <w:lvlText w:val=""/>
      <w:lvlJc w:val="left"/>
    </w:lvl>
    <w:lvl w:ilvl="4" w:tplc="5B3A3F2E">
      <w:numFmt w:val="decimal"/>
      <w:lvlText w:val=""/>
      <w:lvlJc w:val="left"/>
    </w:lvl>
    <w:lvl w:ilvl="5" w:tplc="112C47E2">
      <w:numFmt w:val="decimal"/>
      <w:lvlText w:val=""/>
      <w:lvlJc w:val="left"/>
    </w:lvl>
    <w:lvl w:ilvl="6" w:tplc="18445BCE">
      <w:numFmt w:val="decimal"/>
      <w:lvlText w:val=""/>
      <w:lvlJc w:val="left"/>
    </w:lvl>
    <w:lvl w:ilvl="7" w:tplc="7FAC576A">
      <w:numFmt w:val="decimal"/>
      <w:lvlText w:val=""/>
      <w:lvlJc w:val="left"/>
    </w:lvl>
    <w:lvl w:ilvl="8" w:tplc="079C35C6">
      <w:numFmt w:val="decimal"/>
      <w:lvlText w:val=""/>
      <w:lvlJc w:val="left"/>
    </w:lvl>
  </w:abstractNum>
  <w:abstractNum w:abstractNumId="10">
    <w:nsid w:val="0000121F"/>
    <w:multiLevelType w:val="hybridMultilevel"/>
    <w:tmpl w:val="59F464E2"/>
    <w:lvl w:ilvl="0" w:tplc="9072D066">
      <w:start w:val="1"/>
      <w:numFmt w:val="bullet"/>
      <w:lvlText w:val="-"/>
      <w:lvlJc w:val="left"/>
    </w:lvl>
    <w:lvl w:ilvl="1" w:tplc="6AEE9EDC">
      <w:numFmt w:val="decimal"/>
      <w:lvlText w:val=""/>
      <w:lvlJc w:val="left"/>
    </w:lvl>
    <w:lvl w:ilvl="2" w:tplc="E982D958">
      <w:numFmt w:val="decimal"/>
      <w:lvlText w:val=""/>
      <w:lvlJc w:val="left"/>
    </w:lvl>
    <w:lvl w:ilvl="3" w:tplc="BD761356">
      <w:numFmt w:val="decimal"/>
      <w:lvlText w:val=""/>
      <w:lvlJc w:val="left"/>
    </w:lvl>
    <w:lvl w:ilvl="4" w:tplc="139CB47E">
      <w:numFmt w:val="decimal"/>
      <w:lvlText w:val=""/>
      <w:lvlJc w:val="left"/>
    </w:lvl>
    <w:lvl w:ilvl="5" w:tplc="FE78EEE4">
      <w:numFmt w:val="decimal"/>
      <w:lvlText w:val=""/>
      <w:lvlJc w:val="left"/>
    </w:lvl>
    <w:lvl w:ilvl="6" w:tplc="4F46AB38">
      <w:numFmt w:val="decimal"/>
      <w:lvlText w:val=""/>
      <w:lvlJc w:val="left"/>
    </w:lvl>
    <w:lvl w:ilvl="7" w:tplc="F9945CC2">
      <w:numFmt w:val="decimal"/>
      <w:lvlText w:val=""/>
      <w:lvlJc w:val="left"/>
    </w:lvl>
    <w:lvl w:ilvl="8" w:tplc="0712AD84">
      <w:numFmt w:val="decimal"/>
      <w:lvlText w:val=""/>
      <w:lvlJc w:val="left"/>
    </w:lvl>
  </w:abstractNum>
  <w:abstractNum w:abstractNumId="11">
    <w:nsid w:val="000012E1"/>
    <w:multiLevelType w:val="hybridMultilevel"/>
    <w:tmpl w:val="372C13CC"/>
    <w:lvl w:ilvl="0" w:tplc="E02699E4">
      <w:start w:val="1"/>
      <w:numFmt w:val="bullet"/>
      <w:lvlText w:val="-"/>
      <w:lvlJc w:val="left"/>
    </w:lvl>
    <w:lvl w:ilvl="1" w:tplc="435438E0">
      <w:numFmt w:val="decimal"/>
      <w:lvlText w:val=""/>
      <w:lvlJc w:val="left"/>
    </w:lvl>
    <w:lvl w:ilvl="2" w:tplc="7B74A604">
      <w:numFmt w:val="decimal"/>
      <w:lvlText w:val=""/>
      <w:lvlJc w:val="left"/>
    </w:lvl>
    <w:lvl w:ilvl="3" w:tplc="9760A98A">
      <w:numFmt w:val="decimal"/>
      <w:lvlText w:val=""/>
      <w:lvlJc w:val="left"/>
    </w:lvl>
    <w:lvl w:ilvl="4" w:tplc="931ADAF0">
      <w:numFmt w:val="decimal"/>
      <w:lvlText w:val=""/>
      <w:lvlJc w:val="left"/>
    </w:lvl>
    <w:lvl w:ilvl="5" w:tplc="B2CE1ADA">
      <w:numFmt w:val="decimal"/>
      <w:lvlText w:val=""/>
      <w:lvlJc w:val="left"/>
    </w:lvl>
    <w:lvl w:ilvl="6" w:tplc="5F3AB79E">
      <w:numFmt w:val="decimal"/>
      <w:lvlText w:val=""/>
      <w:lvlJc w:val="left"/>
    </w:lvl>
    <w:lvl w:ilvl="7" w:tplc="A39ACF0A">
      <w:numFmt w:val="decimal"/>
      <w:lvlText w:val=""/>
      <w:lvlJc w:val="left"/>
    </w:lvl>
    <w:lvl w:ilvl="8" w:tplc="732E4C3A">
      <w:numFmt w:val="decimal"/>
      <w:lvlText w:val=""/>
      <w:lvlJc w:val="left"/>
    </w:lvl>
  </w:abstractNum>
  <w:abstractNum w:abstractNumId="12">
    <w:nsid w:val="00001A49"/>
    <w:multiLevelType w:val="hybridMultilevel"/>
    <w:tmpl w:val="722EB936"/>
    <w:lvl w:ilvl="0" w:tplc="03CC28C0">
      <w:start w:val="1"/>
      <w:numFmt w:val="bullet"/>
      <w:lvlText w:val="•"/>
      <w:lvlJc w:val="left"/>
    </w:lvl>
    <w:lvl w:ilvl="1" w:tplc="9258A90E">
      <w:numFmt w:val="decimal"/>
      <w:lvlText w:val=""/>
      <w:lvlJc w:val="left"/>
    </w:lvl>
    <w:lvl w:ilvl="2" w:tplc="2CF8B16A">
      <w:numFmt w:val="decimal"/>
      <w:lvlText w:val=""/>
      <w:lvlJc w:val="left"/>
    </w:lvl>
    <w:lvl w:ilvl="3" w:tplc="DD243BCA">
      <w:numFmt w:val="decimal"/>
      <w:lvlText w:val=""/>
      <w:lvlJc w:val="left"/>
    </w:lvl>
    <w:lvl w:ilvl="4" w:tplc="0A387324">
      <w:numFmt w:val="decimal"/>
      <w:lvlText w:val=""/>
      <w:lvlJc w:val="left"/>
    </w:lvl>
    <w:lvl w:ilvl="5" w:tplc="CCC4094A">
      <w:numFmt w:val="decimal"/>
      <w:lvlText w:val=""/>
      <w:lvlJc w:val="left"/>
    </w:lvl>
    <w:lvl w:ilvl="6" w:tplc="C244667A">
      <w:numFmt w:val="decimal"/>
      <w:lvlText w:val=""/>
      <w:lvlJc w:val="left"/>
    </w:lvl>
    <w:lvl w:ilvl="7" w:tplc="AF4ED370">
      <w:numFmt w:val="decimal"/>
      <w:lvlText w:val=""/>
      <w:lvlJc w:val="left"/>
    </w:lvl>
    <w:lvl w:ilvl="8" w:tplc="0726B2B4">
      <w:numFmt w:val="decimal"/>
      <w:lvlText w:val=""/>
      <w:lvlJc w:val="left"/>
    </w:lvl>
  </w:abstractNum>
  <w:abstractNum w:abstractNumId="13">
    <w:nsid w:val="000022EE"/>
    <w:multiLevelType w:val="hybridMultilevel"/>
    <w:tmpl w:val="1A66247C"/>
    <w:lvl w:ilvl="0" w:tplc="F8406C48">
      <w:start w:val="1"/>
      <w:numFmt w:val="bullet"/>
      <w:lvlText w:val=""/>
      <w:lvlJc w:val="left"/>
    </w:lvl>
    <w:lvl w:ilvl="1" w:tplc="8F124210">
      <w:start w:val="1"/>
      <w:numFmt w:val="bullet"/>
      <w:lvlText w:val=""/>
      <w:lvlJc w:val="left"/>
    </w:lvl>
    <w:lvl w:ilvl="2" w:tplc="BCEAF7BE">
      <w:numFmt w:val="decimal"/>
      <w:lvlText w:val=""/>
      <w:lvlJc w:val="left"/>
    </w:lvl>
    <w:lvl w:ilvl="3" w:tplc="EB082B26">
      <w:numFmt w:val="decimal"/>
      <w:lvlText w:val=""/>
      <w:lvlJc w:val="left"/>
    </w:lvl>
    <w:lvl w:ilvl="4" w:tplc="BD62EF22">
      <w:numFmt w:val="decimal"/>
      <w:lvlText w:val=""/>
      <w:lvlJc w:val="left"/>
    </w:lvl>
    <w:lvl w:ilvl="5" w:tplc="8758CFDA">
      <w:numFmt w:val="decimal"/>
      <w:lvlText w:val=""/>
      <w:lvlJc w:val="left"/>
    </w:lvl>
    <w:lvl w:ilvl="6" w:tplc="64DA5D9C">
      <w:numFmt w:val="decimal"/>
      <w:lvlText w:val=""/>
      <w:lvlJc w:val="left"/>
    </w:lvl>
    <w:lvl w:ilvl="7" w:tplc="B3A41126">
      <w:numFmt w:val="decimal"/>
      <w:lvlText w:val=""/>
      <w:lvlJc w:val="left"/>
    </w:lvl>
    <w:lvl w:ilvl="8" w:tplc="3990C286">
      <w:numFmt w:val="decimal"/>
      <w:lvlText w:val=""/>
      <w:lvlJc w:val="left"/>
    </w:lvl>
  </w:abstractNum>
  <w:abstractNum w:abstractNumId="14">
    <w:nsid w:val="000026CA"/>
    <w:multiLevelType w:val="hybridMultilevel"/>
    <w:tmpl w:val="300A4136"/>
    <w:lvl w:ilvl="0" w:tplc="3EA48180">
      <w:start w:val="1"/>
      <w:numFmt w:val="bullet"/>
      <w:lvlText w:val="-"/>
      <w:lvlJc w:val="left"/>
    </w:lvl>
    <w:lvl w:ilvl="1" w:tplc="7940F730">
      <w:numFmt w:val="decimal"/>
      <w:lvlText w:val=""/>
      <w:lvlJc w:val="left"/>
    </w:lvl>
    <w:lvl w:ilvl="2" w:tplc="AB70876A">
      <w:numFmt w:val="decimal"/>
      <w:lvlText w:val=""/>
      <w:lvlJc w:val="left"/>
    </w:lvl>
    <w:lvl w:ilvl="3" w:tplc="70002E0A">
      <w:numFmt w:val="decimal"/>
      <w:lvlText w:val=""/>
      <w:lvlJc w:val="left"/>
    </w:lvl>
    <w:lvl w:ilvl="4" w:tplc="859C4CB8">
      <w:numFmt w:val="decimal"/>
      <w:lvlText w:val=""/>
      <w:lvlJc w:val="left"/>
    </w:lvl>
    <w:lvl w:ilvl="5" w:tplc="9C388294">
      <w:numFmt w:val="decimal"/>
      <w:lvlText w:val=""/>
      <w:lvlJc w:val="left"/>
    </w:lvl>
    <w:lvl w:ilvl="6" w:tplc="0E80BB48">
      <w:numFmt w:val="decimal"/>
      <w:lvlText w:val=""/>
      <w:lvlJc w:val="left"/>
    </w:lvl>
    <w:lvl w:ilvl="7" w:tplc="311A3E30">
      <w:numFmt w:val="decimal"/>
      <w:lvlText w:val=""/>
      <w:lvlJc w:val="left"/>
    </w:lvl>
    <w:lvl w:ilvl="8" w:tplc="43AC7EE4">
      <w:numFmt w:val="decimal"/>
      <w:lvlText w:val=""/>
      <w:lvlJc w:val="left"/>
    </w:lvl>
  </w:abstractNum>
  <w:abstractNum w:abstractNumId="15">
    <w:nsid w:val="00003699"/>
    <w:multiLevelType w:val="hybridMultilevel"/>
    <w:tmpl w:val="938016AA"/>
    <w:lvl w:ilvl="0" w:tplc="CBF4EB38">
      <w:start w:val="1"/>
      <w:numFmt w:val="bullet"/>
      <w:lvlText w:val="-"/>
      <w:lvlJc w:val="left"/>
    </w:lvl>
    <w:lvl w:ilvl="1" w:tplc="53487E9E">
      <w:numFmt w:val="decimal"/>
      <w:lvlText w:val=""/>
      <w:lvlJc w:val="left"/>
    </w:lvl>
    <w:lvl w:ilvl="2" w:tplc="D3ECB3F4">
      <w:numFmt w:val="decimal"/>
      <w:lvlText w:val=""/>
      <w:lvlJc w:val="left"/>
    </w:lvl>
    <w:lvl w:ilvl="3" w:tplc="35F8E738">
      <w:numFmt w:val="decimal"/>
      <w:lvlText w:val=""/>
      <w:lvlJc w:val="left"/>
    </w:lvl>
    <w:lvl w:ilvl="4" w:tplc="CB2E48E6">
      <w:numFmt w:val="decimal"/>
      <w:lvlText w:val=""/>
      <w:lvlJc w:val="left"/>
    </w:lvl>
    <w:lvl w:ilvl="5" w:tplc="22C684F4">
      <w:numFmt w:val="decimal"/>
      <w:lvlText w:val=""/>
      <w:lvlJc w:val="left"/>
    </w:lvl>
    <w:lvl w:ilvl="6" w:tplc="1E4A6764">
      <w:numFmt w:val="decimal"/>
      <w:lvlText w:val=""/>
      <w:lvlJc w:val="left"/>
    </w:lvl>
    <w:lvl w:ilvl="7" w:tplc="F7B0A5DE">
      <w:numFmt w:val="decimal"/>
      <w:lvlText w:val=""/>
      <w:lvlJc w:val="left"/>
    </w:lvl>
    <w:lvl w:ilvl="8" w:tplc="D794F818">
      <w:numFmt w:val="decimal"/>
      <w:lvlText w:val=""/>
      <w:lvlJc w:val="left"/>
    </w:lvl>
  </w:abstractNum>
  <w:abstractNum w:abstractNumId="16">
    <w:nsid w:val="00003BF6"/>
    <w:multiLevelType w:val="hybridMultilevel"/>
    <w:tmpl w:val="89BEA750"/>
    <w:lvl w:ilvl="0" w:tplc="1D7ECE48">
      <w:start w:val="1"/>
      <w:numFmt w:val="bullet"/>
      <w:lvlText w:val="-"/>
      <w:lvlJc w:val="left"/>
    </w:lvl>
    <w:lvl w:ilvl="1" w:tplc="1D18773C">
      <w:start w:val="1"/>
      <w:numFmt w:val="bullet"/>
      <w:lvlText w:val="В"/>
      <w:lvlJc w:val="left"/>
    </w:lvl>
    <w:lvl w:ilvl="2" w:tplc="D3202F70">
      <w:numFmt w:val="decimal"/>
      <w:lvlText w:val=""/>
      <w:lvlJc w:val="left"/>
    </w:lvl>
    <w:lvl w:ilvl="3" w:tplc="3B1AC1E0">
      <w:numFmt w:val="decimal"/>
      <w:lvlText w:val=""/>
      <w:lvlJc w:val="left"/>
    </w:lvl>
    <w:lvl w:ilvl="4" w:tplc="223A825E">
      <w:numFmt w:val="decimal"/>
      <w:lvlText w:val=""/>
      <w:lvlJc w:val="left"/>
    </w:lvl>
    <w:lvl w:ilvl="5" w:tplc="DCE0087E">
      <w:numFmt w:val="decimal"/>
      <w:lvlText w:val=""/>
      <w:lvlJc w:val="left"/>
    </w:lvl>
    <w:lvl w:ilvl="6" w:tplc="422E388C">
      <w:numFmt w:val="decimal"/>
      <w:lvlText w:val=""/>
      <w:lvlJc w:val="left"/>
    </w:lvl>
    <w:lvl w:ilvl="7" w:tplc="C54EF824">
      <w:numFmt w:val="decimal"/>
      <w:lvlText w:val=""/>
      <w:lvlJc w:val="left"/>
    </w:lvl>
    <w:lvl w:ilvl="8" w:tplc="1D06F698">
      <w:numFmt w:val="decimal"/>
      <w:lvlText w:val=""/>
      <w:lvlJc w:val="left"/>
    </w:lvl>
  </w:abstractNum>
  <w:abstractNum w:abstractNumId="17">
    <w:nsid w:val="00003E12"/>
    <w:multiLevelType w:val="hybridMultilevel"/>
    <w:tmpl w:val="4FC83E88"/>
    <w:lvl w:ilvl="0" w:tplc="3A484D6A">
      <w:start w:val="1"/>
      <w:numFmt w:val="decimal"/>
      <w:lvlText w:val="%1)"/>
      <w:lvlJc w:val="left"/>
    </w:lvl>
    <w:lvl w:ilvl="1" w:tplc="6368258E">
      <w:numFmt w:val="decimal"/>
      <w:lvlText w:val=""/>
      <w:lvlJc w:val="left"/>
    </w:lvl>
    <w:lvl w:ilvl="2" w:tplc="1C80CB02">
      <w:numFmt w:val="decimal"/>
      <w:lvlText w:val=""/>
      <w:lvlJc w:val="left"/>
    </w:lvl>
    <w:lvl w:ilvl="3" w:tplc="9CEA54C0">
      <w:numFmt w:val="decimal"/>
      <w:lvlText w:val=""/>
      <w:lvlJc w:val="left"/>
    </w:lvl>
    <w:lvl w:ilvl="4" w:tplc="C5CE1CD2">
      <w:numFmt w:val="decimal"/>
      <w:lvlText w:val=""/>
      <w:lvlJc w:val="left"/>
    </w:lvl>
    <w:lvl w:ilvl="5" w:tplc="2738D202">
      <w:numFmt w:val="decimal"/>
      <w:lvlText w:val=""/>
      <w:lvlJc w:val="left"/>
    </w:lvl>
    <w:lvl w:ilvl="6" w:tplc="2E0CE0C2">
      <w:numFmt w:val="decimal"/>
      <w:lvlText w:val=""/>
      <w:lvlJc w:val="left"/>
    </w:lvl>
    <w:lvl w:ilvl="7" w:tplc="1F265228">
      <w:numFmt w:val="decimal"/>
      <w:lvlText w:val=""/>
      <w:lvlJc w:val="left"/>
    </w:lvl>
    <w:lvl w:ilvl="8" w:tplc="58B0E90E">
      <w:numFmt w:val="decimal"/>
      <w:lvlText w:val=""/>
      <w:lvlJc w:val="left"/>
    </w:lvl>
  </w:abstractNum>
  <w:abstractNum w:abstractNumId="18">
    <w:nsid w:val="00003EF6"/>
    <w:multiLevelType w:val="hybridMultilevel"/>
    <w:tmpl w:val="22129388"/>
    <w:lvl w:ilvl="0" w:tplc="68282558">
      <w:start w:val="1"/>
      <w:numFmt w:val="bullet"/>
      <w:lvlText w:val="-"/>
      <w:lvlJc w:val="left"/>
    </w:lvl>
    <w:lvl w:ilvl="1" w:tplc="1EFAD2DE">
      <w:numFmt w:val="decimal"/>
      <w:lvlText w:val=""/>
      <w:lvlJc w:val="left"/>
    </w:lvl>
    <w:lvl w:ilvl="2" w:tplc="4A1C9DFA">
      <w:numFmt w:val="decimal"/>
      <w:lvlText w:val=""/>
      <w:lvlJc w:val="left"/>
    </w:lvl>
    <w:lvl w:ilvl="3" w:tplc="1EA03842">
      <w:numFmt w:val="decimal"/>
      <w:lvlText w:val=""/>
      <w:lvlJc w:val="left"/>
    </w:lvl>
    <w:lvl w:ilvl="4" w:tplc="CCD4816C">
      <w:numFmt w:val="decimal"/>
      <w:lvlText w:val=""/>
      <w:lvlJc w:val="left"/>
    </w:lvl>
    <w:lvl w:ilvl="5" w:tplc="8A0C8E6E">
      <w:numFmt w:val="decimal"/>
      <w:lvlText w:val=""/>
      <w:lvlJc w:val="left"/>
    </w:lvl>
    <w:lvl w:ilvl="6" w:tplc="90663594">
      <w:numFmt w:val="decimal"/>
      <w:lvlText w:val=""/>
      <w:lvlJc w:val="left"/>
    </w:lvl>
    <w:lvl w:ilvl="7" w:tplc="DA0A3D82">
      <w:numFmt w:val="decimal"/>
      <w:lvlText w:val=""/>
      <w:lvlJc w:val="left"/>
    </w:lvl>
    <w:lvl w:ilvl="8" w:tplc="0ED0C2D4">
      <w:numFmt w:val="decimal"/>
      <w:lvlText w:val=""/>
      <w:lvlJc w:val="left"/>
    </w:lvl>
  </w:abstractNum>
  <w:abstractNum w:abstractNumId="19">
    <w:nsid w:val="0000409D"/>
    <w:multiLevelType w:val="hybridMultilevel"/>
    <w:tmpl w:val="E2BE1722"/>
    <w:lvl w:ilvl="0" w:tplc="E682A330">
      <w:start w:val="1"/>
      <w:numFmt w:val="bullet"/>
      <w:lvlText w:val="-"/>
      <w:lvlJc w:val="left"/>
    </w:lvl>
    <w:lvl w:ilvl="1" w:tplc="D53CFB60">
      <w:numFmt w:val="decimal"/>
      <w:lvlText w:val=""/>
      <w:lvlJc w:val="left"/>
    </w:lvl>
    <w:lvl w:ilvl="2" w:tplc="1D76B5A2">
      <w:numFmt w:val="decimal"/>
      <w:lvlText w:val=""/>
      <w:lvlJc w:val="left"/>
    </w:lvl>
    <w:lvl w:ilvl="3" w:tplc="AA2279E0">
      <w:numFmt w:val="decimal"/>
      <w:lvlText w:val=""/>
      <w:lvlJc w:val="left"/>
    </w:lvl>
    <w:lvl w:ilvl="4" w:tplc="F6B637F6">
      <w:numFmt w:val="decimal"/>
      <w:lvlText w:val=""/>
      <w:lvlJc w:val="left"/>
    </w:lvl>
    <w:lvl w:ilvl="5" w:tplc="5FC8F05C">
      <w:numFmt w:val="decimal"/>
      <w:lvlText w:val=""/>
      <w:lvlJc w:val="left"/>
    </w:lvl>
    <w:lvl w:ilvl="6" w:tplc="B93E27E0">
      <w:numFmt w:val="decimal"/>
      <w:lvlText w:val=""/>
      <w:lvlJc w:val="left"/>
    </w:lvl>
    <w:lvl w:ilvl="7" w:tplc="27FE9428">
      <w:numFmt w:val="decimal"/>
      <w:lvlText w:val=""/>
      <w:lvlJc w:val="left"/>
    </w:lvl>
    <w:lvl w:ilvl="8" w:tplc="63121FE0">
      <w:numFmt w:val="decimal"/>
      <w:lvlText w:val=""/>
      <w:lvlJc w:val="left"/>
    </w:lvl>
  </w:abstractNum>
  <w:abstractNum w:abstractNumId="20">
    <w:nsid w:val="00004B40"/>
    <w:multiLevelType w:val="hybridMultilevel"/>
    <w:tmpl w:val="2CF89360"/>
    <w:lvl w:ilvl="0" w:tplc="42F2B92A">
      <w:start w:val="1"/>
      <w:numFmt w:val="bullet"/>
      <w:lvlText w:val="В"/>
      <w:lvlJc w:val="left"/>
    </w:lvl>
    <w:lvl w:ilvl="1" w:tplc="FF447822">
      <w:numFmt w:val="decimal"/>
      <w:lvlText w:val=""/>
      <w:lvlJc w:val="left"/>
    </w:lvl>
    <w:lvl w:ilvl="2" w:tplc="348649B6">
      <w:numFmt w:val="decimal"/>
      <w:lvlText w:val=""/>
      <w:lvlJc w:val="left"/>
    </w:lvl>
    <w:lvl w:ilvl="3" w:tplc="31FE6A6E">
      <w:numFmt w:val="decimal"/>
      <w:lvlText w:val=""/>
      <w:lvlJc w:val="left"/>
    </w:lvl>
    <w:lvl w:ilvl="4" w:tplc="5BA07F0E">
      <w:numFmt w:val="decimal"/>
      <w:lvlText w:val=""/>
      <w:lvlJc w:val="left"/>
    </w:lvl>
    <w:lvl w:ilvl="5" w:tplc="AAB21E5A">
      <w:numFmt w:val="decimal"/>
      <w:lvlText w:val=""/>
      <w:lvlJc w:val="left"/>
    </w:lvl>
    <w:lvl w:ilvl="6" w:tplc="BF6C37DE">
      <w:numFmt w:val="decimal"/>
      <w:lvlText w:val=""/>
      <w:lvlJc w:val="left"/>
    </w:lvl>
    <w:lvl w:ilvl="7" w:tplc="8B76AC1A">
      <w:numFmt w:val="decimal"/>
      <w:lvlText w:val=""/>
      <w:lvlJc w:val="left"/>
    </w:lvl>
    <w:lvl w:ilvl="8" w:tplc="CD2EED4C">
      <w:numFmt w:val="decimal"/>
      <w:lvlText w:val=""/>
      <w:lvlJc w:val="left"/>
    </w:lvl>
  </w:abstractNum>
  <w:abstractNum w:abstractNumId="21">
    <w:nsid w:val="00005422"/>
    <w:multiLevelType w:val="hybridMultilevel"/>
    <w:tmpl w:val="5C34BF40"/>
    <w:lvl w:ilvl="0" w:tplc="8AC049EE">
      <w:start w:val="1"/>
      <w:numFmt w:val="bullet"/>
      <w:lvlText w:val="-"/>
      <w:lvlJc w:val="left"/>
    </w:lvl>
    <w:lvl w:ilvl="1" w:tplc="9F700E26">
      <w:start w:val="1"/>
      <w:numFmt w:val="bullet"/>
      <w:lvlText w:val="У"/>
      <w:lvlJc w:val="left"/>
    </w:lvl>
    <w:lvl w:ilvl="2" w:tplc="0556EF84">
      <w:numFmt w:val="decimal"/>
      <w:lvlText w:val=""/>
      <w:lvlJc w:val="left"/>
    </w:lvl>
    <w:lvl w:ilvl="3" w:tplc="2D1CCF52">
      <w:numFmt w:val="decimal"/>
      <w:lvlText w:val=""/>
      <w:lvlJc w:val="left"/>
    </w:lvl>
    <w:lvl w:ilvl="4" w:tplc="F4CCCF38">
      <w:numFmt w:val="decimal"/>
      <w:lvlText w:val=""/>
      <w:lvlJc w:val="left"/>
    </w:lvl>
    <w:lvl w:ilvl="5" w:tplc="1B3E7BB0">
      <w:numFmt w:val="decimal"/>
      <w:lvlText w:val=""/>
      <w:lvlJc w:val="left"/>
    </w:lvl>
    <w:lvl w:ilvl="6" w:tplc="8ADEDA60">
      <w:numFmt w:val="decimal"/>
      <w:lvlText w:val=""/>
      <w:lvlJc w:val="left"/>
    </w:lvl>
    <w:lvl w:ilvl="7" w:tplc="538EF280">
      <w:numFmt w:val="decimal"/>
      <w:lvlText w:val=""/>
      <w:lvlJc w:val="left"/>
    </w:lvl>
    <w:lvl w:ilvl="8" w:tplc="AF748CBA">
      <w:numFmt w:val="decimal"/>
      <w:lvlText w:val=""/>
      <w:lvlJc w:val="left"/>
    </w:lvl>
  </w:abstractNum>
  <w:abstractNum w:abstractNumId="22">
    <w:nsid w:val="00005878"/>
    <w:multiLevelType w:val="hybridMultilevel"/>
    <w:tmpl w:val="30ACAE16"/>
    <w:lvl w:ilvl="0" w:tplc="37FE53DC">
      <w:start w:val="1"/>
      <w:numFmt w:val="bullet"/>
      <w:lvlText w:val="-"/>
      <w:lvlJc w:val="left"/>
    </w:lvl>
    <w:lvl w:ilvl="1" w:tplc="92987C24">
      <w:numFmt w:val="decimal"/>
      <w:lvlText w:val=""/>
      <w:lvlJc w:val="left"/>
    </w:lvl>
    <w:lvl w:ilvl="2" w:tplc="F704117C">
      <w:numFmt w:val="decimal"/>
      <w:lvlText w:val=""/>
      <w:lvlJc w:val="left"/>
    </w:lvl>
    <w:lvl w:ilvl="3" w:tplc="455AFA5C">
      <w:numFmt w:val="decimal"/>
      <w:lvlText w:val=""/>
      <w:lvlJc w:val="left"/>
    </w:lvl>
    <w:lvl w:ilvl="4" w:tplc="25E2D10E">
      <w:numFmt w:val="decimal"/>
      <w:lvlText w:val=""/>
      <w:lvlJc w:val="left"/>
    </w:lvl>
    <w:lvl w:ilvl="5" w:tplc="A4780540">
      <w:numFmt w:val="decimal"/>
      <w:lvlText w:val=""/>
      <w:lvlJc w:val="left"/>
    </w:lvl>
    <w:lvl w:ilvl="6" w:tplc="C29C5016">
      <w:numFmt w:val="decimal"/>
      <w:lvlText w:val=""/>
      <w:lvlJc w:val="left"/>
    </w:lvl>
    <w:lvl w:ilvl="7" w:tplc="B6184718">
      <w:numFmt w:val="decimal"/>
      <w:lvlText w:val=""/>
      <w:lvlJc w:val="left"/>
    </w:lvl>
    <w:lvl w:ilvl="8" w:tplc="F58A48DC">
      <w:numFmt w:val="decimal"/>
      <w:lvlText w:val=""/>
      <w:lvlJc w:val="left"/>
    </w:lvl>
  </w:abstractNum>
  <w:abstractNum w:abstractNumId="23">
    <w:nsid w:val="00005991"/>
    <w:multiLevelType w:val="hybridMultilevel"/>
    <w:tmpl w:val="40AA2196"/>
    <w:lvl w:ilvl="0" w:tplc="E0E8CD52">
      <w:start w:val="1"/>
      <w:numFmt w:val="bullet"/>
      <w:lvlText w:val="-"/>
      <w:lvlJc w:val="left"/>
    </w:lvl>
    <w:lvl w:ilvl="1" w:tplc="5DC4BE40">
      <w:numFmt w:val="decimal"/>
      <w:lvlText w:val=""/>
      <w:lvlJc w:val="left"/>
    </w:lvl>
    <w:lvl w:ilvl="2" w:tplc="52283352">
      <w:numFmt w:val="decimal"/>
      <w:lvlText w:val=""/>
      <w:lvlJc w:val="left"/>
    </w:lvl>
    <w:lvl w:ilvl="3" w:tplc="441422D2">
      <w:numFmt w:val="decimal"/>
      <w:lvlText w:val=""/>
      <w:lvlJc w:val="left"/>
    </w:lvl>
    <w:lvl w:ilvl="4" w:tplc="5ADC3940">
      <w:numFmt w:val="decimal"/>
      <w:lvlText w:val=""/>
      <w:lvlJc w:val="left"/>
    </w:lvl>
    <w:lvl w:ilvl="5" w:tplc="A8A2E776">
      <w:numFmt w:val="decimal"/>
      <w:lvlText w:val=""/>
      <w:lvlJc w:val="left"/>
    </w:lvl>
    <w:lvl w:ilvl="6" w:tplc="3162C3B2">
      <w:numFmt w:val="decimal"/>
      <w:lvlText w:val=""/>
      <w:lvlJc w:val="left"/>
    </w:lvl>
    <w:lvl w:ilvl="7" w:tplc="F6C475C6">
      <w:numFmt w:val="decimal"/>
      <w:lvlText w:val=""/>
      <w:lvlJc w:val="left"/>
    </w:lvl>
    <w:lvl w:ilvl="8" w:tplc="C17EB0DE">
      <w:numFmt w:val="decimal"/>
      <w:lvlText w:val=""/>
      <w:lvlJc w:val="left"/>
    </w:lvl>
  </w:abstractNum>
  <w:abstractNum w:abstractNumId="24">
    <w:nsid w:val="00005CFD"/>
    <w:multiLevelType w:val="hybridMultilevel"/>
    <w:tmpl w:val="33BC297C"/>
    <w:lvl w:ilvl="0" w:tplc="F5C09304">
      <w:start w:val="1"/>
      <w:numFmt w:val="bullet"/>
      <w:lvlText w:val="-"/>
      <w:lvlJc w:val="left"/>
    </w:lvl>
    <w:lvl w:ilvl="1" w:tplc="93F4866E">
      <w:numFmt w:val="decimal"/>
      <w:lvlText w:val=""/>
      <w:lvlJc w:val="left"/>
    </w:lvl>
    <w:lvl w:ilvl="2" w:tplc="A0CAD78A">
      <w:numFmt w:val="decimal"/>
      <w:lvlText w:val=""/>
      <w:lvlJc w:val="left"/>
    </w:lvl>
    <w:lvl w:ilvl="3" w:tplc="7D187F34">
      <w:numFmt w:val="decimal"/>
      <w:lvlText w:val=""/>
      <w:lvlJc w:val="left"/>
    </w:lvl>
    <w:lvl w:ilvl="4" w:tplc="81CCD1F6">
      <w:numFmt w:val="decimal"/>
      <w:lvlText w:val=""/>
      <w:lvlJc w:val="left"/>
    </w:lvl>
    <w:lvl w:ilvl="5" w:tplc="834A50D2">
      <w:numFmt w:val="decimal"/>
      <w:lvlText w:val=""/>
      <w:lvlJc w:val="left"/>
    </w:lvl>
    <w:lvl w:ilvl="6" w:tplc="1E20172C">
      <w:numFmt w:val="decimal"/>
      <w:lvlText w:val=""/>
      <w:lvlJc w:val="left"/>
    </w:lvl>
    <w:lvl w:ilvl="7" w:tplc="684A5F82">
      <w:numFmt w:val="decimal"/>
      <w:lvlText w:val=""/>
      <w:lvlJc w:val="left"/>
    </w:lvl>
    <w:lvl w:ilvl="8" w:tplc="81C02D62">
      <w:numFmt w:val="decimal"/>
      <w:lvlText w:val=""/>
      <w:lvlJc w:val="left"/>
    </w:lvl>
  </w:abstractNum>
  <w:abstractNum w:abstractNumId="25">
    <w:nsid w:val="00005F32"/>
    <w:multiLevelType w:val="hybridMultilevel"/>
    <w:tmpl w:val="18B64E24"/>
    <w:lvl w:ilvl="0" w:tplc="3FDC2D0E">
      <w:start w:val="1"/>
      <w:numFmt w:val="bullet"/>
      <w:lvlText w:val="•"/>
      <w:lvlJc w:val="left"/>
    </w:lvl>
    <w:lvl w:ilvl="1" w:tplc="F3A0D0F2">
      <w:numFmt w:val="decimal"/>
      <w:lvlText w:val=""/>
      <w:lvlJc w:val="left"/>
    </w:lvl>
    <w:lvl w:ilvl="2" w:tplc="8758D7BC">
      <w:numFmt w:val="decimal"/>
      <w:lvlText w:val=""/>
      <w:lvlJc w:val="left"/>
    </w:lvl>
    <w:lvl w:ilvl="3" w:tplc="C16607D6">
      <w:numFmt w:val="decimal"/>
      <w:lvlText w:val=""/>
      <w:lvlJc w:val="left"/>
    </w:lvl>
    <w:lvl w:ilvl="4" w:tplc="162AC89E">
      <w:numFmt w:val="decimal"/>
      <w:lvlText w:val=""/>
      <w:lvlJc w:val="left"/>
    </w:lvl>
    <w:lvl w:ilvl="5" w:tplc="D3783F2A">
      <w:numFmt w:val="decimal"/>
      <w:lvlText w:val=""/>
      <w:lvlJc w:val="left"/>
    </w:lvl>
    <w:lvl w:ilvl="6" w:tplc="B5F88A7A">
      <w:numFmt w:val="decimal"/>
      <w:lvlText w:val=""/>
      <w:lvlJc w:val="left"/>
    </w:lvl>
    <w:lvl w:ilvl="7" w:tplc="E3583108">
      <w:numFmt w:val="decimal"/>
      <w:lvlText w:val=""/>
      <w:lvlJc w:val="left"/>
    </w:lvl>
    <w:lvl w:ilvl="8" w:tplc="80AA75D2">
      <w:numFmt w:val="decimal"/>
      <w:lvlText w:val=""/>
      <w:lvlJc w:val="left"/>
    </w:lvl>
  </w:abstractNum>
  <w:abstractNum w:abstractNumId="26">
    <w:nsid w:val="00006B36"/>
    <w:multiLevelType w:val="hybridMultilevel"/>
    <w:tmpl w:val="9DE041F4"/>
    <w:lvl w:ilvl="0" w:tplc="90544EB4">
      <w:start w:val="1"/>
      <w:numFmt w:val="decimal"/>
      <w:lvlText w:val="%1)"/>
      <w:lvlJc w:val="left"/>
    </w:lvl>
    <w:lvl w:ilvl="1" w:tplc="AA60BEDE">
      <w:start w:val="1"/>
      <w:numFmt w:val="bullet"/>
      <w:lvlText w:val="-"/>
      <w:lvlJc w:val="left"/>
    </w:lvl>
    <w:lvl w:ilvl="2" w:tplc="C9008A9C">
      <w:start w:val="1"/>
      <w:numFmt w:val="bullet"/>
      <w:lvlText w:val="В"/>
      <w:lvlJc w:val="left"/>
    </w:lvl>
    <w:lvl w:ilvl="3" w:tplc="E4762FEE">
      <w:numFmt w:val="decimal"/>
      <w:lvlText w:val=""/>
      <w:lvlJc w:val="left"/>
    </w:lvl>
    <w:lvl w:ilvl="4" w:tplc="2708D534">
      <w:numFmt w:val="decimal"/>
      <w:lvlText w:val=""/>
      <w:lvlJc w:val="left"/>
    </w:lvl>
    <w:lvl w:ilvl="5" w:tplc="C4E074E0">
      <w:numFmt w:val="decimal"/>
      <w:lvlText w:val=""/>
      <w:lvlJc w:val="left"/>
    </w:lvl>
    <w:lvl w:ilvl="6" w:tplc="21E2394E">
      <w:numFmt w:val="decimal"/>
      <w:lvlText w:val=""/>
      <w:lvlJc w:val="left"/>
    </w:lvl>
    <w:lvl w:ilvl="7" w:tplc="B888E65C">
      <w:numFmt w:val="decimal"/>
      <w:lvlText w:val=""/>
      <w:lvlJc w:val="left"/>
    </w:lvl>
    <w:lvl w:ilvl="8" w:tplc="06F069DA">
      <w:numFmt w:val="decimal"/>
      <w:lvlText w:val=""/>
      <w:lvlJc w:val="left"/>
    </w:lvl>
  </w:abstractNum>
  <w:abstractNum w:abstractNumId="27">
    <w:nsid w:val="000073DA"/>
    <w:multiLevelType w:val="hybridMultilevel"/>
    <w:tmpl w:val="38F8E722"/>
    <w:lvl w:ilvl="0" w:tplc="92426DBE">
      <w:start w:val="1"/>
      <w:numFmt w:val="bullet"/>
      <w:lvlText w:val="-"/>
      <w:lvlJc w:val="left"/>
    </w:lvl>
    <w:lvl w:ilvl="1" w:tplc="86D28604">
      <w:numFmt w:val="decimal"/>
      <w:lvlText w:val=""/>
      <w:lvlJc w:val="left"/>
    </w:lvl>
    <w:lvl w:ilvl="2" w:tplc="C596AC2C">
      <w:numFmt w:val="decimal"/>
      <w:lvlText w:val=""/>
      <w:lvlJc w:val="left"/>
    </w:lvl>
    <w:lvl w:ilvl="3" w:tplc="C9B231BA">
      <w:numFmt w:val="decimal"/>
      <w:lvlText w:val=""/>
      <w:lvlJc w:val="left"/>
    </w:lvl>
    <w:lvl w:ilvl="4" w:tplc="02A02EFE">
      <w:numFmt w:val="decimal"/>
      <w:lvlText w:val=""/>
      <w:lvlJc w:val="left"/>
    </w:lvl>
    <w:lvl w:ilvl="5" w:tplc="18C474B0">
      <w:numFmt w:val="decimal"/>
      <w:lvlText w:val=""/>
      <w:lvlJc w:val="left"/>
    </w:lvl>
    <w:lvl w:ilvl="6" w:tplc="FD88D9DA">
      <w:numFmt w:val="decimal"/>
      <w:lvlText w:val=""/>
      <w:lvlJc w:val="left"/>
    </w:lvl>
    <w:lvl w:ilvl="7" w:tplc="FCA01648">
      <w:numFmt w:val="decimal"/>
      <w:lvlText w:val=""/>
      <w:lvlJc w:val="left"/>
    </w:lvl>
    <w:lvl w:ilvl="8" w:tplc="323A55E8">
      <w:numFmt w:val="decimal"/>
      <w:lvlText w:val=""/>
      <w:lvlJc w:val="left"/>
    </w:lvl>
  </w:abstractNum>
  <w:abstractNum w:abstractNumId="28">
    <w:nsid w:val="0000798B"/>
    <w:multiLevelType w:val="hybridMultilevel"/>
    <w:tmpl w:val="CE6CA5CC"/>
    <w:lvl w:ilvl="0" w:tplc="1D6865D0">
      <w:start w:val="1"/>
      <w:numFmt w:val="bullet"/>
      <w:lvlText w:val="-"/>
      <w:lvlJc w:val="left"/>
    </w:lvl>
    <w:lvl w:ilvl="1" w:tplc="5CDA70BE">
      <w:numFmt w:val="decimal"/>
      <w:lvlText w:val=""/>
      <w:lvlJc w:val="left"/>
    </w:lvl>
    <w:lvl w:ilvl="2" w:tplc="B67E9A1E">
      <w:numFmt w:val="decimal"/>
      <w:lvlText w:val=""/>
      <w:lvlJc w:val="left"/>
    </w:lvl>
    <w:lvl w:ilvl="3" w:tplc="DAF21B20">
      <w:numFmt w:val="decimal"/>
      <w:lvlText w:val=""/>
      <w:lvlJc w:val="left"/>
    </w:lvl>
    <w:lvl w:ilvl="4" w:tplc="11962E0A">
      <w:numFmt w:val="decimal"/>
      <w:lvlText w:val=""/>
      <w:lvlJc w:val="left"/>
    </w:lvl>
    <w:lvl w:ilvl="5" w:tplc="BF5A7838">
      <w:numFmt w:val="decimal"/>
      <w:lvlText w:val=""/>
      <w:lvlJc w:val="left"/>
    </w:lvl>
    <w:lvl w:ilvl="6" w:tplc="97C612E8">
      <w:numFmt w:val="decimal"/>
      <w:lvlText w:val=""/>
      <w:lvlJc w:val="left"/>
    </w:lvl>
    <w:lvl w:ilvl="7" w:tplc="AC68A3B4">
      <w:numFmt w:val="decimal"/>
      <w:lvlText w:val=""/>
      <w:lvlJc w:val="left"/>
    </w:lvl>
    <w:lvl w:ilvl="8" w:tplc="B4FCD852">
      <w:numFmt w:val="decimal"/>
      <w:lvlText w:val=""/>
      <w:lvlJc w:val="left"/>
    </w:lvl>
  </w:abstractNum>
  <w:abstractNum w:abstractNumId="29">
    <w:nsid w:val="009466BD"/>
    <w:multiLevelType w:val="hybridMultilevel"/>
    <w:tmpl w:val="4CEECE46"/>
    <w:lvl w:ilvl="0" w:tplc="04190003">
      <w:start w:val="1"/>
      <w:numFmt w:val="bullet"/>
      <w:lvlText w:val="o"/>
      <w:lvlJc w:val="left"/>
      <w:pPr>
        <w:ind w:left="1400" w:hanging="360"/>
      </w:pPr>
      <w:rPr>
        <w:rFonts w:ascii="Courier New" w:hAnsi="Courier New" w:cs="Courier New"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0">
    <w:nsid w:val="00C11660"/>
    <w:multiLevelType w:val="hybridMultilevel"/>
    <w:tmpl w:val="509E20C8"/>
    <w:lvl w:ilvl="0" w:tplc="9078B54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01D45C13"/>
    <w:multiLevelType w:val="hybridMultilevel"/>
    <w:tmpl w:val="42727D2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02466DAC"/>
    <w:multiLevelType w:val="hybridMultilevel"/>
    <w:tmpl w:val="7FD6D4EA"/>
    <w:lvl w:ilvl="0" w:tplc="9078B54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06286A10"/>
    <w:multiLevelType w:val="hybridMultilevel"/>
    <w:tmpl w:val="53E4A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08BD7A56"/>
    <w:multiLevelType w:val="hybridMultilevel"/>
    <w:tmpl w:val="EB828CA0"/>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090E0DC3"/>
    <w:multiLevelType w:val="hybridMultilevel"/>
    <w:tmpl w:val="974E2E72"/>
    <w:lvl w:ilvl="0" w:tplc="04190001">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36">
    <w:nsid w:val="098E30F7"/>
    <w:multiLevelType w:val="hybridMultilevel"/>
    <w:tmpl w:val="5F720E1C"/>
    <w:lvl w:ilvl="0" w:tplc="3E161E4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09AA676B"/>
    <w:multiLevelType w:val="hybridMultilevel"/>
    <w:tmpl w:val="DD92E548"/>
    <w:lvl w:ilvl="0" w:tplc="9078B54A">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nsid w:val="0C1B25D8"/>
    <w:multiLevelType w:val="hybridMultilevel"/>
    <w:tmpl w:val="FFEC8DD6"/>
    <w:lvl w:ilvl="0" w:tplc="274251B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nsid w:val="0C4012C1"/>
    <w:multiLevelType w:val="multilevel"/>
    <w:tmpl w:val="59488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0C413A09"/>
    <w:multiLevelType w:val="hybridMultilevel"/>
    <w:tmpl w:val="609A88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0C7F0B1B"/>
    <w:multiLevelType w:val="hybridMultilevel"/>
    <w:tmpl w:val="930E15C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0D983E1A"/>
    <w:multiLevelType w:val="hybridMultilevel"/>
    <w:tmpl w:val="7E9A6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0E44026E"/>
    <w:multiLevelType w:val="multilevel"/>
    <w:tmpl w:val="97AAC5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0F543ED7"/>
    <w:multiLevelType w:val="multilevel"/>
    <w:tmpl w:val="2206B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0FAD1B65"/>
    <w:multiLevelType w:val="hybridMultilevel"/>
    <w:tmpl w:val="2CE849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105D6046"/>
    <w:multiLevelType w:val="hybridMultilevel"/>
    <w:tmpl w:val="4B4C250E"/>
    <w:lvl w:ilvl="0" w:tplc="2C5059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10B34F40"/>
    <w:multiLevelType w:val="hybridMultilevel"/>
    <w:tmpl w:val="40708A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11187540"/>
    <w:multiLevelType w:val="hybridMultilevel"/>
    <w:tmpl w:val="C8342B22"/>
    <w:lvl w:ilvl="0" w:tplc="94B0998A">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11E93A79"/>
    <w:multiLevelType w:val="hybridMultilevel"/>
    <w:tmpl w:val="6DB6794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
    <w:nsid w:val="122372EE"/>
    <w:multiLevelType w:val="hybridMultilevel"/>
    <w:tmpl w:val="E93887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135258EA"/>
    <w:multiLevelType w:val="hybridMultilevel"/>
    <w:tmpl w:val="AF82917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13776ABF"/>
    <w:multiLevelType w:val="hybridMultilevel"/>
    <w:tmpl w:val="F946AC12"/>
    <w:lvl w:ilvl="0" w:tplc="04190001">
      <w:start w:val="1"/>
      <w:numFmt w:val="bullet"/>
      <w:lvlText w:val=""/>
      <w:lvlJc w:val="left"/>
      <w:pPr>
        <w:ind w:left="720" w:hanging="360"/>
      </w:pPr>
      <w:rPr>
        <w:rFonts w:ascii="Symbol" w:hAnsi="Symbol" w:hint="default"/>
      </w:rPr>
    </w:lvl>
    <w:lvl w:ilvl="1" w:tplc="3E161E46">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14E97279"/>
    <w:multiLevelType w:val="hybridMultilevel"/>
    <w:tmpl w:val="CA3AC8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4">
    <w:nsid w:val="159113C7"/>
    <w:multiLevelType w:val="hybridMultilevel"/>
    <w:tmpl w:val="E2AED302"/>
    <w:lvl w:ilvl="0" w:tplc="04190001">
      <w:start w:val="1"/>
      <w:numFmt w:val="bullet"/>
      <w:lvlText w:val=""/>
      <w:lvlJc w:val="left"/>
      <w:pPr>
        <w:ind w:left="106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5">
    <w:nsid w:val="17804A8D"/>
    <w:multiLevelType w:val="hybridMultilevel"/>
    <w:tmpl w:val="9000D3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185A5EC7"/>
    <w:multiLevelType w:val="hybridMultilevel"/>
    <w:tmpl w:val="CE16B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18604F5A"/>
    <w:multiLevelType w:val="hybridMultilevel"/>
    <w:tmpl w:val="01BCC32E"/>
    <w:lvl w:ilvl="0" w:tplc="0419000B">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8">
    <w:nsid w:val="19260EB3"/>
    <w:multiLevelType w:val="hybridMultilevel"/>
    <w:tmpl w:val="18C83846"/>
    <w:lvl w:ilvl="0" w:tplc="9078B54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1A876BA4"/>
    <w:multiLevelType w:val="hybridMultilevel"/>
    <w:tmpl w:val="6046CD4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0">
    <w:nsid w:val="1AB66AD7"/>
    <w:multiLevelType w:val="hybridMultilevel"/>
    <w:tmpl w:val="1114B108"/>
    <w:lvl w:ilvl="0" w:tplc="C0E0E9CE">
      <w:start w:val="6"/>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1">
    <w:nsid w:val="1BA3745F"/>
    <w:multiLevelType w:val="hybridMultilevel"/>
    <w:tmpl w:val="4BEE413E"/>
    <w:lvl w:ilvl="0" w:tplc="0419000B">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2">
    <w:nsid w:val="1DB43E97"/>
    <w:multiLevelType w:val="hybridMultilevel"/>
    <w:tmpl w:val="06E0FA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1FA0687D"/>
    <w:multiLevelType w:val="hybridMultilevel"/>
    <w:tmpl w:val="AFFA7A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2172388B"/>
    <w:multiLevelType w:val="hybridMultilevel"/>
    <w:tmpl w:val="3E0E18EE"/>
    <w:lvl w:ilvl="0" w:tplc="4CF02502">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65">
    <w:nsid w:val="22346F6F"/>
    <w:multiLevelType w:val="hybridMultilevel"/>
    <w:tmpl w:val="A8788528"/>
    <w:lvl w:ilvl="0" w:tplc="EBE8D8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224C65D1"/>
    <w:multiLevelType w:val="hybridMultilevel"/>
    <w:tmpl w:val="86F84980"/>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67">
    <w:nsid w:val="23A24738"/>
    <w:multiLevelType w:val="hybridMultilevel"/>
    <w:tmpl w:val="D65C3176"/>
    <w:lvl w:ilvl="0" w:tplc="9078B54A">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nsid w:val="244F35AB"/>
    <w:multiLevelType w:val="hybridMultilevel"/>
    <w:tmpl w:val="59E620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24504EAC"/>
    <w:multiLevelType w:val="hybridMultilevel"/>
    <w:tmpl w:val="D4BCAEEA"/>
    <w:lvl w:ilvl="0" w:tplc="04190001">
      <w:start w:val="1"/>
      <w:numFmt w:val="bullet"/>
      <w:lvlText w:val=""/>
      <w:lvlJc w:val="left"/>
      <w:pPr>
        <w:ind w:left="1166" w:hanging="360"/>
      </w:pPr>
      <w:rPr>
        <w:rFonts w:ascii="Symbol" w:hAnsi="Symbol" w:hint="default"/>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70">
    <w:nsid w:val="251E2CE1"/>
    <w:multiLevelType w:val="hybridMultilevel"/>
    <w:tmpl w:val="D548E6B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25E16388"/>
    <w:multiLevelType w:val="hybridMultilevel"/>
    <w:tmpl w:val="31561FF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269A1248"/>
    <w:multiLevelType w:val="hybridMultilevel"/>
    <w:tmpl w:val="F0326206"/>
    <w:lvl w:ilvl="0" w:tplc="9078B54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26B51D0E"/>
    <w:multiLevelType w:val="hybridMultilevel"/>
    <w:tmpl w:val="DF0085A8"/>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74">
    <w:nsid w:val="26D27A82"/>
    <w:multiLevelType w:val="hybridMultilevel"/>
    <w:tmpl w:val="3D0E9B6A"/>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75">
    <w:nsid w:val="27411B54"/>
    <w:multiLevelType w:val="hybridMultilevel"/>
    <w:tmpl w:val="5B8216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28B973F4"/>
    <w:multiLevelType w:val="hybridMultilevel"/>
    <w:tmpl w:val="3702AEDA"/>
    <w:lvl w:ilvl="0" w:tplc="0419000D">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7">
    <w:nsid w:val="29653161"/>
    <w:multiLevelType w:val="hybridMultilevel"/>
    <w:tmpl w:val="16E6F8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2D1701A3"/>
    <w:multiLevelType w:val="hybridMultilevel"/>
    <w:tmpl w:val="DBE453C4"/>
    <w:lvl w:ilvl="0" w:tplc="E3082C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2ED96691"/>
    <w:multiLevelType w:val="hybridMultilevel"/>
    <w:tmpl w:val="1A48AD98"/>
    <w:lvl w:ilvl="0" w:tplc="3E161E46">
      <w:start w:val="1"/>
      <w:numFmt w:val="bullet"/>
      <w:lvlText w:val=""/>
      <w:lvlJc w:val="left"/>
      <w:pPr>
        <w:ind w:left="140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80">
    <w:nsid w:val="2EF64E05"/>
    <w:multiLevelType w:val="hybridMultilevel"/>
    <w:tmpl w:val="A13028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2FAF7D48"/>
    <w:multiLevelType w:val="hybridMultilevel"/>
    <w:tmpl w:val="3A543186"/>
    <w:lvl w:ilvl="0" w:tplc="698E036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02237C1"/>
    <w:multiLevelType w:val="hybridMultilevel"/>
    <w:tmpl w:val="B76AECF0"/>
    <w:lvl w:ilvl="0" w:tplc="39583636">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3">
    <w:nsid w:val="305D2E6D"/>
    <w:multiLevelType w:val="multilevel"/>
    <w:tmpl w:val="8C309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3081051D"/>
    <w:multiLevelType w:val="hybridMultilevel"/>
    <w:tmpl w:val="9CFCE9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30C06720"/>
    <w:multiLevelType w:val="hybridMultilevel"/>
    <w:tmpl w:val="19BC950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6">
    <w:nsid w:val="31CF011F"/>
    <w:multiLevelType w:val="hybridMultilevel"/>
    <w:tmpl w:val="85301C10"/>
    <w:lvl w:ilvl="0" w:tplc="F5EAB4EC">
      <w:start w:val="1"/>
      <w:numFmt w:val="bullet"/>
      <w:lvlText w:val="•"/>
      <w:lvlJc w:val="left"/>
      <w:pPr>
        <w:tabs>
          <w:tab w:val="num" w:pos="720"/>
        </w:tabs>
        <w:ind w:left="720" w:hanging="360"/>
      </w:pPr>
      <w:rPr>
        <w:rFonts w:ascii="Arial" w:hAnsi="Arial" w:hint="default"/>
      </w:rPr>
    </w:lvl>
    <w:lvl w:ilvl="1" w:tplc="5814865C" w:tentative="1">
      <w:start w:val="1"/>
      <w:numFmt w:val="bullet"/>
      <w:lvlText w:val="•"/>
      <w:lvlJc w:val="left"/>
      <w:pPr>
        <w:tabs>
          <w:tab w:val="num" w:pos="1440"/>
        </w:tabs>
        <w:ind w:left="1440" w:hanging="360"/>
      </w:pPr>
      <w:rPr>
        <w:rFonts w:ascii="Arial" w:hAnsi="Arial" w:hint="default"/>
      </w:rPr>
    </w:lvl>
    <w:lvl w:ilvl="2" w:tplc="D99A66AA" w:tentative="1">
      <w:start w:val="1"/>
      <w:numFmt w:val="bullet"/>
      <w:lvlText w:val="•"/>
      <w:lvlJc w:val="left"/>
      <w:pPr>
        <w:tabs>
          <w:tab w:val="num" w:pos="2160"/>
        </w:tabs>
        <w:ind w:left="2160" w:hanging="360"/>
      </w:pPr>
      <w:rPr>
        <w:rFonts w:ascii="Arial" w:hAnsi="Arial" w:hint="default"/>
      </w:rPr>
    </w:lvl>
    <w:lvl w:ilvl="3" w:tplc="18DCF88E" w:tentative="1">
      <w:start w:val="1"/>
      <w:numFmt w:val="bullet"/>
      <w:lvlText w:val="•"/>
      <w:lvlJc w:val="left"/>
      <w:pPr>
        <w:tabs>
          <w:tab w:val="num" w:pos="2880"/>
        </w:tabs>
        <w:ind w:left="2880" w:hanging="360"/>
      </w:pPr>
      <w:rPr>
        <w:rFonts w:ascii="Arial" w:hAnsi="Arial" w:hint="default"/>
      </w:rPr>
    </w:lvl>
    <w:lvl w:ilvl="4" w:tplc="1FF6A846" w:tentative="1">
      <w:start w:val="1"/>
      <w:numFmt w:val="bullet"/>
      <w:lvlText w:val="•"/>
      <w:lvlJc w:val="left"/>
      <w:pPr>
        <w:tabs>
          <w:tab w:val="num" w:pos="3600"/>
        </w:tabs>
        <w:ind w:left="3600" w:hanging="360"/>
      </w:pPr>
      <w:rPr>
        <w:rFonts w:ascii="Arial" w:hAnsi="Arial" w:hint="default"/>
      </w:rPr>
    </w:lvl>
    <w:lvl w:ilvl="5" w:tplc="125A8A7E" w:tentative="1">
      <w:start w:val="1"/>
      <w:numFmt w:val="bullet"/>
      <w:lvlText w:val="•"/>
      <w:lvlJc w:val="left"/>
      <w:pPr>
        <w:tabs>
          <w:tab w:val="num" w:pos="4320"/>
        </w:tabs>
        <w:ind w:left="4320" w:hanging="360"/>
      </w:pPr>
      <w:rPr>
        <w:rFonts w:ascii="Arial" w:hAnsi="Arial" w:hint="default"/>
      </w:rPr>
    </w:lvl>
    <w:lvl w:ilvl="6" w:tplc="73B8F2C2" w:tentative="1">
      <w:start w:val="1"/>
      <w:numFmt w:val="bullet"/>
      <w:lvlText w:val="•"/>
      <w:lvlJc w:val="left"/>
      <w:pPr>
        <w:tabs>
          <w:tab w:val="num" w:pos="5040"/>
        </w:tabs>
        <w:ind w:left="5040" w:hanging="360"/>
      </w:pPr>
      <w:rPr>
        <w:rFonts w:ascii="Arial" w:hAnsi="Arial" w:hint="default"/>
      </w:rPr>
    </w:lvl>
    <w:lvl w:ilvl="7" w:tplc="B87E39A4" w:tentative="1">
      <w:start w:val="1"/>
      <w:numFmt w:val="bullet"/>
      <w:lvlText w:val="•"/>
      <w:lvlJc w:val="left"/>
      <w:pPr>
        <w:tabs>
          <w:tab w:val="num" w:pos="5760"/>
        </w:tabs>
        <w:ind w:left="5760" w:hanging="360"/>
      </w:pPr>
      <w:rPr>
        <w:rFonts w:ascii="Arial" w:hAnsi="Arial" w:hint="default"/>
      </w:rPr>
    </w:lvl>
    <w:lvl w:ilvl="8" w:tplc="CEAAF64C" w:tentative="1">
      <w:start w:val="1"/>
      <w:numFmt w:val="bullet"/>
      <w:lvlText w:val="•"/>
      <w:lvlJc w:val="left"/>
      <w:pPr>
        <w:tabs>
          <w:tab w:val="num" w:pos="6480"/>
        </w:tabs>
        <w:ind w:left="6480" w:hanging="360"/>
      </w:pPr>
      <w:rPr>
        <w:rFonts w:ascii="Arial" w:hAnsi="Arial" w:hint="default"/>
      </w:rPr>
    </w:lvl>
  </w:abstractNum>
  <w:abstractNum w:abstractNumId="87">
    <w:nsid w:val="338525C5"/>
    <w:multiLevelType w:val="multilevel"/>
    <w:tmpl w:val="D848C6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8">
    <w:nsid w:val="33B143DF"/>
    <w:multiLevelType w:val="hybridMultilevel"/>
    <w:tmpl w:val="0AFE1AC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9">
    <w:nsid w:val="34304DB7"/>
    <w:multiLevelType w:val="hybridMultilevel"/>
    <w:tmpl w:val="744E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35CD2E53"/>
    <w:multiLevelType w:val="multilevel"/>
    <w:tmpl w:val="E37CB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39065975"/>
    <w:multiLevelType w:val="hybridMultilevel"/>
    <w:tmpl w:val="59D00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39926438"/>
    <w:multiLevelType w:val="hybridMultilevel"/>
    <w:tmpl w:val="65D28E3C"/>
    <w:lvl w:ilvl="0" w:tplc="2C5059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3AA03E8A"/>
    <w:multiLevelType w:val="hybridMultilevel"/>
    <w:tmpl w:val="E0ACC1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3AAA454D"/>
    <w:multiLevelType w:val="hybridMultilevel"/>
    <w:tmpl w:val="A83690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3B3933D1"/>
    <w:multiLevelType w:val="hybridMultilevel"/>
    <w:tmpl w:val="50A082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nsid w:val="3D2C0846"/>
    <w:multiLevelType w:val="multilevel"/>
    <w:tmpl w:val="13A87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3F6013DD"/>
    <w:multiLevelType w:val="multilevel"/>
    <w:tmpl w:val="418047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3FF54AD8"/>
    <w:multiLevelType w:val="hybridMultilevel"/>
    <w:tmpl w:val="A1FA63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409B2A93"/>
    <w:multiLevelType w:val="hybridMultilevel"/>
    <w:tmpl w:val="F562752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409F62F0"/>
    <w:multiLevelType w:val="hybridMultilevel"/>
    <w:tmpl w:val="B3C4192C"/>
    <w:lvl w:ilvl="0" w:tplc="04190005">
      <w:start w:val="1"/>
      <w:numFmt w:val="bullet"/>
      <w:lvlText w:val=""/>
      <w:lvlJc w:val="left"/>
      <w:pPr>
        <w:ind w:left="1003"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1">
    <w:nsid w:val="41A815CF"/>
    <w:multiLevelType w:val="hybridMultilevel"/>
    <w:tmpl w:val="9DAA00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42AA2F09"/>
    <w:multiLevelType w:val="hybridMultilevel"/>
    <w:tmpl w:val="2376DE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460860E7"/>
    <w:multiLevelType w:val="multilevel"/>
    <w:tmpl w:val="5524AD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469F0BE0"/>
    <w:multiLevelType w:val="multilevel"/>
    <w:tmpl w:val="A524FA44"/>
    <w:lvl w:ilvl="0">
      <w:start w:val="3"/>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nsid w:val="485E0603"/>
    <w:multiLevelType w:val="hybridMultilevel"/>
    <w:tmpl w:val="7EF61C9C"/>
    <w:lvl w:ilvl="0" w:tplc="BD26F520">
      <w:start w:val="1"/>
      <w:numFmt w:val="decimal"/>
      <w:lvlText w:val="%1."/>
      <w:lvlJc w:val="left"/>
      <w:pPr>
        <w:ind w:left="720" w:hanging="360"/>
      </w:pPr>
      <w:rPr>
        <w:rFonts w:eastAsia="Calibri"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4A6F4E8E"/>
    <w:multiLevelType w:val="hybridMultilevel"/>
    <w:tmpl w:val="B19E9798"/>
    <w:lvl w:ilvl="0" w:tplc="3E161E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4BFE035B"/>
    <w:multiLevelType w:val="hybridMultilevel"/>
    <w:tmpl w:val="0EC274C8"/>
    <w:lvl w:ilvl="0" w:tplc="2C5059E8">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08">
    <w:nsid w:val="4CA04C45"/>
    <w:multiLevelType w:val="hybridMultilevel"/>
    <w:tmpl w:val="4F1C4886"/>
    <w:lvl w:ilvl="0" w:tplc="A5AC30F4">
      <w:start w:val="1"/>
      <w:numFmt w:val="decimal"/>
      <w:lvlText w:val="%1."/>
      <w:lvlJc w:val="left"/>
      <w:pPr>
        <w:ind w:left="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A54B2C2">
      <w:start w:val="1"/>
      <w:numFmt w:val="lowerLetter"/>
      <w:lvlText w:val="%2"/>
      <w:lvlJc w:val="left"/>
      <w:pPr>
        <w:ind w:left="12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82A84C">
      <w:start w:val="1"/>
      <w:numFmt w:val="lowerRoman"/>
      <w:lvlText w:val="%3"/>
      <w:lvlJc w:val="left"/>
      <w:pPr>
        <w:ind w:left="1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1968F36">
      <w:start w:val="1"/>
      <w:numFmt w:val="decimal"/>
      <w:lvlText w:val="%4"/>
      <w:lvlJc w:val="left"/>
      <w:pPr>
        <w:ind w:left="2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9A61E78">
      <w:start w:val="1"/>
      <w:numFmt w:val="lowerLetter"/>
      <w:lvlText w:val="%5"/>
      <w:lvlJc w:val="left"/>
      <w:pPr>
        <w:ind w:left="3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94A51A2">
      <w:start w:val="1"/>
      <w:numFmt w:val="lowerRoman"/>
      <w:lvlText w:val="%6"/>
      <w:lvlJc w:val="left"/>
      <w:pPr>
        <w:ind w:left="4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D02B462">
      <w:start w:val="1"/>
      <w:numFmt w:val="decimal"/>
      <w:lvlText w:val="%7"/>
      <w:lvlJc w:val="left"/>
      <w:pPr>
        <w:ind w:left="4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8A06914">
      <w:start w:val="1"/>
      <w:numFmt w:val="lowerLetter"/>
      <w:lvlText w:val="%8"/>
      <w:lvlJc w:val="left"/>
      <w:pPr>
        <w:ind w:left="5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0EC5D38">
      <w:start w:val="1"/>
      <w:numFmt w:val="lowerRoman"/>
      <w:lvlText w:val="%9"/>
      <w:lvlJc w:val="left"/>
      <w:pPr>
        <w:ind w:left="6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9">
    <w:nsid w:val="4CB876E6"/>
    <w:multiLevelType w:val="multilevel"/>
    <w:tmpl w:val="595EF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4D7E0EF9"/>
    <w:multiLevelType w:val="hybridMultilevel"/>
    <w:tmpl w:val="56904D80"/>
    <w:lvl w:ilvl="0" w:tplc="04190001">
      <w:start w:val="1"/>
      <w:numFmt w:val="bullet"/>
      <w:lvlText w:val=""/>
      <w:lvlJc w:val="left"/>
      <w:pPr>
        <w:ind w:left="2781" w:hanging="360"/>
      </w:pPr>
      <w:rPr>
        <w:rFonts w:ascii="Symbol" w:hAnsi="Symbol" w:hint="default"/>
      </w:rPr>
    </w:lvl>
    <w:lvl w:ilvl="1" w:tplc="04190003" w:tentative="1">
      <w:start w:val="1"/>
      <w:numFmt w:val="bullet"/>
      <w:lvlText w:val="o"/>
      <w:lvlJc w:val="left"/>
      <w:pPr>
        <w:ind w:left="3501" w:hanging="360"/>
      </w:pPr>
      <w:rPr>
        <w:rFonts w:ascii="Courier New" w:hAnsi="Courier New" w:cs="Courier New" w:hint="default"/>
      </w:rPr>
    </w:lvl>
    <w:lvl w:ilvl="2" w:tplc="04190005" w:tentative="1">
      <w:start w:val="1"/>
      <w:numFmt w:val="bullet"/>
      <w:lvlText w:val=""/>
      <w:lvlJc w:val="left"/>
      <w:pPr>
        <w:ind w:left="4221" w:hanging="360"/>
      </w:pPr>
      <w:rPr>
        <w:rFonts w:ascii="Wingdings" w:hAnsi="Wingdings" w:hint="default"/>
      </w:rPr>
    </w:lvl>
    <w:lvl w:ilvl="3" w:tplc="04190001" w:tentative="1">
      <w:start w:val="1"/>
      <w:numFmt w:val="bullet"/>
      <w:lvlText w:val=""/>
      <w:lvlJc w:val="left"/>
      <w:pPr>
        <w:ind w:left="4941" w:hanging="360"/>
      </w:pPr>
      <w:rPr>
        <w:rFonts w:ascii="Symbol" w:hAnsi="Symbol" w:hint="default"/>
      </w:rPr>
    </w:lvl>
    <w:lvl w:ilvl="4" w:tplc="04190003" w:tentative="1">
      <w:start w:val="1"/>
      <w:numFmt w:val="bullet"/>
      <w:lvlText w:val="o"/>
      <w:lvlJc w:val="left"/>
      <w:pPr>
        <w:ind w:left="5661" w:hanging="360"/>
      </w:pPr>
      <w:rPr>
        <w:rFonts w:ascii="Courier New" w:hAnsi="Courier New" w:cs="Courier New" w:hint="default"/>
      </w:rPr>
    </w:lvl>
    <w:lvl w:ilvl="5" w:tplc="04190005" w:tentative="1">
      <w:start w:val="1"/>
      <w:numFmt w:val="bullet"/>
      <w:lvlText w:val=""/>
      <w:lvlJc w:val="left"/>
      <w:pPr>
        <w:ind w:left="6381" w:hanging="360"/>
      </w:pPr>
      <w:rPr>
        <w:rFonts w:ascii="Wingdings" w:hAnsi="Wingdings" w:hint="default"/>
      </w:rPr>
    </w:lvl>
    <w:lvl w:ilvl="6" w:tplc="04190001" w:tentative="1">
      <w:start w:val="1"/>
      <w:numFmt w:val="bullet"/>
      <w:lvlText w:val=""/>
      <w:lvlJc w:val="left"/>
      <w:pPr>
        <w:ind w:left="7101" w:hanging="360"/>
      </w:pPr>
      <w:rPr>
        <w:rFonts w:ascii="Symbol" w:hAnsi="Symbol" w:hint="default"/>
      </w:rPr>
    </w:lvl>
    <w:lvl w:ilvl="7" w:tplc="04190003" w:tentative="1">
      <w:start w:val="1"/>
      <w:numFmt w:val="bullet"/>
      <w:lvlText w:val="o"/>
      <w:lvlJc w:val="left"/>
      <w:pPr>
        <w:ind w:left="7821" w:hanging="360"/>
      </w:pPr>
      <w:rPr>
        <w:rFonts w:ascii="Courier New" w:hAnsi="Courier New" w:cs="Courier New" w:hint="default"/>
      </w:rPr>
    </w:lvl>
    <w:lvl w:ilvl="8" w:tplc="04190005" w:tentative="1">
      <w:start w:val="1"/>
      <w:numFmt w:val="bullet"/>
      <w:lvlText w:val=""/>
      <w:lvlJc w:val="left"/>
      <w:pPr>
        <w:ind w:left="8541" w:hanging="360"/>
      </w:pPr>
      <w:rPr>
        <w:rFonts w:ascii="Wingdings" w:hAnsi="Wingdings" w:hint="default"/>
      </w:rPr>
    </w:lvl>
  </w:abstractNum>
  <w:abstractNum w:abstractNumId="111">
    <w:nsid w:val="4D9065EF"/>
    <w:multiLevelType w:val="hybridMultilevel"/>
    <w:tmpl w:val="B7747E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4E9E3A10"/>
    <w:multiLevelType w:val="hybridMultilevel"/>
    <w:tmpl w:val="83502F8E"/>
    <w:lvl w:ilvl="0" w:tplc="0419000F">
      <w:start w:val="1"/>
      <w:numFmt w:val="decimal"/>
      <w:lvlText w:val="%1."/>
      <w:lvlJc w:val="left"/>
      <w:pPr>
        <w:ind w:left="1022" w:hanging="360"/>
      </w:p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113">
    <w:nsid w:val="50A76CD6"/>
    <w:multiLevelType w:val="multilevel"/>
    <w:tmpl w:val="D4D0E43C"/>
    <w:lvl w:ilvl="0">
      <w:start w:val="7"/>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4">
    <w:nsid w:val="52204B76"/>
    <w:multiLevelType w:val="hybridMultilevel"/>
    <w:tmpl w:val="7EE21480"/>
    <w:lvl w:ilvl="0" w:tplc="0419000D">
      <w:start w:val="1"/>
      <w:numFmt w:val="bullet"/>
      <w:lvlText w:val=""/>
      <w:lvlJc w:val="left"/>
      <w:pPr>
        <w:ind w:left="153"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5">
    <w:nsid w:val="52B06913"/>
    <w:multiLevelType w:val="hybridMultilevel"/>
    <w:tmpl w:val="BA84FC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538853B1"/>
    <w:multiLevelType w:val="multilevel"/>
    <w:tmpl w:val="C804ECCC"/>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nsid w:val="54940C20"/>
    <w:multiLevelType w:val="hybridMultilevel"/>
    <w:tmpl w:val="A44EEA78"/>
    <w:lvl w:ilvl="0" w:tplc="9078B54A">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8">
    <w:nsid w:val="5561262B"/>
    <w:multiLevelType w:val="hybridMultilevel"/>
    <w:tmpl w:val="E140E44C"/>
    <w:lvl w:ilvl="0" w:tplc="B1D01782">
      <w:start w:val="1"/>
      <w:numFmt w:val="bullet"/>
      <w:lvlText w:val="-"/>
      <w:lvlJc w:val="left"/>
      <w:pPr>
        <w:ind w:left="1429" w:hanging="360"/>
      </w:pPr>
      <w:rPr>
        <w:rFonts w:ascii="Verdana" w:hAnsi="Verdana"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nsid w:val="56461337"/>
    <w:multiLevelType w:val="hybridMultilevel"/>
    <w:tmpl w:val="C68ED5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58F73F1F"/>
    <w:multiLevelType w:val="hybridMultilevel"/>
    <w:tmpl w:val="2D2C76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58FF03E8"/>
    <w:multiLevelType w:val="hybridMultilevel"/>
    <w:tmpl w:val="CFC8A350"/>
    <w:lvl w:ilvl="0" w:tplc="9452BAB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2">
    <w:nsid w:val="59902FA6"/>
    <w:multiLevelType w:val="hybridMultilevel"/>
    <w:tmpl w:val="814A9A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5B3F3700"/>
    <w:multiLevelType w:val="hybridMultilevel"/>
    <w:tmpl w:val="0A40BDA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4">
    <w:nsid w:val="5C102E77"/>
    <w:multiLevelType w:val="hybridMultilevel"/>
    <w:tmpl w:val="13AACA30"/>
    <w:lvl w:ilvl="0" w:tplc="0419000B">
      <w:start w:val="1"/>
      <w:numFmt w:val="bullet"/>
      <w:lvlText w:val=""/>
      <w:lvlJc w:val="left"/>
      <w:pPr>
        <w:ind w:left="1145" w:hanging="360"/>
      </w:pPr>
      <w:rPr>
        <w:rFonts w:ascii="Wingdings" w:hAnsi="Wingdings"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5">
    <w:nsid w:val="5C405AF0"/>
    <w:multiLevelType w:val="hybridMultilevel"/>
    <w:tmpl w:val="E7F0A572"/>
    <w:lvl w:ilvl="0" w:tplc="1B40D05A">
      <w:start w:val="65535"/>
      <w:numFmt w:val="bullet"/>
      <w:lvlText w:val="-"/>
      <w:lvlJc w:val="left"/>
      <w:pPr>
        <w:ind w:left="1262" w:hanging="360"/>
      </w:pPr>
      <w:rPr>
        <w:rFonts w:ascii="Times New Roman" w:hAnsi="Times New Roman" w:cs="Times New Roman" w:hint="default"/>
      </w:rPr>
    </w:lvl>
    <w:lvl w:ilvl="1" w:tplc="04190003" w:tentative="1">
      <w:start w:val="1"/>
      <w:numFmt w:val="bullet"/>
      <w:lvlText w:val="o"/>
      <w:lvlJc w:val="left"/>
      <w:pPr>
        <w:ind w:left="1982" w:hanging="360"/>
      </w:pPr>
      <w:rPr>
        <w:rFonts w:ascii="Courier New" w:hAnsi="Courier New" w:cs="Courier New" w:hint="default"/>
      </w:rPr>
    </w:lvl>
    <w:lvl w:ilvl="2" w:tplc="04190005" w:tentative="1">
      <w:start w:val="1"/>
      <w:numFmt w:val="bullet"/>
      <w:lvlText w:val=""/>
      <w:lvlJc w:val="left"/>
      <w:pPr>
        <w:ind w:left="2702" w:hanging="360"/>
      </w:pPr>
      <w:rPr>
        <w:rFonts w:ascii="Wingdings" w:hAnsi="Wingdings" w:hint="default"/>
      </w:rPr>
    </w:lvl>
    <w:lvl w:ilvl="3" w:tplc="04190001" w:tentative="1">
      <w:start w:val="1"/>
      <w:numFmt w:val="bullet"/>
      <w:lvlText w:val=""/>
      <w:lvlJc w:val="left"/>
      <w:pPr>
        <w:ind w:left="3422" w:hanging="360"/>
      </w:pPr>
      <w:rPr>
        <w:rFonts w:ascii="Symbol" w:hAnsi="Symbol" w:hint="default"/>
      </w:rPr>
    </w:lvl>
    <w:lvl w:ilvl="4" w:tplc="04190003" w:tentative="1">
      <w:start w:val="1"/>
      <w:numFmt w:val="bullet"/>
      <w:lvlText w:val="o"/>
      <w:lvlJc w:val="left"/>
      <w:pPr>
        <w:ind w:left="4142" w:hanging="360"/>
      </w:pPr>
      <w:rPr>
        <w:rFonts w:ascii="Courier New" w:hAnsi="Courier New" w:cs="Courier New" w:hint="default"/>
      </w:rPr>
    </w:lvl>
    <w:lvl w:ilvl="5" w:tplc="04190005" w:tentative="1">
      <w:start w:val="1"/>
      <w:numFmt w:val="bullet"/>
      <w:lvlText w:val=""/>
      <w:lvlJc w:val="left"/>
      <w:pPr>
        <w:ind w:left="4862" w:hanging="360"/>
      </w:pPr>
      <w:rPr>
        <w:rFonts w:ascii="Wingdings" w:hAnsi="Wingdings" w:hint="default"/>
      </w:rPr>
    </w:lvl>
    <w:lvl w:ilvl="6" w:tplc="04190001" w:tentative="1">
      <w:start w:val="1"/>
      <w:numFmt w:val="bullet"/>
      <w:lvlText w:val=""/>
      <w:lvlJc w:val="left"/>
      <w:pPr>
        <w:ind w:left="5582" w:hanging="360"/>
      </w:pPr>
      <w:rPr>
        <w:rFonts w:ascii="Symbol" w:hAnsi="Symbol" w:hint="default"/>
      </w:rPr>
    </w:lvl>
    <w:lvl w:ilvl="7" w:tplc="04190003" w:tentative="1">
      <w:start w:val="1"/>
      <w:numFmt w:val="bullet"/>
      <w:lvlText w:val="o"/>
      <w:lvlJc w:val="left"/>
      <w:pPr>
        <w:ind w:left="6302" w:hanging="360"/>
      </w:pPr>
      <w:rPr>
        <w:rFonts w:ascii="Courier New" w:hAnsi="Courier New" w:cs="Courier New" w:hint="default"/>
      </w:rPr>
    </w:lvl>
    <w:lvl w:ilvl="8" w:tplc="04190005" w:tentative="1">
      <w:start w:val="1"/>
      <w:numFmt w:val="bullet"/>
      <w:lvlText w:val=""/>
      <w:lvlJc w:val="left"/>
      <w:pPr>
        <w:ind w:left="7022" w:hanging="360"/>
      </w:pPr>
      <w:rPr>
        <w:rFonts w:ascii="Wingdings" w:hAnsi="Wingdings" w:hint="default"/>
      </w:rPr>
    </w:lvl>
  </w:abstractNum>
  <w:abstractNum w:abstractNumId="126">
    <w:nsid w:val="5C987EF4"/>
    <w:multiLevelType w:val="hybridMultilevel"/>
    <w:tmpl w:val="49F84334"/>
    <w:lvl w:ilvl="0" w:tplc="1B40D05A">
      <w:start w:val="65535"/>
      <w:numFmt w:val="bullet"/>
      <w:lvlText w:val="-"/>
      <w:lvlJc w:val="left"/>
      <w:pPr>
        <w:ind w:left="1253" w:hanging="360"/>
      </w:pPr>
      <w:rPr>
        <w:rFonts w:ascii="Times New Roman" w:hAnsi="Times New Roman" w:cs="Times New Roman" w:hint="default"/>
      </w:rPr>
    </w:lvl>
    <w:lvl w:ilvl="1" w:tplc="04190003" w:tentative="1">
      <w:start w:val="1"/>
      <w:numFmt w:val="bullet"/>
      <w:lvlText w:val="o"/>
      <w:lvlJc w:val="left"/>
      <w:pPr>
        <w:ind w:left="1973" w:hanging="360"/>
      </w:pPr>
      <w:rPr>
        <w:rFonts w:ascii="Courier New" w:hAnsi="Courier New" w:cs="Courier New" w:hint="default"/>
      </w:rPr>
    </w:lvl>
    <w:lvl w:ilvl="2" w:tplc="04190005" w:tentative="1">
      <w:start w:val="1"/>
      <w:numFmt w:val="bullet"/>
      <w:lvlText w:val=""/>
      <w:lvlJc w:val="left"/>
      <w:pPr>
        <w:ind w:left="2693" w:hanging="360"/>
      </w:pPr>
      <w:rPr>
        <w:rFonts w:ascii="Wingdings" w:hAnsi="Wingdings" w:hint="default"/>
      </w:rPr>
    </w:lvl>
    <w:lvl w:ilvl="3" w:tplc="04190001" w:tentative="1">
      <w:start w:val="1"/>
      <w:numFmt w:val="bullet"/>
      <w:lvlText w:val=""/>
      <w:lvlJc w:val="left"/>
      <w:pPr>
        <w:ind w:left="3413" w:hanging="360"/>
      </w:pPr>
      <w:rPr>
        <w:rFonts w:ascii="Symbol" w:hAnsi="Symbol" w:hint="default"/>
      </w:rPr>
    </w:lvl>
    <w:lvl w:ilvl="4" w:tplc="04190003" w:tentative="1">
      <w:start w:val="1"/>
      <w:numFmt w:val="bullet"/>
      <w:lvlText w:val="o"/>
      <w:lvlJc w:val="left"/>
      <w:pPr>
        <w:ind w:left="4133" w:hanging="360"/>
      </w:pPr>
      <w:rPr>
        <w:rFonts w:ascii="Courier New" w:hAnsi="Courier New" w:cs="Courier New" w:hint="default"/>
      </w:rPr>
    </w:lvl>
    <w:lvl w:ilvl="5" w:tplc="04190005" w:tentative="1">
      <w:start w:val="1"/>
      <w:numFmt w:val="bullet"/>
      <w:lvlText w:val=""/>
      <w:lvlJc w:val="left"/>
      <w:pPr>
        <w:ind w:left="4853" w:hanging="360"/>
      </w:pPr>
      <w:rPr>
        <w:rFonts w:ascii="Wingdings" w:hAnsi="Wingdings" w:hint="default"/>
      </w:rPr>
    </w:lvl>
    <w:lvl w:ilvl="6" w:tplc="04190001" w:tentative="1">
      <w:start w:val="1"/>
      <w:numFmt w:val="bullet"/>
      <w:lvlText w:val=""/>
      <w:lvlJc w:val="left"/>
      <w:pPr>
        <w:ind w:left="5573" w:hanging="360"/>
      </w:pPr>
      <w:rPr>
        <w:rFonts w:ascii="Symbol" w:hAnsi="Symbol" w:hint="default"/>
      </w:rPr>
    </w:lvl>
    <w:lvl w:ilvl="7" w:tplc="04190003" w:tentative="1">
      <w:start w:val="1"/>
      <w:numFmt w:val="bullet"/>
      <w:lvlText w:val="o"/>
      <w:lvlJc w:val="left"/>
      <w:pPr>
        <w:ind w:left="6293" w:hanging="360"/>
      </w:pPr>
      <w:rPr>
        <w:rFonts w:ascii="Courier New" w:hAnsi="Courier New" w:cs="Courier New" w:hint="default"/>
      </w:rPr>
    </w:lvl>
    <w:lvl w:ilvl="8" w:tplc="04190005" w:tentative="1">
      <w:start w:val="1"/>
      <w:numFmt w:val="bullet"/>
      <w:lvlText w:val=""/>
      <w:lvlJc w:val="left"/>
      <w:pPr>
        <w:ind w:left="7013" w:hanging="360"/>
      </w:pPr>
      <w:rPr>
        <w:rFonts w:ascii="Wingdings" w:hAnsi="Wingdings" w:hint="default"/>
      </w:rPr>
    </w:lvl>
  </w:abstractNum>
  <w:abstractNum w:abstractNumId="127">
    <w:nsid w:val="5DD329A1"/>
    <w:multiLevelType w:val="hybridMultilevel"/>
    <w:tmpl w:val="4836919E"/>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28">
    <w:nsid w:val="5DD62E37"/>
    <w:multiLevelType w:val="hybridMultilevel"/>
    <w:tmpl w:val="3A3435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5F951DEC"/>
    <w:multiLevelType w:val="hybridMultilevel"/>
    <w:tmpl w:val="3036DD66"/>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30">
    <w:nsid w:val="602071F9"/>
    <w:multiLevelType w:val="hybridMultilevel"/>
    <w:tmpl w:val="8D52FF26"/>
    <w:lvl w:ilvl="0" w:tplc="285EEBCC">
      <w:start w:val="1"/>
      <w:numFmt w:val="decimal"/>
      <w:lvlText w:val="%1."/>
      <w:lvlJc w:val="left"/>
      <w:pPr>
        <w:ind w:left="720" w:hanging="360"/>
      </w:pPr>
      <w:rPr>
        <w:rFonts w:eastAsiaTheme="minorHAnsi" w:cstheme="minorBidi"/>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1">
    <w:nsid w:val="602F2A5D"/>
    <w:multiLevelType w:val="hybridMultilevel"/>
    <w:tmpl w:val="E536F040"/>
    <w:lvl w:ilvl="0" w:tplc="B6881536">
      <w:start w:val="65535"/>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2">
    <w:nsid w:val="62580B64"/>
    <w:multiLevelType w:val="hybridMultilevel"/>
    <w:tmpl w:val="3FF6419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62912B70"/>
    <w:multiLevelType w:val="hybridMultilevel"/>
    <w:tmpl w:val="2CA8758A"/>
    <w:lvl w:ilvl="0" w:tplc="3E161E46">
      <w:start w:val="1"/>
      <w:numFmt w:val="bullet"/>
      <w:lvlText w:val=""/>
      <w:lvlJc w:val="left"/>
      <w:pPr>
        <w:tabs>
          <w:tab w:val="num" w:pos="1080"/>
        </w:tabs>
        <w:ind w:left="108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6EBC9F7E">
      <w:start w:val="1"/>
      <w:numFmt w:val="decimal"/>
      <w:lvlText w:val="%2."/>
      <w:lvlJc w:val="left"/>
      <w:pPr>
        <w:tabs>
          <w:tab w:val="num" w:pos="1800"/>
        </w:tabs>
        <w:ind w:left="1800" w:hanging="360"/>
      </w:pPr>
      <w:rPr>
        <w:rFonts w:hint="default"/>
        <w:i w:val="0"/>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4">
    <w:nsid w:val="647F2981"/>
    <w:multiLevelType w:val="hybridMultilevel"/>
    <w:tmpl w:val="153A9042"/>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35">
    <w:nsid w:val="649A3F7B"/>
    <w:multiLevelType w:val="hybridMultilevel"/>
    <w:tmpl w:val="0EB69A2A"/>
    <w:lvl w:ilvl="0" w:tplc="0419000D">
      <w:start w:val="1"/>
      <w:numFmt w:val="bullet"/>
      <w:lvlText w:val=""/>
      <w:lvlJc w:val="left"/>
      <w:pPr>
        <w:ind w:left="153"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6">
    <w:nsid w:val="64B138DC"/>
    <w:multiLevelType w:val="hybridMultilevel"/>
    <w:tmpl w:val="F94A4B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651D4FD0"/>
    <w:multiLevelType w:val="hybridMultilevel"/>
    <w:tmpl w:val="E208F12C"/>
    <w:lvl w:ilvl="0" w:tplc="0419000D">
      <w:start w:val="1"/>
      <w:numFmt w:val="bullet"/>
      <w:lvlText w:val=""/>
      <w:lvlJc w:val="left"/>
      <w:pPr>
        <w:ind w:left="153"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8">
    <w:nsid w:val="65E55F92"/>
    <w:multiLevelType w:val="hybridMultilevel"/>
    <w:tmpl w:val="D848F1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66017DB3"/>
    <w:multiLevelType w:val="multilevel"/>
    <w:tmpl w:val="B748F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66E76B28"/>
    <w:multiLevelType w:val="hybridMultilevel"/>
    <w:tmpl w:val="01E86FA0"/>
    <w:lvl w:ilvl="0" w:tplc="9078B54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nsid w:val="67951350"/>
    <w:multiLevelType w:val="hybridMultilevel"/>
    <w:tmpl w:val="226CF08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2">
    <w:nsid w:val="67EE60D3"/>
    <w:multiLevelType w:val="hybridMultilevel"/>
    <w:tmpl w:val="816205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3">
    <w:nsid w:val="696052A9"/>
    <w:multiLevelType w:val="hybridMultilevel"/>
    <w:tmpl w:val="6F0A6090"/>
    <w:lvl w:ilvl="0" w:tplc="C5AC0C84">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44">
    <w:nsid w:val="69AD70C3"/>
    <w:multiLevelType w:val="hybridMultilevel"/>
    <w:tmpl w:val="5630060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nsid w:val="69F3537D"/>
    <w:multiLevelType w:val="hybridMultilevel"/>
    <w:tmpl w:val="71A41A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6">
    <w:nsid w:val="6A837F74"/>
    <w:multiLevelType w:val="hybridMultilevel"/>
    <w:tmpl w:val="9C9A2BAC"/>
    <w:lvl w:ilvl="0" w:tplc="3E161E46">
      <w:start w:val="1"/>
      <w:numFmt w:val="bullet"/>
      <w:lvlText w:val=""/>
      <w:lvlJc w:val="left"/>
      <w:pPr>
        <w:ind w:left="502"/>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71A8BF5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BCE4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1C9C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347F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B095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14C8E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4ABCA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A0029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7">
    <w:nsid w:val="6AEA5DA3"/>
    <w:multiLevelType w:val="multilevel"/>
    <w:tmpl w:val="F908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6EE8143E"/>
    <w:multiLevelType w:val="hybridMultilevel"/>
    <w:tmpl w:val="A3C8DA5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9">
    <w:nsid w:val="701077DB"/>
    <w:multiLevelType w:val="hybridMultilevel"/>
    <w:tmpl w:val="B9D6C7B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nsid w:val="702A54BF"/>
    <w:multiLevelType w:val="hybridMultilevel"/>
    <w:tmpl w:val="BAC6CD22"/>
    <w:lvl w:ilvl="0" w:tplc="9078B54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nsid w:val="707B6F53"/>
    <w:multiLevelType w:val="multilevel"/>
    <w:tmpl w:val="1518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nsid w:val="713A7B6C"/>
    <w:multiLevelType w:val="hybridMultilevel"/>
    <w:tmpl w:val="55EA649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3">
    <w:nsid w:val="72643DC5"/>
    <w:multiLevelType w:val="hybridMultilevel"/>
    <w:tmpl w:val="39B2F4C6"/>
    <w:lvl w:ilvl="0" w:tplc="7386482C">
      <w:start w:val="1"/>
      <w:numFmt w:val="decimal"/>
      <w:lvlText w:val="%1."/>
      <w:lvlJc w:val="left"/>
      <w:pPr>
        <w:ind w:left="513"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4">
    <w:nsid w:val="72685558"/>
    <w:multiLevelType w:val="hybridMultilevel"/>
    <w:tmpl w:val="E3969054"/>
    <w:lvl w:ilvl="0" w:tplc="04190001">
      <w:start w:val="1"/>
      <w:numFmt w:val="bullet"/>
      <w:lvlText w:val=""/>
      <w:lvlJc w:val="left"/>
      <w:pPr>
        <w:ind w:left="917" w:hanging="360"/>
      </w:pPr>
      <w:rPr>
        <w:rFonts w:ascii="Symbol" w:hAnsi="Symbol" w:hint="default"/>
      </w:rPr>
    </w:lvl>
    <w:lvl w:ilvl="1" w:tplc="04190003" w:tentative="1">
      <w:start w:val="1"/>
      <w:numFmt w:val="bullet"/>
      <w:lvlText w:val="o"/>
      <w:lvlJc w:val="left"/>
      <w:pPr>
        <w:ind w:left="1637" w:hanging="360"/>
      </w:pPr>
      <w:rPr>
        <w:rFonts w:ascii="Courier New" w:hAnsi="Courier New" w:cs="Courier New" w:hint="default"/>
      </w:rPr>
    </w:lvl>
    <w:lvl w:ilvl="2" w:tplc="04190005" w:tentative="1">
      <w:start w:val="1"/>
      <w:numFmt w:val="bullet"/>
      <w:lvlText w:val=""/>
      <w:lvlJc w:val="left"/>
      <w:pPr>
        <w:ind w:left="2357" w:hanging="360"/>
      </w:pPr>
      <w:rPr>
        <w:rFonts w:ascii="Wingdings" w:hAnsi="Wingdings" w:hint="default"/>
      </w:rPr>
    </w:lvl>
    <w:lvl w:ilvl="3" w:tplc="04190001" w:tentative="1">
      <w:start w:val="1"/>
      <w:numFmt w:val="bullet"/>
      <w:lvlText w:val=""/>
      <w:lvlJc w:val="left"/>
      <w:pPr>
        <w:ind w:left="3077" w:hanging="360"/>
      </w:pPr>
      <w:rPr>
        <w:rFonts w:ascii="Symbol" w:hAnsi="Symbol" w:hint="default"/>
      </w:rPr>
    </w:lvl>
    <w:lvl w:ilvl="4" w:tplc="04190003" w:tentative="1">
      <w:start w:val="1"/>
      <w:numFmt w:val="bullet"/>
      <w:lvlText w:val="o"/>
      <w:lvlJc w:val="left"/>
      <w:pPr>
        <w:ind w:left="3797" w:hanging="360"/>
      </w:pPr>
      <w:rPr>
        <w:rFonts w:ascii="Courier New" w:hAnsi="Courier New" w:cs="Courier New" w:hint="default"/>
      </w:rPr>
    </w:lvl>
    <w:lvl w:ilvl="5" w:tplc="04190005" w:tentative="1">
      <w:start w:val="1"/>
      <w:numFmt w:val="bullet"/>
      <w:lvlText w:val=""/>
      <w:lvlJc w:val="left"/>
      <w:pPr>
        <w:ind w:left="4517" w:hanging="360"/>
      </w:pPr>
      <w:rPr>
        <w:rFonts w:ascii="Wingdings" w:hAnsi="Wingdings" w:hint="default"/>
      </w:rPr>
    </w:lvl>
    <w:lvl w:ilvl="6" w:tplc="04190001" w:tentative="1">
      <w:start w:val="1"/>
      <w:numFmt w:val="bullet"/>
      <w:lvlText w:val=""/>
      <w:lvlJc w:val="left"/>
      <w:pPr>
        <w:ind w:left="5237" w:hanging="360"/>
      </w:pPr>
      <w:rPr>
        <w:rFonts w:ascii="Symbol" w:hAnsi="Symbol" w:hint="default"/>
      </w:rPr>
    </w:lvl>
    <w:lvl w:ilvl="7" w:tplc="04190003" w:tentative="1">
      <w:start w:val="1"/>
      <w:numFmt w:val="bullet"/>
      <w:lvlText w:val="o"/>
      <w:lvlJc w:val="left"/>
      <w:pPr>
        <w:ind w:left="5957" w:hanging="360"/>
      </w:pPr>
      <w:rPr>
        <w:rFonts w:ascii="Courier New" w:hAnsi="Courier New" w:cs="Courier New" w:hint="default"/>
      </w:rPr>
    </w:lvl>
    <w:lvl w:ilvl="8" w:tplc="04190005" w:tentative="1">
      <w:start w:val="1"/>
      <w:numFmt w:val="bullet"/>
      <w:lvlText w:val=""/>
      <w:lvlJc w:val="left"/>
      <w:pPr>
        <w:ind w:left="6677" w:hanging="360"/>
      </w:pPr>
      <w:rPr>
        <w:rFonts w:ascii="Wingdings" w:hAnsi="Wingdings" w:hint="default"/>
      </w:rPr>
    </w:lvl>
  </w:abstractNum>
  <w:abstractNum w:abstractNumId="155">
    <w:nsid w:val="733160BE"/>
    <w:multiLevelType w:val="hybridMultilevel"/>
    <w:tmpl w:val="670474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nsid w:val="73600CF2"/>
    <w:multiLevelType w:val="hybridMultilevel"/>
    <w:tmpl w:val="5A98EA4C"/>
    <w:lvl w:ilvl="0" w:tplc="7338CB3C">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nsid w:val="73A41F2F"/>
    <w:multiLevelType w:val="multilevel"/>
    <w:tmpl w:val="F4A6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nsid w:val="73C75E4E"/>
    <w:multiLevelType w:val="hybridMultilevel"/>
    <w:tmpl w:val="4622FE8A"/>
    <w:lvl w:ilvl="0" w:tplc="04190003">
      <w:start w:val="1"/>
      <w:numFmt w:val="bullet"/>
      <w:lvlText w:val="o"/>
      <w:lvlJc w:val="left"/>
      <w:pPr>
        <w:ind w:left="1400" w:hanging="360"/>
      </w:pPr>
      <w:rPr>
        <w:rFonts w:ascii="Courier New" w:hAnsi="Courier New" w:cs="Courier New"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59">
    <w:nsid w:val="74B47634"/>
    <w:multiLevelType w:val="multilevel"/>
    <w:tmpl w:val="D5EC6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nsid w:val="761711AE"/>
    <w:multiLevelType w:val="hybridMultilevel"/>
    <w:tmpl w:val="C18CCF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nsid w:val="76346FC7"/>
    <w:multiLevelType w:val="hybridMultilevel"/>
    <w:tmpl w:val="020039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nsid w:val="79312819"/>
    <w:multiLevelType w:val="hybridMultilevel"/>
    <w:tmpl w:val="278454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nsid w:val="7ABC4CD0"/>
    <w:multiLevelType w:val="hybridMultilevel"/>
    <w:tmpl w:val="AAE6C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nsid w:val="7D9E7AF4"/>
    <w:multiLevelType w:val="hybridMultilevel"/>
    <w:tmpl w:val="79AC3B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nsid w:val="7DFB4DE6"/>
    <w:multiLevelType w:val="multilevel"/>
    <w:tmpl w:val="D242EA4E"/>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nsid w:val="7F7F79CE"/>
    <w:multiLevelType w:val="hybridMultilevel"/>
    <w:tmpl w:val="639A91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1"/>
  </w:num>
  <w:num w:numId="4">
    <w:abstractNumId w:val="157"/>
  </w:num>
  <w:num w:numId="5">
    <w:abstractNumId w:val="96"/>
  </w:num>
  <w:num w:numId="6">
    <w:abstractNumId w:val="39"/>
  </w:num>
  <w:num w:numId="7">
    <w:abstractNumId w:val="159"/>
  </w:num>
  <w:num w:numId="8">
    <w:abstractNumId w:val="97"/>
  </w:num>
  <w:num w:numId="9">
    <w:abstractNumId w:val="43"/>
  </w:num>
  <w:num w:numId="10">
    <w:abstractNumId w:val="103"/>
  </w:num>
  <w:num w:numId="11">
    <w:abstractNumId w:val="147"/>
  </w:num>
  <w:num w:numId="12">
    <w:abstractNumId w:val="90"/>
  </w:num>
  <w:num w:numId="13">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5"/>
  </w:num>
  <w:num w:numId="15">
    <w:abstractNumId w:val="1"/>
    <w:lvlOverride w:ilvl="0">
      <w:lvl w:ilvl="0">
        <w:numFmt w:val="bullet"/>
        <w:lvlText w:val="•"/>
        <w:legacy w:legacy="1" w:legacySpace="0" w:legacyIndent="140"/>
        <w:lvlJc w:val="left"/>
        <w:pPr>
          <w:ind w:left="0" w:firstLine="0"/>
        </w:pPr>
        <w:rPr>
          <w:rFonts w:ascii="Times New Roman" w:hAnsi="Times New Roman" w:cs="Times New Roman" w:hint="default"/>
        </w:rPr>
      </w:lvl>
    </w:lvlOverride>
  </w:num>
  <w:num w:numId="16">
    <w:abstractNumId w:val="131"/>
  </w:num>
  <w:num w:numId="17">
    <w:abstractNumId w:val="0"/>
  </w:num>
  <w:num w:numId="18">
    <w:abstractNumId w:val="55"/>
  </w:num>
  <w:num w:numId="19">
    <w:abstractNumId w:val="161"/>
  </w:num>
  <w:num w:numId="20">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8"/>
  </w:num>
  <w:num w:numId="22">
    <w:abstractNumId w:val="75"/>
  </w:num>
  <w:num w:numId="23">
    <w:abstractNumId w:val="162"/>
  </w:num>
  <w:num w:numId="24">
    <w:abstractNumId w:val="125"/>
  </w:num>
  <w:num w:numId="25">
    <w:abstractNumId w:val="126"/>
  </w:num>
  <w:num w:numId="26">
    <w:abstractNumId w:val="1"/>
    <w:lvlOverride w:ilvl="0">
      <w:lvl w:ilvl="0">
        <w:start w:val="65535"/>
        <w:numFmt w:val="bullet"/>
        <w:lvlText w:val="-"/>
        <w:legacy w:legacy="1" w:legacySpace="0" w:legacyIndent="201"/>
        <w:lvlJc w:val="left"/>
        <w:rPr>
          <w:rFonts w:ascii="Times New Roman" w:hAnsi="Times New Roman" w:cs="Times New Roman" w:hint="default"/>
        </w:rPr>
      </w:lvl>
    </w:lvlOverride>
  </w:num>
  <w:num w:numId="27">
    <w:abstractNumId w:val="109"/>
  </w:num>
  <w:num w:numId="28">
    <w:abstractNumId w:val="127"/>
  </w:num>
  <w:num w:numId="29">
    <w:abstractNumId w:val="134"/>
  </w:num>
  <w:num w:numId="30">
    <w:abstractNumId w:val="65"/>
  </w:num>
  <w:num w:numId="31">
    <w:abstractNumId w:val="48"/>
  </w:num>
  <w:num w:numId="32">
    <w:abstractNumId w:val="104"/>
  </w:num>
  <w:num w:numId="33">
    <w:abstractNumId w:val="116"/>
  </w:num>
  <w:num w:numId="34">
    <w:abstractNumId w:val="113"/>
  </w:num>
  <w:num w:numId="35">
    <w:abstractNumId w:val="152"/>
  </w:num>
  <w:num w:numId="36">
    <w:abstractNumId w:val="61"/>
  </w:num>
  <w:num w:numId="37">
    <w:abstractNumId w:val="93"/>
  </w:num>
  <w:num w:numId="38">
    <w:abstractNumId w:val="124"/>
  </w:num>
  <w:num w:numId="39">
    <w:abstractNumId w:val="57"/>
  </w:num>
  <w:num w:numId="40">
    <w:abstractNumId w:val="80"/>
  </w:num>
  <w:num w:numId="41">
    <w:abstractNumId w:val="73"/>
  </w:num>
  <w:num w:numId="42">
    <w:abstractNumId w:val="154"/>
  </w:num>
  <w:num w:numId="43">
    <w:abstractNumId w:val="91"/>
  </w:num>
  <w:num w:numId="44">
    <w:abstractNumId w:val="122"/>
  </w:num>
  <w:num w:numId="45">
    <w:abstractNumId w:val="69"/>
  </w:num>
  <w:num w:numId="46">
    <w:abstractNumId w:val="63"/>
  </w:num>
  <w:num w:numId="47">
    <w:abstractNumId w:val="94"/>
  </w:num>
  <w:num w:numId="4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0"/>
  </w:num>
  <w:num w:numId="53">
    <w:abstractNumId w:val="45"/>
  </w:num>
  <w:num w:numId="54">
    <w:abstractNumId w:val="64"/>
  </w:num>
  <w:num w:numId="55">
    <w:abstractNumId w:val="41"/>
  </w:num>
  <w:num w:numId="56">
    <w:abstractNumId w:val="40"/>
  </w:num>
  <w:num w:numId="57">
    <w:abstractNumId w:val="99"/>
  </w:num>
  <w:num w:numId="58">
    <w:abstractNumId w:val="77"/>
  </w:num>
  <w:num w:numId="59">
    <w:abstractNumId w:val="132"/>
  </w:num>
  <w:num w:numId="60">
    <w:abstractNumId w:val="49"/>
  </w:num>
  <w:num w:numId="61">
    <w:abstractNumId w:val="144"/>
  </w:num>
  <w:num w:numId="62">
    <w:abstractNumId w:val="166"/>
  </w:num>
  <w:num w:numId="63">
    <w:abstractNumId w:val="71"/>
  </w:num>
  <w:num w:numId="64">
    <w:abstractNumId w:val="1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4"/>
  </w:num>
  <w:num w:numId="66">
    <w:abstractNumId w:val="119"/>
  </w:num>
  <w:num w:numId="67">
    <w:abstractNumId w:val="160"/>
  </w:num>
  <w:num w:numId="68">
    <w:abstractNumId w:val="155"/>
  </w:num>
  <w:num w:numId="69">
    <w:abstractNumId w:val="110"/>
  </w:num>
  <w:num w:numId="70">
    <w:abstractNumId w:val="143"/>
  </w:num>
  <w:num w:numId="71">
    <w:abstractNumId w:val="47"/>
  </w:num>
  <w:num w:numId="72">
    <w:abstractNumId w:val="66"/>
  </w:num>
  <w:num w:numId="73">
    <w:abstractNumId w:val="74"/>
  </w:num>
  <w:num w:numId="74">
    <w:abstractNumId w:val="129"/>
  </w:num>
  <w:num w:numId="75">
    <w:abstractNumId w:val="111"/>
  </w:num>
  <w:num w:numId="76">
    <w:abstractNumId w:val="84"/>
  </w:num>
  <w:num w:numId="77">
    <w:abstractNumId w:val="86"/>
  </w:num>
  <w:num w:numId="78">
    <w:abstractNumId w:val="87"/>
  </w:num>
  <w:num w:numId="79">
    <w:abstractNumId w:val="13"/>
  </w:num>
  <w:num w:numId="80">
    <w:abstractNumId w:val="20"/>
  </w:num>
  <w:num w:numId="81">
    <w:abstractNumId w:val="22"/>
  </w:num>
  <w:num w:numId="82">
    <w:abstractNumId w:val="26"/>
  </w:num>
  <w:num w:numId="83">
    <w:abstractNumId w:val="24"/>
  </w:num>
  <w:num w:numId="84">
    <w:abstractNumId w:val="17"/>
  </w:num>
  <w:num w:numId="85">
    <w:abstractNumId w:val="12"/>
  </w:num>
  <w:num w:numId="86">
    <w:abstractNumId w:val="25"/>
  </w:num>
  <w:num w:numId="87">
    <w:abstractNumId w:val="16"/>
  </w:num>
  <w:num w:numId="88">
    <w:abstractNumId w:val="21"/>
  </w:num>
  <w:num w:numId="89">
    <w:abstractNumId w:val="18"/>
  </w:num>
  <w:num w:numId="90">
    <w:abstractNumId w:val="9"/>
  </w:num>
  <w:num w:numId="91">
    <w:abstractNumId w:val="23"/>
  </w:num>
  <w:num w:numId="92">
    <w:abstractNumId w:val="19"/>
  </w:num>
  <w:num w:numId="93">
    <w:abstractNumId w:val="11"/>
  </w:num>
  <w:num w:numId="94">
    <w:abstractNumId w:val="28"/>
  </w:num>
  <w:num w:numId="95">
    <w:abstractNumId w:val="10"/>
  </w:num>
  <w:num w:numId="96">
    <w:abstractNumId w:val="27"/>
  </w:num>
  <w:num w:numId="97">
    <w:abstractNumId w:val="14"/>
  </w:num>
  <w:num w:numId="98">
    <w:abstractNumId w:val="15"/>
  </w:num>
  <w:num w:numId="99">
    <w:abstractNumId w:val="68"/>
  </w:num>
  <w:num w:numId="100">
    <w:abstractNumId w:val="101"/>
  </w:num>
  <w:num w:numId="101">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60"/>
  </w:num>
  <w:num w:numId="103">
    <w:abstractNumId w:val="105"/>
  </w:num>
  <w:num w:numId="104">
    <w:abstractNumId w:val="81"/>
  </w:num>
  <w:num w:numId="105">
    <w:abstractNumId w:val="56"/>
  </w:num>
  <w:num w:numId="106">
    <w:abstractNumId w:val="50"/>
  </w:num>
  <w:num w:numId="107">
    <w:abstractNumId w:val="163"/>
  </w:num>
  <w:num w:numId="108">
    <w:abstractNumId w:val="165"/>
  </w:num>
  <w:num w:numId="109">
    <w:abstractNumId w:val="102"/>
  </w:num>
  <w:num w:numId="110">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41"/>
  </w:num>
  <w:num w:numId="11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20"/>
  </w:num>
  <w:num w:numId="121">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83"/>
  </w:num>
  <w:num w:numId="123">
    <w:abstractNumId w:val="106"/>
  </w:num>
  <w:num w:numId="124">
    <w:abstractNumId w:val="139"/>
  </w:num>
  <w:num w:numId="125">
    <w:abstractNumId w:val="95"/>
  </w:num>
  <w:num w:numId="126">
    <w:abstractNumId w:val="146"/>
  </w:num>
  <w:num w:numId="127">
    <w:abstractNumId w:val="52"/>
  </w:num>
  <w:num w:numId="128">
    <w:abstractNumId w:val="149"/>
  </w:num>
  <w:num w:numId="129">
    <w:abstractNumId w:val="133"/>
  </w:num>
  <w:num w:numId="130">
    <w:abstractNumId w:val="79"/>
  </w:num>
  <w:num w:numId="131">
    <w:abstractNumId w:val="158"/>
  </w:num>
  <w:num w:numId="132">
    <w:abstractNumId w:val="29"/>
  </w:num>
  <w:num w:numId="133">
    <w:abstractNumId w:val="82"/>
  </w:num>
  <w:num w:numId="134">
    <w:abstractNumId w:val="156"/>
  </w:num>
  <w:num w:numId="135">
    <w:abstractNumId w:val="107"/>
  </w:num>
  <w:num w:numId="136">
    <w:abstractNumId w:val="92"/>
  </w:num>
  <w:num w:numId="137">
    <w:abstractNumId w:val="46"/>
  </w:num>
  <w:num w:numId="138">
    <w:abstractNumId w:val="59"/>
  </w:num>
  <w:num w:numId="139">
    <w:abstractNumId w:val="32"/>
  </w:num>
  <w:num w:numId="140">
    <w:abstractNumId w:val="72"/>
  </w:num>
  <w:num w:numId="141">
    <w:abstractNumId w:val="150"/>
  </w:num>
  <w:num w:numId="142">
    <w:abstractNumId w:val="140"/>
  </w:num>
  <w:num w:numId="143">
    <w:abstractNumId w:val="67"/>
  </w:num>
  <w:num w:numId="144">
    <w:abstractNumId w:val="117"/>
  </w:num>
  <w:num w:numId="145">
    <w:abstractNumId w:val="37"/>
  </w:num>
  <w:num w:numId="146">
    <w:abstractNumId w:val="30"/>
  </w:num>
  <w:num w:numId="147">
    <w:abstractNumId w:val="58"/>
  </w:num>
  <w:num w:numId="148">
    <w:abstractNumId w:val="145"/>
  </w:num>
  <w:num w:numId="149">
    <w:abstractNumId w:val="42"/>
  </w:num>
  <w:num w:numId="150">
    <w:abstractNumId w:val="138"/>
  </w:num>
  <w:num w:numId="151">
    <w:abstractNumId w:val="115"/>
  </w:num>
  <w:num w:numId="152">
    <w:abstractNumId w:val="164"/>
  </w:num>
  <w:num w:numId="153">
    <w:abstractNumId w:val="98"/>
  </w:num>
  <w:num w:numId="154">
    <w:abstractNumId w:val="136"/>
  </w:num>
  <w:num w:numId="155">
    <w:abstractNumId w:val="89"/>
  </w:num>
  <w:num w:numId="156">
    <w:abstractNumId w:val="33"/>
  </w:num>
  <w:num w:numId="157">
    <w:abstractNumId w:val="78"/>
  </w:num>
  <w:num w:numId="158">
    <w:abstractNumId w:val="62"/>
  </w:num>
  <w:num w:numId="159">
    <w:abstractNumId w:val="38"/>
  </w:num>
  <w:num w:numId="160">
    <w:abstractNumId w:val="108"/>
  </w:num>
  <w:num w:numId="161">
    <w:abstractNumId w:val="118"/>
  </w:num>
  <w:num w:numId="162">
    <w:abstractNumId w:val="88"/>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10"/>
  <w:displayHorizontalDrawingGridEvery w:val="2"/>
  <w:characterSpacingControl w:val="doNotCompress"/>
  <w:hdrShapeDefaults>
    <o:shapedefaults v:ext="edit" spidmax="4097">
      <o:colormru v:ext="edit" colors="#ff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36D"/>
    <w:rsid w:val="00011556"/>
    <w:rsid w:val="000138BF"/>
    <w:rsid w:val="00015CA3"/>
    <w:rsid w:val="00022CB0"/>
    <w:rsid w:val="000239DA"/>
    <w:rsid w:val="000245FA"/>
    <w:rsid w:val="00025020"/>
    <w:rsid w:val="000262F1"/>
    <w:rsid w:val="00027449"/>
    <w:rsid w:val="00030B41"/>
    <w:rsid w:val="00036BFE"/>
    <w:rsid w:val="0004125C"/>
    <w:rsid w:val="0004191C"/>
    <w:rsid w:val="00041CCF"/>
    <w:rsid w:val="00042B49"/>
    <w:rsid w:val="00046A11"/>
    <w:rsid w:val="0004731F"/>
    <w:rsid w:val="00053329"/>
    <w:rsid w:val="000540C5"/>
    <w:rsid w:val="00055485"/>
    <w:rsid w:val="00055B4B"/>
    <w:rsid w:val="0006636D"/>
    <w:rsid w:val="0007206C"/>
    <w:rsid w:val="00072221"/>
    <w:rsid w:val="00073C2C"/>
    <w:rsid w:val="00077250"/>
    <w:rsid w:val="000812B9"/>
    <w:rsid w:val="000855B2"/>
    <w:rsid w:val="00086405"/>
    <w:rsid w:val="00092153"/>
    <w:rsid w:val="00092368"/>
    <w:rsid w:val="00092812"/>
    <w:rsid w:val="00092AD5"/>
    <w:rsid w:val="0009531A"/>
    <w:rsid w:val="000A3FD9"/>
    <w:rsid w:val="000A6154"/>
    <w:rsid w:val="000A76C9"/>
    <w:rsid w:val="000A7AC3"/>
    <w:rsid w:val="000B0DE3"/>
    <w:rsid w:val="000B2326"/>
    <w:rsid w:val="000B2495"/>
    <w:rsid w:val="000B2B0E"/>
    <w:rsid w:val="000B3398"/>
    <w:rsid w:val="000B5774"/>
    <w:rsid w:val="000C3312"/>
    <w:rsid w:val="000D0658"/>
    <w:rsid w:val="000D108A"/>
    <w:rsid w:val="000D2516"/>
    <w:rsid w:val="000D307D"/>
    <w:rsid w:val="000D356F"/>
    <w:rsid w:val="000D59E0"/>
    <w:rsid w:val="000D6512"/>
    <w:rsid w:val="000E0E23"/>
    <w:rsid w:val="000E13E5"/>
    <w:rsid w:val="000E7FD1"/>
    <w:rsid w:val="000F10BD"/>
    <w:rsid w:val="000F1BDB"/>
    <w:rsid w:val="000F2308"/>
    <w:rsid w:val="00101473"/>
    <w:rsid w:val="00103E77"/>
    <w:rsid w:val="00106869"/>
    <w:rsid w:val="001072B9"/>
    <w:rsid w:val="00112FD9"/>
    <w:rsid w:val="001240F3"/>
    <w:rsid w:val="00127BEA"/>
    <w:rsid w:val="00130971"/>
    <w:rsid w:val="00134083"/>
    <w:rsid w:val="00136D18"/>
    <w:rsid w:val="0013708A"/>
    <w:rsid w:val="00140C4D"/>
    <w:rsid w:val="00140D4F"/>
    <w:rsid w:val="00142289"/>
    <w:rsid w:val="00142E57"/>
    <w:rsid w:val="00143B84"/>
    <w:rsid w:val="00144666"/>
    <w:rsid w:val="0014497A"/>
    <w:rsid w:val="00153400"/>
    <w:rsid w:val="00155967"/>
    <w:rsid w:val="00155BC5"/>
    <w:rsid w:val="00161337"/>
    <w:rsid w:val="00161978"/>
    <w:rsid w:val="00162CC6"/>
    <w:rsid w:val="00164512"/>
    <w:rsid w:val="0016513B"/>
    <w:rsid w:val="001652E3"/>
    <w:rsid w:val="001677FE"/>
    <w:rsid w:val="00170C5E"/>
    <w:rsid w:val="001714D4"/>
    <w:rsid w:val="00171876"/>
    <w:rsid w:val="00171E93"/>
    <w:rsid w:val="00175445"/>
    <w:rsid w:val="00176DFB"/>
    <w:rsid w:val="00182F85"/>
    <w:rsid w:val="00185BC7"/>
    <w:rsid w:val="00186D36"/>
    <w:rsid w:val="00187152"/>
    <w:rsid w:val="001908B7"/>
    <w:rsid w:val="0019285D"/>
    <w:rsid w:val="00195684"/>
    <w:rsid w:val="001957A7"/>
    <w:rsid w:val="001A178D"/>
    <w:rsid w:val="001A183B"/>
    <w:rsid w:val="001A4067"/>
    <w:rsid w:val="001A41BF"/>
    <w:rsid w:val="001A6C19"/>
    <w:rsid w:val="001A7A0F"/>
    <w:rsid w:val="001B291F"/>
    <w:rsid w:val="001B30EC"/>
    <w:rsid w:val="001B3B6F"/>
    <w:rsid w:val="001B6DB3"/>
    <w:rsid w:val="001C0360"/>
    <w:rsid w:val="001C062E"/>
    <w:rsid w:val="001C7B39"/>
    <w:rsid w:val="001D10C2"/>
    <w:rsid w:val="001D34FD"/>
    <w:rsid w:val="001D4FF9"/>
    <w:rsid w:val="001D64CA"/>
    <w:rsid w:val="001D6A98"/>
    <w:rsid w:val="001E72C0"/>
    <w:rsid w:val="001F052F"/>
    <w:rsid w:val="001F3741"/>
    <w:rsid w:val="001F5BBD"/>
    <w:rsid w:val="001F60DD"/>
    <w:rsid w:val="001F7779"/>
    <w:rsid w:val="00201459"/>
    <w:rsid w:val="00206A29"/>
    <w:rsid w:val="00206F50"/>
    <w:rsid w:val="0020759E"/>
    <w:rsid w:val="0021196D"/>
    <w:rsid w:val="00213830"/>
    <w:rsid w:val="002143C3"/>
    <w:rsid w:val="00214527"/>
    <w:rsid w:val="00220B33"/>
    <w:rsid w:val="0022572A"/>
    <w:rsid w:val="002261ED"/>
    <w:rsid w:val="002266D3"/>
    <w:rsid w:val="00227F7F"/>
    <w:rsid w:val="00232A02"/>
    <w:rsid w:val="002347A9"/>
    <w:rsid w:val="00235318"/>
    <w:rsid w:val="00236E45"/>
    <w:rsid w:val="0023751D"/>
    <w:rsid w:val="00237DE3"/>
    <w:rsid w:val="00244C9F"/>
    <w:rsid w:val="00245632"/>
    <w:rsid w:val="00251781"/>
    <w:rsid w:val="00251A3E"/>
    <w:rsid w:val="002534AB"/>
    <w:rsid w:val="00257B21"/>
    <w:rsid w:val="00264F99"/>
    <w:rsid w:val="00267C69"/>
    <w:rsid w:val="00277FAD"/>
    <w:rsid w:val="0028188C"/>
    <w:rsid w:val="00281DA7"/>
    <w:rsid w:val="0028437F"/>
    <w:rsid w:val="00285113"/>
    <w:rsid w:val="00285244"/>
    <w:rsid w:val="00286B2D"/>
    <w:rsid w:val="00291278"/>
    <w:rsid w:val="00293C74"/>
    <w:rsid w:val="00295CA2"/>
    <w:rsid w:val="00297EB6"/>
    <w:rsid w:val="002A513D"/>
    <w:rsid w:val="002B09ED"/>
    <w:rsid w:val="002B280A"/>
    <w:rsid w:val="002C20CB"/>
    <w:rsid w:val="002C382B"/>
    <w:rsid w:val="002D0BFD"/>
    <w:rsid w:val="002D2107"/>
    <w:rsid w:val="002D5E1D"/>
    <w:rsid w:val="002D6311"/>
    <w:rsid w:val="002D6CC0"/>
    <w:rsid w:val="002E0515"/>
    <w:rsid w:val="002E0F52"/>
    <w:rsid w:val="002E15BB"/>
    <w:rsid w:val="002E2A26"/>
    <w:rsid w:val="002E2CD9"/>
    <w:rsid w:val="002E3BE3"/>
    <w:rsid w:val="002E670A"/>
    <w:rsid w:val="002E6B8D"/>
    <w:rsid w:val="002E6DB1"/>
    <w:rsid w:val="002F15D9"/>
    <w:rsid w:val="002F3B67"/>
    <w:rsid w:val="0030001B"/>
    <w:rsid w:val="00304000"/>
    <w:rsid w:val="003046C1"/>
    <w:rsid w:val="0030497B"/>
    <w:rsid w:val="00304CC8"/>
    <w:rsid w:val="00305A6B"/>
    <w:rsid w:val="00307CDC"/>
    <w:rsid w:val="00326D27"/>
    <w:rsid w:val="0032781C"/>
    <w:rsid w:val="003310DE"/>
    <w:rsid w:val="00331A88"/>
    <w:rsid w:val="00333C77"/>
    <w:rsid w:val="0033621E"/>
    <w:rsid w:val="00336CE5"/>
    <w:rsid w:val="00336FE6"/>
    <w:rsid w:val="00340EA2"/>
    <w:rsid w:val="00341DDB"/>
    <w:rsid w:val="003432AA"/>
    <w:rsid w:val="00344203"/>
    <w:rsid w:val="00344952"/>
    <w:rsid w:val="00346302"/>
    <w:rsid w:val="00351FCF"/>
    <w:rsid w:val="00352F3A"/>
    <w:rsid w:val="00354476"/>
    <w:rsid w:val="0036092F"/>
    <w:rsid w:val="00367F90"/>
    <w:rsid w:val="0037286C"/>
    <w:rsid w:val="003734D9"/>
    <w:rsid w:val="00373802"/>
    <w:rsid w:val="0038207C"/>
    <w:rsid w:val="00382E07"/>
    <w:rsid w:val="00385F83"/>
    <w:rsid w:val="00393DC9"/>
    <w:rsid w:val="003A1E50"/>
    <w:rsid w:val="003A78C9"/>
    <w:rsid w:val="003A7BE8"/>
    <w:rsid w:val="003B00B5"/>
    <w:rsid w:val="003B2AD9"/>
    <w:rsid w:val="003C15C1"/>
    <w:rsid w:val="003C3ED9"/>
    <w:rsid w:val="003C4304"/>
    <w:rsid w:val="003C50D8"/>
    <w:rsid w:val="003C69E1"/>
    <w:rsid w:val="003D26B5"/>
    <w:rsid w:val="003D28F1"/>
    <w:rsid w:val="003D2FD7"/>
    <w:rsid w:val="003D33DE"/>
    <w:rsid w:val="003D7C6F"/>
    <w:rsid w:val="003E3CEC"/>
    <w:rsid w:val="003E5BFF"/>
    <w:rsid w:val="003F12CB"/>
    <w:rsid w:val="003F1BCA"/>
    <w:rsid w:val="003F4A96"/>
    <w:rsid w:val="003F4F3F"/>
    <w:rsid w:val="003F6133"/>
    <w:rsid w:val="003F78D8"/>
    <w:rsid w:val="00400805"/>
    <w:rsid w:val="00402765"/>
    <w:rsid w:val="00405047"/>
    <w:rsid w:val="004065AD"/>
    <w:rsid w:val="004123D8"/>
    <w:rsid w:val="004158E2"/>
    <w:rsid w:val="004203A9"/>
    <w:rsid w:val="00420D56"/>
    <w:rsid w:val="004231C9"/>
    <w:rsid w:val="00430EA3"/>
    <w:rsid w:val="0043226C"/>
    <w:rsid w:val="00434455"/>
    <w:rsid w:val="00434AF1"/>
    <w:rsid w:val="00434AF5"/>
    <w:rsid w:val="00435B7A"/>
    <w:rsid w:val="004364DA"/>
    <w:rsid w:val="004372AE"/>
    <w:rsid w:val="004422A5"/>
    <w:rsid w:val="00445444"/>
    <w:rsid w:val="0045205E"/>
    <w:rsid w:val="00454B98"/>
    <w:rsid w:val="00456AEE"/>
    <w:rsid w:val="0046036A"/>
    <w:rsid w:val="00460625"/>
    <w:rsid w:val="00466BEB"/>
    <w:rsid w:val="00470948"/>
    <w:rsid w:val="00472416"/>
    <w:rsid w:val="00472EA0"/>
    <w:rsid w:val="0047367F"/>
    <w:rsid w:val="00474361"/>
    <w:rsid w:val="0047557D"/>
    <w:rsid w:val="00476869"/>
    <w:rsid w:val="0048457D"/>
    <w:rsid w:val="00490456"/>
    <w:rsid w:val="00491FAE"/>
    <w:rsid w:val="004926B0"/>
    <w:rsid w:val="0049349F"/>
    <w:rsid w:val="0049762B"/>
    <w:rsid w:val="004A30F3"/>
    <w:rsid w:val="004A3ADA"/>
    <w:rsid w:val="004A5883"/>
    <w:rsid w:val="004B0F96"/>
    <w:rsid w:val="004B395D"/>
    <w:rsid w:val="004B3EF6"/>
    <w:rsid w:val="004C0A85"/>
    <w:rsid w:val="004C2388"/>
    <w:rsid w:val="004C2E7F"/>
    <w:rsid w:val="004C482D"/>
    <w:rsid w:val="004C4C73"/>
    <w:rsid w:val="004D0551"/>
    <w:rsid w:val="004D38E1"/>
    <w:rsid w:val="004E0812"/>
    <w:rsid w:val="004E1488"/>
    <w:rsid w:val="004E410B"/>
    <w:rsid w:val="004E4951"/>
    <w:rsid w:val="004E4DB4"/>
    <w:rsid w:val="004E5563"/>
    <w:rsid w:val="004F20AC"/>
    <w:rsid w:val="004F2D41"/>
    <w:rsid w:val="004F669A"/>
    <w:rsid w:val="005035D6"/>
    <w:rsid w:val="00506453"/>
    <w:rsid w:val="005067A2"/>
    <w:rsid w:val="0050680B"/>
    <w:rsid w:val="0051046F"/>
    <w:rsid w:val="00512D80"/>
    <w:rsid w:val="00514077"/>
    <w:rsid w:val="005160C7"/>
    <w:rsid w:val="00516F84"/>
    <w:rsid w:val="00517D1C"/>
    <w:rsid w:val="00523D13"/>
    <w:rsid w:val="00525ECC"/>
    <w:rsid w:val="005319AA"/>
    <w:rsid w:val="005407F9"/>
    <w:rsid w:val="005413E5"/>
    <w:rsid w:val="00541DBD"/>
    <w:rsid w:val="00543FA3"/>
    <w:rsid w:val="005457C3"/>
    <w:rsid w:val="00550B08"/>
    <w:rsid w:val="00551F4A"/>
    <w:rsid w:val="00556181"/>
    <w:rsid w:val="00557DC7"/>
    <w:rsid w:val="0056148F"/>
    <w:rsid w:val="00561E59"/>
    <w:rsid w:val="00562344"/>
    <w:rsid w:val="00562D0E"/>
    <w:rsid w:val="0056573D"/>
    <w:rsid w:val="0056726F"/>
    <w:rsid w:val="00570F0D"/>
    <w:rsid w:val="00573B5D"/>
    <w:rsid w:val="0057542C"/>
    <w:rsid w:val="00583C70"/>
    <w:rsid w:val="005867AB"/>
    <w:rsid w:val="005901A9"/>
    <w:rsid w:val="00590410"/>
    <w:rsid w:val="00596C98"/>
    <w:rsid w:val="005A1B01"/>
    <w:rsid w:val="005A2420"/>
    <w:rsid w:val="005A49A0"/>
    <w:rsid w:val="005B0DAA"/>
    <w:rsid w:val="005B196A"/>
    <w:rsid w:val="005B1B08"/>
    <w:rsid w:val="005B1B1B"/>
    <w:rsid w:val="005B20B7"/>
    <w:rsid w:val="005B591E"/>
    <w:rsid w:val="005C19F3"/>
    <w:rsid w:val="005C72A0"/>
    <w:rsid w:val="005C7D26"/>
    <w:rsid w:val="005D1307"/>
    <w:rsid w:val="005D15FC"/>
    <w:rsid w:val="005D4650"/>
    <w:rsid w:val="005D69A8"/>
    <w:rsid w:val="005D6FDE"/>
    <w:rsid w:val="005E0975"/>
    <w:rsid w:val="005E19B4"/>
    <w:rsid w:val="005E48D5"/>
    <w:rsid w:val="005E60AF"/>
    <w:rsid w:val="005F1362"/>
    <w:rsid w:val="005F433F"/>
    <w:rsid w:val="005F5EE2"/>
    <w:rsid w:val="005F77CA"/>
    <w:rsid w:val="006015D0"/>
    <w:rsid w:val="00601E73"/>
    <w:rsid w:val="00602DB4"/>
    <w:rsid w:val="00604F5A"/>
    <w:rsid w:val="00615BEB"/>
    <w:rsid w:val="0061711E"/>
    <w:rsid w:val="00623DB6"/>
    <w:rsid w:val="0062622F"/>
    <w:rsid w:val="006279C7"/>
    <w:rsid w:val="00627F30"/>
    <w:rsid w:val="00633BAB"/>
    <w:rsid w:val="00634BB6"/>
    <w:rsid w:val="00635B77"/>
    <w:rsid w:val="00636447"/>
    <w:rsid w:val="00636A87"/>
    <w:rsid w:val="0063724C"/>
    <w:rsid w:val="006374B7"/>
    <w:rsid w:val="00637A8C"/>
    <w:rsid w:val="00640F89"/>
    <w:rsid w:val="006437B6"/>
    <w:rsid w:val="0064687A"/>
    <w:rsid w:val="00647BDA"/>
    <w:rsid w:val="0065254F"/>
    <w:rsid w:val="0065445A"/>
    <w:rsid w:val="006552C3"/>
    <w:rsid w:val="00661119"/>
    <w:rsid w:val="00661F8B"/>
    <w:rsid w:val="00662285"/>
    <w:rsid w:val="0066509D"/>
    <w:rsid w:val="00666D3E"/>
    <w:rsid w:val="006674AB"/>
    <w:rsid w:val="0067060C"/>
    <w:rsid w:val="00671171"/>
    <w:rsid w:val="00671BEA"/>
    <w:rsid w:val="00674F21"/>
    <w:rsid w:val="00677A27"/>
    <w:rsid w:val="0068398C"/>
    <w:rsid w:val="00687229"/>
    <w:rsid w:val="00692749"/>
    <w:rsid w:val="00693BB5"/>
    <w:rsid w:val="006940FC"/>
    <w:rsid w:val="00695A69"/>
    <w:rsid w:val="00696E30"/>
    <w:rsid w:val="006A0B39"/>
    <w:rsid w:val="006A5D12"/>
    <w:rsid w:val="006B003C"/>
    <w:rsid w:val="006B0B87"/>
    <w:rsid w:val="006B0E38"/>
    <w:rsid w:val="006B2DE5"/>
    <w:rsid w:val="006B3B18"/>
    <w:rsid w:val="006B4766"/>
    <w:rsid w:val="006C32F1"/>
    <w:rsid w:val="006C3A99"/>
    <w:rsid w:val="006C3B57"/>
    <w:rsid w:val="006C506E"/>
    <w:rsid w:val="006C62E4"/>
    <w:rsid w:val="006D1D90"/>
    <w:rsid w:val="006D273F"/>
    <w:rsid w:val="006D4716"/>
    <w:rsid w:val="006D4A6E"/>
    <w:rsid w:val="006D56D9"/>
    <w:rsid w:val="006D632C"/>
    <w:rsid w:val="006D7F32"/>
    <w:rsid w:val="006E0388"/>
    <w:rsid w:val="006E1656"/>
    <w:rsid w:val="006E3327"/>
    <w:rsid w:val="006E4C90"/>
    <w:rsid w:val="006E71B9"/>
    <w:rsid w:val="006F2250"/>
    <w:rsid w:val="006F5BF9"/>
    <w:rsid w:val="006F6EBB"/>
    <w:rsid w:val="007009E2"/>
    <w:rsid w:val="00701308"/>
    <w:rsid w:val="007031E3"/>
    <w:rsid w:val="007069C9"/>
    <w:rsid w:val="00706CEB"/>
    <w:rsid w:val="00710B53"/>
    <w:rsid w:val="00710B80"/>
    <w:rsid w:val="00716410"/>
    <w:rsid w:val="0071671F"/>
    <w:rsid w:val="007173B5"/>
    <w:rsid w:val="0071787D"/>
    <w:rsid w:val="00721FCF"/>
    <w:rsid w:val="00723276"/>
    <w:rsid w:val="00723811"/>
    <w:rsid w:val="0072441D"/>
    <w:rsid w:val="00724E27"/>
    <w:rsid w:val="007330C9"/>
    <w:rsid w:val="00734CCF"/>
    <w:rsid w:val="00735C90"/>
    <w:rsid w:val="007430E8"/>
    <w:rsid w:val="00743CC4"/>
    <w:rsid w:val="00744BCF"/>
    <w:rsid w:val="00745744"/>
    <w:rsid w:val="00746CF8"/>
    <w:rsid w:val="007514CA"/>
    <w:rsid w:val="00753543"/>
    <w:rsid w:val="00753C75"/>
    <w:rsid w:val="00754243"/>
    <w:rsid w:val="00756774"/>
    <w:rsid w:val="00757F11"/>
    <w:rsid w:val="007609FC"/>
    <w:rsid w:val="00761032"/>
    <w:rsid w:val="007621D2"/>
    <w:rsid w:val="0076584C"/>
    <w:rsid w:val="00767B19"/>
    <w:rsid w:val="00770ABF"/>
    <w:rsid w:val="00770C23"/>
    <w:rsid w:val="00771529"/>
    <w:rsid w:val="00772E11"/>
    <w:rsid w:val="00772E2E"/>
    <w:rsid w:val="00773CE6"/>
    <w:rsid w:val="00773D64"/>
    <w:rsid w:val="00773DF7"/>
    <w:rsid w:val="00774BAC"/>
    <w:rsid w:val="0077687C"/>
    <w:rsid w:val="00777704"/>
    <w:rsid w:val="0078176E"/>
    <w:rsid w:val="007823F5"/>
    <w:rsid w:val="00783D9C"/>
    <w:rsid w:val="0078538B"/>
    <w:rsid w:val="00790240"/>
    <w:rsid w:val="00794A05"/>
    <w:rsid w:val="00794BD7"/>
    <w:rsid w:val="0079624B"/>
    <w:rsid w:val="007962A3"/>
    <w:rsid w:val="00796367"/>
    <w:rsid w:val="00796544"/>
    <w:rsid w:val="007A1C4C"/>
    <w:rsid w:val="007A205A"/>
    <w:rsid w:val="007A6A26"/>
    <w:rsid w:val="007B35B9"/>
    <w:rsid w:val="007B3FAF"/>
    <w:rsid w:val="007B77DA"/>
    <w:rsid w:val="007B79D5"/>
    <w:rsid w:val="007C427C"/>
    <w:rsid w:val="007C7776"/>
    <w:rsid w:val="007D3AE9"/>
    <w:rsid w:val="007E1BF4"/>
    <w:rsid w:val="007E2659"/>
    <w:rsid w:val="007E2963"/>
    <w:rsid w:val="007E2CF7"/>
    <w:rsid w:val="007E4788"/>
    <w:rsid w:val="007E699C"/>
    <w:rsid w:val="007F0AAA"/>
    <w:rsid w:val="007F17CC"/>
    <w:rsid w:val="007F355B"/>
    <w:rsid w:val="007F3DD8"/>
    <w:rsid w:val="007F3F50"/>
    <w:rsid w:val="007F65E3"/>
    <w:rsid w:val="007F6674"/>
    <w:rsid w:val="007F75E9"/>
    <w:rsid w:val="007F7E0C"/>
    <w:rsid w:val="008004A9"/>
    <w:rsid w:val="00800C00"/>
    <w:rsid w:val="0080198F"/>
    <w:rsid w:val="00801D28"/>
    <w:rsid w:val="00821762"/>
    <w:rsid w:val="0082291E"/>
    <w:rsid w:val="0082385D"/>
    <w:rsid w:val="00825198"/>
    <w:rsid w:val="00826C26"/>
    <w:rsid w:val="008319B0"/>
    <w:rsid w:val="00832EF2"/>
    <w:rsid w:val="00834CA3"/>
    <w:rsid w:val="00835B53"/>
    <w:rsid w:val="00837A66"/>
    <w:rsid w:val="00840C6B"/>
    <w:rsid w:val="00840F67"/>
    <w:rsid w:val="00842F64"/>
    <w:rsid w:val="00844E46"/>
    <w:rsid w:val="008473A1"/>
    <w:rsid w:val="00847BAB"/>
    <w:rsid w:val="0085137D"/>
    <w:rsid w:val="0085156F"/>
    <w:rsid w:val="00851AD9"/>
    <w:rsid w:val="0085264F"/>
    <w:rsid w:val="008542F6"/>
    <w:rsid w:val="00856F2D"/>
    <w:rsid w:val="00860303"/>
    <w:rsid w:val="00861484"/>
    <w:rsid w:val="00862A49"/>
    <w:rsid w:val="00866BCE"/>
    <w:rsid w:val="00866EFF"/>
    <w:rsid w:val="00867F45"/>
    <w:rsid w:val="008701C0"/>
    <w:rsid w:val="00872EA5"/>
    <w:rsid w:val="0087347C"/>
    <w:rsid w:val="00890740"/>
    <w:rsid w:val="008914CA"/>
    <w:rsid w:val="00893399"/>
    <w:rsid w:val="008A00EF"/>
    <w:rsid w:val="008A118A"/>
    <w:rsid w:val="008A1391"/>
    <w:rsid w:val="008A1B22"/>
    <w:rsid w:val="008A4648"/>
    <w:rsid w:val="008A61D6"/>
    <w:rsid w:val="008B0389"/>
    <w:rsid w:val="008B4E70"/>
    <w:rsid w:val="008B76A0"/>
    <w:rsid w:val="008C18A2"/>
    <w:rsid w:val="008C6AFC"/>
    <w:rsid w:val="008D0752"/>
    <w:rsid w:val="008D623D"/>
    <w:rsid w:val="008E2BF1"/>
    <w:rsid w:val="008E3C26"/>
    <w:rsid w:val="008E57E4"/>
    <w:rsid w:val="008F52B0"/>
    <w:rsid w:val="0090149C"/>
    <w:rsid w:val="009047BE"/>
    <w:rsid w:val="00905762"/>
    <w:rsid w:val="00907EFD"/>
    <w:rsid w:val="00912D1E"/>
    <w:rsid w:val="00914D24"/>
    <w:rsid w:val="00915B87"/>
    <w:rsid w:val="0092064B"/>
    <w:rsid w:val="00920E11"/>
    <w:rsid w:val="0092521F"/>
    <w:rsid w:val="009275BC"/>
    <w:rsid w:val="0093088F"/>
    <w:rsid w:val="00930FA2"/>
    <w:rsid w:val="00935A3F"/>
    <w:rsid w:val="00935D14"/>
    <w:rsid w:val="00937AA7"/>
    <w:rsid w:val="00940700"/>
    <w:rsid w:val="00950B1F"/>
    <w:rsid w:val="009513FF"/>
    <w:rsid w:val="0095265E"/>
    <w:rsid w:val="009549E8"/>
    <w:rsid w:val="00957028"/>
    <w:rsid w:val="009612BD"/>
    <w:rsid w:val="009636E5"/>
    <w:rsid w:val="0096400C"/>
    <w:rsid w:val="009661BC"/>
    <w:rsid w:val="0097397E"/>
    <w:rsid w:val="009739E3"/>
    <w:rsid w:val="00981F94"/>
    <w:rsid w:val="00983801"/>
    <w:rsid w:val="009858E4"/>
    <w:rsid w:val="00985C65"/>
    <w:rsid w:val="009861E7"/>
    <w:rsid w:val="00991844"/>
    <w:rsid w:val="0099239A"/>
    <w:rsid w:val="00992748"/>
    <w:rsid w:val="00996D21"/>
    <w:rsid w:val="009A02C8"/>
    <w:rsid w:val="009A1A48"/>
    <w:rsid w:val="009A2120"/>
    <w:rsid w:val="009A2BD6"/>
    <w:rsid w:val="009A2C91"/>
    <w:rsid w:val="009A65EF"/>
    <w:rsid w:val="009A6D2D"/>
    <w:rsid w:val="009A7844"/>
    <w:rsid w:val="009B0217"/>
    <w:rsid w:val="009B39DF"/>
    <w:rsid w:val="009B40CF"/>
    <w:rsid w:val="009C0BE3"/>
    <w:rsid w:val="009C0E8E"/>
    <w:rsid w:val="009C1F9D"/>
    <w:rsid w:val="009C272C"/>
    <w:rsid w:val="009C3E4F"/>
    <w:rsid w:val="009C48E8"/>
    <w:rsid w:val="009C4AB8"/>
    <w:rsid w:val="009C4CCC"/>
    <w:rsid w:val="009D479D"/>
    <w:rsid w:val="009D48B1"/>
    <w:rsid w:val="009D618E"/>
    <w:rsid w:val="009D780B"/>
    <w:rsid w:val="009E1048"/>
    <w:rsid w:val="009E188C"/>
    <w:rsid w:val="009E26C3"/>
    <w:rsid w:val="009E2ECF"/>
    <w:rsid w:val="009E7F25"/>
    <w:rsid w:val="009F0FD4"/>
    <w:rsid w:val="009F2771"/>
    <w:rsid w:val="009F2D3F"/>
    <w:rsid w:val="009F47D7"/>
    <w:rsid w:val="009F4FF5"/>
    <w:rsid w:val="00A02DA9"/>
    <w:rsid w:val="00A03BCF"/>
    <w:rsid w:val="00A04F37"/>
    <w:rsid w:val="00A105D0"/>
    <w:rsid w:val="00A10D07"/>
    <w:rsid w:val="00A11BE6"/>
    <w:rsid w:val="00A138CA"/>
    <w:rsid w:val="00A158AD"/>
    <w:rsid w:val="00A217A0"/>
    <w:rsid w:val="00A218AE"/>
    <w:rsid w:val="00A239DF"/>
    <w:rsid w:val="00A27DDE"/>
    <w:rsid w:val="00A341BA"/>
    <w:rsid w:val="00A34900"/>
    <w:rsid w:val="00A43549"/>
    <w:rsid w:val="00A458A2"/>
    <w:rsid w:val="00A475FF"/>
    <w:rsid w:val="00A504CF"/>
    <w:rsid w:val="00A51559"/>
    <w:rsid w:val="00A52C6E"/>
    <w:rsid w:val="00A54CE2"/>
    <w:rsid w:val="00A5627B"/>
    <w:rsid w:val="00A61447"/>
    <w:rsid w:val="00A616A8"/>
    <w:rsid w:val="00A64911"/>
    <w:rsid w:val="00A6711C"/>
    <w:rsid w:val="00A76AEF"/>
    <w:rsid w:val="00A76C37"/>
    <w:rsid w:val="00A8045A"/>
    <w:rsid w:val="00A833AF"/>
    <w:rsid w:val="00A836FE"/>
    <w:rsid w:val="00A84210"/>
    <w:rsid w:val="00A87F1A"/>
    <w:rsid w:val="00A90511"/>
    <w:rsid w:val="00A91823"/>
    <w:rsid w:val="00A95F75"/>
    <w:rsid w:val="00A96D75"/>
    <w:rsid w:val="00AA2A77"/>
    <w:rsid w:val="00AA435F"/>
    <w:rsid w:val="00AA4ABD"/>
    <w:rsid w:val="00AB0677"/>
    <w:rsid w:val="00AB40C1"/>
    <w:rsid w:val="00AB7781"/>
    <w:rsid w:val="00AB77D0"/>
    <w:rsid w:val="00AC14EB"/>
    <w:rsid w:val="00AC44CB"/>
    <w:rsid w:val="00AC4F94"/>
    <w:rsid w:val="00AC5E11"/>
    <w:rsid w:val="00AD0C9B"/>
    <w:rsid w:val="00AD4111"/>
    <w:rsid w:val="00AE2530"/>
    <w:rsid w:val="00AE28A9"/>
    <w:rsid w:val="00AE657C"/>
    <w:rsid w:val="00AE73B4"/>
    <w:rsid w:val="00AE75B9"/>
    <w:rsid w:val="00AF30DD"/>
    <w:rsid w:val="00AF6F88"/>
    <w:rsid w:val="00B014A0"/>
    <w:rsid w:val="00B047FB"/>
    <w:rsid w:val="00B04FA0"/>
    <w:rsid w:val="00B10464"/>
    <w:rsid w:val="00B10722"/>
    <w:rsid w:val="00B116F6"/>
    <w:rsid w:val="00B11E56"/>
    <w:rsid w:val="00B130B2"/>
    <w:rsid w:val="00B13463"/>
    <w:rsid w:val="00B156B0"/>
    <w:rsid w:val="00B168B6"/>
    <w:rsid w:val="00B172DE"/>
    <w:rsid w:val="00B24B77"/>
    <w:rsid w:val="00B25A8E"/>
    <w:rsid w:val="00B25BBA"/>
    <w:rsid w:val="00B32864"/>
    <w:rsid w:val="00B3362F"/>
    <w:rsid w:val="00B365F9"/>
    <w:rsid w:val="00B41967"/>
    <w:rsid w:val="00B43587"/>
    <w:rsid w:val="00B447C9"/>
    <w:rsid w:val="00B45327"/>
    <w:rsid w:val="00B50D06"/>
    <w:rsid w:val="00B56D01"/>
    <w:rsid w:val="00B57794"/>
    <w:rsid w:val="00B61327"/>
    <w:rsid w:val="00B6481A"/>
    <w:rsid w:val="00B656E7"/>
    <w:rsid w:val="00B77B28"/>
    <w:rsid w:val="00B8150F"/>
    <w:rsid w:val="00B81981"/>
    <w:rsid w:val="00B83445"/>
    <w:rsid w:val="00B8638F"/>
    <w:rsid w:val="00B87B4E"/>
    <w:rsid w:val="00B90072"/>
    <w:rsid w:val="00B9665E"/>
    <w:rsid w:val="00BA17D6"/>
    <w:rsid w:val="00BA2A27"/>
    <w:rsid w:val="00BA39B9"/>
    <w:rsid w:val="00BA5DE0"/>
    <w:rsid w:val="00BA730A"/>
    <w:rsid w:val="00BA765B"/>
    <w:rsid w:val="00BA77EA"/>
    <w:rsid w:val="00BB0CC7"/>
    <w:rsid w:val="00BB7AEE"/>
    <w:rsid w:val="00BB7BC9"/>
    <w:rsid w:val="00BC04B8"/>
    <w:rsid w:val="00BC4DBE"/>
    <w:rsid w:val="00BC73A3"/>
    <w:rsid w:val="00BC7C8E"/>
    <w:rsid w:val="00BD114E"/>
    <w:rsid w:val="00BD1228"/>
    <w:rsid w:val="00BD2F28"/>
    <w:rsid w:val="00BD79F8"/>
    <w:rsid w:val="00BE5E96"/>
    <w:rsid w:val="00BE7271"/>
    <w:rsid w:val="00BF0D4F"/>
    <w:rsid w:val="00BF15CF"/>
    <w:rsid w:val="00BF1ED1"/>
    <w:rsid w:val="00BF23EC"/>
    <w:rsid w:val="00BF2DC9"/>
    <w:rsid w:val="00BF5D7B"/>
    <w:rsid w:val="00C00814"/>
    <w:rsid w:val="00C06663"/>
    <w:rsid w:val="00C07707"/>
    <w:rsid w:val="00C13CBA"/>
    <w:rsid w:val="00C15898"/>
    <w:rsid w:val="00C16E5F"/>
    <w:rsid w:val="00C16F62"/>
    <w:rsid w:val="00C17265"/>
    <w:rsid w:val="00C32363"/>
    <w:rsid w:val="00C3275C"/>
    <w:rsid w:val="00C366D1"/>
    <w:rsid w:val="00C36B4B"/>
    <w:rsid w:val="00C4555B"/>
    <w:rsid w:val="00C46562"/>
    <w:rsid w:val="00C500AA"/>
    <w:rsid w:val="00C562DB"/>
    <w:rsid w:val="00C60028"/>
    <w:rsid w:val="00C61716"/>
    <w:rsid w:val="00C627F0"/>
    <w:rsid w:val="00C635F5"/>
    <w:rsid w:val="00C64B3D"/>
    <w:rsid w:val="00C67FA7"/>
    <w:rsid w:val="00C7210C"/>
    <w:rsid w:val="00C81EA1"/>
    <w:rsid w:val="00C82ABA"/>
    <w:rsid w:val="00C85492"/>
    <w:rsid w:val="00C868F5"/>
    <w:rsid w:val="00C92D1B"/>
    <w:rsid w:val="00C92D29"/>
    <w:rsid w:val="00C93AB6"/>
    <w:rsid w:val="00C94227"/>
    <w:rsid w:val="00C95E62"/>
    <w:rsid w:val="00CA00A7"/>
    <w:rsid w:val="00CA21C6"/>
    <w:rsid w:val="00CA44F0"/>
    <w:rsid w:val="00CA513F"/>
    <w:rsid w:val="00CA6B3B"/>
    <w:rsid w:val="00CB0493"/>
    <w:rsid w:val="00CB0617"/>
    <w:rsid w:val="00CB06DB"/>
    <w:rsid w:val="00CB46F3"/>
    <w:rsid w:val="00CB6B80"/>
    <w:rsid w:val="00CC1600"/>
    <w:rsid w:val="00CC1629"/>
    <w:rsid w:val="00CC6291"/>
    <w:rsid w:val="00CC6979"/>
    <w:rsid w:val="00CD13D7"/>
    <w:rsid w:val="00CD1DE8"/>
    <w:rsid w:val="00CD47D0"/>
    <w:rsid w:val="00CD4D66"/>
    <w:rsid w:val="00CD4E8A"/>
    <w:rsid w:val="00CD7918"/>
    <w:rsid w:val="00CE4D6E"/>
    <w:rsid w:val="00CE6925"/>
    <w:rsid w:val="00CE6C05"/>
    <w:rsid w:val="00CF1841"/>
    <w:rsid w:val="00CF52E1"/>
    <w:rsid w:val="00D00AD7"/>
    <w:rsid w:val="00D02322"/>
    <w:rsid w:val="00D03132"/>
    <w:rsid w:val="00D07646"/>
    <w:rsid w:val="00D103CB"/>
    <w:rsid w:val="00D1555A"/>
    <w:rsid w:val="00D160B5"/>
    <w:rsid w:val="00D1655A"/>
    <w:rsid w:val="00D16684"/>
    <w:rsid w:val="00D17AC4"/>
    <w:rsid w:val="00D20312"/>
    <w:rsid w:val="00D2039C"/>
    <w:rsid w:val="00D20E4C"/>
    <w:rsid w:val="00D215D8"/>
    <w:rsid w:val="00D259B5"/>
    <w:rsid w:val="00D2790F"/>
    <w:rsid w:val="00D344D5"/>
    <w:rsid w:val="00D4006A"/>
    <w:rsid w:val="00D400E4"/>
    <w:rsid w:val="00D40995"/>
    <w:rsid w:val="00D47AB5"/>
    <w:rsid w:val="00D50068"/>
    <w:rsid w:val="00D50F75"/>
    <w:rsid w:val="00D545A7"/>
    <w:rsid w:val="00D56332"/>
    <w:rsid w:val="00D56855"/>
    <w:rsid w:val="00D5691A"/>
    <w:rsid w:val="00D56A76"/>
    <w:rsid w:val="00D61852"/>
    <w:rsid w:val="00D64E33"/>
    <w:rsid w:val="00D66B50"/>
    <w:rsid w:val="00D71DFB"/>
    <w:rsid w:val="00D74905"/>
    <w:rsid w:val="00D754CB"/>
    <w:rsid w:val="00D81241"/>
    <w:rsid w:val="00D84F55"/>
    <w:rsid w:val="00D866C8"/>
    <w:rsid w:val="00D91FE6"/>
    <w:rsid w:val="00DA0959"/>
    <w:rsid w:val="00DA11D5"/>
    <w:rsid w:val="00DA23B1"/>
    <w:rsid w:val="00DA254B"/>
    <w:rsid w:val="00DA2816"/>
    <w:rsid w:val="00DA42A5"/>
    <w:rsid w:val="00DA60D1"/>
    <w:rsid w:val="00DA6500"/>
    <w:rsid w:val="00DA7FC9"/>
    <w:rsid w:val="00DB2117"/>
    <w:rsid w:val="00DC2090"/>
    <w:rsid w:val="00DC250C"/>
    <w:rsid w:val="00DC37FB"/>
    <w:rsid w:val="00DC5747"/>
    <w:rsid w:val="00DC6343"/>
    <w:rsid w:val="00DD16C3"/>
    <w:rsid w:val="00DD32E0"/>
    <w:rsid w:val="00DD469E"/>
    <w:rsid w:val="00DD5392"/>
    <w:rsid w:val="00DD66B2"/>
    <w:rsid w:val="00DD687D"/>
    <w:rsid w:val="00DD71F5"/>
    <w:rsid w:val="00DE0D0C"/>
    <w:rsid w:val="00DE272D"/>
    <w:rsid w:val="00DE2E99"/>
    <w:rsid w:val="00DF010D"/>
    <w:rsid w:val="00DF0F30"/>
    <w:rsid w:val="00DF2306"/>
    <w:rsid w:val="00DF2559"/>
    <w:rsid w:val="00DF3348"/>
    <w:rsid w:val="00DF7CB3"/>
    <w:rsid w:val="00DF7F4E"/>
    <w:rsid w:val="00E00554"/>
    <w:rsid w:val="00E00B1D"/>
    <w:rsid w:val="00E0191C"/>
    <w:rsid w:val="00E02E66"/>
    <w:rsid w:val="00E06598"/>
    <w:rsid w:val="00E0706B"/>
    <w:rsid w:val="00E0728C"/>
    <w:rsid w:val="00E07439"/>
    <w:rsid w:val="00E077FC"/>
    <w:rsid w:val="00E07C7F"/>
    <w:rsid w:val="00E10C00"/>
    <w:rsid w:val="00E13DF8"/>
    <w:rsid w:val="00E149D5"/>
    <w:rsid w:val="00E230CC"/>
    <w:rsid w:val="00E237AA"/>
    <w:rsid w:val="00E30930"/>
    <w:rsid w:val="00E31A10"/>
    <w:rsid w:val="00E32F5D"/>
    <w:rsid w:val="00E33366"/>
    <w:rsid w:val="00E37730"/>
    <w:rsid w:val="00E40A91"/>
    <w:rsid w:val="00E44BAC"/>
    <w:rsid w:val="00E4648F"/>
    <w:rsid w:val="00E5145D"/>
    <w:rsid w:val="00E53E5D"/>
    <w:rsid w:val="00E60405"/>
    <w:rsid w:val="00E64650"/>
    <w:rsid w:val="00E67954"/>
    <w:rsid w:val="00E715CA"/>
    <w:rsid w:val="00E7324C"/>
    <w:rsid w:val="00E77A64"/>
    <w:rsid w:val="00E77BFE"/>
    <w:rsid w:val="00E83C04"/>
    <w:rsid w:val="00E85880"/>
    <w:rsid w:val="00E8626C"/>
    <w:rsid w:val="00E86B36"/>
    <w:rsid w:val="00E87040"/>
    <w:rsid w:val="00E874BD"/>
    <w:rsid w:val="00E906F8"/>
    <w:rsid w:val="00E91F84"/>
    <w:rsid w:val="00E9337A"/>
    <w:rsid w:val="00E96EC5"/>
    <w:rsid w:val="00EA3EED"/>
    <w:rsid w:val="00EA512B"/>
    <w:rsid w:val="00EA5EF3"/>
    <w:rsid w:val="00EA6937"/>
    <w:rsid w:val="00EB0F7C"/>
    <w:rsid w:val="00EB2AF4"/>
    <w:rsid w:val="00EB63D6"/>
    <w:rsid w:val="00EC0971"/>
    <w:rsid w:val="00EC1464"/>
    <w:rsid w:val="00EC150B"/>
    <w:rsid w:val="00EC1FE8"/>
    <w:rsid w:val="00EC22F5"/>
    <w:rsid w:val="00EC4C46"/>
    <w:rsid w:val="00EC5A26"/>
    <w:rsid w:val="00ED0A7C"/>
    <w:rsid w:val="00ED5748"/>
    <w:rsid w:val="00ED7B6A"/>
    <w:rsid w:val="00EE5F9B"/>
    <w:rsid w:val="00EF425F"/>
    <w:rsid w:val="00EF5B84"/>
    <w:rsid w:val="00F0151E"/>
    <w:rsid w:val="00F02917"/>
    <w:rsid w:val="00F1117B"/>
    <w:rsid w:val="00F1172F"/>
    <w:rsid w:val="00F122CE"/>
    <w:rsid w:val="00F12CE1"/>
    <w:rsid w:val="00F1653F"/>
    <w:rsid w:val="00F20241"/>
    <w:rsid w:val="00F217FE"/>
    <w:rsid w:val="00F3074C"/>
    <w:rsid w:val="00F32792"/>
    <w:rsid w:val="00F3297E"/>
    <w:rsid w:val="00F338A4"/>
    <w:rsid w:val="00F3701C"/>
    <w:rsid w:val="00F3737A"/>
    <w:rsid w:val="00F40AF2"/>
    <w:rsid w:val="00F42AEB"/>
    <w:rsid w:val="00F43D78"/>
    <w:rsid w:val="00F4526E"/>
    <w:rsid w:val="00F45CD6"/>
    <w:rsid w:val="00F468C6"/>
    <w:rsid w:val="00F5156B"/>
    <w:rsid w:val="00F5160D"/>
    <w:rsid w:val="00F528F8"/>
    <w:rsid w:val="00F55359"/>
    <w:rsid w:val="00F55571"/>
    <w:rsid w:val="00F555BD"/>
    <w:rsid w:val="00F55A6E"/>
    <w:rsid w:val="00F56527"/>
    <w:rsid w:val="00F5764E"/>
    <w:rsid w:val="00F62648"/>
    <w:rsid w:val="00F65C1B"/>
    <w:rsid w:val="00F65DBD"/>
    <w:rsid w:val="00F6714C"/>
    <w:rsid w:val="00F713A4"/>
    <w:rsid w:val="00F71F68"/>
    <w:rsid w:val="00F72853"/>
    <w:rsid w:val="00F75F84"/>
    <w:rsid w:val="00F76A19"/>
    <w:rsid w:val="00F860AD"/>
    <w:rsid w:val="00F9190D"/>
    <w:rsid w:val="00F93221"/>
    <w:rsid w:val="00F93FBA"/>
    <w:rsid w:val="00F963FF"/>
    <w:rsid w:val="00F96F1B"/>
    <w:rsid w:val="00F97B7D"/>
    <w:rsid w:val="00FA01A5"/>
    <w:rsid w:val="00FB22FF"/>
    <w:rsid w:val="00FB31C6"/>
    <w:rsid w:val="00FB3481"/>
    <w:rsid w:val="00FB435B"/>
    <w:rsid w:val="00FB48B5"/>
    <w:rsid w:val="00FB5C35"/>
    <w:rsid w:val="00FB78A8"/>
    <w:rsid w:val="00FC0ECA"/>
    <w:rsid w:val="00FC4967"/>
    <w:rsid w:val="00FC57C9"/>
    <w:rsid w:val="00FE01AF"/>
    <w:rsid w:val="00FE0F83"/>
    <w:rsid w:val="00FE14E5"/>
    <w:rsid w:val="00FE4A3D"/>
    <w:rsid w:val="00FE72AF"/>
    <w:rsid w:val="00FF3675"/>
    <w:rsid w:val="00FF5562"/>
    <w:rsid w:val="00FF658D"/>
    <w:rsid w:val="00FF77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colormru v:ext="edit" colors="#ff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2A0"/>
  </w:style>
  <w:style w:type="paragraph" w:styleId="1">
    <w:name w:val="heading 1"/>
    <w:basedOn w:val="a"/>
    <w:next w:val="a"/>
    <w:link w:val="10"/>
    <w:uiPriority w:val="9"/>
    <w:qFormat/>
    <w:rsid w:val="001908B7"/>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0"/>
    <w:uiPriority w:val="9"/>
    <w:unhideWhenUsed/>
    <w:qFormat/>
    <w:rsid w:val="00D00A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A158AD"/>
    <w:pPr>
      <w:keepNext/>
      <w:spacing w:before="240" w:after="60" w:line="240" w:lineRule="auto"/>
      <w:outlineLvl w:val="2"/>
    </w:pPr>
    <w:rPr>
      <w:rFonts w:ascii="Arial" w:eastAsia="Times New Roman" w:hAnsi="Arial" w:cs="Times New Roman"/>
      <w:b/>
      <w:bCs/>
      <w:sz w:val="26"/>
      <w:szCs w:val="26"/>
      <w:lang w:val="en-US"/>
    </w:rPr>
  </w:style>
  <w:style w:type="paragraph" w:styleId="4">
    <w:name w:val="heading 4"/>
    <w:basedOn w:val="a"/>
    <w:next w:val="a"/>
    <w:link w:val="40"/>
    <w:qFormat/>
    <w:rsid w:val="001908B7"/>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qFormat/>
    <w:rsid w:val="001908B7"/>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1908B7"/>
    <w:pPr>
      <w:spacing w:before="240" w:after="60" w:line="240" w:lineRule="auto"/>
      <w:outlineLvl w:val="5"/>
    </w:pPr>
    <w:rPr>
      <w:rFonts w:ascii="Times New Roman" w:eastAsia="Times New Roman" w:hAnsi="Times New Roman" w:cs="Times New Roman"/>
      <w:sz w:val="24"/>
      <w:szCs w:val="24"/>
      <w:lang w:eastAsia="ru-RU"/>
    </w:rPr>
  </w:style>
  <w:style w:type="paragraph" w:styleId="7">
    <w:name w:val="heading 7"/>
    <w:basedOn w:val="a"/>
    <w:next w:val="a"/>
    <w:link w:val="70"/>
    <w:qFormat/>
    <w:rsid w:val="001908B7"/>
    <w:pPr>
      <w:spacing w:before="240" w:after="60" w:line="240" w:lineRule="auto"/>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06636D"/>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06636D"/>
    <w:rPr>
      <w:rFonts w:ascii="Tahoma" w:hAnsi="Tahoma" w:cs="Tahoma"/>
      <w:sz w:val="16"/>
      <w:szCs w:val="16"/>
    </w:rPr>
  </w:style>
  <w:style w:type="table" w:styleId="a5">
    <w:name w:val="Table Grid"/>
    <w:basedOn w:val="a1"/>
    <w:uiPriority w:val="39"/>
    <w:rsid w:val="00E3336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header"/>
    <w:basedOn w:val="a"/>
    <w:link w:val="a7"/>
    <w:uiPriority w:val="99"/>
    <w:unhideWhenUsed/>
    <w:rsid w:val="00E32F5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32F5D"/>
  </w:style>
  <w:style w:type="paragraph" w:styleId="a8">
    <w:name w:val="footer"/>
    <w:basedOn w:val="a"/>
    <w:link w:val="a9"/>
    <w:uiPriority w:val="99"/>
    <w:unhideWhenUsed/>
    <w:rsid w:val="00E32F5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32F5D"/>
  </w:style>
  <w:style w:type="paragraph" w:styleId="aa">
    <w:name w:val="List Paragraph"/>
    <w:basedOn w:val="a"/>
    <w:link w:val="ab"/>
    <w:uiPriority w:val="34"/>
    <w:qFormat/>
    <w:rsid w:val="004F669A"/>
    <w:pPr>
      <w:ind w:left="720"/>
      <w:contextualSpacing/>
    </w:pPr>
  </w:style>
  <w:style w:type="paragraph" w:customStyle="1" w:styleId="Default">
    <w:name w:val="Default"/>
    <w:rsid w:val="003F4F3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rsid w:val="00D00AD7"/>
    <w:rPr>
      <w:rFonts w:asciiTheme="majorHAnsi" w:eastAsiaTheme="majorEastAsia" w:hAnsiTheme="majorHAnsi" w:cstheme="majorBidi"/>
      <w:b/>
      <w:bCs/>
      <w:color w:val="4F81BD" w:themeColor="accent1"/>
      <w:sz w:val="26"/>
      <w:szCs w:val="26"/>
    </w:rPr>
  </w:style>
  <w:style w:type="numbering" w:customStyle="1" w:styleId="11">
    <w:name w:val="Нет списка1"/>
    <w:next w:val="a2"/>
    <w:uiPriority w:val="99"/>
    <w:semiHidden/>
    <w:unhideWhenUsed/>
    <w:rsid w:val="00D00AD7"/>
  </w:style>
  <w:style w:type="table" w:customStyle="1" w:styleId="12">
    <w:name w:val="Сетка таблицы1"/>
    <w:basedOn w:val="a1"/>
    <w:next w:val="a5"/>
    <w:uiPriority w:val="59"/>
    <w:rsid w:val="00D00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5"/>
    <w:uiPriority w:val="39"/>
    <w:rsid w:val="006E4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5"/>
    <w:uiPriority w:val="59"/>
    <w:rsid w:val="00360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59"/>
    <w:rsid w:val="00D61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нак2"/>
    <w:basedOn w:val="a"/>
    <w:uiPriority w:val="99"/>
    <w:semiHidden/>
    <w:rsid w:val="00DA0959"/>
    <w:pPr>
      <w:spacing w:after="160" w:line="240" w:lineRule="exact"/>
    </w:pPr>
    <w:rPr>
      <w:rFonts w:ascii="Verdana" w:eastAsia="Times New Roman" w:hAnsi="Verdana" w:cs="Verdana"/>
      <w:sz w:val="20"/>
      <w:szCs w:val="20"/>
      <w:lang w:val="en-US"/>
    </w:rPr>
  </w:style>
  <w:style w:type="table" w:customStyle="1" w:styleId="51">
    <w:name w:val="Сетка таблицы5"/>
    <w:basedOn w:val="a1"/>
    <w:next w:val="a5"/>
    <w:uiPriority w:val="59"/>
    <w:rsid w:val="002517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5"/>
    <w:uiPriority w:val="59"/>
    <w:rsid w:val="00DA23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4A3ADA"/>
    <w:rPr>
      <w:color w:val="0000FF" w:themeColor="hyperlink"/>
      <w:u w:val="single"/>
    </w:rPr>
  </w:style>
  <w:style w:type="table" w:customStyle="1" w:styleId="71">
    <w:name w:val="Сетка таблицы7"/>
    <w:basedOn w:val="a1"/>
    <w:next w:val="a5"/>
    <w:uiPriority w:val="59"/>
    <w:rsid w:val="00170C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307CDC"/>
    <w:rPr>
      <w:color w:val="808080"/>
    </w:rPr>
  </w:style>
  <w:style w:type="character" w:customStyle="1" w:styleId="30">
    <w:name w:val="Заголовок 3 Знак"/>
    <w:basedOn w:val="a0"/>
    <w:link w:val="3"/>
    <w:rsid w:val="00A158AD"/>
    <w:rPr>
      <w:rFonts w:ascii="Arial" w:eastAsia="Times New Roman" w:hAnsi="Arial" w:cs="Times New Roman"/>
      <w:b/>
      <w:bCs/>
      <w:sz w:val="26"/>
      <w:szCs w:val="26"/>
      <w:lang w:val="en-US"/>
    </w:rPr>
  </w:style>
  <w:style w:type="numbering" w:customStyle="1" w:styleId="24">
    <w:name w:val="Нет списка2"/>
    <w:next w:val="a2"/>
    <w:uiPriority w:val="99"/>
    <w:semiHidden/>
    <w:unhideWhenUsed/>
    <w:rsid w:val="00A158AD"/>
  </w:style>
  <w:style w:type="character" w:styleId="ae">
    <w:name w:val="Emphasis"/>
    <w:uiPriority w:val="20"/>
    <w:qFormat/>
    <w:rsid w:val="00A158AD"/>
    <w:rPr>
      <w:rFonts w:ascii="Times New Roman" w:hAnsi="Times New Roman" w:cs="Times New Roman" w:hint="default"/>
      <w:b/>
      <w:bCs/>
      <w:i/>
      <w:iCs/>
    </w:rPr>
  </w:style>
  <w:style w:type="paragraph" w:styleId="af">
    <w:name w:val="Normal (Web)"/>
    <w:aliases w:val="Обычный (веб) Знак1,Обычный (веб) Знак Знак,Обычный (веб) Знак1 Знак Знак,Обычный (веб) Знак Знак Знак Знак,Обычный (Web) Знак Знак Знак Знак,Знак Знак Знак1 Знак Знак Знак,Знак Знак Знак Знак Знак Знак Знак Знак Знак Знак"/>
    <w:basedOn w:val="a"/>
    <w:link w:val="af0"/>
    <w:uiPriority w:val="99"/>
    <w:unhideWhenUsed/>
    <w:rsid w:val="00A158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annotation text"/>
    <w:basedOn w:val="a"/>
    <w:link w:val="af2"/>
    <w:uiPriority w:val="99"/>
    <w:semiHidden/>
    <w:unhideWhenUsed/>
    <w:rsid w:val="00A158AD"/>
    <w:rPr>
      <w:rFonts w:ascii="Calibri" w:eastAsia="Calibri" w:hAnsi="Calibri" w:cs="Times New Roman"/>
      <w:sz w:val="20"/>
      <w:szCs w:val="20"/>
    </w:rPr>
  </w:style>
  <w:style w:type="character" w:customStyle="1" w:styleId="af2">
    <w:name w:val="Текст примечания Знак"/>
    <w:basedOn w:val="a0"/>
    <w:link w:val="af1"/>
    <w:uiPriority w:val="99"/>
    <w:semiHidden/>
    <w:rsid w:val="00A158AD"/>
    <w:rPr>
      <w:rFonts w:ascii="Calibri" w:eastAsia="Calibri" w:hAnsi="Calibri" w:cs="Times New Roman"/>
      <w:sz w:val="20"/>
      <w:szCs w:val="20"/>
    </w:rPr>
  </w:style>
  <w:style w:type="paragraph" w:styleId="af3">
    <w:name w:val="Body Text"/>
    <w:basedOn w:val="a"/>
    <w:link w:val="af4"/>
    <w:unhideWhenUsed/>
    <w:rsid w:val="00A158AD"/>
    <w:pPr>
      <w:spacing w:after="120"/>
    </w:pPr>
    <w:rPr>
      <w:rFonts w:ascii="Calibri" w:eastAsia="Calibri" w:hAnsi="Calibri" w:cs="Times New Roman"/>
    </w:rPr>
  </w:style>
  <w:style w:type="character" w:customStyle="1" w:styleId="af4">
    <w:name w:val="Основной текст Знак"/>
    <w:basedOn w:val="a0"/>
    <w:link w:val="af3"/>
    <w:rsid w:val="00A158AD"/>
    <w:rPr>
      <w:rFonts w:ascii="Calibri" w:eastAsia="Calibri" w:hAnsi="Calibri" w:cs="Times New Roman"/>
    </w:rPr>
  </w:style>
  <w:style w:type="paragraph" w:styleId="af5">
    <w:name w:val="Body Text Indent"/>
    <w:basedOn w:val="a"/>
    <w:link w:val="af6"/>
    <w:unhideWhenUsed/>
    <w:rsid w:val="00A158AD"/>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A158AD"/>
    <w:rPr>
      <w:rFonts w:ascii="Times New Roman" w:eastAsia="Times New Roman" w:hAnsi="Times New Roman" w:cs="Times New Roman"/>
      <w:sz w:val="24"/>
      <w:szCs w:val="24"/>
      <w:lang w:eastAsia="ru-RU"/>
    </w:rPr>
  </w:style>
  <w:style w:type="paragraph" w:styleId="25">
    <w:name w:val="Body Text 2"/>
    <w:basedOn w:val="a"/>
    <w:link w:val="26"/>
    <w:unhideWhenUsed/>
    <w:rsid w:val="00A158AD"/>
    <w:pPr>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rsid w:val="00A158AD"/>
    <w:rPr>
      <w:rFonts w:ascii="Times New Roman" w:eastAsia="Times New Roman" w:hAnsi="Times New Roman" w:cs="Times New Roman"/>
      <w:sz w:val="24"/>
      <w:szCs w:val="24"/>
      <w:lang w:eastAsia="ru-RU"/>
    </w:rPr>
  </w:style>
  <w:style w:type="paragraph" w:styleId="af7">
    <w:name w:val="annotation subject"/>
    <w:basedOn w:val="af1"/>
    <w:next w:val="af1"/>
    <w:link w:val="af8"/>
    <w:uiPriority w:val="99"/>
    <w:semiHidden/>
    <w:unhideWhenUsed/>
    <w:rsid w:val="00A158AD"/>
    <w:rPr>
      <w:b/>
      <w:bCs/>
    </w:rPr>
  </w:style>
  <w:style w:type="character" w:customStyle="1" w:styleId="af8">
    <w:name w:val="Тема примечания Знак"/>
    <w:basedOn w:val="af2"/>
    <w:link w:val="af7"/>
    <w:uiPriority w:val="99"/>
    <w:semiHidden/>
    <w:rsid w:val="00A158AD"/>
    <w:rPr>
      <w:rFonts w:ascii="Calibri" w:eastAsia="Calibri" w:hAnsi="Calibri" w:cs="Times New Roman"/>
      <w:b/>
      <w:bCs/>
      <w:sz w:val="20"/>
      <w:szCs w:val="20"/>
    </w:rPr>
  </w:style>
  <w:style w:type="paragraph" w:styleId="af9">
    <w:name w:val="No Spacing"/>
    <w:uiPriority w:val="99"/>
    <w:qFormat/>
    <w:rsid w:val="00A158AD"/>
    <w:pPr>
      <w:spacing w:after="0" w:line="240" w:lineRule="auto"/>
    </w:pPr>
    <w:rPr>
      <w:rFonts w:ascii="Calibri" w:eastAsia="Calibri" w:hAnsi="Calibri" w:cs="Times New Roman"/>
    </w:rPr>
  </w:style>
  <w:style w:type="paragraph" w:customStyle="1" w:styleId="ParagraphStyle">
    <w:name w:val="Paragraph Style"/>
    <w:rsid w:val="00A158AD"/>
    <w:pPr>
      <w:autoSpaceDE w:val="0"/>
      <w:autoSpaceDN w:val="0"/>
      <w:adjustRightInd w:val="0"/>
      <w:spacing w:after="0" w:line="240" w:lineRule="auto"/>
    </w:pPr>
    <w:rPr>
      <w:rFonts w:ascii="Arial" w:eastAsia="Calibri" w:hAnsi="Arial" w:cs="Arial"/>
      <w:sz w:val="24"/>
      <w:szCs w:val="24"/>
    </w:rPr>
  </w:style>
  <w:style w:type="paragraph" w:customStyle="1" w:styleId="Centered">
    <w:name w:val="Centered"/>
    <w:uiPriority w:val="99"/>
    <w:rsid w:val="00A158AD"/>
    <w:pPr>
      <w:autoSpaceDE w:val="0"/>
      <w:autoSpaceDN w:val="0"/>
      <w:adjustRightInd w:val="0"/>
      <w:spacing w:after="0" w:line="240" w:lineRule="auto"/>
      <w:jc w:val="center"/>
    </w:pPr>
    <w:rPr>
      <w:rFonts w:ascii="Arial" w:eastAsia="Calibri" w:hAnsi="Arial" w:cs="Arial"/>
      <w:sz w:val="24"/>
      <w:szCs w:val="24"/>
    </w:rPr>
  </w:style>
  <w:style w:type="paragraph" w:customStyle="1" w:styleId="Style2">
    <w:name w:val="Style2"/>
    <w:basedOn w:val="a"/>
    <w:uiPriority w:val="99"/>
    <w:rsid w:val="00A158AD"/>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5">
    <w:name w:val="Style5"/>
    <w:basedOn w:val="a"/>
    <w:uiPriority w:val="99"/>
    <w:rsid w:val="00A158AD"/>
    <w:pPr>
      <w:widowControl w:val="0"/>
      <w:autoSpaceDE w:val="0"/>
      <w:autoSpaceDN w:val="0"/>
      <w:adjustRightInd w:val="0"/>
      <w:spacing w:after="0" w:line="278" w:lineRule="exact"/>
      <w:ind w:hanging="35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A158AD"/>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paragraph" w:customStyle="1" w:styleId="Style30">
    <w:name w:val="Style30"/>
    <w:basedOn w:val="a"/>
    <w:uiPriority w:val="99"/>
    <w:rsid w:val="00A158AD"/>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4">
    <w:name w:val="Style4"/>
    <w:basedOn w:val="a"/>
    <w:uiPriority w:val="99"/>
    <w:rsid w:val="00A158AD"/>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4">
    <w:name w:val="Style14"/>
    <w:basedOn w:val="a"/>
    <w:uiPriority w:val="99"/>
    <w:rsid w:val="00A158AD"/>
    <w:pPr>
      <w:widowControl w:val="0"/>
      <w:autoSpaceDE w:val="0"/>
      <w:autoSpaceDN w:val="0"/>
      <w:adjustRightInd w:val="0"/>
      <w:spacing w:after="0" w:line="274" w:lineRule="exact"/>
      <w:ind w:firstLine="350"/>
    </w:pPr>
    <w:rPr>
      <w:rFonts w:ascii="Times New Roman" w:eastAsia="Times New Roman" w:hAnsi="Times New Roman" w:cs="Times New Roman"/>
      <w:sz w:val="24"/>
      <w:szCs w:val="24"/>
      <w:lang w:eastAsia="ru-RU"/>
    </w:rPr>
  </w:style>
  <w:style w:type="paragraph" w:customStyle="1" w:styleId="Style27">
    <w:name w:val="Style27"/>
    <w:basedOn w:val="a"/>
    <w:uiPriority w:val="99"/>
    <w:rsid w:val="00A158AD"/>
    <w:pPr>
      <w:widowControl w:val="0"/>
      <w:autoSpaceDE w:val="0"/>
      <w:autoSpaceDN w:val="0"/>
      <w:adjustRightInd w:val="0"/>
      <w:spacing w:after="0" w:line="283" w:lineRule="exact"/>
      <w:ind w:hanging="360"/>
      <w:jc w:val="both"/>
    </w:pPr>
    <w:rPr>
      <w:rFonts w:ascii="Times New Roman" w:eastAsia="Times New Roman" w:hAnsi="Times New Roman" w:cs="Times New Roman"/>
      <w:sz w:val="24"/>
      <w:szCs w:val="24"/>
      <w:lang w:eastAsia="ru-RU"/>
    </w:rPr>
  </w:style>
  <w:style w:type="paragraph" w:customStyle="1" w:styleId="Style3">
    <w:name w:val="Style3"/>
    <w:basedOn w:val="a"/>
    <w:uiPriority w:val="99"/>
    <w:rsid w:val="00A158AD"/>
    <w:pPr>
      <w:widowControl w:val="0"/>
      <w:autoSpaceDE w:val="0"/>
      <w:autoSpaceDN w:val="0"/>
      <w:adjustRightInd w:val="0"/>
      <w:spacing w:after="0" w:line="275" w:lineRule="exact"/>
      <w:ind w:firstLine="710"/>
      <w:jc w:val="both"/>
    </w:pPr>
    <w:rPr>
      <w:rFonts w:ascii="Times New Roman" w:eastAsia="Times New Roman" w:hAnsi="Times New Roman" w:cs="Times New Roman"/>
      <w:sz w:val="24"/>
      <w:szCs w:val="24"/>
      <w:lang w:eastAsia="ru-RU"/>
    </w:rPr>
  </w:style>
  <w:style w:type="paragraph" w:customStyle="1" w:styleId="Style16">
    <w:name w:val="Style16"/>
    <w:basedOn w:val="a"/>
    <w:uiPriority w:val="99"/>
    <w:rsid w:val="00A158A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
    <w:uiPriority w:val="99"/>
    <w:rsid w:val="00A158AD"/>
    <w:pPr>
      <w:widowControl w:val="0"/>
      <w:autoSpaceDE w:val="0"/>
      <w:autoSpaceDN w:val="0"/>
      <w:adjustRightInd w:val="0"/>
      <w:spacing w:after="0" w:line="276" w:lineRule="exact"/>
      <w:ind w:firstLine="998"/>
    </w:pPr>
    <w:rPr>
      <w:rFonts w:ascii="Times New Roman" w:eastAsia="Times New Roman" w:hAnsi="Times New Roman" w:cs="Times New Roman"/>
      <w:sz w:val="24"/>
      <w:szCs w:val="24"/>
      <w:lang w:eastAsia="ru-RU"/>
    </w:rPr>
  </w:style>
  <w:style w:type="paragraph" w:customStyle="1" w:styleId="Style23">
    <w:name w:val="Style23"/>
    <w:basedOn w:val="a"/>
    <w:uiPriority w:val="99"/>
    <w:rsid w:val="00A158AD"/>
    <w:pPr>
      <w:widowControl w:val="0"/>
      <w:autoSpaceDE w:val="0"/>
      <w:autoSpaceDN w:val="0"/>
      <w:adjustRightInd w:val="0"/>
      <w:spacing w:after="0" w:line="278" w:lineRule="exact"/>
      <w:ind w:firstLine="706"/>
    </w:pPr>
    <w:rPr>
      <w:rFonts w:ascii="Times New Roman" w:eastAsia="Times New Roman" w:hAnsi="Times New Roman" w:cs="Times New Roman"/>
      <w:sz w:val="24"/>
      <w:szCs w:val="24"/>
      <w:lang w:eastAsia="ru-RU"/>
    </w:rPr>
  </w:style>
  <w:style w:type="paragraph" w:customStyle="1" w:styleId="Style40">
    <w:name w:val="Style40"/>
    <w:basedOn w:val="a"/>
    <w:uiPriority w:val="99"/>
    <w:rsid w:val="00A158AD"/>
    <w:pPr>
      <w:widowControl w:val="0"/>
      <w:autoSpaceDE w:val="0"/>
      <w:autoSpaceDN w:val="0"/>
      <w:adjustRightInd w:val="0"/>
      <w:spacing w:after="0" w:line="274" w:lineRule="exact"/>
      <w:ind w:hanging="365"/>
    </w:pPr>
    <w:rPr>
      <w:rFonts w:ascii="Times New Roman" w:eastAsia="Times New Roman" w:hAnsi="Times New Roman" w:cs="Times New Roman"/>
      <w:sz w:val="24"/>
      <w:szCs w:val="24"/>
      <w:lang w:eastAsia="ru-RU"/>
    </w:rPr>
  </w:style>
  <w:style w:type="paragraph" w:customStyle="1" w:styleId="Style42">
    <w:name w:val="Style42"/>
    <w:basedOn w:val="a"/>
    <w:uiPriority w:val="99"/>
    <w:rsid w:val="00A158AD"/>
    <w:pPr>
      <w:widowControl w:val="0"/>
      <w:autoSpaceDE w:val="0"/>
      <w:autoSpaceDN w:val="0"/>
      <w:adjustRightInd w:val="0"/>
      <w:spacing w:after="0" w:line="278" w:lineRule="exact"/>
      <w:ind w:firstLine="739"/>
      <w:jc w:val="both"/>
    </w:pPr>
    <w:rPr>
      <w:rFonts w:ascii="Times New Roman" w:eastAsia="Times New Roman" w:hAnsi="Times New Roman" w:cs="Times New Roman"/>
      <w:sz w:val="24"/>
      <w:szCs w:val="24"/>
      <w:lang w:eastAsia="ru-RU"/>
    </w:rPr>
  </w:style>
  <w:style w:type="paragraph" w:customStyle="1" w:styleId="Style44">
    <w:name w:val="Style44"/>
    <w:basedOn w:val="a"/>
    <w:uiPriority w:val="99"/>
    <w:rsid w:val="00A158AD"/>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ConsPlusNormal">
    <w:name w:val="ConsPlusNormal"/>
    <w:uiPriority w:val="99"/>
    <w:rsid w:val="00A158A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Абзац списка1"/>
    <w:basedOn w:val="a"/>
    <w:qFormat/>
    <w:rsid w:val="00A158AD"/>
    <w:pPr>
      <w:autoSpaceDE w:val="0"/>
      <w:snapToGrid w:val="0"/>
      <w:spacing w:after="0" w:line="240" w:lineRule="auto"/>
      <w:ind w:left="720" w:firstLine="708"/>
    </w:pPr>
    <w:rPr>
      <w:rFonts w:ascii="Times New Roman" w:eastAsia="Times New Roman" w:hAnsi="Times New Roman" w:cs="Times New Roman"/>
      <w:sz w:val="28"/>
      <w:szCs w:val="24"/>
      <w:lang w:val="en-US"/>
    </w:rPr>
  </w:style>
  <w:style w:type="character" w:customStyle="1" w:styleId="afa">
    <w:name w:val="Основной текст_"/>
    <w:basedOn w:val="a0"/>
    <w:link w:val="120"/>
    <w:locked/>
    <w:rsid w:val="00A158AD"/>
    <w:rPr>
      <w:rFonts w:ascii="Times New Roman" w:hAnsi="Times New Roman" w:cs="Times New Roman"/>
      <w:sz w:val="23"/>
      <w:szCs w:val="23"/>
      <w:shd w:val="clear" w:color="auto" w:fill="FFFFFF"/>
    </w:rPr>
  </w:style>
  <w:style w:type="paragraph" w:customStyle="1" w:styleId="120">
    <w:name w:val="Основной текст12"/>
    <w:basedOn w:val="a"/>
    <w:link w:val="afa"/>
    <w:rsid w:val="00A158AD"/>
    <w:pPr>
      <w:shd w:val="clear" w:color="auto" w:fill="FFFFFF"/>
      <w:spacing w:before="300" w:after="0" w:line="413" w:lineRule="exact"/>
      <w:jc w:val="both"/>
    </w:pPr>
    <w:rPr>
      <w:rFonts w:ascii="Times New Roman" w:hAnsi="Times New Roman" w:cs="Times New Roman"/>
      <w:sz w:val="23"/>
      <w:szCs w:val="23"/>
    </w:rPr>
  </w:style>
  <w:style w:type="paragraph" w:customStyle="1" w:styleId="afb">
    <w:name w:val="Стиль"/>
    <w:rsid w:val="00A158A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u-2-msonormal">
    <w:name w:val="u-2-msonormal"/>
    <w:basedOn w:val="a"/>
    <w:rsid w:val="00A158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Основной текст1"/>
    <w:basedOn w:val="a"/>
    <w:rsid w:val="00A158AD"/>
    <w:pPr>
      <w:shd w:val="clear" w:color="auto" w:fill="FFFFFF"/>
      <w:spacing w:before="240" w:after="0" w:line="252" w:lineRule="exact"/>
      <w:ind w:firstLine="400"/>
      <w:jc w:val="both"/>
    </w:pPr>
    <w:rPr>
      <w:rFonts w:ascii="Arial" w:eastAsia="Arial" w:hAnsi="Arial" w:cs="Arial"/>
      <w:sz w:val="21"/>
      <w:szCs w:val="21"/>
    </w:rPr>
  </w:style>
  <w:style w:type="character" w:styleId="afc">
    <w:name w:val="annotation reference"/>
    <w:uiPriority w:val="99"/>
    <w:semiHidden/>
    <w:unhideWhenUsed/>
    <w:rsid w:val="00A158AD"/>
    <w:rPr>
      <w:sz w:val="16"/>
      <w:szCs w:val="16"/>
    </w:rPr>
  </w:style>
  <w:style w:type="character" w:customStyle="1" w:styleId="Normaltext">
    <w:name w:val="Normal text"/>
    <w:uiPriority w:val="99"/>
    <w:rsid w:val="00A158AD"/>
    <w:rPr>
      <w:color w:val="000000"/>
      <w:sz w:val="20"/>
      <w:szCs w:val="20"/>
    </w:rPr>
  </w:style>
  <w:style w:type="character" w:customStyle="1" w:styleId="Heading">
    <w:name w:val="Heading"/>
    <w:uiPriority w:val="99"/>
    <w:rsid w:val="00A158AD"/>
    <w:rPr>
      <w:b/>
      <w:bCs/>
      <w:color w:val="0000FF"/>
      <w:sz w:val="20"/>
      <w:szCs w:val="20"/>
    </w:rPr>
  </w:style>
  <w:style w:type="character" w:customStyle="1" w:styleId="Subheading">
    <w:name w:val="Subheading"/>
    <w:uiPriority w:val="99"/>
    <w:rsid w:val="00A158AD"/>
    <w:rPr>
      <w:b/>
      <w:bCs/>
      <w:color w:val="000080"/>
      <w:sz w:val="20"/>
      <w:szCs w:val="20"/>
    </w:rPr>
  </w:style>
  <w:style w:type="character" w:customStyle="1" w:styleId="Keywords">
    <w:name w:val="Keywords"/>
    <w:uiPriority w:val="99"/>
    <w:rsid w:val="00A158AD"/>
    <w:rPr>
      <w:i/>
      <w:iCs/>
      <w:color w:val="800000"/>
      <w:sz w:val="20"/>
      <w:szCs w:val="20"/>
    </w:rPr>
  </w:style>
  <w:style w:type="character" w:customStyle="1" w:styleId="Jump1">
    <w:name w:val="Jump 1"/>
    <w:uiPriority w:val="99"/>
    <w:rsid w:val="00A158AD"/>
    <w:rPr>
      <w:color w:val="008000"/>
      <w:sz w:val="20"/>
      <w:szCs w:val="20"/>
      <w:u w:val="single"/>
    </w:rPr>
  </w:style>
  <w:style w:type="character" w:customStyle="1" w:styleId="Jump2">
    <w:name w:val="Jump 2"/>
    <w:uiPriority w:val="99"/>
    <w:rsid w:val="00A158AD"/>
    <w:rPr>
      <w:color w:val="008000"/>
      <w:sz w:val="20"/>
      <w:szCs w:val="20"/>
      <w:u w:val="single"/>
    </w:rPr>
  </w:style>
  <w:style w:type="character" w:customStyle="1" w:styleId="FontStyle48">
    <w:name w:val="Font Style48"/>
    <w:basedOn w:val="a0"/>
    <w:uiPriority w:val="99"/>
    <w:rsid w:val="00A158AD"/>
    <w:rPr>
      <w:rFonts w:ascii="Times New Roman" w:hAnsi="Times New Roman" w:cs="Times New Roman" w:hint="default"/>
      <w:b/>
      <w:bCs/>
      <w:sz w:val="22"/>
      <w:szCs w:val="22"/>
    </w:rPr>
  </w:style>
  <w:style w:type="character" w:customStyle="1" w:styleId="FontStyle49">
    <w:name w:val="Font Style49"/>
    <w:basedOn w:val="a0"/>
    <w:uiPriority w:val="99"/>
    <w:rsid w:val="00A158AD"/>
    <w:rPr>
      <w:rFonts w:ascii="Times New Roman" w:hAnsi="Times New Roman" w:cs="Times New Roman" w:hint="default"/>
      <w:sz w:val="22"/>
      <w:szCs w:val="22"/>
    </w:rPr>
  </w:style>
  <w:style w:type="character" w:customStyle="1" w:styleId="FontStyle51">
    <w:name w:val="Font Style51"/>
    <w:basedOn w:val="a0"/>
    <w:uiPriority w:val="99"/>
    <w:rsid w:val="00A158AD"/>
    <w:rPr>
      <w:rFonts w:ascii="Times New Roman" w:hAnsi="Times New Roman" w:cs="Times New Roman" w:hint="default"/>
      <w:b/>
      <w:bCs/>
      <w:i/>
      <w:iCs/>
      <w:sz w:val="22"/>
      <w:szCs w:val="22"/>
    </w:rPr>
  </w:style>
  <w:style w:type="character" w:customStyle="1" w:styleId="apple-converted-space">
    <w:name w:val="apple-converted-space"/>
    <w:basedOn w:val="a0"/>
    <w:rsid w:val="00A158AD"/>
  </w:style>
  <w:style w:type="character" w:customStyle="1" w:styleId="FontStyle19">
    <w:name w:val="Font Style19"/>
    <w:rsid w:val="00A158AD"/>
    <w:rPr>
      <w:rFonts w:ascii="Times New Roman" w:hAnsi="Times New Roman" w:cs="Times New Roman" w:hint="default"/>
      <w:sz w:val="22"/>
      <w:szCs w:val="22"/>
    </w:rPr>
  </w:style>
  <w:style w:type="character" w:customStyle="1" w:styleId="11pt">
    <w:name w:val="Основной текст + 11 pt"/>
    <w:rsid w:val="00A158AD"/>
    <w:rPr>
      <w:rFonts w:ascii="Arial" w:eastAsia="Arial" w:hAnsi="Arial" w:cs="Arial" w:hint="default"/>
      <w:b w:val="0"/>
      <w:bCs w:val="0"/>
      <w:i w:val="0"/>
      <w:iCs w:val="0"/>
      <w:smallCaps w:val="0"/>
      <w:strike w:val="0"/>
      <w:dstrike w:val="0"/>
      <w:spacing w:val="0"/>
      <w:sz w:val="22"/>
      <w:szCs w:val="22"/>
      <w:u w:val="none"/>
      <w:effect w:val="none"/>
    </w:rPr>
  </w:style>
  <w:style w:type="table" w:customStyle="1" w:styleId="8">
    <w:name w:val="Сетка таблицы8"/>
    <w:basedOn w:val="a1"/>
    <w:next w:val="a5"/>
    <w:uiPriority w:val="39"/>
    <w:rsid w:val="00A15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ветлая сетка - Акцент 41"/>
    <w:basedOn w:val="a1"/>
    <w:next w:val="-4"/>
    <w:uiPriority w:val="62"/>
    <w:semiHidden/>
    <w:unhideWhenUsed/>
    <w:rsid w:val="00A158AD"/>
    <w:pPr>
      <w:spacing w:after="0" w:line="240" w:lineRule="auto"/>
    </w:p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Lines="0" w:beforeAutospacing="0" w:afterLines="0" w:afterAutospacing="0" w:line="240" w:lineRule="auto"/>
      </w:pPr>
      <w:rPr>
        <w:rFonts w:ascii="Microsoft Sans Serif" w:eastAsia="Times New Roman" w:hAnsi="Microsoft Sans Serif" w:cs="Times New Roman" w:hint="default"/>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Lines="0" w:beforeAutospacing="0" w:afterLines="0" w:afterAutospacing="0" w:line="240" w:lineRule="auto"/>
      </w:pPr>
      <w:rPr>
        <w:rFonts w:ascii="Microsoft Sans Serif" w:eastAsia="Times New Roman" w:hAnsi="Microsoft Sans Serif" w:cs="Times New Roman" w:hint="default"/>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Microsoft Sans Serif" w:eastAsia="Times New Roman" w:hAnsi="Microsoft Sans Serif" w:cs="Times New Roman" w:hint="default"/>
        <w:b/>
        <w:bCs/>
      </w:rPr>
    </w:tblStylePr>
    <w:tblStylePr w:type="lastCol">
      <w:rPr>
        <w:rFonts w:ascii="Microsoft Sans Serif" w:eastAsia="Times New Roman" w:hAnsi="Microsoft Sans Serif" w:cs="Times New Roman" w:hint="default"/>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210">
    <w:name w:val="Сетка таблицы21"/>
    <w:basedOn w:val="a1"/>
    <w:uiPriority w:val="59"/>
    <w:rsid w:val="00A158A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d">
    <w:name w:val="Strong"/>
    <w:basedOn w:val="a0"/>
    <w:uiPriority w:val="22"/>
    <w:qFormat/>
    <w:rsid w:val="00A158AD"/>
    <w:rPr>
      <w:b/>
      <w:bCs/>
    </w:rPr>
  </w:style>
  <w:style w:type="table" w:styleId="-4">
    <w:name w:val="Light Grid Accent 4"/>
    <w:basedOn w:val="a1"/>
    <w:uiPriority w:val="62"/>
    <w:rsid w:val="00A158AD"/>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numbering" w:customStyle="1" w:styleId="32">
    <w:name w:val="Нет списка3"/>
    <w:next w:val="a2"/>
    <w:uiPriority w:val="99"/>
    <w:semiHidden/>
    <w:unhideWhenUsed/>
    <w:rsid w:val="00890740"/>
  </w:style>
  <w:style w:type="table" w:customStyle="1" w:styleId="9">
    <w:name w:val="Сетка таблицы9"/>
    <w:basedOn w:val="a1"/>
    <w:next w:val="a5"/>
    <w:uiPriority w:val="39"/>
    <w:rsid w:val="00BA1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753C75"/>
  </w:style>
  <w:style w:type="table" w:customStyle="1" w:styleId="100">
    <w:name w:val="Сетка таблицы10"/>
    <w:basedOn w:val="a1"/>
    <w:next w:val="a5"/>
    <w:uiPriority w:val="39"/>
    <w:rsid w:val="00753C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ветлая сетка - Акцент 42"/>
    <w:basedOn w:val="a1"/>
    <w:next w:val="-4"/>
    <w:uiPriority w:val="62"/>
    <w:semiHidden/>
    <w:unhideWhenUsed/>
    <w:rsid w:val="00753C75"/>
    <w:pPr>
      <w:spacing w:after="0" w:line="240" w:lineRule="auto"/>
    </w:p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Lines="0" w:beforeAutospacing="0" w:afterLines="0" w:afterAutospacing="0" w:line="240" w:lineRule="auto"/>
      </w:pPr>
      <w:rPr>
        <w:rFonts w:ascii="Microsoft Sans Serif" w:eastAsia="Times New Roman" w:hAnsi="Microsoft Sans Serif" w:cs="Times New Roman" w:hint="default"/>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Lines="0" w:beforeAutospacing="0" w:afterLines="0" w:afterAutospacing="0" w:line="240" w:lineRule="auto"/>
      </w:pPr>
      <w:rPr>
        <w:rFonts w:ascii="Microsoft Sans Serif" w:eastAsia="Times New Roman" w:hAnsi="Microsoft Sans Serif" w:cs="Times New Roman" w:hint="default"/>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Microsoft Sans Serif" w:eastAsia="Times New Roman" w:hAnsi="Microsoft Sans Serif" w:cs="Times New Roman" w:hint="default"/>
        <w:b/>
        <w:bCs/>
      </w:rPr>
    </w:tblStylePr>
    <w:tblStylePr w:type="lastCol">
      <w:rPr>
        <w:rFonts w:ascii="Microsoft Sans Serif" w:eastAsia="Times New Roman" w:hAnsi="Microsoft Sans Serif" w:cs="Times New Roman" w:hint="default"/>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220">
    <w:name w:val="Сетка таблицы22"/>
    <w:basedOn w:val="a1"/>
    <w:uiPriority w:val="59"/>
    <w:rsid w:val="00753C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5"/>
    <w:uiPriority w:val="39"/>
    <w:rsid w:val="00753C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213830"/>
  </w:style>
  <w:style w:type="table" w:customStyle="1" w:styleId="121">
    <w:name w:val="Сетка таблицы12"/>
    <w:basedOn w:val="a1"/>
    <w:next w:val="a5"/>
    <w:uiPriority w:val="39"/>
    <w:rsid w:val="002138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ветлая сетка - Акцент 43"/>
    <w:basedOn w:val="a1"/>
    <w:next w:val="-4"/>
    <w:uiPriority w:val="62"/>
    <w:semiHidden/>
    <w:unhideWhenUsed/>
    <w:rsid w:val="00213830"/>
    <w:pPr>
      <w:spacing w:after="0" w:line="240" w:lineRule="auto"/>
    </w:p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Lines="0" w:beforeAutospacing="0" w:afterLines="0" w:afterAutospacing="0" w:line="240" w:lineRule="auto"/>
      </w:pPr>
      <w:rPr>
        <w:rFonts w:ascii="Microsoft Sans Serif" w:eastAsia="Times New Roman" w:hAnsi="Microsoft Sans Serif" w:cs="Times New Roman" w:hint="default"/>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Lines="0" w:beforeAutospacing="0" w:afterLines="0" w:afterAutospacing="0" w:line="240" w:lineRule="auto"/>
      </w:pPr>
      <w:rPr>
        <w:rFonts w:ascii="Microsoft Sans Serif" w:eastAsia="Times New Roman" w:hAnsi="Microsoft Sans Serif" w:cs="Times New Roman" w:hint="default"/>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Microsoft Sans Serif" w:eastAsia="Times New Roman" w:hAnsi="Microsoft Sans Serif" w:cs="Times New Roman" w:hint="default"/>
        <w:b/>
        <w:bCs/>
      </w:rPr>
    </w:tblStylePr>
    <w:tblStylePr w:type="lastCol">
      <w:rPr>
        <w:rFonts w:ascii="Microsoft Sans Serif" w:eastAsia="Times New Roman" w:hAnsi="Microsoft Sans Serif" w:cs="Times New Roman" w:hint="default"/>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230">
    <w:name w:val="Сетка таблицы23"/>
    <w:basedOn w:val="a1"/>
    <w:uiPriority w:val="59"/>
    <w:rsid w:val="002138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e">
    <w:name w:val="FollowedHyperlink"/>
    <w:basedOn w:val="a0"/>
    <w:uiPriority w:val="99"/>
    <w:semiHidden/>
    <w:unhideWhenUsed/>
    <w:rsid w:val="007173B5"/>
    <w:rPr>
      <w:color w:val="800080" w:themeColor="followedHyperlink"/>
      <w:u w:val="single"/>
    </w:rPr>
  </w:style>
  <w:style w:type="numbering" w:customStyle="1" w:styleId="62">
    <w:name w:val="Нет списка6"/>
    <w:next w:val="a2"/>
    <w:uiPriority w:val="99"/>
    <w:semiHidden/>
    <w:unhideWhenUsed/>
    <w:rsid w:val="00840F67"/>
  </w:style>
  <w:style w:type="table" w:customStyle="1" w:styleId="130">
    <w:name w:val="Сетка таблицы13"/>
    <w:basedOn w:val="a1"/>
    <w:next w:val="a5"/>
    <w:uiPriority w:val="59"/>
    <w:rsid w:val="00840F67"/>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11">
    <w:name w:val="Нет списка11"/>
    <w:next w:val="a2"/>
    <w:uiPriority w:val="99"/>
    <w:semiHidden/>
    <w:unhideWhenUsed/>
    <w:rsid w:val="00840F67"/>
  </w:style>
  <w:style w:type="table" w:customStyle="1" w:styleId="140">
    <w:name w:val="Сетка таблицы14"/>
    <w:basedOn w:val="a1"/>
    <w:next w:val="a5"/>
    <w:uiPriority w:val="59"/>
    <w:rsid w:val="00840F6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5"/>
    <w:uiPriority w:val="59"/>
    <w:rsid w:val="00840F6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5"/>
    <w:uiPriority w:val="59"/>
    <w:rsid w:val="00840F6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5"/>
    <w:uiPriority w:val="59"/>
    <w:rsid w:val="00840F6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Основной текст 21"/>
    <w:basedOn w:val="a"/>
    <w:rsid w:val="00840F67"/>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customStyle="1" w:styleId="aff">
    <w:name w:val="Буллит"/>
    <w:basedOn w:val="a"/>
    <w:link w:val="aff0"/>
    <w:rsid w:val="00840F67"/>
    <w:pPr>
      <w:autoSpaceDE w:val="0"/>
      <w:autoSpaceDN w:val="0"/>
      <w:adjustRightInd w:val="0"/>
      <w:spacing w:after="0" w:line="214" w:lineRule="atLeast"/>
      <w:ind w:firstLine="244"/>
      <w:jc w:val="both"/>
      <w:textAlignment w:val="center"/>
    </w:pPr>
    <w:rPr>
      <w:rFonts w:ascii="NewtonCSanPin" w:eastAsia="Times New Roman" w:hAnsi="NewtonCSanPin" w:cs="Times New Roman"/>
      <w:color w:val="000000"/>
      <w:sz w:val="21"/>
      <w:szCs w:val="21"/>
      <w:lang w:eastAsia="ru-RU"/>
    </w:rPr>
  </w:style>
  <w:style w:type="paragraph" w:customStyle="1" w:styleId="aff1">
    <w:name w:val="Основной"/>
    <w:basedOn w:val="a"/>
    <w:link w:val="aff2"/>
    <w:uiPriority w:val="99"/>
    <w:rsid w:val="00840F67"/>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lang w:eastAsia="ru-RU"/>
    </w:rPr>
  </w:style>
  <w:style w:type="paragraph" w:customStyle="1" w:styleId="43">
    <w:name w:val="Заг 4"/>
    <w:basedOn w:val="a"/>
    <w:rsid w:val="00840F67"/>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eastAsia="ru-RU"/>
    </w:rPr>
  </w:style>
  <w:style w:type="paragraph" w:customStyle="1" w:styleId="aff3">
    <w:name w:val="Курсив"/>
    <w:basedOn w:val="aff1"/>
    <w:rsid w:val="00840F67"/>
    <w:rPr>
      <w:i/>
      <w:iCs/>
    </w:rPr>
  </w:style>
  <w:style w:type="paragraph" w:customStyle="1" w:styleId="aff4">
    <w:name w:val="Буллит Курсив"/>
    <w:basedOn w:val="aff"/>
    <w:rsid w:val="00840F67"/>
    <w:rPr>
      <w:i/>
      <w:iCs/>
    </w:rPr>
  </w:style>
  <w:style w:type="paragraph" w:styleId="aff5">
    <w:name w:val="Message Header"/>
    <w:basedOn w:val="a"/>
    <w:link w:val="aff6"/>
    <w:rsid w:val="00840F67"/>
    <w:pPr>
      <w:tabs>
        <w:tab w:val="left" w:pos="4500"/>
        <w:tab w:val="left" w:pos="9180"/>
        <w:tab w:val="left" w:pos="9360"/>
      </w:tabs>
      <w:autoSpaceDE w:val="0"/>
      <w:autoSpaceDN w:val="0"/>
      <w:adjustRightInd w:val="0"/>
      <w:spacing w:after="0" w:line="194" w:lineRule="atLeast"/>
      <w:jc w:val="center"/>
      <w:textAlignment w:val="center"/>
    </w:pPr>
    <w:rPr>
      <w:rFonts w:ascii="NewtonCSanPin" w:eastAsia="Times New Roman" w:hAnsi="NewtonCSanPin" w:cs="Times New Roman"/>
      <w:b/>
      <w:bCs/>
      <w:color w:val="000000"/>
      <w:sz w:val="19"/>
      <w:szCs w:val="19"/>
      <w:lang w:eastAsia="ru-RU"/>
    </w:rPr>
  </w:style>
  <w:style w:type="character" w:customStyle="1" w:styleId="aff6">
    <w:name w:val="Шапка Знак"/>
    <w:basedOn w:val="a0"/>
    <w:link w:val="aff5"/>
    <w:rsid w:val="00840F67"/>
    <w:rPr>
      <w:rFonts w:ascii="NewtonCSanPin" w:eastAsia="Times New Roman" w:hAnsi="NewtonCSanPin" w:cs="Times New Roman"/>
      <w:b/>
      <w:bCs/>
      <w:color w:val="000000"/>
      <w:sz w:val="19"/>
      <w:szCs w:val="19"/>
      <w:lang w:eastAsia="ru-RU"/>
    </w:rPr>
  </w:style>
  <w:style w:type="paragraph" w:customStyle="1" w:styleId="aff7">
    <w:name w:val="Подзаг"/>
    <w:basedOn w:val="aff1"/>
    <w:rsid w:val="00840F67"/>
    <w:pPr>
      <w:spacing w:before="113" w:after="28"/>
      <w:jc w:val="center"/>
    </w:pPr>
    <w:rPr>
      <w:b/>
      <w:bCs/>
      <w:i/>
      <w:iCs/>
    </w:rPr>
  </w:style>
  <w:style w:type="character" w:customStyle="1" w:styleId="aff0">
    <w:name w:val="Буллит Знак"/>
    <w:link w:val="aff"/>
    <w:rsid w:val="00840F67"/>
    <w:rPr>
      <w:rFonts w:ascii="NewtonCSanPin" w:eastAsia="Times New Roman" w:hAnsi="NewtonCSanPin" w:cs="Times New Roman"/>
      <w:color w:val="000000"/>
      <w:sz w:val="21"/>
      <w:szCs w:val="21"/>
      <w:lang w:eastAsia="ru-RU"/>
    </w:rPr>
  </w:style>
  <w:style w:type="character" w:customStyle="1" w:styleId="Zag11">
    <w:name w:val="Zag_11"/>
    <w:rsid w:val="00840F67"/>
    <w:rPr>
      <w:color w:val="000000"/>
      <w:w w:val="100"/>
    </w:rPr>
  </w:style>
  <w:style w:type="character" w:customStyle="1" w:styleId="aff2">
    <w:name w:val="Основной Знак"/>
    <w:link w:val="aff1"/>
    <w:uiPriority w:val="99"/>
    <w:rsid w:val="00840F67"/>
    <w:rPr>
      <w:rFonts w:ascii="NewtonCSanPin" w:eastAsia="Times New Roman" w:hAnsi="NewtonCSanPin" w:cs="Times New Roman"/>
      <w:color w:val="000000"/>
      <w:sz w:val="21"/>
      <w:szCs w:val="21"/>
      <w:lang w:eastAsia="ru-RU"/>
    </w:rPr>
  </w:style>
  <w:style w:type="paragraph" w:customStyle="1" w:styleId="21">
    <w:name w:val="Средняя сетка 21"/>
    <w:basedOn w:val="a"/>
    <w:uiPriority w:val="1"/>
    <w:qFormat/>
    <w:rsid w:val="00840F67"/>
    <w:pPr>
      <w:numPr>
        <w:numId w:val="17"/>
      </w:numPr>
      <w:spacing w:after="0" w:line="360" w:lineRule="auto"/>
      <w:contextualSpacing/>
      <w:jc w:val="both"/>
      <w:outlineLvl w:val="1"/>
    </w:pPr>
    <w:rPr>
      <w:rFonts w:ascii="Times New Roman" w:eastAsia="Times New Roman" w:hAnsi="Times New Roman" w:cs="Times New Roman"/>
      <w:sz w:val="28"/>
      <w:szCs w:val="24"/>
      <w:lang w:eastAsia="ru-RU"/>
    </w:rPr>
  </w:style>
  <w:style w:type="character" w:customStyle="1" w:styleId="FontStyle31">
    <w:name w:val="Font Style31"/>
    <w:uiPriority w:val="99"/>
    <w:rsid w:val="00840F67"/>
    <w:rPr>
      <w:rFonts w:ascii="Times New Roman" w:hAnsi="Times New Roman"/>
      <w:sz w:val="28"/>
    </w:rPr>
  </w:style>
  <w:style w:type="paragraph" w:customStyle="1" w:styleId="15">
    <w:name w:val="Без интервала1"/>
    <w:link w:val="aff8"/>
    <w:qFormat/>
    <w:rsid w:val="00840F67"/>
    <w:pPr>
      <w:suppressAutoHyphens/>
      <w:spacing w:after="0" w:line="240" w:lineRule="auto"/>
    </w:pPr>
    <w:rPr>
      <w:rFonts w:ascii="Calibri" w:eastAsia="Calibri" w:hAnsi="Calibri" w:cs="Times New Roman"/>
      <w:lang w:eastAsia="ar-SA"/>
    </w:rPr>
  </w:style>
  <w:style w:type="table" w:customStyle="1" w:styleId="250">
    <w:name w:val="Сетка таблицы25"/>
    <w:basedOn w:val="a1"/>
    <w:next w:val="a5"/>
    <w:uiPriority w:val="59"/>
    <w:rsid w:val="00E77A6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next w:val="a5"/>
    <w:uiPriority w:val="59"/>
    <w:rsid w:val="00E77A6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Сетка таблицы27"/>
    <w:basedOn w:val="a1"/>
    <w:next w:val="a5"/>
    <w:uiPriority w:val="59"/>
    <w:rsid w:val="00E77A6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sid w:val="001908B7"/>
    <w:rPr>
      <w:rFonts w:ascii="Cambria" w:eastAsia="Times New Roman" w:hAnsi="Cambria" w:cs="Times New Roman"/>
      <w:b/>
      <w:bCs/>
      <w:kern w:val="32"/>
      <w:sz w:val="32"/>
      <w:szCs w:val="32"/>
    </w:rPr>
  </w:style>
  <w:style w:type="character" w:customStyle="1" w:styleId="40">
    <w:name w:val="Заголовок 4 Знак"/>
    <w:basedOn w:val="a0"/>
    <w:link w:val="4"/>
    <w:rsid w:val="001908B7"/>
    <w:rPr>
      <w:rFonts w:ascii="Calibri" w:eastAsia="Times New Roman" w:hAnsi="Calibri" w:cs="Times New Roman"/>
      <w:b/>
      <w:bCs/>
      <w:sz w:val="28"/>
      <w:szCs w:val="28"/>
      <w:lang w:eastAsia="ru-RU"/>
    </w:rPr>
  </w:style>
  <w:style w:type="character" w:customStyle="1" w:styleId="50">
    <w:name w:val="Заголовок 5 Знак"/>
    <w:basedOn w:val="a0"/>
    <w:link w:val="5"/>
    <w:rsid w:val="001908B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1908B7"/>
    <w:rPr>
      <w:rFonts w:ascii="Times New Roman" w:eastAsia="Times New Roman" w:hAnsi="Times New Roman" w:cs="Times New Roman"/>
      <w:sz w:val="24"/>
      <w:szCs w:val="24"/>
      <w:lang w:eastAsia="ru-RU"/>
    </w:rPr>
  </w:style>
  <w:style w:type="character" w:customStyle="1" w:styleId="70">
    <w:name w:val="Заголовок 7 Знак"/>
    <w:basedOn w:val="a0"/>
    <w:link w:val="7"/>
    <w:rsid w:val="001908B7"/>
    <w:rPr>
      <w:rFonts w:ascii="Times New Roman" w:eastAsia="Times New Roman" w:hAnsi="Times New Roman" w:cs="Times New Roman"/>
      <w:sz w:val="24"/>
      <w:szCs w:val="24"/>
      <w:lang w:eastAsia="ru-RU"/>
    </w:rPr>
  </w:style>
  <w:style w:type="numbering" w:customStyle="1" w:styleId="72">
    <w:name w:val="Нет списка7"/>
    <w:next w:val="a2"/>
    <w:uiPriority w:val="99"/>
    <w:semiHidden/>
    <w:unhideWhenUsed/>
    <w:rsid w:val="001908B7"/>
  </w:style>
  <w:style w:type="paragraph" w:styleId="aff9">
    <w:name w:val="Title"/>
    <w:basedOn w:val="a"/>
    <w:link w:val="affa"/>
    <w:qFormat/>
    <w:rsid w:val="001908B7"/>
    <w:pPr>
      <w:spacing w:after="0" w:line="240" w:lineRule="auto"/>
      <w:jc w:val="center"/>
    </w:pPr>
    <w:rPr>
      <w:rFonts w:ascii="Calibri" w:eastAsia="Calibri" w:hAnsi="Calibri" w:cs="Times New Roman"/>
      <w:sz w:val="24"/>
      <w:lang w:eastAsia="ru-RU"/>
    </w:rPr>
  </w:style>
  <w:style w:type="character" w:customStyle="1" w:styleId="affa">
    <w:name w:val="Название Знак"/>
    <w:basedOn w:val="a0"/>
    <w:link w:val="aff9"/>
    <w:rsid w:val="001908B7"/>
    <w:rPr>
      <w:rFonts w:ascii="Calibri" w:eastAsia="Calibri" w:hAnsi="Calibri" w:cs="Times New Roman"/>
      <w:sz w:val="24"/>
      <w:lang w:eastAsia="ru-RU"/>
    </w:rPr>
  </w:style>
  <w:style w:type="table" w:customStyle="1" w:styleId="150">
    <w:name w:val="Сетка таблицы15"/>
    <w:basedOn w:val="a1"/>
    <w:next w:val="a5"/>
    <w:uiPriority w:val="59"/>
    <w:rsid w:val="001908B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6"/>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8"/>
    <w:basedOn w:val="a1"/>
    <w:next w:val="a5"/>
    <w:uiPriority w:val="59"/>
    <w:rsid w:val="001908B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Нет списка12"/>
    <w:next w:val="a2"/>
    <w:semiHidden/>
    <w:rsid w:val="001908B7"/>
  </w:style>
  <w:style w:type="paragraph" w:styleId="affb">
    <w:name w:val="footnote text"/>
    <w:basedOn w:val="a"/>
    <w:link w:val="affc"/>
    <w:semiHidden/>
    <w:rsid w:val="001908B7"/>
    <w:pPr>
      <w:spacing w:after="0" w:line="240" w:lineRule="auto"/>
    </w:pPr>
    <w:rPr>
      <w:rFonts w:ascii="Times New Roman" w:eastAsia="Times New Roman" w:hAnsi="Times New Roman" w:cs="Times New Roman"/>
      <w:sz w:val="20"/>
      <w:szCs w:val="20"/>
      <w:lang w:eastAsia="ru-RU"/>
    </w:rPr>
  </w:style>
  <w:style w:type="character" w:customStyle="1" w:styleId="affc">
    <w:name w:val="Текст сноски Знак"/>
    <w:basedOn w:val="a0"/>
    <w:link w:val="affb"/>
    <w:semiHidden/>
    <w:rsid w:val="001908B7"/>
    <w:rPr>
      <w:rFonts w:ascii="Times New Roman" w:eastAsia="Times New Roman" w:hAnsi="Times New Roman" w:cs="Times New Roman"/>
      <w:sz w:val="20"/>
      <w:szCs w:val="20"/>
      <w:lang w:eastAsia="ru-RU"/>
    </w:rPr>
  </w:style>
  <w:style w:type="character" w:styleId="affd">
    <w:name w:val="footnote reference"/>
    <w:basedOn w:val="a0"/>
    <w:semiHidden/>
    <w:rsid w:val="001908B7"/>
    <w:rPr>
      <w:vertAlign w:val="superscript"/>
    </w:rPr>
  </w:style>
  <w:style w:type="table" w:customStyle="1" w:styleId="320">
    <w:name w:val="Сетка таблицы32"/>
    <w:basedOn w:val="a1"/>
    <w:next w:val="a5"/>
    <w:rsid w:val="001908B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Схема документа Знак"/>
    <w:basedOn w:val="a0"/>
    <w:link w:val="afff"/>
    <w:semiHidden/>
    <w:rsid w:val="001908B7"/>
    <w:rPr>
      <w:rFonts w:ascii="Tahoma" w:hAnsi="Tahoma"/>
      <w:shd w:val="clear" w:color="auto" w:fill="000080"/>
    </w:rPr>
  </w:style>
  <w:style w:type="paragraph" w:customStyle="1" w:styleId="17">
    <w:name w:val="Схема документа1"/>
    <w:basedOn w:val="a"/>
    <w:next w:val="afff"/>
    <w:semiHidden/>
    <w:rsid w:val="001908B7"/>
    <w:pPr>
      <w:shd w:val="clear" w:color="auto" w:fill="000080"/>
      <w:spacing w:after="0" w:line="240" w:lineRule="auto"/>
    </w:pPr>
    <w:rPr>
      <w:rFonts w:ascii="Tahoma" w:hAnsi="Tahoma"/>
      <w:shd w:val="clear" w:color="auto" w:fill="000080"/>
    </w:rPr>
  </w:style>
  <w:style w:type="character" w:customStyle="1" w:styleId="18">
    <w:name w:val="Схема документа Знак1"/>
    <w:basedOn w:val="a0"/>
    <w:uiPriority w:val="99"/>
    <w:semiHidden/>
    <w:rsid w:val="001908B7"/>
    <w:rPr>
      <w:rFonts w:ascii="Segoe UI" w:eastAsia="Calibri" w:hAnsi="Segoe UI" w:cs="Segoe UI"/>
      <w:sz w:val="16"/>
      <w:szCs w:val="16"/>
    </w:rPr>
  </w:style>
  <w:style w:type="paragraph" w:styleId="29">
    <w:name w:val="Body Text Indent 2"/>
    <w:basedOn w:val="a"/>
    <w:link w:val="2a"/>
    <w:rsid w:val="001908B7"/>
    <w:pPr>
      <w:spacing w:after="0" w:line="240" w:lineRule="auto"/>
      <w:ind w:firstLine="706"/>
      <w:jc w:val="both"/>
    </w:pPr>
    <w:rPr>
      <w:rFonts w:ascii="Times New Roman" w:eastAsia="Times New Roman" w:hAnsi="Times New Roman" w:cs="Times New Roman"/>
      <w:sz w:val="28"/>
      <w:szCs w:val="24"/>
      <w:lang w:eastAsia="ru-RU"/>
    </w:rPr>
  </w:style>
  <w:style w:type="character" w:customStyle="1" w:styleId="2a">
    <w:name w:val="Основной текст с отступом 2 Знак"/>
    <w:basedOn w:val="a0"/>
    <w:link w:val="29"/>
    <w:rsid w:val="001908B7"/>
    <w:rPr>
      <w:rFonts w:ascii="Times New Roman" w:eastAsia="Times New Roman" w:hAnsi="Times New Roman" w:cs="Times New Roman"/>
      <w:sz w:val="28"/>
      <w:szCs w:val="24"/>
      <w:lang w:eastAsia="ru-RU"/>
    </w:rPr>
  </w:style>
  <w:style w:type="character" w:styleId="afff0">
    <w:name w:val="page number"/>
    <w:basedOn w:val="a0"/>
    <w:rsid w:val="001908B7"/>
  </w:style>
  <w:style w:type="paragraph" w:customStyle="1" w:styleId="afff1">
    <w:name w:val="Знак"/>
    <w:basedOn w:val="a"/>
    <w:rsid w:val="001908B7"/>
    <w:pPr>
      <w:spacing w:after="160" w:line="240" w:lineRule="exact"/>
    </w:pPr>
    <w:rPr>
      <w:rFonts w:ascii="Verdana" w:eastAsia="Times New Roman" w:hAnsi="Verdana" w:cs="Times New Roman"/>
      <w:sz w:val="20"/>
      <w:szCs w:val="20"/>
      <w:lang w:val="en-US"/>
    </w:rPr>
  </w:style>
  <w:style w:type="character" w:customStyle="1" w:styleId="spelle">
    <w:name w:val="spelle"/>
    <w:basedOn w:val="a0"/>
    <w:rsid w:val="001908B7"/>
  </w:style>
  <w:style w:type="character" w:customStyle="1" w:styleId="dash041e005f0431005f044b005f0447005f043d005f044b005f0439005f005fchar1char1">
    <w:name w:val="dash041e_005f0431_005f044b_005f0447_005f043d_005f044b_005f0439_005f_005fchar1__char1"/>
    <w:basedOn w:val="a0"/>
    <w:rsid w:val="001908B7"/>
    <w:rPr>
      <w:rFonts w:ascii="Times New Roman" w:hAnsi="Times New Roman" w:cs="Times New Roman" w:hint="default"/>
      <w:strike w:val="0"/>
      <w:dstrike w:val="0"/>
      <w:sz w:val="24"/>
      <w:szCs w:val="24"/>
      <w:u w:val="none"/>
      <w:effect w:val="none"/>
    </w:rPr>
  </w:style>
  <w:style w:type="character" w:customStyle="1" w:styleId="FontStyle13">
    <w:name w:val="Font Style13"/>
    <w:basedOn w:val="a0"/>
    <w:uiPriority w:val="99"/>
    <w:rsid w:val="001908B7"/>
    <w:rPr>
      <w:rFonts w:ascii="Franklin Gothic Medium" w:hAnsi="Franklin Gothic Medium" w:cs="Franklin Gothic Medium"/>
      <w:b/>
      <w:bCs/>
      <w:sz w:val="20"/>
      <w:szCs w:val="20"/>
    </w:rPr>
  </w:style>
  <w:style w:type="character" w:customStyle="1" w:styleId="FontStyle16">
    <w:name w:val="Font Style16"/>
    <w:basedOn w:val="a0"/>
    <w:uiPriority w:val="99"/>
    <w:rsid w:val="001908B7"/>
    <w:rPr>
      <w:rFonts w:ascii="Franklin Gothic Medium" w:hAnsi="Franklin Gothic Medium" w:cs="Franklin Gothic Medium"/>
      <w:i/>
      <w:iCs/>
      <w:sz w:val="20"/>
      <w:szCs w:val="20"/>
    </w:rPr>
  </w:style>
  <w:style w:type="paragraph" w:customStyle="1" w:styleId="dash041e005f0431005f044b005f0447005f043d005f044b005f0439">
    <w:name w:val="dash041e_005f0431_005f044b_005f0447_005f043d_005f044b_005f0439"/>
    <w:basedOn w:val="a"/>
    <w:rsid w:val="001908B7"/>
    <w:pPr>
      <w:spacing w:after="0" w:line="240" w:lineRule="auto"/>
    </w:pPr>
    <w:rPr>
      <w:rFonts w:ascii="Times New Roman" w:eastAsia="Times New Roman" w:hAnsi="Times New Roman" w:cs="Times New Roman"/>
      <w:sz w:val="24"/>
      <w:szCs w:val="24"/>
      <w:lang w:eastAsia="ru-RU"/>
    </w:rPr>
  </w:style>
  <w:style w:type="character" w:customStyle="1" w:styleId="c2">
    <w:name w:val="c2"/>
    <w:basedOn w:val="a0"/>
    <w:rsid w:val="001908B7"/>
  </w:style>
  <w:style w:type="character" w:customStyle="1" w:styleId="c42">
    <w:name w:val="c42"/>
    <w:basedOn w:val="a0"/>
    <w:rsid w:val="001908B7"/>
  </w:style>
  <w:style w:type="paragraph" w:customStyle="1" w:styleId="c36">
    <w:name w:val="c36"/>
    <w:basedOn w:val="a"/>
    <w:rsid w:val="001908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1908B7"/>
  </w:style>
  <w:style w:type="character" w:customStyle="1" w:styleId="c8">
    <w:name w:val="c8"/>
    <w:basedOn w:val="a0"/>
    <w:rsid w:val="001908B7"/>
  </w:style>
  <w:style w:type="paragraph" w:customStyle="1" w:styleId="c20">
    <w:name w:val="c20"/>
    <w:basedOn w:val="a"/>
    <w:rsid w:val="001908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6">
    <w:name w:val="c26"/>
    <w:basedOn w:val="a"/>
    <w:rsid w:val="001908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3">
    <w:name w:val="Body Text 3"/>
    <w:basedOn w:val="a"/>
    <w:link w:val="34"/>
    <w:rsid w:val="001908B7"/>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1908B7"/>
    <w:rPr>
      <w:rFonts w:ascii="Times New Roman" w:eastAsia="Times New Roman" w:hAnsi="Times New Roman" w:cs="Times New Roman"/>
      <w:sz w:val="16"/>
      <w:szCs w:val="16"/>
      <w:lang w:eastAsia="ru-RU"/>
    </w:rPr>
  </w:style>
  <w:style w:type="paragraph" w:customStyle="1" w:styleId="Standard">
    <w:name w:val="Standard"/>
    <w:rsid w:val="001908B7"/>
    <w:pPr>
      <w:widowControl w:val="0"/>
      <w:suppressAutoHyphens/>
      <w:autoSpaceDN w:val="0"/>
      <w:spacing w:after="0" w:line="240" w:lineRule="auto"/>
      <w:textAlignment w:val="baseline"/>
    </w:pPr>
    <w:rPr>
      <w:rFonts w:ascii="Arial" w:eastAsia="DejaVu Sans" w:hAnsi="Arial" w:cs="Tahoma"/>
      <w:kern w:val="3"/>
      <w:sz w:val="21"/>
      <w:szCs w:val="24"/>
      <w:lang w:eastAsia="ru-RU"/>
    </w:rPr>
  </w:style>
  <w:style w:type="paragraph" w:customStyle="1" w:styleId="c15c0">
    <w:name w:val="c15 c0"/>
    <w:basedOn w:val="a"/>
    <w:rsid w:val="001908B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20">
    <w:name w:val="Сетка таблицы42"/>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1908B7"/>
  </w:style>
  <w:style w:type="table" w:customStyle="1" w:styleId="510">
    <w:name w:val="Сетка таблицы5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5"/>
    <w:uiPriority w:val="39"/>
    <w:rsid w:val="001908B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
    <w:name w:val="Нет списка31"/>
    <w:next w:val="a2"/>
    <w:semiHidden/>
    <w:rsid w:val="001908B7"/>
  </w:style>
  <w:style w:type="table" w:customStyle="1" w:styleId="610">
    <w:name w:val="Сетка таблицы61"/>
    <w:basedOn w:val="a1"/>
    <w:next w:val="a5"/>
    <w:rsid w:val="001908B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uiPriority w:val="99"/>
    <w:semiHidden/>
    <w:unhideWhenUsed/>
    <w:rsid w:val="001908B7"/>
  </w:style>
  <w:style w:type="table" w:customStyle="1" w:styleId="1210">
    <w:name w:val="Сетка таблицы12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59"/>
    <w:rsid w:val="001908B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ветлая сетка - Акцент 411"/>
    <w:basedOn w:val="a1"/>
    <w:next w:val="-4"/>
    <w:uiPriority w:val="62"/>
    <w:rsid w:val="001908B7"/>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aff8">
    <w:name w:val="Без интервала Знак"/>
    <w:basedOn w:val="a0"/>
    <w:link w:val="15"/>
    <w:uiPriority w:val="99"/>
    <w:rsid w:val="001908B7"/>
    <w:rPr>
      <w:rFonts w:ascii="Calibri" w:eastAsia="Calibri" w:hAnsi="Calibri" w:cs="Times New Roman"/>
      <w:lang w:eastAsia="ar-SA"/>
    </w:rPr>
  </w:style>
  <w:style w:type="character" w:customStyle="1" w:styleId="FontStyle35">
    <w:name w:val="Font Style35"/>
    <w:basedOn w:val="a0"/>
    <w:uiPriority w:val="99"/>
    <w:rsid w:val="001908B7"/>
    <w:rPr>
      <w:rFonts w:ascii="Times New Roman" w:hAnsi="Times New Roman" w:cs="Times New Roman"/>
      <w:i/>
      <w:iCs/>
      <w:sz w:val="22"/>
      <w:szCs w:val="22"/>
    </w:rPr>
  </w:style>
  <w:style w:type="paragraph" w:customStyle="1" w:styleId="2b">
    <w:name w:val="Абзац списка2"/>
    <w:basedOn w:val="a"/>
    <w:qFormat/>
    <w:rsid w:val="001908B7"/>
    <w:pPr>
      <w:autoSpaceDE w:val="0"/>
      <w:snapToGrid w:val="0"/>
      <w:spacing w:after="0" w:line="240" w:lineRule="auto"/>
      <w:ind w:left="720" w:firstLine="708"/>
    </w:pPr>
    <w:rPr>
      <w:rFonts w:ascii="Times New Roman" w:eastAsia="Times New Roman" w:hAnsi="Times New Roman" w:cs="Times New Roman"/>
      <w:sz w:val="28"/>
      <w:szCs w:val="24"/>
      <w:lang w:val="en-US"/>
    </w:rPr>
  </w:style>
  <w:style w:type="paragraph" w:customStyle="1" w:styleId="c0">
    <w:name w:val="c0"/>
    <w:basedOn w:val="a"/>
    <w:rsid w:val="001908B7"/>
    <w:pPr>
      <w:spacing w:before="90" w:after="90" w:line="240" w:lineRule="auto"/>
    </w:pPr>
    <w:rPr>
      <w:rFonts w:ascii="Times New Roman" w:eastAsia="Times New Roman" w:hAnsi="Times New Roman" w:cs="Times New Roman"/>
      <w:sz w:val="24"/>
      <w:szCs w:val="24"/>
      <w:lang w:eastAsia="ru-RU"/>
    </w:rPr>
  </w:style>
  <w:style w:type="paragraph" w:customStyle="1" w:styleId="c3">
    <w:name w:val="c3"/>
    <w:basedOn w:val="a"/>
    <w:rsid w:val="001908B7"/>
    <w:pPr>
      <w:spacing w:before="90" w:after="90" w:line="240" w:lineRule="auto"/>
    </w:pPr>
    <w:rPr>
      <w:rFonts w:ascii="Times New Roman" w:eastAsia="Times New Roman" w:hAnsi="Times New Roman" w:cs="Times New Roman"/>
      <w:sz w:val="24"/>
      <w:szCs w:val="24"/>
      <w:lang w:eastAsia="ru-RU"/>
    </w:rPr>
  </w:style>
  <w:style w:type="table" w:customStyle="1" w:styleId="131">
    <w:name w:val="Сетка таблицы131"/>
    <w:basedOn w:val="a1"/>
    <w:next w:val="a5"/>
    <w:uiPriority w:val="59"/>
    <w:rsid w:val="001908B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
    <w:name w:val="Нет списка111"/>
    <w:next w:val="a2"/>
    <w:semiHidden/>
    <w:rsid w:val="001908B7"/>
  </w:style>
  <w:style w:type="table" w:customStyle="1" w:styleId="3110">
    <w:name w:val="Сетка таблицы311"/>
    <w:basedOn w:val="a1"/>
    <w:next w:val="a5"/>
    <w:rsid w:val="001908B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0">
    <w:name w:val="Сетка таблицы41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2"/>
    <w:uiPriority w:val="99"/>
    <w:semiHidden/>
    <w:unhideWhenUsed/>
    <w:rsid w:val="001908B7"/>
  </w:style>
  <w:style w:type="numbering" w:customStyle="1" w:styleId="3111">
    <w:name w:val="Нет списка311"/>
    <w:next w:val="a2"/>
    <w:semiHidden/>
    <w:rsid w:val="001908B7"/>
  </w:style>
  <w:style w:type="character" w:customStyle="1" w:styleId="19">
    <w:name w:val="Просмотренная гиперссылка1"/>
    <w:basedOn w:val="a0"/>
    <w:uiPriority w:val="99"/>
    <w:semiHidden/>
    <w:unhideWhenUsed/>
    <w:rsid w:val="001908B7"/>
    <w:rPr>
      <w:color w:val="800080"/>
      <w:u w:val="single"/>
    </w:rPr>
  </w:style>
  <w:style w:type="table" w:customStyle="1" w:styleId="-44">
    <w:name w:val="Светлая сетка - Акцент 44"/>
    <w:basedOn w:val="a1"/>
    <w:next w:val="-4"/>
    <w:uiPriority w:val="62"/>
    <w:semiHidden/>
    <w:unhideWhenUsed/>
    <w:rsid w:val="001908B7"/>
    <w:pPr>
      <w:spacing w:after="0" w:line="240" w:lineRule="auto"/>
    </w:p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numbering" w:customStyle="1" w:styleId="511">
    <w:name w:val="Нет списка51"/>
    <w:next w:val="a2"/>
    <w:uiPriority w:val="99"/>
    <w:semiHidden/>
    <w:unhideWhenUsed/>
    <w:rsid w:val="001908B7"/>
  </w:style>
  <w:style w:type="paragraph" w:customStyle="1" w:styleId="Style1">
    <w:name w:val="Style1"/>
    <w:basedOn w:val="a"/>
    <w:uiPriority w:val="99"/>
    <w:rsid w:val="001908B7"/>
    <w:pPr>
      <w:widowControl w:val="0"/>
      <w:autoSpaceDE w:val="0"/>
      <w:autoSpaceDN w:val="0"/>
      <w:adjustRightInd w:val="0"/>
      <w:spacing w:after="0" w:line="283" w:lineRule="exact"/>
      <w:ind w:firstLine="178"/>
      <w:jc w:val="both"/>
    </w:pPr>
    <w:rPr>
      <w:rFonts w:ascii="Times New Roman" w:eastAsia="Times New Roman" w:hAnsi="Times New Roman" w:cs="Times New Roman"/>
      <w:sz w:val="24"/>
      <w:szCs w:val="24"/>
      <w:lang w:eastAsia="ru-RU"/>
    </w:rPr>
  </w:style>
  <w:style w:type="character" w:customStyle="1" w:styleId="FontStyle30">
    <w:name w:val="Font Style30"/>
    <w:basedOn w:val="a0"/>
    <w:uiPriority w:val="99"/>
    <w:rsid w:val="001908B7"/>
    <w:rPr>
      <w:rFonts w:ascii="Times New Roman" w:hAnsi="Times New Roman" w:cs="Times New Roman"/>
      <w:sz w:val="22"/>
      <w:szCs w:val="22"/>
    </w:rPr>
  </w:style>
  <w:style w:type="paragraph" w:customStyle="1" w:styleId="Style11">
    <w:name w:val="Style11"/>
    <w:basedOn w:val="a"/>
    <w:uiPriority w:val="99"/>
    <w:rsid w:val="001908B7"/>
    <w:pPr>
      <w:widowControl w:val="0"/>
      <w:autoSpaceDE w:val="0"/>
      <w:autoSpaceDN w:val="0"/>
      <w:adjustRightInd w:val="0"/>
      <w:spacing w:after="0" w:line="281" w:lineRule="exact"/>
      <w:ind w:firstLine="322"/>
      <w:jc w:val="both"/>
    </w:pPr>
    <w:rPr>
      <w:rFonts w:ascii="Times New Roman" w:eastAsia="Times New Roman" w:hAnsi="Times New Roman" w:cs="Times New Roman"/>
      <w:sz w:val="24"/>
      <w:szCs w:val="24"/>
      <w:lang w:eastAsia="ru-RU"/>
    </w:rPr>
  </w:style>
  <w:style w:type="paragraph" w:customStyle="1" w:styleId="Style12">
    <w:name w:val="Style12"/>
    <w:basedOn w:val="a"/>
    <w:uiPriority w:val="99"/>
    <w:rsid w:val="001908B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
    <w:name w:val="Style13"/>
    <w:basedOn w:val="a"/>
    <w:uiPriority w:val="99"/>
    <w:rsid w:val="001908B7"/>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character" w:customStyle="1" w:styleId="FontStyle32">
    <w:name w:val="Font Style32"/>
    <w:basedOn w:val="a0"/>
    <w:uiPriority w:val="99"/>
    <w:rsid w:val="001908B7"/>
    <w:rPr>
      <w:rFonts w:ascii="Times New Roman" w:hAnsi="Times New Roman" w:cs="Times New Roman"/>
      <w:i/>
      <w:iCs/>
      <w:sz w:val="22"/>
      <w:szCs w:val="22"/>
    </w:rPr>
  </w:style>
  <w:style w:type="paragraph" w:customStyle="1" w:styleId="Style9">
    <w:name w:val="Style9"/>
    <w:basedOn w:val="a"/>
    <w:uiPriority w:val="99"/>
    <w:rsid w:val="001908B7"/>
    <w:pPr>
      <w:widowControl w:val="0"/>
      <w:autoSpaceDE w:val="0"/>
      <w:autoSpaceDN w:val="0"/>
      <w:adjustRightInd w:val="0"/>
      <w:spacing w:after="0" w:line="274" w:lineRule="exact"/>
      <w:ind w:hanging="250"/>
    </w:pPr>
    <w:rPr>
      <w:rFonts w:ascii="Times New Roman" w:eastAsia="Times New Roman" w:hAnsi="Times New Roman" w:cs="Times New Roman"/>
      <w:sz w:val="24"/>
      <w:szCs w:val="24"/>
      <w:lang w:eastAsia="ru-RU"/>
    </w:rPr>
  </w:style>
  <w:style w:type="paragraph" w:customStyle="1" w:styleId="Style10">
    <w:name w:val="Style10"/>
    <w:basedOn w:val="a"/>
    <w:uiPriority w:val="99"/>
    <w:rsid w:val="001908B7"/>
    <w:pPr>
      <w:widowControl w:val="0"/>
      <w:autoSpaceDE w:val="0"/>
      <w:autoSpaceDN w:val="0"/>
      <w:adjustRightInd w:val="0"/>
      <w:spacing w:after="0" w:line="319" w:lineRule="exact"/>
      <w:ind w:firstLine="538"/>
      <w:jc w:val="both"/>
    </w:pPr>
    <w:rPr>
      <w:rFonts w:ascii="Times New Roman" w:eastAsia="Times New Roman" w:hAnsi="Times New Roman" w:cs="Times New Roman"/>
      <w:sz w:val="24"/>
      <w:szCs w:val="24"/>
      <w:lang w:eastAsia="ru-RU"/>
    </w:rPr>
  </w:style>
  <w:style w:type="character" w:customStyle="1" w:styleId="FontStyle33">
    <w:name w:val="Font Style33"/>
    <w:basedOn w:val="a0"/>
    <w:uiPriority w:val="99"/>
    <w:rsid w:val="001908B7"/>
    <w:rPr>
      <w:rFonts w:ascii="Times New Roman" w:hAnsi="Times New Roman" w:cs="Times New Roman"/>
      <w:b/>
      <w:bCs/>
      <w:i/>
      <w:iCs/>
      <w:sz w:val="22"/>
      <w:szCs w:val="22"/>
    </w:rPr>
  </w:style>
  <w:style w:type="character" w:customStyle="1" w:styleId="FontStyle34">
    <w:name w:val="Font Style34"/>
    <w:basedOn w:val="a0"/>
    <w:uiPriority w:val="99"/>
    <w:rsid w:val="001908B7"/>
    <w:rPr>
      <w:rFonts w:ascii="Times New Roman" w:hAnsi="Times New Roman" w:cs="Times New Roman"/>
      <w:b/>
      <w:bCs/>
      <w:sz w:val="22"/>
      <w:szCs w:val="22"/>
    </w:rPr>
  </w:style>
  <w:style w:type="character" w:customStyle="1" w:styleId="FontStyle37">
    <w:name w:val="Font Style37"/>
    <w:basedOn w:val="a0"/>
    <w:uiPriority w:val="99"/>
    <w:rsid w:val="001908B7"/>
    <w:rPr>
      <w:rFonts w:ascii="Times New Roman" w:hAnsi="Times New Roman" w:cs="Times New Roman"/>
      <w:sz w:val="24"/>
      <w:szCs w:val="24"/>
    </w:rPr>
  </w:style>
  <w:style w:type="character" w:customStyle="1" w:styleId="FontStyle29">
    <w:name w:val="Font Style29"/>
    <w:basedOn w:val="a0"/>
    <w:uiPriority w:val="99"/>
    <w:rsid w:val="001908B7"/>
    <w:rPr>
      <w:rFonts w:ascii="Times New Roman" w:hAnsi="Times New Roman" w:cs="Times New Roman"/>
      <w:b/>
      <w:bCs/>
      <w:sz w:val="24"/>
      <w:szCs w:val="24"/>
    </w:rPr>
  </w:style>
  <w:style w:type="character" w:customStyle="1" w:styleId="FontStyle14">
    <w:name w:val="Font Style14"/>
    <w:basedOn w:val="a0"/>
    <w:uiPriority w:val="99"/>
    <w:rsid w:val="001908B7"/>
    <w:rPr>
      <w:rFonts w:ascii="Times New Roman" w:hAnsi="Times New Roman" w:cs="Times New Roman"/>
      <w:sz w:val="24"/>
      <w:szCs w:val="24"/>
    </w:rPr>
  </w:style>
  <w:style w:type="character" w:customStyle="1" w:styleId="FontStyle45">
    <w:name w:val="Font Style45"/>
    <w:basedOn w:val="a0"/>
    <w:uiPriority w:val="99"/>
    <w:rsid w:val="001908B7"/>
    <w:rPr>
      <w:rFonts w:ascii="Times New Roman" w:hAnsi="Times New Roman" w:cs="Times New Roman"/>
      <w:sz w:val="24"/>
      <w:szCs w:val="24"/>
    </w:rPr>
  </w:style>
  <w:style w:type="character" w:customStyle="1" w:styleId="FontStyle36">
    <w:name w:val="Font Style36"/>
    <w:basedOn w:val="a0"/>
    <w:uiPriority w:val="99"/>
    <w:rsid w:val="001908B7"/>
    <w:rPr>
      <w:rFonts w:ascii="Times New Roman" w:hAnsi="Times New Roman" w:cs="Times New Roman"/>
      <w:b/>
      <w:bCs/>
      <w:smallCaps/>
      <w:sz w:val="18"/>
      <w:szCs w:val="18"/>
    </w:rPr>
  </w:style>
  <w:style w:type="character" w:customStyle="1" w:styleId="FontStyle11">
    <w:name w:val="Font Style11"/>
    <w:rsid w:val="001908B7"/>
    <w:rPr>
      <w:rFonts w:ascii="Times New Roman" w:hAnsi="Times New Roman" w:cs="Times New Roman"/>
      <w:sz w:val="24"/>
      <w:szCs w:val="24"/>
    </w:rPr>
  </w:style>
  <w:style w:type="numbering" w:customStyle="1" w:styleId="611">
    <w:name w:val="Нет списка61"/>
    <w:next w:val="a2"/>
    <w:uiPriority w:val="99"/>
    <w:semiHidden/>
    <w:unhideWhenUsed/>
    <w:rsid w:val="001908B7"/>
  </w:style>
  <w:style w:type="numbering" w:customStyle="1" w:styleId="711">
    <w:name w:val="Нет списка71"/>
    <w:next w:val="a2"/>
    <w:uiPriority w:val="99"/>
    <w:semiHidden/>
    <w:unhideWhenUsed/>
    <w:rsid w:val="001908B7"/>
  </w:style>
  <w:style w:type="numbering" w:customStyle="1" w:styleId="80">
    <w:name w:val="Нет списка8"/>
    <w:next w:val="a2"/>
    <w:uiPriority w:val="99"/>
    <w:semiHidden/>
    <w:unhideWhenUsed/>
    <w:rsid w:val="001908B7"/>
  </w:style>
  <w:style w:type="numbering" w:customStyle="1" w:styleId="90">
    <w:name w:val="Нет списка9"/>
    <w:next w:val="a2"/>
    <w:uiPriority w:val="99"/>
    <w:semiHidden/>
    <w:unhideWhenUsed/>
    <w:rsid w:val="001908B7"/>
  </w:style>
  <w:style w:type="table" w:customStyle="1" w:styleId="141">
    <w:name w:val="Сетка таблицы14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1908B7"/>
  </w:style>
  <w:style w:type="character" w:customStyle="1" w:styleId="FontStyle59">
    <w:name w:val="Font Style59"/>
    <w:basedOn w:val="a0"/>
    <w:rsid w:val="001908B7"/>
    <w:rPr>
      <w:rFonts w:ascii="Times New Roman" w:hAnsi="Times New Roman" w:cs="Times New Roman" w:hint="default"/>
      <w:sz w:val="22"/>
      <w:szCs w:val="22"/>
    </w:rPr>
  </w:style>
  <w:style w:type="table" w:customStyle="1" w:styleId="190">
    <w:name w:val="Сетка таблицы19"/>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2">
    <w:name w:val="Базовый"/>
    <w:rsid w:val="001908B7"/>
    <w:pPr>
      <w:tabs>
        <w:tab w:val="left" w:pos="709"/>
      </w:tabs>
      <w:suppressAutoHyphens/>
      <w:spacing w:line="276" w:lineRule="atLeast"/>
    </w:pPr>
    <w:rPr>
      <w:rFonts w:ascii="Calibri" w:eastAsia="Times New Roman" w:hAnsi="Calibri" w:cs="Times New Roman"/>
      <w:lang w:eastAsia="ru-RU"/>
    </w:rPr>
  </w:style>
  <w:style w:type="paragraph" w:customStyle="1" w:styleId="c17">
    <w:name w:val="c17"/>
    <w:basedOn w:val="a"/>
    <w:rsid w:val="001908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snova">
    <w:name w:val="Osnova"/>
    <w:basedOn w:val="a"/>
    <w:uiPriority w:val="99"/>
    <w:rsid w:val="001908B7"/>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customStyle="1" w:styleId="western">
    <w:name w:val="western"/>
    <w:basedOn w:val="a"/>
    <w:rsid w:val="001908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
    <w:name w:val="Document Map"/>
    <w:basedOn w:val="a"/>
    <w:link w:val="affe"/>
    <w:semiHidden/>
    <w:unhideWhenUsed/>
    <w:rsid w:val="001908B7"/>
    <w:pPr>
      <w:spacing w:after="0" w:line="240" w:lineRule="auto"/>
    </w:pPr>
    <w:rPr>
      <w:rFonts w:ascii="Tahoma" w:hAnsi="Tahoma"/>
    </w:rPr>
  </w:style>
  <w:style w:type="character" w:customStyle="1" w:styleId="2c">
    <w:name w:val="Схема документа Знак2"/>
    <w:basedOn w:val="a0"/>
    <w:uiPriority w:val="99"/>
    <w:semiHidden/>
    <w:rsid w:val="001908B7"/>
    <w:rPr>
      <w:rFonts w:ascii="Tahoma" w:hAnsi="Tahoma" w:cs="Tahoma"/>
      <w:sz w:val="16"/>
      <w:szCs w:val="16"/>
    </w:rPr>
  </w:style>
  <w:style w:type="table" w:customStyle="1" w:styleId="430">
    <w:name w:val="Сетка таблицы43"/>
    <w:basedOn w:val="a1"/>
    <w:next w:val="a5"/>
    <w:uiPriority w:val="59"/>
    <w:rsid w:val="00CA0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2"/>
    <w:uiPriority w:val="99"/>
    <w:semiHidden/>
    <w:unhideWhenUsed/>
    <w:rsid w:val="00304000"/>
  </w:style>
  <w:style w:type="table" w:customStyle="1" w:styleId="1100">
    <w:name w:val="Сетка таблицы110"/>
    <w:basedOn w:val="a1"/>
    <w:next w:val="a5"/>
    <w:uiPriority w:val="59"/>
    <w:rsid w:val="0030400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5"/>
    <w:uiPriority w:val="59"/>
    <w:rsid w:val="0030400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2"/>
    <w:semiHidden/>
    <w:rsid w:val="00304000"/>
  </w:style>
  <w:style w:type="table" w:customStyle="1" w:styleId="330">
    <w:name w:val="Сетка таблицы33"/>
    <w:basedOn w:val="a1"/>
    <w:next w:val="a5"/>
    <w:rsid w:val="0030400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4"/>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304000"/>
  </w:style>
  <w:style w:type="table" w:customStyle="1" w:styleId="520">
    <w:name w:val="Сетка таблицы5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5"/>
    <w:uiPriority w:val="39"/>
    <w:rsid w:val="0030400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1">
    <w:name w:val="Нет списка32"/>
    <w:next w:val="a2"/>
    <w:semiHidden/>
    <w:rsid w:val="00304000"/>
  </w:style>
  <w:style w:type="table" w:customStyle="1" w:styleId="620">
    <w:name w:val="Сетка таблицы62"/>
    <w:basedOn w:val="a1"/>
    <w:next w:val="a5"/>
    <w:rsid w:val="0030400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304000"/>
  </w:style>
  <w:style w:type="table" w:customStyle="1" w:styleId="1220">
    <w:name w:val="Сетка таблицы12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5"/>
    <w:uiPriority w:val="59"/>
    <w:rsid w:val="0030400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ветлая сетка - Акцент 412"/>
    <w:basedOn w:val="a1"/>
    <w:next w:val="-4"/>
    <w:uiPriority w:val="62"/>
    <w:rsid w:val="00304000"/>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20">
    <w:name w:val="Сетка таблицы132"/>
    <w:basedOn w:val="a1"/>
    <w:next w:val="a5"/>
    <w:uiPriority w:val="59"/>
    <w:rsid w:val="0030400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2"/>
    <w:semiHidden/>
    <w:rsid w:val="00304000"/>
  </w:style>
  <w:style w:type="table" w:customStyle="1" w:styleId="312">
    <w:name w:val="Сетка таблицы312"/>
    <w:basedOn w:val="a1"/>
    <w:next w:val="a5"/>
    <w:rsid w:val="0030400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2"/>
    <w:uiPriority w:val="99"/>
    <w:semiHidden/>
    <w:unhideWhenUsed/>
    <w:rsid w:val="00304000"/>
  </w:style>
  <w:style w:type="table" w:customStyle="1" w:styleId="5110">
    <w:name w:val="Сетка таблицы51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5"/>
    <w:uiPriority w:val="39"/>
    <w:rsid w:val="0030400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0">
    <w:name w:val="Нет списка312"/>
    <w:next w:val="a2"/>
    <w:semiHidden/>
    <w:rsid w:val="00304000"/>
  </w:style>
  <w:style w:type="table" w:customStyle="1" w:styleId="6110">
    <w:name w:val="Сетка таблицы611"/>
    <w:basedOn w:val="a1"/>
    <w:next w:val="a5"/>
    <w:rsid w:val="0030400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0">
    <w:name w:val="Сетка таблицы71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ветлая сетка - Акцент 45"/>
    <w:basedOn w:val="a1"/>
    <w:next w:val="-4"/>
    <w:uiPriority w:val="62"/>
    <w:semiHidden/>
    <w:unhideWhenUsed/>
    <w:rsid w:val="00304000"/>
    <w:pPr>
      <w:spacing w:after="0" w:line="240" w:lineRule="auto"/>
    </w:p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numbering" w:customStyle="1" w:styleId="521">
    <w:name w:val="Нет списка52"/>
    <w:next w:val="a2"/>
    <w:uiPriority w:val="99"/>
    <w:semiHidden/>
    <w:unhideWhenUsed/>
    <w:rsid w:val="00304000"/>
  </w:style>
  <w:style w:type="numbering" w:customStyle="1" w:styleId="621">
    <w:name w:val="Нет списка62"/>
    <w:next w:val="a2"/>
    <w:uiPriority w:val="99"/>
    <w:semiHidden/>
    <w:unhideWhenUsed/>
    <w:rsid w:val="00304000"/>
  </w:style>
  <w:style w:type="numbering" w:customStyle="1" w:styleId="721">
    <w:name w:val="Нет списка72"/>
    <w:next w:val="a2"/>
    <w:uiPriority w:val="99"/>
    <w:semiHidden/>
    <w:unhideWhenUsed/>
    <w:rsid w:val="00304000"/>
  </w:style>
  <w:style w:type="numbering" w:customStyle="1" w:styleId="810">
    <w:name w:val="Нет списка81"/>
    <w:next w:val="a2"/>
    <w:uiPriority w:val="99"/>
    <w:semiHidden/>
    <w:unhideWhenUsed/>
    <w:rsid w:val="00304000"/>
  </w:style>
  <w:style w:type="numbering" w:customStyle="1" w:styleId="910">
    <w:name w:val="Нет списка91"/>
    <w:next w:val="a2"/>
    <w:uiPriority w:val="99"/>
    <w:semiHidden/>
    <w:unhideWhenUsed/>
    <w:rsid w:val="00304000"/>
  </w:style>
  <w:style w:type="table" w:customStyle="1" w:styleId="1420">
    <w:name w:val="Сетка таблицы14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2"/>
    <w:uiPriority w:val="99"/>
    <w:semiHidden/>
    <w:unhideWhenUsed/>
    <w:rsid w:val="00304000"/>
  </w:style>
  <w:style w:type="table" w:customStyle="1" w:styleId="191">
    <w:name w:val="Сетка таблицы19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BF15CF"/>
  </w:style>
  <w:style w:type="table" w:customStyle="1" w:styleId="113">
    <w:name w:val="Сетка таблицы113"/>
    <w:basedOn w:val="a1"/>
    <w:next w:val="a5"/>
    <w:uiPriority w:val="59"/>
    <w:rsid w:val="00BF15C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next w:val="a5"/>
    <w:uiPriority w:val="59"/>
    <w:rsid w:val="00BF15C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2"/>
    <w:semiHidden/>
    <w:rsid w:val="00BF15CF"/>
  </w:style>
  <w:style w:type="table" w:customStyle="1" w:styleId="340">
    <w:name w:val="Сетка таблицы34"/>
    <w:basedOn w:val="a1"/>
    <w:next w:val="a5"/>
    <w:rsid w:val="00BF15C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5"/>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BF15CF"/>
  </w:style>
  <w:style w:type="table" w:customStyle="1" w:styleId="53">
    <w:name w:val="Сетка таблицы5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next w:val="a5"/>
    <w:uiPriority w:val="39"/>
    <w:rsid w:val="00BF15C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1">
    <w:name w:val="Нет списка33"/>
    <w:next w:val="a2"/>
    <w:semiHidden/>
    <w:rsid w:val="00BF15CF"/>
  </w:style>
  <w:style w:type="table" w:customStyle="1" w:styleId="63">
    <w:name w:val="Сетка таблицы63"/>
    <w:basedOn w:val="a1"/>
    <w:next w:val="a5"/>
    <w:rsid w:val="00BF15C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2"/>
    <w:uiPriority w:val="99"/>
    <w:semiHidden/>
    <w:unhideWhenUsed/>
    <w:rsid w:val="00BF15CF"/>
  </w:style>
  <w:style w:type="table" w:customStyle="1" w:styleId="123">
    <w:name w:val="Сетка таблицы12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5"/>
    <w:uiPriority w:val="59"/>
    <w:rsid w:val="00BF15C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
    <w:name w:val="Светлая сетка - Акцент 413"/>
    <w:basedOn w:val="a1"/>
    <w:next w:val="-4"/>
    <w:uiPriority w:val="62"/>
    <w:rsid w:val="00BF15CF"/>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3">
    <w:name w:val="Сетка таблицы133"/>
    <w:basedOn w:val="a1"/>
    <w:next w:val="a5"/>
    <w:uiPriority w:val="59"/>
    <w:rsid w:val="00BF15C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2"/>
    <w:semiHidden/>
    <w:rsid w:val="00BF15CF"/>
  </w:style>
  <w:style w:type="table" w:customStyle="1" w:styleId="313">
    <w:name w:val="Сетка таблицы313"/>
    <w:basedOn w:val="a1"/>
    <w:next w:val="a5"/>
    <w:rsid w:val="00BF15C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
    <w:name w:val="Сетка таблицы41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2"/>
    <w:uiPriority w:val="99"/>
    <w:semiHidden/>
    <w:unhideWhenUsed/>
    <w:rsid w:val="00BF15CF"/>
  </w:style>
  <w:style w:type="table" w:customStyle="1" w:styleId="512">
    <w:name w:val="Сетка таблицы51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next w:val="a5"/>
    <w:uiPriority w:val="39"/>
    <w:rsid w:val="00BF15C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0">
    <w:name w:val="Нет списка313"/>
    <w:next w:val="a2"/>
    <w:semiHidden/>
    <w:rsid w:val="00BF15CF"/>
  </w:style>
  <w:style w:type="table" w:customStyle="1" w:styleId="612">
    <w:name w:val="Сетка таблицы612"/>
    <w:basedOn w:val="a1"/>
    <w:next w:val="a5"/>
    <w:rsid w:val="00BF15C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
    <w:name w:val="Сетка таблицы71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ветлая сетка - Акцент 46"/>
    <w:basedOn w:val="a1"/>
    <w:next w:val="-4"/>
    <w:uiPriority w:val="62"/>
    <w:semiHidden/>
    <w:unhideWhenUsed/>
    <w:rsid w:val="00BF15CF"/>
    <w:pPr>
      <w:spacing w:after="0" w:line="240" w:lineRule="auto"/>
    </w:p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numbering" w:customStyle="1" w:styleId="530">
    <w:name w:val="Нет списка53"/>
    <w:next w:val="a2"/>
    <w:uiPriority w:val="99"/>
    <w:semiHidden/>
    <w:unhideWhenUsed/>
    <w:rsid w:val="00BF15CF"/>
  </w:style>
  <w:style w:type="numbering" w:customStyle="1" w:styleId="630">
    <w:name w:val="Нет списка63"/>
    <w:next w:val="a2"/>
    <w:uiPriority w:val="99"/>
    <w:semiHidden/>
    <w:unhideWhenUsed/>
    <w:rsid w:val="00BF15CF"/>
  </w:style>
  <w:style w:type="numbering" w:customStyle="1" w:styleId="730">
    <w:name w:val="Нет списка73"/>
    <w:next w:val="a2"/>
    <w:uiPriority w:val="99"/>
    <w:semiHidden/>
    <w:unhideWhenUsed/>
    <w:rsid w:val="00BF15CF"/>
  </w:style>
  <w:style w:type="numbering" w:customStyle="1" w:styleId="820">
    <w:name w:val="Нет списка82"/>
    <w:next w:val="a2"/>
    <w:uiPriority w:val="99"/>
    <w:semiHidden/>
    <w:unhideWhenUsed/>
    <w:rsid w:val="00BF15CF"/>
  </w:style>
  <w:style w:type="numbering" w:customStyle="1" w:styleId="920">
    <w:name w:val="Нет списка92"/>
    <w:next w:val="a2"/>
    <w:uiPriority w:val="99"/>
    <w:semiHidden/>
    <w:unhideWhenUsed/>
    <w:rsid w:val="00BF15CF"/>
  </w:style>
  <w:style w:type="table" w:customStyle="1" w:styleId="143">
    <w:name w:val="Сетка таблицы14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2"/>
    <w:uiPriority w:val="99"/>
    <w:semiHidden/>
    <w:unhideWhenUsed/>
    <w:rsid w:val="00BF15CF"/>
  </w:style>
  <w:style w:type="table" w:customStyle="1" w:styleId="192">
    <w:name w:val="Сетка таблицы19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1"/>
    <w:next w:val="a5"/>
    <w:uiPriority w:val="59"/>
    <w:rsid w:val="00F117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
    <w:next w:val="a2"/>
    <w:uiPriority w:val="99"/>
    <w:semiHidden/>
    <w:unhideWhenUsed/>
    <w:rsid w:val="00F71F68"/>
  </w:style>
  <w:style w:type="paragraph" w:styleId="HTML">
    <w:name w:val="HTML Preformatted"/>
    <w:basedOn w:val="a"/>
    <w:link w:val="HTML0"/>
    <w:unhideWhenUsed/>
    <w:rsid w:val="00F71F68"/>
    <w:pPr>
      <w:spacing w:after="0" w:line="240" w:lineRule="auto"/>
    </w:pPr>
    <w:rPr>
      <w:rFonts w:ascii="Consolas" w:hAnsi="Consolas" w:cs="Consolas"/>
      <w:sz w:val="20"/>
      <w:szCs w:val="20"/>
    </w:rPr>
  </w:style>
  <w:style w:type="character" w:customStyle="1" w:styleId="HTML0">
    <w:name w:val="Стандартный HTML Знак"/>
    <w:basedOn w:val="a0"/>
    <w:link w:val="HTML"/>
    <w:rsid w:val="00F71F68"/>
    <w:rPr>
      <w:rFonts w:ascii="Consolas" w:hAnsi="Consolas" w:cs="Consolas"/>
      <w:sz w:val="20"/>
      <w:szCs w:val="20"/>
    </w:rPr>
  </w:style>
  <w:style w:type="table" w:customStyle="1" w:styleId="35">
    <w:name w:val="Сетка таблицы35"/>
    <w:basedOn w:val="a1"/>
    <w:next w:val="a5"/>
    <w:uiPriority w:val="39"/>
    <w:rsid w:val="00F71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40">
    <w:name w:val="c40"/>
    <w:basedOn w:val="a"/>
    <w:rsid w:val="00F71F6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5">
    <w:name w:val="Сетка таблицы115"/>
    <w:basedOn w:val="a1"/>
    <w:next w:val="a5"/>
    <w:uiPriority w:val="39"/>
    <w:rsid w:val="00F71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1"/>
    <w:next w:val="a5"/>
    <w:uiPriority w:val="39"/>
    <w:rsid w:val="00F71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6"/>
    <w:basedOn w:val="a1"/>
    <w:next w:val="a5"/>
    <w:uiPriority w:val="59"/>
    <w:rsid w:val="00F71F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
    <w:name w:val="Сетка таблицы46"/>
    <w:basedOn w:val="a1"/>
    <w:next w:val="a5"/>
    <w:uiPriority w:val="59"/>
    <w:rsid w:val="00F71F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4">
    <w:name w:val="Сетка таблицы54"/>
    <w:basedOn w:val="a1"/>
    <w:next w:val="a5"/>
    <w:uiPriority w:val="59"/>
    <w:rsid w:val="00F71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5"/>
    <w:uiPriority w:val="39"/>
    <w:rsid w:val="00F71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1"/>
    <w:next w:val="a5"/>
    <w:uiPriority w:val="59"/>
    <w:rsid w:val="00F71F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83">
    <w:name w:val="Нет списка18"/>
    <w:next w:val="a2"/>
    <w:uiPriority w:val="99"/>
    <w:semiHidden/>
    <w:unhideWhenUsed/>
    <w:rsid w:val="00F71F68"/>
  </w:style>
  <w:style w:type="table" w:customStyle="1" w:styleId="37">
    <w:name w:val="Сетка таблицы37"/>
    <w:basedOn w:val="a1"/>
    <w:next w:val="a5"/>
    <w:uiPriority w:val="59"/>
    <w:rsid w:val="00F71F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8">
    <w:name w:val="Сетка таблицы38"/>
    <w:basedOn w:val="a1"/>
    <w:next w:val="a5"/>
    <w:uiPriority w:val="59"/>
    <w:rsid w:val="00F71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Нет списка19"/>
    <w:next w:val="a2"/>
    <w:uiPriority w:val="99"/>
    <w:semiHidden/>
    <w:unhideWhenUsed/>
    <w:rsid w:val="00F71F68"/>
  </w:style>
  <w:style w:type="numbering" w:customStyle="1" w:styleId="241">
    <w:name w:val="Нет списка24"/>
    <w:next w:val="a2"/>
    <w:uiPriority w:val="99"/>
    <w:semiHidden/>
    <w:unhideWhenUsed/>
    <w:rsid w:val="00F71F68"/>
  </w:style>
  <w:style w:type="table" w:customStyle="1" w:styleId="116">
    <w:name w:val="Сетка таблицы116"/>
    <w:basedOn w:val="a1"/>
    <w:next w:val="a5"/>
    <w:rsid w:val="00F71F68"/>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41">
    <w:name w:val="Нет списка34"/>
    <w:next w:val="a2"/>
    <w:uiPriority w:val="99"/>
    <w:semiHidden/>
    <w:unhideWhenUsed/>
    <w:rsid w:val="00F71F68"/>
  </w:style>
  <w:style w:type="table" w:customStyle="1" w:styleId="117">
    <w:name w:val="Сетка таблицы117"/>
    <w:basedOn w:val="a1"/>
    <w:next w:val="a5"/>
    <w:uiPriority w:val="39"/>
    <w:rsid w:val="00F71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1"/>
    <w:next w:val="a5"/>
    <w:uiPriority w:val="39"/>
    <w:rsid w:val="00F71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1"/>
    <w:next w:val="a5"/>
    <w:uiPriority w:val="59"/>
    <w:rsid w:val="00F71F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201">
    <w:name w:val="Нет списка20"/>
    <w:next w:val="a2"/>
    <w:uiPriority w:val="99"/>
    <w:semiHidden/>
    <w:unhideWhenUsed/>
    <w:rsid w:val="00F55A6E"/>
  </w:style>
  <w:style w:type="table" w:customStyle="1" w:styleId="39">
    <w:name w:val="Сетка таблицы39"/>
    <w:basedOn w:val="a1"/>
    <w:next w:val="a5"/>
    <w:uiPriority w:val="59"/>
    <w:rsid w:val="00F55A6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1"/>
    <w:next w:val="a5"/>
    <w:uiPriority w:val="59"/>
    <w:rsid w:val="006C5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2"/>
    <w:uiPriority w:val="99"/>
    <w:semiHidden/>
    <w:unhideWhenUsed/>
    <w:rsid w:val="00333C77"/>
  </w:style>
  <w:style w:type="table" w:customStyle="1" w:styleId="48">
    <w:name w:val="Сетка таблицы48"/>
    <w:basedOn w:val="a1"/>
    <w:next w:val="a5"/>
    <w:uiPriority w:val="59"/>
    <w:rsid w:val="00333C7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
    <w:name w:val="Нет списка110"/>
    <w:next w:val="a2"/>
    <w:uiPriority w:val="99"/>
    <w:semiHidden/>
    <w:unhideWhenUsed/>
    <w:rsid w:val="00333C77"/>
  </w:style>
  <w:style w:type="table" w:customStyle="1" w:styleId="118">
    <w:name w:val="Сетка таблицы118"/>
    <w:basedOn w:val="a1"/>
    <w:next w:val="a5"/>
    <w:uiPriority w:val="59"/>
    <w:rsid w:val="00333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1"/>
    <w:next w:val="a5"/>
    <w:uiPriority w:val="59"/>
    <w:rsid w:val="00333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1"/>
    <w:next w:val="a5"/>
    <w:uiPriority w:val="59"/>
    <w:rsid w:val="00333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1"/>
    <w:next w:val="a5"/>
    <w:uiPriority w:val="59"/>
    <w:rsid w:val="00333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Без интервала2"/>
    <w:rsid w:val="00333C77"/>
    <w:pPr>
      <w:suppressAutoHyphens/>
      <w:spacing w:after="0" w:line="240" w:lineRule="auto"/>
    </w:pPr>
    <w:rPr>
      <w:rFonts w:ascii="Calibri" w:eastAsia="Calibri" w:hAnsi="Calibri" w:cs="Times New Roman"/>
      <w:lang w:eastAsia="ar-SA"/>
    </w:rPr>
  </w:style>
  <w:style w:type="character" w:customStyle="1" w:styleId="HTML1">
    <w:name w:val="Стандартный HTML Знак1"/>
    <w:basedOn w:val="a0"/>
    <w:semiHidden/>
    <w:rsid w:val="00333C77"/>
    <w:rPr>
      <w:rFonts w:ascii="Consolas" w:hAnsi="Consolas"/>
      <w:sz w:val="20"/>
      <w:szCs w:val="20"/>
    </w:rPr>
  </w:style>
  <w:style w:type="character" w:customStyle="1" w:styleId="HTML11">
    <w:name w:val="Стандартный HTML Знак11"/>
    <w:basedOn w:val="a0"/>
    <w:uiPriority w:val="99"/>
    <w:semiHidden/>
    <w:rsid w:val="00333C77"/>
    <w:rPr>
      <w:rFonts w:ascii="Consolas" w:hAnsi="Consolas" w:cs="Times New Roman"/>
    </w:rPr>
  </w:style>
  <w:style w:type="character" w:customStyle="1" w:styleId="1a">
    <w:name w:val="Основной текст Знак1"/>
    <w:basedOn w:val="a0"/>
    <w:semiHidden/>
    <w:rsid w:val="00333C77"/>
    <w:rPr>
      <w:sz w:val="24"/>
      <w:szCs w:val="24"/>
    </w:rPr>
  </w:style>
  <w:style w:type="character" w:customStyle="1" w:styleId="119">
    <w:name w:val="Основной текст Знак11"/>
    <w:basedOn w:val="a0"/>
    <w:uiPriority w:val="99"/>
    <w:semiHidden/>
    <w:rsid w:val="00333C77"/>
    <w:rPr>
      <w:rFonts w:cs="Times New Roman"/>
      <w:sz w:val="24"/>
      <w:szCs w:val="24"/>
    </w:rPr>
  </w:style>
  <w:style w:type="character" w:customStyle="1" w:styleId="1b">
    <w:name w:val="Верхний колонтитул Знак1"/>
    <w:basedOn w:val="a0"/>
    <w:semiHidden/>
    <w:rsid w:val="00333C77"/>
    <w:rPr>
      <w:sz w:val="24"/>
      <w:szCs w:val="24"/>
    </w:rPr>
  </w:style>
  <w:style w:type="character" w:customStyle="1" w:styleId="11a">
    <w:name w:val="Верхний колонтитул Знак11"/>
    <w:basedOn w:val="a0"/>
    <w:uiPriority w:val="99"/>
    <w:semiHidden/>
    <w:rsid w:val="00333C77"/>
    <w:rPr>
      <w:rFonts w:cs="Times New Roman"/>
      <w:sz w:val="24"/>
      <w:szCs w:val="24"/>
    </w:rPr>
  </w:style>
  <w:style w:type="character" w:customStyle="1" w:styleId="1c">
    <w:name w:val="Нижний колонтитул Знак1"/>
    <w:basedOn w:val="a0"/>
    <w:semiHidden/>
    <w:rsid w:val="00333C77"/>
    <w:rPr>
      <w:sz w:val="24"/>
      <w:szCs w:val="24"/>
    </w:rPr>
  </w:style>
  <w:style w:type="character" w:customStyle="1" w:styleId="11b">
    <w:name w:val="Нижний колонтитул Знак11"/>
    <w:basedOn w:val="a0"/>
    <w:uiPriority w:val="99"/>
    <w:semiHidden/>
    <w:rsid w:val="00333C77"/>
    <w:rPr>
      <w:rFonts w:cs="Times New Roman"/>
      <w:sz w:val="24"/>
      <w:szCs w:val="24"/>
    </w:rPr>
  </w:style>
  <w:style w:type="numbering" w:customStyle="1" w:styleId="261">
    <w:name w:val="Нет списка26"/>
    <w:next w:val="a2"/>
    <w:uiPriority w:val="99"/>
    <w:semiHidden/>
    <w:unhideWhenUsed/>
    <w:rsid w:val="00333C77"/>
  </w:style>
  <w:style w:type="numbering" w:customStyle="1" w:styleId="270">
    <w:name w:val="Нет списка27"/>
    <w:next w:val="a2"/>
    <w:uiPriority w:val="99"/>
    <w:semiHidden/>
    <w:unhideWhenUsed/>
    <w:rsid w:val="005D6FDE"/>
  </w:style>
  <w:style w:type="table" w:customStyle="1" w:styleId="500">
    <w:name w:val="Сетка таблицы50"/>
    <w:basedOn w:val="a1"/>
    <w:next w:val="a5"/>
    <w:uiPriority w:val="59"/>
    <w:rsid w:val="005D6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Абзац списка Знак"/>
    <w:link w:val="aa"/>
    <w:uiPriority w:val="34"/>
    <w:locked/>
    <w:rsid w:val="00BB7BC9"/>
  </w:style>
  <w:style w:type="character" w:customStyle="1" w:styleId="af0">
    <w:name w:val="Обычный (веб) Знак"/>
    <w:aliases w:val="Обычный (веб) Знак1 Знак,Обычный (веб) Знак Знак Знак,Обычный (веб) Знак1 Знак Знак Знак,Обычный (веб) Знак Знак Знак Знак Знак,Обычный (Web) Знак Знак Знак Знак Знак,Знак Знак Знак1 Знак Знак Знак Знак"/>
    <w:basedOn w:val="a0"/>
    <w:link w:val="af"/>
    <w:rsid w:val="00771529"/>
    <w:rPr>
      <w:rFonts w:ascii="Times New Roman" w:eastAsia="Times New Roman" w:hAnsi="Times New Roman" w:cs="Times New Roman"/>
      <w:sz w:val="24"/>
      <w:szCs w:val="24"/>
      <w:lang w:eastAsia="ru-RU"/>
    </w:rPr>
  </w:style>
  <w:style w:type="character" w:customStyle="1" w:styleId="c5">
    <w:name w:val="c5"/>
    <w:basedOn w:val="a0"/>
    <w:rsid w:val="00771529"/>
  </w:style>
  <w:style w:type="paragraph" w:customStyle="1" w:styleId="p1">
    <w:name w:val="p1"/>
    <w:basedOn w:val="a"/>
    <w:rsid w:val="007715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
    <w:name w:val="Основной текст (2)_"/>
    <w:basedOn w:val="a0"/>
    <w:link w:val="2f"/>
    <w:uiPriority w:val="99"/>
    <w:locked/>
    <w:rsid w:val="00CE6925"/>
    <w:rPr>
      <w:rFonts w:ascii="Times New Roman" w:hAnsi="Times New Roman" w:cs="Times New Roman"/>
      <w:sz w:val="28"/>
      <w:szCs w:val="28"/>
      <w:shd w:val="clear" w:color="auto" w:fill="FFFFFF"/>
    </w:rPr>
  </w:style>
  <w:style w:type="paragraph" w:customStyle="1" w:styleId="2f">
    <w:name w:val="Основной текст (2)"/>
    <w:basedOn w:val="a"/>
    <w:link w:val="2e"/>
    <w:uiPriority w:val="99"/>
    <w:rsid w:val="00CE6925"/>
    <w:pPr>
      <w:widowControl w:val="0"/>
      <w:shd w:val="clear" w:color="auto" w:fill="FFFFFF"/>
      <w:spacing w:before="660" w:after="1140" w:line="240" w:lineRule="atLeast"/>
      <w:ind w:hanging="740"/>
      <w:jc w:val="center"/>
    </w:pPr>
    <w:rPr>
      <w:rFonts w:ascii="Times New Roman" w:hAnsi="Times New Roman" w:cs="Times New Roman"/>
      <w:sz w:val="28"/>
      <w:szCs w:val="28"/>
    </w:rPr>
  </w:style>
  <w:style w:type="character" w:customStyle="1" w:styleId="1d">
    <w:name w:val="Текст выноски Знак1"/>
    <w:basedOn w:val="a0"/>
    <w:uiPriority w:val="99"/>
    <w:semiHidden/>
    <w:rsid w:val="0085264F"/>
    <w:rPr>
      <w:rFonts w:ascii="Tahoma" w:hAnsi="Tahoma" w:cs="Tahoma"/>
      <w:sz w:val="16"/>
      <w:szCs w:val="16"/>
    </w:rPr>
  </w:style>
  <w:style w:type="paragraph" w:customStyle="1" w:styleId="msolistparagraph0">
    <w:name w:val="msolistparagraph"/>
    <w:basedOn w:val="a"/>
    <w:semiHidden/>
    <w:rsid w:val="0085264F"/>
    <w:pPr>
      <w:ind w:left="720"/>
      <w:contextualSpacing/>
    </w:pPr>
    <w:rPr>
      <w:rFonts w:ascii="Calibri" w:eastAsia="Calibri" w:hAnsi="Calibri" w:cs="Times New Roman"/>
    </w:rPr>
  </w:style>
  <w:style w:type="paragraph" w:customStyle="1" w:styleId="c10">
    <w:name w:val="c10"/>
    <w:basedOn w:val="a"/>
    <w:semiHidden/>
    <w:rsid w:val="008526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
    <w:name w:val="msonormalcxspmiddle"/>
    <w:basedOn w:val="a"/>
    <w:semiHidden/>
    <w:rsid w:val="0085264F"/>
    <w:pPr>
      <w:suppressAutoHyphens/>
      <w:spacing w:before="120" w:after="120" w:line="240" w:lineRule="auto"/>
      <w:jc w:val="both"/>
    </w:pPr>
    <w:rPr>
      <w:rFonts w:ascii="Times New Roman" w:eastAsia="Times New Roman" w:hAnsi="Times New Roman" w:cs="Calibri"/>
      <w:color w:val="000000"/>
      <w:sz w:val="24"/>
      <w:szCs w:val="24"/>
      <w:lang w:eastAsia="ar-SA"/>
    </w:rPr>
  </w:style>
  <w:style w:type="paragraph" w:customStyle="1" w:styleId="msonormalcxsplast">
    <w:name w:val="msonormalcxsplast"/>
    <w:basedOn w:val="a"/>
    <w:semiHidden/>
    <w:rsid w:val="0085264F"/>
    <w:pPr>
      <w:suppressAutoHyphens/>
      <w:spacing w:before="120" w:after="120" w:line="240" w:lineRule="auto"/>
      <w:jc w:val="both"/>
    </w:pPr>
    <w:rPr>
      <w:rFonts w:ascii="Times New Roman" w:eastAsia="Times New Roman" w:hAnsi="Times New Roman" w:cs="Calibri"/>
      <w:color w:val="000000"/>
      <w:sz w:val="24"/>
      <w:szCs w:val="24"/>
      <w:lang w:eastAsia="ar-SA"/>
    </w:rPr>
  </w:style>
  <w:style w:type="paragraph" w:customStyle="1" w:styleId="217">
    <w:name w:val="Заголовок 21"/>
    <w:basedOn w:val="a"/>
    <w:next w:val="a"/>
    <w:uiPriority w:val="9"/>
    <w:semiHidden/>
    <w:unhideWhenUsed/>
    <w:qFormat/>
    <w:rsid w:val="0085264F"/>
    <w:pPr>
      <w:keepNext/>
      <w:keepLines/>
      <w:spacing w:before="40" w:after="0"/>
      <w:outlineLvl w:val="1"/>
    </w:pPr>
    <w:rPr>
      <w:rFonts w:ascii="Cambria" w:eastAsia="Times New Roman" w:hAnsi="Cambria" w:cs="Times New Roman"/>
      <w:color w:val="365F91"/>
      <w:sz w:val="26"/>
      <w:szCs w:val="26"/>
      <w:lang w:eastAsia="ru-RU"/>
    </w:rPr>
  </w:style>
  <w:style w:type="character" w:customStyle="1" w:styleId="1e">
    <w:name w:val="Слабое выделение1"/>
    <w:basedOn w:val="a0"/>
    <w:uiPriority w:val="19"/>
    <w:qFormat/>
    <w:rsid w:val="0085264F"/>
    <w:rPr>
      <w:i/>
      <w:iCs/>
      <w:color w:val="808080"/>
    </w:rPr>
  </w:style>
  <w:style w:type="paragraph" w:customStyle="1" w:styleId="paragraph">
    <w:name w:val="paragraph"/>
    <w:basedOn w:val="a"/>
    <w:rsid w:val="008526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85264F"/>
  </w:style>
  <w:style w:type="character" w:customStyle="1" w:styleId="contextualspellingandgrammarerror">
    <w:name w:val="contextualspellingandgrammarerror"/>
    <w:basedOn w:val="a0"/>
    <w:rsid w:val="0085264F"/>
  </w:style>
  <w:style w:type="character" w:customStyle="1" w:styleId="eop">
    <w:name w:val="eop"/>
    <w:basedOn w:val="a0"/>
    <w:rsid w:val="0085264F"/>
  </w:style>
  <w:style w:type="paragraph" w:customStyle="1" w:styleId="afff3">
    <w:name w:val="Текст таблицы"/>
    <w:basedOn w:val="af3"/>
    <w:rsid w:val="0085264F"/>
    <w:pPr>
      <w:spacing w:after="0" w:line="240" w:lineRule="auto"/>
    </w:pPr>
    <w:rPr>
      <w:rFonts w:ascii="Arial Narrow" w:eastAsia="Times New Roman" w:hAnsi="Arial Narrow"/>
      <w:sz w:val="17"/>
      <w:szCs w:val="24"/>
    </w:rPr>
  </w:style>
  <w:style w:type="paragraph" w:customStyle="1" w:styleId="Style8">
    <w:name w:val="Style8"/>
    <w:basedOn w:val="a"/>
    <w:rsid w:val="008526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8">
    <w:name w:val="Font Style58"/>
    <w:basedOn w:val="a0"/>
    <w:rsid w:val="0085264F"/>
    <w:rPr>
      <w:rFonts w:ascii="Times New Roman" w:hAnsi="Times New Roman" w:cs="Times New Roman"/>
      <w:sz w:val="20"/>
      <w:szCs w:val="20"/>
    </w:rPr>
  </w:style>
  <w:style w:type="character" w:customStyle="1" w:styleId="FontStyle57">
    <w:name w:val="Font Style57"/>
    <w:basedOn w:val="a0"/>
    <w:rsid w:val="0085264F"/>
    <w:rPr>
      <w:rFonts w:ascii="Times New Roman" w:hAnsi="Times New Roman" w:cs="Times New Roman"/>
      <w:b/>
      <w:bCs/>
      <w:sz w:val="20"/>
      <w:szCs w:val="20"/>
    </w:rPr>
  </w:style>
  <w:style w:type="character" w:customStyle="1" w:styleId="FontStyle17">
    <w:name w:val="Font Style17"/>
    <w:basedOn w:val="a0"/>
    <w:rsid w:val="0085264F"/>
    <w:rPr>
      <w:rFonts w:ascii="Times New Roman" w:hAnsi="Times New Roman" w:cs="Times New Roman"/>
      <w:b/>
      <w:bCs/>
      <w:sz w:val="24"/>
      <w:szCs w:val="24"/>
    </w:rPr>
  </w:style>
  <w:style w:type="character" w:customStyle="1" w:styleId="FontStyle18">
    <w:name w:val="Font Style18"/>
    <w:basedOn w:val="a0"/>
    <w:rsid w:val="0085264F"/>
    <w:rPr>
      <w:rFonts w:ascii="Times New Roman" w:hAnsi="Times New Roman" w:cs="Times New Roman"/>
      <w:sz w:val="20"/>
      <w:szCs w:val="20"/>
    </w:rPr>
  </w:style>
  <w:style w:type="character" w:customStyle="1" w:styleId="FontStyle20">
    <w:name w:val="Font Style20"/>
    <w:basedOn w:val="a0"/>
    <w:rsid w:val="0085264F"/>
    <w:rPr>
      <w:rFonts w:ascii="Times New Roman" w:hAnsi="Times New Roman" w:cs="Times New Roman"/>
      <w:i/>
      <w:iCs/>
      <w:sz w:val="20"/>
      <w:szCs w:val="20"/>
    </w:rPr>
  </w:style>
  <w:style w:type="character" w:customStyle="1" w:styleId="FontStyle22">
    <w:name w:val="Font Style22"/>
    <w:basedOn w:val="a0"/>
    <w:rsid w:val="0085264F"/>
    <w:rPr>
      <w:rFonts w:ascii="Times New Roman" w:hAnsi="Times New Roman" w:cs="Times New Roman"/>
      <w:b/>
      <w:bCs/>
      <w:sz w:val="20"/>
      <w:szCs w:val="20"/>
    </w:rPr>
  </w:style>
  <w:style w:type="character" w:customStyle="1" w:styleId="FontStyle21">
    <w:name w:val="Font Style21"/>
    <w:basedOn w:val="a0"/>
    <w:rsid w:val="0085264F"/>
    <w:rPr>
      <w:rFonts w:ascii="Times New Roman" w:hAnsi="Times New Roman" w:cs="Times New Roman"/>
      <w:b/>
      <w:bCs/>
      <w:sz w:val="18"/>
      <w:szCs w:val="18"/>
    </w:rPr>
  </w:style>
  <w:style w:type="paragraph" w:customStyle="1" w:styleId="Style15">
    <w:name w:val="Style15"/>
    <w:basedOn w:val="a"/>
    <w:rsid w:val="008526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basedOn w:val="a0"/>
    <w:rsid w:val="0085264F"/>
    <w:rPr>
      <w:rFonts w:ascii="Times New Roman" w:hAnsi="Times New Roman" w:cs="Times New Roman"/>
      <w:b/>
      <w:bCs/>
      <w:sz w:val="18"/>
      <w:szCs w:val="18"/>
    </w:rPr>
  </w:style>
  <w:style w:type="character" w:customStyle="1" w:styleId="FontStyle24">
    <w:name w:val="Font Style24"/>
    <w:basedOn w:val="a0"/>
    <w:rsid w:val="0085264F"/>
    <w:rPr>
      <w:rFonts w:ascii="Times New Roman" w:hAnsi="Times New Roman" w:cs="Times New Roman"/>
      <w:sz w:val="18"/>
      <w:szCs w:val="18"/>
    </w:rPr>
  </w:style>
  <w:style w:type="character" w:customStyle="1" w:styleId="FontStyle25">
    <w:name w:val="Font Style25"/>
    <w:basedOn w:val="a0"/>
    <w:rsid w:val="0085264F"/>
    <w:rPr>
      <w:rFonts w:ascii="Times New Roman" w:hAnsi="Times New Roman" w:cs="Times New Roman"/>
      <w:sz w:val="14"/>
      <w:szCs w:val="14"/>
    </w:rPr>
  </w:style>
  <w:style w:type="paragraph" w:customStyle="1" w:styleId="Style7">
    <w:name w:val="Style7"/>
    <w:basedOn w:val="a"/>
    <w:rsid w:val="0085264F"/>
    <w:pPr>
      <w:widowControl w:val="0"/>
      <w:autoSpaceDE w:val="0"/>
      <w:autoSpaceDN w:val="0"/>
      <w:adjustRightInd w:val="0"/>
      <w:spacing w:after="0" w:line="298" w:lineRule="exact"/>
      <w:ind w:firstLine="365"/>
      <w:jc w:val="both"/>
    </w:pPr>
    <w:rPr>
      <w:rFonts w:ascii="Times New Roman" w:eastAsia="Times New Roman" w:hAnsi="Times New Roman" w:cs="Times New Roman"/>
      <w:sz w:val="24"/>
      <w:szCs w:val="24"/>
      <w:lang w:eastAsia="ru-RU"/>
    </w:rPr>
  </w:style>
  <w:style w:type="character" w:customStyle="1" w:styleId="FontStyle27">
    <w:name w:val="Font Style27"/>
    <w:basedOn w:val="a0"/>
    <w:rsid w:val="0085264F"/>
    <w:rPr>
      <w:rFonts w:ascii="Times New Roman" w:hAnsi="Times New Roman" w:cs="Times New Roman"/>
      <w:b/>
      <w:bCs/>
      <w:sz w:val="20"/>
      <w:szCs w:val="20"/>
    </w:rPr>
  </w:style>
  <w:style w:type="character" w:customStyle="1" w:styleId="FontStyle28">
    <w:name w:val="Font Style28"/>
    <w:basedOn w:val="a0"/>
    <w:rsid w:val="0085264F"/>
    <w:rPr>
      <w:rFonts w:ascii="Times New Roman" w:hAnsi="Times New Roman" w:cs="Times New Roman"/>
      <w:i/>
      <w:iCs/>
      <w:sz w:val="20"/>
      <w:szCs w:val="20"/>
    </w:rPr>
  </w:style>
  <w:style w:type="character" w:customStyle="1" w:styleId="FontStyle26">
    <w:name w:val="Font Style26"/>
    <w:basedOn w:val="a0"/>
    <w:rsid w:val="0085264F"/>
    <w:rPr>
      <w:rFonts w:ascii="Times New Roman" w:hAnsi="Times New Roman" w:cs="Times New Roman"/>
      <w:b/>
      <w:bCs/>
      <w:sz w:val="20"/>
      <w:szCs w:val="20"/>
    </w:rPr>
  </w:style>
  <w:style w:type="character" w:customStyle="1" w:styleId="c7">
    <w:name w:val="c7"/>
    <w:basedOn w:val="a0"/>
    <w:rsid w:val="0085264F"/>
  </w:style>
  <w:style w:type="character" w:styleId="afff4">
    <w:name w:val="Subtle Emphasis"/>
    <w:basedOn w:val="a0"/>
    <w:uiPriority w:val="19"/>
    <w:qFormat/>
    <w:rsid w:val="0085264F"/>
    <w:rPr>
      <w:i/>
      <w:iCs/>
      <w:color w:val="808080" w:themeColor="text1" w:themeTint="7F"/>
    </w:rPr>
  </w:style>
  <w:style w:type="character" w:customStyle="1" w:styleId="218">
    <w:name w:val="Заголовок 2 Знак1"/>
    <w:basedOn w:val="a0"/>
    <w:uiPriority w:val="9"/>
    <w:semiHidden/>
    <w:rsid w:val="0085264F"/>
    <w:rPr>
      <w:rFonts w:asciiTheme="majorHAnsi" w:eastAsiaTheme="majorEastAsia" w:hAnsiTheme="majorHAnsi" w:cstheme="majorBidi"/>
      <w:b/>
      <w:bCs/>
      <w:color w:val="4F81BD" w:themeColor="accent1"/>
      <w:sz w:val="26"/>
      <w:szCs w:val="26"/>
    </w:rPr>
  </w:style>
  <w:style w:type="paragraph" w:customStyle="1" w:styleId="acenter">
    <w:name w:val="acenter"/>
    <w:basedOn w:val="a"/>
    <w:rsid w:val="008603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9">
    <w:name w:val="Основной текст (2)1"/>
    <w:basedOn w:val="a"/>
    <w:uiPriority w:val="99"/>
    <w:rsid w:val="00C627F0"/>
    <w:pPr>
      <w:widowControl w:val="0"/>
      <w:shd w:val="clear" w:color="auto" w:fill="FFFFFF"/>
      <w:spacing w:before="60" w:after="0" w:line="322" w:lineRule="exact"/>
      <w:jc w:val="both"/>
    </w:pPr>
    <w:rPr>
      <w:rFonts w:ascii="Times New Roman" w:eastAsiaTheme="minorEastAsia" w:hAnsi="Times New Roman" w:cs="Times New Roman"/>
      <w:sz w:val="28"/>
      <w:szCs w:val="28"/>
      <w:lang w:eastAsia="ru-RU"/>
    </w:rPr>
  </w:style>
  <w:style w:type="table" w:customStyle="1" w:styleId="TableGrid">
    <w:name w:val="TableGrid"/>
    <w:rsid w:val="00F75F84"/>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msonormal0">
    <w:name w:val="msonormal"/>
    <w:basedOn w:val="a"/>
    <w:rsid w:val="006711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laceholder-mask">
    <w:name w:val="placeholder-mask"/>
    <w:basedOn w:val="a0"/>
    <w:rsid w:val="006711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2A0"/>
  </w:style>
  <w:style w:type="paragraph" w:styleId="1">
    <w:name w:val="heading 1"/>
    <w:basedOn w:val="a"/>
    <w:next w:val="a"/>
    <w:link w:val="10"/>
    <w:uiPriority w:val="9"/>
    <w:qFormat/>
    <w:rsid w:val="001908B7"/>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0"/>
    <w:uiPriority w:val="9"/>
    <w:unhideWhenUsed/>
    <w:qFormat/>
    <w:rsid w:val="00D00A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A158AD"/>
    <w:pPr>
      <w:keepNext/>
      <w:spacing w:before="240" w:after="60" w:line="240" w:lineRule="auto"/>
      <w:outlineLvl w:val="2"/>
    </w:pPr>
    <w:rPr>
      <w:rFonts w:ascii="Arial" w:eastAsia="Times New Roman" w:hAnsi="Arial" w:cs="Times New Roman"/>
      <w:b/>
      <w:bCs/>
      <w:sz w:val="26"/>
      <w:szCs w:val="26"/>
      <w:lang w:val="en-US"/>
    </w:rPr>
  </w:style>
  <w:style w:type="paragraph" w:styleId="4">
    <w:name w:val="heading 4"/>
    <w:basedOn w:val="a"/>
    <w:next w:val="a"/>
    <w:link w:val="40"/>
    <w:qFormat/>
    <w:rsid w:val="001908B7"/>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qFormat/>
    <w:rsid w:val="001908B7"/>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1908B7"/>
    <w:pPr>
      <w:spacing w:before="240" w:after="60" w:line="240" w:lineRule="auto"/>
      <w:outlineLvl w:val="5"/>
    </w:pPr>
    <w:rPr>
      <w:rFonts w:ascii="Times New Roman" w:eastAsia="Times New Roman" w:hAnsi="Times New Roman" w:cs="Times New Roman"/>
      <w:sz w:val="24"/>
      <w:szCs w:val="24"/>
      <w:lang w:eastAsia="ru-RU"/>
    </w:rPr>
  </w:style>
  <w:style w:type="paragraph" w:styleId="7">
    <w:name w:val="heading 7"/>
    <w:basedOn w:val="a"/>
    <w:next w:val="a"/>
    <w:link w:val="70"/>
    <w:qFormat/>
    <w:rsid w:val="001908B7"/>
    <w:pPr>
      <w:spacing w:before="240" w:after="60" w:line="240" w:lineRule="auto"/>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06636D"/>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06636D"/>
    <w:rPr>
      <w:rFonts w:ascii="Tahoma" w:hAnsi="Tahoma" w:cs="Tahoma"/>
      <w:sz w:val="16"/>
      <w:szCs w:val="16"/>
    </w:rPr>
  </w:style>
  <w:style w:type="table" w:styleId="a5">
    <w:name w:val="Table Grid"/>
    <w:basedOn w:val="a1"/>
    <w:uiPriority w:val="39"/>
    <w:rsid w:val="00E3336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header"/>
    <w:basedOn w:val="a"/>
    <w:link w:val="a7"/>
    <w:uiPriority w:val="99"/>
    <w:unhideWhenUsed/>
    <w:rsid w:val="00E32F5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32F5D"/>
  </w:style>
  <w:style w:type="paragraph" w:styleId="a8">
    <w:name w:val="footer"/>
    <w:basedOn w:val="a"/>
    <w:link w:val="a9"/>
    <w:uiPriority w:val="99"/>
    <w:unhideWhenUsed/>
    <w:rsid w:val="00E32F5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32F5D"/>
  </w:style>
  <w:style w:type="paragraph" w:styleId="aa">
    <w:name w:val="List Paragraph"/>
    <w:basedOn w:val="a"/>
    <w:link w:val="ab"/>
    <w:uiPriority w:val="34"/>
    <w:qFormat/>
    <w:rsid w:val="004F669A"/>
    <w:pPr>
      <w:ind w:left="720"/>
      <w:contextualSpacing/>
    </w:pPr>
  </w:style>
  <w:style w:type="paragraph" w:customStyle="1" w:styleId="Default">
    <w:name w:val="Default"/>
    <w:rsid w:val="003F4F3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rsid w:val="00D00AD7"/>
    <w:rPr>
      <w:rFonts w:asciiTheme="majorHAnsi" w:eastAsiaTheme="majorEastAsia" w:hAnsiTheme="majorHAnsi" w:cstheme="majorBidi"/>
      <w:b/>
      <w:bCs/>
      <w:color w:val="4F81BD" w:themeColor="accent1"/>
      <w:sz w:val="26"/>
      <w:szCs w:val="26"/>
    </w:rPr>
  </w:style>
  <w:style w:type="numbering" w:customStyle="1" w:styleId="11">
    <w:name w:val="Нет списка1"/>
    <w:next w:val="a2"/>
    <w:uiPriority w:val="99"/>
    <w:semiHidden/>
    <w:unhideWhenUsed/>
    <w:rsid w:val="00D00AD7"/>
  </w:style>
  <w:style w:type="table" w:customStyle="1" w:styleId="12">
    <w:name w:val="Сетка таблицы1"/>
    <w:basedOn w:val="a1"/>
    <w:next w:val="a5"/>
    <w:uiPriority w:val="59"/>
    <w:rsid w:val="00D00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5"/>
    <w:uiPriority w:val="39"/>
    <w:rsid w:val="006E4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5"/>
    <w:uiPriority w:val="59"/>
    <w:rsid w:val="00360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59"/>
    <w:rsid w:val="00D61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нак2"/>
    <w:basedOn w:val="a"/>
    <w:uiPriority w:val="99"/>
    <w:semiHidden/>
    <w:rsid w:val="00DA0959"/>
    <w:pPr>
      <w:spacing w:after="160" w:line="240" w:lineRule="exact"/>
    </w:pPr>
    <w:rPr>
      <w:rFonts w:ascii="Verdana" w:eastAsia="Times New Roman" w:hAnsi="Verdana" w:cs="Verdana"/>
      <w:sz w:val="20"/>
      <w:szCs w:val="20"/>
      <w:lang w:val="en-US"/>
    </w:rPr>
  </w:style>
  <w:style w:type="table" w:customStyle="1" w:styleId="51">
    <w:name w:val="Сетка таблицы5"/>
    <w:basedOn w:val="a1"/>
    <w:next w:val="a5"/>
    <w:uiPriority w:val="59"/>
    <w:rsid w:val="002517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5"/>
    <w:uiPriority w:val="59"/>
    <w:rsid w:val="00DA23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4A3ADA"/>
    <w:rPr>
      <w:color w:val="0000FF" w:themeColor="hyperlink"/>
      <w:u w:val="single"/>
    </w:rPr>
  </w:style>
  <w:style w:type="table" w:customStyle="1" w:styleId="71">
    <w:name w:val="Сетка таблицы7"/>
    <w:basedOn w:val="a1"/>
    <w:next w:val="a5"/>
    <w:uiPriority w:val="59"/>
    <w:rsid w:val="00170C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307CDC"/>
    <w:rPr>
      <w:color w:val="808080"/>
    </w:rPr>
  </w:style>
  <w:style w:type="character" w:customStyle="1" w:styleId="30">
    <w:name w:val="Заголовок 3 Знак"/>
    <w:basedOn w:val="a0"/>
    <w:link w:val="3"/>
    <w:rsid w:val="00A158AD"/>
    <w:rPr>
      <w:rFonts w:ascii="Arial" w:eastAsia="Times New Roman" w:hAnsi="Arial" w:cs="Times New Roman"/>
      <w:b/>
      <w:bCs/>
      <w:sz w:val="26"/>
      <w:szCs w:val="26"/>
      <w:lang w:val="en-US"/>
    </w:rPr>
  </w:style>
  <w:style w:type="numbering" w:customStyle="1" w:styleId="24">
    <w:name w:val="Нет списка2"/>
    <w:next w:val="a2"/>
    <w:uiPriority w:val="99"/>
    <w:semiHidden/>
    <w:unhideWhenUsed/>
    <w:rsid w:val="00A158AD"/>
  </w:style>
  <w:style w:type="character" w:styleId="ae">
    <w:name w:val="Emphasis"/>
    <w:uiPriority w:val="20"/>
    <w:qFormat/>
    <w:rsid w:val="00A158AD"/>
    <w:rPr>
      <w:rFonts w:ascii="Times New Roman" w:hAnsi="Times New Roman" w:cs="Times New Roman" w:hint="default"/>
      <w:b/>
      <w:bCs/>
      <w:i/>
      <w:iCs/>
    </w:rPr>
  </w:style>
  <w:style w:type="paragraph" w:styleId="af">
    <w:name w:val="Normal (Web)"/>
    <w:aliases w:val="Обычный (веб) Знак1,Обычный (веб) Знак Знак,Обычный (веб) Знак1 Знак Знак,Обычный (веб) Знак Знак Знак Знак,Обычный (Web) Знак Знак Знак Знак,Знак Знак Знак1 Знак Знак Знак,Знак Знак Знак Знак Знак Знак Знак Знак Знак Знак"/>
    <w:basedOn w:val="a"/>
    <w:link w:val="af0"/>
    <w:uiPriority w:val="99"/>
    <w:unhideWhenUsed/>
    <w:rsid w:val="00A158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annotation text"/>
    <w:basedOn w:val="a"/>
    <w:link w:val="af2"/>
    <w:uiPriority w:val="99"/>
    <w:semiHidden/>
    <w:unhideWhenUsed/>
    <w:rsid w:val="00A158AD"/>
    <w:rPr>
      <w:rFonts w:ascii="Calibri" w:eastAsia="Calibri" w:hAnsi="Calibri" w:cs="Times New Roman"/>
      <w:sz w:val="20"/>
      <w:szCs w:val="20"/>
    </w:rPr>
  </w:style>
  <w:style w:type="character" w:customStyle="1" w:styleId="af2">
    <w:name w:val="Текст примечания Знак"/>
    <w:basedOn w:val="a0"/>
    <w:link w:val="af1"/>
    <w:uiPriority w:val="99"/>
    <w:semiHidden/>
    <w:rsid w:val="00A158AD"/>
    <w:rPr>
      <w:rFonts w:ascii="Calibri" w:eastAsia="Calibri" w:hAnsi="Calibri" w:cs="Times New Roman"/>
      <w:sz w:val="20"/>
      <w:szCs w:val="20"/>
    </w:rPr>
  </w:style>
  <w:style w:type="paragraph" w:styleId="af3">
    <w:name w:val="Body Text"/>
    <w:basedOn w:val="a"/>
    <w:link w:val="af4"/>
    <w:unhideWhenUsed/>
    <w:rsid w:val="00A158AD"/>
    <w:pPr>
      <w:spacing w:after="120"/>
    </w:pPr>
    <w:rPr>
      <w:rFonts w:ascii="Calibri" w:eastAsia="Calibri" w:hAnsi="Calibri" w:cs="Times New Roman"/>
    </w:rPr>
  </w:style>
  <w:style w:type="character" w:customStyle="1" w:styleId="af4">
    <w:name w:val="Основной текст Знак"/>
    <w:basedOn w:val="a0"/>
    <w:link w:val="af3"/>
    <w:rsid w:val="00A158AD"/>
    <w:rPr>
      <w:rFonts w:ascii="Calibri" w:eastAsia="Calibri" w:hAnsi="Calibri" w:cs="Times New Roman"/>
    </w:rPr>
  </w:style>
  <w:style w:type="paragraph" w:styleId="af5">
    <w:name w:val="Body Text Indent"/>
    <w:basedOn w:val="a"/>
    <w:link w:val="af6"/>
    <w:unhideWhenUsed/>
    <w:rsid w:val="00A158AD"/>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A158AD"/>
    <w:rPr>
      <w:rFonts w:ascii="Times New Roman" w:eastAsia="Times New Roman" w:hAnsi="Times New Roman" w:cs="Times New Roman"/>
      <w:sz w:val="24"/>
      <w:szCs w:val="24"/>
      <w:lang w:eastAsia="ru-RU"/>
    </w:rPr>
  </w:style>
  <w:style w:type="paragraph" w:styleId="25">
    <w:name w:val="Body Text 2"/>
    <w:basedOn w:val="a"/>
    <w:link w:val="26"/>
    <w:unhideWhenUsed/>
    <w:rsid w:val="00A158AD"/>
    <w:pPr>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rsid w:val="00A158AD"/>
    <w:rPr>
      <w:rFonts w:ascii="Times New Roman" w:eastAsia="Times New Roman" w:hAnsi="Times New Roman" w:cs="Times New Roman"/>
      <w:sz w:val="24"/>
      <w:szCs w:val="24"/>
      <w:lang w:eastAsia="ru-RU"/>
    </w:rPr>
  </w:style>
  <w:style w:type="paragraph" w:styleId="af7">
    <w:name w:val="annotation subject"/>
    <w:basedOn w:val="af1"/>
    <w:next w:val="af1"/>
    <w:link w:val="af8"/>
    <w:uiPriority w:val="99"/>
    <w:semiHidden/>
    <w:unhideWhenUsed/>
    <w:rsid w:val="00A158AD"/>
    <w:rPr>
      <w:b/>
      <w:bCs/>
    </w:rPr>
  </w:style>
  <w:style w:type="character" w:customStyle="1" w:styleId="af8">
    <w:name w:val="Тема примечания Знак"/>
    <w:basedOn w:val="af2"/>
    <w:link w:val="af7"/>
    <w:uiPriority w:val="99"/>
    <w:semiHidden/>
    <w:rsid w:val="00A158AD"/>
    <w:rPr>
      <w:rFonts w:ascii="Calibri" w:eastAsia="Calibri" w:hAnsi="Calibri" w:cs="Times New Roman"/>
      <w:b/>
      <w:bCs/>
      <w:sz w:val="20"/>
      <w:szCs w:val="20"/>
    </w:rPr>
  </w:style>
  <w:style w:type="paragraph" w:styleId="af9">
    <w:name w:val="No Spacing"/>
    <w:uiPriority w:val="99"/>
    <w:qFormat/>
    <w:rsid w:val="00A158AD"/>
    <w:pPr>
      <w:spacing w:after="0" w:line="240" w:lineRule="auto"/>
    </w:pPr>
    <w:rPr>
      <w:rFonts w:ascii="Calibri" w:eastAsia="Calibri" w:hAnsi="Calibri" w:cs="Times New Roman"/>
    </w:rPr>
  </w:style>
  <w:style w:type="paragraph" w:customStyle="1" w:styleId="ParagraphStyle">
    <w:name w:val="Paragraph Style"/>
    <w:rsid w:val="00A158AD"/>
    <w:pPr>
      <w:autoSpaceDE w:val="0"/>
      <w:autoSpaceDN w:val="0"/>
      <w:adjustRightInd w:val="0"/>
      <w:spacing w:after="0" w:line="240" w:lineRule="auto"/>
    </w:pPr>
    <w:rPr>
      <w:rFonts w:ascii="Arial" w:eastAsia="Calibri" w:hAnsi="Arial" w:cs="Arial"/>
      <w:sz w:val="24"/>
      <w:szCs w:val="24"/>
    </w:rPr>
  </w:style>
  <w:style w:type="paragraph" w:customStyle="1" w:styleId="Centered">
    <w:name w:val="Centered"/>
    <w:uiPriority w:val="99"/>
    <w:rsid w:val="00A158AD"/>
    <w:pPr>
      <w:autoSpaceDE w:val="0"/>
      <w:autoSpaceDN w:val="0"/>
      <w:adjustRightInd w:val="0"/>
      <w:spacing w:after="0" w:line="240" w:lineRule="auto"/>
      <w:jc w:val="center"/>
    </w:pPr>
    <w:rPr>
      <w:rFonts w:ascii="Arial" w:eastAsia="Calibri" w:hAnsi="Arial" w:cs="Arial"/>
      <w:sz w:val="24"/>
      <w:szCs w:val="24"/>
    </w:rPr>
  </w:style>
  <w:style w:type="paragraph" w:customStyle="1" w:styleId="Style2">
    <w:name w:val="Style2"/>
    <w:basedOn w:val="a"/>
    <w:uiPriority w:val="99"/>
    <w:rsid w:val="00A158AD"/>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5">
    <w:name w:val="Style5"/>
    <w:basedOn w:val="a"/>
    <w:uiPriority w:val="99"/>
    <w:rsid w:val="00A158AD"/>
    <w:pPr>
      <w:widowControl w:val="0"/>
      <w:autoSpaceDE w:val="0"/>
      <w:autoSpaceDN w:val="0"/>
      <w:adjustRightInd w:val="0"/>
      <w:spacing w:after="0" w:line="278" w:lineRule="exact"/>
      <w:ind w:hanging="35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A158AD"/>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paragraph" w:customStyle="1" w:styleId="Style30">
    <w:name w:val="Style30"/>
    <w:basedOn w:val="a"/>
    <w:uiPriority w:val="99"/>
    <w:rsid w:val="00A158AD"/>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4">
    <w:name w:val="Style4"/>
    <w:basedOn w:val="a"/>
    <w:uiPriority w:val="99"/>
    <w:rsid w:val="00A158AD"/>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4">
    <w:name w:val="Style14"/>
    <w:basedOn w:val="a"/>
    <w:uiPriority w:val="99"/>
    <w:rsid w:val="00A158AD"/>
    <w:pPr>
      <w:widowControl w:val="0"/>
      <w:autoSpaceDE w:val="0"/>
      <w:autoSpaceDN w:val="0"/>
      <w:adjustRightInd w:val="0"/>
      <w:spacing w:after="0" w:line="274" w:lineRule="exact"/>
      <w:ind w:firstLine="350"/>
    </w:pPr>
    <w:rPr>
      <w:rFonts w:ascii="Times New Roman" w:eastAsia="Times New Roman" w:hAnsi="Times New Roman" w:cs="Times New Roman"/>
      <w:sz w:val="24"/>
      <w:szCs w:val="24"/>
      <w:lang w:eastAsia="ru-RU"/>
    </w:rPr>
  </w:style>
  <w:style w:type="paragraph" w:customStyle="1" w:styleId="Style27">
    <w:name w:val="Style27"/>
    <w:basedOn w:val="a"/>
    <w:uiPriority w:val="99"/>
    <w:rsid w:val="00A158AD"/>
    <w:pPr>
      <w:widowControl w:val="0"/>
      <w:autoSpaceDE w:val="0"/>
      <w:autoSpaceDN w:val="0"/>
      <w:adjustRightInd w:val="0"/>
      <w:spacing w:after="0" w:line="283" w:lineRule="exact"/>
      <w:ind w:hanging="360"/>
      <w:jc w:val="both"/>
    </w:pPr>
    <w:rPr>
      <w:rFonts w:ascii="Times New Roman" w:eastAsia="Times New Roman" w:hAnsi="Times New Roman" w:cs="Times New Roman"/>
      <w:sz w:val="24"/>
      <w:szCs w:val="24"/>
      <w:lang w:eastAsia="ru-RU"/>
    </w:rPr>
  </w:style>
  <w:style w:type="paragraph" w:customStyle="1" w:styleId="Style3">
    <w:name w:val="Style3"/>
    <w:basedOn w:val="a"/>
    <w:uiPriority w:val="99"/>
    <w:rsid w:val="00A158AD"/>
    <w:pPr>
      <w:widowControl w:val="0"/>
      <w:autoSpaceDE w:val="0"/>
      <w:autoSpaceDN w:val="0"/>
      <w:adjustRightInd w:val="0"/>
      <w:spacing w:after="0" w:line="275" w:lineRule="exact"/>
      <w:ind w:firstLine="710"/>
      <w:jc w:val="both"/>
    </w:pPr>
    <w:rPr>
      <w:rFonts w:ascii="Times New Roman" w:eastAsia="Times New Roman" w:hAnsi="Times New Roman" w:cs="Times New Roman"/>
      <w:sz w:val="24"/>
      <w:szCs w:val="24"/>
      <w:lang w:eastAsia="ru-RU"/>
    </w:rPr>
  </w:style>
  <w:style w:type="paragraph" w:customStyle="1" w:styleId="Style16">
    <w:name w:val="Style16"/>
    <w:basedOn w:val="a"/>
    <w:uiPriority w:val="99"/>
    <w:rsid w:val="00A158A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
    <w:uiPriority w:val="99"/>
    <w:rsid w:val="00A158AD"/>
    <w:pPr>
      <w:widowControl w:val="0"/>
      <w:autoSpaceDE w:val="0"/>
      <w:autoSpaceDN w:val="0"/>
      <w:adjustRightInd w:val="0"/>
      <w:spacing w:after="0" w:line="276" w:lineRule="exact"/>
      <w:ind w:firstLine="998"/>
    </w:pPr>
    <w:rPr>
      <w:rFonts w:ascii="Times New Roman" w:eastAsia="Times New Roman" w:hAnsi="Times New Roman" w:cs="Times New Roman"/>
      <w:sz w:val="24"/>
      <w:szCs w:val="24"/>
      <w:lang w:eastAsia="ru-RU"/>
    </w:rPr>
  </w:style>
  <w:style w:type="paragraph" w:customStyle="1" w:styleId="Style23">
    <w:name w:val="Style23"/>
    <w:basedOn w:val="a"/>
    <w:uiPriority w:val="99"/>
    <w:rsid w:val="00A158AD"/>
    <w:pPr>
      <w:widowControl w:val="0"/>
      <w:autoSpaceDE w:val="0"/>
      <w:autoSpaceDN w:val="0"/>
      <w:adjustRightInd w:val="0"/>
      <w:spacing w:after="0" w:line="278" w:lineRule="exact"/>
      <w:ind w:firstLine="706"/>
    </w:pPr>
    <w:rPr>
      <w:rFonts w:ascii="Times New Roman" w:eastAsia="Times New Roman" w:hAnsi="Times New Roman" w:cs="Times New Roman"/>
      <w:sz w:val="24"/>
      <w:szCs w:val="24"/>
      <w:lang w:eastAsia="ru-RU"/>
    </w:rPr>
  </w:style>
  <w:style w:type="paragraph" w:customStyle="1" w:styleId="Style40">
    <w:name w:val="Style40"/>
    <w:basedOn w:val="a"/>
    <w:uiPriority w:val="99"/>
    <w:rsid w:val="00A158AD"/>
    <w:pPr>
      <w:widowControl w:val="0"/>
      <w:autoSpaceDE w:val="0"/>
      <w:autoSpaceDN w:val="0"/>
      <w:adjustRightInd w:val="0"/>
      <w:spacing w:after="0" w:line="274" w:lineRule="exact"/>
      <w:ind w:hanging="365"/>
    </w:pPr>
    <w:rPr>
      <w:rFonts w:ascii="Times New Roman" w:eastAsia="Times New Roman" w:hAnsi="Times New Roman" w:cs="Times New Roman"/>
      <w:sz w:val="24"/>
      <w:szCs w:val="24"/>
      <w:lang w:eastAsia="ru-RU"/>
    </w:rPr>
  </w:style>
  <w:style w:type="paragraph" w:customStyle="1" w:styleId="Style42">
    <w:name w:val="Style42"/>
    <w:basedOn w:val="a"/>
    <w:uiPriority w:val="99"/>
    <w:rsid w:val="00A158AD"/>
    <w:pPr>
      <w:widowControl w:val="0"/>
      <w:autoSpaceDE w:val="0"/>
      <w:autoSpaceDN w:val="0"/>
      <w:adjustRightInd w:val="0"/>
      <w:spacing w:after="0" w:line="278" w:lineRule="exact"/>
      <w:ind w:firstLine="739"/>
      <w:jc w:val="both"/>
    </w:pPr>
    <w:rPr>
      <w:rFonts w:ascii="Times New Roman" w:eastAsia="Times New Roman" w:hAnsi="Times New Roman" w:cs="Times New Roman"/>
      <w:sz w:val="24"/>
      <w:szCs w:val="24"/>
      <w:lang w:eastAsia="ru-RU"/>
    </w:rPr>
  </w:style>
  <w:style w:type="paragraph" w:customStyle="1" w:styleId="Style44">
    <w:name w:val="Style44"/>
    <w:basedOn w:val="a"/>
    <w:uiPriority w:val="99"/>
    <w:rsid w:val="00A158AD"/>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ConsPlusNormal">
    <w:name w:val="ConsPlusNormal"/>
    <w:uiPriority w:val="99"/>
    <w:rsid w:val="00A158A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Абзац списка1"/>
    <w:basedOn w:val="a"/>
    <w:qFormat/>
    <w:rsid w:val="00A158AD"/>
    <w:pPr>
      <w:autoSpaceDE w:val="0"/>
      <w:snapToGrid w:val="0"/>
      <w:spacing w:after="0" w:line="240" w:lineRule="auto"/>
      <w:ind w:left="720" w:firstLine="708"/>
    </w:pPr>
    <w:rPr>
      <w:rFonts w:ascii="Times New Roman" w:eastAsia="Times New Roman" w:hAnsi="Times New Roman" w:cs="Times New Roman"/>
      <w:sz w:val="28"/>
      <w:szCs w:val="24"/>
      <w:lang w:val="en-US"/>
    </w:rPr>
  </w:style>
  <w:style w:type="character" w:customStyle="1" w:styleId="afa">
    <w:name w:val="Основной текст_"/>
    <w:basedOn w:val="a0"/>
    <w:link w:val="120"/>
    <w:locked/>
    <w:rsid w:val="00A158AD"/>
    <w:rPr>
      <w:rFonts w:ascii="Times New Roman" w:hAnsi="Times New Roman" w:cs="Times New Roman"/>
      <w:sz w:val="23"/>
      <w:szCs w:val="23"/>
      <w:shd w:val="clear" w:color="auto" w:fill="FFFFFF"/>
    </w:rPr>
  </w:style>
  <w:style w:type="paragraph" w:customStyle="1" w:styleId="120">
    <w:name w:val="Основной текст12"/>
    <w:basedOn w:val="a"/>
    <w:link w:val="afa"/>
    <w:rsid w:val="00A158AD"/>
    <w:pPr>
      <w:shd w:val="clear" w:color="auto" w:fill="FFFFFF"/>
      <w:spacing w:before="300" w:after="0" w:line="413" w:lineRule="exact"/>
      <w:jc w:val="both"/>
    </w:pPr>
    <w:rPr>
      <w:rFonts w:ascii="Times New Roman" w:hAnsi="Times New Roman" w:cs="Times New Roman"/>
      <w:sz w:val="23"/>
      <w:szCs w:val="23"/>
    </w:rPr>
  </w:style>
  <w:style w:type="paragraph" w:customStyle="1" w:styleId="afb">
    <w:name w:val="Стиль"/>
    <w:rsid w:val="00A158A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u-2-msonormal">
    <w:name w:val="u-2-msonormal"/>
    <w:basedOn w:val="a"/>
    <w:rsid w:val="00A158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Основной текст1"/>
    <w:basedOn w:val="a"/>
    <w:rsid w:val="00A158AD"/>
    <w:pPr>
      <w:shd w:val="clear" w:color="auto" w:fill="FFFFFF"/>
      <w:spacing w:before="240" w:after="0" w:line="252" w:lineRule="exact"/>
      <w:ind w:firstLine="400"/>
      <w:jc w:val="both"/>
    </w:pPr>
    <w:rPr>
      <w:rFonts w:ascii="Arial" w:eastAsia="Arial" w:hAnsi="Arial" w:cs="Arial"/>
      <w:sz w:val="21"/>
      <w:szCs w:val="21"/>
    </w:rPr>
  </w:style>
  <w:style w:type="character" w:styleId="afc">
    <w:name w:val="annotation reference"/>
    <w:uiPriority w:val="99"/>
    <w:semiHidden/>
    <w:unhideWhenUsed/>
    <w:rsid w:val="00A158AD"/>
    <w:rPr>
      <w:sz w:val="16"/>
      <w:szCs w:val="16"/>
    </w:rPr>
  </w:style>
  <w:style w:type="character" w:customStyle="1" w:styleId="Normaltext">
    <w:name w:val="Normal text"/>
    <w:uiPriority w:val="99"/>
    <w:rsid w:val="00A158AD"/>
    <w:rPr>
      <w:color w:val="000000"/>
      <w:sz w:val="20"/>
      <w:szCs w:val="20"/>
    </w:rPr>
  </w:style>
  <w:style w:type="character" w:customStyle="1" w:styleId="Heading">
    <w:name w:val="Heading"/>
    <w:uiPriority w:val="99"/>
    <w:rsid w:val="00A158AD"/>
    <w:rPr>
      <w:b/>
      <w:bCs/>
      <w:color w:val="0000FF"/>
      <w:sz w:val="20"/>
      <w:szCs w:val="20"/>
    </w:rPr>
  </w:style>
  <w:style w:type="character" w:customStyle="1" w:styleId="Subheading">
    <w:name w:val="Subheading"/>
    <w:uiPriority w:val="99"/>
    <w:rsid w:val="00A158AD"/>
    <w:rPr>
      <w:b/>
      <w:bCs/>
      <w:color w:val="000080"/>
      <w:sz w:val="20"/>
      <w:szCs w:val="20"/>
    </w:rPr>
  </w:style>
  <w:style w:type="character" w:customStyle="1" w:styleId="Keywords">
    <w:name w:val="Keywords"/>
    <w:uiPriority w:val="99"/>
    <w:rsid w:val="00A158AD"/>
    <w:rPr>
      <w:i/>
      <w:iCs/>
      <w:color w:val="800000"/>
      <w:sz w:val="20"/>
      <w:szCs w:val="20"/>
    </w:rPr>
  </w:style>
  <w:style w:type="character" w:customStyle="1" w:styleId="Jump1">
    <w:name w:val="Jump 1"/>
    <w:uiPriority w:val="99"/>
    <w:rsid w:val="00A158AD"/>
    <w:rPr>
      <w:color w:val="008000"/>
      <w:sz w:val="20"/>
      <w:szCs w:val="20"/>
      <w:u w:val="single"/>
    </w:rPr>
  </w:style>
  <w:style w:type="character" w:customStyle="1" w:styleId="Jump2">
    <w:name w:val="Jump 2"/>
    <w:uiPriority w:val="99"/>
    <w:rsid w:val="00A158AD"/>
    <w:rPr>
      <w:color w:val="008000"/>
      <w:sz w:val="20"/>
      <w:szCs w:val="20"/>
      <w:u w:val="single"/>
    </w:rPr>
  </w:style>
  <w:style w:type="character" w:customStyle="1" w:styleId="FontStyle48">
    <w:name w:val="Font Style48"/>
    <w:basedOn w:val="a0"/>
    <w:uiPriority w:val="99"/>
    <w:rsid w:val="00A158AD"/>
    <w:rPr>
      <w:rFonts w:ascii="Times New Roman" w:hAnsi="Times New Roman" w:cs="Times New Roman" w:hint="default"/>
      <w:b/>
      <w:bCs/>
      <w:sz w:val="22"/>
      <w:szCs w:val="22"/>
    </w:rPr>
  </w:style>
  <w:style w:type="character" w:customStyle="1" w:styleId="FontStyle49">
    <w:name w:val="Font Style49"/>
    <w:basedOn w:val="a0"/>
    <w:uiPriority w:val="99"/>
    <w:rsid w:val="00A158AD"/>
    <w:rPr>
      <w:rFonts w:ascii="Times New Roman" w:hAnsi="Times New Roman" w:cs="Times New Roman" w:hint="default"/>
      <w:sz w:val="22"/>
      <w:szCs w:val="22"/>
    </w:rPr>
  </w:style>
  <w:style w:type="character" w:customStyle="1" w:styleId="FontStyle51">
    <w:name w:val="Font Style51"/>
    <w:basedOn w:val="a0"/>
    <w:uiPriority w:val="99"/>
    <w:rsid w:val="00A158AD"/>
    <w:rPr>
      <w:rFonts w:ascii="Times New Roman" w:hAnsi="Times New Roman" w:cs="Times New Roman" w:hint="default"/>
      <w:b/>
      <w:bCs/>
      <w:i/>
      <w:iCs/>
      <w:sz w:val="22"/>
      <w:szCs w:val="22"/>
    </w:rPr>
  </w:style>
  <w:style w:type="character" w:customStyle="1" w:styleId="apple-converted-space">
    <w:name w:val="apple-converted-space"/>
    <w:basedOn w:val="a0"/>
    <w:rsid w:val="00A158AD"/>
  </w:style>
  <w:style w:type="character" w:customStyle="1" w:styleId="FontStyle19">
    <w:name w:val="Font Style19"/>
    <w:rsid w:val="00A158AD"/>
    <w:rPr>
      <w:rFonts w:ascii="Times New Roman" w:hAnsi="Times New Roman" w:cs="Times New Roman" w:hint="default"/>
      <w:sz w:val="22"/>
      <w:szCs w:val="22"/>
    </w:rPr>
  </w:style>
  <w:style w:type="character" w:customStyle="1" w:styleId="11pt">
    <w:name w:val="Основной текст + 11 pt"/>
    <w:rsid w:val="00A158AD"/>
    <w:rPr>
      <w:rFonts w:ascii="Arial" w:eastAsia="Arial" w:hAnsi="Arial" w:cs="Arial" w:hint="default"/>
      <w:b w:val="0"/>
      <w:bCs w:val="0"/>
      <w:i w:val="0"/>
      <w:iCs w:val="0"/>
      <w:smallCaps w:val="0"/>
      <w:strike w:val="0"/>
      <w:dstrike w:val="0"/>
      <w:spacing w:val="0"/>
      <w:sz w:val="22"/>
      <w:szCs w:val="22"/>
      <w:u w:val="none"/>
      <w:effect w:val="none"/>
    </w:rPr>
  </w:style>
  <w:style w:type="table" w:customStyle="1" w:styleId="8">
    <w:name w:val="Сетка таблицы8"/>
    <w:basedOn w:val="a1"/>
    <w:next w:val="a5"/>
    <w:uiPriority w:val="39"/>
    <w:rsid w:val="00A15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ветлая сетка - Акцент 41"/>
    <w:basedOn w:val="a1"/>
    <w:next w:val="-4"/>
    <w:uiPriority w:val="62"/>
    <w:semiHidden/>
    <w:unhideWhenUsed/>
    <w:rsid w:val="00A158AD"/>
    <w:pPr>
      <w:spacing w:after="0" w:line="240" w:lineRule="auto"/>
    </w:p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Lines="0" w:beforeAutospacing="0" w:afterLines="0" w:afterAutospacing="0" w:line="240" w:lineRule="auto"/>
      </w:pPr>
      <w:rPr>
        <w:rFonts w:ascii="Microsoft Sans Serif" w:eastAsia="Times New Roman" w:hAnsi="Microsoft Sans Serif" w:cs="Times New Roman" w:hint="default"/>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Lines="0" w:beforeAutospacing="0" w:afterLines="0" w:afterAutospacing="0" w:line="240" w:lineRule="auto"/>
      </w:pPr>
      <w:rPr>
        <w:rFonts w:ascii="Microsoft Sans Serif" w:eastAsia="Times New Roman" w:hAnsi="Microsoft Sans Serif" w:cs="Times New Roman" w:hint="default"/>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Microsoft Sans Serif" w:eastAsia="Times New Roman" w:hAnsi="Microsoft Sans Serif" w:cs="Times New Roman" w:hint="default"/>
        <w:b/>
        <w:bCs/>
      </w:rPr>
    </w:tblStylePr>
    <w:tblStylePr w:type="lastCol">
      <w:rPr>
        <w:rFonts w:ascii="Microsoft Sans Serif" w:eastAsia="Times New Roman" w:hAnsi="Microsoft Sans Serif" w:cs="Times New Roman" w:hint="default"/>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210">
    <w:name w:val="Сетка таблицы21"/>
    <w:basedOn w:val="a1"/>
    <w:uiPriority w:val="59"/>
    <w:rsid w:val="00A158A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d">
    <w:name w:val="Strong"/>
    <w:basedOn w:val="a0"/>
    <w:uiPriority w:val="22"/>
    <w:qFormat/>
    <w:rsid w:val="00A158AD"/>
    <w:rPr>
      <w:b/>
      <w:bCs/>
    </w:rPr>
  </w:style>
  <w:style w:type="table" w:styleId="-4">
    <w:name w:val="Light Grid Accent 4"/>
    <w:basedOn w:val="a1"/>
    <w:uiPriority w:val="62"/>
    <w:rsid w:val="00A158AD"/>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numbering" w:customStyle="1" w:styleId="32">
    <w:name w:val="Нет списка3"/>
    <w:next w:val="a2"/>
    <w:uiPriority w:val="99"/>
    <w:semiHidden/>
    <w:unhideWhenUsed/>
    <w:rsid w:val="00890740"/>
  </w:style>
  <w:style w:type="table" w:customStyle="1" w:styleId="9">
    <w:name w:val="Сетка таблицы9"/>
    <w:basedOn w:val="a1"/>
    <w:next w:val="a5"/>
    <w:uiPriority w:val="39"/>
    <w:rsid w:val="00BA1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753C75"/>
  </w:style>
  <w:style w:type="table" w:customStyle="1" w:styleId="100">
    <w:name w:val="Сетка таблицы10"/>
    <w:basedOn w:val="a1"/>
    <w:next w:val="a5"/>
    <w:uiPriority w:val="39"/>
    <w:rsid w:val="00753C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ветлая сетка - Акцент 42"/>
    <w:basedOn w:val="a1"/>
    <w:next w:val="-4"/>
    <w:uiPriority w:val="62"/>
    <w:semiHidden/>
    <w:unhideWhenUsed/>
    <w:rsid w:val="00753C75"/>
    <w:pPr>
      <w:spacing w:after="0" w:line="240" w:lineRule="auto"/>
    </w:p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Lines="0" w:beforeAutospacing="0" w:afterLines="0" w:afterAutospacing="0" w:line="240" w:lineRule="auto"/>
      </w:pPr>
      <w:rPr>
        <w:rFonts w:ascii="Microsoft Sans Serif" w:eastAsia="Times New Roman" w:hAnsi="Microsoft Sans Serif" w:cs="Times New Roman" w:hint="default"/>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Lines="0" w:beforeAutospacing="0" w:afterLines="0" w:afterAutospacing="0" w:line="240" w:lineRule="auto"/>
      </w:pPr>
      <w:rPr>
        <w:rFonts w:ascii="Microsoft Sans Serif" w:eastAsia="Times New Roman" w:hAnsi="Microsoft Sans Serif" w:cs="Times New Roman" w:hint="default"/>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Microsoft Sans Serif" w:eastAsia="Times New Roman" w:hAnsi="Microsoft Sans Serif" w:cs="Times New Roman" w:hint="default"/>
        <w:b/>
        <w:bCs/>
      </w:rPr>
    </w:tblStylePr>
    <w:tblStylePr w:type="lastCol">
      <w:rPr>
        <w:rFonts w:ascii="Microsoft Sans Serif" w:eastAsia="Times New Roman" w:hAnsi="Microsoft Sans Serif" w:cs="Times New Roman" w:hint="default"/>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220">
    <w:name w:val="Сетка таблицы22"/>
    <w:basedOn w:val="a1"/>
    <w:uiPriority w:val="59"/>
    <w:rsid w:val="00753C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5"/>
    <w:uiPriority w:val="39"/>
    <w:rsid w:val="00753C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213830"/>
  </w:style>
  <w:style w:type="table" w:customStyle="1" w:styleId="121">
    <w:name w:val="Сетка таблицы12"/>
    <w:basedOn w:val="a1"/>
    <w:next w:val="a5"/>
    <w:uiPriority w:val="39"/>
    <w:rsid w:val="002138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ветлая сетка - Акцент 43"/>
    <w:basedOn w:val="a1"/>
    <w:next w:val="-4"/>
    <w:uiPriority w:val="62"/>
    <w:semiHidden/>
    <w:unhideWhenUsed/>
    <w:rsid w:val="00213830"/>
    <w:pPr>
      <w:spacing w:after="0" w:line="240" w:lineRule="auto"/>
    </w:p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Lines="0" w:beforeAutospacing="0" w:afterLines="0" w:afterAutospacing="0" w:line="240" w:lineRule="auto"/>
      </w:pPr>
      <w:rPr>
        <w:rFonts w:ascii="Microsoft Sans Serif" w:eastAsia="Times New Roman" w:hAnsi="Microsoft Sans Serif" w:cs="Times New Roman" w:hint="default"/>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Lines="0" w:beforeAutospacing="0" w:afterLines="0" w:afterAutospacing="0" w:line="240" w:lineRule="auto"/>
      </w:pPr>
      <w:rPr>
        <w:rFonts w:ascii="Microsoft Sans Serif" w:eastAsia="Times New Roman" w:hAnsi="Microsoft Sans Serif" w:cs="Times New Roman" w:hint="default"/>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Microsoft Sans Serif" w:eastAsia="Times New Roman" w:hAnsi="Microsoft Sans Serif" w:cs="Times New Roman" w:hint="default"/>
        <w:b/>
        <w:bCs/>
      </w:rPr>
    </w:tblStylePr>
    <w:tblStylePr w:type="lastCol">
      <w:rPr>
        <w:rFonts w:ascii="Microsoft Sans Serif" w:eastAsia="Times New Roman" w:hAnsi="Microsoft Sans Serif" w:cs="Times New Roman" w:hint="default"/>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230">
    <w:name w:val="Сетка таблицы23"/>
    <w:basedOn w:val="a1"/>
    <w:uiPriority w:val="59"/>
    <w:rsid w:val="002138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e">
    <w:name w:val="FollowedHyperlink"/>
    <w:basedOn w:val="a0"/>
    <w:uiPriority w:val="99"/>
    <w:semiHidden/>
    <w:unhideWhenUsed/>
    <w:rsid w:val="007173B5"/>
    <w:rPr>
      <w:color w:val="800080" w:themeColor="followedHyperlink"/>
      <w:u w:val="single"/>
    </w:rPr>
  </w:style>
  <w:style w:type="numbering" w:customStyle="1" w:styleId="62">
    <w:name w:val="Нет списка6"/>
    <w:next w:val="a2"/>
    <w:uiPriority w:val="99"/>
    <w:semiHidden/>
    <w:unhideWhenUsed/>
    <w:rsid w:val="00840F67"/>
  </w:style>
  <w:style w:type="table" w:customStyle="1" w:styleId="130">
    <w:name w:val="Сетка таблицы13"/>
    <w:basedOn w:val="a1"/>
    <w:next w:val="a5"/>
    <w:uiPriority w:val="59"/>
    <w:rsid w:val="00840F67"/>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11">
    <w:name w:val="Нет списка11"/>
    <w:next w:val="a2"/>
    <w:uiPriority w:val="99"/>
    <w:semiHidden/>
    <w:unhideWhenUsed/>
    <w:rsid w:val="00840F67"/>
  </w:style>
  <w:style w:type="table" w:customStyle="1" w:styleId="140">
    <w:name w:val="Сетка таблицы14"/>
    <w:basedOn w:val="a1"/>
    <w:next w:val="a5"/>
    <w:uiPriority w:val="59"/>
    <w:rsid w:val="00840F6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5"/>
    <w:uiPriority w:val="59"/>
    <w:rsid w:val="00840F6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5"/>
    <w:uiPriority w:val="59"/>
    <w:rsid w:val="00840F6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5"/>
    <w:uiPriority w:val="59"/>
    <w:rsid w:val="00840F6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Основной текст 21"/>
    <w:basedOn w:val="a"/>
    <w:rsid w:val="00840F67"/>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customStyle="1" w:styleId="aff">
    <w:name w:val="Буллит"/>
    <w:basedOn w:val="a"/>
    <w:link w:val="aff0"/>
    <w:rsid w:val="00840F67"/>
    <w:pPr>
      <w:autoSpaceDE w:val="0"/>
      <w:autoSpaceDN w:val="0"/>
      <w:adjustRightInd w:val="0"/>
      <w:spacing w:after="0" w:line="214" w:lineRule="atLeast"/>
      <w:ind w:firstLine="244"/>
      <w:jc w:val="both"/>
      <w:textAlignment w:val="center"/>
    </w:pPr>
    <w:rPr>
      <w:rFonts w:ascii="NewtonCSanPin" w:eastAsia="Times New Roman" w:hAnsi="NewtonCSanPin" w:cs="Times New Roman"/>
      <w:color w:val="000000"/>
      <w:sz w:val="21"/>
      <w:szCs w:val="21"/>
      <w:lang w:eastAsia="ru-RU"/>
    </w:rPr>
  </w:style>
  <w:style w:type="paragraph" w:customStyle="1" w:styleId="aff1">
    <w:name w:val="Основной"/>
    <w:basedOn w:val="a"/>
    <w:link w:val="aff2"/>
    <w:uiPriority w:val="99"/>
    <w:rsid w:val="00840F67"/>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lang w:eastAsia="ru-RU"/>
    </w:rPr>
  </w:style>
  <w:style w:type="paragraph" w:customStyle="1" w:styleId="43">
    <w:name w:val="Заг 4"/>
    <w:basedOn w:val="a"/>
    <w:rsid w:val="00840F67"/>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eastAsia="ru-RU"/>
    </w:rPr>
  </w:style>
  <w:style w:type="paragraph" w:customStyle="1" w:styleId="aff3">
    <w:name w:val="Курсив"/>
    <w:basedOn w:val="aff1"/>
    <w:rsid w:val="00840F67"/>
    <w:rPr>
      <w:i/>
      <w:iCs/>
    </w:rPr>
  </w:style>
  <w:style w:type="paragraph" w:customStyle="1" w:styleId="aff4">
    <w:name w:val="Буллит Курсив"/>
    <w:basedOn w:val="aff"/>
    <w:rsid w:val="00840F67"/>
    <w:rPr>
      <w:i/>
      <w:iCs/>
    </w:rPr>
  </w:style>
  <w:style w:type="paragraph" w:styleId="aff5">
    <w:name w:val="Message Header"/>
    <w:basedOn w:val="a"/>
    <w:link w:val="aff6"/>
    <w:rsid w:val="00840F67"/>
    <w:pPr>
      <w:tabs>
        <w:tab w:val="left" w:pos="4500"/>
        <w:tab w:val="left" w:pos="9180"/>
        <w:tab w:val="left" w:pos="9360"/>
      </w:tabs>
      <w:autoSpaceDE w:val="0"/>
      <w:autoSpaceDN w:val="0"/>
      <w:adjustRightInd w:val="0"/>
      <w:spacing w:after="0" w:line="194" w:lineRule="atLeast"/>
      <w:jc w:val="center"/>
      <w:textAlignment w:val="center"/>
    </w:pPr>
    <w:rPr>
      <w:rFonts w:ascii="NewtonCSanPin" w:eastAsia="Times New Roman" w:hAnsi="NewtonCSanPin" w:cs="Times New Roman"/>
      <w:b/>
      <w:bCs/>
      <w:color w:val="000000"/>
      <w:sz w:val="19"/>
      <w:szCs w:val="19"/>
      <w:lang w:eastAsia="ru-RU"/>
    </w:rPr>
  </w:style>
  <w:style w:type="character" w:customStyle="1" w:styleId="aff6">
    <w:name w:val="Шапка Знак"/>
    <w:basedOn w:val="a0"/>
    <w:link w:val="aff5"/>
    <w:rsid w:val="00840F67"/>
    <w:rPr>
      <w:rFonts w:ascii="NewtonCSanPin" w:eastAsia="Times New Roman" w:hAnsi="NewtonCSanPin" w:cs="Times New Roman"/>
      <w:b/>
      <w:bCs/>
      <w:color w:val="000000"/>
      <w:sz w:val="19"/>
      <w:szCs w:val="19"/>
      <w:lang w:eastAsia="ru-RU"/>
    </w:rPr>
  </w:style>
  <w:style w:type="paragraph" w:customStyle="1" w:styleId="aff7">
    <w:name w:val="Подзаг"/>
    <w:basedOn w:val="aff1"/>
    <w:rsid w:val="00840F67"/>
    <w:pPr>
      <w:spacing w:before="113" w:after="28"/>
      <w:jc w:val="center"/>
    </w:pPr>
    <w:rPr>
      <w:b/>
      <w:bCs/>
      <w:i/>
      <w:iCs/>
    </w:rPr>
  </w:style>
  <w:style w:type="character" w:customStyle="1" w:styleId="aff0">
    <w:name w:val="Буллит Знак"/>
    <w:link w:val="aff"/>
    <w:rsid w:val="00840F67"/>
    <w:rPr>
      <w:rFonts w:ascii="NewtonCSanPin" w:eastAsia="Times New Roman" w:hAnsi="NewtonCSanPin" w:cs="Times New Roman"/>
      <w:color w:val="000000"/>
      <w:sz w:val="21"/>
      <w:szCs w:val="21"/>
      <w:lang w:eastAsia="ru-RU"/>
    </w:rPr>
  </w:style>
  <w:style w:type="character" w:customStyle="1" w:styleId="Zag11">
    <w:name w:val="Zag_11"/>
    <w:rsid w:val="00840F67"/>
    <w:rPr>
      <w:color w:val="000000"/>
      <w:w w:val="100"/>
    </w:rPr>
  </w:style>
  <w:style w:type="character" w:customStyle="1" w:styleId="aff2">
    <w:name w:val="Основной Знак"/>
    <w:link w:val="aff1"/>
    <w:uiPriority w:val="99"/>
    <w:rsid w:val="00840F67"/>
    <w:rPr>
      <w:rFonts w:ascii="NewtonCSanPin" w:eastAsia="Times New Roman" w:hAnsi="NewtonCSanPin" w:cs="Times New Roman"/>
      <w:color w:val="000000"/>
      <w:sz w:val="21"/>
      <w:szCs w:val="21"/>
      <w:lang w:eastAsia="ru-RU"/>
    </w:rPr>
  </w:style>
  <w:style w:type="paragraph" w:customStyle="1" w:styleId="21">
    <w:name w:val="Средняя сетка 21"/>
    <w:basedOn w:val="a"/>
    <w:uiPriority w:val="1"/>
    <w:qFormat/>
    <w:rsid w:val="00840F67"/>
    <w:pPr>
      <w:numPr>
        <w:numId w:val="17"/>
      </w:numPr>
      <w:spacing w:after="0" w:line="360" w:lineRule="auto"/>
      <w:contextualSpacing/>
      <w:jc w:val="both"/>
      <w:outlineLvl w:val="1"/>
    </w:pPr>
    <w:rPr>
      <w:rFonts w:ascii="Times New Roman" w:eastAsia="Times New Roman" w:hAnsi="Times New Roman" w:cs="Times New Roman"/>
      <w:sz w:val="28"/>
      <w:szCs w:val="24"/>
      <w:lang w:eastAsia="ru-RU"/>
    </w:rPr>
  </w:style>
  <w:style w:type="character" w:customStyle="1" w:styleId="FontStyle31">
    <w:name w:val="Font Style31"/>
    <w:uiPriority w:val="99"/>
    <w:rsid w:val="00840F67"/>
    <w:rPr>
      <w:rFonts w:ascii="Times New Roman" w:hAnsi="Times New Roman"/>
      <w:sz w:val="28"/>
    </w:rPr>
  </w:style>
  <w:style w:type="paragraph" w:customStyle="1" w:styleId="15">
    <w:name w:val="Без интервала1"/>
    <w:link w:val="aff8"/>
    <w:qFormat/>
    <w:rsid w:val="00840F67"/>
    <w:pPr>
      <w:suppressAutoHyphens/>
      <w:spacing w:after="0" w:line="240" w:lineRule="auto"/>
    </w:pPr>
    <w:rPr>
      <w:rFonts w:ascii="Calibri" w:eastAsia="Calibri" w:hAnsi="Calibri" w:cs="Times New Roman"/>
      <w:lang w:eastAsia="ar-SA"/>
    </w:rPr>
  </w:style>
  <w:style w:type="table" w:customStyle="1" w:styleId="250">
    <w:name w:val="Сетка таблицы25"/>
    <w:basedOn w:val="a1"/>
    <w:next w:val="a5"/>
    <w:uiPriority w:val="59"/>
    <w:rsid w:val="00E77A6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next w:val="a5"/>
    <w:uiPriority w:val="59"/>
    <w:rsid w:val="00E77A6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Сетка таблицы27"/>
    <w:basedOn w:val="a1"/>
    <w:next w:val="a5"/>
    <w:uiPriority w:val="59"/>
    <w:rsid w:val="00E77A6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sid w:val="001908B7"/>
    <w:rPr>
      <w:rFonts w:ascii="Cambria" w:eastAsia="Times New Roman" w:hAnsi="Cambria" w:cs="Times New Roman"/>
      <w:b/>
      <w:bCs/>
      <w:kern w:val="32"/>
      <w:sz w:val="32"/>
      <w:szCs w:val="32"/>
    </w:rPr>
  </w:style>
  <w:style w:type="character" w:customStyle="1" w:styleId="40">
    <w:name w:val="Заголовок 4 Знак"/>
    <w:basedOn w:val="a0"/>
    <w:link w:val="4"/>
    <w:rsid w:val="001908B7"/>
    <w:rPr>
      <w:rFonts w:ascii="Calibri" w:eastAsia="Times New Roman" w:hAnsi="Calibri" w:cs="Times New Roman"/>
      <w:b/>
      <w:bCs/>
      <w:sz w:val="28"/>
      <w:szCs w:val="28"/>
      <w:lang w:eastAsia="ru-RU"/>
    </w:rPr>
  </w:style>
  <w:style w:type="character" w:customStyle="1" w:styleId="50">
    <w:name w:val="Заголовок 5 Знак"/>
    <w:basedOn w:val="a0"/>
    <w:link w:val="5"/>
    <w:rsid w:val="001908B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1908B7"/>
    <w:rPr>
      <w:rFonts w:ascii="Times New Roman" w:eastAsia="Times New Roman" w:hAnsi="Times New Roman" w:cs="Times New Roman"/>
      <w:sz w:val="24"/>
      <w:szCs w:val="24"/>
      <w:lang w:eastAsia="ru-RU"/>
    </w:rPr>
  </w:style>
  <w:style w:type="character" w:customStyle="1" w:styleId="70">
    <w:name w:val="Заголовок 7 Знак"/>
    <w:basedOn w:val="a0"/>
    <w:link w:val="7"/>
    <w:rsid w:val="001908B7"/>
    <w:rPr>
      <w:rFonts w:ascii="Times New Roman" w:eastAsia="Times New Roman" w:hAnsi="Times New Roman" w:cs="Times New Roman"/>
      <w:sz w:val="24"/>
      <w:szCs w:val="24"/>
      <w:lang w:eastAsia="ru-RU"/>
    </w:rPr>
  </w:style>
  <w:style w:type="numbering" w:customStyle="1" w:styleId="72">
    <w:name w:val="Нет списка7"/>
    <w:next w:val="a2"/>
    <w:uiPriority w:val="99"/>
    <w:semiHidden/>
    <w:unhideWhenUsed/>
    <w:rsid w:val="001908B7"/>
  </w:style>
  <w:style w:type="paragraph" w:styleId="aff9">
    <w:name w:val="Title"/>
    <w:basedOn w:val="a"/>
    <w:link w:val="affa"/>
    <w:qFormat/>
    <w:rsid w:val="001908B7"/>
    <w:pPr>
      <w:spacing w:after="0" w:line="240" w:lineRule="auto"/>
      <w:jc w:val="center"/>
    </w:pPr>
    <w:rPr>
      <w:rFonts w:ascii="Calibri" w:eastAsia="Calibri" w:hAnsi="Calibri" w:cs="Times New Roman"/>
      <w:sz w:val="24"/>
      <w:lang w:eastAsia="ru-RU"/>
    </w:rPr>
  </w:style>
  <w:style w:type="character" w:customStyle="1" w:styleId="affa">
    <w:name w:val="Название Знак"/>
    <w:basedOn w:val="a0"/>
    <w:link w:val="aff9"/>
    <w:rsid w:val="001908B7"/>
    <w:rPr>
      <w:rFonts w:ascii="Calibri" w:eastAsia="Calibri" w:hAnsi="Calibri" w:cs="Times New Roman"/>
      <w:sz w:val="24"/>
      <w:lang w:eastAsia="ru-RU"/>
    </w:rPr>
  </w:style>
  <w:style w:type="table" w:customStyle="1" w:styleId="150">
    <w:name w:val="Сетка таблицы15"/>
    <w:basedOn w:val="a1"/>
    <w:next w:val="a5"/>
    <w:uiPriority w:val="59"/>
    <w:rsid w:val="001908B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6"/>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8"/>
    <w:basedOn w:val="a1"/>
    <w:next w:val="a5"/>
    <w:uiPriority w:val="59"/>
    <w:rsid w:val="001908B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Нет списка12"/>
    <w:next w:val="a2"/>
    <w:semiHidden/>
    <w:rsid w:val="001908B7"/>
  </w:style>
  <w:style w:type="paragraph" w:styleId="affb">
    <w:name w:val="footnote text"/>
    <w:basedOn w:val="a"/>
    <w:link w:val="affc"/>
    <w:semiHidden/>
    <w:rsid w:val="001908B7"/>
    <w:pPr>
      <w:spacing w:after="0" w:line="240" w:lineRule="auto"/>
    </w:pPr>
    <w:rPr>
      <w:rFonts w:ascii="Times New Roman" w:eastAsia="Times New Roman" w:hAnsi="Times New Roman" w:cs="Times New Roman"/>
      <w:sz w:val="20"/>
      <w:szCs w:val="20"/>
      <w:lang w:eastAsia="ru-RU"/>
    </w:rPr>
  </w:style>
  <w:style w:type="character" w:customStyle="1" w:styleId="affc">
    <w:name w:val="Текст сноски Знак"/>
    <w:basedOn w:val="a0"/>
    <w:link w:val="affb"/>
    <w:semiHidden/>
    <w:rsid w:val="001908B7"/>
    <w:rPr>
      <w:rFonts w:ascii="Times New Roman" w:eastAsia="Times New Roman" w:hAnsi="Times New Roman" w:cs="Times New Roman"/>
      <w:sz w:val="20"/>
      <w:szCs w:val="20"/>
      <w:lang w:eastAsia="ru-RU"/>
    </w:rPr>
  </w:style>
  <w:style w:type="character" w:styleId="affd">
    <w:name w:val="footnote reference"/>
    <w:basedOn w:val="a0"/>
    <w:semiHidden/>
    <w:rsid w:val="001908B7"/>
    <w:rPr>
      <w:vertAlign w:val="superscript"/>
    </w:rPr>
  </w:style>
  <w:style w:type="table" w:customStyle="1" w:styleId="320">
    <w:name w:val="Сетка таблицы32"/>
    <w:basedOn w:val="a1"/>
    <w:next w:val="a5"/>
    <w:rsid w:val="001908B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Схема документа Знак"/>
    <w:basedOn w:val="a0"/>
    <w:link w:val="afff"/>
    <w:semiHidden/>
    <w:rsid w:val="001908B7"/>
    <w:rPr>
      <w:rFonts w:ascii="Tahoma" w:hAnsi="Tahoma"/>
      <w:shd w:val="clear" w:color="auto" w:fill="000080"/>
    </w:rPr>
  </w:style>
  <w:style w:type="paragraph" w:customStyle="1" w:styleId="17">
    <w:name w:val="Схема документа1"/>
    <w:basedOn w:val="a"/>
    <w:next w:val="afff"/>
    <w:semiHidden/>
    <w:rsid w:val="001908B7"/>
    <w:pPr>
      <w:shd w:val="clear" w:color="auto" w:fill="000080"/>
      <w:spacing w:after="0" w:line="240" w:lineRule="auto"/>
    </w:pPr>
    <w:rPr>
      <w:rFonts w:ascii="Tahoma" w:hAnsi="Tahoma"/>
      <w:shd w:val="clear" w:color="auto" w:fill="000080"/>
    </w:rPr>
  </w:style>
  <w:style w:type="character" w:customStyle="1" w:styleId="18">
    <w:name w:val="Схема документа Знак1"/>
    <w:basedOn w:val="a0"/>
    <w:uiPriority w:val="99"/>
    <w:semiHidden/>
    <w:rsid w:val="001908B7"/>
    <w:rPr>
      <w:rFonts w:ascii="Segoe UI" w:eastAsia="Calibri" w:hAnsi="Segoe UI" w:cs="Segoe UI"/>
      <w:sz w:val="16"/>
      <w:szCs w:val="16"/>
    </w:rPr>
  </w:style>
  <w:style w:type="paragraph" w:styleId="29">
    <w:name w:val="Body Text Indent 2"/>
    <w:basedOn w:val="a"/>
    <w:link w:val="2a"/>
    <w:rsid w:val="001908B7"/>
    <w:pPr>
      <w:spacing w:after="0" w:line="240" w:lineRule="auto"/>
      <w:ind w:firstLine="706"/>
      <w:jc w:val="both"/>
    </w:pPr>
    <w:rPr>
      <w:rFonts w:ascii="Times New Roman" w:eastAsia="Times New Roman" w:hAnsi="Times New Roman" w:cs="Times New Roman"/>
      <w:sz w:val="28"/>
      <w:szCs w:val="24"/>
      <w:lang w:eastAsia="ru-RU"/>
    </w:rPr>
  </w:style>
  <w:style w:type="character" w:customStyle="1" w:styleId="2a">
    <w:name w:val="Основной текст с отступом 2 Знак"/>
    <w:basedOn w:val="a0"/>
    <w:link w:val="29"/>
    <w:rsid w:val="001908B7"/>
    <w:rPr>
      <w:rFonts w:ascii="Times New Roman" w:eastAsia="Times New Roman" w:hAnsi="Times New Roman" w:cs="Times New Roman"/>
      <w:sz w:val="28"/>
      <w:szCs w:val="24"/>
      <w:lang w:eastAsia="ru-RU"/>
    </w:rPr>
  </w:style>
  <w:style w:type="character" w:styleId="afff0">
    <w:name w:val="page number"/>
    <w:basedOn w:val="a0"/>
    <w:rsid w:val="001908B7"/>
  </w:style>
  <w:style w:type="paragraph" w:customStyle="1" w:styleId="afff1">
    <w:name w:val="Знак"/>
    <w:basedOn w:val="a"/>
    <w:rsid w:val="001908B7"/>
    <w:pPr>
      <w:spacing w:after="160" w:line="240" w:lineRule="exact"/>
    </w:pPr>
    <w:rPr>
      <w:rFonts w:ascii="Verdana" w:eastAsia="Times New Roman" w:hAnsi="Verdana" w:cs="Times New Roman"/>
      <w:sz w:val="20"/>
      <w:szCs w:val="20"/>
      <w:lang w:val="en-US"/>
    </w:rPr>
  </w:style>
  <w:style w:type="character" w:customStyle="1" w:styleId="spelle">
    <w:name w:val="spelle"/>
    <w:basedOn w:val="a0"/>
    <w:rsid w:val="001908B7"/>
  </w:style>
  <w:style w:type="character" w:customStyle="1" w:styleId="dash041e005f0431005f044b005f0447005f043d005f044b005f0439005f005fchar1char1">
    <w:name w:val="dash041e_005f0431_005f044b_005f0447_005f043d_005f044b_005f0439_005f_005fchar1__char1"/>
    <w:basedOn w:val="a0"/>
    <w:rsid w:val="001908B7"/>
    <w:rPr>
      <w:rFonts w:ascii="Times New Roman" w:hAnsi="Times New Roman" w:cs="Times New Roman" w:hint="default"/>
      <w:strike w:val="0"/>
      <w:dstrike w:val="0"/>
      <w:sz w:val="24"/>
      <w:szCs w:val="24"/>
      <w:u w:val="none"/>
      <w:effect w:val="none"/>
    </w:rPr>
  </w:style>
  <w:style w:type="character" w:customStyle="1" w:styleId="FontStyle13">
    <w:name w:val="Font Style13"/>
    <w:basedOn w:val="a0"/>
    <w:uiPriority w:val="99"/>
    <w:rsid w:val="001908B7"/>
    <w:rPr>
      <w:rFonts w:ascii="Franklin Gothic Medium" w:hAnsi="Franklin Gothic Medium" w:cs="Franklin Gothic Medium"/>
      <w:b/>
      <w:bCs/>
      <w:sz w:val="20"/>
      <w:szCs w:val="20"/>
    </w:rPr>
  </w:style>
  <w:style w:type="character" w:customStyle="1" w:styleId="FontStyle16">
    <w:name w:val="Font Style16"/>
    <w:basedOn w:val="a0"/>
    <w:uiPriority w:val="99"/>
    <w:rsid w:val="001908B7"/>
    <w:rPr>
      <w:rFonts w:ascii="Franklin Gothic Medium" w:hAnsi="Franklin Gothic Medium" w:cs="Franklin Gothic Medium"/>
      <w:i/>
      <w:iCs/>
      <w:sz w:val="20"/>
      <w:szCs w:val="20"/>
    </w:rPr>
  </w:style>
  <w:style w:type="paragraph" w:customStyle="1" w:styleId="dash041e005f0431005f044b005f0447005f043d005f044b005f0439">
    <w:name w:val="dash041e_005f0431_005f044b_005f0447_005f043d_005f044b_005f0439"/>
    <w:basedOn w:val="a"/>
    <w:rsid w:val="001908B7"/>
    <w:pPr>
      <w:spacing w:after="0" w:line="240" w:lineRule="auto"/>
    </w:pPr>
    <w:rPr>
      <w:rFonts w:ascii="Times New Roman" w:eastAsia="Times New Roman" w:hAnsi="Times New Roman" w:cs="Times New Roman"/>
      <w:sz w:val="24"/>
      <w:szCs w:val="24"/>
      <w:lang w:eastAsia="ru-RU"/>
    </w:rPr>
  </w:style>
  <w:style w:type="character" w:customStyle="1" w:styleId="c2">
    <w:name w:val="c2"/>
    <w:basedOn w:val="a0"/>
    <w:rsid w:val="001908B7"/>
  </w:style>
  <w:style w:type="character" w:customStyle="1" w:styleId="c42">
    <w:name w:val="c42"/>
    <w:basedOn w:val="a0"/>
    <w:rsid w:val="001908B7"/>
  </w:style>
  <w:style w:type="paragraph" w:customStyle="1" w:styleId="c36">
    <w:name w:val="c36"/>
    <w:basedOn w:val="a"/>
    <w:rsid w:val="001908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1908B7"/>
  </w:style>
  <w:style w:type="character" w:customStyle="1" w:styleId="c8">
    <w:name w:val="c8"/>
    <w:basedOn w:val="a0"/>
    <w:rsid w:val="001908B7"/>
  </w:style>
  <w:style w:type="paragraph" w:customStyle="1" w:styleId="c20">
    <w:name w:val="c20"/>
    <w:basedOn w:val="a"/>
    <w:rsid w:val="001908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6">
    <w:name w:val="c26"/>
    <w:basedOn w:val="a"/>
    <w:rsid w:val="001908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3">
    <w:name w:val="Body Text 3"/>
    <w:basedOn w:val="a"/>
    <w:link w:val="34"/>
    <w:rsid w:val="001908B7"/>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1908B7"/>
    <w:rPr>
      <w:rFonts w:ascii="Times New Roman" w:eastAsia="Times New Roman" w:hAnsi="Times New Roman" w:cs="Times New Roman"/>
      <w:sz w:val="16"/>
      <w:szCs w:val="16"/>
      <w:lang w:eastAsia="ru-RU"/>
    </w:rPr>
  </w:style>
  <w:style w:type="paragraph" w:customStyle="1" w:styleId="Standard">
    <w:name w:val="Standard"/>
    <w:rsid w:val="001908B7"/>
    <w:pPr>
      <w:widowControl w:val="0"/>
      <w:suppressAutoHyphens/>
      <w:autoSpaceDN w:val="0"/>
      <w:spacing w:after="0" w:line="240" w:lineRule="auto"/>
      <w:textAlignment w:val="baseline"/>
    </w:pPr>
    <w:rPr>
      <w:rFonts w:ascii="Arial" w:eastAsia="DejaVu Sans" w:hAnsi="Arial" w:cs="Tahoma"/>
      <w:kern w:val="3"/>
      <w:sz w:val="21"/>
      <w:szCs w:val="24"/>
      <w:lang w:eastAsia="ru-RU"/>
    </w:rPr>
  </w:style>
  <w:style w:type="paragraph" w:customStyle="1" w:styleId="c15c0">
    <w:name w:val="c15 c0"/>
    <w:basedOn w:val="a"/>
    <w:rsid w:val="001908B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20">
    <w:name w:val="Сетка таблицы42"/>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1908B7"/>
  </w:style>
  <w:style w:type="table" w:customStyle="1" w:styleId="510">
    <w:name w:val="Сетка таблицы5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5"/>
    <w:uiPriority w:val="39"/>
    <w:rsid w:val="001908B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
    <w:name w:val="Нет списка31"/>
    <w:next w:val="a2"/>
    <w:semiHidden/>
    <w:rsid w:val="001908B7"/>
  </w:style>
  <w:style w:type="table" w:customStyle="1" w:styleId="610">
    <w:name w:val="Сетка таблицы61"/>
    <w:basedOn w:val="a1"/>
    <w:next w:val="a5"/>
    <w:rsid w:val="001908B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uiPriority w:val="99"/>
    <w:semiHidden/>
    <w:unhideWhenUsed/>
    <w:rsid w:val="001908B7"/>
  </w:style>
  <w:style w:type="table" w:customStyle="1" w:styleId="1210">
    <w:name w:val="Сетка таблицы12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59"/>
    <w:rsid w:val="001908B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ветлая сетка - Акцент 411"/>
    <w:basedOn w:val="a1"/>
    <w:next w:val="-4"/>
    <w:uiPriority w:val="62"/>
    <w:rsid w:val="001908B7"/>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aff8">
    <w:name w:val="Без интервала Знак"/>
    <w:basedOn w:val="a0"/>
    <w:link w:val="15"/>
    <w:uiPriority w:val="99"/>
    <w:rsid w:val="001908B7"/>
    <w:rPr>
      <w:rFonts w:ascii="Calibri" w:eastAsia="Calibri" w:hAnsi="Calibri" w:cs="Times New Roman"/>
      <w:lang w:eastAsia="ar-SA"/>
    </w:rPr>
  </w:style>
  <w:style w:type="character" w:customStyle="1" w:styleId="FontStyle35">
    <w:name w:val="Font Style35"/>
    <w:basedOn w:val="a0"/>
    <w:uiPriority w:val="99"/>
    <w:rsid w:val="001908B7"/>
    <w:rPr>
      <w:rFonts w:ascii="Times New Roman" w:hAnsi="Times New Roman" w:cs="Times New Roman"/>
      <w:i/>
      <w:iCs/>
      <w:sz w:val="22"/>
      <w:szCs w:val="22"/>
    </w:rPr>
  </w:style>
  <w:style w:type="paragraph" w:customStyle="1" w:styleId="2b">
    <w:name w:val="Абзац списка2"/>
    <w:basedOn w:val="a"/>
    <w:qFormat/>
    <w:rsid w:val="001908B7"/>
    <w:pPr>
      <w:autoSpaceDE w:val="0"/>
      <w:snapToGrid w:val="0"/>
      <w:spacing w:after="0" w:line="240" w:lineRule="auto"/>
      <w:ind w:left="720" w:firstLine="708"/>
    </w:pPr>
    <w:rPr>
      <w:rFonts w:ascii="Times New Roman" w:eastAsia="Times New Roman" w:hAnsi="Times New Roman" w:cs="Times New Roman"/>
      <w:sz w:val="28"/>
      <w:szCs w:val="24"/>
      <w:lang w:val="en-US"/>
    </w:rPr>
  </w:style>
  <w:style w:type="paragraph" w:customStyle="1" w:styleId="c0">
    <w:name w:val="c0"/>
    <w:basedOn w:val="a"/>
    <w:rsid w:val="001908B7"/>
    <w:pPr>
      <w:spacing w:before="90" w:after="90" w:line="240" w:lineRule="auto"/>
    </w:pPr>
    <w:rPr>
      <w:rFonts w:ascii="Times New Roman" w:eastAsia="Times New Roman" w:hAnsi="Times New Roman" w:cs="Times New Roman"/>
      <w:sz w:val="24"/>
      <w:szCs w:val="24"/>
      <w:lang w:eastAsia="ru-RU"/>
    </w:rPr>
  </w:style>
  <w:style w:type="paragraph" w:customStyle="1" w:styleId="c3">
    <w:name w:val="c3"/>
    <w:basedOn w:val="a"/>
    <w:rsid w:val="001908B7"/>
    <w:pPr>
      <w:spacing w:before="90" w:after="90" w:line="240" w:lineRule="auto"/>
    </w:pPr>
    <w:rPr>
      <w:rFonts w:ascii="Times New Roman" w:eastAsia="Times New Roman" w:hAnsi="Times New Roman" w:cs="Times New Roman"/>
      <w:sz w:val="24"/>
      <w:szCs w:val="24"/>
      <w:lang w:eastAsia="ru-RU"/>
    </w:rPr>
  </w:style>
  <w:style w:type="table" w:customStyle="1" w:styleId="131">
    <w:name w:val="Сетка таблицы131"/>
    <w:basedOn w:val="a1"/>
    <w:next w:val="a5"/>
    <w:uiPriority w:val="59"/>
    <w:rsid w:val="001908B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
    <w:name w:val="Нет списка111"/>
    <w:next w:val="a2"/>
    <w:semiHidden/>
    <w:rsid w:val="001908B7"/>
  </w:style>
  <w:style w:type="table" w:customStyle="1" w:styleId="3110">
    <w:name w:val="Сетка таблицы311"/>
    <w:basedOn w:val="a1"/>
    <w:next w:val="a5"/>
    <w:rsid w:val="001908B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0">
    <w:name w:val="Сетка таблицы41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2"/>
    <w:uiPriority w:val="99"/>
    <w:semiHidden/>
    <w:unhideWhenUsed/>
    <w:rsid w:val="001908B7"/>
  </w:style>
  <w:style w:type="numbering" w:customStyle="1" w:styleId="3111">
    <w:name w:val="Нет списка311"/>
    <w:next w:val="a2"/>
    <w:semiHidden/>
    <w:rsid w:val="001908B7"/>
  </w:style>
  <w:style w:type="character" w:customStyle="1" w:styleId="19">
    <w:name w:val="Просмотренная гиперссылка1"/>
    <w:basedOn w:val="a0"/>
    <w:uiPriority w:val="99"/>
    <w:semiHidden/>
    <w:unhideWhenUsed/>
    <w:rsid w:val="001908B7"/>
    <w:rPr>
      <w:color w:val="800080"/>
      <w:u w:val="single"/>
    </w:rPr>
  </w:style>
  <w:style w:type="table" w:customStyle="1" w:styleId="-44">
    <w:name w:val="Светлая сетка - Акцент 44"/>
    <w:basedOn w:val="a1"/>
    <w:next w:val="-4"/>
    <w:uiPriority w:val="62"/>
    <w:semiHidden/>
    <w:unhideWhenUsed/>
    <w:rsid w:val="001908B7"/>
    <w:pPr>
      <w:spacing w:after="0" w:line="240" w:lineRule="auto"/>
    </w:p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numbering" w:customStyle="1" w:styleId="511">
    <w:name w:val="Нет списка51"/>
    <w:next w:val="a2"/>
    <w:uiPriority w:val="99"/>
    <w:semiHidden/>
    <w:unhideWhenUsed/>
    <w:rsid w:val="001908B7"/>
  </w:style>
  <w:style w:type="paragraph" w:customStyle="1" w:styleId="Style1">
    <w:name w:val="Style1"/>
    <w:basedOn w:val="a"/>
    <w:uiPriority w:val="99"/>
    <w:rsid w:val="001908B7"/>
    <w:pPr>
      <w:widowControl w:val="0"/>
      <w:autoSpaceDE w:val="0"/>
      <w:autoSpaceDN w:val="0"/>
      <w:adjustRightInd w:val="0"/>
      <w:spacing w:after="0" w:line="283" w:lineRule="exact"/>
      <w:ind w:firstLine="178"/>
      <w:jc w:val="both"/>
    </w:pPr>
    <w:rPr>
      <w:rFonts w:ascii="Times New Roman" w:eastAsia="Times New Roman" w:hAnsi="Times New Roman" w:cs="Times New Roman"/>
      <w:sz w:val="24"/>
      <w:szCs w:val="24"/>
      <w:lang w:eastAsia="ru-RU"/>
    </w:rPr>
  </w:style>
  <w:style w:type="character" w:customStyle="1" w:styleId="FontStyle30">
    <w:name w:val="Font Style30"/>
    <w:basedOn w:val="a0"/>
    <w:uiPriority w:val="99"/>
    <w:rsid w:val="001908B7"/>
    <w:rPr>
      <w:rFonts w:ascii="Times New Roman" w:hAnsi="Times New Roman" w:cs="Times New Roman"/>
      <w:sz w:val="22"/>
      <w:szCs w:val="22"/>
    </w:rPr>
  </w:style>
  <w:style w:type="paragraph" w:customStyle="1" w:styleId="Style11">
    <w:name w:val="Style11"/>
    <w:basedOn w:val="a"/>
    <w:uiPriority w:val="99"/>
    <w:rsid w:val="001908B7"/>
    <w:pPr>
      <w:widowControl w:val="0"/>
      <w:autoSpaceDE w:val="0"/>
      <w:autoSpaceDN w:val="0"/>
      <w:adjustRightInd w:val="0"/>
      <w:spacing w:after="0" w:line="281" w:lineRule="exact"/>
      <w:ind w:firstLine="322"/>
      <w:jc w:val="both"/>
    </w:pPr>
    <w:rPr>
      <w:rFonts w:ascii="Times New Roman" w:eastAsia="Times New Roman" w:hAnsi="Times New Roman" w:cs="Times New Roman"/>
      <w:sz w:val="24"/>
      <w:szCs w:val="24"/>
      <w:lang w:eastAsia="ru-RU"/>
    </w:rPr>
  </w:style>
  <w:style w:type="paragraph" w:customStyle="1" w:styleId="Style12">
    <w:name w:val="Style12"/>
    <w:basedOn w:val="a"/>
    <w:uiPriority w:val="99"/>
    <w:rsid w:val="001908B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
    <w:name w:val="Style13"/>
    <w:basedOn w:val="a"/>
    <w:uiPriority w:val="99"/>
    <w:rsid w:val="001908B7"/>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character" w:customStyle="1" w:styleId="FontStyle32">
    <w:name w:val="Font Style32"/>
    <w:basedOn w:val="a0"/>
    <w:uiPriority w:val="99"/>
    <w:rsid w:val="001908B7"/>
    <w:rPr>
      <w:rFonts w:ascii="Times New Roman" w:hAnsi="Times New Roman" w:cs="Times New Roman"/>
      <w:i/>
      <w:iCs/>
      <w:sz w:val="22"/>
      <w:szCs w:val="22"/>
    </w:rPr>
  </w:style>
  <w:style w:type="paragraph" w:customStyle="1" w:styleId="Style9">
    <w:name w:val="Style9"/>
    <w:basedOn w:val="a"/>
    <w:uiPriority w:val="99"/>
    <w:rsid w:val="001908B7"/>
    <w:pPr>
      <w:widowControl w:val="0"/>
      <w:autoSpaceDE w:val="0"/>
      <w:autoSpaceDN w:val="0"/>
      <w:adjustRightInd w:val="0"/>
      <w:spacing w:after="0" w:line="274" w:lineRule="exact"/>
      <w:ind w:hanging="250"/>
    </w:pPr>
    <w:rPr>
      <w:rFonts w:ascii="Times New Roman" w:eastAsia="Times New Roman" w:hAnsi="Times New Roman" w:cs="Times New Roman"/>
      <w:sz w:val="24"/>
      <w:szCs w:val="24"/>
      <w:lang w:eastAsia="ru-RU"/>
    </w:rPr>
  </w:style>
  <w:style w:type="paragraph" w:customStyle="1" w:styleId="Style10">
    <w:name w:val="Style10"/>
    <w:basedOn w:val="a"/>
    <w:uiPriority w:val="99"/>
    <w:rsid w:val="001908B7"/>
    <w:pPr>
      <w:widowControl w:val="0"/>
      <w:autoSpaceDE w:val="0"/>
      <w:autoSpaceDN w:val="0"/>
      <w:adjustRightInd w:val="0"/>
      <w:spacing w:after="0" w:line="319" w:lineRule="exact"/>
      <w:ind w:firstLine="538"/>
      <w:jc w:val="both"/>
    </w:pPr>
    <w:rPr>
      <w:rFonts w:ascii="Times New Roman" w:eastAsia="Times New Roman" w:hAnsi="Times New Roman" w:cs="Times New Roman"/>
      <w:sz w:val="24"/>
      <w:szCs w:val="24"/>
      <w:lang w:eastAsia="ru-RU"/>
    </w:rPr>
  </w:style>
  <w:style w:type="character" w:customStyle="1" w:styleId="FontStyle33">
    <w:name w:val="Font Style33"/>
    <w:basedOn w:val="a0"/>
    <w:uiPriority w:val="99"/>
    <w:rsid w:val="001908B7"/>
    <w:rPr>
      <w:rFonts w:ascii="Times New Roman" w:hAnsi="Times New Roman" w:cs="Times New Roman"/>
      <w:b/>
      <w:bCs/>
      <w:i/>
      <w:iCs/>
      <w:sz w:val="22"/>
      <w:szCs w:val="22"/>
    </w:rPr>
  </w:style>
  <w:style w:type="character" w:customStyle="1" w:styleId="FontStyle34">
    <w:name w:val="Font Style34"/>
    <w:basedOn w:val="a0"/>
    <w:uiPriority w:val="99"/>
    <w:rsid w:val="001908B7"/>
    <w:rPr>
      <w:rFonts w:ascii="Times New Roman" w:hAnsi="Times New Roman" w:cs="Times New Roman"/>
      <w:b/>
      <w:bCs/>
      <w:sz w:val="22"/>
      <w:szCs w:val="22"/>
    </w:rPr>
  </w:style>
  <w:style w:type="character" w:customStyle="1" w:styleId="FontStyle37">
    <w:name w:val="Font Style37"/>
    <w:basedOn w:val="a0"/>
    <w:uiPriority w:val="99"/>
    <w:rsid w:val="001908B7"/>
    <w:rPr>
      <w:rFonts w:ascii="Times New Roman" w:hAnsi="Times New Roman" w:cs="Times New Roman"/>
      <w:sz w:val="24"/>
      <w:szCs w:val="24"/>
    </w:rPr>
  </w:style>
  <w:style w:type="character" w:customStyle="1" w:styleId="FontStyle29">
    <w:name w:val="Font Style29"/>
    <w:basedOn w:val="a0"/>
    <w:uiPriority w:val="99"/>
    <w:rsid w:val="001908B7"/>
    <w:rPr>
      <w:rFonts w:ascii="Times New Roman" w:hAnsi="Times New Roman" w:cs="Times New Roman"/>
      <w:b/>
      <w:bCs/>
      <w:sz w:val="24"/>
      <w:szCs w:val="24"/>
    </w:rPr>
  </w:style>
  <w:style w:type="character" w:customStyle="1" w:styleId="FontStyle14">
    <w:name w:val="Font Style14"/>
    <w:basedOn w:val="a0"/>
    <w:uiPriority w:val="99"/>
    <w:rsid w:val="001908B7"/>
    <w:rPr>
      <w:rFonts w:ascii="Times New Roman" w:hAnsi="Times New Roman" w:cs="Times New Roman"/>
      <w:sz w:val="24"/>
      <w:szCs w:val="24"/>
    </w:rPr>
  </w:style>
  <w:style w:type="character" w:customStyle="1" w:styleId="FontStyle45">
    <w:name w:val="Font Style45"/>
    <w:basedOn w:val="a0"/>
    <w:uiPriority w:val="99"/>
    <w:rsid w:val="001908B7"/>
    <w:rPr>
      <w:rFonts w:ascii="Times New Roman" w:hAnsi="Times New Roman" w:cs="Times New Roman"/>
      <w:sz w:val="24"/>
      <w:szCs w:val="24"/>
    </w:rPr>
  </w:style>
  <w:style w:type="character" w:customStyle="1" w:styleId="FontStyle36">
    <w:name w:val="Font Style36"/>
    <w:basedOn w:val="a0"/>
    <w:uiPriority w:val="99"/>
    <w:rsid w:val="001908B7"/>
    <w:rPr>
      <w:rFonts w:ascii="Times New Roman" w:hAnsi="Times New Roman" w:cs="Times New Roman"/>
      <w:b/>
      <w:bCs/>
      <w:smallCaps/>
      <w:sz w:val="18"/>
      <w:szCs w:val="18"/>
    </w:rPr>
  </w:style>
  <w:style w:type="character" w:customStyle="1" w:styleId="FontStyle11">
    <w:name w:val="Font Style11"/>
    <w:rsid w:val="001908B7"/>
    <w:rPr>
      <w:rFonts w:ascii="Times New Roman" w:hAnsi="Times New Roman" w:cs="Times New Roman"/>
      <w:sz w:val="24"/>
      <w:szCs w:val="24"/>
    </w:rPr>
  </w:style>
  <w:style w:type="numbering" w:customStyle="1" w:styleId="611">
    <w:name w:val="Нет списка61"/>
    <w:next w:val="a2"/>
    <w:uiPriority w:val="99"/>
    <w:semiHidden/>
    <w:unhideWhenUsed/>
    <w:rsid w:val="001908B7"/>
  </w:style>
  <w:style w:type="numbering" w:customStyle="1" w:styleId="711">
    <w:name w:val="Нет списка71"/>
    <w:next w:val="a2"/>
    <w:uiPriority w:val="99"/>
    <w:semiHidden/>
    <w:unhideWhenUsed/>
    <w:rsid w:val="001908B7"/>
  </w:style>
  <w:style w:type="numbering" w:customStyle="1" w:styleId="80">
    <w:name w:val="Нет списка8"/>
    <w:next w:val="a2"/>
    <w:uiPriority w:val="99"/>
    <w:semiHidden/>
    <w:unhideWhenUsed/>
    <w:rsid w:val="001908B7"/>
  </w:style>
  <w:style w:type="numbering" w:customStyle="1" w:styleId="90">
    <w:name w:val="Нет списка9"/>
    <w:next w:val="a2"/>
    <w:uiPriority w:val="99"/>
    <w:semiHidden/>
    <w:unhideWhenUsed/>
    <w:rsid w:val="001908B7"/>
  </w:style>
  <w:style w:type="table" w:customStyle="1" w:styleId="141">
    <w:name w:val="Сетка таблицы14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1908B7"/>
  </w:style>
  <w:style w:type="character" w:customStyle="1" w:styleId="FontStyle59">
    <w:name w:val="Font Style59"/>
    <w:basedOn w:val="a0"/>
    <w:rsid w:val="001908B7"/>
    <w:rPr>
      <w:rFonts w:ascii="Times New Roman" w:hAnsi="Times New Roman" w:cs="Times New Roman" w:hint="default"/>
      <w:sz w:val="22"/>
      <w:szCs w:val="22"/>
    </w:rPr>
  </w:style>
  <w:style w:type="table" w:customStyle="1" w:styleId="190">
    <w:name w:val="Сетка таблицы19"/>
    <w:basedOn w:val="a1"/>
    <w:next w:val="a5"/>
    <w:uiPriority w:val="59"/>
    <w:rsid w:val="00190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2">
    <w:name w:val="Базовый"/>
    <w:rsid w:val="001908B7"/>
    <w:pPr>
      <w:tabs>
        <w:tab w:val="left" w:pos="709"/>
      </w:tabs>
      <w:suppressAutoHyphens/>
      <w:spacing w:line="276" w:lineRule="atLeast"/>
    </w:pPr>
    <w:rPr>
      <w:rFonts w:ascii="Calibri" w:eastAsia="Times New Roman" w:hAnsi="Calibri" w:cs="Times New Roman"/>
      <w:lang w:eastAsia="ru-RU"/>
    </w:rPr>
  </w:style>
  <w:style w:type="paragraph" w:customStyle="1" w:styleId="c17">
    <w:name w:val="c17"/>
    <w:basedOn w:val="a"/>
    <w:rsid w:val="001908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snova">
    <w:name w:val="Osnova"/>
    <w:basedOn w:val="a"/>
    <w:uiPriority w:val="99"/>
    <w:rsid w:val="001908B7"/>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customStyle="1" w:styleId="western">
    <w:name w:val="western"/>
    <w:basedOn w:val="a"/>
    <w:rsid w:val="001908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
    <w:name w:val="Document Map"/>
    <w:basedOn w:val="a"/>
    <w:link w:val="affe"/>
    <w:semiHidden/>
    <w:unhideWhenUsed/>
    <w:rsid w:val="001908B7"/>
    <w:pPr>
      <w:spacing w:after="0" w:line="240" w:lineRule="auto"/>
    </w:pPr>
    <w:rPr>
      <w:rFonts w:ascii="Tahoma" w:hAnsi="Tahoma"/>
    </w:rPr>
  </w:style>
  <w:style w:type="character" w:customStyle="1" w:styleId="2c">
    <w:name w:val="Схема документа Знак2"/>
    <w:basedOn w:val="a0"/>
    <w:uiPriority w:val="99"/>
    <w:semiHidden/>
    <w:rsid w:val="001908B7"/>
    <w:rPr>
      <w:rFonts w:ascii="Tahoma" w:hAnsi="Tahoma" w:cs="Tahoma"/>
      <w:sz w:val="16"/>
      <w:szCs w:val="16"/>
    </w:rPr>
  </w:style>
  <w:style w:type="table" w:customStyle="1" w:styleId="430">
    <w:name w:val="Сетка таблицы43"/>
    <w:basedOn w:val="a1"/>
    <w:next w:val="a5"/>
    <w:uiPriority w:val="59"/>
    <w:rsid w:val="00CA0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2"/>
    <w:uiPriority w:val="99"/>
    <w:semiHidden/>
    <w:unhideWhenUsed/>
    <w:rsid w:val="00304000"/>
  </w:style>
  <w:style w:type="table" w:customStyle="1" w:styleId="1100">
    <w:name w:val="Сетка таблицы110"/>
    <w:basedOn w:val="a1"/>
    <w:next w:val="a5"/>
    <w:uiPriority w:val="59"/>
    <w:rsid w:val="0030400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5"/>
    <w:uiPriority w:val="59"/>
    <w:rsid w:val="0030400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2"/>
    <w:semiHidden/>
    <w:rsid w:val="00304000"/>
  </w:style>
  <w:style w:type="table" w:customStyle="1" w:styleId="330">
    <w:name w:val="Сетка таблицы33"/>
    <w:basedOn w:val="a1"/>
    <w:next w:val="a5"/>
    <w:rsid w:val="0030400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4"/>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304000"/>
  </w:style>
  <w:style w:type="table" w:customStyle="1" w:styleId="520">
    <w:name w:val="Сетка таблицы5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5"/>
    <w:uiPriority w:val="39"/>
    <w:rsid w:val="0030400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1">
    <w:name w:val="Нет списка32"/>
    <w:next w:val="a2"/>
    <w:semiHidden/>
    <w:rsid w:val="00304000"/>
  </w:style>
  <w:style w:type="table" w:customStyle="1" w:styleId="620">
    <w:name w:val="Сетка таблицы62"/>
    <w:basedOn w:val="a1"/>
    <w:next w:val="a5"/>
    <w:rsid w:val="0030400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304000"/>
  </w:style>
  <w:style w:type="table" w:customStyle="1" w:styleId="1220">
    <w:name w:val="Сетка таблицы12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5"/>
    <w:uiPriority w:val="59"/>
    <w:rsid w:val="0030400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ветлая сетка - Акцент 412"/>
    <w:basedOn w:val="a1"/>
    <w:next w:val="-4"/>
    <w:uiPriority w:val="62"/>
    <w:rsid w:val="00304000"/>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20">
    <w:name w:val="Сетка таблицы132"/>
    <w:basedOn w:val="a1"/>
    <w:next w:val="a5"/>
    <w:uiPriority w:val="59"/>
    <w:rsid w:val="0030400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2"/>
    <w:semiHidden/>
    <w:rsid w:val="00304000"/>
  </w:style>
  <w:style w:type="table" w:customStyle="1" w:styleId="312">
    <w:name w:val="Сетка таблицы312"/>
    <w:basedOn w:val="a1"/>
    <w:next w:val="a5"/>
    <w:rsid w:val="0030400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2"/>
    <w:uiPriority w:val="99"/>
    <w:semiHidden/>
    <w:unhideWhenUsed/>
    <w:rsid w:val="00304000"/>
  </w:style>
  <w:style w:type="table" w:customStyle="1" w:styleId="5110">
    <w:name w:val="Сетка таблицы51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5"/>
    <w:uiPriority w:val="39"/>
    <w:rsid w:val="0030400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0">
    <w:name w:val="Нет списка312"/>
    <w:next w:val="a2"/>
    <w:semiHidden/>
    <w:rsid w:val="00304000"/>
  </w:style>
  <w:style w:type="table" w:customStyle="1" w:styleId="6110">
    <w:name w:val="Сетка таблицы611"/>
    <w:basedOn w:val="a1"/>
    <w:next w:val="a5"/>
    <w:rsid w:val="0030400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0">
    <w:name w:val="Сетка таблицы71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ветлая сетка - Акцент 45"/>
    <w:basedOn w:val="a1"/>
    <w:next w:val="-4"/>
    <w:uiPriority w:val="62"/>
    <w:semiHidden/>
    <w:unhideWhenUsed/>
    <w:rsid w:val="00304000"/>
    <w:pPr>
      <w:spacing w:after="0" w:line="240" w:lineRule="auto"/>
    </w:p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numbering" w:customStyle="1" w:styleId="521">
    <w:name w:val="Нет списка52"/>
    <w:next w:val="a2"/>
    <w:uiPriority w:val="99"/>
    <w:semiHidden/>
    <w:unhideWhenUsed/>
    <w:rsid w:val="00304000"/>
  </w:style>
  <w:style w:type="numbering" w:customStyle="1" w:styleId="621">
    <w:name w:val="Нет списка62"/>
    <w:next w:val="a2"/>
    <w:uiPriority w:val="99"/>
    <w:semiHidden/>
    <w:unhideWhenUsed/>
    <w:rsid w:val="00304000"/>
  </w:style>
  <w:style w:type="numbering" w:customStyle="1" w:styleId="721">
    <w:name w:val="Нет списка72"/>
    <w:next w:val="a2"/>
    <w:uiPriority w:val="99"/>
    <w:semiHidden/>
    <w:unhideWhenUsed/>
    <w:rsid w:val="00304000"/>
  </w:style>
  <w:style w:type="numbering" w:customStyle="1" w:styleId="810">
    <w:name w:val="Нет списка81"/>
    <w:next w:val="a2"/>
    <w:uiPriority w:val="99"/>
    <w:semiHidden/>
    <w:unhideWhenUsed/>
    <w:rsid w:val="00304000"/>
  </w:style>
  <w:style w:type="numbering" w:customStyle="1" w:styleId="910">
    <w:name w:val="Нет списка91"/>
    <w:next w:val="a2"/>
    <w:uiPriority w:val="99"/>
    <w:semiHidden/>
    <w:unhideWhenUsed/>
    <w:rsid w:val="00304000"/>
  </w:style>
  <w:style w:type="table" w:customStyle="1" w:styleId="1420">
    <w:name w:val="Сетка таблицы14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2"/>
    <w:uiPriority w:val="99"/>
    <w:semiHidden/>
    <w:unhideWhenUsed/>
    <w:rsid w:val="00304000"/>
  </w:style>
  <w:style w:type="table" w:customStyle="1" w:styleId="191">
    <w:name w:val="Сетка таблицы191"/>
    <w:basedOn w:val="a1"/>
    <w:next w:val="a5"/>
    <w:uiPriority w:val="59"/>
    <w:rsid w:val="0030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BF15CF"/>
  </w:style>
  <w:style w:type="table" w:customStyle="1" w:styleId="113">
    <w:name w:val="Сетка таблицы113"/>
    <w:basedOn w:val="a1"/>
    <w:next w:val="a5"/>
    <w:uiPriority w:val="59"/>
    <w:rsid w:val="00BF15C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next w:val="a5"/>
    <w:uiPriority w:val="59"/>
    <w:rsid w:val="00BF15C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2"/>
    <w:semiHidden/>
    <w:rsid w:val="00BF15CF"/>
  </w:style>
  <w:style w:type="table" w:customStyle="1" w:styleId="340">
    <w:name w:val="Сетка таблицы34"/>
    <w:basedOn w:val="a1"/>
    <w:next w:val="a5"/>
    <w:rsid w:val="00BF15C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5"/>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BF15CF"/>
  </w:style>
  <w:style w:type="table" w:customStyle="1" w:styleId="53">
    <w:name w:val="Сетка таблицы5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next w:val="a5"/>
    <w:uiPriority w:val="39"/>
    <w:rsid w:val="00BF15C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1">
    <w:name w:val="Нет списка33"/>
    <w:next w:val="a2"/>
    <w:semiHidden/>
    <w:rsid w:val="00BF15CF"/>
  </w:style>
  <w:style w:type="table" w:customStyle="1" w:styleId="63">
    <w:name w:val="Сетка таблицы63"/>
    <w:basedOn w:val="a1"/>
    <w:next w:val="a5"/>
    <w:rsid w:val="00BF15C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2"/>
    <w:uiPriority w:val="99"/>
    <w:semiHidden/>
    <w:unhideWhenUsed/>
    <w:rsid w:val="00BF15CF"/>
  </w:style>
  <w:style w:type="table" w:customStyle="1" w:styleId="123">
    <w:name w:val="Сетка таблицы12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5"/>
    <w:uiPriority w:val="59"/>
    <w:rsid w:val="00BF15C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
    <w:name w:val="Светлая сетка - Акцент 413"/>
    <w:basedOn w:val="a1"/>
    <w:next w:val="-4"/>
    <w:uiPriority w:val="62"/>
    <w:rsid w:val="00BF15CF"/>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3">
    <w:name w:val="Сетка таблицы133"/>
    <w:basedOn w:val="a1"/>
    <w:next w:val="a5"/>
    <w:uiPriority w:val="59"/>
    <w:rsid w:val="00BF15C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2"/>
    <w:semiHidden/>
    <w:rsid w:val="00BF15CF"/>
  </w:style>
  <w:style w:type="table" w:customStyle="1" w:styleId="313">
    <w:name w:val="Сетка таблицы313"/>
    <w:basedOn w:val="a1"/>
    <w:next w:val="a5"/>
    <w:rsid w:val="00BF15C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
    <w:name w:val="Сетка таблицы41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2"/>
    <w:uiPriority w:val="99"/>
    <w:semiHidden/>
    <w:unhideWhenUsed/>
    <w:rsid w:val="00BF15CF"/>
  </w:style>
  <w:style w:type="table" w:customStyle="1" w:styleId="512">
    <w:name w:val="Сетка таблицы51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next w:val="a5"/>
    <w:uiPriority w:val="39"/>
    <w:rsid w:val="00BF15C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0">
    <w:name w:val="Нет списка313"/>
    <w:next w:val="a2"/>
    <w:semiHidden/>
    <w:rsid w:val="00BF15CF"/>
  </w:style>
  <w:style w:type="table" w:customStyle="1" w:styleId="612">
    <w:name w:val="Сетка таблицы612"/>
    <w:basedOn w:val="a1"/>
    <w:next w:val="a5"/>
    <w:rsid w:val="00BF15C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
    <w:name w:val="Сетка таблицы71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ветлая сетка - Акцент 46"/>
    <w:basedOn w:val="a1"/>
    <w:next w:val="-4"/>
    <w:uiPriority w:val="62"/>
    <w:semiHidden/>
    <w:unhideWhenUsed/>
    <w:rsid w:val="00BF15CF"/>
    <w:pPr>
      <w:spacing w:after="0" w:line="240" w:lineRule="auto"/>
    </w:p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numbering" w:customStyle="1" w:styleId="530">
    <w:name w:val="Нет списка53"/>
    <w:next w:val="a2"/>
    <w:uiPriority w:val="99"/>
    <w:semiHidden/>
    <w:unhideWhenUsed/>
    <w:rsid w:val="00BF15CF"/>
  </w:style>
  <w:style w:type="numbering" w:customStyle="1" w:styleId="630">
    <w:name w:val="Нет списка63"/>
    <w:next w:val="a2"/>
    <w:uiPriority w:val="99"/>
    <w:semiHidden/>
    <w:unhideWhenUsed/>
    <w:rsid w:val="00BF15CF"/>
  </w:style>
  <w:style w:type="numbering" w:customStyle="1" w:styleId="730">
    <w:name w:val="Нет списка73"/>
    <w:next w:val="a2"/>
    <w:uiPriority w:val="99"/>
    <w:semiHidden/>
    <w:unhideWhenUsed/>
    <w:rsid w:val="00BF15CF"/>
  </w:style>
  <w:style w:type="numbering" w:customStyle="1" w:styleId="820">
    <w:name w:val="Нет списка82"/>
    <w:next w:val="a2"/>
    <w:uiPriority w:val="99"/>
    <w:semiHidden/>
    <w:unhideWhenUsed/>
    <w:rsid w:val="00BF15CF"/>
  </w:style>
  <w:style w:type="numbering" w:customStyle="1" w:styleId="920">
    <w:name w:val="Нет списка92"/>
    <w:next w:val="a2"/>
    <w:uiPriority w:val="99"/>
    <w:semiHidden/>
    <w:unhideWhenUsed/>
    <w:rsid w:val="00BF15CF"/>
  </w:style>
  <w:style w:type="table" w:customStyle="1" w:styleId="143">
    <w:name w:val="Сетка таблицы14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2"/>
    <w:uiPriority w:val="99"/>
    <w:semiHidden/>
    <w:unhideWhenUsed/>
    <w:rsid w:val="00BF15CF"/>
  </w:style>
  <w:style w:type="table" w:customStyle="1" w:styleId="192">
    <w:name w:val="Сетка таблицы192"/>
    <w:basedOn w:val="a1"/>
    <w:next w:val="a5"/>
    <w:uiPriority w:val="59"/>
    <w:rsid w:val="00BF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1"/>
    <w:next w:val="a5"/>
    <w:uiPriority w:val="59"/>
    <w:rsid w:val="00F117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
    <w:next w:val="a2"/>
    <w:uiPriority w:val="99"/>
    <w:semiHidden/>
    <w:unhideWhenUsed/>
    <w:rsid w:val="00F71F68"/>
  </w:style>
  <w:style w:type="paragraph" w:styleId="HTML">
    <w:name w:val="HTML Preformatted"/>
    <w:basedOn w:val="a"/>
    <w:link w:val="HTML0"/>
    <w:unhideWhenUsed/>
    <w:rsid w:val="00F71F68"/>
    <w:pPr>
      <w:spacing w:after="0" w:line="240" w:lineRule="auto"/>
    </w:pPr>
    <w:rPr>
      <w:rFonts w:ascii="Consolas" w:hAnsi="Consolas" w:cs="Consolas"/>
      <w:sz w:val="20"/>
      <w:szCs w:val="20"/>
    </w:rPr>
  </w:style>
  <w:style w:type="character" w:customStyle="1" w:styleId="HTML0">
    <w:name w:val="Стандартный HTML Знак"/>
    <w:basedOn w:val="a0"/>
    <w:link w:val="HTML"/>
    <w:rsid w:val="00F71F68"/>
    <w:rPr>
      <w:rFonts w:ascii="Consolas" w:hAnsi="Consolas" w:cs="Consolas"/>
      <w:sz w:val="20"/>
      <w:szCs w:val="20"/>
    </w:rPr>
  </w:style>
  <w:style w:type="table" w:customStyle="1" w:styleId="35">
    <w:name w:val="Сетка таблицы35"/>
    <w:basedOn w:val="a1"/>
    <w:next w:val="a5"/>
    <w:uiPriority w:val="39"/>
    <w:rsid w:val="00F71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40">
    <w:name w:val="c40"/>
    <w:basedOn w:val="a"/>
    <w:rsid w:val="00F71F6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5">
    <w:name w:val="Сетка таблицы115"/>
    <w:basedOn w:val="a1"/>
    <w:next w:val="a5"/>
    <w:uiPriority w:val="39"/>
    <w:rsid w:val="00F71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1"/>
    <w:next w:val="a5"/>
    <w:uiPriority w:val="39"/>
    <w:rsid w:val="00F71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6"/>
    <w:basedOn w:val="a1"/>
    <w:next w:val="a5"/>
    <w:uiPriority w:val="59"/>
    <w:rsid w:val="00F71F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
    <w:name w:val="Сетка таблицы46"/>
    <w:basedOn w:val="a1"/>
    <w:next w:val="a5"/>
    <w:uiPriority w:val="59"/>
    <w:rsid w:val="00F71F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4">
    <w:name w:val="Сетка таблицы54"/>
    <w:basedOn w:val="a1"/>
    <w:next w:val="a5"/>
    <w:uiPriority w:val="59"/>
    <w:rsid w:val="00F71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5"/>
    <w:uiPriority w:val="39"/>
    <w:rsid w:val="00F71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1"/>
    <w:next w:val="a5"/>
    <w:uiPriority w:val="59"/>
    <w:rsid w:val="00F71F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83">
    <w:name w:val="Нет списка18"/>
    <w:next w:val="a2"/>
    <w:uiPriority w:val="99"/>
    <w:semiHidden/>
    <w:unhideWhenUsed/>
    <w:rsid w:val="00F71F68"/>
  </w:style>
  <w:style w:type="table" w:customStyle="1" w:styleId="37">
    <w:name w:val="Сетка таблицы37"/>
    <w:basedOn w:val="a1"/>
    <w:next w:val="a5"/>
    <w:uiPriority w:val="59"/>
    <w:rsid w:val="00F71F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8">
    <w:name w:val="Сетка таблицы38"/>
    <w:basedOn w:val="a1"/>
    <w:next w:val="a5"/>
    <w:uiPriority w:val="59"/>
    <w:rsid w:val="00F71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Нет списка19"/>
    <w:next w:val="a2"/>
    <w:uiPriority w:val="99"/>
    <w:semiHidden/>
    <w:unhideWhenUsed/>
    <w:rsid w:val="00F71F68"/>
  </w:style>
  <w:style w:type="numbering" w:customStyle="1" w:styleId="241">
    <w:name w:val="Нет списка24"/>
    <w:next w:val="a2"/>
    <w:uiPriority w:val="99"/>
    <w:semiHidden/>
    <w:unhideWhenUsed/>
    <w:rsid w:val="00F71F68"/>
  </w:style>
  <w:style w:type="table" w:customStyle="1" w:styleId="116">
    <w:name w:val="Сетка таблицы116"/>
    <w:basedOn w:val="a1"/>
    <w:next w:val="a5"/>
    <w:rsid w:val="00F71F68"/>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41">
    <w:name w:val="Нет списка34"/>
    <w:next w:val="a2"/>
    <w:uiPriority w:val="99"/>
    <w:semiHidden/>
    <w:unhideWhenUsed/>
    <w:rsid w:val="00F71F68"/>
  </w:style>
  <w:style w:type="table" w:customStyle="1" w:styleId="117">
    <w:name w:val="Сетка таблицы117"/>
    <w:basedOn w:val="a1"/>
    <w:next w:val="a5"/>
    <w:uiPriority w:val="39"/>
    <w:rsid w:val="00F71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1"/>
    <w:next w:val="a5"/>
    <w:uiPriority w:val="39"/>
    <w:rsid w:val="00F71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1"/>
    <w:next w:val="a5"/>
    <w:uiPriority w:val="59"/>
    <w:rsid w:val="00F71F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201">
    <w:name w:val="Нет списка20"/>
    <w:next w:val="a2"/>
    <w:uiPriority w:val="99"/>
    <w:semiHidden/>
    <w:unhideWhenUsed/>
    <w:rsid w:val="00F55A6E"/>
  </w:style>
  <w:style w:type="table" w:customStyle="1" w:styleId="39">
    <w:name w:val="Сетка таблицы39"/>
    <w:basedOn w:val="a1"/>
    <w:next w:val="a5"/>
    <w:uiPriority w:val="59"/>
    <w:rsid w:val="00F55A6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1"/>
    <w:next w:val="a5"/>
    <w:uiPriority w:val="59"/>
    <w:rsid w:val="006C5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2"/>
    <w:uiPriority w:val="99"/>
    <w:semiHidden/>
    <w:unhideWhenUsed/>
    <w:rsid w:val="00333C77"/>
  </w:style>
  <w:style w:type="table" w:customStyle="1" w:styleId="48">
    <w:name w:val="Сетка таблицы48"/>
    <w:basedOn w:val="a1"/>
    <w:next w:val="a5"/>
    <w:uiPriority w:val="59"/>
    <w:rsid w:val="00333C7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
    <w:name w:val="Нет списка110"/>
    <w:next w:val="a2"/>
    <w:uiPriority w:val="99"/>
    <w:semiHidden/>
    <w:unhideWhenUsed/>
    <w:rsid w:val="00333C77"/>
  </w:style>
  <w:style w:type="table" w:customStyle="1" w:styleId="118">
    <w:name w:val="Сетка таблицы118"/>
    <w:basedOn w:val="a1"/>
    <w:next w:val="a5"/>
    <w:uiPriority w:val="59"/>
    <w:rsid w:val="00333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1"/>
    <w:next w:val="a5"/>
    <w:uiPriority w:val="59"/>
    <w:rsid w:val="00333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1"/>
    <w:next w:val="a5"/>
    <w:uiPriority w:val="59"/>
    <w:rsid w:val="00333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1"/>
    <w:next w:val="a5"/>
    <w:uiPriority w:val="59"/>
    <w:rsid w:val="00333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Без интервала2"/>
    <w:rsid w:val="00333C77"/>
    <w:pPr>
      <w:suppressAutoHyphens/>
      <w:spacing w:after="0" w:line="240" w:lineRule="auto"/>
    </w:pPr>
    <w:rPr>
      <w:rFonts w:ascii="Calibri" w:eastAsia="Calibri" w:hAnsi="Calibri" w:cs="Times New Roman"/>
      <w:lang w:eastAsia="ar-SA"/>
    </w:rPr>
  </w:style>
  <w:style w:type="character" w:customStyle="1" w:styleId="HTML1">
    <w:name w:val="Стандартный HTML Знак1"/>
    <w:basedOn w:val="a0"/>
    <w:semiHidden/>
    <w:rsid w:val="00333C77"/>
    <w:rPr>
      <w:rFonts w:ascii="Consolas" w:hAnsi="Consolas"/>
      <w:sz w:val="20"/>
      <w:szCs w:val="20"/>
    </w:rPr>
  </w:style>
  <w:style w:type="character" w:customStyle="1" w:styleId="HTML11">
    <w:name w:val="Стандартный HTML Знак11"/>
    <w:basedOn w:val="a0"/>
    <w:uiPriority w:val="99"/>
    <w:semiHidden/>
    <w:rsid w:val="00333C77"/>
    <w:rPr>
      <w:rFonts w:ascii="Consolas" w:hAnsi="Consolas" w:cs="Times New Roman"/>
    </w:rPr>
  </w:style>
  <w:style w:type="character" w:customStyle="1" w:styleId="1a">
    <w:name w:val="Основной текст Знак1"/>
    <w:basedOn w:val="a0"/>
    <w:semiHidden/>
    <w:rsid w:val="00333C77"/>
    <w:rPr>
      <w:sz w:val="24"/>
      <w:szCs w:val="24"/>
    </w:rPr>
  </w:style>
  <w:style w:type="character" w:customStyle="1" w:styleId="119">
    <w:name w:val="Основной текст Знак11"/>
    <w:basedOn w:val="a0"/>
    <w:uiPriority w:val="99"/>
    <w:semiHidden/>
    <w:rsid w:val="00333C77"/>
    <w:rPr>
      <w:rFonts w:cs="Times New Roman"/>
      <w:sz w:val="24"/>
      <w:szCs w:val="24"/>
    </w:rPr>
  </w:style>
  <w:style w:type="character" w:customStyle="1" w:styleId="1b">
    <w:name w:val="Верхний колонтитул Знак1"/>
    <w:basedOn w:val="a0"/>
    <w:semiHidden/>
    <w:rsid w:val="00333C77"/>
    <w:rPr>
      <w:sz w:val="24"/>
      <w:szCs w:val="24"/>
    </w:rPr>
  </w:style>
  <w:style w:type="character" w:customStyle="1" w:styleId="11a">
    <w:name w:val="Верхний колонтитул Знак11"/>
    <w:basedOn w:val="a0"/>
    <w:uiPriority w:val="99"/>
    <w:semiHidden/>
    <w:rsid w:val="00333C77"/>
    <w:rPr>
      <w:rFonts w:cs="Times New Roman"/>
      <w:sz w:val="24"/>
      <w:szCs w:val="24"/>
    </w:rPr>
  </w:style>
  <w:style w:type="character" w:customStyle="1" w:styleId="1c">
    <w:name w:val="Нижний колонтитул Знак1"/>
    <w:basedOn w:val="a0"/>
    <w:semiHidden/>
    <w:rsid w:val="00333C77"/>
    <w:rPr>
      <w:sz w:val="24"/>
      <w:szCs w:val="24"/>
    </w:rPr>
  </w:style>
  <w:style w:type="character" w:customStyle="1" w:styleId="11b">
    <w:name w:val="Нижний колонтитул Знак11"/>
    <w:basedOn w:val="a0"/>
    <w:uiPriority w:val="99"/>
    <w:semiHidden/>
    <w:rsid w:val="00333C77"/>
    <w:rPr>
      <w:rFonts w:cs="Times New Roman"/>
      <w:sz w:val="24"/>
      <w:szCs w:val="24"/>
    </w:rPr>
  </w:style>
  <w:style w:type="numbering" w:customStyle="1" w:styleId="261">
    <w:name w:val="Нет списка26"/>
    <w:next w:val="a2"/>
    <w:uiPriority w:val="99"/>
    <w:semiHidden/>
    <w:unhideWhenUsed/>
    <w:rsid w:val="00333C77"/>
  </w:style>
  <w:style w:type="numbering" w:customStyle="1" w:styleId="270">
    <w:name w:val="Нет списка27"/>
    <w:next w:val="a2"/>
    <w:uiPriority w:val="99"/>
    <w:semiHidden/>
    <w:unhideWhenUsed/>
    <w:rsid w:val="005D6FDE"/>
  </w:style>
  <w:style w:type="table" w:customStyle="1" w:styleId="500">
    <w:name w:val="Сетка таблицы50"/>
    <w:basedOn w:val="a1"/>
    <w:next w:val="a5"/>
    <w:uiPriority w:val="59"/>
    <w:rsid w:val="005D6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Абзац списка Знак"/>
    <w:link w:val="aa"/>
    <w:uiPriority w:val="34"/>
    <w:locked/>
    <w:rsid w:val="00BB7BC9"/>
  </w:style>
  <w:style w:type="character" w:customStyle="1" w:styleId="af0">
    <w:name w:val="Обычный (веб) Знак"/>
    <w:aliases w:val="Обычный (веб) Знак1 Знак,Обычный (веб) Знак Знак Знак,Обычный (веб) Знак1 Знак Знак Знак,Обычный (веб) Знак Знак Знак Знак Знак,Обычный (Web) Знак Знак Знак Знак Знак,Знак Знак Знак1 Знак Знак Знак Знак"/>
    <w:basedOn w:val="a0"/>
    <w:link w:val="af"/>
    <w:rsid w:val="00771529"/>
    <w:rPr>
      <w:rFonts w:ascii="Times New Roman" w:eastAsia="Times New Roman" w:hAnsi="Times New Roman" w:cs="Times New Roman"/>
      <w:sz w:val="24"/>
      <w:szCs w:val="24"/>
      <w:lang w:eastAsia="ru-RU"/>
    </w:rPr>
  </w:style>
  <w:style w:type="character" w:customStyle="1" w:styleId="c5">
    <w:name w:val="c5"/>
    <w:basedOn w:val="a0"/>
    <w:rsid w:val="00771529"/>
  </w:style>
  <w:style w:type="paragraph" w:customStyle="1" w:styleId="p1">
    <w:name w:val="p1"/>
    <w:basedOn w:val="a"/>
    <w:rsid w:val="007715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
    <w:name w:val="Основной текст (2)_"/>
    <w:basedOn w:val="a0"/>
    <w:link w:val="2f"/>
    <w:uiPriority w:val="99"/>
    <w:locked/>
    <w:rsid w:val="00CE6925"/>
    <w:rPr>
      <w:rFonts w:ascii="Times New Roman" w:hAnsi="Times New Roman" w:cs="Times New Roman"/>
      <w:sz w:val="28"/>
      <w:szCs w:val="28"/>
      <w:shd w:val="clear" w:color="auto" w:fill="FFFFFF"/>
    </w:rPr>
  </w:style>
  <w:style w:type="paragraph" w:customStyle="1" w:styleId="2f">
    <w:name w:val="Основной текст (2)"/>
    <w:basedOn w:val="a"/>
    <w:link w:val="2e"/>
    <w:uiPriority w:val="99"/>
    <w:rsid w:val="00CE6925"/>
    <w:pPr>
      <w:widowControl w:val="0"/>
      <w:shd w:val="clear" w:color="auto" w:fill="FFFFFF"/>
      <w:spacing w:before="660" w:after="1140" w:line="240" w:lineRule="atLeast"/>
      <w:ind w:hanging="740"/>
      <w:jc w:val="center"/>
    </w:pPr>
    <w:rPr>
      <w:rFonts w:ascii="Times New Roman" w:hAnsi="Times New Roman" w:cs="Times New Roman"/>
      <w:sz w:val="28"/>
      <w:szCs w:val="28"/>
    </w:rPr>
  </w:style>
  <w:style w:type="character" w:customStyle="1" w:styleId="1d">
    <w:name w:val="Текст выноски Знак1"/>
    <w:basedOn w:val="a0"/>
    <w:uiPriority w:val="99"/>
    <w:semiHidden/>
    <w:rsid w:val="0085264F"/>
    <w:rPr>
      <w:rFonts w:ascii="Tahoma" w:hAnsi="Tahoma" w:cs="Tahoma"/>
      <w:sz w:val="16"/>
      <w:szCs w:val="16"/>
    </w:rPr>
  </w:style>
  <w:style w:type="paragraph" w:customStyle="1" w:styleId="msolistparagraph0">
    <w:name w:val="msolistparagraph"/>
    <w:basedOn w:val="a"/>
    <w:semiHidden/>
    <w:rsid w:val="0085264F"/>
    <w:pPr>
      <w:ind w:left="720"/>
      <w:contextualSpacing/>
    </w:pPr>
    <w:rPr>
      <w:rFonts w:ascii="Calibri" w:eastAsia="Calibri" w:hAnsi="Calibri" w:cs="Times New Roman"/>
    </w:rPr>
  </w:style>
  <w:style w:type="paragraph" w:customStyle="1" w:styleId="c10">
    <w:name w:val="c10"/>
    <w:basedOn w:val="a"/>
    <w:semiHidden/>
    <w:rsid w:val="008526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
    <w:name w:val="msonormalcxspmiddle"/>
    <w:basedOn w:val="a"/>
    <w:semiHidden/>
    <w:rsid w:val="0085264F"/>
    <w:pPr>
      <w:suppressAutoHyphens/>
      <w:spacing w:before="120" w:after="120" w:line="240" w:lineRule="auto"/>
      <w:jc w:val="both"/>
    </w:pPr>
    <w:rPr>
      <w:rFonts w:ascii="Times New Roman" w:eastAsia="Times New Roman" w:hAnsi="Times New Roman" w:cs="Calibri"/>
      <w:color w:val="000000"/>
      <w:sz w:val="24"/>
      <w:szCs w:val="24"/>
      <w:lang w:eastAsia="ar-SA"/>
    </w:rPr>
  </w:style>
  <w:style w:type="paragraph" w:customStyle="1" w:styleId="msonormalcxsplast">
    <w:name w:val="msonormalcxsplast"/>
    <w:basedOn w:val="a"/>
    <w:semiHidden/>
    <w:rsid w:val="0085264F"/>
    <w:pPr>
      <w:suppressAutoHyphens/>
      <w:spacing w:before="120" w:after="120" w:line="240" w:lineRule="auto"/>
      <w:jc w:val="both"/>
    </w:pPr>
    <w:rPr>
      <w:rFonts w:ascii="Times New Roman" w:eastAsia="Times New Roman" w:hAnsi="Times New Roman" w:cs="Calibri"/>
      <w:color w:val="000000"/>
      <w:sz w:val="24"/>
      <w:szCs w:val="24"/>
      <w:lang w:eastAsia="ar-SA"/>
    </w:rPr>
  </w:style>
  <w:style w:type="paragraph" w:customStyle="1" w:styleId="217">
    <w:name w:val="Заголовок 21"/>
    <w:basedOn w:val="a"/>
    <w:next w:val="a"/>
    <w:uiPriority w:val="9"/>
    <w:semiHidden/>
    <w:unhideWhenUsed/>
    <w:qFormat/>
    <w:rsid w:val="0085264F"/>
    <w:pPr>
      <w:keepNext/>
      <w:keepLines/>
      <w:spacing w:before="40" w:after="0"/>
      <w:outlineLvl w:val="1"/>
    </w:pPr>
    <w:rPr>
      <w:rFonts w:ascii="Cambria" w:eastAsia="Times New Roman" w:hAnsi="Cambria" w:cs="Times New Roman"/>
      <w:color w:val="365F91"/>
      <w:sz w:val="26"/>
      <w:szCs w:val="26"/>
      <w:lang w:eastAsia="ru-RU"/>
    </w:rPr>
  </w:style>
  <w:style w:type="character" w:customStyle="1" w:styleId="1e">
    <w:name w:val="Слабое выделение1"/>
    <w:basedOn w:val="a0"/>
    <w:uiPriority w:val="19"/>
    <w:qFormat/>
    <w:rsid w:val="0085264F"/>
    <w:rPr>
      <w:i/>
      <w:iCs/>
      <w:color w:val="808080"/>
    </w:rPr>
  </w:style>
  <w:style w:type="paragraph" w:customStyle="1" w:styleId="paragraph">
    <w:name w:val="paragraph"/>
    <w:basedOn w:val="a"/>
    <w:rsid w:val="008526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85264F"/>
  </w:style>
  <w:style w:type="character" w:customStyle="1" w:styleId="contextualspellingandgrammarerror">
    <w:name w:val="contextualspellingandgrammarerror"/>
    <w:basedOn w:val="a0"/>
    <w:rsid w:val="0085264F"/>
  </w:style>
  <w:style w:type="character" w:customStyle="1" w:styleId="eop">
    <w:name w:val="eop"/>
    <w:basedOn w:val="a0"/>
    <w:rsid w:val="0085264F"/>
  </w:style>
  <w:style w:type="paragraph" w:customStyle="1" w:styleId="afff3">
    <w:name w:val="Текст таблицы"/>
    <w:basedOn w:val="af3"/>
    <w:rsid w:val="0085264F"/>
    <w:pPr>
      <w:spacing w:after="0" w:line="240" w:lineRule="auto"/>
    </w:pPr>
    <w:rPr>
      <w:rFonts w:ascii="Arial Narrow" w:eastAsia="Times New Roman" w:hAnsi="Arial Narrow"/>
      <w:sz w:val="17"/>
      <w:szCs w:val="24"/>
    </w:rPr>
  </w:style>
  <w:style w:type="paragraph" w:customStyle="1" w:styleId="Style8">
    <w:name w:val="Style8"/>
    <w:basedOn w:val="a"/>
    <w:rsid w:val="008526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8">
    <w:name w:val="Font Style58"/>
    <w:basedOn w:val="a0"/>
    <w:rsid w:val="0085264F"/>
    <w:rPr>
      <w:rFonts w:ascii="Times New Roman" w:hAnsi="Times New Roman" w:cs="Times New Roman"/>
      <w:sz w:val="20"/>
      <w:szCs w:val="20"/>
    </w:rPr>
  </w:style>
  <w:style w:type="character" w:customStyle="1" w:styleId="FontStyle57">
    <w:name w:val="Font Style57"/>
    <w:basedOn w:val="a0"/>
    <w:rsid w:val="0085264F"/>
    <w:rPr>
      <w:rFonts w:ascii="Times New Roman" w:hAnsi="Times New Roman" w:cs="Times New Roman"/>
      <w:b/>
      <w:bCs/>
      <w:sz w:val="20"/>
      <w:szCs w:val="20"/>
    </w:rPr>
  </w:style>
  <w:style w:type="character" w:customStyle="1" w:styleId="FontStyle17">
    <w:name w:val="Font Style17"/>
    <w:basedOn w:val="a0"/>
    <w:rsid w:val="0085264F"/>
    <w:rPr>
      <w:rFonts w:ascii="Times New Roman" w:hAnsi="Times New Roman" w:cs="Times New Roman"/>
      <w:b/>
      <w:bCs/>
      <w:sz w:val="24"/>
      <w:szCs w:val="24"/>
    </w:rPr>
  </w:style>
  <w:style w:type="character" w:customStyle="1" w:styleId="FontStyle18">
    <w:name w:val="Font Style18"/>
    <w:basedOn w:val="a0"/>
    <w:rsid w:val="0085264F"/>
    <w:rPr>
      <w:rFonts w:ascii="Times New Roman" w:hAnsi="Times New Roman" w:cs="Times New Roman"/>
      <w:sz w:val="20"/>
      <w:szCs w:val="20"/>
    </w:rPr>
  </w:style>
  <w:style w:type="character" w:customStyle="1" w:styleId="FontStyle20">
    <w:name w:val="Font Style20"/>
    <w:basedOn w:val="a0"/>
    <w:rsid w:val="0085264F"/>
    <w:rPr>
      <w:rFonts w:ascii="Times New Roman" w:hAnsi="Times New Roman" w:cs="Times New Roman"/>
      <w:i/>
      <w:iCs/>
      <w:sz w:val="20"/>
      <w:szCs w:val="20"/>
    </w:rPr>
  </w:style>
  <w:style w:type="character" w:customStyle="1" w:styleId="FontStyle22">
    <w:name w:val="Font Style22"/>
    <w:basedOn w:val="a0"/>
    <w:rsid w:val="0085264F"/>
    <w:rPr>
      <w:rFonts w:ascii="Times New Roman" w:hAnsi="Times New Roman" w:cs="Times New Roman"/>
      <w:b/>
      <w:bCs/>
      <w:sz w:val="20"/>
      <w:szCs w:val="20"/>
    </w:rPr>
  </w:style>
  <w:style w:type="character" w:customStyle="1" w:styleId="FontStyle21">
    <w:name w:val="Font Style21"/>
    <w:basedOn w:val="a0"/>
    <w:rsid w:val="0085264F"/>
    <w:rPr>
      <w:rFonts w:ascii="Times New Roman" w:hAnsi="Times New Roman" w:cs="Times New Roman"/>
      <w:b/>
      <w:bCs/>
      <w:sz w:val="18"/>
      <w:szCs w:val="18"/>
    </w:rPr>
  </w:style>
  <w:style w:type="paragraph" w:customStyle="1" w:styleId="Style15">
    <w:name w:val="Style15"/>
    <w:basedOn w:val="a"/>
    <w:rsid w:val="008526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basedOn w:val="a0"/>
    <w:rsid w:val="0085264F"/>
    <w:rPr>
      <w:rFonts w:ascii="Times New Roman" w:hAnsi="Times New Roman" w:cs="Times New Roman"/>
      <w:b/>
      <w:bCs/>
      <w:sz w:val="18"/>
      <w:szCs w:val="18"/>
    </w:rPr>
  </w:style>
  <w:style w:type="character" w:customStyle="1" w:styleId="FontStyle24">
    <w:name w:val="Font Style24"/>
    <w:basedOn w:val="a0"/>
    <w:rsid w:val="0085264F"/>
    <w:rPr>
      <w:rFonts w:ascii="Times New Roman" w:hAnsi="Times New Roman" w:cs="Times New Roman"/>
      <w:sz w:val="18"/>
      <w:szCs w:val="18"/>
    </w:rPr>
  </w:style>
  <w:style w:type="character" w:customStyle="1" w:styleId="FontStyle25">
    <w:name w:val="Font Style25"/>
    <w:basedOn w:val="a0"/>
    <w:rsid w:val="0085264F"/>
    <w:rPr>
      <w:rFonts w:ascii="Times New Roman" w:hAnsi="Times New Roman" w:cs="Times New Roman"/>
      <w:sz w:val="14"/>
      <w:szCs w:val="14"/>
    </w:rPr>
  </w:style>
  <w:style w:type="paragraph" w:customStyle="1" w:styleId="Style7">
    <w:name w:val="Style7"/>
    <w:basedOn w:val="a"/>
    <w:rsid w:val="0085264F"/>
    <w:pPr>
      <w:widowControl w:val="0"/>
      <w:autoSpaceDE w:val="0"/>
      <w:autoSpaceDN w:val="0"/>
      <w:adjustRightInd w:val="0"/>
      <w:spacing w:after="0" w:line="298" w:lineRule="exact"/>
      <w:ind w:firstLine="365"/>
      <w:jc w:val="both"/>
    </w:pPr>
    <w:rPr>
      <w:rFonts w:ascii="Times New Roman" w:eastAsia="Times New Roman" w:hAnsi="Times New Roman" w:cs="Times New Roman"/>
      <w:sz w:val="24"/>
      <w:szCs w:val="24"/>
      <w:lang w:eastAsia="ru-RU"/>
    </w:rPr>
  </w:style>
  <w:style w:type="character" w:customStyle="1" w:styleId="FontStyle27">
    <w:name w:val="Font Style27"/>
    <w:basedOn w:val="a0"/>
    <w:rsid w:val="0085264F"/>
    <w:rPr>
      <w:rFonts w:ascii="Times New Roman" w:hAnsi="Times New Roman" w:cs="Times New Roman"/>
      <w:b/>
      <w:bCs/>
      <w:sz w:val="20"/>
      <w:szCs w:val="20"/>
    </w:rPr>
  </w:style>
  <w:style w:type="character" w:customStyle="1" w:styleId="FontStyle28">
    <w:name w:val="Font Style28"/>
    <w:basedOn w:val="a0"/>
    <w:rsid w:val="0085264F"/>
    <w:rPr>
      <w:rFonts w:ascii="Times New Roman" w:hAnsi="Times New Roman" w:cs="Times New Roman"/>
      <w:i/>
      <w:iCs/>
      <w:sz w:val="20"/>
      <w:szCs w:val="20"/>
    </w:rPr>
  </w:style>
  <w:style w:type="character" w:customStyle="1" w:styleId="FontStyle26">
    <w:name w:val="Font Style26"/>
    <w:basedOn w:val="a0"/>
    <w:rsid w:val="0085264F"/>
    <w:rPr>
      <w:rFonts w:ascii="Times New Roman" w:hAnsi="Times New Roman" w:cs="Times New Roman"/>
      <w:b/>
      <w:bCs/>
      <w:sz w:val="20"/>
      <w:szCs w:val="20"/>
    </w:rPr>
  </w:style>
  <w:style w:type="character" w:customStyle="1" w:styleId="c7">
    <w:name w:val="c7"/>
    <w:basedOn w:val="a0"/>
    <w:rsid w:val="0085264F"/>
  </w:style>
  <w:style w:type="character" w:styleId="afff4">
    <w:name w:val="Subtle Emphasis"/>
    <w:basedOn w:val="a0"/>
    <w:uiPriority w:val="19"/>
    <w:qFormat/>
    <w:rsid w:val="0085264F"/>
    <w:rPr>
      <w:i/>
      <w:iCs/>
      <w:color w:val="808080" w:themeColor="text1" w:themeTint="7F"/>
    </w:rPr>
  </w:style>
  <w:style w:type="character" w:customStyle="1" w:styleId="218">
    <w:name w:val="Заголовок 2 Знак1"/>
    <w:basedOn w:val="a0"/>
    <w:uiPriority w:val="9"/>
    <w:semiHidden/>
    <w:rsid w:val="0085264F"/>
    <w:rPr>
      <w:rFonts w:asciiTheme="majorHAnsi" w:eastAsiaTheme="majorEastAsia" w:hAnsiTheme="majorHAnsi" w:cstheme="majorBidi"/>
      <w:b/>
      <w:bCs/>
      <w:color w:val="4F81BD" w:themeColor="accent1"/>
      <w:sz w:val="26"/>
      <w:szCs w:val="26"/>
    </w:rPr>
  </w:style>
  <w:style w:type="paragraph" w:customStyle="1" w:styleId="acenter">
    <w:name w:val="acenter"/>
    <w:basedOn w:val="a"/>
    <w:rsid w:val="008603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9">
    <w:name w:val="Основной текст (2)1"/>
    <w:basedOn w:val="a"/>
    <w:uiPriority w:val="99"/>
    <w:rsid w:val="00C627F0"/>
    <w:pPr>
      <w:widowControl w:val="0"/>
      <w:shd w:val="clear" w:color="auto" w:fill="FFFFFF"/>
      <w:spacing w:before="60" w:after="0" w:line="322" w:lineRule="exact"/>
      <w:jc w:val="both"/>
    </w:pPr>
    <w:rPr>
      <w:rFonts w:ascii="Times New Roman" w:eastAsiaTheme="minorEastAsia" w:hAnsi="Times New Roman" w:cs="Times New Roman"/>
      <w:sz w:val="28"/>
      <w:szCs w:val="28"/>
      <w:lang w:eastAsia="ru-RU"/>
    </w:rPr>
  </w:style>
  <w:style w:type="table" w:customStyle="1" w:styleId="TableGrid">
    <w:name w:val="TableGrid"/>
    <w:rsid w:val="00F75F84"/>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msonormal0">
    <w:name w:val="msonormal"/>
    <w:basedOn w:val="a"/>
    <w:rsid w:val="006711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laceholder-mask">
    <w:name w:val="placeholder-mask"/>
    <w:basedOn w:val="a0"/>
    <w:rsid w:val="00671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01441">
      <w:bodyDiv w:val="1"/>
      <w:marLeft w:val="0"/>
      <w:marRight w:val="0"/>
      <w:marTop w:val="0"/>
      <w:marBottom w:val="0"/>
      <w:divBdr>
        <w:top w:val="none" w:sz="0" w:space="0" w:color="auto"/>
        <w:left w:val="none" w:sz="0" w:space="0" w:color="auto"/>
        <w:bottom w:val="none" w:sz="0" w:space="0" w:color="auto"/>
        <w:right w:val="none" w:sz="0" w:space="0" w:color="auto"/>
      </w:divBdr>
    </w:div>
    <w:div w:id="81225067">
      <w:bodyDiv w:val="1"/>
      <w:marLeft w:val="0"/>
      <w:marRight w:val="0"/>
      <w:marTop w:val="0"/>
      <w:marBottom w:val="0"/>
      <w:divBdr>
        <w:top w:val="none" w:sz="0" w:space="0" w:color="auto"/>
        <w:left w:val="none" w:sz="0" w:space="0" w:color="auto"/>
        <w:bottom w:val="none" w:sz="0" w:space="0" w:color="auto"/>
        <w:right w:val="none" w:sz="0" w:space="0" w:color="auto"/>
      </w:divBdr>
    </w:div>
    <w:div w:id="134378595">
      <w:bodyDiv w:val="1"/>
      <w:marLeft w:val="0"/>
      <w:marRight w:val="0"/>
      <w:marTop w:val="0"/>
      <w:marBottom w:val="0"/>
      <w:divBdr>
        <w:top w:val="none" w:sz="0" w:space="0" w:color="auto"/>
        <w:left w:val="none" w:sz="0" w:space="0" w:color="auto"/>
        <w:bottom w:val="none" w:sz="0" w:space="0" w:color="auto"/>
        <w:right w:val="none" w:sz="0" w:space="0" w:color="auto"/>
      </w:divBdr>
    </w:div>
    <w:div w:id="194781176">
      <w:bodyDiv w:val="1"/>
      <w:marLeft w:val="0"/>
      <w:marRight w:val="0"/>
      <w:marTop w:val="0"/>
      <w:marBottom w:val="0"/>
      <w:divBdr>
        <w:top w:val="none" w:sz="0" w:space="0" w:color="auto"/>
        <w:left w:val="none" w:sz="0" w:space="0" w:color="auto"/>
        <w:bottom w:val="none" w:sz="0" w:space="0" w:color="auto"/>
        <w:right w:val="none" w:sz="0" w:space="0" w:color="auto"/>
      </w:divBdr>
    </w:div>
    <w:div w:id="260185273">
      <w:bodyDiv w:val="1"/>
      <w:marLeft w:val="0"/>
      <w:marRight w:val="0"/>
      <w:marTop w:val="0"/>
      <w:marBottom w:val="0"/>
      <w:divBdr>
        <w:top w:val="none" w:sz="0" w:space="0" w:color="auto"/>
        <w:left w:val="none" w:sz="0" w:space="0" w:color="auto"/>
        <w:bottom w:val="none" w:sz="0" w:space="0" w:color="auto"/>
        <w:right w:val="none" w:sz="0" w:space="0" w:color="auto"/>
      </w:divBdr>
    </w:div>
    <w:div w:id="332487258">
      <w:bodyDiv w:val="1"/>
      <w:marLeft w:val="0"/>
      <w:marRight w:val="0"/>
      <w:marTop w:val="0"/>
      <w:marBottom w:val="0"/>
      <w:divBdr>
        <w:top w:val="none" w:sz="0" w:space="0" w:color="auto"/>
        <w:left w:val="none" w:sz="0" w:space="0" w:color="auto"/>
        <w:bottom w:val="none" w:sz="0" w:space="0" w:color="auto"/>
        <w:right w:val="none" w:sz="0" w:space="0" w:color="auto"/>
      </w:divBdr>
    </w:div>
    <w:div w:id="354888611">
      <w:bodyDiv w:val="1"/>
      <w:marLeft w:val="0"/>
      <w:marRight w:val="0"/>
      <w:marTop w:val="0"/>
      <w:marBottom w:val="0"/>
      <w:divBdr>
        <w:top w:val="none" w:sz="0" w:space="0" w:color="auto"/>
        <w:left w:val="none" w:sz="0" w:space="0" w:color="auto"/>
        <w:bottom w:val="none" w:sz="0" w:space="0" w:color="auto"/>
        <w:right w:val="none" w:sz="0" w:space="0" w:color="auto"/>
      </w:divBdr>
    </w:div>
    <w:div w:id="427771127">
      <w:bodyDiv w:val="1"/>
      <w:marLeft w:val="0"/>
      <w:marRight w:val="0"/>
      <w:marTop w:val="0"/>
      <w:marBottom w:val="0"/>
      <w:divBdr>
        <w:top w:val="none" w:sz="0" w:space="0" w:color="auto"/>
        <w:left w:val="none" w:sz="0" w:space="0" w:color="auto"/>
        <w:bottom w:val="none" w:sz="0" w:space="0" w:color="auto"/>
        <w:right w:val="none" w:sz="0" w:space="0" w:color="auto"/>
      </w:divBdr>
    </w:div>
    <w:div w:id="655494655">
      <w:bodyDiv w:val="1"/>
      <w:marLeft w:val="0"/>
      <w:marRight w:val="0"/>
      <w:marTop w:val="0"/>
      <w:marBottom w:val="0"/>
      <w:divBdr>
        <w:top w:val="none" w:sz="0" w:space="0" w:color="auto"/>
        <w:left w:val="none" w:sz="0" w:space="0" w:color="auto"/>
        <w:bottom w:val="none" w:sz="0" w:space="0" w:color="auto"/>
        <w:right w:val="none" w:sz="0" w:space="0" w:color="auto"/>
      </w:divBdr>
    </w:div>
    <w:div w:id="842361489">
      <w:bodyDiv w:val="1"/>
      <w:marLeft w:val="0"/>
      <w:marRight w:val="0"/>
      <w:marTop w:val="0"/>
      <w:marBottom w:val="0"/>
      <w:divBdr>
        <w:top w:val="none" w:sz="0" w:space="0" w:color="auto"/>
        <w:left w:val="none" w:sz="0" w:space="0" w:color="auto"/>
        <w:bottom w:val="none" w:sz="0" w:space="0" w:color="auto"/>
        <w:right w:val="none" w:sz="0" w:space="0" w:color="auto"/>
      </w:divBdr>
    </w:div>
    <w:div w:id="966468428">
      <w:bodyDiv w:val="1"/>
      <w:marLeft w:val="0"/>
      <w:marRight w:val="0"/>
      <w:marTop w:val="0"/>
      <w:marBottom w:val="0"/>
      <w:divBdr>
        <w:top w:val="none" w:sz="0" w:space="0" w:color="auto"/>
        <w:left w:val="none" w:sz="0" w:space="0" w:color="auto"/>
        <w:bottom w:val="none" w:sz="0" w:space="0" w:color="auto"/>
        <w:right w:val="none" w:sz="0" w:space="0" w:color="auto"/>
      </w:divBdr>
    </w:div>
    <w:div w:id="1033920655">
      <w:bodyDiv w:val="1"/>
      <w:marLeft w:val="0"/>
      <w:marRight w:val="0"/>
      <w:marTop w:val="0"/>
      <w:marBottom w:val="0"/>
      <w:divBdr>
        <w:top w:val="none" w:sz="0" w:space="0" w:color="auto"/>
        <w:left w:val="none" w:sz="0" w:space="0" w:color="auto"/>
        <w:bottom w:val="none" w:sz="0" w:space="0" w:color="auto"/>
        <w:right w:val="none" w:sz="0" w:space="0" w:color="auto"/>
      </w:divBdr>
    </w:div>
    <w:div w:id="1040014513">
      <w:bodyDiv w:val="1"/>
      <w:marLeft w:val="0"/>
      <w:marRight w:val="0"/>
      <w:marTop w:val="0"/>
      <w:marBottom w:val="0"/>
      <w:divBdr>
        <w:top w:val="none" w:sz="0" w:space="0" w:color="auto"/>
        <w:left w:val="none" w:sz="0" w:space="0" w:color="auto"/>
        <w:bottom w:val="none" w:sz="0" w:space="0" w:color="auto"/>
        <w:right w:val="none" w:sz="0" w:space="0" w:color="auto"/>
      </w:divBdr>
    </w:div>
    <w:div w:id="1042250347">
      <w:bodyDiv w:val="1"/>
      <w:marLeft w:val="0"/>
      <w:marRight w:val="0"/>
      <w:marTop w:val="0"/>
      <w:marBottom w:val="0"/>
      <w:divBdr>
        <w:top w:val="none" w:sz="0" w:space="0" w:color="auto"/>
        <w:left w:val="none" w:sz="0" w:space="0" w:color="auto"/>
        <w:bottom w:val="none" w:sz="0" w:space="0" w:color="auto"/>
        <w:right w:val="none" w:sz="0" w:space="0" w:color="auto"/>
      </w:divBdr>
    </w:div>
    <w:div w:id="1045176940">
      <w:bodyDiv w:val="1"/>
      <w:marLeft w:val="0"/>
      <w:marRight w:val="0"/>
      <w:marTop w:val="0"/>
      <w:marBottom w:val="0"/>
      <w:divBdr>
        <w:top w:val="none" w:sz="0" w:space="0" w:color="auto"/>
        <w:left w:val="none" w:sz="0" w:space="0" w:color="auto"/>
        <w:bottom w:val="none" w:sz="0" w:space="0" w:color="auto"/>
        <w:right w:val="none" w:sz="0" w:space="0" w:color="auto"/>
      </w:divBdr>
    </w:div>
    <w:div w:id="1092164231">
      <w:bodyDiv w:val="1"/>
      <w:marLeft w:val="0"/>
      <w:marRight w:val="0"/>
      <w:marTop w:val="0"/>
      <w:marBottom w:val="0"/>
      <w:divBdr>
        <w:top w:val="none" w:sz="0" w:space="0" w:color="auto"/>
        <w:left w:val="none" w:sz="0" w:space="0" w:color="auto"/>
        <w:bottom w:val="none" w:sz="0" w:space="0" w:color="auto"/>
        <w:right w:val="none" w:sz="0" w:space="0" w:color="auto"/>
      </w:divBdr>
    </w:div>
    <w:div w:id="1099333420">
      <w:bodyDiv w:val="1"/>
      <w:marLeft w:val="0"/>
      <w:marRight w:val="0"/>
      <w:marTop w:val="0"/>
      <w:marBottom w:val="0"/>
      <w:divBdr>
        <w:top w:val="none" w:sz="0" w:space="0" w:color="auto"/>
        <w:left w:val="none" w:sz="0" w:space="0" w:color="auto"/>
        <w:bottom w:val="none" w:sz="0" w:space="0" w:color="auto"/>
        <w:right w:val="none" w:sz="0" w:space="0" w:color="auto"/>
      </w:divBdr>
    </w:div>
    <w:div w:id="1134523484">
      <w:bodyDiv w:val="1"/>
      <w:marLeft w:val="0"/>
      <w:marRight w:val="0"/>
      <w:marTop w:val="0"/>
      <w:marBottom w:val="0"/>
      <w:divBdr>
        <w:top w:val="none" w:sz="0" w:space="0" w:color="auto"/>
        <w:left w:val="none" w:sz="0" w:space="0" w:color="auto"/>
        <w:bottom w:val="none" w:sz="0" w:space="0" w:color="auto"/>
        <w:right w:val="none" w:sz="0" w:space="0" w:color="auto"/>
      </w:divBdr>
    </w:div>
    <w:div w:id="1168910202">
      <w:bodyDiv w:val="1"/>
      <w:marLeft w:val="0"/>
      <w:marRight w:val="0"/>
      <w:marTop w:val="0"/>
      <w:marBottom w:val="0"/>
      <w:divBdr>
        <w:top w:val="none" w:sz="0" w:space="0" w:color="auto"/>
        <w:left w:val="none" w:sz="0" w:space="0" w:color="auto"/>
        <w:bottom w:val="none" w:sz="0" w:space="0" w:color="auto"/>
        <w:right w:val="none" w:sz="0" w:space="0" w:color="auto"/>
      </w:divBdr>
    </w:div>
    <w:div w:id="1173254671">
      <w:bodyDiv w:val="1"/>
      <w:marLeft w:val="0"/>
      <w:marRight w:val="0"/>
      <w:marTop w:val="0"/>
      <w:marBottom w:val="0"/>
      <w:divBdr>
        <w:top w:val="none" w:sz="0" w:space="0" w:color="auto"/>
        <w:left w:val="none" w:sz="0" w:space="0" w:color="auto"/>
        <w:bottom w:val="none" w:sz="0" w:space="0" w:color="auto"/>
        <w:right w:val="none" w:sz="0" w:space="0" w:color="auto"/>
      </w:divBdr>
    </w:div>
    <w:div w:id="1189182431">
      <w:bodyDiv w:val="1"/>
      <w:marLeft w:val="0"/>
      <w:marRight w:val="0"/>
      <w:marTop w:val="0"/>
      <w:marBottom w:val="0"/>
      <w:divBdr>
        <w:top w:val="none" w:sz="0" w:space="0" w:color="auto"/>
        <w:left w:val="none" w:sz="0" w:space="0" w:color="auto"/>
        <w:bottom w:val="none" w:sz="0" w:space="0" w:color="auto"/>
        <w:right w:val="none" w:sz="0" w:space="0" w:color="auto"/>
      </w:divBdr>
    </w:div>
    <w:div w:id="1242526921">
      <w:bodyDiv w:val="1"/>
      <w:marLeft w:val="0"/>
      <w:marRight w:val="0"/>
      <w:marTop w:val="0"/>
      <w:marBottom w:val="0"/>
      <w:divBdr>
        <w:top w:val="none" w:sz="0" w:space="0" w:color="auto"/>
        <w:left w:val="none" w:sz="0" w:space="0" w:color="auto"/>
        <w:bottom w:val="none" w:sz="0" w:space="0" w:color="auto"/>
        <w:right w:val="none" w:sz="0" w:space="0" w:color="auto"/>
      </w:divBdr>
    </w:div>
    <w:div w:id="1279146301">
      <w:bodyDiv w:val="1"/>
      <w:marLeft w:val="0"/>
      <w:marRight w:val="0"/>
      <w:marTop w:val="0"/>
      <w:marBottom w:val="0"/>
      <w:divBdr>
        <w:top w:val="none" w:sz="0" w:space="0" w:color="auto"/>
        <w:left w:val="none" w:sz="0" w:space="0" w:color="auto"/>
        <w:bottom w:val="none" w:sz="0" w:space="0" w:color="auto"/>
        <w:right w:val="none" w:sz="0" w:space="0" w:color="auto"/>
      </w:divBdr>
    </w:div>
    <w:div w:id="1387995833">
      <w:bodyDiv w:val="1"/>
      <w:marLeft w:val="0"/>
      <w:marRight w:val="0"/>
      <w:marTop w:val="0"/>
      <w:marBottom w:val="0"/>
      <w:divBdr>
        <w:top w:val="none" w:sz="0" w:space="0" w:color="auto"/>
        <w:left w:val="none" w:sz="0" w:space="0" w:color="auto"/>
        <w:bottom w:val="none" w:sz="0" w:space="0" w:color="auto"/>
        <w:right w:val="none" w:sz="0" w:space="0" w:color="auto"/>
      </w:divBdr>
    </w:div>
    <w:div w:id="1404452936">
      <w:bodyDiv w:val="1"/>
      <w:marLeft w:val="0"/>
      <w:marRight w:val="0"/>
      <w:marTop w:val="0"/>
      <w:marBottom w:val="0"/>
      <w:divBdr>
        <w:top w:val="none" w:sz="0" w:space="0" w:color="auto"/>
        <w:left w:val="none" w:sz="0" w:space="0" w:color="auto"/>
        <w:bottom w:val="none" w:sz="0" w:space="0" w:color="auto"/>
        <w:right w:val="none" w:sz="0" w:space="0" w:color="auto"/>
      </w:divBdr>
    </w:div>
    <w:div w:id="1439524558">
      <w:bodyDiv w:val="1"/>
      <w:marLeft w:val="0"/>
      <w:marRight w:val="0"/>
      <w:marTop w:val="0"/>
      <w:marBottom w:val="0"/>
      <w:divBdr>
        <w:top w:val="none" w:sz="0" w:space="0" w:color="auto"/>
        <w:left w:val="none" w:sz="0" w:space="0" w:color="auto"/>
        <w:bottom w:val="none" w:sz="0" w:space="0" w:color="auto"/>
        <w:right w:val="none" w:sz="0" w:space="0" w:color="auto"/>
      </w:divBdr>
    </w:div>
    <w:div w:id="1469712739">
      <w:bodyDiv w:val="1"/>
      <w:marLeft w:val="0"/>
      <w:marRight w:val="0"/>
      <w:marTop w:val="0"/>
      <w:marBottom w:val="0"/>
      <w:divBdr>
        <w:top w:val="none" w:sz="0" w:space="0" w:color="auto"/>
        <w:left w:val="none" w:sz="0" w:space="0" w:color="auto"/>
        <w:bottom w:val="none" w:sz="0" w:space="0" w:color="auto"/>
        <w:right w:val="none" w:sz="0" w:space="0" w:color="auto"/>
      </w:divBdr>
    </w:div>
    <w:div w:id="1490559300">
      <w:bodyDiv w:val="1"/>
      <w:marLeft w:val="0"/>
      <w:marRight w:val="0"/>
      <w:marTop w:val="0"/>
      <w:marBottom w:val="0"/>
      <w:divBdr>
        <w:top w:val="none" w:sz="0" w:space="0" w:color="auto"/>
        <w:left w:val="none" w:sz="0" w:space="0" w:color="auto"/>
        <w:bottom w:val="none" w:sz="0" w:space="0" w:color="auto"/>
        <w:right w:val="none" w:sz="0" w:space="0" w:color="auto"/>
      </w:divBdr>
    </w:div>
    <w:div w:id="1534927863">
      <w:bodyDiv w:val="1"/>
      <w:marLeft w:val="0"/>
      <w:marRight w:val="0"/>
      <w:marTop w:val="0"/>
      <w:marBottom w:val="0"/>
      <w:divBdr>
        <w:top w:val="none" w:sz="0" w:space="0" w:color="auto"/>
        <w:left w:val="none" w:sz="0" w:space="0" w:color="auto"/>
        <w:bottom w:val="none" w:sz="0" w:space="0" w:color="auto"/>
        <w:right w:val="none" w:sz="0" w:space="0" w:color="auto"/>
      </w:divBdr>
    </w:div>
    <w:div w:id="1679848783">
      <w:bodyDiv w:val="1"/>
      <w:marLeft w:val="0"/>
      <w:marRight w:val="0"/>
      <w:marTop w:val="0"/>
      <w:marBottom w:val="0"/>
      <w:divBdr>
        <w:top w:val="none" w:sz="0" w:space="0" w:color="auto"/>
        <w:left w:val="none" w:sz="0" w:space="0" w:color="auto"/>
        <w:bottom w:val="none" w:sz="0" w:space="0" w:color="auto"/>
        <w:right w:val="none" w:sz="0" w:space="0" w:color="auto"/>
      </w:divBdr>
    </w:div>
    <w:div w:id="1714233132">
      <w:bodyDiv w:val="1"/>
      <w:marLeft w:val="0"/>
      <w:marRight w:val="0"/>
      <w:marTop w:val="0"/>
      <w:marBottom w:val="0"/>
      <w:divBdr>
        <w:top w:val="none" w:sz="0" w:space="0" w:color="auto"/>
        <w:left w:val="none" w:sz="0" w:space="0" w:color="auto"/>
        <w:bottom w:val="none" w:sz="0" w:space="0" w:color="auto"/>
        <w:right w:val="none" w:sz="0" w:space="0" w:color="auto"/>
      </w:divBdr>
    </w:div>
    <w:div w:id="1864710977">
      <w:bodyDiv w:val="1"/>
      <w:marLeft w:val="0"/>
      <w:marRight w:val="0"/>
      <w:marTop w:val="0"/>
      <w:marBottom w:val="0"/>
      <w:divBdr>
        <w:top w:val="none" w:sz="0" w:space="0" w:color="auto"/>
        <w:left w:val="none" w:sz="0" w:space="0" w:color="auto"/>
        <w:bottom w:val="none" w:sz="0" w:space="0" w:color="auto"/>
        <w:right w:val="none" w:sz="0" w:space="0" w:color="auto"/>
      </w:divBdr>
    </w:div>
    <w:div w:id="1956254911">
      <w:bodyDiv w:val="1"/>
      <w:marLeft w:val="0"/>
      <w:marRight w:val="0"/>
      <w:marTop w:val="0"/>
      <w:marBottom w:val="0"/>
      <w:divBdr>
        <w:top w:val="none" w:sz="0" w:space="0" w:color="auto"/>
        <w:left w:val="none" w:sz="0" w:space="0" w:color="auto"/>
        <w:bottom w:val="none" w:sz="0" w:space="0" w:color="auto"/>
        <w:right w:val="none" w:sz="0" w:space="0" w:color="auto"/>
      </w:divBdr>
    </w:div>
    <w:div w:id="1974019682">
      <w:bodyDiv w:val="1"/>
      <w:marLeft w:val="0"/>
      <w:marRight w:val="0"/>
      <w:marTop w:val="0"/>
      <w:marBottom w:val="0"/>
      <w:divBdr>
        <w:top w:val="none" w:sz="0" w:space="0" w:color="auto"/>
        <w:left w:val="none" w:sz="0" w:space="0" w:color="auto"/>
        <w:bottom w:val="none" w:sz="0" w:space="0" w:color="auto"/>
        <w:right w:val="none" w:sz="0" w:space="0" w:color="auto"/>
      </w:divBdr>
    </w:div>
    <w:div w:id="1976788260">
      <w:bodyDiv w:val="1"/>
      <w:marLeft w:val="0"/>
      <w:marRight w:val="0"/>
      <w:marTop w:val="0"/>
      <w:marBottom w:val="0"/>
      <w:divBdr>
        <w:top w:val="none" w:sz="0" w:space="0" w:color="auto"/>
        <w:left w:val="none" w:sz="0" w:space="0" w:color="auto"/>
        <w:bottom w:val="none" w:sz="0" w:space="0" w:color="auto"/>
        <w:right w:val="none" w:sz="0" w:space="0" w:color="auto"/>
      </w:divBdr>
    </w:div>
    <w:div w:id="1983461210">
      <w:bodyDiv w:val="1"/>
      <w:marLeft w:val="0"/>
      <w:marRight w:val="0"/>
      <w:marTop w:val="0"/>
      <w:marBottom w:val="0"/>
      <w:divBdr>
        <w:top w:val="none" w:sz="0" w:space="0" w:color="auto"/>
        <w:left w:val="none" w:sz="0" w:space="0" w:color="auto"/>
        <w:bottom w:val="none" w:sz="0" w:space="0" w:color="auto"/>
        <w:right w:val="none" w:sz="0" w:space="0" w:color="auto"/>
      </w:divBdr>
    </w:div>
    <w:div w:id="199532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llbay.ru/" TargetMode="External"/><Relationship Id="rId18" Type="http://schemas.openxmlformats.org/officeDocument/2006/relationships/hyperlink" Target="http://www.kontorakuka.ru" TargetMode="External"/><Relationship Id="rId26" Type="http://schemas.openxmlformats.org/officeDocument/2006/relationships/hyperlink" Target="http://www.hermitagemuseum.org" TargetMode="External"/><Relationship Id="rId39" Type="http://schemas.openxmlformats.org/officeDocument/2006/relationships/hyperlink" Target="https://lesson.edu.ru/20/03" TargetMode="External"/><Relationship Id="rId3" Type="http://schemas.openxmlformats.org/officeDocument/2006/relationships/styles" Target="styles.xml"/><Relationship Id="rId21" Type="http://schemas.openxmlformats.org/officeDocument/2006/relationships/hyperlink" Target="http://festival.1september.ru/articles/subjects/28" TargetMode="External"/><Relationship Id="rId34" Type="http://schemas.openxmlformats.org/officeDocument/2006/relationships/hyperlink" Target="https://lesson.edu.ru/20/03" TargetMode="External"/><Relationship Id="rId42" Type="http://schemas.openxmlformats.org/officeDocument/2006/relationships/hyperlink" Target="https://lesson.edu.ru/20/03" TargetMode="External"/><Relationship Id="rId47" Type="http://schemas.openxmlformats.org/officeDocument/2006/relationships/hyperlink" Target="https://lesson.edu.ru/20/03" TargetMode="Externa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neofit.ru" TargetMode="External"/><Relationship Id="rId17" Type="http://schemas.openxmlformats.org/officeDocument/2006/relationships/hyperlink" Target="http://www.jenova.narod.ru/" TargetMode="External"/><Relationship Id="rId25" Type="http://schemas.openxmlformats.org/officeDocument/2006/relationships/hyperlink" Target="http://art.1september.ru/" TargetMode="External"/><Relationship Id="rId33" Type="http://schemas.openxmlformats.org/officeDocument/2006/relationships/hyperlink" Target="https://lesson.edu.ru/20/03" TargetMode="External"/><Relationship Id="rId38" Type="http://schemas.openxmlformats.org/officeDocument/2006/relationships/hyperlink" Target="https://lesson.edu.ru/20/03" TargetMode="External"/><Relationship Id="rId46" Type="http://schemas.openxmlformats.org/officeDocument/2006/relationships/hyperlink" Target="https://lesson.edu.ru/20/03" TargetMode="External"/><Relationship Id="rId2" Type="http://schemas.openxmlformats.org/officeDocument/2006/relationships/numbering" Target="numbering.xml"/><Relationship Id="rId16" Type="http://schemas.openxmlformats.org/officeDocument/2006/relationships/hyperlink" Target="http://www.rusmuseum.ru/" TargetMode="External"/><Relationship Id="rId20" Type="http://schemas.openxmlformats.org/officeDocument/2006/relationships/hyperlink" Target="http://www.1-kvazar.ru/" TargetMode="External"/><Relationship Id="rId29" Type="http://schemas.openxmlformats.org/officeDocument/2006/relationships/hyperlink" Target="https://lesson.edu.ru/20/03" TargetMode="External"/><Relationship Id="rId41" Type="http://schemas.openxmlformats.org/officeDocument/2006/relationships/hyperlink" Target="https://lesson.edu.ru/20/0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fourok.ru/" TargetMode="External"/><Relationship Id="rId24" Type="http://schemas.openxmlformats.org/officeDocument/2006/relationships/hyperlink" Target="http://fcior.edu.ru/" TargetMode="External"/><Relationship Id="rId32" Type="http://schemas.openxmlformats.org/officeDocument/2006/relationships/hyperlink" Target="https://lesson.edu.ru/20/03" TargetMode="External"/><Relationship Id="rId37" Type="http://schemas.openxmlformats.org/officeDocument/2006/relationships/hyperlink" Target="https://lesson.edu.ru/20/03" TargetMode="External"/><Relationship Id="rId40" Type="http://schemas.openxmlformats.org/officeDocument/2006/relationships/hyperlink" Target="https://lesson.edu.ru/20/03" TargetMode="External"/><Relationship Id="rId45" Type="http://schemas.openxmlformats.org/officeDocument/2006/relationships/hyperlink" Target="https://lesson.edu.ru/20/03" TargetMode="External"/><Relationship Id="rId5" Type="http://schemas.openxmlformats.org/officeDocument/2006/relationships/settings" Target="settings.xml"/><Relationship Id="rId15" Type="http://schemas.openxmlformats.org/officeDocument/2006/relationships/hyperlink" Target="http://www.museum.ru/" TargetMode="External"/><Relationship Id="rId23" Type="http://schemas.openxmlformats.org/officeDocument/2006/relationships/hyperlink" Target="http://museum.ru" TargetMode="External"/><Relationship Id="rId28" Type="http://schemas.openxmlformats.org/officeDocument/2006/relationships/hyperlink" Target="https://lesson.edu.ru/20/03" TargetMode="External"/><Relationship Id="rId36" Type="http://schemas.openxmlformats.org/officeDocument/2006/relationships/hyperlink" Target="https://lesson.edu.ru/20/03" TargetMode="External"/><Relationship Id="rId49" Type="http://schemas.openxmlformats.org/officeDocument/2006/relationships/fontTable" Target="fontTable.xml"/><Relationship Id="rId10" Type="http://schemas.openxmlformats.org/officeDocument/2006/relationships/hyperlink" Target="http://www.testsoch.com/kak-pisat-izlozhenie-po-opisatelnomu-tekstu/" TargetMode="External"/><Relationship Id="rId19" Type="http://schemas.openxmlformats.org/officeDocument/2006/relationships/hyperlink" Target="http://www.google.ru/" TargetMode="External"/><Relationship Id="rId31" Type="http://schemas.openxmlformats.org/officeDocument/2006/relationships/hyperlink" Target="https://lesson.edu.ru/20/03" TargetMode="External"/><Relationship Id="rId44" Type="http://schemas.openxmlformats.org/officeDocument/2006/relationships/hyperlink" Target="https://lesson.edu.ru/20/03"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museum-online.ru/" TargetMode="External"/><Relationship Id="rId22" Type="http://schemas.openxmlformats.org/officeDocument/2006/relationships/hyperlink" Target="http://irinmorozova.narod.ru" TargetMode="External"/><Relationship Id="rId27" Type="http://schemas.openxmlformats.org/officeDocument/2006/relationships/hyperlink" Target="http://artyx.ru" TargetMode="External"/><Relationship Id="rId30" Type="http://schemas.openxmlformats.org/officeDocument/2006/relationships/hyperlink" Target="https://lesson.edu.ru/20/03" TargetMode="External"/><Relationship Id="rId35" Type="http://schemas.openxmlformats.org/officeDocument/2006/relationships/hyperlink" Target="https://lesson.edu.ru/20/03" TargetMode="External"/><Relationship Id="rId43" Type="http://schemas.openxmlformats.org/officeDocument/2006/relationships/hyperlink" Target="https://lesson.edu.ru/20/03" TargetMode="External"/><Relationship Id="rId48" Type="http://schemas.openxmlformats.org/officeDocument/2006/relationships/footer" Target="footer2.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0014F-4152-4466-A106-7EF703C25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171</Pages>
  <Words>62533</Words>
  <Characters>356444</Characters>
  <Application>Microsoft Office Word</Application>
  <DocSecurity>0</DocSecurity>
  <Lines>2970</Lines>
  <Paragraphs>836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418141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ffyl</dc:creator>
  <cp:lastModifiedBy>Тамара Зиновьева</cp:lastModifiedBy>
  <cp:revision>2</cp:revision>
  <dcterms:created xsi:type="dcterms:W3CDTF">2026-09-06T07:09:00Z</dcterms:created>
  <dcterms:modified xsi:type="dcterms:W3CDTF">2026-09-06T07:09:00Z</dcterms:modified>
</cp:coreProperties>
</file>