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8C2" w:rsidRDefault="00AE08C2" w:rsidP="00AE08C2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AE08C2" w:rsidRDefault="00AE08C2" w:rsidP="00AE08C2">
      <w:pPr>
        <w:spacing w:line="408" w:lineRule="auto"/>
        <w:ind w:left="120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ЕАО</w:t>
      </w:r>
    </w:p>
    <w:p w:rsidR="00AE08C2" w:rsidRDefault="00AE08C2" w:rsidP="00AE08C2">
      <w:pPr>
        <w:suppressAutoHyphens/>
        <w:jc w:val="center"/>
        <w:rPr>
          <w:rFonts w:eastAsia="Times New Roman"/>
          <w:b/>
          <w:sz w:val="28"/>
          <w:szCs w:val="28"/>
          <w:lang w:eastAsia="ar-SA"/>
        </w:rPr>
      </w:pPr>
      <w:r>
        <w:rPr>
          <w:b/>
          <w:sz w:val="28"/>
        </w:rPr>
        <w:t>Администрация муниципального образования «</w:t>
      </w:r>
      <w:proofErr w:type="spellStart"/>
      <w:r>
        <w:rPr>
          <w:b/>
          <w:sz w:val="28"/>
        </w:rPr>
        <w:t>Облученский</w:t>
      </w:r>
      <w:proofErr w:type="spellEnd"/>
      <w:r>
        <w:rPr>
          <w:b/>
          <w:sz w:val="28"/>
        </w:rPr>
        <w:t xml:space="preserve"> район»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9"/>
        <w:gridCol w:w="3205"/>
        <w:gridCol w:w="3641"/>
      </w:tblGrid>
      <w:tr w:rsidR="00AE08C2" w:rsidTr="00AE08C2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8C2" w:rsidRPr="00AE08C2" w:rsidRDefault="00AE08C2">
            <w:pPr>
              <w:tabs>
                <w:tab w:val="left" w:pos="9288"/>
              </w:tabs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 w:rsidRPr="00AE08C2">
              <w:rPr>
                <w:rFonts w:eastAsia="Times New Roman"/>
                <w:b/>
                <w:sz w:val="28"/>
                <w:szCs w:val="28"/>
                <w:lang w:eastAsia="ar-SA"/>
              </w:rPr>
              <w:t>«Рассмотрено»</w:t>
            </w:r>
          </w:p>
          <w:p w:rsidR="00AE08C2" w:rsidRPr="00AE08C2" w:rsidRDefault="00AE08C2">
            <w:pPr>
              <w:tabs>
                <w:tab w:val="left" w:pos="9288"/>
              </w:tabs>
              <w:suppressAutoHyphens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  <w:r w:rsidRPr="00AE08C2">
              <w:rPr>
                <w:rFonts w:eastAsia="Times New Roman"/>
                <w:sz w:val="28"/>
                <w:szCs w:val="28"/>
                <w:lang w:eastAsia="ar-SA"/>
              </w:rPr>
              <w:t>Руководитель МО</w:t>
            </w:r>
          </w:p>
          <w:p w:rsidR="00AE08C2" w:rsidRPr="00AE08C2" w:rsidRDefault="00AE08C2">
            <w:pPr>
              <w:tabs>
                <w:tab w:val="left" w:pos="9288"/>
              </w:tabs>
              <w:suppressAutoHyphens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</w:p>
          <w:p w:rsidR="00AE08C2" w:rsidRPr="00AE08C2" w:rsidRDefault="00AE08C2">
            <w:pPr>
              <w:tabs>
                <w:tab w:val="left" w:pos="9288"/>
              </w:tabs>
              <w:suppressAutoHyphens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  <w:r w:rsidRPr="00AE08C2">
              <w:rPr>
                <w:rFonts w:eastAsia="Times New Roman"/>
                <w:sz w:val="28"/>
                <w:szCs w:val="28"/>
                <w:lang w:eastAsia="ar-SA"/>
              </w:rPr>
              <w:t xml:space="preserve">Протокол № _1__ </w:t>
            </w:r>
            <w:proofErr w:type="gramStart"/>
            <w:r w:rsidRPr="00AE08C2">
              <w:rPr>
                <w:rFonts w:eastAsia="Times New Roman"/>
                <w:sz w:val="28"/>
                <w:szCs w:val="28"/>
                <w:lang w:eastAsia="ar-SA"/>
              </w:rPr>
              <w:t>от</w:t>
            </w:r>
            <w:proofErr w:type="gramEnd"/>
            <w:r w:rsidRPr="00AE08C2">
              <w:rPr>
                <w:rFonts w:eastAsia="Times New Roman"/>
                <w:sz w:val="28"/>
                <w:szCs w:val="28"/>
                <w:lang w:eastAsia="ar-SA"/>
              </w:rPr>
              <w:t xml:space="preserve"> </w:t>
            </w:r>
          </w:p>
          <w:p w:rsidR="00AE08C2" w:rsidRPr="00AE08C2" w:rsidRDefault="00AE08C2">
            <w:pPr>
              <w:tabs>
                <w:tab w:val="left" w:pos="9288"/>
              </w:tabs>
              <w:suppressAutoHyphens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  <w:r w:rsidRPr="00AE08C2">
              <w:rPr>
                <w:rFonts w:eastAsia="Times New Roman"/>
                <w:sz w:val="28"/>
                <w:szCs w:val="28"/>
                <w:lang w:eastAsia="ar-SA"/>
              </w:rPr>
              <w:t>«25»__08____2026 г.</w:t>
            </w:r>
          </w:p>
          <w:p w:rsidR="00AE08C2" w:rsidRPr="00AE08C2" w:rsidRDefault="00AE08C2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8C2" w:rsidRPr="00AE08C2" w:rsidRDefault="00AE08C2">
            <w:pPr>
              <w:tabs>
                <w:tab w:val="left" w:pos="9288"/>
              </w:tabs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 w:rsidRPr="00AE08C2">
              <w:rPr>
                <w:rFonts w:eastAsia="Times New Roman"/>
                <w:b/>
                <w:sz w:val="28"/>
                <w:szCs w:val="28"/>
                <w:lang w:eastAsia="ar-SA"/>
              </w:rPr>
              <w:t>«Согласовано»</w:t>
            </w:r>
          </w:p>
          <w:p w:rsidR="00AE08C2" w:rsidRPr="00AE08C2" w:rsidRDefault="00AE08C2">
            <w:pPr>
              <w:tabs>
                <w:tab w:val="left" w:pos="9288"/>
              </w:tabs>
              <w:suppressAutoHyphens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  <w:r w:rsidRPr="00AE08C2">
              <w:rPr>
                <w:rFonts w:eastAsia="Times New Roman"/>
                <w:sz w:val="28"/>
                <w:szCs w:val="28"/>
                <w:lang w:eastAsia="ar-SA"/>
              </w:rPr>
              <w:t>Зам. директора по ВР</w:t>
            </w:r>
          </w:p>
          <w:p w:rsidR="00AE08C2" w:rsidRPr="00AE08C2" w:rsidRDefault="00AE08C2">
            <w:pPr>
              <w:tabs>
                <w:tab w:val="left" w:pos="9288"/>
              </w:tabs>
              <w:suppressAutoHyphens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  <w:r w:rsidRPr="00AE08C2">
              <w:rPr>
                <w:rFonts w:eastAsia="Times New Roman"/>
                <w:sz w:val="28"/>
                <w:szCs w:val="28"/>
                <w:lang w:eastAsia="ar-SA"/>
              </w:rPr>
              <w:t>Якимова О.А.</w:t>
            </w:r>
          </w:p>
          <w:p w:rsidR="00AE08C2" w:rsidRPr="00AE08C2" w:rsidRDefault="00AE08C2">
            <w:pPr>
              <w:tabs>
                <w:tab w:val="left" w:pos="9288"/>
              </w:tabs>
              <w:suppressAutoHyphens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</w:p>
          <w:p w:rsidR="00AE08C2" w:rsidRDefault="00AE08C2">
            <w:pPr>
              <w:tabs>
                <w:tab w:val="left" w:pos="9288"/>
              </w:tabs>
              <w:suppressAutoHyphens/>
              <w:jc w:val="both"/>
              <w:rPr>
                <w:rFonts w:eastAsia="Times New Roman"/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val="en-US" w:eastAsia="ar-SA"/>
              </w:rPr>
              <w:t>Протокол</w:t>
            </w:r>
            <w:proofErr w:type="spellEnd"/>
            <w:r>
              <w:rPr>
                <w:rFonts w:eastAsia="Times New Roman"/>
                <w:sz w:val="28"/>
                <w:szCs w:val="28"/>
                <w:lang w:val="en-US" w:eastAsia="ar-SA"/>
              </w:rPr>
              <w:t xml:space="preserve"> № _1__ </w:t>
            </w:r>
            <w:proofErr w:type="spellStart"/>
            <w:r>
              <w:rPr>
                <w:rFonts w:eastAsia="Times New Roman"/>
                <w:sz w:val="28"/>
                <w:szCs w:val="28"/>
                <w:lang w:val="en-US" w:eastAsia="ar-SA"/>
              </w:rPr>
              <w:t>от</w:t>
            </w:r>
            <w:proofErr w:type="spellEnd"/>
            <w:r>
              <w:rPr>
                <w:rFonts w:eastAsia="Times New Roman"/>
                <w:sz w:val="28"/>
                <w:szCs w:val="28"/>
                <w:lang w:val="en-US" w:eastAsia="ar-SA"/>
              </w:rPr>
              <w:t xml:space="preserve"> </w:t>
            </w:r>
          </w:p>
          <w:p w:rsidR="00AE08C2" w:rsidRDefault="00AE08C2">
            <w:pPr>
              <w:tabs>
                <w:tab w:val="left" w:pos="9288"/>
              </w:tabs>
              <w:suppressAutoHyphens/>
              <w:jc w:val="both"/>
              <w:rPr>
                <w:rFonts w:eastAsia="Times New Roman"/>
                <w:sz w:val="28"/>
                <w:szCs w:val="28"/>
                <w:lang w:val="en-US" w:eastAsia="ar-SA"/>
              </w:rPr>
            </w:pPr>
            <w:r>
              <w:rPr>
                <w:rFonts w:eastAsia="Times New Roman"/>
                <w:sz w:val="28"/>
                <w:szCs w:val="28"/>
                <w:lang w:val="en-US" w:eastAsia="ar-SA"/>
              </w:rPr>
              <w:t>«26»____08____2026 г.</w:t>
            </w:r>
          </w:p>
          <w:p w:rsidR="00AE08C2" w:rsidRDefault="00AE08C2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eastAsia="Times New Roman"/>
                <w:sz w:val="28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8C2" w:rsidRPr="00AE08C2" w:rsidRDefault="00AE08C2">
            <w:pPr>
              <w:tabs>
                <w:tab w:val="left" w:pos="9288"/>
              </w:tabs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 w:rsidRPr="00AE08C2">
              <w:rPr>
                <w:rFonts w:eastAsia="Times New Roman"/>
                <w:b/>
                <w:sz w:val="28"/>
                <w:szCs w:val="28"/>
                <w:lang w:eastAsia="ar-SA"/>
              </w:rPr>
              <w:t>«Утверждено»</w:t>
            </w:r>
          </w:p>
          <w:p w:rsidR="00AE08C2" w:rsidRPr="00AE08C2" w:rsidRDefault="00AE08C2">
            <w:pPr>
              <w:tabs>
                <w:tab w:val="left" w:pos="9288"/>
              </w:tabs>
              <w:suppressAutoHyphens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  <w:r w:rsidRPr="00AE08C2">
              <w:rPr>
                <w:rFonts w:eastAsia="Times New Roman"/>
                <w:sz w:val="28"/>
                <w:szCs w:val="28"/>
                <w:lang w:eastAsia="ar-SA"/>
              </w:rPr>
              <w:t>Директор МБОУ СОШ № 3</w:t>
            </w:r>
          </w:p>
          <w:p w:rsidR="00AE08C2" w:rsidRPr="00AE08C2" w:rsidRDefault="00AE08C2">
            <w:pPr>
              <w:tabs>
                <w:tab w:val="left" w:pos="9288"/>
              </w:tabs>
              <w:suppressAutoHyphens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  <w:r w:rsidRPr="00AE08C2">
              <w:rPr>
                <w:rFonts w:eastAsia="Times New Roman"/>
                <w:sz w:val="28"/>
                <w:szCs w:val="28"/>
                <w:lang w:eastAsia="ar-SA"/>
              </w:rPr>
              <w:t>Кириллова Т.В.</w:t>
            </w:r>
          </w:p>
          <w:p w:rsidR="00AE08C2" w:rsidRPr="00AE08C2" w:rsidRDefault="00AE08C2">
            <w:pPr>
              <w:tabs>
                <w:tab w:val="left" w:pos="9288"/>
              </w:tabs>
              <w:suppressAutoHyphens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  <w:r w:rsidRPr="00AE08C2">
              <w:rPr>
                <w:rFonts w:eastAsia="Times New Roman"/>
                <w:sz w:val="28"/>
                <w:szCs w:val="28"/>
                <w:lang w:eastAsia="ar-SA"/>
              </w:rPr>
              <w:t xml:space="preserve"> </w:t>
            </w:r>
          </w:p>
          <w:p w:rsidR="00AE08C2" w:rsidRDefault="00AE08C2">
            <w:pPr>
              <w:tabs>
                <w:tab w:val="left" w:pos="9288"/>
              </w:tabs>
              <w:suppressAutoHyphens/>
              <w:jc w:val="both"/>
              <w:rPr>
                <w:rFonts w:eastAsia="Times New Roman"/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val="en-US" w:eastAsia="ar-SA"/>
              </w:rPr>
              <w:t>Приказ</w:t>
            </w:r>
            <w:proofErr w:type="spellEnd"/>
            <w:r>
              <w:rPr>
                <w:rFonts w:eastAsia="Times New Roman"/>
                <w:sz w:val="28"/>
                <w:szCs w:val="28"/>
                <w:lang w:val="en-US" w:eastAsia="ar-SA"/>
              </w:rPr>
              <w:t xml:space="preserve"> № _123__ </w:t>
            </w:r>
            <w:proofErr w:type="spellStart"/>
            <w:r>
              <w:rPr>
                <w:rFonts w:eastAsia="Times New Roman"/>
                <w:sz w:val="28"/>
                <w:szCs w:val="28"/>
                <w:lang w:val="en-US" w:eastAsia="ar-SA"/>
              </w:rPr>
              <w:t>от</w:t>
            </w:r>
            <w:proofErr w:type="spellEnd"/>
          </w:p>
          <w:p w:rsidR="00AE08C2" w:rsidRDefault="00AE08C2">
            <w:pPr>
              <w:tabs>
                <w:tab w:val="left" w:pos="9288"/>
              </w:tabs>
              <w:suppressAutoHyphens/>
              <w:jc w:val="both"/>
              <w:rPr>
                <w:rFonts w:eastAsia="Times New Roman"/>
                <w:sz w:val="28"/>
                <w:szCs w:val="28"/>
                <w:lang w:val="en-US" w:eastAsia="ar-SA"/>
              </w:rPr>
            </w:pPr>
            <w:r>
              <w:rPr>
                <w:rFonts w:eastAsia="Times New Roman"/>
                <w:sz w:val="28"/>
                <w:szCs w:val="28"/>
                <w:lang w:val="en-US" w:eastAsia="ar-SA"/>
              </w:rPr>
              <w:t xml:space="preserve"> «27»_____08_____2026 г.</w:t>
            </w:r>
          </w:p>
          <w:p w:rsidR="00AE08C2" w:rsidRDefault="00AE08C2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eastAsia="Times New Roman"/>
                <w:sz w:val="28"/>
                <w:szCs w:val="28"/>
                <w:lang w:val="en-US" w:eastAsia="ar-SA"/>
              </w:rPr>
            </w:pPr>
          </w:p>
        </w:tc>
      </w:tr>
    </w:tbl>
    <w:p w:rsidR="00456955" w:rsidRDefault="00456955">
      <w:pPr>
        <w:rPr>
          <w:b/>
        </w:rPr>
      </w:pPr>
    </w:p>
    <w:p w:rsidR="00222EEA" w:rsidRDefault="00222EEA">
      <w:pPr>
        <w:spacing w:line="276" w:lineRule="auto"/>
        <w:jc w:val="right"/>
        <w:rPr>
          <w:rFonts w:eastAsia="Droid Sans"/>
        </w:rPr>
      </w:pPr>
    </w:p>
    <w:p w:rsidR="00222EEA" w:rsidRDefault="00222EEA">
      <w:pPr>
        <w:spacing w:line="276" w:lineRule="auto"/>
        <w:jc w:val="right"/>
        <w:rPr>
          <w:rFonts w:eastAsia="Droid Sans"/>
        </w:rPr>
      </w:pPr>
    </w:p>
    <w:p w:rsidR="00DD6123" w:rsidRPr="00DD6123" w:rsidRDefault="00DD6123" w:rsidP="00DD6123">
      <w:pPr>
        <w:spacing w:line="360" w:lineRule="auto"/>
        <w:jc w:val="center"/>
        <w:rPr>
          <w:rFonts w:eastAsia="SimSun"/>
          <w:b/>
          <w:bCs/>
        </w:rPr>
      </w:pPr>
      <w:r w:rsidRPr="00DD6123">
        <w:rPr>
          <w:rFonts w:eastAsia="SimSun"/>
          <w:b/>
          <w:bCs/>
        </w:rPr>
        <w:t xml:space="preserve">РАБОЧАЯ ПРОГРАММА </w:t>
      </w:r>
    </w:p>
    <w:p w:rsidR="00FD6C81" w:rsidRPr="00823AF9" w:rsidRDefault="00823AF9" w:rsidP="007D1049">
      <w:pPr>
        <w:spacing w:line="360" w:lineRule="auto"/>
        <w:jc w:val="center"/>
        <w:rPr>
          <w:rFonts w:eastAsia="SimSun"/>
          <w:b/>
        </w:rPr>
      </w:pPr>
      <w:r>
        <w:rPr>
          <w:rFonts w:eastAsia="SimSun"/>
          <w:b/>
        </w:rPr>
        <w:t>по</w:t>
      </w:r>
      <w:r w:rsidR="007D1049" w:rsidRPr="00823AF9">
        <w:rPr>
          <w:rFonts w:eastAsia="SimSun"/>
          <w:b/>
        </w:rPr>
        <w:t xml:space="preserve"> курсу </w:t>
      </w:r>
      <w:r w:rsidR="00DD6123" w:rsidRPr="00DD6123">
        <w:rPr>
          <w:rFonts w:eastAsia="SimSun"/>
          <w:b/>
        </w:rPr>
        <w:t xml:space="preserve">внеурочной деятельности </w:t>
      </w:r>
      <w:r w:rsidR="007D1049" w:rsidRPr="00823AF9">
        <w:rPr>
          <w:rFonts w:eastAsia="SimSun"/>
          <w:b/>
        </w:rPr>
        <w:t>«</w:t>
      </w:r>
      <w:r w:rsidR="007D1049" w:rsidRPr="00823AF9">
        <w:rPr>
          <w:b/>
        </w:rPr>
        <w:t>спортивное плавание</w:t>
      </w:r>
      <w:r w:rsidR="007D1049" w:rsidRPr="00823AF9">
        <w:rPr>
          <w:rFonts w:eastAsia="SimSun"/>
          <w:b/>
        </w:rPr>
        <w:t>»</w:t>
      </w:r>
      <w:r w:rsidR="00DD6123" w:rsidRPr="00DD6123">
        <w:rPr>
          <w:rFonts w:eastAsia="SimSun"/>
          <w:b/>
        </w:rPr>
        <w:t xml:space="preserve"> </w:t>
      </w:r>
    </w:p>
    <w:p w:rsidR="00AE6862" w:rsidRDefault="00AE6862" w:rsidP="00AE6862">
      <w:pPr>
        <w:ind w:firstLine="480"/>
        <w:jc w:val="center"/>
        <w:rPr>
          <w:b/>
          <w:bCs/>
        </w:rPr>
      </w:pPr>
      <w:r>
        <w:rPr>
          <w:b/>
          <w:bCs/>
        </w:rPr>
        <w:t>для учащихся 5-11 классов</w:t>
      </w:r>
    </w:p>
    <w:p w:rsidR="00934E21" w:rsidRDefault="00934E21" w:rsidP="00934E21">
      <w:pPr>
        <w:spacing w:line="276" w:lineRule="auto"/>
        <w:jc w:val="center"/>
        <w:rPr>
          <w:rFonts w:eastAsia="SimSun"/>
        </w:rPr>
      </w:pPr>
    </w:p>
    <w:p w:rsidR="00DD6123" w:rsidRPr="00DD6123" w:rsidRDefault="00DD6123" w:rsidP="00823AF9">
      <w:pPr>
        <w:spacing w:line="276" w:lineRule="auto"/>
        <w:jc w:val="center"/>
        <w:rPr>
          <w:rFonts w:eastAsia="SimSun"/>
          <w:sz w:val="18"/>
          <w:szCs w:val="18"/>
          <w:lang w:eastAsia="en-US"/>
        </w:rPr>
      </w:pPr>
      <w:r w:rsidRPr="00DD6123">
        <w:rPr>
          <w:rFonts w:eastAsia="SimSun"/>
          <w:sz w:val="18"/>
          <w:szCs w:val="18"/>
        </w:rPr>
        <w:t>Разработала</w:t>
      </w:r>
      <w:r w:rsidR="00823AF9" w:rsidRPr="00DF777D">
        <w:rPr>
          <w:rFonts w:eastAsia="SimSun"/>
          <w:sz w:val="18"/>
          <w:szCs w:val="18"/>
        </w:rPr>
        <w:t xml:space="preserve"> у</w:t>
      </w:r>
      <w:r w:rsidRPr="00DF777D">
        <w:rPr>
          <w:rFonts w:eastAsia="Droid Sans"/>
          <w:sz w:val="18"/>
          <w:szCs w:val="18"/>
        </w:rPr>
        <w:t>читель физической культуры</w:t>
      </w:r>
      <w:r w:rsidR="00823AF9" w:rsidRPr="00DF777D">
        <w:rPr>
          <w:rFonts w:eastAsia="Droid Sans"/>
          <w:sz w:val="18"/>
          <w:szCs w:val="18"/>
        </w:rPr>
        <w:t xml:space="preserve">: </w:t>
      </w:r>
      <w:proofErr w:type="spellStart"/>
      <w:r w:rsidR="00823AF9" w:rsidRPr="00DF777D">
        <w:rPr>
          <w:rFonts w:eastAsia="Droid Sans"/>
          <w:sz w:val="18"/>
          <w:szCs w:val="18"/>
        </w:rPr>
        <w:t>Зазнаева</w:t>
      </w:r>
      <w:proofErr w:type="spellEnd"/>
      <w:r w:rsidR="00823AF9" w:rsidRPr="00DF777D">
        <w:rPr>
          <w:rFonts w:eastAsia="Droid Sans"/>
          <w:sz w:val="18"/>
          <w:szCs w:val="18"/>
        </w:rPr>
        <w:t xml:space="preserve"> Светлана Владимировна</w:t>
      </w:r>
    </w:p>
    <w:p w:rsidR="00222EEA" w:rsidRPr="00823AF9" w:rsidRDefault="00222EEA" w:rsidP="00DD6123">
      <w:pPr>
        <w:spacing w:line="276" w:lineRule="auto"/>
        <w:jc w:val="center"/>
        <w:rPr>
          <w:rFonts w:eastAsia="Droid Sans"/>
          <w:sz w:val="22"/>
          <w:szCs w:val="22"/>
        </w:rPr>
      </w:pPr>
    </w:p>
    <w:p w:rsidR="00222EEA" w:rsidRDefault="00222EEA">
      <w:pPr>
        <w:spacing w:line="276" w:lineRule="auto"/>
        <w:jc w:val="right"/>
        <w:rPr>
          <w:rFonts w:eastAsia="Droid Sans"/>
        </w:rPr>
      </w:pPr>
    </w:p>
    <w:p w:rsidR="00222EEA" w:rsidRDefault="00222EEA">
      <w:pPr>
        <w:spacing w:line="276" w:lineRule="auto"/>
        <w:jc w:val="right"/>
        <w:rPr>
          <w:rFonts w:eastAsia="Droid Sans"/>
        </w:rPr>
      </w:pPr>
    </w:p>
    <w:p w:rsidR="00222EEA" w:rsidRDefault="00222EEA">
      <w:pPr>
        <w:spacing w:line="276" w:lineRule="auto"/>
        <w:jc w:val="right"/>
        <w:rPr>
          <w:rFonts w:eastAsia="Droid Sans"/>
        </w:rPr>
      </w:pPr>
    </w:p>
    <w:p w:rsidR="00222EEA" w:rsidRDefault="00222EEA">
      <w:pPr>
        <w:spacing w:line="276" w:lineRule="auto"/>
        <w:jc w:val="right"/>
        <w:rPr>
          <w:rFonts w:eastAsia="Droid Sans"/>
        </w:rPr>
      </w:pPr>
    </w:p>
    <w:p w:rsidR="00222EEA" w:rsidRDefault="00222EEA">
      <w:pPr>
        <w:spacing w:line="276" w:lineRule="auto"/>
        <w:jc w:val="right"/>
        <w:rPr>
          <w:rFonts w:eastAsia="Droid Sans"/>
        </w:rPr>
      </w:pPr>
    </w:p>
    <w:p w:rsidR="00222EEA" w:rsidRDefault="00222EEA">
      <w:pPr>
        <w:spacing w:line="276" w:lineRule="auto"/>
        <w:jc w:val="right"/>
        <w:rPr>
          <w:rFonts w:eastAsia="Droid Sans"/>
        </w:rPr>
      </w:pPr>
    </w:p>
    <w:p w:rsidR="00222EEA" w:rsidRDefault="00222EEA">
      <w:pPr>
        <w:spacing w:line="276" w:lineRule="auto"/>
        <w:jc w:val="right"/>
        <w:rPr>
          <w:rFonts w:eastAsia="Droid Sans"/>
        </w:rPr>
      </w:pPr>
    </w:p>
    <w:p w:rsidR="00222EEA" w:rsidRDefault="00222EEA">
      <w:pPr>
        <w:spacing w:line="276" w:lineRule="auto"/>
        <w:jc w:val="right"/>
        <w:rPr>
          <w:rFonts w:eastAsia="Droid Sans"/>
        </w:rPr>
      </w:pPr>
    </w:p>
    <w:p w:rsidR="00222EEA" w:rsidRDefault="00222EEA">
      <w:pPr>
        <w:spacing w:line="276" w:lineRule="auto"/>
        <w:jc w:val="right"/>
        <w:rPr>
          <w:rFonts w:eastAsia="Droid Sans"/>
        </w:rPr>
      </w:pPr>
    </w:p>
    <w:p w:rsidR="00222EEA" w:rsidRDefault="00222EEA">
      <w:pPr>
        <w:spacing w:line="276" w:lineRule="auto"/>
        <w:jc w:val="right"/>
        <w:rPr>
          <w:rFonts w:eastAsia="Droid Sans"/>
        </w:rPr>
      </w:pPr>
    </w:p>
    <w:p w:rsidR="00DD6123" w:rsidRDefault="00DD6123" w:rsidP="00DD6123">
      <w:pPr>
        <w:jc w:val="center"/>
        <w:rPr>
          <w:rFonts w:eastAsia="SimSun"/>
        </w:rPr>
      </w:pPr>
    </w:p>
    <w:p w:rsidR="00DD6123" w:rsidRDefault="00DD6123" w:rsidP="00DD6123">
      <w:pPr>
        <w:jc w:val="center"/>
        <w:rPr>
          <w:rFonts w:eastAsia="SimSun"/>
        </w:rPr>
      </w:pPr>
    </w:p>
    <w:p w:rsidR="00DD6123" w:rsidRDefault="00DD6123" w:rsidP="00DD6123">
      <w:pPr>
        <w:jc w:val="center"/>
        <w:rPr>
          <w:rFonts w:eastAsia="SimSun"/>
        </w:rPr>
      </w:pPr>
    </w:p>
    <w:p w:rsidR="00DD6123" w:rsidRDefault="00DD6123" w:rsidP="00DD6123">
      <w:pPr>
        <w:jc w:val="center"/>
        <w:rPr>
          <w:rFonts w:eastAsia="SimSun"/>
        </w:rPr>
      </w:pPr>
    </w:p>
    <w:p w:rsidR="00DD6123" w:rsidRDefault="00DD6123" w:rsidP="00DD6123">
      <w:pPr>
        <w:jc w:val="center"/>
        <w:rPr>
          <w:rFonts w:eastAsia="SimSun"/>
        </w:rPr>
      </w:pPr>
    </w:p>
    <w:p w:rsidR="00DD6123" w:rsidRDefault="00DD6123" w:rsidP="00DD6123">
      <w:pPr>
        <w:jc w:val="center"/>
        <w:rPr>
          <w:rFonts w:eastAsia="SimSun"/>
        </w:rPr>
      </w:pPr>
    </w:p>
    <w:p w:rsidR="00667C26" w:rsidRDefault="00667C26" w:rsidP="00DD6123">
      <w:pPr>
        <w:jc w:val="center"/>
        <w:rPr>
          <w:rFonts w:eastAsia="SimSun"/>
        </w:rPr>
      </w:pPr>
    </w:p>
    <w:p w:rsidR="00667C26" w:rsidRDefault="00667C26" w:rsidP="00DD6123">
      <w:pPr>
        <w:jc w:val="center"/>
        <w:rPr>
          <w:rFonts w:eastAsia="SimSun"/>
        </w:rPr>
      </w:pPr>
    </w:p>
    <w:p w:rsidR="00667C26" w:rsidRDefault="00667C26" w:rsidP="00DD6123">
      <w:pPr>
        <w:jc w:val="center"/>
        <w:rPr>
          <w:rFonts w:eastAsia="SimSun"/>
        </w:rPr>
      </w:pPr>
    </w:p>
    <w:p w:rsidR="00667C26" w:rsidRDefault="00667C26" w:rsidP="00DD6123">
      <w:pPr>
        <w:jc w:val="center"/>
        <w:rPr>
          <w:rFonts w:eastAsia="SimSun"/>
        </w:rPr>
      </w:pPr>
    </w:p>
    <w:p w:rsidR="00667C26" w:rsidRDefault="00667C26" w:rsidP="00DD6123">
      <w:pPr>
        <w:jc w:val="center"/>
        <w:rPr>
          <w:rFonts w:eastAsia="SimSun"/>
        </w:rPr>
      </w:pPr>
    </w:p>
    <w:p w:rsidR="00667C26" w:rsidRDefault="00667C26" w:rsidP="00DD6123">
      <w:pPr>
        <w:jc w:val="center"/>
        <w:rPr>
          <w:rFonts w:eastAsia="SimSun"/>
        </w:rPr>
      </w:pPr>
    </w:p>
    <w:p w:rsidR="00667C26" w:rsidRDefault="00667C26" w:rsidP="00DD6123">
      <w:pPr>
        <w:jc w:val="center"/>
        <w:rPr>
          <w:rFonts w:eastAsia="SimSun"/>
        </w:rPr>
      </w:pPr>
    </w:p>
    <w:p w:rsidR="00667C26" w:rsidRDefault="00667C26" w:rsidP="00DD6123">
      <w:pPr>
        <w:jc w:val="center"/>
        <w:rPr>
          <w:rFonts w:eastAsia="SimSun"/>
        </w:rPr>
      </w:pPr>
    </w:p>
    <w:p w:rsidR="00DD6123" w:rsidRDefault="00DD6123" w:rsidP="00DD6123">
      <w:pPr>
        <w:jc w:val="center"/>
        <w:rPr>
          <w:rFonts w:eastAsia="SimSun"/>
        </w:rPr>
      </w:pPr>
      <w:r w:rsidRPr="00DD6123">
        <w:rPr>
          <w:rFonts w:eastAsia="SimSun"/>
        </w:rPr>
        <w:t>202</w:t>
      </w:r>
      <w:r w:rsidR="00E32397">
        <w:rPr>
          <w:rFonts w:eastAsia="SimSun"/>
        </w:rPr>
        <w:t>6</w:t>
      </w:r>
      <w:r w:rsidRPr="00DD6123">
        <w:rPr>
          <w:rFonts w:eastAsia="SimSun"/>
        </w:rPr>
        <w:t>-202</w:t>
      </w:r>
      <w:r w:rsidR="00E32397">
        <w:rPr>
          <w:rFonts w:eastAsia="SimSun"/>
        </w:rPr>
        <w:t>7</w:t>
      </w:r>
      <w:r w:rsidRPr="00DD6123">
        <w:rPr>
          <w:rFonts w:eastAsia="SimSun"/>
        </w:rPr>
        <w:t xml:space="preserve"> учебный год</w:t>
      </w:r>
    </w:p>
    <w:p w:rsidR="00456955" w:rsidRDefault="00D05A3B">
      <w:pPr>
        <w:ind w:firstLine="600"/>
        <w:jc w:val="center"/>
        <w:rPr>
          <w:b/>
        </w:rPr>
      </w:pPr>
      <w:bookmarkStart w:id="1" w:name="_GoBack"/>
      <w:bookmarkEnd w:id="1"/>
      <w:r>
        <w:rPr>
          <w:b/>
        </w:rPr>
        <w:lastRenderedPageBreak/>
        <w:t>Пояснительная записка.</w:t>
      </w:r>
    </w:p>
    <w:p w:rsidR="00456955" w:rsidRDefault="00456955">
      <w:pPr>
        <w:ind w:firstLine="600"/>
        <w:rPr>
          <w:b/>
        </w:rPr>
      </w:pPr>
    </w:p>
    <w:p w:rsidR="00456955" w:rsidRDefault="00456955">
      <w:pPr>
        <w:ind w:firstLine="600"/>
        <w:jc w:val="center"/>
        <w:rPr>
          <w:b/>
        </w:rPr>
      </w:pPr>
    </w:p>
    <w:p w:rsidR="00456955" w:rsidRDefault="00D05A3B">
      <w:pPr>
        <w:ind w:firstLine="600"/>
        <w:jc w:val="both"/>
      </w:pPr>
      <w:r>
        <w:t>Программа физического воспитания на основе спортивного плавания предназначена для «</w:t>
      </w:r>
      <w:r>
        <w:rPr>
          <w:b/>
        </w:rPr>
        <w:t>МБОУ СОШ №3 г. Облучье</w:t>
      </w:r>
      <w:r>
        <w:t>», которая имеет материально-технические возможности для обучения плаванию в услов</w:t>
      </w:r>
      <w:r w:rsidR="008511D2">
        <w:t>иях школьной программы</w:t>
      </w:r>
      <w:r>
        <w:t xml:space="preserve"> в МАУ ФОК с бассейном «Дальневосточник»</w:t>
      </w:r>
      <w:r w:rsidR="008511D2">
        <w:t>.</w:t>
      </w:r>
    </w:p>
    <w:p w:rsidR="00456955" w:rsidRDefault="00D05A3B">
      <w:pPr>
        <w:jc w:val="both"/>
      </w:pPr>
      <w:r>
        <w:t xml:space="preserve"> </w:t>
      </w:r>
    </w:p>
    <w:p w:rsidR="00456955" w:rsidRDefault="00D05A3B">
      <w:pPr>
        <w:ind w:firstLine="600"/>
        <w:jc w:val="both"/>
      </w:pPr>
      <w:r>
        <w:t>В программе заложены и раскрыты цели и задачи, средства и методы, позволяющие решать вопросы плавательной подготовки учащихся в условиях школы.</w:t>
      </w:r>
    </w:p>
    <w:p w:rsidR="00456955" w:rsidRDefault="00D05A3B">
      <w:pPr>
        <w:ind w:firstLine="600"/>
        <w:jc w:val="both"/>
      </w:pPr>
      <w:r>
        <w:t>Регулярные занятия детей и подростков плаванием – активная форма подготовки к требованиям социально-трудовой жизни современного общества.</w:t>
      </w:r>
    </w:p>
    <w:p w:rsidR="00456955" w:rsidRDefault="00456955">
      <w:pPr>
        <w:ind w:firstLine="600"/>
        <w:jc w:val="both"/>
      </w:pPr>
    </w:p>
    <w:p w:rsidR="00456955" w:rsidRDefault="00456955">
      <w:pPr>
        <w:ind w:firstLine="600"/>
        <w:jc w:val="both"/>
      </w:pPr>
    </w:p>
    <w:p w:rsidR="00456955" w:rsidRDefault="00D05A3B">
      <w:pPr>
        <w:ind w:firstLine="240"/>
        <w:jc w:val="center"/>
        <w:outlineLvl w:val="0"/>
        <w:rPr>
          <w:b/>
          <w:i/>
        </w:rPr>
      </w:pPr>
      <w:r>
        <w:rPr>
          <w:b/>
          <w:i/>
        </w:rPr>
        <w:t>Основная идея программы:</w:t>
      </w:r>
    </w:p>
    <w:p w:rsidR="00456955" w:rsidRDefault="00D05A3B">
      <w:pPr>
        <w:ind w:firstLine="240"/>
        <w:jc w:val="both"/>
      </w:pPr>
      <w:proofErr w:type="gramStart"/>
      <w:r>
        <w:t>Реализация программы обучения плаванию в школе на всех уровнях процесса обучения, создание условий для самореализации личности ребенка в спортивной, социальной и творческой сферах.</w:t>
      </w:r>
      <w:proofErr w:type="gramEnd"/>
    </w:p>
    <w:p w:rsidR="00456955" w:rsidRDefault="00456955">
      <w:pPr>
        <w:ind w:firstLine="240"/>
        <w:jc w:val="both"/>
      </w:pPr>
    </w:p>
    <w:p w:rsidR="00456955" w:rsidRDefault="00456955">
      <w:pPr>
        <w:ind w:firstLine="600"/>
        <w:jc w:val="center"/>
      </w:pPr>
    </w:p>
    <w:p w:rsidR="00456955" w:rsidRDefault="00D05A3B">
      <w:pPr>
        <w:ind w:firstLine="600"/>
        <w:jc w:val="center"/>
        <w:outlineLvl w:val="0"/>
        <w:rPr>
          <w:b/>
          <w:i/>
        </w:rPr>
      </w:pPr>
      <w:r>
        <w:rPr>
          <w:b/>
          <w:i/>
        </w:rPr>
        <w:t>Программа преследует следующую цель:</w:t>
      </w:r>
    </w:p>
    <w:p w:rsidR="00456955" w:rsidRDefault="00456955">
      <w:pPr>
        <w:ind w:firstLine="600"/>
        <w:jc w:val="center"/>
        <w:outlineLvl w:val="0"/>
        <w:rPr>
          <w:b/>
          <w:i/>
          <w:color w:val="008000"/>
        </w:rPr>
      </w:pPr>
    </w:p>
    <w:p w:rsidR="00456955" w:rsidRDefault="00D05A3B">
      <w:pPr>
        <w:ind w:firstLine="600"/>
        <w:jc w:val="both"/>
        <w:rPr>
          <w:b/>
        </w:rPr>
      </w:pPr>
      <w:r>
        <w:rPr>
          <w:b/>
        </w:rPr>
        <w:t xml:space="preserve">1. Формирование здорового образа жизни у учащихся начальной школы. </w:t>
      </w:r>
    </w:p>
    <w:p w:rsidR="00456955" w:rsidRDefault="00D05A3B">
      <w:pPr>
        <w:ind w:firstLine="600"/>
        <w:jc w:val="both"/>
        <w:rPr>
          <w:b/>
        </w:rPr>
      </w:pPr>
      <w:r>
        <w:rPr>
          <w:b/>
        </w:rPr>
        <w:t>2. Привлечение учащихся к систематическим занятиям физической культурой и спортом в целом и к плаванию в частности.</w:t>
      </w:r>
    </w:p>
    <w:p w:rsidR="00456955" w:rsidRDefault="00D05A3B">
      <w:pPr>
        <w:ind w:firstLine="600"/>
        <w:jc w:val="both"/>
        <w:rPr>
          <w:b/>
        </w:rPr>
      </w:pPr>
      <w:r>
        <w:rPr>
          <w:b/>
        </w:rPr>
        <w:t xml:space="preserve">3. Укрепление здоровья и всестороннее физическое развитие. </w:t>
      </w:r>
    </w:p>
    <w:p w:rsidR="00456955" w:rsidRDefault="00456955">
      <w:pPr>
        <w:jc w:val="both"/>
        <w:rPr>
          <w:b/>
        </w:rPr>
      </w:pPr>
    </w:p>
    <w:p w:rsidR="00456955" w:rsidRDefault="00456955">
      <w:pPr>
        <w:ind w:firstLine="600"/>
        <w:jc w:val="both"/>
        <w:rPr>
          <w:b/>
          <w:i/>
        </w:rPr>
      </w:pPr>
    </w:p>
    <w:p w:rsidR="00456955" w:rsidRDefault="00D05A3B">
      <w:pPr>
        <w:numPr>
          <w:ilvl w:val="0"/>
          <w:numId w:val="1"/>
        </w:numPr>
        <w:jc w:val="both"/>
      </w:pPr>
      <w:r>
        <w:t>Выработать у учащихся мотивационно - целостные установки на качественное выполнение требований программы и дальнейшее применение средств и методов по обучению плаванию.</w:t>
      </w:r>
    </w:p>
    <w:p w:rsidR="00456955" w:rsidRDefault="00D05A3B">
      <w:pPr>
        <w:numPr>
          <w:ilvl w:val="0"/>
          <w:numId w:val="1"/>
        </w:numPr>
      </w:pPr>
      <w:r>
        <w:t>Овладеть жизненно необходимых навыков плавания.</w:t>
      </w:r>
    </w:p>
    <w:p w:rsidR="00456955" w:rsidRDefault="00D05A3B">
      <w:pPr>
        <w:numPr>
          <w:ilvl w:val="0"/>
          <w:numId w:val="1"/>
        </w:numPr>
        <w:jc w:val="both"/>
      </w:pPr>
      <w:r>
        <w:t>Обучать и совершенствовать техник</w:t>
      </w:r>
      <w:proofErr w:type="gramStart"/>
      <w:r>
        <w:rPr>
          <w:lang w:val="en-US"/>
        </w:rPr>
        <w:t>e</w:t>
      </w:r>
      <w:proofErr w:type="gramEnd"/>
      <w:r>
        <w:t xml:space="preserve"> основных стилей спортивного плавания (кроль на груди, кроль на спине, брасс, баттерфляй).</w:t>
      </w:r>
    </w:p>
    <w:p w:rsidR="00456955" w:rsidRDefault="00D05A3B">
      <w:pPr>
        <w:numPr>
          <w:ilvl w:val="0"/>
          <w:numId w:val="1"/>
        </w:numPr>
        <w:jc w:val="both"/>
      </w:pPr>
      <w:r>
        <w:t>Укреплять здоровье учащихся, повышать и поддерживать на оптимальном уровне физическую и умственную работоспособность, спортивную тренированность</w:t>
      </w:r>
    </w:p>
    <w:p w:rsidR="00456955" w:rsidRDefault="00D05A3B">
      <w:pPr>
        <w:numPr>
          <w:ilvl w:val="0"/>
          <w:numId w:val="1"/>
        </w:numPr>
        <w:jc w:val="both"/>
      </w:pPr>
      <w:r>
        <w:t>Прививать необходимые теоретические знания в области гигиены, медицины, физической культуры и спортивного плавания.</w:t>
      </w:r>
    </w:p>
    <w:p w:rsidR="00456955" w:rsidRDefault="00D05A3B">
      <w:pPr>
        <w:numPr>
          <w:ilvl w:val="0"/>
          <w:numId w:val="1"/>
        </w:numPr>
        <w:jc w:val="both"/>
      </w:pPr>
      <w:r>
        <w:t>Развивать и совершенствовать физические качества, поддерживая их на высоком уровне на протяжени</w:t>
      </w:r>
      <w:proofErr w:type="gramStart"/>
      <w:r>
        <w:t>е</w:t>
      </w:r>
      <w:proofErr w:type="gramEnd"/>
      <w:r>
        <w:t xml:space="preserve"> всех лет обучения в школе.</w:t>
      </w:r>
    </w:p>
    <w:p w:rsidR="00456955" w:rsidRDefault="00D05A3B">
      <w:pPr>
        <w:numPr>
          <w:ilvl w:val="0"/>
          <w:numId w:val="1"/>
        </w:numPr>
        <w:jc w:val="both"/>
      </w:pPr>
      <w:r>
        <w:t>Воспитывать высокие нравственные качества: чувство коллективизма, взаимопомощи, любовь к Родине.</w:t>
      </w:r>
    </w:p>
    <w:p w:rsidR="00456955" w:rsidRDefault="00D05A3B">
      <w:pPr>
        <w:numPr>
          <w:ilvl w:val="0"/>
          <w:numId w:val="1"/>
        </w:numPr>
        <w:jc w:val="both"/>
      </w:pPr>
      <w:r>
        <w:t>Обучать учащихся простейшим методам оценки физического, функционального и эмоционального состояния организма и навыкам самостоятельных занятий плаванием.</w:t>
      </w:r>
    </w:p>
    <w:p w:rsidR="00456955" w:rsidRDefault="00D05A3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56955" w:rsidRDefault="00D05A3B">
      <w:pPr>
        <w:rPr>
          <w:b/>
          <w:sz w:val="28"/>
          <w:szCs w:val="28"/>
        </w:rPr>
      </w:pPr>
      <w:r>
        <w:rPr>
          <w:b/>
          <w:sz w:val="28"/>
          <w:szCs w:val="28"/>
        </w:rPr>
        <w:t>Универсальные учебные действия</w:t>
      </w:r>
    </w:p>
    <w:p w:rsidR="00456955" w:rsidRDefault="00456955">
      <w:pPr>
        <w:rPr>
          <w:b/>
          <w:sz w:val="28"/>
          <w:szCs w:val="28"/>
        </w:rPr>
      </w:pPr>
    </w:p>
    <w:p w:rsidR="00456955" w:rsidRDefault="00D05A3B">
      <w:pPr>
        <w:pStyle w:val="30"/>
        <w:spacing w:befor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Личностные, </w:t>
      </w:r>
      <w:proofErr w:type="spellStart"/>
      <w:r>
        <w:rPr>
          <w:i/>
          <w:sz w:val="24"/>
          <w:szCs w:val="24"/>
        </w:rPr>
        <w:t>метапредметные</w:t>
      </w:r>
      <w:proofErr w:type="spellEnd"/>
      <w:r>
        <w:rPr>
          <w:i/>
          <w:sz w:val="24"/>
          <w:szCs w:val="24"/>
        </w:rPr>
        <w:t xml:space="preserve"> и предметные результаты освоения учебного предмета</w:t>
      </w:r>
    </w:p>
    <w:p w:rsidR="00456955" w:rsidRDefault="00456955">
      <w:pPr>
        <w:pStyle w:val="30"/>
        <w:spacing w:before="0"/>
        <w:rPr>
          <w:color w:val="008000"/>
          <w:sz w:val="24"/>
          <w:szCs w:val="24"/>
        </w:rPr>
      </w:pPr>
    </w:p>
    <w:p w:rsidR="00456955" w:rsidRDefault="00D05A3B">
      <w:pPr>
        <w:jc w:val="both"/>
        <w:rPr>
          <w:color w:val="000000"/>
        </w:rPr>
      </w:pPr>
      <w:r>
        <w:rPr>
          <w:rFonts w:eastAsia="Times New Roman"/>
          <w:b/>
        </w:rPr>
        <w:t xml:space="preserve">         </w:t>
      </w:r>
      <w:r>
        <w:rPr>
          <w:b/>
          <w:bCs/>
          <w:color w:val="000000"/>
        </w:rPr>
        <w:t xml:space="preserve">Универсальными компетенциями </w:t>
      </w:r>
      <w:r>
        <w:rPr>
          <w:color w:val="000000"/>
        </w:rPr>
        <w:t>учащихся на этапе общего образования по физической культуре являются: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умения организовывать собственную деятельность, выбирать и использовать средства для достижения её цели;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lastRenderedPageBreak/>
        <w:t>— умения активно включаться в коллективную деятельность, взаимодействовать со сверстниками в достижении общих целей;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умения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456955" w:rsidRDefault="00D27370">
      <w:pPr>
        <w:ind w:firstLine="540"/>
        <w:jc w:val="both"/>
        <w:rPr>
          <w:color w:val="000000"/>
        </w:rPr>
      </w:pPr>
      <w:r>
        <w:rPr>
          <w:b/>
          <w:bCs/>
          <w:color w:val="000000"/>
        </w:rPr>
        <w:t xml:space="preserve">Личностными результатами </w:t>
      </w:r>
      <w:r>
        <w:rPr>
          <w:color w:val="000000"/>
        </w:rPr>
        <w:t>освоения,</w:t>
      </w:r>
      <w:r w:rsidR="00D05A3B">
        <w:rPr>
          <w:color w:val="000000"/>
        </w:rPr>
        <w:t xml:space="preserve"> учащимися содержания программы по физической культуре являются следующие умения: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проявлять положительные качества личности и управлять своими эмоциями в различных (нестандартных) ситуациях и условиях;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проявлять дисциплинированность, трудолюбие и упорство в достижении поставленных целей;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оказывать бескорыстную помощь своим сверстникам, находить с ними общий язык и общие интересы.</w:t>
      </w:r>
    </w:p>
    <w:p w:rsidR="00456955" w:rsidRDefault="00D05A3B">
      <w:pPr>
        <w:ind w:firstLine="540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Метапредметными</w:t>
      </w:r>
      <w:proofErr w:type="spellEnd"/>
      <w:r>
        <w:rPr>
          <w:b/>
          <w:bCs/>
          <w:color w:val="000000"/>
        </w:rPr>
        <w:t xml:space="preserve"> результатами </w:t>
      </w:r>
      <w:r>
        <w:rPr>
          <w:color w:val="000000"/>
        </w:rPr>
        <w:t>освоения, учащимися содержания программы по физической культуре являются следующие умения: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характеризовать явления (действия и поступки), давать им объективную оценку на основе освоенных знаний и имеющегося опыта;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находить ошибки при выполнении учебных заданий, отбирать способы их исправления;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общаться и взаимодействовать со сверстниками на принципах взаимоуважения и взаимопомощи, дружбы и толерантности;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обеспечивать защиту и сохранность природы во время активного отдыха и занятий физической культурой;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организовывать самостоятельную деятельность с учётом требований её безопасности, сохранности инвентаря и оборудования, организации места занятий;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планировать собственную деятельность, распределять нагрузку и отдых в процессе ее выполнения;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анализировать и объективно оценивать результаты собственного труда, находить возможности и способы их улучшения;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видеть красоту движений, выделять и обосновывать эстетические признаки в движениях и передвижениях человека;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оценивать красоту телосложения и осанки, сравнивать их с эталонными образцами;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управлять эмоциями при общении со сверстниками и взрослыми, сохранять хладнокровие, сдержанность, рассудительность;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b/>
          <w:bCs/>
          <w:color w:val="000000"/>
        </w:rPr>
        <w:t xml:space="preserve">Предметными результатами </w:t>
      </w:r>
      <w:r>
        <w:rPr>
          <w:color w:val="000000"/>
        </w:rPr>
        <w:t>освоения, учащимися содержания программы по физической культуре являются следующие умения: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излагать факты истории развития физической культуры, характеризовать её роль и значение в жизнедеятельности человека, связь с трудовой и военной деятельностью;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представлять физическую культуру как средство укрепления здоровья, физического развития и физической подготовки человека;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измерять (познавать) индивидуальные показатели физического развития (длину и массу тела), развития основных физических качеств;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организовывать и проводить со сверстниками подвижные игры и элементы соревнований, осуществлять их объективное судейство;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lastRenderedPageBreak/>
        <w:t>— бережно обращаться с инвентарём и оборудованием, соблюдать требования техники безопасности к местам проведения;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характеризовать физическую нагрузку по показателю частоты пульса, регулировать её напряжённость во время занятий по развитию физических качеств;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взаимодействовать со сверстниками по правилам проведения подвижных игр и соревнований;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подавать строевые команды, вести подсчёт при выполнении общеразвивающих упражнений;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— выполнять плавательные движения на необходимом </w:t>
      </w:r>
      <w:proofErr w:type="gramStart"/>
      <w:r>
        <w:rPr>
          <w:color w:val="000000"/>
        </w:rPr>
        <w:t>техничном уровне</w:t>
      </w:r>
      <w:proofErr w:type="gramEnd"/>
      <w:r>
        <w:rPr>
          <w:color w:val="000000"/>
        </w:rPr>
        <w:t>, характеризовать признаки техничного исполнения;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выполнять технические действия из базовых видов спорта, применять их в игровой и соревновательной деятельности;</w:t>
      </w:r>
    </w:p>
    <w:p w:rsidR="00456955" w:rsidRDefault="00D05A3B">
      <w:pPr>
        <w:ind w:firstLine="540"/>
        <w:jc w:val="both"/>
        <w:rPr>
          <w:color w:val="000000"/>
        </w:rPr>
      </w:pPr>
      <w:r>
        <w:rPr>
          <w:color w:val="000000"/>
        </w:rPr>
        <w:t>— применять жизненно важные двигательные навыки и умения различными способами, в различных изменяющихся, вариативных условиях.</w:t>
      </w:r>
    </w:p>
    <w:p w:rsidR="00456955" w:rsidRDefault="00456955">
      <w:pPr>
        <w:pStyle w:val="a3"/>
        <w:spacing w:before="0" w:beforeAutospacing="0" w:after="0" w:afterAutospacing="0"/>
        <w:ind w:firstLine="540"/>
        <w:jc w:val="both"/>
        <w:rPr>
          <w:color w:val="000000"/>
        </w:rPr>
      </w:pPr>
    </w:p>
    <w:p w:rsidR="00456955" w:rsidRDefault="00456955">
      <w:pPr>
        <w:jc w:val="both"/>
      </w:pPr>
    </w:p>
    <w:p w:rsidR="00456955" w:rsidRDefault="00D05A3B">
      <w:pPr>
        <w:ind w:firstLine="360"/>
        <w:jc w:val="both"/>
        <w:outlineLvl w:val="0"/>
        <w:rPr>
          <w:b/>
        </w:rPr>
      </w:pPr>
      <w:r>
        <w:rPr>
          <w:b/>
        </w:rPr>
        <w:t>Прогнозируемый результат и способы его проверки.</w:t>
      </w:r>
    </w:p>
    <w:p w:rsidR="00456955" w:rsidRDefault="00456955">
      <w:pPr>
        <w:ind w:firstLine="360"/>
        <w:jc w:val="both"/>
        <w:outlineLvl w:val="0"/>
        <w:rPr>
          <w:b/>
        </w:rPr>
      </w:pPr>
    </w:p>
    <w:p w:rsidR="00456955" w:rsidRDefault="00D05A3B">
      <w:pPr>
        <w:numPr>
          <w:ilvl w:val="0"/>
          <w:numId w:val="2"/>
        </w:numPr>
      </w:pPr>
      <w:r>
        <w:t>Овладение учащимися навыков основных способов плавания, привлечение к систематическим занятиям плавания детей и подростков.</w:t>
      </w:r>
    </w:p>
    <w:p w:rsidR="00456955" w:rsidRDefault="00D05A3B">
      <w:pPr>
        <w:numPr>
          <w:ilvl w:val="0"/>
          <w:numId w:val="2"/>
        </w:numPr>
      </w:pPr>
      <w:r>
        <w:t>Повышение уровня общей и специальной физической подготовленности детей и подростков.</w:t>
      </w:r>
    </w:p>
    <w:p w:rsidR="00456955" w:rsidRDefault="00D05A3B">
      <w:pPr>
        <w:numPr>
          <w:ilvl w:val="0"/>
          <w:numId w:val="2"/>
        </w:numPr>
        <w:jc w:val="both"/>
        <w:rPr>
          <w:b/>
        </w:rPr>
      </w:pPr>
      <w:r>
        <w:t>Овладения навыками здорового образа жизни детьми, педагогами, родителями, активное участие в общественной жизни.</w:t>
      </w:r>
    </w:p>
    <w:p w:rsidR="00456955" w:rsidRDefault="00456955">
      <w:pPr>
        <w:jc w:val="both"/>
        <w:rPr>
          <w:b/>
        </w:rPr>
      </w:pPr>
    </w:p>
    <w:p w:rsidR="00456955" w:rsidRDefault="00D05A3B">
      <w:pPr>
        <w:ind w:firstLine="360"/>
        <w:jc w:val="both"/>
      </w:pPr>
      <w:r>
        <w:t>В течение учебного года проводятся соревнования:</w:t>
      </w:r>
    </w:p>
    <w:p w:rsidR="00456955" w:rsidRDefault="00D05A3B">
      <w:pPr>
        <w:ind w:firstLine="360"/>
        <w:jc w:val="both"/>
      </w:pPr>
      <w:r>
        <w:t>- первенство лицея по параллелям;</w:t>
      </w:r>
    </w:p>
    <w:p w:rsidR="00456955" w:rsidRDefault="00D05A3B">
      <w:pPr>
        <w:ind w:firstLine="360"/>
        <w:jc w:val="both"/>
      </w:pPr>
      <w:r>
        <w:t>- «веселые старты» на воде.</w:t>
      </w:r>
    </w:p>
    <w:p w:rsidR="00456955" w:rsidRDefault="00D05A3B">
      <w:pPr>
        <w:ind w:firstLine="360"/>
        <w:jc w:val="both"/>
      </w:pPr>
      <w:r>
        <w:t>В каждой четверти и конце года результаты обучения детей оцениваются педагогом на контрольном занятии.</w:t>
      </w:r>
    </w:p>
    <w:p w:rsidR="00456955" w:rsidRDefault="00D05A3B">
      <w:pPr>
        <w:ind w:firstLine="360"/>
        <w:jc w:val="both"/>
      </w:pPr>
      <w:r>
        <w:t>Критерии оценки:</w:t>
      </w:r>
    </w:p>
    <w:p w:rsidR="00456955" w:rsidRDefault="00D05A3B">
      <w:pPr>
        <w:ind w:firstLine="360"/>
        <w:jc w:val="both"/>
      </w:pPr>
      <w:r>
        <w:t>- преодоление дистанций: 50 м вольным стилем на время и 100м (200м в 10-11классе) вольным стилем без учета времени.</w:t>
      </w:r>
    </w:p>
    <w:p w:rsidR="00456955" w:rsidRDefault="00456955">
      <w:pPr>
        <w:ind w:firstLine="600"/>
        <w:jc w:val="both"/>
      </w:pPr>
    </w:p>
    <w:p w:rsidR="00456955" w:rsidRDefault="00D05A3B">
      <w:pPr>
        <w:ind w:firstLine="708"/>
        <w:jc w:val="both"/>
      </w:pPr>
      <w:r>
        <w:t>Отличительной чертой данной программы является обучения спортивному плаванию как одного из основных компонентов деятельности в области физической культуры в условиях школы. Двигательные умения и действия в воде, развитие физических качеств посредством плавания открывают для учащихся средней школы новые горизонты для личного самосовершенствования и укрепления здоровья.</w:t>
      </w:r>
    </w:p>
    <w:p w:rsidR="00456955" w:rsidRDefault="00D05A3B">
      <w:pPr>
        <w:ind w:firstLine="480"/>
        <w:jc w:val="both"/>
      </w:pPr>
      <w:r>
        <w:t xml:space="preserve">Овладение навыком плавания является жизненно необходимым для каждого. Способность плавать позволяет человеку уверенно чувствовать себя не только в условиях бассейна, но и в открытых водоемах. Спортивное плавание есть прекрасное средство закаливания и тренировки, посредством которого учащиеся имеют возможность совершенствовать свое тело и дух. </w:t>
      </w:r>
    </w:p>
    <w:p w:rsidR="00456955" w:rsidRDefault="00D05A3B">
      <w:pPr>
        <w:ind w:firstLine="480"/>
        <w:jc w:val="both"/>
      </w:pPr>
      <w:r>
        <w:lastRenderedPageBreak/>
        <w:t>Плавание – один из тех видов спорта, который разносторонне влияет на гармоническое развитие организма человека. Навыки плавания жизненно необходимы и детям, и взрослым в их повседневной учебной деятельности.</w:t>
      </w:r>
    </w:p>
    <w:p w:rsidR="00456955" w:rsidRDefault="00D05A3B">
      <w:pPr>
        <w:ind w:firstLine="480"/>
        <w:jc w:val="both"/>
      </w:pPr>
      <w:r>
        <w:t>Не менее важно и оздоровительное значение плавания. Правильно организованные занятия плаванием разносторонне и гармонично развивают человека, способствуют формированию силы, выносливости, ловкости, быстроты и других качеств.</w:t>
      </w:r>
    </w:p>
    <w:p w:rsidR="00456955" w:rsidRDefault="00D05A3B">
      <w:pPr>
        <w:ind w:firstLine="480"/>
        <w:jc w:val="both"/>
      </w:pPr>
      <w:r>
        <w:t>Регулярные занятия плаванием положительно влияют на физическое развитие человека, особенно в детском возрасте. Известно, что в воде тело человека находится во взвешенном состоянии. Относительная невесомость тела, горизонтальное положение в воде раскрепощают опорно-двигательный аппарат, способствуют развитию различных систем организма, облегчают деятельность внутренних органов. К тому же вода, очищая кожу, улучшает кожное дыхание.</w:t>
      </w:r>
    </w:p>
    <w:p w:rsidR="00456955" w:rsidRDefault="00D05A3B">
      <w:pPr>
        <w:ind w:firstLine="480"/>
        <w:jc w:val="both"/>
      </w:pPr>
      <w:r>
        <w:t xml:space="preserve">При правильном проведении занятий у детей повышаются функциональные возможности </w:t>
      </w:r>
      <w:proofErr w:type="gramStart"/>
      <w:r>
        <w:t>сердечно-сосудистой</w:t>
      </w:r>
      <w:proofErr w:type="gramEnd"/>
      <w:r>
        <w:t xml:space="preserve"> системы, укрепляется дыхательная мускулатура, увеличивается жизненная емкость легких. Плавание положительно влияет также на состояние центральной нервной системы.</w:t>
      </w:r>
    </w:p>
    <w:p w:rsidR="00456955" w:rsidRDefault="00D05A3B">
      <w:pPr>
        <w:ind w:firstLine="480"/>
        <w:jc w:val="both"/>
      </w:pPr>
      <w:r>
        <w:t>Систематические занятия плаванием способствуют формированию правильной осанки, прививают гигиенические навыки, закаливают организм, повышая его сопротивляемость различным простудным заболеваниям. Поэтому плавание очень полезно и детям с ослабленным здоровьем.</w:t>
      </w:r>
    </w:p>
    <w:p w:rsidR="00456955" w:rsidRDefault="00D05A3B">
      <w:pPr>
        <w:ind w:firstLine="480"/>
        <w:jc w:val="both"/>
      </w:pPr>
      <w:r>
        <w:t>Начинать заниматься плаванием лучше в детском возрасте. Дети быстро овладевают техникой плавания спортивными способами. Этому способствует лучшая, чем у взрослых, плавучесть и обтекаемость их тела.</w:t>
      </w:r>
    </w:p>
    <w:p w:rsidR="00456955" w:rsidRDefault="00D05A3B">
      <w:pPr>
        <w:ind w:firstLine="480"/>
        <w:jc w:val="both"/>
      </w:pPr>
      <w:r>
        <w:t>Развитие умственных и физических способностей происходит в процессе формирования знаний, умений и навыков. В связи с этим задача развития этих способностей считается такой же важной, как и задача обучения.</w:t>
      </w:r>
    </w:p>
    <w:p w:rsidR="00456955" w:rsidRDefault="00D05A3B">
      <w:pPr>
        <w:ind w:firstLine="480"/>
        <w:jc w:val="both"/>
      </w:pPr>
      <w:r>
        <w:t xml:space="preserve">Комплексы упражнений, спортивные и подвижные игры подбираются с учетом материально-технических условий, существующих в школе, а также </w:t>
      </w:r>
      <w:proofErr w:type="gramStart"/>
      <w:r>
        <w:t>исходя из возможности проводить</w:t>
      </w:r>
      <w:proofErr w:type="gramEnd"/>
      <w:r>
        <w:t xml:space="preserve"> плавательную подготовку и функциональных возможностях школьников.</w:t>
      </w:r>
    </w:p>
    <w:p w:rsidR="00456955" w:rsidRDefault="00456955">
      <w:pPr>
        <w:jc w:val="both"/>
      </w:pPr>
    </w:p>
    <w:p w:rsidR="00456955" w:rsidRDefault="00456955">
      <w:pPr>
        <w:jc w:val="both"/>
      </w:pPr>
    </w:p>
    <w:p w:rsidR="00456955" w:rsidRDefault="00456955">
      <w:pPr>
        <w:jc w:val="both"/>
      </w:pPr>
    </w:p>
    <w:p w:rsidR="00456955" w:rsidRDefault="00D05A3B">
      <w:pPr>
        <w:ind w:firstLine="480"/>
        <w:jc w:val="center"/>
        <w:outlineLvl w:val="0"/>
        <w:rPr>
          <w:b/>
        </w:rPr>
      </w:pPr>
      <w:r>
        <w:rPr>
          <w:b/>
        </w:rPr>
        <w:t>Содержание программы.</w:t>
      </w:r>
    </w:p>
    <w:p w:rsidR="00456955" w:rsidRDefault="00456955">
      <w:pPr>
        <w:ind w:firstLine="480"/>
        <w:jc w:val="center"/>
        <w:outlineLvl w:val="0"/>
        <w:rPr>
          <w:b/>
        </w:rPr>
      </w:pPr>
    </w:p>
    <w:p w:rsidR="00456955" w:rsidRDefault="00D05A3B">
      <w:pPr>
        <w:ind w:firstLine="480"/>
        <w:jc w:val="both"/>
      </w:pPr>
      <w:r>
        <w:t xml:space="preserve">  Программа    ориентирована на обучение плаванию учащихся школы.</w:t>
      </w:r>
    </w:p>
    <w:p w:rsidR="00456955" w:rsidRDefault="00D05A3B">
      <w:pPr>
        <w:ind w:firstLine="480"/>
        <w:jc w:val="both"/>
      </w:pPr>
      <w:r>
        <w:t>Основная форма организации занятий плаванием – урок. Уроки проводятся так же, как и по другим дисциплинам, с использованием фронтального, группового, поточного и других методов, но с учетом специфических условий. Выбор зависит от поставленных задач, подготовки учащихся, их количества в группе (классе).</w:t>
      </w:r>
    </w:p>
    <w:p w:rsidR="00456955" w:rsidRDefault="00D05A3B">
      <w:pPr>
        <w:ind w:firstLine="480"/>
        <w:jc w:val="both"/>
      </w:pPr>
      <w:r>
        <w:t>В процессе обучения выбирают и применяют те средства и методы, с помощью которых можно быстрее и эффективнее решить поставленные задачи.</w:t>
      </w:r>
    </w:p>
    <w:p w:rsidR="00456955" w:rsidRDefault="00D05A3B">
      <w:pPr>
        <w:ind w:firstLine="480"/>
        <w:jc w:val="both"/>
      </w:pPr>
      <w:r>
        <w:t>К предстоящей учебной работе учителю необходимо психологически подготовить учеников, учитывая их интересы и запросы, стимулируя и мотивируя их деятельность.</w:t>
      </w:r>
    </w:p>
    <w:p w:rsidR="00456955" w:rsidRDefault="00D05A3B">
      <w:pPr>
        <w:ind w:firstLine="480"/>
        <w:jc w:val="both"/>
        <w:rPr>
          <w:i/>
        </w:rPr>
      </w:pPr>
      <w:r>
        <w:t xml:space="preserve">Урок состоит из трех частей: </w:t>
      </w:r>
      <w:r>
        <w:rPr>
          <w:i/>
        </w:rPr>
        <w:t>вводной, основной и заключительной.</w:t>
      </w:r>
    </w:p>
    <w:p w:rsidR="00456955" w:rsidRDefault="00D05A3B">
      <w:pPr>
        <w:ind w:firstLine="480"/>
        <w:jc w:val="both"/>
      </w:pPr>
      <w:r>
        <w:rPr>
          <w:i/>
        </w:rPr>
        <w:t xml:space="preserve">Вводная часть </w:t>
      </w:r>
      <w:r>
        <w:t>проводится на суше и включает объяснение задач, осу</w:t>
      </w:r>
      <w:r>
        <w:softHyphen/>
        <w:t>ществляется организация обучающихся и их функциональная и психоло</w:t>
      </w:r>
      <w:r>
        <w:softHyphen/>
        <w:t>гическая подготовка к основной части урока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 xml:space="preserve">ыполнение знакомых общеразвивающих упражнений и ознакомление на суше с теми элементами техники движений, которые дети затем будут делать в воде. Все это создает благоприятные условия для функционирования сердечно </w:t>
      </w:r>
      <w:proofErr w:type="gramStart"/>
      <w:r>
        <w:t>-с</w:t>
      </w:r>
      <w:proofErr w:type="gramEnd"/>
      <w:r>
        <w:t>осудистой и дыхательной систем организма и подготавливает учеников к выполнению задач основной части урока.</w:t>
      </w:r>
    </w:p>
    <w:p w:rsidR="00456955" w:rsidRDefault="00D05A3B">
      <w:pPr>
        <w:pStyle w:val="a3"/>
        <w:spacing w:before="0" w:beforeAutospacing="0" w:after="0" w:afterAutospacing="0"/>
        <w:ind w:firstLine="480"/>
      </w:pPr>
      <w:r>
        <w:t xml:space="preserve">В </w:t>
      </w:r>
      <w:r>
        <w:rPr>
          <w:i/>
        </w:rPr>
        <w:t>основной части</w:t>
      </w:r>
      <w:r>
        <w:t xml:space="preserve"> урока решаются задачи овладения элементами тех</w:t>
      </w:r>
      <w:r>
        <w:softHyphen/>
        <w:t>ники плавания. Изучается и совершенствуется техника спортивных спо</w:t>
      </w:r>
      <w:r>
        <w:softHyphen/>
        <w:t>собов плавания, стартов и поворотов.</w:t>
      </w:r>
    </w:p>
    <w:p w:rsidR="00456955" w:rsidRDefault="00D05A3B">
      <w:pPr>
        <w:pStyle w:val="a3"/>
        <w:spacing w:before="0" w:beforeAutospacing="0" w:after="0" w:afterAutospacing="0"/>
        <w:ind w:firstLine="480"/>
      </w:pPr>
      <w:r>
        <w:lastRenderedPageBreak/>
        <w:t xml:space="preserve">В </w:t>
      </w:r>
      <w:r>
        <w:rPr>
          <w:i/>
        </w:rPr>
        <w:t xml:space="preserve">заключительной части </w:t>
      </w:r>
      <w:r>
        <w:t>необходимо снизить физическое и эмоциональное напряжение. В конце урока дети спокойно плавают, выполняют дыхательные упражнения. Заканчивается урок подведением итогов, заданием на дом посильных упражнений и организованным уходом.</w:t>
      </w:r>
    </w:p>
    <w:p w:rsidR="00456955" w:rsidRDefault="00D05A3B">
      <w:pPr>
        <w:ind w:firstLine="480"/>
        <w:jc w:val="both"/>
      </w:pPr>
      <w:r>
        <w:t>Во время проведения уроков большое значение имеет выбор педагогом удобного места, с которого он мог бы наблюдать за учащимися и вовремя оказать им необходимую помощь. Учитель должен находиться на длинной, боковой стороне бассейна.</w:t>
      </w:r>
    </w:p>
    <w:p w:rsidR="00456955" w:rsidRDefault="00D05A3B">
      <w:pPr>
        <w:ind w:firstLine="480"/>
        <w:jc w:val="both"/>
        <w:outlineLvl w:val="0"/>
        <w:rPr>
          <w:b/>
          <w:i/>
        </w:rPr>
      </w:pPr>
      <w:r>
        <w:rPr>
          <w:b/>
          <w:i/>
        </w:rPr>
        <w:t>Игры в воде.</w:t>
      </w:r>
    </w:p>
    <w:p w:rsidR="00456955" w:rsidRDefault="00D05A3B">
      <w:pPr>
        <w:ind w:firstLine="480"/>
        <w:jc w:val="both"/>
      </w:pPr>
      <w:r>
        <w:t xml:space="preserve">При обучении школьников большое внимание следует уделять играм в воде. Правильно подобранные игры помогут детям, не умеющим плавать, быстрее освоиться с водой, а плавающим – с успехом закрепить </w:t>
      </w:r>
      <w:proofErr w:type="gramStart"/>
      <w:r>
        <w:t>пройденное</w:t>
      </w:r>
      <w:proofErr w:type="gramEnd"/>
      <w:r>
        <w:t xml:space="preserve">.  На занятиях с не </w:t>
      </w:r>
      <w:proofErr w:type="gramStart"/>
      <w:r>
        <w:t>умеющими</w:t>
      </w:r>
      <w:proofErr w:type="gramEnd"/>
      <w:r>
        <w:t xml:space="preserve"> плавать играм с водой отводится значительное место.</w:t>
      </w:r>
    </w:p>
    <w:p w:rsidR="00456955" w:rsidRDefault="00D05A3B">
      <w:pPr>
        <w:ind w:firstLine="480"/>
        <w:jc w:val="both"/>
      </w:pPr>
      <w:r>
        <w:t xml:space="preserve">При подборе игр и комплектовании учитываются задачи урока, наполняемость групп, плавательная подготовка занимающихся, их возраст и пол, условия и место проведения, имеющийся инвентарь. </w:t>
      </w:r>
    </w:p>
    <w:p w:rsidR="00456955" w:rsidRDefault="00D05A3B">
      <w:pPr>
        <w:ind w:firstLine="480"/>
        <w:jc w:val="both"/>
      </w:pPr>
      <w:r>
        <w:t>Учитель физической культуры или инструктор по плаванию занимает место, откуда хорошо видны все занимающиеся.</w:t>
      </w:r>
    </w:p>
    <w:p w:rsidR="00456955" w:rsidRDefault="00D05A3B">
      <w:pPr>
        <w:ind w:firstLine="480"/>
        <w:jc w:val="both"/>
      </w:pPr>
      <w:r>
        <w:t>Чтобы игра прошла успешно, нужно на суше коротко объяснить её условия. Если это необходимо, следует показать основные действия или движения. Судьями и помощниками можно назначить детей, которые по каким-либо причинам не могут в этот день находиться в воде.</w:t>
      </w:r>
    </w:p>
    <w:p w:rsidR="00456955" w:rsidRDefault="00D05A3B">
      <w:pPr>
        <w:ind w:firstLine="480"/>
        <w:jc w:val="both"/>
      </w:pPr>
      <w:r>
        <w:t>После каждой игры учитель объявляет результаты, отмечает правильное и неправильное выполнение движений, дает советы по исправлению недостатков.</w:t>
      </w:r>
    </w:p>
    <w:p w:rsidR="00456955" w:rsidRDefault="00D05A3B">
      <w:pPr>
        <w:ind w:firstLine="480"/>
        <w:jc w:val="both"/>
      </w:pPr>
      <w:r>
        <w:t>Знакомые ребятам игры надо постоянно обновлять, усложняя и несколько изменяя правила, ставя новые задачи, которые способствовали бы совершенствованию умений и навыков, приобретенных ранее, воспитанию физических качеств.</w:t>
      </w:r>
    </w:p>
    <w:p w:rsidR="00456955" w:rsidRDefault="00D05A3B">
      <w:pPr>
        <w:ind w:firstLine="480"/>
        <w:jc w:val="both"/>
      </w:pPr>
      <w:r>
        <w:t xml:space="preserve"> При проведении игр следует учитывать инициативу самих занимающихся, так как нередко участники (особенно в старших классах, группах) во время объяснения правил вносят рациональные добавления и изменения. Это закономерно – игры имеют много вариантов и в разных школах проводятся по-разному. Подобное творчество надо всячески поощрять. Это воспитывает у детей инициативу, вдумчивое, сознательное отношение к происходящему, дисциплинирует их.</w:t>
      </w:r>
    </w:p>
    <w:p w:rsidR="00456955" w:rsidRDefault="00D05A3B">
      <w:pPr>
        <w:ind w:firstLine="480"/>
        <w:jc w:val="both"/>
      </w:pPr>
      <w:r>
        <w:t>Включая в урок подвижные игры, эстафеты, мы повышаем интерес детей к занятиям, улучшаем их эмоциональное состояние. Однако всякая игра обычно действует возбуждающе на психику детей. Поэтому учителю в процессе игры следует внимательно наблюдать не только за физическими нагрузками, получаемые детьми, но и за их эмоциональным состоянием.</w:t>
      </w:r>
    </w:p>
    <w:p w:rsidR="00456955" w:rsidRDefault="00D05A3B">
      <w:pPr>
        <w:ind w:firstLine="480"/>
        <w:jc w:val="both"/>
      </w:pPr>
      <w:r>
        <w:t>Независимо от хода и результата игры следует приучать детей уважать побежденных, сохранять добрые отношения между недавними соперниками, воспитывать нетерпимость к зазнайству и грубости.</w:t>
      </w:r>
    </w:p>
    <w:p w:rsidR="00456955" w:rsidRDefault="00D05A3B">
      <w:pPr>
        <w:ind w:firstLine="480"/>
        <w:jc w:val="both"/>
      </w:pPr>
      <w:r>
        <w:t>При распределении ролей желательно, чтобы участники выполняли различные игровые функции и побывали водящими и убегающими, капитанами и рядовыми.</w:t>
      </w:r>
    </w:p>
    <w:p w:rsidR="00456955" w:rsidRDefault="00D05A3B">
      <w:pPr>
        <w:ind w:firstLine="480"/>
        <w:jc w:val="both"/>
      </w:pPr>
      <w:r>
        <w:t xml:space="preserve">Эстафеты – это командные состязания с поочередными действиями участников. Их можно также проводить с не </w:t>
      </w:r>
      <w:proofErr w:type="gramStart"/>
      <w:r>
        <w:t>умеющими</w:t>
      </w:r>
      <w:proofErr w:type="gramEnd"/>
      <w:r>
        <w:t xml:space="preserve"> и умеющими плавать. Не </w:t>
      </w:r>
      <w:proofErr w:type="gramStart"/>
      <w:r>
        <w:t>умеющие</w:t>
      </w:r>
      <w:proofErr w:type="gramEnd"/>
      <w:r>
        <w:t xml:space="preserve"> и слабо плавающие играют на небольшой глубине (по колено, по пояс). Им рекомендуются игры с ходьбой и бегом по дну бассейна, с передачами и бросками мяча. Хорошо плавающие находятся на большей глубине (по грудь) и выполняют более сложные задания.</w:t>
      </w:r>
    </w:p>
    <w:p w:rsidR="00456955" w:rsidRDefault="00D05A3B">
      <w:pPr>
        <w:ind w:firstLine="480"/>
        <w:jc w:val="both"/>
        <w:outlineLvl w:val="0"/>
      </w:pPr>
      <w:r>
        <w:t xml:space="preserve">Игры в воде можно условно разделить на игры </w:t>
      </w:r>
    </w:p>
    <w:p w:rsidR="00456955" w:rsidRDefault="00D05A3B">
      <w:pPr>
        <w:numPr>
          <w:ilvl w:val="0"/>
          <w:numId w:val="3"/>
        </w:numPr>
        <w:jc w:val="both"/>
      </w:pPr>
      <w:r>
        <w:t xml:space="preserve">для освоения с водой и игры, способствующие изучению плавательных движений </w:t>
      </w:r>
    </w:p>
    <w:p w:rsidR="00456955" w:rsidRDefault="00D05A3B">
      <w:pPr>
        <w:numPr>
          <w:ilvl w:val="0"/>
          <w:numId w:val="3"/>
        </w:numPr>
        <w:jc w:val="both"/>
      </w:pPr>
      <w:r>
        <w:t xml:space="preserve"> совершенствование в технике.</w:t>
      </w:r>
    </w:p>
    <w:p w:rsidR="00456955" w:rsidRDefault="00456955">
      <w:pPr>
        <w:ind w:left="840"/>
        <w:jc w:val="both"/>
      </w:pPr>
    </w:p>
    <w:p w:rsidR="00456955" w:rsidRDefault="00456955">
      <w:pPr>
        <w:ind w:left="840"/>
        <w:jc w:val="both"/>
      </w:pPr>
    </w:p>
    <w:p w:rsidR="00456955" w:rsidRDefault="00D05A3B">
      <w:pPr>
        <w:ind w:left="840"/>
        <w:jc w:val="both"/>
      </w:pPr>
      <w:r>
        <w:rPr>
          <w:b/>
          <w:i/>
          <w:color w:val="000000"/>
          <w:spacing w:val="-1"/>
        </w:rPr>
        <w:lastRenderedPageBreak/>
        <w:t xml:space="preserve">  Изучение техники спортивных способов плавания</w:t>
      </w:r>
      <w:r>
        <w:rPr>
          <w:color w:val="000000"/>
          <w:spacing w:val="-1"/>
        </w:rPr>
        <w:t xml:space="preserve"> проводится в строгой методической последовательности.</w:t>
      </w:r>
      <w:r>
        <w:t xml:space="preserve"> </w:t>
      </w:r>
      <w:r>
        <w:rPr>
          <w:color w:val="000000"/>
          <w:spacing w:val="-7"/>
        </w:rPr>
        <w:t xml:space="preserve">Техника изучается раздельно в следующем порядке: </w:t>
      </w:r>
    </w:p>
    <w:p w:rsidR="00456955" w:rsidRDefault="00D05A3B">
      <w:pPr>
        <w:numPr>
          <w:ilvl w:val="0"/>
          <w:numId w:val="4"/>
        </w:numPr>
        <w:shd w:val="clear" w:color="auto" w:fill="FFFFFF"/>
        <w:spacing w:before="120"/>
        <w:jc w:val="both"/>
        <w:rPr>
          <w:color w:val="000000"/>
          <w:spacing w:val="-7"/>
        </w:rPr>
      </w:pPr>
      <w:r>
        <w:rPr>
          <w:color w:val="000000"/>
          <w:spacing w:val="-7"/>
        </w:rPr>
        <w:t xml:space="preserve"> положение тела, </w:t>
      </w:r>
    </w:p>
    <w:p w:rsidR="00456955" w:rsidRDefault="00D05A3B">
      <w:pPr>
        <w:numPr>
          <w:ilvl w:val="0"/>
          <w:numId w:val="4"/>
        </w:numPr>
        <w:shd w:val="clear" w:color="auto" w:fill="FFFFFF"/>
        <w:spacing w:before="120"/>
        <w:jc w:val="both"/>
        <w:rPr>
          <w:color w:val="000000"/>
          <w:spacing w:val="-4"/>
        </w:rPr>
      </w:pPr>
      <w:r>
        <w:rPr>
          <w:color w:val="000000"/>
          <w:spacing w:val="-4"/>
        </w:rPr>
        <w:t xml:space="preserve"> дыхание, </w:t>
      </w:r>
    </w:p>
    <w:p w:rsidR="00456955" w:rsidRDefault="00D05A3B">
      <w:pPr>
        <w:numPr>
          <w:ilvl w:val="0"/>
          <w:numId w:val="4"/>
        </w:numPr>
        <w:shd w:val="clear" w:color="auto" w:fill="FFFFFF"/>
        <w:spacing w:before="120"/>
        <w:jc w:val="both"/>
        <w:rPr>
          <w:color w:val="000000"/>
          <w:spacing w:val="-4"/>
        </w:rPr>
      </w:pPr>
      <w:r>
        <w:rPr>
          <w:color w:val="000000"/>
          <w:spacing w:val="-4"/>
        </w:rPr>
        <w:t xml:space="preserve"> движения ногами, </w:t>
      </w:r>
    </w:p>
    <w:p w:rsidR="00456955" w:rsidRDefault="00D05A3B">
      <w:pPr>
        <w:numPr>
          <w:ilvl w:val="0"/>
          <w:numId w:val="4"/>
        </w:numPr>
        <w:shd w:val="clear" w:color="auto" w:fill="FFFFFF"/>
        <w:spacing w:before="120"/>
        <w:jc w:val="both"/>
        <w:rPr>
          <w:color w:val="000000"/>
          <w:spacing w:val="-4"/>
        </w:rPr>
      </w:pPr>
      <w:r>
        <w:rPr>
          <w:color w:val="000000"/>
          <w:spacing w:val="-4"/>
        </w:rPr>
        <w:t xml:space="preserve"> движения руками, </w:t>
      </w:r>
    </w:p>
    <w:p w:rsidR="00456955" w:rsidRDefault="00D05A3B">
      <w:pPr>
        <w:numPr>
          <w:ilvl w:val="0"/>
          <w:numId w:val="4"/>
        </w:numPr>
        <w:shd w:val="clear" w:color="auto" w:fill="FFFFFF"/>
        <w:spacing w:before="120"/>
        <w:jc w:val="both"/>
        <w:rPr>
          <w:color w:val="000000"/>
          <w:spacing w:val="-2"/>
        </w:rPr>
      </w:pPr>
      <w:r>
        <w:rPr>
          <w:color w:val="000000"/>
          <w:spacing w:val="-4"/>
        </w:rPr>
        <w:t xml:space="preserve"> общее согласова</w:t>
      </w:r>
      <w:r>
        <w:rPr>
          <w:color w:val="000000"/>
          <w:spacing w:val="-4"/>
        </w:rPr>
        <w:softHyphen/>
      </w:r>
      <w:r>
        <w:rPr>
          <w:color w:val="000000"/>
          <w:spacing w:val="-2"/>
        </w:rPr>
        <w:t>ние движений.</w:t>
      </w:r>
    </w:p>
    <w:p w:rsidR="00456955" w:rsidRDefault="00D05A3B">
      <w:pPr>
        <w:shd w:val="clear" w:color="auto" w:fill="FFFFFF"/>
        <w:ind w:firstLine="380"/>
        <w:jc w:val="both"/>
      </w:pPr>
      <w:r>
        <w:rPr>
          <w:color w:val="000000"/>
          <w:spacing w:val="-2"/>
        </w:rPr>
        <w:t xml:space="preserve"> При этом освоение каждого элемента техники осуществ</w:t>
      </w:r>
      <w:r>
        <w:rPr>
          <w:color w:val="000000"/>
          <w:spacing w:val="-2"/>
        </w:rPr>
        <w:softHyphen/>
        <w:t xml:space="preserve">ляется в постепенно усложняющихся условиях, предусматривающих в </w:t>
      </w:r>
      <w:r>
        <w:rPr>
          <w:color w:val="000000"/>
          <w:spacing w:val="-3"/>
        </w:rPr>
        <w:t xml:space="preserve">конечном итоге выполнение упражнений в горизонтальном безопорном </w:t>
      </w:r>
      <w:r>
        <w:rPr>
          <w:color w:val="000000"/>
          <w:spacing w:val="-2"/>
        </w:rPr>
        <w:t>положении, являющемся рабочей позой пловца.</w:t>
      </w:r>
      <w:r>
        <w:t xml:space="preserve"> </w:t>
      </w:r>
      <w:r>
        <w:rPr>
          <w:color w:val="000000"/>
          <w:spacing w:val="-4"/>
        </w:rPr>
        <w:t>Каждый элемент техники плавания изучается в следующем порядке:</w:t>
      </w:r>
    </w:p>
    <w:p w:rsidR="00456955" w:rsidRDefault="00D05A3B">
      <w:pPr>
        <w:widowControl w:val="0"/>
        <w:numPr>
          <w:ilvl w:val="0"/>
          <w:numId w:val="5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before="120"/>
        <w:jc w:val="both"/>
        <w:rPr>
          <w:color w:val="000000"/>
          <w:spacing w:val="-17"/>
        </w:rPr>
      </w:pPr>
      <w:proofErr w:type="gramStart"/>
      <w:r>
        <w:rPr>
          <w:color w:val="000000"/>
          <w:spacing w:val="-5"/>
        </w:rPr>
        <w:t xml:space="preserve">ознакомление с движением на суше — проводится в общих чертах, </w:t>
      </w:r>
      <w:r>
        <w:rPr>
          <w:color w:val="000000"/>
          <w:spacing w:val="-2"/>
        </w:rPr>
        <w:t>без отработки деталей, поскольку условия выполнения одного и того же движения на суше и в воде различны;</w:t>
      </w:r>
      <w:proofErr w:type="gramEnd"/>
    </w:p>
    <w:p w:rsidR="00456955" w:rsidRDefault="00D05A3B">
      <w:pPr>
        <w:widowControl w:val="0"/>
        <w:numPr>
          <w:ilvl w:val="0"/>
          <w:numId w:val="5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before="120"/>
        <w:jc w:val="both"/>
        <w:rPr>
          <w:color w:val="000000"/>
          <w:spacing w:val="-7"/>
        </w:rPr>
      </w:pPr>
      <w:r>
        <w:rPr>
          <w:color w:val="000000"/>
          <w:spacing w:val="-2"/>
        </w:rPr>
        <w:t xml:space="preserve">изучение движений в воде с неподвижной опорой - при изучении </w:t>
      </w:r>
      <w:r>
        <w:rPr>
          <w:color w:val="000000"/>
          <w:spacing w:val="-3"/>
        </w:rPr>
        <w:t xml:space="preserve">движений ногами в качестве опоры используют бортик бассейна; </w:t>
      </w:r>
      <w:r>
        <w:rPr>
          <w:color w:val="000000"/>
          <w:spacing w:val="-2"/>
        </w:rPr>
        <w:t>движения руками изучаются, стоя на дне по грудь или по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4"/>
        </w:rPr>
        <w:t>пояс в воде;</w:t>
      </w:r>
    </w:p>
    <w:p w:rsidR="00456955" w:rsidRDefault="00D05A3B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20"/>
        <w:jc w:val="both"/>
        <w:rPr>
          <w:color w:val="000000"/>
          <w:spacing w:val="-10"/>
        </w:rPr>
      </w:pPr>
      <w:r>
        <w:rPr>
          <w:color w:val="000000"/>
          <w:spacing w:val="1"/>
        </w:rPr>
        <w:t xml:space="preserve">изучение движений в воде с подвижной опорой - при изучении </w:t>
      </w:r>
      <w:r>
        <w:rPr>
          <w:color w:val="000000"/>
          <w:spacing w:val="-1"/>
        </w:rPr>
        <w:t xml:space="preserve">движений ногами широко применяются плавательные доски; движения руками изучаются во время медленной ходьбы по дну или в положении </w:t>
      </w:r>
      <w:r>
        <w:rPr>
          <w:color w:val="000000"/>
          <w:spacing w:val="-2"/>
        </w:rPr>
        <w:t>лежа на воде с поддержкой партнером;</w:t>
      </w:r>
    </w:p>
    <w:p w:rsidR="00456955" w:rsidRDefault="00D05A3B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20"/>
        <w:jc w:val="both"/>
        <w:rPr>
          <w:color w:val="000000"/>
          <w:spacing w:val="-6"/>
        </w:rPr>
      </w:pPr>
      <w:r>
        <w:rPr>
          <w:color w:val="000000"/>
          <w:spacing w:val="-3"/>
        </w:rPr>
        <w:t>изучение движений в воде без опоры - все упражнения этой груп</w:t>
      </w:r>
      <w:r>
        <w:rPr>
          <w:color w:val="000000"/>
          <w:spacing w:val="-3"/>
        </w:rPr>
        <w:softHyphen/>
        <w:t>пы выполняются в скольжении и плавании.</w:t>
      </w:r>
    </w:p>
    <w:p w:rsidR="00456955" w:rsidRDefault="00D05A3B">
      <w:pPr>
        <w:shd w:val="clear" w:color="auto" w:fill="FFFFFF"/>
        <w:spacing w:before="120"/>
        <w:ind w:firstLine="374"/>
        <w:jc w:val="both"/>
      </w:pPr>
      <w:r>
        <w:rPr>
          <w:color w:val="000000"/>
          <w:spacing w:val="4"/>
        </w:rPr>
        <w:t xml:space="preserve">Последовательное согласование разученных элементов техники </w:t>
      </w:r>
      <w:r>
        <w:rPr>
          <w:color w:val="000000"/>
          <w:spacing w:val="-4"/>
        </w:rPr>
        <w:t>и объединение их в целостный способ плавания проводится в следующем</w:t>
      </w:r>
      <w:r>
        <w:t xml:space="preserve"> </w:t>
      </w:r>
      <w:r>
        <w:rPr>
          <w:color w:val="000000"/>
          <w:spacing w:val="-5"/>
        </w:rPr>
        <w:t>порядке:</w:t>
      </w:r>
    </w:p>
    <w:p w:rsidR="00456955" w:rsidRDefault="00D05A3B">
      <w:pPr>
        <w:widowControl w:val="0"/>
        <w:numPr>
          <w:ilvl w:val="0"/>
          <w:numId w:val="6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120"/>
        <w:ind w:left="1068" w:hanging="360"/>
        <w:rPr>
          <w:color w:val="000000"/>
          <w:spacing w:val="-16"/>
        </w:rPr>
      </w:pPr>
      <w:r>
        <w:rPr>
          <w:color w:val="000000"/>
          <w:spacing w:val="-2"/>
        </w:rPr>
        <w:t>движения ногами с дыханием;</w:t>
      </w:r>
    </w:p>
    <w:p w:rsidR="00456955" w:rsidRDefault="00D05A3B">
      <w:pPr>
        <w:widowControl w:val="0"/>
        <w:numPr>
          <w:ilvl w:val="0"/>
          <w:numId w:val="6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120"/>
        <w:ind w:left="1068" w:hanging="360"/>
        <w:rPr>
          <w:color w:val="000000"/>
          <w:spacing w:val="-7"/>
        </w:rPr>
      </w:pPr>
      <w:r>
        <w:rPr>
          <w:color w:val="000000"/>
          <w:spacing w:val="-2"/>
        </w:rPr>
        <w:t>движения руками с дыханием;</w:t>
      </w:r>
    </w:p>
    <w:p w:rsidR="00456955" w:rsidRDefault="00D05A3B">
      <w:pPr>
        <w:widowControl w:val="0"/>
        <w:numPr>
          <w:ilvl w:val="0"/>
          <w:numId w:val="6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120"/>
        <w:ind w:left="1068" w:hanging="360"/>
        <w:rPr>
          <w:color w:val="000000"/>
          <w:spacing w:val="-11"/>
        </w:rPr>
      </w:pPr>
      <w:r>
        <w:rPr>
          <w:color w:val="000000"/>
          <w:spacing w:val="-2"/>
        </w:rPr>
        <w:t>движения ногами и руками с дыханием;</w:t>
      </w:r>
    </w:p>
    <w:p w:rsidR="00456955" w:rsidRDefault="00D05A3B">
      <w:pPr>
        <w:widowControl w:val="0"/>
        <w:numPr>
          <w:ilvl w:val="0"/>
          <w:numId w:val="6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120"/>
        <w:ind w:left="1068" w:hanging="360"/>
        <w:rPr>
          <w:color w:val="000000"/>
          <w:spacing w:val="-9"/>
        </w:rPr>
      </w:pPr>
      <w:r>
        <w:rPr>
          <w:color w:val="000000"/>
          <w:spacing w:val="-3"/>
        </w:rPr>
        <w:t>плавание в полной координации.</w:t>
      </w:r>
    </w:p>
    <w:p w:rsidR="00456955" w:rsidRDefault="00D05A3B">
      <w:pPr>
        <w:shd w:val="clear" w:color="auto" w:fill="FFFFFF"/>
        <w:spacing w:before="120"/>
        <w:ind w:firstLine="379"/>
        <w:jc w:val="both"/>
      </w:pPr>
      <w:r>
        <w:rPr>
          <w:color w:val="000000"/>
          <w:spacing w:val="-2"/>
        </w:rPr>
        <w:t xml:space="preserve">Несмотря на изучение техники плавания по частям, на этом этапе </w:t>
      </w:r>
      <w:r>
        <w:rPr>
          <w:color w:val="000000"/>
          <w:spacing w:val="-4"/>
        </w:rPr>
        <w:t>обучения необходимо стремиться к выполнению изучаемого способа пла</w:t>
      </w:r>
      <w:r>
        <w:rPr>
          <w:color w:val="000000"/>
          <w:spacing w:val="-4"/>
        </w:rPr>
        <w:softHyphen/>
        <w:t>вания в целом - насколько позволяет уровень подготовленности уча</w:t>
      </w:r>
      <w:r>
        <w:rPr>
          <w:color w:val="000000"/>
          <w:spacing w:val="-4"/>
        </w:rPr>
        <w:softHyphen/>
      </w:r>
      <w:r>
        <w:rPr>
          <w:color w:val="000000"/>
          <w:spacing w:val="-6"/>
        </w:rPr>
        <w:t>щихся.</w:t>
      </w:r>
    </w:p>
    <w:p w:rsidR="00456955" w:rsidRDefault="00D05A3B">
      <w:pPr>
        <w:shd w:val="clear" w:color="auto" w:fill="FFFFFF"/>
        <w:spacing w:before="120"/>
        <w:ind w:firstLine="379"/>
        <w:jc w:val="both"/>
      </w:pPr>
      <w:r>
        <w:rPr>
          <w:color w:val="000000"/>
          <w:spacing w:val="-2"/>
        </w:rPr>
        <w:t>На этапе закрепления и совершенствования техники плавания веду</w:t>
      </w:r>
      <w:r>
        <w:rPr>
          <w:color w:val="000000"/>
          <w:spacing w:val="-2"/>
        </w:rPr>
        <w:softHyphen/>
      </w:r>
      <w:r>
        <w:rPr>
          <w:color w:val="000000"/>
          <w:spacing w:val="-1"/>
        </w:rPr>
        <w:t xml:space="preserve">щее значение приобретает метод целостного выполнения техники. </w:t>
      </w:r>
      <w:r>
        <w:rPr>
          <w:color w:val="000000"/>
          <w:spacing w:val="-2"/>
        </w:rPr>
        <w:t>С этой целью применяются следующие варианты плавания:</w:t>
      </w:r>
    </w:p>
    <w:p w:rsidR="00456955" w:rsidRDefault="00D05A3B">
      <w:pPr>
        <w:widowControl w:val="0"/>
        <w:numPr>
          <w:ilvl w:val="0"/>
          <w:numId w:val="7"/>
        </w:numPr>
        <w:shd w:val="clear" w:color="auto" w:fill="FFFFFF"/>
        <w:tabs>
          <w:tab w:val="left" w:pos="782"/>
        </w:tabs>
        <w:autoSpaceDE w:val="0"/>
        <w:autoSpaceDN w:val="0"/>
        <w:adjustRightInd w:val="0"/>
        <w:spacing w:before="120"/>
        <w:jc w:val="both"/>
        <w:rPr>
          <w:color w:val="000000"/>
        </w:rPr>
      </w:pPr>
      <w:r>
        <w:rPr>
          <w:color w:val="000000"/>
          <w:spacing w:val="-1"/>
        </w:rPr>
        <w:t xml:space="preserve">поочередное </w:t>
      </w:r>
      <w:proofErr w:type="spellStart"/>
      <w:r>
        <w:rPr>
          <w:color w:val="000000"/>
          <w:spacing w:val="-1"/>
        </w:rPr>
        <w:t>проплывание</w:t>
      </w:r>
      <w:proofErr w:type="spellEnd"/>
      <w:r>
        <w:rPr>
          <w:color w:val="000000"/>
          <w:spacing w:val="-1"/>
        </w:rPr>
        <w:t xml:space="preserve"> длинных и коротких отрезков (напри</w:t>
      </w:r>
      <w:r>
        <w:rPr>
          <w:color w:val="000000"/>
          <w:spacing w:val="-1"/>
        </w:rPr>
        <w:softHyphen/>
      </w:r>
      <w:r>
        <w:rPr>
          <w:color w:val="000000"/>
          <w:spacing w:val="-2"/>
        </w:rPr>
        <w:t xml:space="preserve">мер, плавание вдоль и поперек бассейна);   </w:t>
      </w:r>
    </w:p>
    <w:p w:rsidR="00456955" w:rsidRDefault="00D05A3B">
      <w:pPr>
        <w:numPr>
          <w:ilvl w:val="0"/>
          <w:numId w:val="7"/>
        </w:numPr>
        <w:shd w:val="clear" w:color="auto" w:fill="FFFFFF"/>
        <w:spacing w:before="120"/>
        <w:jc w:val="both"/>
        <w:rPr>
          <w:color w:val="000000"/>
          <w:spacing w:val="-2"/>
        </w:rPr>
      </w:pPr>
      <w:proofErr w:type="spellStart"/>
      <w:r>
        <w:rPr>
          <w:color w:val="000000"/>
          <w:spacing w:val="-2"/>
        </w:rPr>
        <w:t>проплывание</w:t>
      </w:r>
      <w:proofErr w:type="spellEnd"/>
      <w:r>
        <w:rPr>
          <w:color w:val="000000"/>
          <w:spacing w:val="-2"/>
        </w:rPr>
        <w:t xml:space="preserve"> отрезков на наименьшее количество гребков;</w:t>
      </w:r>
    </w:p>
    <w:p w:rsidR="00456955" w:rsidRDefault="00D05A3B">
      <w:pPr>
        <w:numPr>
          <w:ilvl w:val="0"/>
          <w:numId w:val="7"/>
        </w:numPr>
        <w:shd w:val="clear" w:color="auto" w:fill="FFFFFF"/>
        <w:spacing w:before="120"/>
        <w:jc w:val="both"/>
      </w:pPr>
      <w:r>
        <w:rPr>
          <w:color w:val="000000"/>
          <w:spacing w:val="-2"/>
        </w:rPr>
        <w:t>в заданном темпе (например, плавание по элементам и в полной коорди</w:t>
      </w:r>
      <w:r>
        <w:rPr>
          <w:color w:val="000000"/>
          <w:spacing w:val="-2"/>
        </w:rPr>
        <w:softHyphen/>
        <w:t xml:space="preserve">нации; плавание по элементам с поддержкой и без поддержки; плавание </w:t>
      </w:r>
      <w:r>
        <w:rPr>
          <w:color w:val="000000"/>
          <w:spacing w:val="-1"/>
        </w:rPr>
        <w:t>с задержкой дыхания и в полной координации).</w:t>
      </w:r>
    </w:p>
    <w:p w:rsidR="00456955" w:rsidRDefault="00D05A3B">
      <w:pPr>
        <w:shd w:val="clear" w:color="auto" w:fill="FFFFFF"/>
        <w:spacing w:before="120"/>
        <w:ind w:firstLine="360"/>
        <w:jc w:val="both"/>
      </w:pPr>
      <w:r>
        <w:rPr>
          <w:color w:val="000000"/>
          <w:spacing w:val="-4"/>
        </w:rPr>
        <w:t>Таким образом, закрепление и совершенствование техники плавания обеспечивают:</w:t>
      </w:r>
    </w:p>
    <w:p w:rsidR="00456955" w:rsidRDefault="00D05A3B">
      <w:pPr>
        <w:widowControl w:val="0"/>
        <w:numPr>
          <w:ilvl w:val="0"/>
          <w:numId w:val="8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before="120"/>
        <w:ind w:left="1068" w:hanging="360"/>
        <w:jc w:val="both"/>
        <w:rPr>
          <w:color w:val="000000"/>
        </w:rPr>
      </w:pPr>
      <w:r>
        <w:rPr>
          <w:color w:val="000000"/>
          <w:spacing w:val="-2"/>
        </w:rPr>
        <w:t>разнообразие вариантов выполнения упражнений, которое позво</w:t>
      </w:r>
      <w:r>
        <w:rPr>
          <w:color w:val="000000"/>
          <w:spacing w:val="-2"/>
        </w:rPr>
        <w:softHyphen/>
        <w:t>ляет сохранить интерес к занятиям, что особенно важно в плавании;</w:t>
      </w:r>
    </w:p>
    <w:p w:rsidR="00456955" w:rsidRDefault="00D05A3B">
      <w:pPr>
        <w:widowControl w:val="0"/>
        <w:numPr>
          <w:ilvl w:val="0"/>
          <w:numId w:val="8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before="120"/>
        <w:ind w:left="1068" w:hanging="360"/>
        <w:jc w:val="both"/>
        <w:rPr>
          <w:color w:val="000000"/>
        </w:rPr>
      </w:pPr>
      <w:r>
        <w:rPr>
          <w:color w:val="000000"/>
          <w:spacing w:val="-2"/>
        </w:rPr>
        <w:t>умение применять различные варианты техники плавания в изме</w:t>
      </w:r>
      <w:r>
        <w:rPr>
          <w:color w:val="000000"/>
          <w:spacing w:val="-2"/>
        </w:rPr>
        <w:softHyphen/>
      </w:r>
      <w:r>
        <w:rPr>
          <w:color w:val="000000"/>
          <w:spacing w:val="-4"/>
        </w:rPr>
        <w:t xml:space="preserve">няющихся </w:t>
      </w:r>
      <w:r>
        <w:rPr>
          <w:color w:val="000000"/>
          <w:spacing w:val="-4"/>
        </w:rPr>
        <w:lastRenderedPageBreak/>
        <w:t>условиях;</w:t>
      </w:r>
    </w:p>
    <w:p w:rsidR="00456955" w:rsidRDefault="00D05A3B">
      <w:pPr>
        <w:widowControl w:val="0"/>
        <w:numPr>
          <w:ilvl w:val="0"/>
          <w:numId w:val="8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before="120"/>
        <w:ind w:left="1068" w:hanging="360"/>
        <w:jc w:val="both"/>
        <w:rPr>
          <w:color w:val="000000"/>
        </w:rPr>
      </w:pPr>
      <w:r>
        <w:rPr>
          <w:color w:val="000000"/>
          <w:spacing w:val="-2"/>
        </w:rPr>
        <w:t xml:space="preserve">формирование индивидуальной техники плавания в соответствии </w:t>
      </w:r>
      <w:r>
        <w:rPr>
          <w:color w:val="000000"/>
          <w:spacing w:val="-4"/>
        </w:rPr>
        <w:t>с особенностями телосложения и уровнем физической подготовленности.</w:t>
      </w:r>
    </w:p>
    <w:p w:rsidR="00456955" w:rsidRDefault="00456955">
      <w:pPr>
        <w:widowControl w:val="0"/>
        <w:shd w:val="clear" w:color="auto" w:fill="FFFFFF"/>
        <w:tabs>
          <w:tab w:val="left" w:pos="634"/>
        </w:tabs>
        <w:autoSpaceDE w:val="0"/>
        <w:autoSpaceDN w:val="0"/>
        <w:adjustRightInd w:val="0"/>
        <w:spacing w:before="120"/>
        <w:jc w:val="both"/>
        <w:rPr>
          <w:color w:val="000000"/>
        </w:rPr>
      </w:pPr>
    </w:p>
    <w:p w:rsidR="00456955" w:rsidRPr="00D05A3B" w:rsidRDefault="00D05A3B">
      <w:pPr>
        <w:ind w:firstLine="540"/>
        <w:jc w:val="both"/>
      </w:pPr>
      <w:r w:rsidRPr="00D05A3B">
        <w:rPr>
          <w:b/>
          <w:i/>
        </w:rPr>
        <w:t>Рациональная методика обучения плаванию базируется на общих педагогических принципах:</w:t>
      </w:r>
    </w:p>
    <w:p w:rsidR="00456955" w:rsidRDefault="00D05A3B">
      <w:pPr>
        <w:numPr>
          <w:ilvl w:val="0"/>
          <w:numId w:val="9"/>
        </w:numPr>
        <w:jc w:val="both"/>
      </w:pPr>
      <w:r>
        <w:t>сознательности и активности;</w:t>
      </w:r>
    </w:p>
    <w:p w:rsidR="00456955" w:rsidRDefault="00D05A3B">
      <w:pPr>
        <w:numPr>
          <w:ilvl w:val="0"/>
          <w:numId w:val="9"/>
        </w:numPr>
        <w:jc w:val="both"/>
      </w:pPr>
      <w:r>
        <w:t>наглядности;</w:t>
      </w:r>
    </w:p>
    <w:p w:rsidR="00456955" w:rsidRDefault="00D05A3B">
      <w:pPr>
        <w:numPr>
          <w:ilvl w:val="0"/>
          <w:numId w:val="9"/>
        </w:numPr>
        <w:jc w:val="both"/>
      </w:pPr>
      <w:r>
        <w:t>доступности и индивидуальности;</w:t>
      </w:r>
    </w:p>
    <w:p w:rsidR="00456955" w:rsidRDefault="00D05A3B">
      <w:pPr>
        <w:numPr>
          <w:ilvl w:val="0"/>
          <w:numId w:val="9"/>
        </w:numPr>
        <w:jc w:val="both"/>
      </w:pPr>
      <w:r>
        <w:t>систематичности и постепенности в повышении требований.</w:t>
      </w:r>
    </w:p>
    <w:p w:rsidR="00456955" w:rsidRDefault="00456955">
      <w:pPr>
        <w:ind w:left="480" w:firstLine="228"/>
        <w:jc w:val="both"/>
      </w:pPr>
    </w:p>
    <w:p w:rsidR="00456955" w:rsidRDefault="00D05A3B">
      <w:pPr>
        <w:ind w:firstLine="360"/>
        <w:jc w:val="both"/>
      </w:pPr>
      <w:r>
        <w:t>Занятия плаванием имеют большое воспитательное значение. Они помогают ребятам стать дисциплинированными, собранными, смелыми, решительными и находчивыми. Эти и другие морально-волевые качества формируются в ходе правильно организованных и регулярных уроков, учебно-тренировочных занятий, а также во время соревнований.</w:t>
      </w:r>
    </w:p>
    <w:p w:rsidR="00456955" w:rsidRDefault="00456955">
      <w:pPr>
        <w:ind w:firstLine="360"/>
        <w:jc w:val="both"/>
      </w:pPr>
    </w:p>
    <w:p w:rsidR="00456955" w:rsidRDefault="00456955">
      <w:pPr>
        <w:ind w:firstLine="360"/>
        <w:jc w:val="both"/>
      </w:pPr>
    </w:p>
    <w:p w:rsidR="00456955" w:rsidRDefault="00456955">
      <w:pPr>
        <w:jc w:val="center"/>
        <w:outlineLvl w:val="0"/>
        <w:rPr>
          <w:b/>
        </w:rPr>
      </w:pPr>
    </w:p>
    <w:p w:rsidR="00456955" w:rsidRDefault="00D05A3B">
      <w:pPr>
        <w:jc w:val="center"/>
        <w:outlineLvl w:val="0"/>
        <w:rPr>
          <w:b/>
        </w:rPr>
      </w:pPr>
      <w:r>
        <w:rPr>
          <w:b/>
        </w:rPr>
        <w:t xml:space="preserve">Примерное распределение учебного времени </w:t>
      </w:r>
    </w:p>
    <w:p w:rsidR="00456955" w:rsidRDefault="00D05A3B">
      <w:pPr>
        <w:jc w:val="center"/>
        <w:rPr>
          <w:b/>
        </w:rPr>
      </w:pPr>
      <w:proofErr w:type="gramStart"/>
      <w:r>
        <w:rPr>
          <w:b/>
        </w:rPr>
        <w:t xml:space="preserve">на программный материал ((сетка часов) </w:t>
      </w:r>
      <w:proofErr w:type="gramEnd"/>
    </w:p>
    <w:p w:rsidR="00456955" w:rsidRDefault="00D05A3B">
      <w:pPr>
        <w:jc w:val="center"/>
        <w:rPr>
          <w:b/>
        </w:rPr>
      </w:pPr>
      <w:r>
        <w:rPr>
          <w:b/>
        </w:rPr>
        <w:t>по плаванию</w:t>
      </w:r>
    </w:p>
    <w:p w:rsidR="00456955" w:rsidRDefault="00456955">
      <w:pPr>
        <w:jc w:val="center"/>
        <w:rPr>
          <w:b/>
        </w:rPr>
      </w:pPr>
    </w:p>
    <w:p w:rsidR="00456955" w:rsidRDefault="00456955">
      <w:pPr>
        <w:jc w:val="center"/>
        <w:rPr>
          <w:b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3"/>
        <w:gridCol w:w="4825"/>
        <w:gridCol w:w="1731"/>
        <w:gridCol w:w="1166"/>
        <w:gridCol w:w="1166"/>
      </w:tblGrid>
      <w:tr w:rsidR="00456955">
        <w:tc>
          <w:tcPr>
            <w:tcW w:w="68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25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Вид программного материала</w:t>
            </w:r>
          </w:p>
        </w:tc>
        <w:tc>
          <w:tcPr>
            <w:tcW w:w="4063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 xml:space="preserve">Классы </w:t>
            </w:r>
          </w:p>
        </w:tc>
      </w:tr>
      <w:tr w:rsidR="00456955">
        <w:tc>
          <w:tcPr>
            <w:tcW w:w="683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/>
        </w:tc>
        <w:tc>
          <w:tcPr>
            <w:tcW w:w="4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/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5кл. 6кл.7кл.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8кл. 9кл.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10-11кл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rPr>
                <w:b/>
              </w:rPr>
            </w:pPr>
            <w:r>
              <w:rPr>
                <w:b/>
              </w:rPr>
              <w:t>Плавание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 w:rsidP="005258F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5258FF">
              <w:rPr>
                <w:b/>
              </w:rPr>
              <w:t>4</w:t>
            </w:r>
            <w:r>
              <w:rPr>
                <w:b/>
              </w:rPr>
              <w:t xml:space="preserve">     3</w:t>
            </w:r>
            <w:r w:rsidR="005258FF">
              <w:rPr>
                <w:b/>
              </w:rPr>
              <w:t>4</w:t>
            </w:r>
            <w:r>
              <w:rPr>
                <w:b/>
              </w:rPr>
              <w:t xml:space="preserve">     3</w:t>
            </w:r>
            <w:r w:rsidR="005258FF">
              <w:rPr>
                <w:b/>
              </w:rPr>
              <w:t>4</w:t>
            </w:r>
            <w:r>
              <w:rPr>
                <w:b/>
              </w:rPr>
              <w:t xml:space="preserve"> 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 w:rsidP="005258F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5258FF">
              <w:rPr>
                <w:b/>
              </w:rPr>
              <w:t>4</w:t>
            </w:r>
            <w:r>
              <w:rPr>
                <w:b/>
              </w:rPr>
              <w:t xml:space="preserve">  3</w:t>
            </w:r>
            <w:r w:rsidR="005258FF">
              <w:rPr>
                <w:b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 w:rsidP="005258F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5258FF">
              <w:rPr>
                <w:b/>
              </w:rPr>
              <w:t>4</w:t>
            </w:r>
            <w:r>
              <w:rPr>
                <w:b/>
              </w:rPr>
              <w:t xml:space="preserve"> 3</w:t>
            </w:r>
            <w:r w:rsidR="005258FF">
              <w:rPr>
                <w:b/>
              </w:rPr>
              <w:t>4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Основы знаний</w:t>
            </w:r>
          </w:p>
        </w:tc>
        <w:tc>
          <w:tcPr>
            <w:tcW w:w="4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 w:rsidP="005258FF">
            <w:r>
              <w:t xml:space="preserve">  </w:t>
            </w:r>
            <w:r w:rsidR="005258FF">
              <w:t>1</w:t>
            </w:r>
            <w:r>
              <w:t xml:space="preserve">       </w:t>
            </w:r>
            <w:r w:rsidR="005258FF">
              <w:t>1</w:t>
            </w:r>
            <w:r>
              <w:t xml:space="preserve">        </w:t>
            </w:r>
            <w:r w:rsidR="005258FF">
              <w:t>1</w:t>
            </w:r>
            <w:r>
              <w:t xml:space="preserve">          </w:t>
            </w:r>
            <w:r w:rsidR="005258FF">
              <w:t>1</w:t>
            </w:r>
            <w:r>
              <w:t xml:space="preserve">    </w:t>
            </w:r>
            <w:r w:rsidR="005258FF">
              <w:t>1</w:t>
            </w:r>
            <w:r>
              <w:t xml:space="preserve">           </w:t>
            </w:r>
            <w:r w:rsidR="005258FF">
              <w:t>1</w:t>
            </w:r>
            <w:r>
              <w:t xml:space="preserve">   </w:t>
            </w:r>
            <w:r w:rsidR="005258FF">
              <w:t>1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/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2.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Обучение и совершенствования техники плавания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33    33     33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33  33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33  33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упражнения для совершенствования техники: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 xml:space="preserve">*  </w:t>
            </w:r>
            <w:r>
              <w:rPr>
                <w:lang w:val="en-US"/>
              </w:rPr>
              <w:t xml:space="preserve">  </w:t>
            </w:r>
            <w:r>
              <w:t xml:space="preserve"> *  </w:t>
            </w:r>
            <w:r>
              <w:rPr>
                <w:lang w:val="en-US"/>
              </w:rPr>
              <w:t xml:space="preserve"> </w:t>
            </w:r>
            <w:r>
              <w:t xml:space="preserve">  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кроль на груди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 xml:space="preserve">*  </w:t>
            </w:r>
            <w:r>
              <w:rPr>
                <w:lang w:val="en-US"/>
              </w:rPr>
              <w:t xml:space="preserve"> </w:t>
            </w:r>
            <w:r>
              <w:t xml:space="preserve"> </w:t>
            </w:r>
            <w:r>
              <w:rPr>
                <w:lang w:val="en-US"/>
              </w:rPr>
              <w:t xml:space="preserve">  </w:t>
            </w:r>
            <w:r>
              <w:t xml:space="preserve">*    </w:t>
            </w:r>
            <w:r>
              <w:rPr>
                <w:lang w:val="en-US"/>
              </w:rPr>
              <w:t xml:space="preserve"> </w:t>
            </w:r>
            <w:r>
              <w:t xml:space="preserve">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 xml:space="preserve">*  *        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кроль на спине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 xml:space="preserve">*   </w:t>
            </w:r>
            <w:r>
              <w:rPr>
                <w:lang w:val="en-US"/>
              </w:rPr>
              <w:t xml:space="preserve">   </w:t>
            </w:r>
            <w:r>
              <w:t xml:space="preserve">*    </w:t>
            </w:r>
            <w:r>
              <w:rPr>
                <w:lang w:val="en-US"/>
              </w:rPr>
              <w:t xml:space="preserve"> </w:t>
            </w:r>
            <w:r>
              <w:t xml:space="preserve">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брасс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 xml:space="preserve">*  </w:t>
            </w:r>
            <w:r>
              <w:rPr>
                <w:lang w:val="en-US"/>
              </w:rPr>
              <w:t xml:space="preserve">    </w:t>
            </w:r>
            <w:r>
              <w:t xml:space="preserve">*    </w:t>
            </w:r>
            <w:r>
              <w:rPr>
                <w:lang w:val="en-US"/>
              </w:rPr>
              <w:t xml:space="preserve"> </w:t>
            </w:r>
            <w:r>
              <w:t xml:space="preserve">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баттерфляй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rPr>
                <w:lang w:val="en-US"/>
              </w:rPr>
              <w:t xml:space="preserve"> </w:t>
            </w:r>
            <w:r>
              <w:t xml:space="preserve">* </w:t>
            </w:r>
            <w:r>
              <w:rPr>
                <w:lang w:val="en-US"/>
              </w:rPr>
              <w:t xml:space="preserve"> </w:t>
            </w:r>
            <w:r>
              <w:t xml:space="preserve"> </w:t>
            </w:r>
            <w:r>
              <w:rPr>
                <w:lang w:val="en-US"/>
              </w:rPr>
              <w:t xml:space="preserve">  </w:t>
            </w:r>
            <w:r>
              <w:t xml:space="preserve"> *    </w:t>
            </w:r>
            <w:r>
              <w:rPr>
                <w:lang w:val="en-US"/>
              </w:rPr>
              <w:t xml:space="preserve"> </w:t>
            </w:r>
            <w:r>
              <w:t xml:space="preserve">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старты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rPr>
                <w:lang w:val="en-US"/>
              </w:rPr>
              <w:t xml:space="preserve"> </w:t>
            </w:r>
            <w:r>
              <w:t xml:space="preserve">*  </w:t>
            </w:r>
            <w:r>
              <w:rPr>
                <w:lang w:val="en-US"/>
              </w:rPr>
              <w:t xml:space="preserve">   </w:t>
            </w:r>
            <w:r>
              <w:t xml:space="preserve"> *  </w:t>
            </w:r>
            <w:r>
              <w:rPr>
                <w:lang w:val="en-US"/>
              </w:rPr>
              <w:t xml:space="preserve">    </w:t>
            </w:r>
            <w:r>
              <w:t xml:space="preserve">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повороты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rPr>
                <w:lang w:val="en-US"/>
              </w:rPr>
              <w:t xml:space="preserve"> </w:t>
            </w:r>
            <w:r>
              <w:t xml:space="preserve">*  </w:t>
            </w:r>
            <w:r>
              <w:rPr>
                <w:lang w:val="en-US"/>
              </w:rPr>
              <w:t xml:space="preserve">   </w:t>
            </w:r>
            <w:r>
              <w:t xml:space="preserve"> *   </w:t>
            </w:r>
            <w:r>
              <w:rPr>
                <w:lang w:val="en-US"/>
              </w:rPr>
              <w:t xml:space="preserve">   </w:t>
            </w:r>
            <w:r>
              <w:t>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3.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Развитие двигательных способностей на суше и воде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В процессе урока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В процессе урока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В процессе урока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Скорости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 xml:space="preserve">*  </w:t>
            </w:r>
            <w:r>
              <w:rPr>
                <w:lang w:val="en-US"/>
              </w:rPr>
              <w:t xml:space="preserve">    </w:t>
            </w:r>
            <w:r>
              <w:t xml:space="preserve">*  </w:t>
            </w:r>
            <w:r>
              <w:rPr>
                <w:lang w:val="en-US"/>
              </w:rPr>
              <w:t xml:space="preserve">   </w:t>
            </w:r>
            <w:r>
              <w:t xml:space="preserve">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 xml:space="preserve">Выносливости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 xml:space="preserve">* </w:t>
            </w:r>
            <w:r>
              <w:rPr>
                <w:lang w:val="en-US"/>
              </w:rPr>
              <w:t xml:space="preserve">   </w:t>
            </w:r>
            <w:r>
              <w:t xml:space="preserve"> *  </w:t>
            </w:r>
            <w:r>
              <w:rPr>
                <w:lang w:val="en-US"/>
              </w:rPr>
              <w:t xml:space="preserve">   </w:t>
            </w:r>
            <w:r>
              <w:t xml:space="preserve">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Гибкости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 xml:space="preserve">*  </w:t>
            </w:r>
            <w:r>
              <w:rPr>
                <w:lang w:val="en-US"/>
              </w:rPr>
              <w:t xml:space="preserve">   </w:t>
            </w:r>
            <w:r>
              <w:t xml:space="preserve">*  </w:t>
            </w:r>
            <w:r>
              <w:rPr>
                <w:lang w:val="en-US"/>
              </w:rPr>
              <w:t xml:space="preserve">    </w:t>
            </w:r>
            <w:r>
              <w:t>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Силы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 xml:space="preserve">* </w:t>
            </w:r>
            <w:r>
              <w:rPr>
                <w:lang w:val="en-US"/>
              </w:rPr>
              <w:t xml:space="preserve">   </w:t>
            </w:r>
            <w:r>
              <w:t xml:space="preserve"> *  </w:t>
            </w:r>
            <w:r>
              <w:rPr>
                <w:lang w:val="en-US"/>
              </w:rPr>
              <w:t xml:space="preserve">    </w:t>
            </w:r>
            <w:r>
              <w:t>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Координационные способности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 xml:space="preserve">* </w:t>
            </w:r>
            <w:r>
              <w:rPr>
                <w:lang w:val="en-US"/>
              </w:rPr>
              <w:t xml:space="preserve">   </w:t>
            </w:r>
            <w:r>
              <w:t xml:space="preserve"> *  </w:t>
            </w:r>
            <w:r>
              <w:rPr>
                <w:lang w:val="en-US"/>
              </w:rPr>
              <w:t xml:space="preserve">   </w:t>
            </w:r>
            <w:r>
              <w:t xml:space="preserve"> </w:t>
            </w:r>
            <w:r>
              <w:rPr>
                <w:lang w:val="en-US"/>
              </w:rPr>
              <w:t xml:space="preserve"> </w:t>
            </w:r>
            <w:r>
              <w:t>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</w:tr>
      <w:tr w:rsidR="00456955">
        <w:tc>
          <w:tcPr>
            <w:tcW w:w="6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4.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r>
              <w:t>Прикладное плавание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 xml:space="preserve">* </w:t>
            </w:r>
            <w:r>
              <w:rPr>
                <w:lang w:val="en-US"/>
              </w:rPr>
              <w:t xml:space="preserve">     *   </w:t>
            </w:r>
            <w:r>
              <w:t xml:space="preserve"> </w:t>
            </w:r>
            <w:r>
              <w:rPr>
                <w:lang w:val="en-US"/>
              </w:rPr>
              <w:t xml:space="preserve"> </w:t>
            </w:r>
            <w:r>
              <w:t xml:space="preserve">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*  *</w:t>
            </w:r>
          </w:p>
        </w:tc>
      </w:tr>
    </w:tbl>
    <w:p w:rsidR="00456955" w:rsidRDefault="00456955">
      <w:pPr>
        <w:ind w:firstLine="360"/>
        <w:jc w:val="both"/>
      </w:pPr>
    </w:p>
    <w:p w:rsidR="00456955" w:rsidRDefault="00456955">
      <w:pPr>
        <w:ind w:firstLine="480"/>
        <w:jc w:val="center"/>
        <w:rPr>
          <w:b/>
          <w:bCs/>
        </w:rPr>
      </w:pPr>
    </w:p>
    <w:p w:rsidR="00456955" w:rsidRDefault="00456955">
      <w:pPr>
        <w:ind w:firstLine="480"/>
        <w:jc w:val="center"/>
        <w:rPr>
          <w:b/>
          <w:bCs/>
        </w:rPr>
      </w:pPr>
    </w:p>
    <w:p w:rsidR="00456955" w:rsidRDefault="00456955">
      <w:pPr>
        <w:ind w:firstLine="480"/>
        <w:jc w:val="center"/>
        <w:rPr>
          <w:b/>
          <w:bCs/>
        </w:rPr>
      </w:pPr>
    </w:p>
    <w:p w:rsidR="00456955" w:rsidRDefault="00456955">
      <w:pPr>
        <w:ind w:firstLine="480"/>
        <w:jc w:val="center"/>
        <w:rPr>
          <w:b/>
          <w:bCs/>
        </w:rPr>
      </w:pPr>
    </w:p>
    <w:p w:rsidR="00211333" w:rsidRDefault="00211333">
      <w:pPr>
        <w:ind w:firstLine="480"/>
        <w:jc w:val="center"/>
        <w:rPr>
          <w:b/>
          <w:bCs/>
        </w:rPr>
      </w:pPr>
    </w:p>
    <w:p w:rsidR="00456955" w:rsidRDefault="00D05A3B">
      <w:pPr>
        <w:ind w:firstLine="480"/>
        <w:jc w:val="center"/>
        <w:rPr>
          <w:b/>
          <w:bCs/>
        </w:rPr>
      </w:pPr>
      <w:r>
        <w:rPr>
          <w:b/>
          <w:bCs/>
        </w:rPr>
        <w:t xml:space="preserve">Содержание программного материала уроков плавания </w:t>
      </w:r>
    </w:p>
    <w:p w:rsidR="00456955" w:rsidRDefault="00D05A3B">
      <w:pPr>
        <w:ind w:firstLine="480"/>
        <w:jc w:val="center"/>
        <w:rPr>
          <w:b/>
          <w:bCs/>
        </w:rPr>
      </w:pPr>
      <w:r>
        <w:rPr>
          <w:b/>
          <w:bCs/>
        </w:rPr>
        <w:t>для учащихся 5-11 классов</w:t>
      </w:r>
    </w:p>
    <w:p w:rsidR="00456955" w:rsidRDefault="00456955">
      <w:pPr>
        <w:ind w:firstLine="480"/>
        <w:jc w:val="center"/>
        <w:rPr>
          <w:b/>
          <w:bCs/>
        </w:rPr>
      </w:pPr>
    </w:p>
    <w:p w:rsidR="00456955" w:rsidRDefault="00456955">
      <w:pPr>
        <w:ind w:firstLine="480"/>
        <w:jc w:val="center"/>
        <w:rPr>
          <w:b/>
          <w:bCs/>
        </w:rPr>
      </w:pPr>
    </w:p>
    <w:p w:rsidR="00456955" w:rsidRDefault="00D05A3B">
      <w:pPr>
        <w:ind w:firstLine="480"/>
      </w:pPr>
      <w:r>
        <w:t>На уроках по плаванию в средней школе осуществляется физкультурно-оздоровительная и воспитательная работа, направленная на разностороннюю физическую подготовку и овладение основами техники плавания, формирование у школьников устойчивого интереса и мотивации к систематическим занятиям спортом и здоровому образу жизни.</w:t>
      </w:r>
    </w:p>
    <w:p w:rsidR="00456955" w:rsidRDefault="00D05A3B">
      <w:pPr>
        <w:ind w:left="-57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i/>
          <w:iCs/>
        </w:rPr>
        <w:t>Основные задачи подготовки</w:t>
      </w:r>
      <w:r>
        <w:rPr>
          <w:b/>
          <w:bCs/>
        </w:rPr>
        <w:t>:</w:t>
      </w:r>
    </w:p>
    <w:p w:rsidR="00456955" w:rsidRDefault="00D05A3B">
      <w:pPr>
        <w:ind w:left="-57"/>
      </w:pPr>
      <w:r>
        <w:tab/>
        <w:t>-улучшение состояния здоровья и закаливание;</w:t>
      </w:r>
    </w:p>
    <w:p w:rsidR="00456955" w:rsidRDefault="00D05A3B">
      <w:pPr>
        <w:ind w:left="-57"/>
      </w:pPr>
      <w:r>
        <w:tab/>
        <w:t xml:space="preserve">-привлечение максимально возможного числа детей и подростков к занятиям плаванием, </w:t>
      </w:r>
    </w:p>
    <w:p w:rsidR="00456955" w:rsidRDefault="00D05A3B">
      <w:pPr>
        <w:ind w:left="-57"/>
      </w:pPr>
      <w:r>
        <w:tab/>
        <w:t>-совершенствование изученных способов плавания, обучение плавания брассом;</w:t>
      </w:r>
    </w:p>
    <w:p w:rsidR="00456955" w:rsidRDefault="00D05A3B">
      <w:pPr>
        <w:ind w:left="-57"/>
      </w:pPr>
      <w:r>
        <w:tab/>
        <w:t>-приобретение детьми разносторонней физической подготовленности: развитие аэробной выносливости, быстроты, скорости, силовых и координационных возможностей;</w:t>
      </w:r>
    </w:p>
    <w:p w:rsidR="00456955" w:rsidRDefault="00D05A3B">
      <w:pPr>
        <w:ind w:left="-57"/>
      </w:pPr>
      <w:r>
        <w:t>-воспитание морально-этических и волевых качеств, становление спортивного характера;</w:t>
      </w:r>
    </w:p>
    <w:p w:rsidR="00456955" w:rsidRDefault="00D05A3B">
      <w:pPr>
        <w:ind w:firstLine="48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Теоретический раздел</w:t>
      </w:r>
    </w:p>
    <w:p w:rsidR="00456955" w:rsidRDefault="00D05A3B">
      <w:pPr>
        <w:ind w:firstLine="480"/>
        <w:jc w:val="both"/>
      </w:pPr>
      <w:r>
        <w:t>Название упражнений и основных признаков техники спортивных способов плавания. Правила соревнований. Влияние плавания на физические качества (выносливость, скоростно-силовые качества, скоростную выносливость, координационные способности). Дистанции в соревнованиях по плаванию.</w:t>
      </w:r>
    </w:p>
    <w:p w:rsidR="00456955" w:rsidRDefault="00D05A3B">
      <w:pPr>
        <w:ind w:firstLine="48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Практический раздел.</w:t>
      </w:r>
    </w:p>
    <w:p w:rsidR="00456955" w:rsidRDefault="00D05A3B">
      <w:pPr>
        <w:ind w:firstLine="480"/>
        <w:jc w:val="both"/>
      </w:pPr>
      <w:r>
        <w:t>Дальнейшее совершенствование техники плавания изученными способами: кроль на груди</w:t>
      </w:r>
      <w:proofErr w:type="gramStart"/>
      <w:r>
        <w:t>.</w:t>
      </w:r>
      <w:proofErr w:type="gramEnd"/>
      <w:r>
        <w:t xml:space="preserve"> </w:t>
      </w:r>
      <w:proofErr w:type="gramStart"/>
      <w:r>
        <w:t>к</w:t>
      </w:r>
      <w:proofErr w:type="gramEnd"/>
      <w:r>
        <w:t>роль на спине, изучение техники плавания способом брасс, ознакомление с техникой плавания способом баттерфляй.</w:t>
      </w:r>
    </w:p>
    <w:p w:rsidR="00456955" w:rsidRDefault="00D05A3B">
      <w:pPr>
        <w:ind w:firstLine="480"/>
        <w:jc w:val="both"/>
        <w:rPr>
          <w:b/>
          <w:bCs/>
          <w:i/>
          <w:iCs/>
        </w:rPr>
      </w:pPr>
      <w:r>
        <w:t>Плавание кролем на груди с помощью одних ног с различным положением рук и головы. Плавание на задержке дыхания. Плавание по элементам.</w:t>
      </w:r>
    </w:p>
    <w:p w:rsidR="00456955" w:rsidRDefault="00D05A3B">
      <w:pPr>
        <w:ind w:firstLine="480"/>
        <w:jc w:val="both"/>
      </w:pPr>
      <w:r>
        <w:rPr>
          <w:i/>
          <w:iCs/>
        </w:rPr>
        <w:t xml:space="preserve">Плавание брассом. </w:t>
      </w:r>
      <w:r>
        <w:t xml:space="preserve">Движение ног (у бортика, с помощью партнёра, после скольжения). Движения рук (стоя на дне, в сочетании с ходьбой). Согласование движений рук с дыханием после каждого скольжения. Согласование движений рук и ног с дыханием (стоя на дне, в сочетании с ходьбой). Плавание с помощью только ног (с доской, без доски) при различных положениях рук (на груди и на спине). </w:t>
      </w:r>
      <w:proofErr w:type="spellStart"/>
      <w:r>
        <w:t>Проплывание</w:t>
      </w:r>
      <w:proofErr w:type="spellEnd"/>
      <w:r>
        <w:t xml:space="preserve"> отрезков с задержкой дыхания. Плавание брассом на спине. Плавание с полной координацией. Стартовый прыжок с последующим скольжением. Повороты, стоя боком (спиной) к поворотному щиту; то же с </w:t>
      </w:r>
      <w:proofErr w:type="spellStart"/>
      <w:r>
        <w:t>подплыванием</w:t>
      </w:r>
      <w:proofErr w:type="spellEnd"/>
      <w:r>
        <w:t xml:space="preserve"> к щиту, с последующим толчком и скольжением.</w:t>
      </w:r>
    </w:p>
    <w:p w:rsidR="00456955" w:rsidRDefault="00D05A3B">
      <w:pPr>
        <w:ind w:firstLine="480"/>
        <w:jc w:val="both"/>
      </w:pPr>
      <w:r>
        <w:rPr>
          <w:i/>
          <w:iCs/>
        </w:rPr>
        <w:t xml:space="preserve">Игры: </w:t>
      </w:r>
      <w:r>
        <w:t xml:space="preserve">«Волейбол в воде», «Кто дальше </w:t>
      </w:r>
      <w:proofErr w:type="spellStart"/>
      <w:r>
        <w:t>проскользит</w:t>
      </w:r>
      <w:proofErr w:type="spellEnd"/>
      <w:r>
        <w:t>», «Салки», «Рыбаки и рыбки», эстафеты.</w:t>
      </w:r>
    </w:p>
    <w:p w:rsidR="00456955" w:rsidRDefault="00D05A3B">
      <w:pPr>
        <w:ind w:firstLine="48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Материал для развития двигательных качеств.</w:t>
      </w:r>
    </w:p>
    <w:p w:rsidR="00456955" w:rsidRDefault="00D05A3B">
      <w:pPr>
        <w:ind w:firstLine="480"/>
        <w:jc w:val="both"/>
      </w:pPr>
      <w:r>
        <w:t xml:space="preserve">Упражнения по совершенствованию техники движения рук, ног, туловища. Плавание в полной координации. Упражнения на суше. Игры и развлечения в воде. </w:t>
      </w:r>
      <w:proofErr w:type="spellStart"/>
      <w:r>
        <w:t>Проплывание</w:t>
      </w:r>
      <w:proofErr w:type="spellEnd"/>
      <w:r>
        <w:t xml:space="preserve"> отрезков 25 – 50 метров по 4-8 раз, 100  метров по 3-4 раза, 200 метров</w:t>
      </w:r>
    </w:p>
    <w:p w:rsidR="00456955" w:rsidRDefault="00D05A3B">
      <w:pPr>
        <w:ind w:firstLine="48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Контрольные нормативы.</w:t>
      </w:r>
    </w:p>
    <w:p w:rsidR="00456955" w:rsidRDefault="00D05A3B">
      <w:pPr>
        <w:ind w:firstLine="480"/>
        <w:jc w:val="both"/>
      </w:pPr>
      <w:r>
        <w:t>Самостоятельно выполнять разминку пловца на суше. Сдача контрольных нормативов.  Оценить овладение навыком надежного и длительного плавания. Знать правила проведения соревнований по плаванию. Освоить технику плавания брасс.</w:t>
      </w:r>
    </w:p>
    <w:p w:rsidR="00456955" w:rsidRDefault="00456955">
      <w:pPr>
        <w:jc w:val="both"/>
      </w:pPr>
    </w:p>
    <w:p w:rsidR="00456955" w:rsidRDefault="00D05A3B">
      <w:pPr>
        <w:ind w:firstLine="480"/>
        <w:jc w:val="both"/>
      </w:pPr>
      <w:r>
        <w:rPr>
          <w:b/>
          <w:sz w:val="28"/>
          <w:szCs w:val="28"/>
        </w:rPr>
        <w:t xml:space="preserve">                                  </w:t>
      </w:r>
    </w:p>
    <w:p w:rsidR="00456955" w:rsidRDefault="00D05A3B">
      <w:pPr>
        <w:ind w:firstLine="480"/>
        <w:jc w:val="both"/>
        <w:outlineLvl w:val="0"/>
        <w:rPr>
          <w:b/>
          <w:i/>
        </w:rPr>
      </w:pPr>
      <w:r>
        <w:rPr>
          <w:b/>
          <w:i/>
        </w:rPr>
        <w:t>Нормативы</w:t>
      </w:r>
    </w:p>
    <w:p w:rsidR="00456955" w:rsidRDefault="00D05A3B">
      <w:pPr>
        <w:ind w:firstLine="480"/>
        <w:jc w:val="both"/>
      </w:pPr>
      <w:r>
        <w:t xml:space="preserve">Проплыть кролем 50м на </w:t>
      </w:r>
      <w:r w:rsidR="008511D2">
        <w:t xml:space="preserve">время </w:t>
      </w:r>
      <w:r w:rsidR="00A37EAA">
        <w:t>или 100</w:t>
      </w:r>
      <w:r>
        <w:t>м без учета времени, 200 м вольным стилем.</w:t>
      </w:r>
    </w:p>
    <w:p w:rsidR="00456955" w:rsidRDefault="00456955">
      <w:pPr>
        <w:ind w:firstLine="480"/>
        <w:jc w:val="both"/>
      </w:pPr>
    </w:p>
    <w:p w:rsidR="00456955" w:rsidRDefault="00456955">
      <w:pPr>
        <w:ind w:firstLine="480"/>
        <w:jc w:val="both"/>
      </w:pPr>
    </w:p>
    <w:p w:rsidR="00456955" w:rsidRDefault="008511D2">
      <w:pPr>
        <w:ind w:firstLine="480"/>
        <w:jc w:val="center"/>
        <w:outlineLvl w:val="0"/>
        <w:rPr>
          <w:b/>
        </w:rPr>
      </w:pPr>
      <w:r>
        <w:rPr>
          <w:b/>
        </w:rPr>
        <w:lastRenderedPageBreak/>
        <w:t>Рекомендуемые контрольные нормативы</w:t>
      </w:r>
    </w:p>
    <w:p w:rsidR="00456955" w:rsidRDefault="00D05A3B">
      <w:pPr>
        <w:ind w:firstLine="480"/>
        <w:jc w:val="center"/>
        <w:outlineLvl w:val="0"/>
        <w:rPr>
          <w:b/>
        </w:rPr>
      </w:pPr>
      <w:r>
        <w:rPr>
          <w:b/>
        </w:rPr>
        <w:t xml:space="preserve"> на дистанции 50 вольным стилем (сек.)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994"/>
        <w:gridCol w:w="851"/>
        <w:gridCol w:w="860"/>
        <w:gridCol w:w="841"/>
        <w:gridCol w:w="850"/>
        <w:gridCol w:w="879"/>
      </w:tblGrid>
      <w:tr w:rsidR="00456955">
        <w:trPr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456955">
            <w:pPr>
              <w:jc w:val="center"/>
            </w:pP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мальчики</w:t>
            </w: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девочки</w:t>
            </w:r>
          </w:p>
        </w:tc>
      </w:tr>
      <w:tr w:rsidR="00456955">
        <w:trPr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оценки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3</w:t>
            </w:r>
          </w:p>
        </w:tc>
      </w:tr>
      <w:tr w:rsidR="00456955">
        <w:trPr>
          <w:trHeight w:val="285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rPr>
                <w:lang w:val="en-US"/>
              </w:rPr>
              <w:t xml:space="preserve">5 </w:t>
            </w:r>
            <w:r>
              <w:t>класс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59,5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1.15,0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1.05,0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1.20,0</w:t>
            </w:r>
          </w:p>
        </w:tc>
      </w:tr>
      <w:tr w:rsidR="00456955">
        <w:trPr>
          <w:trHeight w:val="285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6 класс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 xml:space="preserve">52,0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58,0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1.07,0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1.00,0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1.10,0</w:t>
            </w:r>
          </w:p>
        </w:tc>
      </w:tr>
      <w:tr w:rsidR="00456955">
        <w:trPr>
          <w:trHeight w:val="285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7 класс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57,0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1.05,0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1.00,0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1.05,0</w:t>
            </w:r>
          </w:p>
        </w:tc>
      </w:tr>
      <w:tr w:rsidR="00456955">
        <w:trPr>
          <w:trHeight w:val="285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8 класс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56,0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1.07,0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1.02,0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1.15,0</w:t>
            </w:r>
          </w:p>
        </w:tc>
      </w:tr>
      <w:tr w:rsidR="00456955">
        <w:trPr>
          <w:trHeight w:val="285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9 класс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48,0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56,0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1.05,0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1.05,0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1.15,0</w:t>
            </w:r>
          </w:p>
        </w:tc>
      </w:tr>
      <w:tr w:rsidR="00456955">
        <w:trPr>
          <w:trHeight w:val="285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10 класс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48,0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54,0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1.00,0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1.15,0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1.25,0</w:t>
            </w:r>
          </w:p>
        </w:tc>
      </w:tr>
      <w:tr w:rsidR="00456955">
        <w:trPr>
          <w:trHeight w:val="285"/>
          <w:jc w:val="center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11 класс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48,0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54,0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1.00,0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1.15,0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456955" w:rsidRDefault="00D05A3B">
            <w:pPr>
              <w:jc w:val="center"/>
            </w:pPr>
            <w:r>
              <w:t>1.25,0</w:t>
            </w:r>
          </w:p>
        </w:tc>
      </w:tr>
    </w:tbl>
    <w:p w:rsidR="00456955" w:rsidRDefault="00D05A3B">
      <w:pPr>
        <w:spacing w:before="240"/>
        <w:ind w:firstLine="567"/>
        <w:jc w:val="both"/>
        <w:rPr>
          <w:bCs/>
          <w:i/>
          <w:iCs/>
        </w:rPr>
      </w:pPr>
      <w:r>
        <w:rPr>
          <w:b/>
          <w:bCs/>
          <w:i/>
          <w:iCs/>
          <w:sz w:val="28"/>
          <w:szCs w:val="28"/>
        </w:rPr>
        <w:t xml:space="preserve">В результате </w:t>
      </w:r>
      <w:r w:rsidR="008511D2">
        <w:rPr>
          <w:b/>
          <w:bCs/>
          <w:i/>
          <w:iCs/>
          <w:sz w:val="28"/>
          <w:szCs w:val="28"/>
        </w:rPr>
        <w:t>изучения плавания ученик</w:t>
      </w:r>
      <w:r>
        <w:rPr>
          <w:b/>
          <w:bCs/>
          <w:i/>
          <w:iCs/>
          <w:sz w:val="28"/>
          <w:szCs w:val="28"/>
        </w:rPr>
        <w:t xml:space="preserve"> должен</w:t>
      </w:r>
      <w:r>
        <w:rPr>
          <w:bCs/>
          <w:i/>
          <w:iCs/>
        </w:rPr>
        <w:t>:</w:t>
      </w:r>
    </w:p>
    <w:p w:rsidR="00456955" w:rsidRDefault="00D05A3B">
      <w:pPr>
        <w:spacing w:before="240"/>
        <w:ind w:firstLine="567"/>
        <w:jc w:val="both"/>
        <w:rPr>
          <w:b/>
          <w:u w:val="single"/>
        </w:rPr>
      </w:pPr>
      <w:r>
        <w:rPr>
          <w:b/>
          <w:u w:val="single"/>
        </w:rPr>
        <w:t>знать/понимать</w:t>
      </w:r>
    </w:p>
    <w:p w:rsidR="00456955" w:rsidRDefault="00D05A3B">
      <w:pPr>
        <w:numPr>
          <w:ilvl w:val="0"/>
          <w:numId w:val="10"/>
        </w:numPr>
        <w:spacing w:before="60"/>
        <w:jc w:val="both"/>
      </w:pPr>
      <w:r>
        <w:t xml:space="preserve">роль </w:t>
      </w:r>
      <w:r w:rsidR="008511D2">
        <w:t>плавания в</w:t>
      </w:r>
      <w:r>
        <w:t xml:space="preserve"> формировании здорового образа жизни, организации активного отдыха и профилактике вредных привычек;  </w:t>
      </w:r>
    </w:p>
    <w:p w:rsidR="00456955" w:rsidRDefault="00D05A3B">
      <w:pPr>
        <w:pStyle w:val="a4"/>
        <w:numPr>
          <w:ilvl w:val="0"/>
          <w:numId w:val="10"/>
        </w:numPr>
        <w:spacing w:before="6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правила соревнований по плаванию; </w:t>
      </w:r>
    </w:p>
    <w:p w:rsidR="00456955" w:rsidRDefault="00D05A3B">
      <w:pPr>
        <w:pStyle w:val="a4"/>
        <w:numPr>
          <w:ilvl w:val="0"/>
          <w:numId w:val="10"/>
        </w:numPr>
        <w:spacing w:before="6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способы закаливания организма; </w:t>
      </w:r>
    </w:p>
    <w:p w:rsidR="00456955" w:rsidRDefault="00D05A3B">
      <w:pPr>
        <w:pStyle w:val="a4"/>
        <w:numPr>
          <w:ilvl w:val="0"/>
          <w:numId w:val="10"/>
        </w:numPr>
        <w:spacing w:before="6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способы искусственного дыхания;</w:t>
      </w:r>
    </w:p>
    <w:p w:rsidR="00456955" w:rsidRDefault="00D05A3B">
      <w:pPr>
        <w:pStyle w:val="a4"/>
        <w:spacing w:before="6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уметь</w:t>
      </w:r>
    </w:p>
    <w:p w:rsidR="00456955" w:rsidRDefault="00D05A3B">
      <w:pPr>
        <w:numPr>
          <w:ilvl w:val="0"/>
          <w:numId w:val="10"/>
        </w:numPr>
        <w:spacing w:before="60"/>
        <w:jc w:val="both"/>
      </w:pPr>
      <w:r>
        <w:t xml:space="preserve">проплывать дистанцию 25-50 метров изученными способами;  </w:t>
      </w:r>
    </w:p>
    <w:p w:rsidR="00456955" w:rsidRDefault="00D05A3B">
      <w:pPr>
        <w:pStyle w:val="a4"/>
        <w:numPr>
          <w:ilvl w:val="0"/>
          <w:numId w:val="10"/>
        </w:numPr>
        <w:spacing w:before="6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соблюдать правила техники </w:t>
      </w:r>
      <w:r w:rsidR="008511D2">
        <w:rPr>
          <w:sz w:val="24"/>
          <w:szCs w:val="24"/>
        </w:rPr>
        <w:t>безопасности при</w:t>
      </w:r>
      <w:r>
        <w:rPr>
          <w:sz w:val="24"/>
          <w:szCs w:val="24"/>
        </w:rPr>
        <w:t xml:space="preserve"> занятиях плаванием;</w:t>
      </w:r>
    </w:p>
    <w:p w:rsidR="00456955" w:rsidRDefault="00D05A3B">
      <w:pPr>
        <w:pStyle w:val="a4"/>
        <w:numPr>
          <w:ilvl w:val="0"/>
          <w:numId w:val="10"/>
        </w:numPr>
        <w:spacing w:before="6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осуществлять судейство школьных соревнований по плаванию;</w:t>
      </w:r>
    </w:p>
    <w:p w:rsidR="00456955" w:rsidRDefault="00D05A3B">
      <w:pPr>
        <w:autoSpaceDE w:val="0"/>
        <w:autoSpaceDN w:val="0"/>
        <w:adjustRightInd w:val="0"/>
        <w:spacing w:before="120"/>
        <w:ind w:left="567"/>
        <w:rPr>
          <w:b/>
          <w:u w:val="single"/>
        </w:rPr>
      </w:pPr>
      <w:r>
        <w:rPr>
          <w:b/>
          <w:u w:val="single"/>
        </w:rPr>
        <w:t>использовать приобретенные знания и умения в практической деятельности и повседневной жизни:</w:t>
      </w:r>
    </w:p>
    <w:p w:rsidR="00456955" w:rsidRDefault="00D05A3B">
      <w:pPr>
        <w:numPr>
          <w:ilvl w:val="0"/>
          <w:numId w:val="11"/>
        </w:numPr>
        <w:autoSpaceDE w:val="0"/>
        <w:autoSpaceDN w:val="0"/>
        <w:adjustRightInd w:val="0"/>
        <w:ind w:left="397"/>
      </w:pPr>
      <w:r>
        <w:t>для повышения работоспособности, сохранения и укрепления здоровья;</w:t>
      </w:r>
    </w:p>
    <w:p w:rsidR="00456955" w:rsidRDefault="00D05A3B">
      <w:pPr>
        <w:numPr>
          <w:ilvl w:val="0"/>
          <w:numId w:val="11"/>
        </w:numPr>
        <w:autoSpaceDE w:val="0"/>
        <w:autoSpaceDN w:val="0"/>
        <w:adjustRightInd w:val="0"/>
        <w:ind w:left="397"/>
      </w:pPr>
      <w:r>
        <w:t>подготовки к профессиональной деятельности и службе в Вооруженных Силах Российской Федерации;</w:t>
      </w:r>
    </w:p>
    <w:p w:rsidR="00456955" w:rsidRDefault="00D05A3B">
      <w:pPr>
        <w:numPr>
          <w:ilvl w:val="0"/>
          <w:numId w:val="11"/>
        </w:numPr>
        <w:autoSpaceDE w:val="0"/>
        <w:autoSpaceDN w:val="0"/>
        <w:adjustRightInd w:val="0"/>
        <w:ind w:left="397"/>
      </w:pPr>
      <w:r>
        <w:t>оказание помощи в экстремальных ситуациях;</w:t>
      </w:r>
    </w:p>
    <w:p w:rsidR="00456955" w:rsidRDefault="00D05A3B">
      <w:pPr>
        <w:numPr>
          <w:ilvl w:val="0"/>
          <w:numId w:val="11"/>
        </w:numPr>
        <w:autoSpaceDE w:val="0"/>
        <w:autoSpaceDN w:val="0"/>
        <w:adjustRightInd w:val="0"/>
        <w:ind w:left="397"/>
      </w:pPr>
      <w:r>
        <w:t>организации и проведения индивидуального, коллективного и семейного отдыха, участия в массовых спортивных соревнованиях;</w:t>
      </w:r>
    </w:p>
    <w:p w:rsidR="00456955" w:rsidRDefault="00D05A3B">
      <w:pPr>
        <w:numPr>
          <w:ilvl w:val="0"/>
          <w:numId w:val="11"/>
        </w:numPr>
        <w:ind w:left="397"/>
      </w:pPr>
      <w:r>
        <w:t>активной творческой деятельности, выбора и формирования здорового образа жизни.</w:t>
      </w:r>
    </w:p>
    <w:p w:rsidR="00456955" w:rsidRDefault="00456955">
      <w:pPr>
        <w:ind w:left="37"/>
      </w:pPr>
    </w:p>
    <w:p w:rsidR="00456955" w:rsidRPr="00D05A3B" w:rsidRDefault="005258FF">
      <w:pPr>
        <w:ind w:firstLine="397"/>
        <w:outlineLvl w:val="0"/>
        <w:rPr>
          <w:b/>
          <w:bCs/>
          <w:i/>
          <w:iCs/>
        </w:rPr>
      </w:pPr>
      <w:r w:rsidRPr="00D05A3B">
        <w:rPr>
          <w:b/>
          <w:bCs/>
          <w:i/>
          <w:iCs/>
        </w:rPr>
        <w:t xml:space="preserve">Обеспечение безопасности </w:t>
      </w:r>
      <w:r w:rsidR="00E4468F" w:rsidRPr="00D05A3B">
        <w:rPr>
          <w:b/>
          <w:bCs/>
          <w:i/>
          <w:iCs/>
        </w:rPr>
        <w:t>школьников на занятиях по плаванию</w:t>
      </w:r>
    </w:p>
    <w:p w:rsidR="00456955" w:rsidRDefault="00D05A3B">
      <w:pPr>
        <w:numPr>
          <w:ilvl w:val="0"/>
          <w:numId w:val="12"/>
        </w:numPr>
        <w:ind w:left="397"/>
      </w:pPr>
      <w:r>
        <w:t>Проводить занятия на местах, полностью отвечающих всем требованиям безопасности и гигиены;</w:t>
      </w:r>
    </w:p>
    <w:p w:rsidR="00456955" w:rsidRDefault="00D05A3B">
      <w:pPr>
        <w:numPr>
          <w:ilvl w:val="0"/>
          <w:numId w:val="12"/>
        </w:numPr>
        <w:ind w:left="397"/>
      </w:pPr>
      <w:r>
        <w:t>Поддерживать на занятиях строгую дисциплину. Не допускать неорганизованного купания и плавания, самовольных прыжков в воду и ныряния. Не разрешать детям толкать друг друга и погружать с головой в воду, садиться друг на друга, хватать за руки и за ноги, нырять навстречу друг другу, громко кричать, звать на помощь, когда она не требуется;</w:t>
      </w:r>
    </w:p>
    <w:p w:rsidR="00456955" w:rsidRDefault="00D05A3B">
      <w:pPr>
        <w:numPr>
          <w:ilvl w:val="0"/>
          <w:numId w:val="12"/>
        </w:numPr>
        <w:ind w:left="397"/>
      </w:pPr>
      <w:r>
        <w:t>Преподаватели должны уметь плавать и оказывать первую помощь;</w:t>
      </w:r>
    </w:p>
    <w:p w:rsidR="00456955" w:rsidRDefault="00D05A3B">
      <w:pPr>
        <w:numPr>
          <w:ilvl w:val="0"/>
          <w:numId w:val="12"/>
        </w:numPr>
        <w:ind w:left="397"/>
      </w:pPr>
      <w:r>
        <w:t>Допускать детей к занятиям плаванием только с разрешения врача;</w:t>
      </w:r>
    </w:p>
    <w:p w:rsidR="00456955" w:rsidRDefault="00D05A3B">
      <w:pPr>
        <w:numPr>
          <w:ilvl w:val="0"/>
          <w:numId w:val="12"/>
        </w:numPr>
        <w:ind w:left="397"/>
      </w:pPr>
      <w:r>
        <w:t>Приучать детей выходить из воды при неотложной необходимости только с разрешения преподавателя;</w:t>
      </w:r>
    </w:p>
    <w:p w:rsidR="00456955" w:rsidRDefault="00D05A3B">
      <w:pPr>
        <w:numPr>
          <w:ilvl w:val="0"/>
          <w:numId w:val="12"/>
        </w:numPr>
        <w:ind w:left="397"/>
      </w:pPr>
      <w:r>
        <w:t>В местах проведения занятий иметь принадлежности для спасения тонущих. Научить детей пользоваться спасательными средствами;</w:t>
      </w:r>
    </w:p>
    <w:p w:rsidR="00456955" w:rsidRDefault="00D05A3B">
      <w:pPr>
        <w:numPr>
          <w:ilvl w:val="0"/>
          <w:numId w:val="12"/>
        </w:numPr>
        <w:ind w:left="397"/>
      </w:pPr>
      <w:r>
        <w:t>Не проводить занятия с группами, превышающими 13-15 человек на одного преподавателя.</w:t>
      </w:r>
    </w:p>
    <w:p w:rsidR="00456955" w:rsidRDefault="00D05A3B">
      <w:pPr>
        <w:ind w:left="37"/>
        <w:jc w:val="center"/>
        <w:rPr>
          <w:i/>
          <w:color w:val="800080"/>
          <w:sz w:val="32"/>
          <w:szCs w:val="32"/>
        </w:rPr>
        <w:sectPr w:rsidR="00456955" w:rsidSect="00B17A91">
          <w:pgSz w:w="11906" w:h="16838"/>
          <w:pgMar w:top="899" w:right="850" w:bottom="1134" w:left="1418" w:header="708" w:footer="708" w:gutter="0"/>
          <w:cols w:space="720"/>
          <w:docGrid w:linePitch="360"/>
        </w:sectPr>
      </w:pPr>
      <w:r>
        <w:rPr>
          <w:i/>
          <w:color w:val="800080"/>
          <w:sz w:val="32"/>
          <w:szCs w:val="32"/>
        </w:rPr>
        <w:lastRenderedPageBreak/>
        <w:t xml:space="preserve">            </w:t>
      </w:r>
    </w:p>
    <w:p w:rsidR="00456955" w:rsidRPr="00D05A3B" w:rsidRDefault="00D05A3B">
      <w:pPr>
        <w:pStyle w:val="a7"/>
        <w:keepNext/>
        <w:jc w:val="center"/>
        <w:rPr>
          <w:i/>
          <w:sz w:val="28"/>
          <w:szCs w:val="28"/>
        </w:rPr>
      </w:pPr>
      <w:r w:rsidRPr="00D05A3B">
        <w:rPr>
          <w:i/>
          <w:sz w:val="28"/>
          <w:szCs w:val="28"/>
        </w:rPr>
        <w:lastRenderedPageBreak/>
        <w:t>Календарно-тематическое планирование по плаванию для 5 и 6 классов.</w:t>
      </w:r>
    </w:p>
    <w:tbl>
      <w:tblPr>
        <w:tblpPr w:leftFromText="180" w:rightFromText="180" w:vertAnchor="page" w:horzAnchor="margin" w:tblpXSpec="center" w:tblpY="2242"/>
        <w:tblW w:w="15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160"/>
        <w:gridCol w:w="720"/>
        <w:gridCol w:w="1136"/>
        <w:gridCol w:w="4736"/>
        <w:gridCol w:w="3600"/>
        <w:gridCol w:w="1440"/>
        <w:gridCol w:w="720"/>
        <w:gridCol w:w="802"/>
      </w:tblGrid>
      <w:tr w:rsidR="00456955">
        <w:trPr>
          <w:trHeight w:val="210"/>
        </w:trPr>
        <w:tc>
          <w:tcPr>
            <w:tcW w:w="648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2160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урока</w:t>
            </w:r>
          </w:p>
        </w:tc>
        <w:tc>
          <w:tcPr>
            <w:tcW w:w="720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</w:t>
            </w: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</w:t>
            </w: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136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урока</w:t>
            </w:r>
          </w:p>
        </w:tc>
        <w:tc>
          <w:tcPr>
            <w:tcW w:w="4736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Элементы содержание урока</w:t>
            </w:r>
          </w:p>
        </w:tc>
        <w:tc>
          <w:tcPr>
            <w:tcW w:w="3600" w:type="dxa"/>
            <w:vMerge w:val="restart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УУД (характеристика видов деятельности учащихся) </w:t>
            </w:r>
            <w:proofErr w:type="gramStart"/>
            <w:r>
              <w:rPr>
                <w:sz w:val="20"/>
                <w:szCs w:val="20"/>
              </w:rPr>
              <w:t>Л-</w:t>
            </w:r>
            <w:proofErr w:type="gramEnd"/>
            <w:r>
              <w:rPr>
                <w:sz w:val="20"/>
                <w:szCs w:val="20"/>
              </w:rPr>
              <w:t xml:space="preserve"> личностные, Р- регулятивные, К- коммуникативные</w:t>
            </w:r>
          </w:p>
        </w:tc>
        <w:tc>
          <w:tcPr>
            <w:tcW w:w="1440" w:type="dxa"/>
            <w:vMerge w:val="restart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контроля</w:t>
            </w:r>
          </w:p>
        </w:tc>
        <w:tc>
          <w:tcPr>
            <w:tcW w:w="1522" w:type="dxa"/>
            <w:gridSpan w:val="2"/>
            <w:tcBorders>
              <w:bottom w:val="single" w:sz="4" w:space="0" w:color="auto"/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проведения</w:t>
            </w:r>
          </w:p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</w:tc>
      </w:tr>
      <w:tr w:rsidR="00456955">
        <w:trPr>
          <w:trHeight w:val="330"/>
        </w:trPr>
        <w:tc>
          <w:tcPr>
            <w:tcW w:w="648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2160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720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1136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4736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3600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1440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720" w:type="dxa"/>
            <w:tcBorders>
              <w:top w:val="single" w:sz="4" w:space="0" w:color="auto"/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802" w:type="dxa"/>
            <w:tcBorders>
              <w:top w:val="single" w:sz="4" w:space="0" w:color="auto"/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</w:t>
            </w: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Инструктаж ТБ на воде.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1.Инструктаж ТБ в бассейне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Комплекс ОРУ для плавания.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К.-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I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Кроль на груди. Кроль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9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Положение тела. Дыхание.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1.Комплекс ОРУ для плавания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Погружения под воду.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3.Выдохи в воду.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Упражнения: "морская звезда", "поплавок".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18"/>
                <w:szCs w:val="18"/>
              </w:rPr>
            </w:pPr>
          </w:p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Положение тела. Дыхание. Работа ног.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1.ОРУ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2.Скольжения на груд</w:t>
            </w:r>
            <w:proofErr w:type="gramStart"/>
            <w:r>
              <w:rPr>
                <w:sz w:val="18"/>
                <w:szCs w:val="18"/>
              </w:rPr>
              <w:t>и(</w:t>
            </w:r>
            <w:proofErr w:type="gramEnd"/>
            <w:r>
              <w:rPr>
                <w:sz w:val="18"/>
                <w:szCs w:val="18"/>
              </w:rPr>
              <w:t xml:space="preserve"> с работой ногами и без).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Скольжения на спин</w:t>
            </w:r>
            <w:proofErr w:type="gramStart"/>
            <w:r>
              <w:rPr>
                <w:sz w:val="18"/>
                <w:szCs w:val="18"/>
              </w:rPr>
              <w:t>е(</w:t>
            </w:r>
            <w:proofErr w:type="gramEnd"/>
            <w:r>
              <w:rPr>
                <w:sz w:val="18"/>
                <w:szCs w:val="18"/>
              </w:rPr>
              <w:t xml:space="preserve"> с работой ногами и без).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К. </w:t>
            </w:r>
            <w:r>
              <w:rPr>
                <w:sz w:val="16"/>
                <w:szCs w:val="16"/>
              </w:rPr>
              <w:t>-</w:t>
            </w:r>
            <w:r>
              <w:rPr>
                <w:rFonts w:ascii="Georgia" w:hAnsi="Georgia"/>
                <w:color w:val="111111"/>
                <w:sz w:val="16"/>
                <w:szCs w:val="16"/>
              </w:rPr>
              <w:t>строить продуктивное взаимодействие между сверстниками и педагогами</w:t>
            </w:r>
            <w:proofErr w:type="gramStart"/>
            <w:r>
              <w:rPr>
                <w:sz w:val="16"/>
                <w:szCs w:val="16"/>
              </w:rPr>
              <w:t xml:space="preserve">  .</w:t>
            </w:r>
            <w:proofErr w:type="gramEnd"/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дыхания и работы ног в кроле.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1.Проплывание отрезков по 25м с помощью одних ног с доской в руках и выдохом в воду.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Выдохи в воду: 10-15 раз ритмично, без остановок.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Работа ног в кроле.</w:t>
            </w:r>
          </w:p>
          <w:p w:rsidR="00456955" w:rsidRDefault="0045695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 </w:t>
            </w:r>
            <w:proofErr w:type="spellStart"/>
            <w:r>
              <w:rPr>
                <w:sz w:val="18"/>
                <w:szCs w:val="18"/>
              </w:rPr>
              <w:t>Проплывание</w:t>
            </w:r>
            <w:proofErr w:type="spellEnd"/>
            <w:r>
              <w:rPr>
                <w:sz w:val="18"/>
                <w:szCs w:val="18"/>
              </w:rPr>
              <w:t xml:space="preserve"> отрезков по 25м с помощью одних ног с доской в руках и выдохом в воду.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То же на спине без доски в </w:t>
            </w:r>
            <w:proofErr w:type="spellStart"/>
            <w:r>
              <w:rPr>
                <w:sz w:val="18"/>
                <w:szCs w:val="18"/>
              </w:rPr>
              <w:t>положени</w:t>
            </w:r>
            <w:proofErr w:type="gramStart"/>
            <w:r>
              <w:rPr>
                <w:sz w:val="18"/>
                <w:szCs w:val="18"/>
              </w:rPr>
              <w:t>и"</w:t>
            </w:r>
            <w:proofErr w:type="gramEnd"/>
            <w:r>
              <w:rPr>
                <w:sz w:val="18"/>
                <w:szCs w:val="18"/>
              </w:rPr>
              <w:t>стрелочка</w:t>
            </w:r>
            <w:proofErr w:type="spellEnd"/>
            <w:r>
              <w:rPr>
                <w:sz w:val="18"/>
                <w:szCs w:val="18"/>
              </w:rPr>
              <w:t>".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ног в кроле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1.ОРУ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proofErr w:type="gramStart"/>
            <w:r>
              <w:rPr>
                <w:sz w:val="18"/>
                <w:szCs w:val="18"/>
              </w:rPr>
              <w:t>Многократное</w:t>
            </w:r>
            <w:proofErr w:type="gramEnd"/>
            <w:r>
              <w:rPr>
                <w:sz w:val="18"/>
                <w:szCs w:val="18"/>
              </w:rPr>
              <w:t xml:space="preserve">  повторное </w:t>
            </w:r>
            <w:proofErr w:type="spellStart"/>
            <w:r>
              <w:rPr>
                <w:sz w:val="18"/>
                <w:szCs w:val="18"/>
              </w:rPr>
              <w:t>проплывание</w:t>
            </w:r>
            <w:proofErr w:type="spellEnd"/>
            <w:r>
              <w:rPr>
                <w:sz w:val="18"/>
                <w:szCs w:val="18"/>
              </w:rPr>
              <w:t xml:space="preserve"> отрезков по 25 и 50 метров  одними ногами </w:t>
            </w:r>
            <w:proofErr w:type="spellStart"/>
            <w:r>
              <w:rPr>
                <w:sz w:val="18"/>
                <w:szCs w:val="18"/>
              </w:rPr>
              <w:t>вразличным</w:t>
            </w:r>
            <w:proofErr w:type="spellEnd"/>
            <w:r>
              <w:rPr>
                <w:sz w:val="18"/>
                <w:szCs w:val="18"/>
              </w:rPr>
              <w:t xml:space="preserve"> положением рук.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движений руками и выдохом в воду в кроле.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.Комплекс ОРУ для плавания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Передвижения по дну бассейна, имитируя кроль на груди  с гребком одной рукой и </w:t>
            </w:r>
            <w:proofErr w:type="spellStart"/>
            <w:r>
              <w:rPr>
                <w:sz w:val="18"/>
                <w:szCs w:val="18"/>
              </w:rPr>
              <w:t>выдохм</w:t>
            </w:r>
            <w:proofErr w:type="spellEnd"/>
            <w:r>
              <w:rPr>
                <w:sz w:val="18"/>
                <w:szCs w:val="18"/>
              </w:rPr>
              <w:t xml:space="preserve"> в воду 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3.Имитация </w:t>
            </w:r>
            <w:proofErr w:type="spellStart"/>
            <w:r>
              <w:rPr>
                <w:sz w:val="18"/>
                <w:szCs w:val="18"/>
              </w:rPr>
              <w:t>вдоа</w:t>
            </w:r>
            <w:proofErr w:type="spellEnd"/>
            <w:r>
              <w:rPr>
                <w:sz w:val="18"/>
                <w:szCs w:val="18"/>
              </w:rPr>
              <w:t xml:space="preserve"> и выдоха в кроле на суше.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К. </w:t>
            </w:r>
            <w:r>
              <w:rPr>
                <w:sz w:val="16"/>
                <w:szCs w:val="16"/>
              </w:rPr>
              <w:t>-</w:t>
            </w:r>
            <w:r>
              <w:rPr>
                <w:rFonts w:ascii="Georgia" w:hAnsi="Georgia"/>
                <w:color w:val="111111"/>
                <w:sz w:val="16"/>
                <w:szCs w:val="16"/>
              </w:rPr>
              <w:t>строить продуктивное взаимодействие между сверстниками и педагогами</w:t>
            </w:r>
            <w:proofErr w:type="gramStart"/>
            <w:r>
              <w:rPr>
                <w:sz w:val="16"/>
                <w:szCs w:val="16"/>
              </w:rPr>
              <w:t xml:space="preserve"> .</w:t>
            </w:r>
            <w:proofErr w:type="gramEnd"/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Умение делать выдох-вдох в воду.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кролем на груди в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ОРУ для плавания.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Плавание кролем на груди по элементам.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3.Выдохи в воду.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Умение делать выдох-вдох в воду.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кролем на груди в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1.Комплекс имитационных движений.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2.Плавание кролем на груди по элементам.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3.Выдохи в воду.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Контрольный урок: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50м вольным стилем.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Правила соревнований по плаванию.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Оценка по таблице нормативов.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II.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Техника плавания способом брасс.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303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Техника движений рук в брассе.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1.Комплекс ОРУ  для плавания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Передвижения по дну бассейна. Дыхание в воде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Работа руками брассом, стоя на дне и в движении по дну.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u w:val="single"/>
              </w:rPr>
            </w:pPr>
          </w:p>
        </w:tc>
      </w:tr>
      <w:tr w:rsidR="00456955">
        <w:trPr>
          <w:trHeight w:val="1303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Техника движений ног в брассе.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1.Движения ногами брассом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2.Движения ногами в воде с опорой о бортик.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Плавание </w:t>
            </w:r>
            <w:proofErr w:type="spellStart"/>
            <w:r>
              <w:rPr>
                <w:sz w:val="18"/>
                <w:szCs w:val="18"/>
              </w:rPr>
              <w:t>ногаами</w:t>
            </w:r>
            <w:proofErr w:type="spellEnd"/>
            <w:r>
              <w:rPr>
                <w:sz w:val="18"/>
                <w:szCs w:val="18"/>
              </w:rPr>
              <w:t xml:space="preserve"> брассом с доской в руках.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u w:val="single"/>
              </w:rPr>
            </w:pPr>
          </w:p>
        </w:tc>
      </w:tr>
      <w:tr w:rsidR="00456955">
        <w:trPr>
          <w:trHeight w:val="1784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18"/>
                <w:szCs w:val="18"/>
              </w:rPr>
            </w:pPr>
          </w:p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дыхания с движениями руками.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1.Комплекс ОРУ  для плавания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Движения брассом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3.Передвижения по дну бассейна с согласованием с дыханием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4.Плавание "облегченным" брассом.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u w:val="single"/>
              </w:rPr>
            </w:pPr>
          </w:p>
        </w:tc>
      </w:tr>
      <w:tr w:rsidR="00456955">
        <w:trPr>
          <w:trHeight w:val="1348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Брасс в полной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Движения брассом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2.Движения брассом одними ногами с опорой о бортик и без опоры.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Брасс по элементам.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59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Техника плавания способом брасс.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1.Плавание кролем на груди и кролем на спине.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2. Плавание брассом с помощью </w:t>
            </w:r>
            <w:proofErr w:type="gramStart"/>
            <w:r>
              <w:rPr>
                <w:sz w:val="18"/>
                <w:szCs w:val="18"/>
              </w:rPr>
              <w:t>одних</w:t>
            </w:r>
            <w:proofErr w:type="gramEnd"/>
            <w:r>
              <w:rPr>
                <w:sz w:val="18"/>
                <w:szCs w:val="18"/>
              </w:rPr>
              <w:t xml:space="preserve"> но </w:t>
            </w:r>
            <w:proofErr w:type="spellStart"/>
            <w:r>
              <w:rPr>
                <w:sz w:val="18"/>
                <w:szCs w:val="18"/>
              </w:rPr>
              <w:t>гс</w:t>
            </w:r>
            <w:proofErr w:type="spellEnd"/>
            <w:r>
              <w:rPr>
                <w:sz w:val="18"/>
                <w:szCs w:val="18"/>
              </w:rPr>
              <w:t xml:space="preserve"> доской.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Плавание брассом с помощью одних рук с колобашкой.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3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Контрольный урок: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25м брасс без учета времени.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одними ногами брассом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Плавание одними руками брассом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Плавание брассом в согласовании с дыханием.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Продемонстрировать технику плавания.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540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Совершенствование техники плавания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540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Кроль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1.Плавание по элементам.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proofErr w:type="spellStart"/>
            <w:r>
              <w:rPr>
                <w:sz w:val="18"/>
                <w:szCs w:val="18"/>
              </w:rPr>
              <w:t>Кролевые</w:t>
            </w:r>
            <w:proofErr w:type="spellEnd"/>
            <w:r>
              <w:rPr>
                <w:sz w:val="18"/>
                <w:szCs w:val="18"/>
              </w:rPr>
              <w:t xml:space="preserve"> упражнения 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Дистанция 200м на спине.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2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Кроль  на спине. Повороты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кролем на спине с помощью одних ног.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Свободное плавание.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19.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Старт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Скольжение на спине  после отталкивания от бортика.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Скольжение с работой ног на спине.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Свободное плавание 300м.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2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Дыхание в кроле.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1.Согласование дыхания с работой ног.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Согласование дыхания с работой рук.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3.Плавание кролем в полной координации.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2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Кроль на груди  в полной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на груди с помощью одних ног и выдохом под воду.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Длительное плавание кролем на груди.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5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Поворот на груди "маятником".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Упражнения возле бортика, стоя на дне 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proofErr w:type="spellStart"/>
            <w:r>
              <w:rPr>
                <w:sz w:val="18"/>
                <w:szCs w:val="18"/>
              </w:rPr>
              <w:t>Подплывания</w:t>
            </w:r>
            <w:proofErr w:type="spellEnd"/>
            <w:r>
              <w:rPr>
                <w:sz w:val="18"/>
                <w:szCs w:val="18"/>
              </w:rPr>
              <w:t xml:space="preserve"> к бортику с касанием.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Отталкивания от бортика со скольжением.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22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Брасс в полной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Имитационные движения рук брассом.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2.Упражнения брассом.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плавание брассом по элементам.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22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Эстафетное плавание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кролем на спине, кролем на груди, брассом.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2.Передача эстафеты в плавании.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Эстафетное плавание 4 по 25м кролем.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Умение выполнять стартовый прыжок пловца.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25.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Эстафетное плавание.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кролем на спине, кролем на груди, брассом.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2.Передача эстафеты в плавании.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Эстафетное плавание 4 по 25м кролем.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Умение выполнять стартовый прыжок пловца.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Контрольный урок: 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 вольным стилем без учета времени.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1.Разминка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2.Правила соревнований по плаванию.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3.Свободное плавание.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Демонстрировать технику длительного плавания, поворотов на груди и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Игры на воде.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Двусторонняя игра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Упрощенные правила водного поло.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2.Двусторонняя игра по упрощенным правилам.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Совершенствование техники плавания.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 кролем на груди и на спине с помощью одних ног.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Кроль на груди и на спине в полной координации.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Совершенствование техники плавания.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Плавание брассом 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Плавание кролем.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3.Стартовые прыжки.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IV.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Развитие общей и  специальной выносливости.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Длительное плавание на </w:t>
            </w:r>
            <w:proofErr w:type="spellStart"/>
            <w:r>
              <w:rPr>
                <w:sz w:val="18"/>
                <w:szCs w:val="18"/>
              </w:rPr>
              <w:t>растояние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ранее изученными способами</w:t>
            </w:r>
            <w:proofErr w:type="gramStart"/>
            <w:r>
              <w:rPr>
                <w:sz w:val="18"/>
                <w:szCs w:val="18"/>
              </w:rPr>
              <w:t xml:space="preserve"> .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Дистанция 400м.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Урок-зачет: 50м вольным стилем на время.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Разминка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Разминка в воде.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Стартовые прыжки с тумбочки.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Оценка знаний правил соревнований.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32.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на заданное расстояние.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Длительное безостановочное плавание ранее изученными способами: дистанция 400метров.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на заданное расстояние.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Длительное безостановочное плавание ранее изученными способами: дистанция 350-500метров.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на заданное расстояние.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Длительное безостановочное плавание ранее изученными способами: дистанция 350-500метров.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Pr="00D05A3B" w:rsidRDefault="00D05A3B">
      <w:pPr>
        <w:pStyle w:val="a7"/>
        <w:keepNext/>
        <w:rPr>
          <w:i/>
          <w:sz w:val="28"/>
          <w:szCs w:val="28"/>
        </w:rPr>
      </w:pPr>
      <w:r w:rsidRPr="00D05A3B">
        <w:rPr>
          <w:i/>
          <w:sz w:val="28"/>
          <w:szCs w:val="28"/>
        </w:rPr>
        <w:t>Календарно-тематическое планирование по плаванию для 7 и 8 классов.</w:t>
      </w:r>
    </w:p>
    <w:tbl>
      <w:tblPr>
        <w:tblpPr w:leftFromText="180" w:rightFromText="180" w:vertAnchor="page" w:horzAnchor="margin" w:tblpXSpec="center" w:tblpY="2242"/>
        <w:tblW w:w="15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160"/>
        <w:gridCol w:w="720"/>
        <w:gridCol w:w="1136"/>
        <w:gridCol w:w="4736"/>
        <w:gridCol w:w="3600"/>
        <w:gridCol w:w="1440"/>
        <w:gridCol w:w="720"/>
        <w:gridCol w:w="802"/>
      </w:tblGrid>
      <w:tr w:rsidR="00456955">
        <w:trPr>
          <w:trHeight w:val="210"/>
        </w:trPr>
        <w:tc>
          <w:tcPr>
            <w:tcW w:w="648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2160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урока</w:t>
            </w:r>
          </w:p>
        </w:tc>
        <w:tc>
          <w:tcPr>
            <w:tcW w:w="720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</w:t>
            </w: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</w:t>
            </w: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часо</w:t>
            </w:r>
            <w:r>
              <w:rPr>
                <w:sz w:val="20"/>
                <w:szCs w:val="20"/>
              </w:rPr>
              <w:lastRenderedPageBreak/>
              <w:t>в</w:t>
            </w:r>
          </w:p>
        </w:tc>
        <w:tc>
          <w:tcPr>
            <w:tcW w:w="1136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урока</w:t>
            </w:r>
          </w:p>
        </w:tc>
        <w:tc>
          <w:tcPr>
            <w:tcW w:w="4736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Элементы содержание урока</w:t>
            </w:r>
          </w:p>
        </w:tc>
        <w:tc>
          <w:tcPr>
            <w:tcW w:w="3600" w:type="dxa"/>
            <w:vMerge w:val="restart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УУД (характеристика видов деятельности учащихся) </w:t>
            </w:r>
            <w:proofErr w:type="gramStart"/>
            <w:r>
              <w:rPr>
                <w:sz w:val="20"/>
                <w:szCs w:val="20"/>
              </w:rPr>
              <w:t>Л-</w:t>
            </w:r>
            <w:proofErr w:type="gramEnd"/>
            <w:r>
              <w:rPr>
                <w:sz w:val="20"/>
                <w:szCs w:val="20"/>
              </w:rPr>
              <w:t xml:space="preserve"> личностные, Р- регулятивные, К- коммуникативные</w:t>
            </w:r>
          </w:p>
        </w:tc>
        <w:tc>
          <w:tcPr>
            <w:tcW w:w="1440" w:type="dxa"/>
            <w:vMerge w:val="restart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контроля</w:t>
            </w:r>
          </w:p>
        </w:tc>
        <w:tc>
          <w:tcPr>
            <w:tcW w:w="1522" w:type="dxa"/>
            <w:gridSpan w:val="2"/>
            <w:tcBorders>
              <w:bottom w:val="single" w:sz="4" w:space="0" w:color="auto"/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проведения</w:t>
            </w:r>
          </w:p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</w:tc>
      </w:tr>
      <w:tr w:rsidR="00456955">
        <w:trPr>
          <w:trHeight w:val="330"/>
        </w:trPr>
        <w:tc>
          <w:tcPr>
            <w:tcW w:w="648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2160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720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1136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4736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3600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1440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720" w:type="dxa"/>
            <w:tcBorders>
              <w:top w:val="single" w:sz="4" w:space="0" w:color="auto"/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802" w:type="dxa"/>
            <w:tcBorders>
              <w:top w:val="single" w:sz="4" w:space="0" w:color="auto"/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</w:t>
            </w: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1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Инструктаж ТБ на воде.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1.Инструктаж ТБ в бассейне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Комплекс ОРУ для плавания.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К.-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I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Кроль на груди. Кроль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9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Положение тела. Дыхание.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1.Комплекс ОРУ для плавания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Погружения под воду.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3.Выдохи в воду.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Упражнения: "морская звезда", "поплавок".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18"/>
                <w:szCs w:val="18"/>
              </w:rPr>
            </w:pPr>
          </w:p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Положение тела. Дыхание. Работа ног.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1.ОРУ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2.Скольжения на груд</w:t>
            </w:r>
            <w:proofErr w:type="gramStart"/>
            <w:r>
              <w:rPr>
                <w:sz w:val="18"/>
                <w:szCs w:val="18"/>
              </w:rPr>
              <w:t>и(</w:t>
            </w:r>
            <w:proofErr w:type="gramEnd"/>
            <w:r>
              <w:rPr>
                <w:sz w:val="18"/>
                <w:szCs w:val="18"/>
              </w:rPr>
              <w:t xml:space="preserve"> с работой ногами и без).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Скольжения на спин</w:t>
            </w:r>
            <w:proofErr w:type="gramStart"/>
            <w:r>
              <w:rPr>
                <w:sz w:val="18"/>
                <w:szCs w:val="18"/>
              </w:rPr>
              <w:t>е(</w:t>
            </w:r>
            <w:proofErr w:type="gramEnd"/>
            <w:r>
              <w:rPr>
                <w:sz w:val="18"/>
                <w:szCs w:val="18"/>
              </w:rPr>
              <w:t xml:space="preserve"> с работой ногами и без).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К. </w:t>
            </w:r>
            <w:r>
              <w:rPr>
                <w:sz w:val="16"/>
                <w:szCs w:val="16"/>
              </w:rPr>
              <w:t>-</w:t>
            </w:r>
            <w:r>
              <w:rPr>
                <w:rFonts w:ascii="Georgia" w:hAnsi="Georgia"/>
                <w:color w:val="111111"/>
                <w:sz w:val="16"/>
                <w:szCs w:val="16"/>
              </w:rPr>
              <w:t>строить продуктивное взаимодействие между сверстниками и педагогами</w:t>
            </w:r>
            <w:proofErr w:type="gramStart"/>
            <w:r>
              <w:rPr>
                <w:sz w:val="16"/>
                <w:szCs w:val="16"/>
              </w:rPr>
              <w:t xml:space="preserve">  .</w:t>
            </w:r>
            <w:proofErr w:type="gramEnd"/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дыхания и работы ног в кроле.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1.Проплывание отрезков по 25м с помощью одних ног с доской в руках и выдохом в воду.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Выдохи в воду: 10-15 раз ритмично, без остановок.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Работа ног в кроле.</w:t>
            </w:r>
          </w:p>
          <w:p w:rsidR="00456955" w:rsidRDefault="0045695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 </w:t>
            </w:r>
            <w:proofErr w:type="spellStart"/>
            <w:r>
              <w:rPr>
                <w:sz w:val="18"/>
                <w:szCs w:val="18"/>
              </w:rPr>
              <w:t>Проплывание</w:t>
            </w:r>
            <w:proofErr w:type="spellEnd"/>
            <w:r>
              <w:rPr>
                <w:sz w:val="18"/>
                <w:szCs w:val="18"/>
              </w:rPr>
              <w:t xml:space="preserve"> отрезков по 25м с помощью одних ног с доской в руках и выдохом в воду.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То же на спине без доски в </w:t>
            </w:r>
            <w:proofErr w:type="spellStart"/>
            <w:r>
              <w:rPr>
                <w:sz w:val="18"/>
                <w:szCs w:val="18"/>
              </w:rPr>
              <w:t>положени</w:t>
            </w:r>
            <w:proofErr w:type="gramStart"/>
            <w:r>
              <w:rPr>
                <w:sz w:val="18"/>
                <w:szCs w:val="18"/>
              </w:rPr>
              <w:t>и"</w:t>
            </w:r>
            <w:proofErr w:type="gramEnd"/>
            <w:r>
              <w:rPr>
                <w:sz w:val="18"/>
                <w:szCs w:val="18"/>
              </w:rPr>
              <w:t>стрелочка</w:t>
            </w:r>
            <w:proofErr w:type="spellEnd"/>
            <w:r>
              <w:rPr>
                <w:sz w:val="18"/>
                <w:szCs w:val="18"/>
              </w:rPr>
              <w:t>".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ног в кроле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1.ОРУ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proofErr w:type="gramStart"/>
            <w:r>
              <w:rPr>
                <w:sz w:val="18"/>
                <w:szCs w:val="18"/>
              </w:rPr>
              <w:t>Многократное</w:t>
            </w:r>
            <w:proofErr w:type="gramEnd"/>
            <w:r>
              <w:rPr>
                <w:sz w:val="18"/>
                <w:szCs w:val="18"/>
              </w:rPr>
              <w:t xml:space="preserve">  повторное </w:t>
            </w:r>
            <w:proofErr w:type="spellStart"/>
            <w:r>
              <w:rPr>
                <w:sz w:val="18"/>
                <w:szCs w:val="18"/>
              </w:rPr>
              <w:t>проплывание</w:t>
            </w:r>
            <w:proofErr w:type="spellEnd"/>
            <w:r>
              <w:rPr>
                <w:sz w:val="18"/>
                <w:szCs w:val="18"/>
              </w:rPr>
              <w:t xml:space="preserve"> отрезков по 25 и 50 метров  одними ногами </w:t>
            </w:r>
            <w:proofErr w:type="spellStart"/>
            <w:r>
              <w:rPr>
                <w:sz w:val="18"/>
                <w:szCs w:val="18"/>
              </w:rPr>
              <w:t>вразличным</w:t>
            </w:r>
            <w:proofErr w:type="spellEnd"/>
            <w:r>
              <w:rPr>
                <w:sz w:val="18"/>
                <w:szCs w:val="18"/>
              </w:rPr>
              <w:t xml:space="preserve"> положением рук.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движений руками и выдохом в воду в кроле.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.Комплекс ОРУ для плавания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Передвижения по дну бассейна, имитируя кроль на груди  с гребком одной рукой и </w:t>
            </w:r>
            <w:proofErr w:type="spellStart"/>
            <w:r>
              <w:rPr>
                <w:sz w:val="18"/>
                <w:szCs w:val="18"/>
              </w:rPr>
              <w:t>выдохм</w:t>
            </w:r>
            <w:proofErr w:type="spellEnd"/>
            <w:r>
              <w:rPr>
                <w:sz w:val="18"/>
                <w:szCs w:val="18"/>
              </w:rPr>
              <w:t xml:space="preserve"> в воду 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3.Имитация </w:t>
            </w:r>
            <w:proofErr w:type="spellStart"/>
            <w:r>
              <w:rPr>
                <w:sz w:val="18"/>
                <w:szCs w:val="18"/>
              </w:rPr>
              <w:t>вдоа</w:t>
            </w:r>
            <w:proofErr w:type="spellEnd"/>
            <w:r>
              <w:rPr>
                <w:sz w:val="18"/>
                <w:szCs w:val="18"/>
              </w:rPr>
              <w:t xml:space="preserve"> и выдоха в кроле на суше.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К. </w:t>
            </w:r>
            <w:r>
              <w:rPr>
                <w:sz w:val="16"/>
                <w:szCs w:val="16"/>
              </w:rPr>
              <w:t>-</w:t>
            </w:r>
            <w:r>
              <w:rPr>
                <w:rFonts w:ascii="Georgia" w:hAnsi="Georgia"/>
                <w:color w:val="111111"/>
                <w:sz w:val="16"/>
                <w:szCs w:val="16"/>
              </w:rPr>
              <w:t>строить продуктивное взаимодействие между сверстниками и педагогами</w:t>
            </w:r>
            <w:proofErr w:type="gramStart"/>
            <w:r>
              <w:rPr>
                <w:sz w:val="16"/>
                <w:szCs w:val="16"/>
              </w:rPr>
              <w:t xml:space="preserve"> .</w:t>
            </w:r>
            <w:proofErr w:type="gramEnd"/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Умение делать выдох-вдох в воду.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кролем на груди в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ОРУ для плавания.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Плавание кролем на груди по элементам.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3.Выдохи в воду.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Умение делать выдох-вдох в воду.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кролем на груди в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1.Комплекс имитационных движений.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2.Плавание кролем на груди по элементам.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3.Выдохи в воду.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Контрольный урок: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50м вольным стилем.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Правила соревнований по плаванию.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Оценка по таблице нормативов.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II.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Техника плавания способом брасс.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303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Техника движений рук в брассе.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1.Комплекс ОРУ  для плавания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Передвижения по дну бассейна. Дыхание в воде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Работа руками брассом, стоя на дне и в движении по дну.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u w:val="single"/>
              </w:rPr>
            </w:pPr>
          </w:p>
        </w:tc>
      </w:tr>
      <w:tr w:rsidR="00456955">
        <w:trPr>
          <w:trHeight w:val="1303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Техника движений ног в брассе.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1.Движения ногами брассом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2.Движения ногами в воде с опорой о бортик.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Плавание </w:t>
            </w:r>
            <w:proofErr w:type="spellStart"/>
            <w:r>
              <w:rPr>
                <w:sz w:val="18"/>
                <w:szCs w:val="18"/>
              </w:rPr>
              <w:t>ногаами</w:t>
            </w:r>
            <w:proofErr w:type="spellEnd"/>
            <w:r>
              <w:rPr>
                <w:sz w:val="18"/>
                <w:szCs w:val="18"/>
              </w:rPr>
              <w:t xml:space="preserve"> брассом с доской в руках.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u w:val="single"/>
              </w:rPr>
            </w:pPr>
          </w:p>
        </w:tc>
      </w:tr>
      <w:tr w:rsidR="00456955">
        <w:trPr>
          <w:trHeight w:val="1784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18"/>
                <w:szCs w:val="18"/>
              </w:rPr>
            </w:pPr>
          </w:p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дыхания с движениями руками.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1.Комплекс ОРУ  для плавания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Движения брассом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3.Передвижения по дну бассейна с согласованием с дыханием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4.Плавание "облегченным" брассом.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u w:val="single"/>
              </w:rPr>
            </w:pPr>
          </w:p>
        </w:tc>
      </w:tr>
      <w:tr w:rsidR="00456955">
        <w:trPr>
          <w:trHeight w:val="1348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Брасс в полной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Движения брассом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2.Движения брассом одними ногами с опорой о бортик и без опоры.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Брасс по элементам.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59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Техника плавания способом брасс.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1.Плавание кролем на груди и кролем на спине.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2. Плавание брассом с помощью </w:t>
            </w:r>
            <w:proofErr w:type="gramStart"/>
            <w:r>
              <w:rPr>
                <w:sz w:val="18"/>
                <w:szCs w:val="18"/>
              </w:rPr>
              <w:t>одних</w:t>
            </w:r>
            <w:proofErr w:type="gramEnd"/>
            <w:r>
              <w:rPr>
                <w:sz w:val="18"/>
                <w:szCs w:val="18"/>
              </w:rPr>
              <w:t xml:space="preserve"> но </w:t>
            </w:r>
            <w:proofErr w:type="spellStart"/>
            <w:r>
              <w:rPr>
                <w:sz w:val="18"/>
                <w:szCs w:val="18"/>
              </w:rPr>
              <w:t>гс</w:t>
            </w:r>
            <w:proofErr w:type="spellEnd"/>
            <w:r>
              <w:rPr>
                <w:sz w:val="18"/>
                <w:szCs w:val="18"/>
              </w:rPr>
              <w:t xml:space="preserve"> доской.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Плавание брассом с помощью одних рук с колобашкой.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3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Контрольный урок: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25м брасс без учета времени.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одними ногами брассом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Плавание одними руками брассом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Плавание брассом в согласовании с дыханием.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Продемонстрировать технику плавания.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540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Совершенствование техники плавания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540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Кроль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1.Плавание по элементам.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proofErr w:type="spellStart"/>
            <w:r>
              <w:rPr>
                <w:sz w:val="18"/>
                <w:szCs w:val="18"/>
              </w:rPr>
              <w:t>Кролевые</w:t>
            </w:r>
            <w:proofErr w:type="spellEnd"/>
            <w:r>
              <w:rPr>
                <w:sz w:val="18"/>
                <w:szCs w:val="18"/>
              </w:rPr>
              <w:t xml:space="preserve"> упражнения 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Дистанция 200м на спине.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2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Кроль  на спине. Повороты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кролем на спине с помощью одних ног.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Свободное плавание.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Старт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Скольжение на спине  после отталкивания от бортика.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Скольжение с работой ног на спине.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Свободное плавание 300м.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2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20.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Дыхание в кроле.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1.Согласование дыхания с работой ног.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Согласование дыхания с работой рук.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3.Плавание кролем в полной координации.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2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Кроль на груди  в полной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на груди с помощью одних ног и выдохом под воду.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Длительное плавание кролем на груди.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5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Поворот на груди "маятником".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Упражнения возле бортика, стоя на дне 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proofErr w:type="spellStart"/>
            <w:r>
              <w:rPr>
                <w:sz w:val="18"/>
                <w:szCs w:val="18"/>
              </w:rPr>
              <w:t>Подплывания</w:t>
            </w:r>
            <w:proofErr w:type="spellEnd"/>
            <w:r>
              <w:rPr>
                <w:sz w:val="18"/>
                <w:szCs w:val="18"/>
              </w:rPr>
              <w:t xml:space="preserve"> к бортику с касанием.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Отталкивания от бортика со скольжением.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22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Брасс в полной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Имитационные движения рук брассом.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2.Упражнения брассом.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плавание брассом по элементам.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22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Эстафетное плавание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кролем на спине, кролем на груди, брассом.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2.Передача эстафеты в плавании.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Эстафетное плавание 4 по 25м кролем.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Умение выполнять стартовый прыжок пловца.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Эстафетное плавание.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кролем на спине, кролем на груди, брассом.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2.Передача эстафеты в плавании.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Эстафетное плавание 4 по 25м кролем.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Умение выполнять стартовый прыжок пловца.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26.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Контрольный урок: 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 вольным стилем без учета времени.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1.Разминка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2.Правила соревнований по плаванию.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3.Свободное плавание.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Демонстрировать технику длительного плавания, поворотов на груди и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Игры на воде.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Двусторонняя игра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Упрощенные правила водного поло.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2.Двусторонняя игра по упрощенным правилам.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Совершенствование техники плавания.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 кролем на груди и на спине с помощью одних ног.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Кроль на груди и на спине в полной координации.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Совершенствование техники плавания.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Плавание брассом 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Плавание кролем.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3.Стартовые прыжки.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IV.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Развитие общей и  специальной выносливости.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Длительное плавание на </w:t>
            </w:r>
            <w:proofErr w:type="spellStart"/>
            <w:r>
              <w:rPr>
                <w:sz w:val="18"/>
                <w:szCs w:val="18"/>
              </w:rPr>
              <w:t>растояние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ранее изученными способами</w:t>
            </w:r>
            <w:proofErr w:type="gramStart"/>
            <w:r>
              <w:rPr>
                <w:sz w:val="18"/>
                <w:szCs w:val="18"/>
              </w:rPr>
              <w:t xml:space="preserve"> .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Дистанция 400м.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Урок-зачет: 50м вольным стилем на время.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Разминка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Разминка в воде.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Стартовые прыжки с тумбочки.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Оценка знаний правил соревнований.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на заданное расстояние.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Длительное безостановочное плавание ранее изученными способами: дистанция 400метров.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33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на заданное расстояние.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Длительное безостановочное плавание ранее изученными способами: дистанция 350-500метров.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на заданное расстояние.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Длительное безостановочное плавание ранее изученными способами: дистанция 350-500метров.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Default="00456955"/>
    <w:p w:rsidR="00456955" w:rsidRPr="00D05A3B" w:rsidRDefault="00D05A3B">
      <w:pPr>
        <w:pStyle w:val="a7"/>
        <w:keepNext/>
        <w:jc w:val="center"/>
        <w:rPr>
          <w:i/>
          <w:sz w:val="28"/>
          <w:szCs w:val="28"/>
        </w:rPr>
      </w:pPr>
      <w:r w:rsidRPr="00D05A3B">
        <w:rPr>
          <w:i/>
          <w:sz w:val="28"/>
          <w:szCs w:val="28"/>
        </w:rPr>
        <w:t>Календарно-тематическое планирование по плаванию для 9-11классов.</w:t>
      </w:r>
    </w:p>
    <w:tbl>
      <w:tblPr>
        <w:tblpPr w:leftFromText="180" w:rightFromText="180" w:vertAnchor="page" w:horzAnchor="margin" w:tblpXSpec="center" w:tblpY="2242"/>
        <w:tblW w:w="15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160"/>
        <w:gridCol w:w="720"/>
        <w:gridCol w:w="1136"/>
        <w:gridCol w:w="4736"/>
        <w:gridCol w:w="3600"/>
        <w:gridCol w:w="1440"/>
        <w:gridCol w:w="720"/>
        <w:gridCol w:w="802"/>
      </w:tblGrid>
      <w:tr w:rsidR="00456955">
        <w:trPr>
          <w:trHeight w:val="210"/>
        </w:trPr>
        <w:tc>
          <w:tcPr>
            <w:tcW w:w="648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2160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урока</w:t>
            </w:r>
          </w:p>
        </w:tc>
        <w:tc>
          <w:tcPr>
            <w:tcW w:w="720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</w:t>
            </w: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</w:t>
            </w: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136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урока</w:t>
            </w:r>
          </w:p>
        </w:tc>
        <w:tc>
          <w:tcPr>
            <w:tcW w:w="4736" w:type="dxa"/>
            <w:vMerge w:val="restart"/>
            <w:tcBorders>
              <w:tl2br w:val="nil"/>
              <w:tr2bl w:val="nil"/>
            </w:tcBorders>
          </w:tcPr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Элементы содержание урока</w:t>
            </w:r>
          </w:p>
        </w:tc>
        <w:tc>
          <w:tcPr>
            <w:tcW w:w="3600" w:type="dxa"/>
            <w:vMerge w:val="restart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УУД (характеристика видов деятельности учащихся) </w:t>
            </w:r>
            <w:proofErr w:type="gramStart"/>
            <w:r>
              <w:rPr>
                <w:sz w:val="20"/>
                <w:szCs w:val="20"/>
              </w:rPr>
              <w:t>Л-</w:t>
            </w:r>
            <w:proofErr w:type="gramEnd"/>
            <w:r>
              <w:rPr>
                <w:sz w:val="20"/>
                <w:szCs w:val="20"/>
              </w:rPr>
              <w:t xml:space="preserve"> личностные, Р- регулятивные, К- коммуникативные</w:t>
            </w:r>
          </w:p>
        </w:tc>
        <w:tc>
          <w:tcPr>
            <w:tcW w:w="1440" w:type="dxa"/>
            <w:vMerge w:val="restart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контроля</w:t>
            </w:r>
          </w:p>
        </w:tc>
        <w:tc>
          <w:tcPr>
            <w:tcW w:w="1522" w:type="dxa"/>
            <w:gridSpan w:val="2"/>
            <w:tcBorders>
              <w:bottom w:val="single" w:sz="4" w:space="0" w:color="auto"/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  <w:p w:rsidR="00456955" w:rsidRDefault="00D05A3B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проведения</w:t>
            </w:r>
          </w:p>
          <w:p w:rsidR="00456955" w:rsidRDefault="00456955">
            <w:pPr>
              <w:pStyle w:val="a6"/>
              <w:rPr>
                <w:sz w:val="20"/>
                <w:szCs w:val="20"/>
              </w:rPr>
            </w:pPr>
          </w:p>
        </w:tc>
      </w:tr>
      <w:tr w:rsidR="00456955">
        <w:trPr>
          <w:trHeight w:val="330"/>
        </w:trPr>
        <w:tc>
          <w:tcPr>
            <w:tcW w:w="648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2160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720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1136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4736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3600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1440" w:type="dxa"/>
            <w:vMerge/>
            <w:tcBorders>
              <w:tl2br w:val="nil"/>
              <w:tr2bl w:val="nil"/>
            </w:tcBorders>
          </w:tcPr>
          <w:p w:rsidR="00456955" w:rsidRDefault="00456955"/>
        </w:tc>
        <w:tc>
          <w:tcPr>
            <w:tcW w:w="720" w:type="dxa"/>
            <w:tcBorders>
              <w:top w:val="single" w:sz="4" w:space="0" w:color="auto"/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802" w:type="dxa"/>
            <w:tcBorders>
              <w:top w:val="single" w:sz="4" w:space="0" w:color="auto"/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</w:t>
            </w: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Инструктаж ТБ на воде.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1.Инструктаж ТБ в бассейне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Комплекс ОРУ для плавания.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К.-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Р. – принимать и сохранять учебную </w:t>
            </w:r>
            <w:r>
              <w:rPr>
                <w:sz w:val="18"/>
                <w:szCs w:val="18"/>
              </w:rPr>
              <w:lastRenderedPageBreak/>
              <w:t>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lastRenderedPageBreak/>
              <w:t>I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Кроль на груди. Кроль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9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Положение тела. Дыхание.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1.Комплекс ОРУ для плавания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Погружения под воду.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3.Выдохи в воду.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Упражнения: "морская звезда", "поплавок".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18"/>
                <w:szCs w:val="18"/>
              </w:rPr>
            </w:pPr>
          </w:p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Положение тела. Дыхание. Работа ног.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1.ОРУ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2.Скольжения на груд</w:t>
            </w:r>
            <w:proofErr w:type="gramStart"/>
            <w:r>
              <w:rPr>
                <w:sz w:val="18"/>
                <w:szCs w:val="18"/>
              </w:rPr>
              <w:t>и(</w:t>
            </w:r>
            <w:proofErr w:type="gramEnd"/>
            <w:r>
              <w:rPr>
                <w:sz w:val="18"/>
                <w:szCs w:val="18"/>
              </w:rPr>
              <w:t xml:space="preserve"> с работой ногами и без).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Скольжения на спин</w:t>
            </w:r>
            <w:proofErr w:type="gramStart"/>
            <w:r>
              <w:rPr>
                <w:sz w:val="18"/>
                <w:szCs w:val="18"/>
              </w:rPr>
              <w:t>е(</w:t>
            </w:r>
            <w:proofErr w:type="gramEnd"/>
            <w:r>
              <w:rPr>
                <w:sz w:val="18"/>
                <w:szCs w:val="18"/>
              </w:rPr>
              <w:t xml:space="preserve"> с работой ногами и без).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К. </w:t>
            </w:r>
            <w:r>
              <w:rPr>
                <w:sz w:val="16"/>
                <w:szCs w:val="16"/>
              </w:rPr>
              <w:t>-</w:t>
            </w:r>
            <w:r>
              <w:rPr>
                <w:rFonts w:ascii="Georgia" w:hAnsi="Georgia"/>
                <w:color w:val="111111"/>
                <w:sz w:val="16"/>
                <w:szCs w:val="16"/>
              </w:rPr>
              <w:t>строить продуктивное взаимодействие между сверстниками и педагогами</w:t>
            </w:r>
            <w:proofErr w:type="gramStart"/>
            <w:r>
              <w:rPr>
                <w:sz w:val="16"/>
                <w:szCs w:val="16"/>
              </w:rPr>
              <w:t xml:space="preserve">  .</w:t>
            </w:r>
            <w:proofErr w:type="gramEnd"/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дыхания и работы ног в кроле.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1.Проплывание отрезков по 50м с помощью одних ног с доской в руках и выдохом в воду.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Выдохи в воду: 10-15 раз ритмично, без остановок.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Работа ног в кроле.</w:t>
            </w:r>
          </w:p>
          <w:p w:rsidR="00456955" w:rsidRDefault="0045695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 </w:t>
            </w:r>
            <w:proofErr w:type="spellStart"/>
            <w:r>
              <w:rPr>
                <w:sz w:val="18"/>
                <w:szCs w:val="18"/>
              </w:rPr>
              <w:t>Проплывание</w:t>
            </w:r>
            <w:proofErr w:type="spellEnd"/>
            <w:r>
              <w:rPr>
                <w:sz w:val="18"/>
                <w:szCs w:val="18"/>
              </w:rPr>
              <w:t xml:space="preserve"> отрезков по 50м с помощью одних ног с доской в руках и выдохом в воду.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То же на спине без доски в </w:t>
            </w:r>
            <w:proofErr w:type="spellStart"/>
            <w:r>
              <w:rPr>
                <w:sz w:val="18"/>
                <w:szCs w:val="18"/>
              </w:rPr>
              <w:t>положени</w:t>
            </w:r>
            <w:proofErr w:type="gramStart"/>
            <w:r>
              <w:rPr>
                <w:sz w:val="18"/>
                <w:szCs w:val="18"/>
              </w:rPr>
              <w:t>и"</w:t>
            </w:r>
            <w:proofErr w:type="gramEnd"/>
            <w:r>
              <w:rPr>
                <w:sz w:val="18"/>
                <w:szCs w:val="18"/>
              </w:rPr>
              <w:t>стрелочка</w:t>
            </w:r>
            <w:proofErr w:type="spellEnd"/>
            <w:r>
              <w:rPr>
                <w:sz w:val="18"/>
                <w:szCs w:val="18"/>
              </w:rPr>
              <w:t>".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ног в кроле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1.ОРУ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proofErr w:type="gramStart"/>
            <w:r>
              <w:rPr>
                <w:sz w:val="18"/>
                <w:szCs w:val="18"/>
              </w:rPr>
              <w:t>Многократное</w:t>
            </w:r>
            <w:proofErr w:type="gramEnd"/>
            <w:r>
              <w:rPr>
                <w:sz w:val="18"/>
                <w:szCs w:val="18"/>
              </w:rPr>
              <w:t xml:space="preserve">  повторное </w:t>
            </w:r>
            <w:proofErr w:type="spellStart"/>
            <w:r>
              <w:rPr>
                <w:sz w:val="18"/>
                <w:szCs w:val="18"/>
              </w:rPr>
              <w:t>проплывание</w:t>
            </w:r>
            <w:proofErr w:type="spellEnd"/>
            <w:r>
              <w:rPr>
                <w:sz w:val="18"/>
                <w:szCs w:val="18"/>
              </w:rPr>
              <w:t xml:space="preserve"> отрезков по 50 и 100 метров  одними ногами </w:t>
            </w:r>
            <w:proofErr w:type="spellStart"/>
            <w:r>
              <w:rPr>
                <w:sz w:val="18"/>
                <w:szCs w:val="18"/>
              </w:rPr>
              <w:t>вразличным</w:t>
            </w:r>
            <w:proofErr w:type="spellEnd"/>
            <w:r>
              <w:rPr>
                <w:sz w:val="18"/>
                <w:szCs w:val="18"/>
              </w:rPr>
              <w:t xml:space="preserve"> положением рук.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действия.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движений руками и выдохом в воду в кроле.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.Комплекс ОРУ для плавания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Передвижения по дну бассейна, имитируя кроль на груди  с гребком одной рукой и </w:t>
            </w:r>
            <w:proofErr w:type="spellStart"/>
            <w:r>
              <w:rPr>
                <w:sz w:val="18"/>
                <w:szCs w:val="18"/>
              </w:rPr>
              <w:t>выдохм</w:t>
            </w:r>
            <w:proofErr w:type="spellEnd"/>
            <w:r>
              <w:rPr>
                <w:sz w:val="18"/>
                <w:szCs w:val="18"/>
              </w:rPr>
              <w:t xml:space="preserve"> в воду 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3.Имитация </w:t>
            </w:r>
            <w:proofErr w:type="spellStart"/>
            <w:r>
              <w:rPr>
                <w:sz w:val="18"/>
                <w:szCs w:val="18"/>
              </w:rPr>
              <w:t>вдоа</w:t>
            </w:r>
            <w:proofErr w:type="spellEnd"/>
            <w:r>
              <w:rPr>
                <w:sz w:val="18"/>
                <w:szCs w:val="18"/>
              </w:rPr>
              <w:t xml:space="preserve"> и выдоха в кроле на суше.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К. </w:t>
            </w:r>
            <w:r>
              <w:rPr>
                <w:sz w:val="16"/>
                <w:szCs w:val="16"/>
              </w:rPr>
              <w:t>-</w:t>
            </w:r>
            <w:r>
              <w:rPr>
                <w:rFonts w:ascii="Georgia" w:hAnsi="Georgia"/>
                <w:color w:val="111111"/>
                <w:sz w:val="16"/>
                <w:szCs w:val="16"/>
              </w:rPr>
              <w:t>строить продуктивное взаимодействие между сверстниками и педагогами</w:t>
            </w:r>
            <w:proofErr w:type="gramStart"/>
            <w:r>
              <w:rPr>
                <w:sz w:val="16"/>
                <w:szCs w:val="16"/>
              </w:rPr>
              <w:t xml:space="preserve"> .</w:t>
            </w:r>
            <w:proofErr w:type="gramEnd"/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Умение делать выдох-вдох в воду.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кролем на груди в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pStyle w:val="a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ОРУ для плавания.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Плавание кролем на груди по элементам.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3.Выдохи в воду.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Р. – принимать и сохранять учебную </w:t>
            </w:r>
            <w:r>
              <w:rPr>
                <w:sz w:val="18"/>
                <w:szCs w:val="18"/>
              </w:rPr>
              <w:lastRenderedPageBreak/>
              <w:t>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Умение делать выдох-вдох в воду.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9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кролем на груди в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1.Комплекс имитационных движений.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2.Плавание кролем на груди по элементам.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3.Выдохи в воду.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Контрольный урок: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50м вольным стилем.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Правила соревнований по плаванию.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Оценка по таблице нормативов.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II.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Техника плавания способом брасс.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303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Техника движений рук в брассе.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1.Комплекс ОРУ  для плавания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Передвижения по дну бассейна. Дыхание в воде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Работа руками брассом, стоя на дне и в движении по дну.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u w:val="single"/>
              </w:rPr>
            </w:pPr>
          </w:p>
        </w:tc>
      </w:tr>
      <w:tr w:rsidR="00456955">
        <w:trPr>
          <w:trHeight w:val="1303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Техника движений ног в брассе.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1.Движения ногами брассом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2.Движения ногами в воде с опорой о бортик.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Плавание </w:t>
            </w:r>
            <w:proofErr w:type="spellStart"/>
            <w:r>
              <w:rPr>
                <w:sz w:val="18"/>
                <w:szCs w:val="18"/>
              </w:rPr>
              <w:t>ногаами</w:t>
            </w:r>
            <w:proofErr w:type="spellEnd"/>
            <w:r>
              <w:rPr>
                <w:sz w:val="18"/>
                <w:szCs w:val="18"/>
              </w:rPr>
              <w:t xml:space="preserve"> брассом с доской в руках.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u w:val="single"/>
              </w:rPr>
            </w:pPr>
          </w:p>
        </w:tc>
      </w:tr>
      <w:tr w:rsidR="00456955">
        <w:trPr>
          <w:trHeight w:val="1784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18"/>
                <w:szCs w:val="18"/>
              </w:rPr>
            </w:pPr>
          </w:p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Согласование дыхания с движениями руками.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1.Комплекс ОРУ  для плавания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Движения брассом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3.Передвижения по дну бассейна с согласованием с дыханием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4.Плавание "облегченным" брассом.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u w:val="single"/>
              </w:rPr>
            </w:pPr>
          </w:p>
        </w:tc>
      </w:tr>
      <w:tr w:rsidR="00456955">
        <w:trPr>
          <w:trHeight w:val="1348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Брасс в полной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Движения брассом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2.Движения брассом одними ногами с опорой о бортик и без опоры.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Брасс по элементам.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59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15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Техника плавания способом брасс.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1.Плавание кролем на груди и кролем на спине.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2. Плавание брассом с помощью </w:t>
            </w:r>
            <w:proofErr w:type="gramStart"/>
            <w:r>
              <w:rPr>
                <w:sz w:val="18"/>
                <w:szCs w:val="18"/>
              </w:rPr>
              <w:t>одних</w:t>
            </w:r>
            <w:proofErr w:type="gramEnd"/>
            <w:r>
              <w:rPr>
                <w:sz w:val="18"/>
                <w:szCs w:val="18"/>
              </w:rPr>
              <w:t xml:space="preserve"> но </w:t>
            </w:r>
            <w:proofErr w:type="spellStart"/>
            <w:r>
              <w:rPr>
                <w:sz w:val="18"/>
                <w:szCs w:val="18"/>
              </w:rPr>
              <w:t>гс</w:t>
            </w:r>
            <w:proofErr w:type="spellEnd"/>
            <w:r>
              <w:rPr>
                <w:sz w:val="18"/>
                <w:szCs w:val="18"/>
              </w:rPr>
              <w:t xml:space="preserve"> доской.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Плавание брассом с помощью одних рук с колобашкой.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3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Контрольный урок: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25м брасс без учета времени.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одними ногами брассом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Плавание одними руками брассом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Плавание брассом в согласовании с дыханием.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Продемонстрировать технику плавания.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540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Совершенствование техники плавания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540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Кроль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1.Плавание по элементам.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proofErr w:type="spellStart"/>
            <w:r>
              <w:rPr>
                <w:sz w:val="18"/>
                <w:szCs w:val="18"/>
              </w:rPr>
              <w:t>Кролевые</w:t>
            </w:r>
            <w:proofErr w:type="spellEnd"/>
            <w:r>
              <w:rPr>
                <w:sz w:val="18"/>
                <w:szCs w:val="18"/>
              </w:rPr>
              <w:t xml:space="preserve"> упражнения 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Дистанция 200м на спине.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2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Кроль  на спине. Повороты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кролем на спине с помощью одних ног.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Свободное плавание.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Старт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Скольжение на спине  после отталкивания от бортика.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Скольжение с работой ног на спине.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Свободное плавание 300м.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2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Дыхание в кроле.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1.Согласование дыхания с работой ног.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Согласование дыхания с работой рук.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3.Плавание кролем в полной координации.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2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21.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Кроль на груди  в полной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на груди с помощью одних ног и выдохом под воду.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Длительное плавание кролем на груди.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5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Поворот на груди "маятником".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нового материала.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Упражнения возле бортика, стоя на дне 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proofErr w:type="spellStart"/>
            <w:r>
              <w:rPr>
                <w:sz w:val="18"/>
                <w:szCs w:val="18"/>
              </w:rPr>
              <w:t>Подплывания</w:t>
            </w:r>
            <w:proofErr w:type="spellEnd"/>
            <w:r>
              <w:rPr>
                <w:sz w:val="18"/>
                <w:szCs w:val="18"/>
              </w:rPr>
              <w:t xml:space="preserve"> к бортику с касанием.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Отталкивания от бортика со скольжением.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22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Брасс в полной координации.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Имитационные движения рук брассом.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2.Упражнения брассом.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плавание брассом по элементам.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422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Эстафетное плавание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кролем на спине, кролем на груди, брассом.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2.Передача эстафеты в плавании.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Эстафетное плавание 4 по 25м кролем.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Умение выполнять стартовый прыжок пловца.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Эстафетное плавание.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Плавание кролем на спине, кролем на груди, брассом.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2.Передача эстафеты в плавании.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Эстафетное плавание 4 по 25м кролем.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Умение выполнять стартовый прыжок пловца.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Контрольный урок: 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м вольным стилем без учета времени.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1.Разминка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2.Правила соревнований по плаванию.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3.Свободное плавание.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Демонстрировать технику длительного плавания, поворотов на груди и на спине.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27.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Игры на воде.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Двусторонняя игра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Упрощенные правила водного поло.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2.Двусторонняя игра по упрощенным правилам.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1245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Совершенствование техники плавания.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="00B53B11">
              <w:rPr>
                <w:sz w:val="18"/>
                <w:szCs w:val="18"/>
              </w:rPr>
              <w:t>Плавание кролем</w:t>
            </w:r>
            <w:r>
              <w:rPr>
                <w:sz w:val="18"/>
                <w:szCs w:val="18"/>
              </w:rPr>
              <w:t xml:space="preserve"> на груди и на спине с помощью одних ног.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Кроль на груди и на спине в полной координации.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Совершенствование техники плавания.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Плавание брассом 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Плавание кролем.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3.Стартовые прыжки.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IV.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Развитие общей и  специальной выносливости.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456955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Длительное плавание на </w:t>
            </w:r>
            <w:proofErr w:type="spellStart"/>
            <w:r>
              <w:rPr>
                <w:sz w:val="18"/>
                <w:szCs w:val="18"/>
              </w:rPr>
              <w:t>растояние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Плавание ранее изученными </w:t>
            </w:r>
            <w:r w:rsidR="00B53B11">
              <w:rPr>
                <w:sz w:val="18"/>
                <w:szCs w:val="18"/>
              </w:rPr>
              <w:t>способами.</w:t>
            </w:r>
            <w:r>
              <w:rPr>
                <w:sz w:val="18"/>
                <w:szCs w:val="18"/>
              </w:rPr>
              <w:t xml:space="preserve"> 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Дистанция 400м.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Урок-зачет: 50м вольным стилем на время.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Урок-зачет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Разминка на суше.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Разминка в воде.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Стартовые прыжки с тумбочки.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Оценка знаний правил соревнований.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32.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на заданное расстояние.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Длительное безостановочное плавание ранее изученными способами: дистанция 400метров.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на заданное расстояние.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Длительное безостановочное плавание ранее изученными способами: дистанция 350-500метров.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56955">
        <w:trPr>
          <w:trHeight w:val="689"/>
        </w:trPr>
        <w:tc>
          <w:tcPr>
            <w:tcW w:w="648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34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Плавание на заданное расстояние.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частных задач.</w:t>
            </w:r>
          </w:p>
        </w:tc>
        <w:tc>
          <w:tcPr>
            <w:tcW w:w="4736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Длительное безостановочное плавание ранее изученными способами: дистанция 350-500метров.</w:t>
            </w:r>
          </w:p>
        </w:tc>
        <w:tc>
          <w:tcPr>
            <w:tcW w:w="3600" w:type="dxa"/>
            <w:tcBorders>
              <w:tl2br w:val="nil"/>
              <w:tr2bl w:val="nil"/>
            </w:tcBorders>
          </w:tcPr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– оказание посильной помощи и моральной поддержки сверстникам при выполнении учебных заданий.</w:t>
            </w:r>
          </w:p>
          <w:p w:rsidR="00456955" w:rsidRDefault="00D05A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 – принимать и сохранять учебную задачу, уметь оценивать правильность выполнения действия</w:t>
            </w:r>
          </w:p>
        </w:tc>
        <w:tc>
          <w:tcPr>
            <w:tcW w:w="1440" w:type="dxa"/>
            <w:tcBorders>
              <w:tl2br w:val="nil"/>
              <w:tr2bl w:val="nil"/>
            </w:tcBorders>
          </w:tcPr>
          <w:p w:rsidR="00456955" w:rsidRDefault="00D05A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действий по инструкции</w:t>
            </w:r>
          </w:p>
        </w:tc>
        <w:tc>
          <w:tcPr>
            <w:tcW w:w="720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tcBorders>
              <w:tl2br w:val="nil"/>
              <w:tr2bl w:val="nil"/>
            </w:tcBorders>
          </w:tcPr>
          <w:p w:rsidR="00456955" w:rsidRDefault="0045695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456955" w:rsidRDefault="00456955"/>
    <w:p w:rsidR="00456955" w:rsidRDefault="00456955"/>
    <w:p w:rsidR="00456955" w:rsidRDefault="00456955"/>
    <w:p w:rsidR="006D4713" w:rsidRDefault="006D4713" w:rsidP="006D4713">
      <w:pPr>
        <w:outlineLvl w:val="0"/>
        <w:rPr>
          <w:b/>
        </w:rPr>
      </w:pPr>
    </w:p>
    <w:p w:rsidR="006D4713" w:rsidRDefault="006D4713" w:rsidP="006D4713">
      <w:pPr>
        <w:outlineLvl w:val="0"/>
        <w:rPr>
          <w:b/>
        </w:rPr>
      </w:pPr>
    </w:p>
    <w:p w:rsidR="006D4713" w:rsidRDefault="006D4713" w:rsidP="006D4713">
      <w:pPr>
        <w:outlineLvl w:val="0"/>
        <w:rPr>
          <w:b/>
        </w:rPr>
      </w:pPr>
    </w:p>
    <w:p w:rsidR="006D4713" w:rsidRDefault="006D4713" w:rsidP="006D4713">
      <w:pPr>
        <w:outlineLvl w:val="0"/>
        <w:rPr>
          <w:b/>
        </w:rPr>
      </w:pPr>
    </w:p>
    <w:p w:rsidR="006D4713" w:rsidRDefault="006D4713" w:rsidP="006D4713">
      <w:pPr>
        <w:outlineLvl w:val="0"/>
        <w:rPr>
          <w:b/>
        </w:rPr>
      </w:pPr>
    </w:p>
    <w:p w:rsidR="006D4713" w:rsidRDefault="006D4713" w:rsidP="006D4713">
      <w:pPr>
        <w:outlineLvl w:val="0"/>
        <w:rPr>
          <w:b/>
        </w:rPr>
      </w:pPr>
    </w:p>
    <w:p w:rsidR="001F54CA" w:rsidRDefault="001F54CA" w:rsidP="006D4713">
      <w:pPr>
        <w:outlineLvl w:val="0"/>
        <w:rPr>
          <w:b/>
        </w:rPr>
      </w:pPr>
    </w:p>
    <w:p w:rsidR="001F54CA" w:rsidRDefault="001F54CA" w:rsidP="006D4713">
      <w:pPr>
        <w:outlineLvl w:val="0"/>
        <w:rPr>
          <w:b/>
        </w:rPr>
      </w:pPr>
    </w:p>
    <w:p w:rsidR="001F54CA" w:rsidRDefault="001F54CA" w:rsidP="006D4713">
      <w:pPr>
        <w:outlineLvl w:val="0"/>
        <w:rPr>
          <w:b/>
        </w:rPr>
      </w:pPr>
    </w:p>
    <w:p w:rsidR="001F54CA" w:rsidRDefault="001F54CA" w:rsidP="006D4713">
      <w:pPr>
        <w:outlineLvl w:val="0"/>
        <w:rPr>
          <w:b/>
        </w:rPr>
      </w:pPr>
    </w:p>
    <w:p w:rsidR="001F54CA" w:rsidRDefault="001F54CA" w:rsidP="006D4713">
      <w:pPr>
        <w:outlineLvl w:val="0"/>
        <w:rPr>
          <w:b/>
        </w:rPr>
      </w:pPr>
    </w:p>
    <w:p w:rsidR="006D4713" w:rsidRDefault="006D4713" w:rsidP="006D4713">
      <w:pPr>
        <w:outlineLvl w:val="0"/>
        <w:rPr>
          <w:b/>
        </w:rPr>
      </w:pPr>
    </w:p>
    <w:p w:rsidR="006D4713" w:rsidRDefault="006D4713" w:rsidP="006D4713">
      <w:pPr>
        <w:outlineLvl w:val="0"/>
        <w:rPr>
          <w:b/>
        </w:rPr>
      </w:pPr>
    </w:p>
    <w:p w:rsidR="006D4713" w:rsidRDefault="006D4713" w:rsidP="006D4713">
      <w:pPr>
        <w:outlineLvl w:val="0"/>
        <w:rPr>
          <w:b/>
        </w:rPr>
      </w:pPr>
    </w:p>
    <w:p w:rsidR="006D4713" w:rsidRDefault="006D4713" w:rsidP="006D4713">
      <w:pPr>
        <w:outlineLvl w:val="0"/>
        <w:rPr>
          <w:b/>
        </w:rPr>
      </w:pPr>
    </w:p>
    <w:p w:rsidR="006D4713" w:rsidRDefault="006D4713" w:rsidP="006D4713">
      <w:pPr>
        <w:outlineLvl w:val="0"/>
        <w:rPr>
          <w:b/>
        </w:rPr>
      </w:pPr>
    </w:p>
    <w:p w:rsidR="006D4713" w:rsidRDefault="006D4713" w:rsidP="006D4713">
      <w:pPr>
        <w:outlineLvl w:val="0"/>
        <w:rPr>
          <w:b/>
        </w:rPr>
      </w:pPr>
    </w:p>
    <w:p w:rsidR="006D4713" w:rsidRDefault="006D4713" w:rsidP="006D4713">
      <w:pPr>
        <w:outlineLvl w:val="0"/>
        <w:rPr>
          <w:b/>
          <w:lang w:val="en-US"/>
        </w:rPr>
      </w:pPr>
      <w:r>
        <w:rPr>
          <w:b/>
        </w:rPr>
        <w:t>Список литературы</w:t>
      </w:r>
    </w:p>
    <w:p w:rsidR="006D4713" w:rsidRDefault="006D4713" w:rsidP="006D4713">
      <w:pPr>
        <w:numPr>
          <w:ilvl w:val="0"/>
          <w:numId w:val="14"/>
        </w:numPr>
      </w:pPr>
      <w:r>
        <w:t xml:space="preserve">1.«Комплексной программой физического воспитания учащихся </w:t>
      </w:r>
      <w:r>
        <w:rPr>
          <w:lang w:val="en-US"/>
        </w:rPr>
        <w:t>I</w:t>
      </w:r>
      <w:r>
        <w:t xml:space="preserve"> – </w:t>
      </w:r>
      <w:r>
        <w:rPr>
          <w:lang w:val="en-US"/>
        </w:rPr>
        <w:t>XI</w:t>
      </w:r>
      <w:r>
        <w:t xml:space="preserve"> классов</w:t>
      </w:r>
      <w:r w:rsidR="00503FE4">
        <w:t>» -</w:t>
      </w:r>
      <w:r>
        <w:t xml:space="preserve"> </w:t>
      </w:r>
    </w:p>
    <w:p w:rsidR="006D4713" w:rsidRDefault="006D4713" w:rsidP="006D4713">
      <w:pPr>
        <w:numPr>
          <w:ilvl w:val="0"/>
          <w:numId w:val="14"/>
        </w:numPr>
      </w:pPr>
      <w:r>
        <w:t>В.М.</w:t>
      </w:r>
      <w:r w:rsidR="00503FE4">
        <w:t xml:space="preserve"> Лях, Л.Б. </w:t>
      </w:r>
      <w:proofErr w:type="spellStart"/>
      <w:r w:rsidR="00503FE4">
        <w:t>Кофман</w:t>
      </w:r>
      <w:proofErr w:type="spellEnd"/>
      <w:r w:rsidR="00503FE4">
        <w:t xml:space="preserve">, Г.Б. </w:t>
      </w:r>
      <w:proofErr w:type="spellStart"/>
      <w:r w:rsidR="00503FE4">
        <w:t>Мейксон</w:t>
      </w:r>
      <w:proofErr w:type="spellEnd"/>
      <w:r>
        <w:t xml:space="preserve"> 2007 г.</w:t>
      </w:r>
    </w:p>
    <w:p w:rsidR="006D4713" w:rsidRDefault="006D4713" w:rsidP="006D4713">
      <w:pPr>
        <w:numPr>
          <w:ilvl w:val="0"/>
          <w:numId w:val="14"/>
        </w:numPr>
      </w:pPr>
      <w:r>
        <w:t>Плавание: Примерная программа спортивной подготовки для детско-юношеских спортивных школ, специализированных детско-юношеских школ олимпийского резерва. – М.: Советский спорт, 2004.</w:t>
      </w:r>
    </w:p>
    <w:p w:rsidR="006D4713" w:rsidRDefault="006D4713" w:rsidP="006D4713">
      <w:pPr>
        <w:numPr>
          <w:ilvl w:val="0"/>
          <w:numId w:val="14"/>
        </w:numPr>
      </w:pPr>
      <w:r>
        <w:t>Булгакова Н.Ж. Плавание. – М.: Физкультура и спорт, 1999.</w:t>
      </w:r>
    </w:p>
    <w:p w:rsidR="006D4713" w:rsidRDefault="006D4713" w:rsidP="006D4713">
      <w:pPr>
        <w:numPr>
          <w:ilvl w:val="0"/>
          <w:numId w:val="14"/>
        </w:numPr>
      </w:pPr>
      <w:r>
        <w:t>Булгакова Н.Ж. Игры у воды, на воде, под водой. – М.: Физкультура и спорт, 2000.</w:t>
      </w:r>
    </w:p>
    <w:p w:rsidR="006D4713" w:rsidRDefault="006D4713" w:rsidP="006D4713">
      <w:pPr>
        <w:numPr>
          <w:ilvl w:val="0"/>
          <w:numId w:val="14"/>
        </w:numPr>
      </w:pPr>
      <w:r>
        <w:t>Макаренко Л.П. Юный пловец. – М.: Физкультура и спорт, 1983.</w:t>
      </w:r>
    </w:p>
    <w:p w:rsidR="006D4713" w:rsidRDefault="006D4713" w:rsidP="006D4713">
      <w:pPr>
        <w:numPr>
          <w:ilvl w:val="0"/>
          <w:numId w:val="14"/>
        </w:numPr>
      </w:pPr>
      <w:r>
        <w:t>Макаренко Л.П. Универсальная программа начального обучения детей плаванию. – М.; ФИС, 1985.</w:t>
      </w:r>
    </w:p>
    <w:p w:rsidR="006D4713" w:rsidRDefault="006D4713" w:rsidP="006D4713">
      <w:pPr>
        <w:numPr>
          <w:ilvl w:val="0"/>
          <w:numId w:val="14"/>
        </w:numPr>
      </w:pPr>
      <w:r>
        <w:lastRenderedPageBreak/>
        <w:t>Плавание: Учебник</w:t>
      </w:r>
      <w:proofErr w:type="gramStart"/>
      <w:r>
        <w:t>/П</w:t>
      </w:r>
      <w:proofErr w:type="gramEnd"/>
      <w:r>
        <w:t xml:space="preserve">од ред. </w:t>
      </w:r>
      <w:proofErr w:type="spellStart"/>
      <w:r>
        <w:t>В.Н.Платонова</w:t>
      </w:r>
      <w:proofErr w:type="spellEnd"/>
      <w:r>
        <w:t>. – Киев: Олимпийская литература, 2000.</w:t>
      </w:r>
    </w:p>
    <w:p w:rsidR="006D4713" w:rsidRDefault="006D4713" w:rsidP="006D4713">
      <w:pPr>
        <w:numPr>
          <w:ilvl w:val="0"/>
          <w:numId w:val="14"/>
        </w:numPr>
      </w:pPr>
      <w:proofErr w:type="spellStart"/>
      <w:r>
        <w:t>Талаче</w:t>
      </w:r>
      <w:proofErr w:type="spellEnd"/>
      <w:r>
        <w:t xml:space="preserve"> Ежи. Энциклопедия физических упражнений. – М.: Физкультура и спорт, 1998.</w:t>
      </w:r>
    </w:p>
    <w:p w:rsidR="006D4713" w:rsidRDefault="006D4713" w:rsidP="006D4713">
      <w:pPr>
        <w:numPr>
          <w:ilvl w:val="0"/>
          <w:numId w:val="14"/>
        </w:numPr>
      </w:pPr>
      <w:r>
        <w:t xml:space="preserve">Озолин Н.Г. Настольная книга тренера. – М.: </w:t>
      </w:r>
      <w:proofErr w:type="spellStart"/>
      <w:r>
        <w:t>Астрель</w:t>
      </w:r>
      <w:proofErr w:type="spellEnd"/>
      <w:r>
        <w:t>, 2003.</w:t>
      </w:r>
    </w:p>
    <w:p w:rsidR="006D4713" w:rsidRDefault="00B53B11" w:rsidP="006D4713">
      <w:pPr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11. Конструирование </w:t>
      </w:r>
      <w:r w:rsidR="006D4713">
        <w:rPr>
          <w:color w:val="000000"/>
        </w:rPr>
        <w:t xml:space="preserve">технологической карты урока в соответствии с требованиями ФГОС. Логинова И.М., </w:t>
      </w:r>
      <w:proofErr w:type="spellStart"/>
      <w:r w:rsidR="006D4713">
        <w:rPr>
          <w:color w:val="000000"/>
        </w:rPr>
        <w:t>Копотева</w:t>
      </w:r>
      <w:proofErr w:type="spellEnd"/>
      <w:r w:rsidR="006D4713">
        <w:rPr>
          <w:color w:val="000000"/>
        </w:rPr>
        <w:t xml:space="preserve"> Г.Л</w:t>
      </w:r>
      <w:r>
        <w:rPr>
          <w:color w:val="000000"/>
        </w:rPr>
        <w:t xml:space="preserve">./ Управление </w:t>
      </w:r>
      <w:r w:rsidR="006D4713">
        <w:rPr>
          <w:color w:val="000000"/>
        </w:rPr>
        <w:t>начальной школой №12, 2011 г</w:t>
      </w:r>
    </w:p>
    <w:p w:rsidR="006D4713" w:rsidRDefault="006D4713" w:rsidP="006D4713">
      <w:pPr>
        <w:jc w:val="both"/>
        <w:rPr>
          <w:rFonts w:cs="Arial"/>
          <w:color w:val="000000"/>
        </w:rPr>
      </w:pPr>
      <w:r>
        <w:rPr>
          <w:color w:val="000000"/>
        </w:rPr>
        <w:t>12.Примерные программы основного общего образования. Физическая культура. – М.: Просвещение, 2010. – 64с.</w:t>
      </w:r>
    </w:p>
    <w:p w:rsidR="006D4713" w:rsidRDefault="006D4713" w:rsidP="006D4713">
      <w:pPr>
        <w:jc w:val="both"/>
        <w:rPr>
          <w:rFonts w:cs="Arial"/>
          <w:color w:val="000000"/>
        </w:rPr>
      </w:pPr>
      <w:r>
        <w:rPr>
          <w:color w:val="000000"/>
        </w:rPr>
        <w:t>13.Федеральные государственные стандарты общего образования второго поколения. Пояснительная записка. – М.: Просвещение, 2008 –14с.</w:t>
      </w:r>
    </w:p>
    <w:p w:rsidR="006D4713" w:rsidRDefault="006D4713" w:rsidP="006D4713">
      <w:pPr>
        <w:jc w:val="both"/>
        <w:rPr>
          <w:rFonts w:cs="Arial"/>
          <w:color w:val="000000"/>
        </w:rPr>
      </w:pPr>
      <w:r>
        <w:rPr>
          <w:color w:val="000000"/>
        </w:rPr>
        <w:t>14.Физическая культура. 1 класс: система уроков по учебнику А.П. Матвеева/ авт.-сост. А.Ю. Патрикеев.- Волгоград: Учитель, 2012 г.</w:t>
      </w:r>
    </w:p>
    <w:p w:rsidR="006D4713" w:rsidRDefault="006D4713" w:rsidP="006D4713">
      <w:pPr>
        <w:jc w:val="both"/>
        <w:rPr>
          <w:rFonts w:cs="Arial"/>
          <w:color w:val="000000"/>
        </w:rPr>
      </w:pPr>
      <w:r>
        <w:rPr>
          <w:color w:val="000000"/>
        </w:rPr>
        <w:t>http://</w:t>
      </w:r>
      <w:hyperlink r:id="rId8" w:history="1">
        <w:r>
          <w:rPr>
            <w:color w:val="0000FF"/>
            <w:u w:val="single"/>
          </w:rPr>
          <w:t>klyazmogorodetsckaja-sosh.narod.ru</w:t>
        </w:r>
      </w:hyperlink>
      <w:r>
        <w:rPr>
          <w:color w:val="000000"/>
        </w:rPr>
        <w:t>›</w:t>
      </w:r>
      <w:hyperlink r:id="rId9" w:history="1">
        <w:r>
          <w:rPr>
            <w:color w:val="0000FF"/>
            <w:u w:val="single"/>
          </w:rPr>
          <w:t>uud.doc</w:t>
        </w:r>
      </w:hyperlink>
    </w:p>
    <w:p w:rsidR="006D4713" w:rsidRDefault="006D4713" w:rsidP="006D4713">
      <w:pPr>
        <w:ind w:firstLine="480"/>
        <w:jc w:val="both"/>
        <w:rPr>
          <w:rFonts w:cs="Arial"/>
          <w:color w:val="000000"/>
          <w:sz w:val="20"/>
        </w:rPr>
      </w:pPr>
      <w:r>
        <w:rPr>
          <w:color w:val="000000"/>
          <w:sz w:val="20"/>
        </w:rPr>
        <w:t>http://</w:t>
      </w:r>
      <w:hyperlink r:id="rId10" w:history="1">
        <w:r>
          <w:rPr>
            <w:color w:val="0000FF"/>
            <w:sz w:val="20"/>
            <w:u w:val="single"/>
          </w:rPr>
          <w:t>rae.ru</w:t>
        </w:r>
      </w:hyperlink>
      <w:r>
        <w:rPr>
          <w:color w:val="000000"/>
          <w:sz w:val="20"/>
        </w:rPr>
        <w:t>›</w:t>
      </w:r>
      <w:hyperlink r:id="rId11" w:history="1">
        <w:r>
          <w:rPr>
            <w:color w:val="0000FF"/>
            <w:sz w:val="20"/>
            <w:u w:val="single"/>
          </w:rPr>
          <w:t>forum2011/137/1070</w:t>
        </w:r>
      </w:hyperlink>
    </w:p>
    <w:p w:rsidR="00456955" w:rsidRDefault="00456955" w:rsidP="006D4713"/>
    <w:sectPr w:rsidR="00456955">
      <w:pgSz w:w="16838" w:h="11906" w:orient="landscape"/>
      <w:pgMar w:top="1701" w:right="902" w:bottom="851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6D1" w:rsidRDefault="006E56D1" w:rsidP="00AD18FD">
      <w:r>
        <w:separator/>
      </w:r>
    </w:p>
  </w:endnote>
  <w:endnote w:type="continuationSeparator" w:id="0">
    <w:p w:rsidR="006E56D1" w:rsidRDefault="006E56D1" w:rsidP="00AD1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xi Sans">
    <w:altName w:val="Droid Sans"/>
    <w:charset w:val="00"/>
    <w:family w:val="auto"/>
    <w:pitch w:val="variable"/>
  </w:font>
  <w:font w:name="HONOR black body">
    <w:altName w:val="Droid San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charset w:val="00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6D1" w:rsidRDefault="006E56D1" w:rsidP="00AD18FD">
      <w:r>
        <w:separator/>
      </w:r>
    </w:p>
  </w:footnote>
  <w:footnote w:type="continuationSeparator" w:id="0">
    <w:p w:rsidR="006E56D1" w:rsidRDefault="006E56D1" w:rsidP="00AD18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4476E"/>
    <w:multiLevelType w:val="hybridMultilevel"/>
    <w:tmpl w:val="90B03348"/>
    <w:lvl w:ilvl="0" w:tplc="B728E6D2">
      <w:start w:val="1"/>
      <w:numFmt w:val="decimal"/>
      <w:lvlRestart w:val="0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 w:tplc="BD6A23C4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 w:tplc="5D00654A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 w:tplc="49B40C02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 w:tplc="EC0E8ECE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 w:tplc="04767FCC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 w:tplc="2946DD2E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 w:tplc="F1DAD59C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 w:tplc="3870848A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1">
    <w:nsid w:val="13FD0680"/>
    <w:multiLevelType w:val="hybridMultilevel"/>
    <w:tmpl w:val="1556F376"/>
    <w:lvl w:ilvl="0" w:tplc="A1604FE8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DDCA42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5E94E2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9810E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88D2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32C12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261E8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2867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393616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3B2016"/>
    <w:multiLevelType w:val="hybridMultilevel"/>
    <w:tmpl w:val="D9807BBC"/>
    <w:lvl w:ilvl="0" w:tplc="7EF86412">
      <w:start w:val="1"/>
      <w:numFmt w:val="decimal"/>
      <w:lvlRestart w:val="0"/>
      <w:lvlText w:val="%1."/>
      <w:lvlJc w:val="left"/>
      <w:pPr>
        <w:tabs>
          <w:tab w:val="num" w:pos="0"/>
        </w:tabs>
        <w:ind w:left="1099" w:hanging="360"/>
      </w:pPr>
      <w:rPr>
        <w:rFonts w:cs="Times New Roman"/>
      </w:rPr>
    </w:lvl>
    <w:lvl w:ilvl="1" w:tplc="85581E34">
      <w:start w:val="1"/>
      <w:numFmt w:val="lowerLetter"/>
      <w:lvlText w:val="%2."/>
      <w:lvlJc w:val="left"/>
      <w:pPr>
        <w:tabs>
          <w:tab w:val="num" w:pos="0"/>
        </w:tabs>
        <w:ind w:left="1819" w:hanging="360"/>
      </w:pPr>
      <w:rPr>
        <w:rFonts w:cs="Times New Roman"/>
      </w:rPr>
    </w:lvl>
    <w:lvl w:ilvl="2" w:tplc="37F408E4">
      <w:start w:val="1"/>
      <w:numFmt w:val="lowerRoman"/>
      <w:lvlText w:val="%3."/>
      <w:lvlJc w:val="right"/>
      <w:pPr>
        <w:tabs>
          <w:tab w:val="num" w:pos="0"/>
        </w:tabs>
        <w:ind w:left="2539" w:hanging="180"/>
      </w:pPr>
      <w:rPr>
        <w:rFonts w:cs="Times New Roman"/>
      </w:rPr>
    </w:lvl>
    <w:lvl w:ilvl="3" w:tplc="54465B74">
      <w:start w:val="1"/>
      <w:numFmt w:val="decimal"/>
      <w:lvlText w:val="%4."/>
      <w:lvlJc w:val="left"/>
      <w:pPr>
        <w:tabs>
          <w:tab w:val="num" w:pos="0"/>
        </w:tabs>
        <w:ind w:left="3259" w:hanging="360"/>
      </w:pPr>
      <w:rPr>
        <w:rFonts w:cs="Times New Roman"/>
      </w:rPr>
    </w:lvl>
    <w:lvl w:ilvl="4" w:tplc="F69A0430">
      <w:start w:val="1"/>
      <w:numFmt w:val="lowerLetter"/>
      <w:lvlText w:val="%5."/>
      <w:lvlJc w:val="left"/>
      <w:pPr>
        <w:tabs>
          <w:tab w:val="num" w:pos="0"/>
        </w:tabs>
        <w:ind w:left="3979" w:hanging="360"/>
      </w:pPr>
      <w:rPr>
        <w:rFonts w:cs="Times New Roman"/>
      </w:rPr>
    </w:lvl>
    <w:lvl w:ilvl="5" w:tplc="289C5796">
      <w:start w:val="1"/>
      <w:numFmt w:val="lowerRoman"/>
      <w:lvlText w:val="%6."/>
      <w:lvlJc w:val="right"/>
      <w:pPr>
        <w:tabs>
          <w:tab w:val="num" w:pos="0"/>
        </w:tabs>
        <w:ind w:left="4699" w:hanging="180"/>
      </w:pPr>
      <w:rPr>
        <w:rFonts w:cs="Times New Roman"/>
      </w:rPr>
    </w:lvl>
    <w:lvl w:ilvl="6" w:tplc="A3206C2E">
      <w:start w:val="1"/>
      <w:numFmt w:val="decimal"/>
      <w:lvlText w:val="%7."/>
      <w:lvlJc w:val="left"/>
      <w:pPr>
        <w:tabs>
          <w:tab w:val="num" w:pos="0"/>
        </w:tabs>
        <w:ind w:left="5419" w:hanging="360"/>
      </w:pPr>
      <w:rPr>
        <w:rFonts w:cs="Times New Roman"/>
      </w:rPr>
    </w:lvl>
    <w:lvl w:ilvl="7" w:tplc="7F623284">
      <w:start w:val="1"/>
      <w:numFmt w:val="lowerLetter"/>
      <w:lvlText w:val="%8."/>
      <w:lvlJc w:val="left"/>
      <w:pPr>
        <w:tabs>
          <w:tab w:val="num" w:pos="0"/>
        </w:tabs>
        <w:ind w:left="6139" w:hanging="360"/>
      </w:pPr>
      <w:rPr>
        <w:rFonts w:cs="Times New Roman"/>
      </w:rPr>
    </w:lvl>
    <w:lvl w:ilvl="8" w:tplc="4ADADA8C">
      <w:start w:val="1"/>
      <w:numFmt w:val="lowerRoman"/>
      <w:lvlText w:val="%9."/>
      <w:lvlJc w:val="right"/>
      <w:pPr>
        <w:tabs>
          <w:tab w:val="num" w:pos="0"/>
        </w:tabs>
        <w:ind w:left="6859" w:hanging="180"/>
      </w:pPr>
      <w:rPr>
        <w:rFonts w:cs="Times New Roman"/>
      </w:rPr>
    </w:lvl>
  </w:abstractNum>
  <w:abstractNum w:abstractNumId="3">
    <w:nsid w:val="21BE3E24"/>
    <w:multiLevelType w:val="hybridMultilevel"/>
    <w:tmpl w:val="B21C4B1C"/>
    <w:lvl w:ilvl="0" w:tplc="275A2752">
      <w:start w:val="1"/>
      <w:numFmt w:val="bullet"/>
      <w:lvlRestart w:val="0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1" w:tplc="D97A9E0E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Times New Roman" w:hint="default"/>
      </w:rPr>
    </w:lvl>
    <w:lvl w:ilvl="2" w:tplc="11289080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hint="default"/>
      </w:rPr>
    </w:lvl>
    <w:lvl w:ilvl="3" w:tplc="0C2EC532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hint="default"/>
      </w:rPr>
    </w:lvl>
    <w:lvl w:ilvl="4" w:tplc="A0B6EA70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Times New Roman" w:hint="default"/>
      </w:rPr>
    </w:lvl>
    <w:lvl w:ilvl="5" w:tplc="79D8F118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hint="default"/>
      </w:rPr>
    </w:lvl>
    <w:lvl w:ilvl="6" w:tplc="BAB4132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hint="default"/>
      </w:rPr>
    </w:lvl>
    <w:lvl w:ilvl="7" w:tplc="16DAFD50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Times New Roman" w:hint="default"/>
      </w:rPr>
    </w:lvl>
    <w:lvl w:ilvl="8" w:tplc="8564E126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49F339E"/>
    <w:multiLevelType w:val="hybridMultilevel"/>
    <w:tmpl w:val="90B03348"/>
    <w:lvl w:ilvl="0" w:tplc="B728E6D2">
      <w:start w:val="1"/>
      <w:numFmt w:val="decimal"/>
      <w:lvlRestart w:val="0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 w:tplc="BD6A23C4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 w:tplc="5D00654A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 w:tplc="49B40C02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 w:tplc="EC0E8ECE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 w:tplc="04767FCC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 w:tplc="2946DD2E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 w:tplc="F1DAD59C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 w:tplc="3870848A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5">
    <w:nsid w:val="2E037203"/>
    <w:multiLevelType w:val="hybridMultilevel"/>
    <w:tmpl w:val="9B28ED78"/>
    <w:lvl w:ilvl="0" w:tplc="56A09396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76703E3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Times New Roman" w:hint="default"/>
      </w:rPr>
    </w:lvl>
    <w:lvl w:ilvl="2" w:tplc="37763D4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 w:tplc="2AE01F9A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 w:tplc="B0428122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Times New Roman" w:hint="default"/>
      </w:rPr>
    </w:lvl>
    <w:lvl w:ilvl="5" w:tplc="8B3E73E0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 w:tplc="C3BA2E3C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 w:tplc="1A2457F8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Times New Roman" w:hint="default"/>
      </w:rPr>
    </w:lvl>
    <w:lvl w:ilvl="8" w:tplc="2430A0F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23308B3"/>
    <w:multiLevelType w:val="hybridMultilevel"/>
    <w:tmpl w:val="394466DE"/>
    <w:lvl w:ilvl="0" w:tplc="5C0EF90C">
      <w:start w:val="1"/>
      <w:numFmt w:val="bullet"/>
      <w:lvlRestart w:val="0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E0E41244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 w:tplc="0BC27AF0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 w:tplc="E0FCE754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 w:tplc="0C545B08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 w:tplc="9F4493D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 w:tplc="26C49A3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 w:tplc="D750CDF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 w:tplc="37540EE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>
    <w:nsid w:val="334A60BD"/>
    <w:multiLevelType w:val="hybridMultilevel"/>
    <w:tmpl w:val="9C107792"/>
    <w:lvl w:ilvl="0" w:tplc="824E6EDA">
      <w:start w:val="1"/>
      <w:numFmt w:val="decimal"/>
      <w:lvlRestart w:val="0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534935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F302B4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41B0608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D172ABC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F9053E8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61E6429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4062630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9D902282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3B183594"/>
    <w:multiLevelType w:val="hybridMultilevel"/>
    <w:tmpl w:val="DD38298C"/>
    <w:lvl w:ilvl="0" w:tplc="879AC34A">
      <w:numFmt w:val="bullet"/>
      <w:lvlRestart w:val="0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74B025A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Times New Roman" w:hint="default"/>
      </w:rPr>
    </w:lvl>
    <w:lvl w:ilvl="2" w:tplc="E71CB1F4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 w:tplc="835867C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 w:tplc="A99650B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Times New Roman" w:hint="default"/>
      </w:rPr>
    </w:lvl>
    <w:lvl w:ilvl="5" w:tplc="926EF4F2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 w:tplc="7788329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 w:tplc="7A823BA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Times New Roman" w:hint="default"/>
      </w:rPr>
    </w:lvl>
    <w:lvl w:ilvl="8" w:tplc="FE2CAA0A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7362FD7"/>
    <w:multiLevelType w:val="hybridMultilevel"/>
    <w:tmpl w:val="0C3CC954"/>
    <w:lvl w:ilvl="0" w:tplc="6CDCC754">
      <w:start w:val="1"/>
      <w:numFmt w:val="bullet"/>
      <w:lvlRestart w:val="0"/>
      <w:lvlText w:val=""/>
      <w:lvlJc w:val="left"/>
      <w:pPr>
        <w:tabs>
          <w:tab w:val="num" w:pos="0"/>
        </w:tabs>
        <w:ind w:left="1200" w:hanging="360"/>
      </w:pPr>
      <w:rPr>
        <w:rFonts w:ascii="Symbol" w:hAnsi="Symbol" w:hint="default"/>
      </w:rPr>
    </w:lvl>
    <w:lvl w:ilvl="1" w:tplc="61DE0E7A">
      <w:start w:val="1"/>
      <w:numFmt w:val="bullet"/>
      <w:lvlText w:val="o"/>
      <w:lvlJc w:val="left"/>
      <w:pPr>
        <w:tabs>
          <w:tab w:val="num" w:pos="0"/>
        </w:tabs>
        <w:ind w:left="1920" w:hanging="360"/>
      </w:pPr>
      <w:rPr>
        <w:rFonts w:ascii="Courier New" w:hAnsi="Courier New" w:cs="Times New Roman" w:hint="default"/>
      </w:rPr>
    </w:lvl>
    <w:lvl w:ilvl="2" w:tplc="A2066BDE">
      <w:start w:val="1"/>
      <w:numFmt w:val="bullet"/>
      <w:lvlText w:val=""/>
      <w:lvlJc w:val="left"/>
      <w:pPr>
        <w:tabs>
          <w:tab w:val="num" w:pos="0"/>
        </w:tabs>
        <w:ind w:left="2640" w:hanging="360"/>
      </w:pPr>
      <w:rPr>
        <w:rFonts w:ascii="Wingdings" w:hAnsi="Wingdings" w:hint="default"/>
      </w:rPr>
    </w:lvl>
    <w:lvl w:ilvl="3" w:tplc="B0CE4DBC">
      <w:start w:val="1"/>
      <w:numFmt w:val="bullet"/>
      <w:lvlText w:val=""/>
      <w:lvlJc w:val="left"/>
      <w:pPr>
        <w:tabs>
          <w:tab w:val="num" w:pos="0"/>
        </w:tabs>
        <w:ind w:left="3360" w:hanging="360"/>
      </w:pPr>
      <w:rPr>
        <w:rFonts w:ascii="Symbol" w:hAnsi="Symbol" w:hint="default"/>
      </w:rPr>
    </w:lvl>
    <w:lvl w:ilvl="4" w:tplc="AE962CF4">
      <w:start w:val="1"/>
      <w:numFmt w:val="bullet"/>
      <w:lvlText w:val="o"/>
      <w:lvlJc w:val="left"/>
      <w:pPr>
        <w:tabs>
          <w:tab w:val="num" w:pos="0"/>
        </w:tabs>
        <w:ind w:left="4080" w:hanging="360"/>
      </w:pPr>
      <w:rPr>
        <w:rFonts w:ascii="Courier New" w:hAnsi="Courier New" w:cs="Times New Roman" w:hint="default"/>
      </w:rPr>
    </w:lvl>
    <w:lvl w:ilvl="5" w:tplc="D67284B2">
      <w:start w:val="1"/>
      <w:numFmt w:val="bullet"/>
      <w:lvlText w:val=""/>
      <w:lvlJc w:val="left"/>
      <w:pPr>
        <w:tabs>
          <w:tab w:val="num" w:pos="0"/>
        </w:tabs>
        <w:ind w:left="4800" w:hanging="360"/>
      </w:pPr>
      <w:rPr>
        <w:rFonts w:ascii="Wingdings" w:hAnsi="Wingdings" w:hint="default"/>
      </w:rPr>
    </w:lvl>
    <w:lvl w:ilvl="6" w:tplc="372AD69A">
      <w:start w:val="1"/>
      <w:numFmt w:val="bullet"/>
      <w:lvlText w:val=""/>
      <w:lvlJc w:val="left"/>
      <w:pPr>
        <w:tabs>
          <w:tab w:val="num" w:pos="0"/>
        </w:tabs>
        <w:ind w:left="5520" w:hanging="360"/>
      </w:pPr>
      <w:rPr>
        <w:rFonts w:ascii="Symbol" w:hAnsi="Symbol" w:hint="default"/>
      </w:rPr>
    </w:lvl>
    <w:lvl w:ilvl="7" w:tplc="7D28CE12">
      <w:start w:val="1"/>
      <w:numFmt w:val="bullet"/>
      <w:lvlText w:val="o"/>
      <w:lvlJc w:val="left"/>
      <w:pPr>
        <w:tabs>
          <w:tab w:val="num" w:pos="0"/>
        </w:tabs>
        <w:ind w:left="6240" w:hanging="360"/>
      </w:pPr>
      <w:rPr>
        <w:rFonts w:ascii="Courier New" w:hAnsi="Courier New" w:cs="Times New Roman" w:hint="default"/>
      </w:rPr>
    </w:lvl>
    <w:lvl w:ilvl="8" w:tplc="39AAABC4">
      <w:start w:val="1"/>
      <w:numFmt w:val="bullet"/>
      <w:lvlText w:val=""/>
      <w:lvlJc w:val="left"/>
      <w:pPr>
        <w:tabs>
          <w:tab w:val="num" w:pos="0"/>
        </w:tabs>
        <w:ind w:left="6960" w:hanging="360"/>
      </w:pPr>
      <w:rPr>
        <w:rFonts w:ascii="Wingdings" w:hAnsi="Wingdings" w:hint="default"/>
      </w:rPr>
    </w:lvl>
  </w:abstractNum>
  <w:abstractNum w:abstractNumId="10">
    <w:nsid w:val="5C3817A3"/>
    <w:multiLevelType w:val="singleLevel"/>
    <w:tmpl w:val="834CA338"/>
    <w:lvl w:ilvl="0">
      <w:numFmt w:val="bullet"/>
      <w:lvlRestart w:val="0"/>
      <w:lvlText w:val="*"/>
      <w:lvlJc w:val="left"/>
      <w:pPr>
        <w:tabs>
          <w:tab w:val="num" w:pos="0"/>
        </w:tabs>
        <w:ind w:left="0" w:firstLine="0"/>
      </w:pPr>
    </w:lvl>
  </w:abstractNum>
  <w:abstractNum w:abstractNumId="11">
    <w:nsid w:val="5CE32C09"/>
    <w:multiLevelType w:val="hybridMultilevel"/>
    <w:tmpl w:val="9258E1CA"/>
    <w:lvl w:ilvl="0" w:tplc="9224D6CA">
      <w:start w:val="1"/>
      <w:numFmt w:val="decimal"/>
      <w:lvlRestart w:val="0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 w:tplc="7B32B4E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 w:tplc="FC0AD4A8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 w:tplc="A820700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 w:tplc="0D02441C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 w:tplc="4052DC6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 w:tplc="760C464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 w:tplc="17A097DC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 w:tplc="56F0C57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2">
    <w:nsid w:val="68125317"/>
    <w:multiLevelType w:val="hybridMultilevel"/>
    <w:tmpl w:val="99E0B1F4"/>
    <w:lvl w:ilvl="0" w:tplc="9ED60A22">
      <w:start w:val="1"/>
      <w:numFmt w:val="decimal"/>
      <w:lvlRestart w:val="0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 w:tplc="F88C9586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Times New Roman" w:hint="default"/>
      </w:rPr>
    </w:lvl>
    <w:lvl w:ilvl="2" w:tplc="C2CCADB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 w:tplc="3FDE71FC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 w:tplc="379E0956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Times New Roman" w:hint="default"/>
      </w:rPr>
    </w:lvl>
    <w:lvl w:ilvl="5" w:tplc="8D2EA482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 w:tplc="7B74B798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 w:tplc="E2F0AB1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Times New Roman" w:hint="default"/>
      </w:rPr>
    </w:lvl>
    <w:lvl w:ilvl="8" w:tplc="77A6A26A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6D7550E"/>
    <w:multiLevelType w:val="hybridMultilevel"/>
    <w:tmpl w:val="64766794"/>
    <w:lvl w:ilvl="0" w:tplc="C6F42EEC">
      <w:start w:val="1"/>
      <w:numFmt w:val="decimal"/>
      <w:lvlRestart w:val="0"/>
      <w:lvlText w:val="%1."/>
      <w:lvlJc w:val="left"/>
      <w:pPr>
        <w:tabs>
          <w:tab w:val="num" w:pos="0"/>
        </w:tabs>
        <w:ind w:left="1117" w:hanging="360"/>
      </w:pPr>
      <w:rPr>
        <w:rFonts w:cs="Times New Roman"/>
      </w:rPr>
    </w:lvl>
    <w:lvl w:ilvl="1" w:tplc="86CCB1B8">
      <w:start w:val="1"/>
      <w:numFmt w:val="lowerLetter"/>
      <w:lvlText w:val="%2."/>
      <w:lvlJc w:val="left"/>
      <w:pPr>
        <w:tabs>
          <w:tab w:val="num" w:pos="0"/>
        </w:tabs>
        <w:ind w:left="1837" w:hanging="360"/>
      </w:pPr>
      <w:rPr>
        <w:rFonts w:cs="Times New Roman"/>
      </w:rPr>
    </w:lvl>
    <w:lvl w:ilvl="2" w:tplc="55D4FA5E">
      <w:start w:val="1"/>
      <w:numFmt w:val="lowerRoman"/>
      <w:lvlText w:val="%3."/>
      <w:lvlJc w:val="right"/>
      <w:pPr>
        <w:tabs>
          <w:tab w:val="num" w:pos="0"/>
        </w:tabs>
        <w:ind w:left="2557" w:hanging="180"/>
      </w:pPr>
      <w:rPr>
        <w:rFonts w:cs="Times New Roman"/>
      </w:rPr>
    </w:lvl>
    <w:lvl w:ilvl="3" w:tplc="A216CCBA">
      <w:start w:val="1"/>
      <w:numFmt w:val="decimal"/>
      <w:lvlText w:val="%4."/>
      <w:lvlJc w:val="left"/>
      <w:pPr>
        <w:tabs>
          <w:tab w:val="num" w:pos="0"/>
        </w:tabs>
        <w:ind w:left="3277" w:hanging="360"/>
      </w:pPr>
      <w:rPr>
        <w:rFonts w:cs="Times New Roman"/>
      </w:rPr>
    </w:lvl>
    <w:lvl w:ilvl="4" w:tplc="775C7D50">
      <w:start w:val="1"/>
      <w:numFmt w:val="lowerLetter"/>
      <w:lvlText w:val="%5."/>
      <w:lvlJc w:val="left"/>
      <w:pPr>
        <w:tabs>
          <w:tab w:val="num" w:pos="0"/>
        </w:tabs>
        <w:ind w:left="3997" w:hanging="360"/>
      </w:pPr>
      <w:rPr>
        <w:rFonts w:cs="Times New Roman"/>
      </w:rPr>
    </w:lvl>
    <w:lvl w:ilvl="5" w:tplc="0446733C">
      <w:start w:val="1"/>
      <w:numFmt w:val="lowerRoman"/>
      <w:lvlText w:val="%6."/>
      <w:lvlJc w:val="right"/>
      <w:pPr>
        <w:tabs>
          <w:tab w:val="num" w:pos="0"/>
        </w:tabs>
        <w:ind w:left="4717" w:hanging="180"/>
      </w:pPr>
      <w:rPr>
        <w:rFonts w:cs="Times New Roman"/>
      </w:rPr>
    </w:lvl>
    <w:lvl w:ilvl="6" w:tplc="54C0B550">
      <w:start w:val="1"/>
      <w:numFmt w:val="decimal"/>
      <w:lvlText w:val="%7."/>
      <w:lvlJc w:val="left"/>
      <w:pPr>
        <w:tabs>
          <w:tab w:val="num" w:pos="0"/>
        </w:tabs>
        <w:ind w:left="5437" w:hanging="360"/>
      </w:pPr>
      <w:rPr>
        <w:rFonts w:cs="Times New Roman"/>
      </w:rPr>
    </w:lvl>
    <w:lvl w:ilvl="7" w:tplc="63A04D2A">
      <w:start w:val="1"/>
      <w:numFmt w:val="lowerLetter"/>
      <w:lvlText w:val="%8."/>
      <w:lvlJc w:val="left"/>
      <w:pPr>
        <w:tabs>
          <w:tab w:val="num" w:pos="0"/>
        </w:tabs>
        <w:ind w:left="6157" w:hanging="360"/>
      </w:pPr>
      <w:rPr>
        <w:rFonts w:cs="Times New Roman"/>
      </w:rPr>
    </w:lvl>
    <w:lvl w:ilvl="8" w:tplc="9F80984C">
      <w:start w:val="1"/>
      <w:numFmt w:val="lowerRoman"/>
      <w:lvlText w:val="%9."/>
      <w:lvlJc w:val="right"/>
      <w:pPr>
        <w:tabs>
          <w:tab w:val="num" w:pos="0"/>
        </w:tabs>
        <w:ind w:left="6877" w:hanging="180"/>
      </w:pPr>
      <w:rPr>
        <w:rFonts w:cs="Times New Roman"/>
      </w:rPr>
    </w:lvl>
  </w:abstractNum>
  <w:num w:numId="1">
    <w:abstractNumId w:val="7"/>
    <w:lvlOverride w:ilvl="0">
      <w:startOverride w:val="1"/>
      <w:lvl w:ilvl="0" w:tplc="824E6EDA">
        <w:start w:val="1"/>
        <w:numFmt w:val="decimal"/>
        <w:lvlRestart w:val="0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/>
        </w:rPr>
      </w:lvl>
    </w:lvlOverride>
    <w:lvlOverride w:ilvl="1">
      <w:startOverride w:val="1"/>
      <w:lvl w:ilvl="1" w:tplc="35349356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2">
      <w:startOverride w:val="1"/>
      <w:lvl w:ilvl="2" w:tplc="BF302B44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  <w:rPr>
          <w:rFonts w:cs="Times New Roman"/>
        </w:rPr>
      </w:lvl>
    </w:lvlOverride>
    <w:lvlOverride w:ilvl="3">
      <w:startOverride w:val="1"/>
      <w:lvl w:ilvl="3" w:tplc="41B06082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4">
      <w:startOverride w:val="1"/>
      <w:lvl w:ilvl="4" w:tplc="D172ABCA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  <w:lvlOverride w:ilvl="5">
      <w:startOverride w:val="1"/>
      <w:lvl w:ilvl="5" w:tplc="0F9053E8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  <w:rPr>
          <w:rFonts w:cs="Times New Roman"/>
        </w:rPr>
      </w:lvl>
    </w:lvlOverride>
    <w:lvlOverride w:ilvl="6">
      <w:startOverride w:val="1"/>
      <w:lvl w:ilvl="6" w:tplc="61E64292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  <w:rPr>
          <w:rFonts w:cs="Times New Roman"/>
        </w:rPr>
      </w:lvl>
    </w:lvlOverride>
    <w:lvlOverride w:ilvl="7">
      <w:startOverride w:val="1"/>
      <w:lvl w:ilvl="7" w:tplc="4062630E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  <w:rPr>
          <w:rFonts w:cs="Times New Roman"/>
        </w:rPr>
      </w:lvl>
    </w:lvlOverride>
    <w:lvlOverride w:ilvl="8">
      <w:startOverride w:val="1"/>
      <w:lvl w:ilvl="8" w:tplc="9D902282">
        <w:start w:val="1"/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  <w:rPr>
          <w:rFonts w:cs="Times New Roman"/>
        </w:rPr>
      </w:lvl>
    </w:lvlOverride>
  </w:num>
  <w:num w:numId="2">
    <w:abstractNumId w:val="5"/>
    <w:lvlOverride w:ilvl="0">
      <w:lvl w:ilvl="0" w:tplc="56A09396">
        <w:start w:val="1"/>
        <w:numFmt w:val="bullet"/>
        <w:lvlRestart w:val="0"/>
        <w:lvlText w:val=""/>
        <w:lvlJc w:val="left"/>
        <w:pPr>
          <w:tabs>
            <w:tab w:val="num" w:pos="0"/>
          </w:tabs>
          <w:ind w:left="720" w:hanging="360"/>
        </w:pPr>
        <w:rPr>
          <w:rFonts w:ascii="Symbol" w:hAnsi="Symbol" w:hint="default"/>
        </w:rPr>
      </w:lvl>
    </w:lvlOverride>
    <w:lvlOverride w:ilvl="1">
      <w:lvl w:ilvl="1" w:tplc="76703E30">
        <w:start w:val="1"/>
        <w:numFmt w:val="bullet"/>
        <w:lvlText w:val="o"/>
        <w:lvlJc w:val="left"/>
        <w:pPr>
          <w:tabs>
            <w:tab w:val="num" w:pos="0"/>
          </w:tabs>
          <w:ind w:left="1440" w:hanging="360"/>
        </w:pPr>
        <w:rPr>
          <w:rFonts w:ascii="Courier New" w:hAnsi="Courier New" w:cs="Times New Roman" w:hint="default"/>
        </w:rPr>
      </w:lvl>
    </w:lvlOverride>
    <w:lvlOverride w:ilvl="2">
      <w:lvl w:ilvl="2" w:tplc="37763D46">
        <w:start w:val="1"/>
        <w:numFmt w:val="bullet"/>
        <w:lvlText w:val=""/>
        <w:lvlJc w:val="left"/>
        <w:pPr>
          <w:tabs>
            <w:tab w:val="num" w:pos="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 w:tplc="2AE01F9A">
        <w:start w:val="1"/>
        <w:numFmt w:val="bullet"/>
        <w:lvlText w:val=""/>
        <w:lvlJc w:val="left"/>
        <w:pPr>
          <w:tabs>
            <w:tab w:val="num" w:pos="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 w:tplc="B0428122">
        <w:start w:val="1"/>
        <w:numFmt w:val="bullet"/>
        <w:lvlText w:val="o"/>
        <w:lvlJc w:val="left"/>
        <w:pPr>
          <w:tabs>
            <w:tab w:val="num" w:pos="0"/>
          </w:tabs>
          <w:ind w:left="3600" w:hanging="360"/>
        </w:pPr>
        <w:rPr>
          <w:rFonts w:ascii="Courier New" w:hAnsi="Courier New" w:cs="Times New Roman" w:hint="default"/>
        </w:rPr>
      </w:lvl>
    </w:lvlOverride>
    <w:lvlOverride w:ilvl="5">
      <w:lvl w:ilvl="5" w:tplc="8B3E73E0">
        <w:start w:val="1"/>
        <w:numFmt w:val="bullet"/>
        <w:lvlText w:val=""/>
        <w:lvlJc w:val="left"/>
        <w:pPr>
          <w:tabs>
            <w:tab w:val="num" w:pos="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 w:tplc="C3BA2E3C">
        <w:start w:val="1"/>
        <w:numFmt w:val="bullet"/>
        <w:lvlText w:val=""/>
        <w:lvlJc w:val="left"/>
        <w:pPr>
          <w:tabs>
            <w:tab w:val="num" w:pos="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 w:tplc="1A2457F8">
        <w:start w:val="1"/>
        <w:numFmt w:val="bullet"/>
        <w:lvlText w:val="o"/>
        <w:lvlJc w:val="left"/>
        <w:pPr>
          <w:tabs>
            <w:tab w:val="num" w:pos="0"/>
          </w:tabs>
          <w:ind w:left="5760" w:hanging="360"/>
        </w:pPr>
        <w:rPr>
          <w:rFonts w:ascii="Courier New" w:hAnsi="Courier New" w:cs="Times New Roman" w:hint="default"/>
        </w:rPr>
      </w:lvl>
    </w:lvlOverride>
    <w:lvlOverride w:ilvl="8">
      <w:lvl w:ilvl="8" w:tplc="2430A0F0">
        <w:start w:val="1"/>
        <w:numFmt w:val="bullet"/>
        <w:lvlText w:val=""/>
        <w:lvlJc w:val="left"/>
        <w:pPr>
          <w:tabs>
            <w:tab w:val="num" w:pos="0"/>
          </w:tabs>
          <w:ind w:left="6480" w:hanging="360"/>
        </w:pPr>
        <w:rPr>
          <w:rFonts w:ascii="Wingdings" w:hAnsi="Wingdings" w:hint="default"/>
        </w:rPr>
      </w:lvl>
    </w:lvlOverride>
  </w:num>
  <w:num w:numId="3">
    <w:abstractNumId w:val="9"/>
    <w:lvlOverride w:ilvl="0">
      <w:lvl w:ilvl="0" w:tplc="6CDCC754">
        <w:start w:val="1"/>
        <w:numFmt w:val="bullet"/>
        <w:lvlRestart w:val="0"/>
        <w:lvlText w:val=""/>
        <w:lvlJc w:val="left"/>
        <w:pPr>
          <w:tabs>
            <w:tab w:val="num" w:pos="0"/>
          </w:tabs>
          <w:ind w:left="1200" w:hanging="360"/>
        </w:pPr>
        <w:rPr>
          <w:rFonts w:ascii="Symbol" w:hAnsi="Symbol" w:hint="default"/>
        </w:rPr>
      </w:lvl>
    </w:lvlOverride>
    <w:lvlOverride w:ilvl="1">
      <w:lvl w:ilvl="1" w:tplc="61DE0E7A">
        <w:start w:val="1"/>
        <w:numFmt w:val="bullet"/>
        <w:lvlText w:val="o"/>
        <w:lvlJc w:val="left"/>
        <w:pPr>
          <w:tabs>
            <w:tab w:val="num" w:pos="0"/>
          </w:tabs>
          <w:ind w:left="1920" w:hanging="360"/>
        </w:pPr>
        <w:rPr>
          <w:rFonts w:ascii="Courier New" w:hAnsi="Courier New" w:cs="Times New Roman" w:hint="default"/>
        </w:rPr>
      </w:lvl>
    </w:lvlOverride>
    <w:lvlOverride w:ilvl="2">
      <w:lvl w:ilvl="2" w:tplc="A2066BDE">
        <w:start w:val="1"/>
        <w:numFmt w:val="bullet"/>
        <w:lvlText w:val=""/>
        <w:lvlJc w:val="left"/>
        <w:pPr>
          <w:tabs>
            <w:tab w:val="num" w:pos="0"/>
          </w:tabs>
          <w:ind w:left="2640" w:hanging="360"/>
        </w:pPr>
        <w:rPr>
          <w:rFonts w:ascii="Wingdings" w:hAnsi="Wingdings" w:hint="default"/>
        </w:rPr>
      </w:lvl>
    </w:lvlOverride>
    <w:lvlOverride w:ilvl="3">
      <w:lvl w:ilvl="3" w:tplc="B0CE4DBC">
        <w:start w:val="1"/>
        <w:numFmt w:val="bullet"/>
        <w:lvlText w:val=""/>
        <w:lvlJc w:val="left"/>
        <w:pPr>
          <w:tabs>
            <w:tab w:val="num" w:pos="0"/>
          </w:tabs>
          <w:ind w:left="3360" w:hanging="360"/>
        </w:pPr>
        <w:rPr>
          <w:rFonts w:ascii="Symbol" w:hAnsi="Symbol" w:hint="default"/>
        </w:rPr>
      </w:lvl>
    </w:lvlOverride>
    <w:lvlOverride w:ilvl="4">
      <w:lvl w:ilvl="4" w:tplc="AE962CF4">
        <w:start w:val="1"/>
        <w:numFmt w:val="bullet"/>
        <w:lvlText w:val="o"/>
        <w:lvlJc w:val="left"/>
        <w:pPr>
          <w:tabs>
            <w:tab w:val="num" w:pos="0"/>
          </w:tabs>
          <w:ind w:left="4080" w:hanging="360"/>
        </w:pPr>
        <w:rPr>
          <w:rFonts w:ascii="Courier New" w:hAnsi="Courier New" w:cs="Times New Roman" w:hint="default"/>
        </w:rPr>
      </w:lvl>
    </w:lvlOverride>
    <w:lvlOverride w:ilvl="5">
      <w:lvl w:ilvl="5" w:tplc="D67284B2">
        <w:start w:val="1"/>
        <w:numFmt w:val="bullet"/>
        <w:lvlText w:val=""/>
        <w:lvlJc w:val="left"/>
        <w:pPr>
          <w:tabs>
            <w:tab w:val="num" w:pos="0"/>
          </w:tabs>
          <w:ind w:left="4800" w:hanging="360"/>
        </w:pPr>
        <w:rPr>
          <w:rFonts w:ascii="Wingdings" w:hAnsi="Wingdings" w:hint="default"/>
        </w:rPr>
      </w:lvl>
    </w:lvlOverride>
    <w:lvlOverride w:ilvl="6">
      <w:lvl w:ilvl="6" w:tplc="372AD69A">
        <w:start w:val="1"/>
        <w:numFmt w:val="bullet"/>
        <w:lvlText w:val=""/>
        <w:lvlJc w:val="left"/>
        <w:pPr>
          <w:tabs>
            <w:tab w:val="num" w:pos="0"/>
          </w:tabs>
          <w:ind w:left="5520" w:hanging="360"/>
        </w:pPr>
        <w:rPr>
          <w:rFonts w:ascii="Symbol" w:hAnsi="Symbol" w:hint="default"/>
        </w:rPr>
      </w:lvl>
    </w:lvlOverride>
    <w:lvlOverride w:ilvl="7">
      <w:lvl w:ilvl="7" w:tplc="7D28CE12">
        <w:start w:val="1"/>
        <w:numFmt w:val="bullet"/>
        <w:lvlText w:val="o"/>
        <w:lvlJc w:val="left"/>
        <w:pPr>
          <w:tabs>
            <w:tab w:val="num" w:pos="0"/>
          </w:tabs>
          <w:ind w:left="6240" w:hanging="360"/>
        </w:pPr>
        <w:rPr>
          <w:rFonts w:ascii="Courier New" w:hAnsi="Courier New" w:cs="Times New Roman" w:hint="default"/>
        </w:rPr>
      </w:lvl>
    </w:lvlOverride>
    <w:lvlOverride w:ilvl="8">
      <w:lvl w:ilvl="8" w:tplc="39AAABC4">
        <w:start w:val="1"/>
        <w:numFmt w:val="bullet"/>
        <w:lvlText w:val=""/>
        <w:lvlJc w:val="left"/>
        <w:pPr>
          <w:tabs>
            <w:tab w:val="num" w:pos="0"/>
          </w:tabs>
          <w:ind w:left="6960" w:hanging="360"/>
        </w:pPr>
        <w:rPr>
          <w:rFonts w:ascii="Wingdings" w:hAnsi="Wingdings" w:hint="default"/>
        </w:rPr>
      </w:lvl>
    </w:lvlOverride>
  </w:num>
  <w:num w:numId="4">
    <w:abstractNumId w:val="2"/>
    <w:lvlOverride w:ilvl="0">
      <w:startOverride w:val="1"/>
      <w:lvl w:ilvl="0" w:tplc="7EF86412">
        <w:start w:val="1"/>
        <w:numFmt w:val="decimal"/>
        <w:lvlRestart w:val="0"/>
        <w:lvlText w:val="%1."/>
        <w:lvlJc w:val="left"/>
        <w:pPr>
          <w:tabs>
            <w:tab w:val="num" w:pos="0"/>
          </w:tabs>
          <w:ind w:left="1099" w:hanging="360"/>
        </w:pPr>
        <w:rPr>
          <w:rFonts w:cs="Times New Roman"/>
        </w:rPr>
      </w:lvl>
    </w:lvlOverride>
    <w:lvlOverride w:ilvl="1">
      <w:startOverride w:val="1"/>
      <w:lvl w:ilvl="1" w:tplc="85581E34">
        <w:start w:val="1"/>
        <w:numFmt w:val="lowerLetter"/>
        <w:lvlText w:val="%2."/>
        <w:lvlJc w:val="left"/>
        <w:pPr>
          <w:tabs>
            <w:tab w:val="num" w:pos="0"/>
          </w:tabs>
          <w:ind w:left="1819" w:hanging="360"/>
        </w:pPr>
        <w:rPr>
          <w:rFonts w:cs="Times New Roman"/>
        </w:rPr>
      </w:lvl>
    </w:lvlOverride>
    <w:lvlOverride w:ilvl="2">
      <w:startOverride w:val="1"/>
      <w:lvl w:ilvl="2" w:tplc="37F408E4">
        <w:start w:val="1"/>
        <w:numFmt w:val="lowerRoman"/>
        <w:lvlText w:val="%3."/>
        <w:lvlJc w:val="right"/>
        <w:pPr>
          <w:tabs>
            <w:tab w:val="num" w:pos="0"/>
          </w:tabs>
          <w:ind w:left="2539" w:hanging="180"/>
        </w:pPr>
        <w:rPr>
          <w:rFonts w:cs="Times New Roman"/>
        </w:rPr>
      </w:lvl>
    </w:lvlOverride>
    <w:lvlOverride w:ilvl="3">
      <w:startOverride w:val="1"/>
      <w:lvl w:ilvl="3" w:tplc="54465B74">
        <w:start w:val="1"/>
        <w:numFmt w:val="decimal"/>
        <w:lvlText w:val="%4."/>
        <w:lvlJc w:val="left"/>
        <w:pPr>
          <w:tabs>
            <w:tab w:val="num" w:pos="0"/>
          </w:tabs>
          <w:ind w:left="3259" w:hanging="360"/>
        </w:pPr>
        <w:rPr>
          <w:rFonts w:cs="Times New Roman"/>
        </w:rPr>
      </w:lvl>
    </w:lvlOverride>
    <w:lvlOverride w:ilvl="4">
      <w:startOverride w:val="1"/>
      <w:lvl w:ilvl="4" w:tplc="F69A0430">
        <w:start w:val="1"/>
        <w:numFmt w:val="lowerLetter"/>
        <w:lvlText w:val="%5."/>
        <w:lvlJc w:val="left"/>
        <w:pPr>
          <w:tabs>
            <w:tab w:val="num" w:pos="0"/>
          </w:tabs>
          <w:ind w:left="3979" w:hanging="360"/>
        </w:pPr>
        <w:rPr>
          <w:rFonts w:cs="Times New Roman"/>
        </w:rPr>
      </w:lvl>
    </w:lvlOverride>
    <w:lvlOverride w:ilvl="5">
      <w:startOverride w:val="1"/>
      <w:lvl w:ilvl="5" w:tplc="289C5796">
        <w:start w:val="1"/>
        <w:numFmt w:val="lowerRoman"/>
        <w:lvlText w:val="%6."/>
        <w:lvlJc w:val="right"/>
        <w:pPr>
          <w:tabs>
            <w:tab w:val="num" w:pos="0"/>
          </w:tabs>
          <w:ind w:left="4699" w:hanging="180"/>
        </w:pPr>
        <w:rPr>
          <w:rFonts w:cs="Times New Roman"/>
        </w:rPr>
      </w:lvl>
    </w:lvlOverride>
    <w:lvlOverride w:ilvl="6">
      <w:startOverride w:val="1"/>
      <w:lvl w:ilvl="6" w:tplc="A3206C2E">
        <w:start w:val="1"/>
        <w:numFmt w:val="decimal"/>
        <w:lvlText w:val="%7."/>
        <w:lvlJc w:val="left"/>
        <w:pPr>
          <w:tabs>
            <w:tab w:val="num" w:pos="0"/>
          </w:tabs>
          <w:ind w:left="5419" w:hanging="360"/>
        </w:pPr>
        <w:rPr>
          <w:rFonts w:cs="Times New Roman"/>
        </w:rPr>
      </w:lvl>
    </w:lvlOverride>
    <w:lvlOverride w:ilvl="7">
      <w:startOverride w:val="1"/>
      <w:lvl w:ilvl="7" w:tplc="7F623284">
        <w:start w:val="1"/>
        <w:numFmt w:val="lowerLetter"/>
        <w:lvlText w:val="%8."/>
        <w:lvlJc w:val="left"/>
        <w:pPr>
          <w:tabs>
            <w:tab w:val="num" w:pos="0"/>
          </w:tabs>
          <w:ind w:left="6139" w:hanging="360"/>
        </w:pPr>
        <w:rPr>
          <w:rFonts w:cs="Times New Roman"/>
        </w:rPr>
      </w:lvl>
    </w:lvlOverride>
    <w:lvlOverride w:ilvl="8">
      <w:startOverride w:val="1"/>
      <w:lvl w:ilvl="8" w:tplc="4ADADA8C">
        <w:start w:val="1"/>
        <w:numFmt w:val="lowerRoman"/>
        <w:lvlText w:val="%9."/>
        <w:lvlJc w:val="right"/>
        <w:pPr>
          <w:tabs>
            <w:tab w:val="num" w:pos="0"/>
          </w:tabs>
          <w:ind w:left="6859" w:hanging="180"/>
        </w:pPr>
        <w:rPr>
          <w:rFonts w:cs="Times New Roman"/>
        </w:rPr>
      </w:lvl>
    </w:lvlOverride>
  </w:num>
  <w:num w:numId="5">
    <w:abstractNumId w:val="11"/>
    <w:lvlOverride w:ilvl="0">
      <w:startOverride w:val="1"/>
      <w:lvl w:ilvl="0" w:tplc="9224D6CA">
        <w:start w:val="1"/>
        <w:numFmt w:val="decimal"/>
        <w:lvlRestart w:val="0"/>
        <w:lvlText w:val="%1."/>
        <w:lvlJc w:val="left"/>
        <w:pPr>
          <w:tabs>
            <w:tab w:val="num" w:pos="0"/>
          </w:tabs>
          <w:ind w:left="720" w:hanging="360"/>
        </w:pPr>
        <w:rPr>
          <w:rFonts w:cs="Times New Roman"/>
        </w:rPr>
      </w:lvl>
    </w:lvlOverride>
    <w:lvlOverride w:ilvl="1">
      <w:startOverride w:val="1"/>
      <w:lvl w:ilvl="1" w:tplc="7B32B4EA">
        <w:start w:val="1"/>
        <w:numFmt w:val="lowerLetter"/>
        <w:lvlText w:val="%2."/>
        <w:lvlJc w:val="left"/>
        <w:pPr>
          <w:tabs>
            <w:tab w:val="num" w:pos="0"/>
          </w:tabs>
          <w:ind w:left="1440" w:hanging="360"/>
        </w:pPr>
        <w:rPr>
          <w:rFonts w:cs="Times New Roman"/>
        </w:rPr>
      </w:lvl>
    </w:lvlOverride>
    <w:lvlOverride w:ilvl="2">
      <w:startOverride w:val="1"/>
      <w:lvl w:ilvl="2" w:tplc="FC0AD4A8">
        <w:start w:val="1"/>
        <w:numFmt w:val="lowerRoman"/>
        <w:lvlText w:val="%3."/>
        <w:lvlJc w:val="right"/>
        <w:pPr>
          <w:tabs>
            <w:tab w:val="num" w:pos="0"/>
          </w:tabs>
          <w:ind w:left="2160" w:hanging="180"/>
        </w:pPr>
        <w:rPr>
          <w:rFonts w:cs="Times New Roman"/>
        </w:rPr>
      </w:lvl>
    </w:lvlOverride>
    <w:lvlOverride w:ilvl="3">
      <w:startOverride w:val="1"/>
      <w:lvl w:ilvl="3" w:tplc="A8207000">
        <w:start w:val="1"/>
        <w:numFmt w:val="decimal"/>
        <w:lvlText w:val="%4."/>
        <w:lvlJc w:val="left"/>
        <w:pPr>
          <w:tabs>
            <w:tab w:val="num" w:pos="0"/>
          </w:tabs>
          <w:ind w:left="2880" w:hanging="360"/>
        </w:pPr>
        <w:rPr>
          <w:rFonts w:cs="Times New Roman"/>
        </w:rPr>
      </w:lvl>
    </w:lvlOverride>
    <w:lvlOverride w:ilvl="4">
      <w:startOverride w:val="1"/>
      <w:lvl w:ilvl="4" w:tplc="0D02441C">
        <w:start w:val="1"/>
        <w:numFmt w:val="lowerLetter"/>
        <w:lvlText w:val="%5."/>
        <w:lvlJc w:val="left"/>
        <w:pPr>
          <w:tabs>
            <w:tab w:val="num" w:pos="0"/>
          </w:tabs>
          <w:ind w:left="3600" w:hanging="360"/>
        </w:pPr>
        <w:rPr>
          <w:rFonts w:cs="Times New Roman"/>
        </w:rPr>
      </w:lvl>
    </w:lvlOverride>
    <w:lvlOverride w:ilvl="5">
      <w:startOverride w:val="1"/>
      <w:lvl w:ilvl="5" w:tplc="4052DC6A">
        <w:start w:val="1"/>
        <w:numFmt w:val="lowerRoman"/>
        <w:lvlText w:val="%6."/>
        <w:lvlJc w:val="right"/>
        <w:pPr>
          <w:tabs>
            <w:tab w:val="num" w:pos="0"/>
          </w:tabs>
          <w:ind w:left="4320" w:hanging="180"/>
        </w:pPr>
        <w:rPr>
          <w:rFonts w:cs="Times New Roman"/>
        </w:rPr>
      </w:lvl>
    </w:lvlOverride>
    <w:lvlOverride w:ilvl="6">
      <w:startOverride w:val="1"/>
      <w:lvl w:ilvl="6" w:tplc="760C4644">
        <w:start w:val="1"/>
        <w:numFmt w:val="decimal"/>
        <w:lvlText w:val="%7."/>
        <w:lvlJc w:val="left"/>
        <w:pPr>
          <w:tabs>
            <w:tab w:val="num" w:pos="0"/>
          </w:tabs>
          <w:ind w:left="5040" w:hanging="360"/>
        </w:pPr>
        <w:rPr>
          <w:rFonts w:cs="Times New Roman"/>
        </w:rPr>
      </w:lvl>
    </w:lvlOverride>
    <w:lvlOverride w:ilvl="7">
      <w:startOverride w:val="1"/>
      <w:lvl w:ilvl="7" w:tplc="17A097DC">
        <w:start w:val="1"/>
        <w:numFmt w:val="lowerLetter"/>
        <w:lvlText w:val="%8."/>
        <w:lvlJc w:val="left"/>
        <w:pPr>
          <w:tabs>
            <w:tab w:val="num" w:pos="0"/>
          </w:tabs>
          <w:ind w:left="5760" w:hanging="360"/>
        </w:pPr>
        <w:rPr>
          <w:rFonts w:cs="Times New Roman"/>
        </w:rPr>
      </w:lvl>
    </w:lvlOverride>
    <w:lvlOverride w:ilvl="8">
      <w:startOverride w:val="1"/>
      <w:lvl w:ilvl="8" w:tplc="56F0C57A">
        <w:start w:val="1"/>
        <w:numFmt w:val="lowerRoman"/>
        <w:lvlText w:val="%9."/>
        <w:lvlJc w:val="right"/>
        <w:pPr>
          <w:tabs>
            <w:tab w:val="num" w:pos="0"/>
          </w:tabs>
          <w:ind w:left="6480" w:hanging="180"/>
        </w:pPr>
        <w:rPr>
          <w:rFonts w:cs="Times New Roman"/>
        </w:rPr>
      </w:lvl>
    </w:lvlOverride>
  </w:num>
  <w:num w:numId="6">
    <w:abstractNumId w:val="6"/>
    <w:lvlOverride w:ilvl="0">
      <w:startOverride w:val="1"/>
      <w:lvl w:ilvl="0" w:tplc="5C0EF90C">
        <w:start w:val="1"/>
        <w:numFmt w:val="bullet"/>
        <w:lvlRestart w:val="0"/>
        <w:lvlText w:val=""/>
        <w:lvlJc w:val="left"/>
        <w:pPr>
          <w:tabs>
            <w:tab w:val="num" w:pos="0"/>
          </w:tabs>
          <w:ind w:left="0" w:firstLine="0"/>
        </w:pPr>
        <w:rPr>
          <w:rFonts w:ascii="Symbol" w:hAnsi="Symbol" w:hint="default"/>
        </w:rPr>
      </w:lvl>
    </w:lvlOverride>
    <w:lvlOverride w:ilvl="1">
      <w:startOverride w:val="1"/>
      <w:lvl w:ilvl="1" w:tplc="E0E41244">
        <w:start w:val="1"/>
        <w:numFmt w:val="lowerLetter"/>
        <w:lvlText w:val="%2."/>
        <w:lvlJc w:val="left"/>
        <w:pPr>
          <w:tabs>
            <w:tab w:val="num" w:pos="0"/>
          </w:tabs>
          <w:ind w:left="1440" w:hanging="360"/>
        </w:pPr>
        <w:rPr>
          <w:rFonts w:cs="Times New Roman"/>
        </w:rPr>
      </w:lvl>
    </w:lvlOverride>
    <w:lvlOverride w:ilvl="2">
      <w:startOverride w:val="1"/>
      <w:lvl w:ilvl="2" w:tplc="0BC27AF0">
        <w:start w:val="1"/>
        <w:numFmt w:val="lowerRoman"/>
        <w:lvlText w:val="%3."/>
        <w:lvlJc w:val="right"/>
        <w:pPr>
          <w:tabs>
            <w:tab w:val="num" w:pos="0"/>
          </w:tabs>
          <w:ind w:left="2160" w:hanging="180"/>
        </w:pPr>
        <w:rPr>
          <w:rFonts w:cs="Times New Roman"/>
        </w:rPr>
      </w:lvl>
    </w:lvlOverride>
    <w:lvlOverride w:ilvl="3">
      <w:startOverride w:val="1"/>
      <w:lvl w:ilvl="3" w:tplc="E0FCE754">
        <w:start w:val="1"/>
        <w:numFmt w:val="decimal"/>
        <w:lvlText w:val="%4."/>
        <w:lvlJc w:val="left"/>
        <w:pPr>
          <w:tabs>
            <w:tab w:val="num" w:pos="0"/>
          </w:tabs>
          <w:ind w:left="2880" w:hanging="360"/>
        </w:pPr>
        <w:rPr>
          <w:rFonts w:cs="Times New Roman"/>
        </w:rPr>
      </w:lvl>
    </w:lvlOverride>
    <w:lvlOverride w:ilvl="4">
      <w:startOverride w:val="1"/>
      <w:lvl w:ilvl="4" w:tplc="0C545B08">
        <w:start w:val="1"/>
        <w:numFmt w:val="lowerLetter"/>
        <w:lvlText w:val="%5."/>
        <w:lvlJc w:val="left"/>
        <w:pPr>
          <w:tabs>
            <w:tab w:val="num" w:pos="0"/>
          </w:tabs>
          <w:ind w:left="3600" w:hanging="360"/>
        </w:pPr>
        <w:rPr>
          <w:rFonts w:cs="Times New Roman"/>
        </w:rPr>
      </w:lvl>
    </w:lvlOverride>
    <w:lvlOverride w:ilvl="5">
      <w:startOverride w:val="1"/>
      <w:lvl w:ilvl="5" w:tplc="9F4493D0">
        <w:start w:val="1"/>
        <w:numFmt w:val="lowerRoman"/>
        <w:lvlText w:val="%6."/>
        <w:lvlJc w:val="right"/>
        <w:pPr>
          <w:tabs>
            <w:tab w:val="num" w:pos="0"/>
          </w:tabs>
          <w:ind w:left="4320" w:hanging="180"/>
        </w:pPr>
        <w:rPr>
          <w:rFonts w:cs="Times New Roman"/>
        </w:rPr>
      </w:lvl>
    </w:lvlOverride>
    <w:lvlOverride w:ilvl="6">
      <w:startOverride w:val="1"/>
      <w:lvl w:ilvl="6" w:tplc="26C49A32">
        <w:start w:val="1"/>
        <w:numFmt w:val="decimal"/>
        <w:lvlText w:val="%7."/>
        <w:lvlJc w:val="left"/>
        <w:pPr>
          <w:tabs>
            <w:tab w:val="num" w:pos="0"/>
          </w:tabs>
          <w:ind w:left="5040" w:hanging="360"/>
        </w:pPr>
        <w:rPr>
          <w:rFonts w:cs="Times New Roman"/>
        </w:rPr>
      </w:lvl>
    </w:lvlOverride>
    <w:lvlOverride w:ilvl="7">
      <w:startOverride w:val="1"/>
      <w:lvl w:ilvl="7" w:tplc="D750CDFE">
        <w:start w:val="1"/>
        <w:numFmt w:val="lowerLetter"/>
        <w:lvlText w:val="%8."/>
        <w:lvlJc w:val="left"/>
        <w:pPr>
          <w:tabs>
            <w:tab w:val="num" w:pos="0"/>
          </w:tabs>
          <w:ind w:left="5760" w:hanging="360"/>
        </w:pPr>
        <w:rPr>
          <w:rFonts w:cs="Times New Roman"/>
        </w:rPr>
      </w:lvl>
    </w:lvlOverride>
    <w:lvlOverride w:ilvl="8">
      <w:startOverride w:val="1"/>
      <w:lvl w:ilvl="8" w:tplc="37540EEA">
        <w:start w:val="1"/>
        <w:numFmt w:val="lowerRoman"/>
        <w:lvlText w:val="%9."/>
        <w:lvlJc w:val="right"/>
        <w:pPr>
          <w:tabs>
            <w:tab w:val="num" w:pos="0"/>
          </w:tabs>
          <w:ind w:left="6480" w:hanging="180"/>
        </w:pPr>
        <w:rPr>
          <w:rFonts w:cs="Times New Roman"/>
        </w:rPr>
      </w:lvl>
    </w:lvlOverride>
  </w:num>
  <w:num w:numId="7">
    <w:abstractNumId w:val="8"/>
    <w:lvlOverride w:ilvl="0">
      <w:lvl w:ilvl="0" w:tplc="879AC34A">
        <w:numFmt w:val="bullet"/>
        <w:lvlRestart w:val="0"/>
        <w:lvlText w:val="-"/>
        <w:lvlJc w:val="left"/>
        <w:pPr>
          <w:tabs>
            <w:tab w:val="num" w:pos="0"/>
          </w:tabs>
          <w:ind w:left="720" w:hanging="360"/>
        </w:pPr>
        <w:rPr>
          <w:rFonts w:ascii="Times New Roman" w:hAnsi="Times New Roman" w:cs="Times New Roman" w:hint="default"/>
        </w:rPr>
      </w:lvl>
    </w:lvlOverride>
    <w:lvlOverride w:ilvl="1">
      <w:lvl w:ilvl="1" w:tplc="74B025A0">
        <w:start w:val="1"/>
        <w:numFmt w:val="bullet"/>
        <w:lvlText w:val="o"/>
        <w:lvlJc w:val="left"/>
        <w:pPr>
          <w:tabs>
            <w:tab w:val="num" w:pos="0"/>
          </w:tabs>
          <w:ind w:left="1440" w:hanging="360"/>
        </w:pPr>
        <w:rPr>
          <w:rFonts w:ascii="Courier New" w:hAnsi="Courier New" w:cs="Times New Roman" w:hint="default"/>
        </w:rPr>
      </w:lvl>
    </w:lvlOverride>
    <w:lvlOverride w:ilvl="2">
      <w:lvl w:ilvl="2" w:tplc="E71CB1F4">
        <w:start w:val="1"/>
        <w:numFmt w:val="bullet"/>
        <w:lvlText w:val=""/>
        <w:lvlJc w:val="left"/>
        <w:pPr>
          <w:tabs>
            <w:tab w:val="num" w:pos="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 w:tplc="835867C0">
        <w:start w:val="1"/>
        <w:numFmt w:val="bullet"/>
        <w:lvlText w:val=""/>
        <w:lvlJc w:val="left"/>
        <w:pPr>
          <w:tabs>
            <w:tab w:val="num" w:pos="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 w:tplc="A99650B4">
        <w:start w:val="1"/>
        <w:numFmt w:val="bullet"/>
        <w:lvlText w:val="o"/>
        <w:lvlJc w:val="left"/>
        <w:pPr>
          <w:tabs>
            <w:tab w:val="num" w:pos="0"/>
          </w:tabs>
          <w:ind w:left="3600" w:hanging="360"/>
        </w:pPr>
        <w:rPr>
          <w:rFonts w:ascii="Courier New" w:hAnsi="Courier New" w:cs="Times New Roman" w:hint="default"/>
        </w:rPr>
      </w:lvl>
    </w:lvlOverride>
    <w:lvlOverride w:ilvl="5">
      <w:lvl w:ilvl="5" w:tplc="926EF4F2">
        <w:start w:val="1"/>
        <w:numFmt w:val="bullet"/>
        <w:lvlText w:val=""/>
        <w:lvlJc w:val="left"/>
        <w:pPr>
          <w:tabs>
            <w:tab w:val="num" w:pos="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 w:tplc="77883292">
        <w:start w:val="1"/>
        <w:numFmt w:val="bullet"/>
        <w:lvlText w:val=""/>
        <w:lvlJc w:val="left"/>
        <w:pPr>
          <w:tabs>
            <w:tab w:val="num" w:pos="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 w:tplc="7A823BA2">
        <w:start w:val="1"/>
        <w:numFmt w:val="bullet"/>
        <w:lvlText w:val="o"/>
        <w:lvlJc w:val="left"/>
        <w:pPr>
          <w:tabs>
            <w:tab w:val="num" w:pos="0"/>
          </w:tabs>
          <w:ind w:left="5760" w:hanging="360"/>
        </w:pPr>
        <w:rPr>
          <w:rFonts w:ascii="Courier New" w:hAnsi="Courier New" w:cs="Times New Roman" w:hint="default"/>
        </w:rPr>
      </w:lvl>
    </w:lvlOverride>
    <w:lvlOverride w:ilvl="8">
      <w:lvl w:ilvl="8" w:tplc="FE2CAA0A">
        <w:start w:val="1"/>
        <w:numFmt w:val="bullet"/>
        <w:lvlText w:val=""/>
        <w:lvlJc w:val="left"/>
        <w:pPr>
          <w:tabs>
            <w:tab w:val="num" w:pos="0"/>
          </w:tabs>
          <w:ind w:left="6480" w:hanging="360"/>
        </w:pPr>
        <w:rPr>
          <w:rFonts w:ascii="Wingdings" w:hAnsi="Wingdings" w:hint="default"/>
        </w:rPr>
      </w:lvl>
    </w:lvlOverride>
  </w:num>
  <w:num w:numId="8">
    <w:abstractNumId w:val="10"/>
    <w:lvlOverride w:ilvl="0">
      <w:lvl w:ilvl="0">
        <w:numFmt w:val="bullet"/>
        <w:lvlRestart w:val="0"/>
        <w:lvlText w:val="•"/>
        <w:legacy w:legacy="1" w:legacySpace="0" w:legacyIndent="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12"/>
    <w:lvlOverride w:ilvl="0">
      <w:startOverride w:val="1"/>
      <w:lvl w:ilvl="0" w:tplc="9ED60A22">
        <w:start w:val="1"/>
        <w:numFmt w:val="decimal"/>
        <w:lvlRestart w:val="0"/>
        <w:lvlText w:val="%1."/>
        <w:lvlJc w:val="left"/>
        <w:pPr>
          <w:tabs>
            <w:tab w:val="num" w:pos="0"/>
          </w:tabs>
          <w:ind w:left="720" w:hanging="360"/>
        </w:pPr>
        <w:rPr>
          <w:rFonts w:cs="Times New Roman"/>
        </w:rPr>
      </w:lvl>
    </w:lvlOverride>
    <w:lvlOverride w:ilvl="1">
      <w:startOverride w:val="1"/>
      <w:lvl w:ilvl="1" w:tplc="F88C9586">
        <w:start w:val="1"/>
        <w:numFmt w:val="bullet"/>
        <w:lvlText w:val="o"/>
        <w:lvlJc w:val="left"/>
        <w:pPr>
          <w:tabs>
            <w:tab w:val="num" w:pos="0"/>
          </w:tabs>
          <w:ind w:left="1440" w:hanging="360"/>
        </w:pPr>
        <w:rPr>
          <w:rFonts w:ascii="Courier New" w:hAnsi="Courier New" w:cs="Times New Roman" w:hint="default"/>
        </w:rPr>
      </w:lvl>
    </w:lvlOverride>
    <w:lvlOverride w:ilvl="2">
      <w:startOverride w:val="1"/>
      <w:lvl w:ilvl="2" w:tplc="C2CCADBA">
        <w:start w:val="1"/>
        <w:numFmt w:val="bullet"/>
        <w:lvlText w:val=""/>
        <w:lvlJc w:val="left"/>
        <w:pPr>
          <w:tabs>
            <w:tab w:val="num" w:pos="0"/>
          </w:tabs>
          <w:ind w:left="2160" w:hanging="360"/>
        </w:pPr>
        <w:rPr>
          <w:rFonts w:ascii="Wingdings" w:hAnsi="Wingdings" w:hint="default"/>
        </w:rPr>
      </w:lvl>
    </w:lvlOverride>
    <w:lvlOverride w:ilvl="3">
      <w:startOverride w:val="1"/>
      <w:lvl w:ilvl="3" w:tplc="3FDE71FC">
        <w:start w:val="1"/>
        <w:numFmt w:val="bullet"/>
        <w:lvlText w:val=""/>
        <w:lvlJc w:val="left"/>
        <w:pPr>
          <w:tabs>
            <w:tab w:val="num" w:pos="0"/>
          </w:tabs>
          <w:ind w:left="2880" w:hanging="360"/>
        </w:pPr>
        <w:rPr>
          <w:rFonts w:ascii="Symbol" w:hAnsi="Symbol" w:hint="default"/>
        </w:rPr>
      </w:lvl>
    </w:lvlOverride>
    <w:lvlOverride w:ilvl="4">
      <w:startOverride w:val="1"/>
      <w:lvl w:ilvl="4" w:tplc="379E0956">
        <w:start w:val="1"/>
        <w:numFmt w:val="bullet"/>
        <w:lvlText w:val="o"/>
        <w:lvlJc w:val="left"/>
        <w:pPr>
          <w:tabs>
            <w:tab w:val="num" w:pos="0"/>
          </w:tabs>
          <w:ind w:left="3600" w:hanging="360"/>
        </w:pPr>
        <w:rPr>
          <w:rFonts w:ascii="Courier New" w:hAnsi="Courier New" w:cs="Times New Roman" w:hint="default"/>
        </w:rPr>
      </w:lvl>
    </w:lvlOverride>
    <w:lvlOverride w:ilvl="5">
      <w:startOverride w:val="1"/>
      <w:lvl w:ilvl="5" w:tplc="8D2EA482">
        <w:start w:val="1"/>
        <w:numFmt w:val="bullet"/>
        <w:lvlText w:val=""/>
        <w:lvlJc w:val="left"/>
        <w:pPr>
          <w:tabs>
            <w:tab w:val="num" w:pos="0"/>
          </w:tabs>
          <w:ind w:left="4320" w:hanging="360"/>
        </w:pPr>
        <w:rPr>
          <w:rFonts w:ascii="Wingdings" w:hAnsi="Wingdings" w:hint="default"/>
        </w:rPr>
      </w:lvl>
    </w:lvlOverride>
    <w:lvlOverride w:ilvl="6">
      <w:startOverride w:val="1"/>
      <w:lvl w:ilvl="6" w:tplc="7B74B798">
        <w:start w:val="1"/>
        <w:numFmt w:val="bullet"/>
        <w:lvlText w:val=""/>
        <w:lvlJc w:val="left"/>
        <w:pPr>
          <w:tabs>
            <w:tab w:val="num" w:pos="0"/>
          </w:tabs>
          <w:ind w:left="5040" w:hanging="360"/>
        </w:pPr>
        <w:rPr>
          <w:rFonts w:ascii="Symbol" w:hAnsi="Symbol" w:hint="default"/>
        </w:rPr>
      </w:lvl>
    </w:lvlOverride>
    <w:lvlOverride w:ilvl="7">
      <w:startOverride w:val="1"/>
      <w:lvl w:ilvl="7" w:tplc="E2F0AB12">
        <w:start w:val="1"/>
        <w:numFmt w:val="bullet"/>
        <w:lvlText w:val="o"/>
        <w:lvlJc w:val="left"/>
        <w:pPr>
          <w:tabs>
            <w:tab w:val="num" w:pos="0"/>
          </w:tabs>
          <w:ind w:left="5760" w:hanging="360"/>
        </w:pPr>
        <w:rPr>
          <w:rFonts w:ascii="Courier New" w:hAnsi="Courier New" w:cs="Times New Roman" w:hint="default"/>
        </w:rPr>
      </w:lvl>
    </w:lvlOverride>
    <w:lvlOverride w:ilvl="8">
      <w:startOverride w:val="1"/>
      <w:lvl w:ilvl="8" w:tplc="77A6A26A">
        <w:start w:val="1"/>
        <w:numFmt w:val="bullet"/>
        <w:lvlText w:val=""/>
        <w:lvlJc w:val="left"/>
        <w:pPr>
          <w:tabs>
            <w:tab w:val="num" w:pos="0"/>
          </w:tabs>
          <w:ind w:left="6480" w:hanging="360"/>
        </w:pPr>
        <w:rPr>
          <w:rFonts w:ascii="Wingdings" w:hAnsi="Wingdings" w:hint="default"/>
        </w:rPr>
      </w:lvl>
    </w:lvlOverride>
  </w:num>
  <w:num w:numId="10">
    <w:abstractNumId w:val="1"/>
    <w:lvlOverride w:ilvl="0">
      <w:lvl w:ilvl="0" w:tplc="A1604FE8">
        <w:start w:val="1"/>
        <w:numFmt w:val="bullet"/>
        <w:lvlRestart w:val="0"/>
        <w:lvlText w:val=""/>
        <w:lvlJc w:val="left"/>
        <w:pPr>
          <w:tabs>
            <w:tab w:val="num" w:pos="567"/>
          </w:tabs>
          <w:ind w:left="567" w:hanging="567"/>
        </w:pPr>
        <w:rPr>
          <w:rFonts w:ascii="Symbol" w:hAnsi="Symbol" w:hint="default"/>
          <w:sz w:val="22"/>
        </w:rPr>
      </w:lvl>
    </w:lvlOverride>
    <w:lvlOverride w:ilvl="1">
      <w:lvl w:ilvl="1" w:tplc="DDCA4292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Times New Roman" w:hint="default"/>
        </w:rPr>
      </w:lvl>
    </w:lvlOverride>
    <w:lvlOverride w:ilvl="2">
      <w:lvl w:ilvl="2" w:tplc="5E94E2B2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 w:tplc="739810E2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 w:tplc="F788D2EA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cs="Times New Roman" w:hint="default"/>
        </w:rPr>
      </w:lvl>
    </w:lvlOverride>
    <w:lvlOverride w:ilvl="5">
      <w:lvl w:ilvl="5" w:tplc="032C1236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 w:tplc="03261E82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 w:tplc="B5286708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cs="Times New Roman" w:hint="default"/>
        </w:rPr>
      </w:lvl>
    </w:lvlOverride>
    <w:lvlOverride w:ilvl="8">
      <w:lvl w:ilvl="8" w:tplc="393616FC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  <w:num w:numId="11">
    <w:abstractNumId w:val="3"/>
    <w:lvlOverride w:ilvl="0">
      <w:lvl w:ilvl="0" w:tplc="275A2752">
        <w:start w:val="1"/>
        <w:numFmt w:val="bullet"/>
        <w:lvlRestart w:val="0"/>
        <w:lvlText w:val=""/>
        <w:lvlJc w:val="left"/>
        <w:pPr>
          <w:tabs>
            <w:tab w:val="num" w:pos="0"/>
          </w:tabs>
          <w:ind w:left="1440" w:hanging="360"/>
        </w:pPr>
        <w:rPr>
          <w:rFonts w:ascii="Symbol" w:hAnsi="Symbol" w:hint="default"/>
        </w:rPr>
      </w:lvl>
    </w:lvlOverride>
    <w:lvlOverride w:ilvl="1">
      <w:lvl w:ilvl="1" w:tplc="D97A9E0E">
        <w:start w:val="1"/>
        <w:numFmt w:val="bullet"/>
        <w:lvlText w:val="o"/>
        <w:lvlJc w:val="left"/>
        <w:pPr>
          <w:tabs>
            <w:tab w:val="num" w:pos="0"/>
          </w:tabs>
          <w:ind w:left="2160" w:hanging="360"/>
        </w:pPr>
        <w:rPr>
          <w:rFonts w:ascii="Courier New" w:hAnsi="Courier New" w:cs="Times New Roman" w:hint="default"/>
        </w:rPr>
      </w:lvl>
    </w:lvlOverride>
    <w:lvlOverride w:ilvl="2">
      <w:lvl w:ilvl="2" w:tplc="11289080">
        <w:start w:val="1"/>
        <w:numFmt w:val="bullet"/>
        <w:lvlText w:val=""/>
        <w:lvlJc w:val="left"/>
        <w:pPr>
          <w:tabs>
            <w:tab w:val="num" w:pos="0"/>
          </w:tabs>
          <w:ind w:left="2880" w:hanging="360"/>
        </w:pPr>
        <w:rPr>
          <w:rFonts w:ascii="Wingdings" w:hAnsi="Wingdings" w:hint="default"/>
        </w:rPr>
      </w:lvl>
    </w:lvlOverride>
    <w:lvlOverride w:ilvl="3">
      <w:lvl w:ilvl="3" w:tplc="0C2EC532">
        <w:start w:val="1"/>
        <w:numFmt w:val="bullet"/>
        <w:lvlText w:val=""/>
        <w:lvlJc w:val="left"/>
        <w:pPr>
          <w:tabs>
            <w:tab w:val="num" w:pos="0"/>
          </w:tabs>
          <w:ind w:left="3600" w:hanging="360"/>
        </w:pPr>
        <w:rPr>
          <w:rFonts w:ascii="Symbol" w:hAnsi="Symbol" w:hint="default"/>
        </w:rPr>
      </w:lvl>
    </w:lvlOverride>
    <w:lvlOverride w:ilvl="4">
      <w:lvl w:ilvl="4" w:tplc="A0B6EA70">
        <w:start w:val="1"/>
        <w:numFmt w:val="bullet"/>
        <w:lvlText w:val="o"/>
        <w:lvlJc w:val="left"/>
        <w:pPr>
          <w:tabs>
            <w:tab w:val="num" w:pos="0"/>
          </w:tabs>
          <w:ind w:left="4320" w:hanging="360"/>
        </w:pPr>
        <w:rPr>
          <w:rFonts w:ascii="Courier New" w:hAnsi="Courier New" w:cs="Times New Roman" w:hint="default"/>
        </w:rPr>
      </w:lvl>
    </w:lvlOverride>
    <w:lvlOverride w:ilvl="5">
      <w:lvl w:ilvl="5" w:tplc="79D8F118">
        <w:start w:val="1"/>
        <w:numFmt w:val="bullet"/>
        <w:lvlText w:val=""/>
        <w:lvlJc w:val="left"/>
        <w:pPr>
          <w:tabs>
            <w:tab w:val="num" w:pos="0"/>
          </w:tabs>
          <w:ind w:left="5040" w:hanging="360"/>
        </w:pPr>
        <w:rPr>
          <w:rFonts w:ascii="Wingdings" w:hAnsi="Wingdings" w:hint="default"/>
        </w:rPr>
      </w:lvl>
    </w:lvlOverride>
    <w:lvlOverride w:ilvl="6">
      <w:lvl w:ilvl="6" w:tplc="BAB41326">
        <w:start w:val="1"/>
        <w:numFmt w:val="bullet"/>
        <w:lvlText w:val=""/>
        <w:lvlJc w:val="left"/>
        <w:pPr>
          <w:tabs>
            <w:tab w:val="num" w:pos="0"/>
          </w:tabs>
          <w:ind w:left="5760" w:hanging="360"/>
        </w:pPr>
        <w:rPr>
          <w:rFonts w:ascii="Symbol" w:hAnsi="Symbol" w:hint="default"/>
        </w:rPr>
      </w:lvl>
    </w:lvlOverride>
    <w:lvlOverride w:ilvl="7">
      <w:lvl w:ilvl="7" w:tplc="16DAFD50">
        <w:start w:val="1"/>
        <w:numFmt w:val="bullet"/>
        <w:lvlText w:val="o"/>
        <w:lvlJc w:val="left"/>
        <w:pPr>
          <w:tabs>
            <w:tab w:val="num" w:pos="0"/>
          </w:tabs>
          <w:ind w:left="6480" w:hanging="360"/>
        </w:pPr>
        <w:rPr>
          <w:rFonts w:ascii="Courier New" w:hAnsi="Courier New" w:cs="Times New Roman" w:hint="default"/>
        </w:rPr>
      </w:lvl>
    </w:lvlOverride>
    <w:lvlOverride w:ilvl="8">
      <w:lvl w:ilvl="8" w:tplc="8564E126">
        <w:start w:val="1"/>
        <w:numFmt w:val="bullet"/>
        <w:lvlText w:val=""/>
        <w:lvlJc w:val="left"/>
        <w:pPr>
          <w:tabs>
            <w:tab w:val="num" w:pos="0"/>
          </w:tabs>
          <w:ind w:left="7200" w:hanging="360"/>
        </w:pPr>
        <w:rPr>
          <w:rFonts w:ascii="Wingdings" w:hAnsi="Wingdings" w:hint="default"/>
        </w:rPr>
      </w:lvl>
    </w:lvlOverride>
  </w:num>
  <w:num w:numId="12">
    <w:abstractNumId w:val="13"/>
    <w:lvlOverride w:ilvl="0">
      <w:startOverride w:val="1"/>
      <w:lvl w:ilvl="0" w:tplc="C6F42EEC">
        <w:start w:val="1"/>
        <w:numFmt w:val="decimal"/>
        <w:lvlRestart w:val="0"/>
        <w:lvlText w:val="%1."/>
        <w:lvlJc w:val="left"/>
        <w:pPr>
          <w:tabs>
            <w:tab w:val="num" w:pos="0"/>
          </w:tabs>
          <w:ind w:left="1117" w:hanging="360"/>
        </w:pPr>
        <w:rPr>
          <w:rFonts w:cs="Times New Roman"/>
        </w:rPr>
      </w:lvl>
    </w:lvlOverride>
    <w:lvlOverride w:ilvl="1">
      <w:startOverride w:val="1"/>
      <w:lvl w:ilvl="1" w:tplc="86CCB1B8">
        <w:start w:val="1"/>
        <w:numFmt w:val="lowerLetter"/>
        <w:lvlText w:val="%2."/>
        <w:lvlJc w:val="left"/>
        <w:pPr>
          <w:tabs>
            <w:tab w:val="num" w:pos="0"/>
          </w:tabs>
          <w:ind w:left="1837" w:hanging="360"/>
        </w:pPr>
        <w:rPr>
          <w:rFonts w:cs="Times New Roman"/>
        </w:rPr>
      </w:lvl>
    </w:lvlOverride>
    <w:lvlOverride w:ilvl="2">
      <w:startOverride w:val="1"/>
      <w:lvl w:ilvl="2" w:tplc="55D4FA5E">
        <w:start w:val="1"/>
        <w:numFmt w:val="lowerRoman"/>
        <w:lvlText w:val="%3."/>
        <w:lvlJc w:val="right"/>
        <w:pPr>
          <w:tabs>
            <w:tab w:val="num" w:pos="0"/>
          </w:tabs>
          <w:ind w:left="2557" w:hanging="180"/>
        </w:pPr>
        <w:rPr>
          <w:rFonts w:cs="Times New Roman"/>
        </w:rPr>
      </w:lvl>
    </w:lvlOverride>
    <w:lvlOverride w:ilvl="3">
      <w:startOverride w:val="1"/>
      <w:lvl w:ilvl="3" w:tplc="A216CCBA">
        <w:start w:val="1"/>
        <w:numFmt w:val="decimal"/>
        <w:lvlText w:val="%4."/>
        <w:lvlJc w:val="left"/>
        <w:pPr>
          <w:tabs>
            <w:tab w:val="num" w:pos="0"/>
          </w:tabs>
          <w:ind w:left="3277" w:hanging="360"/>
        </w:pPr>
        <w:rPr>
          <w:rFonts w:cs="Times New Roman"/>
        </w:rPr>
      </w:lvl>
    </w:lvlOverride>
    <w:lvlOverride w:ilvl="4">
      <w:startOverride w:val="1"/>
      <w:lvl w:ilvl="4" w:tplc="775C7D50">
        <w:start w:val="1"/>
        <w:numFmt w:val="lowerLetter"/>
        <w:lvlText w:val="%5."/>
        <w:lvlJc w:val="left"/>
        <w:pPr>
          <w:tabs>
            <w:tab w:val="num" w:pos="0"/>
          </w:tabs>
          <w:ind w:left="3997" w:hanging="360"/>
        </w:pPr>
        <w:rPr>
          <w:rFonts w:cs="Times New Roman"/>
        </w:rPr>
      </w:lvl>
    </w:lvlOverride>
    <w:lvlOverride w:ilvl="5">
      <w:startOverride w:val="1"/>
      <w:lvl w:ilvl="5" w:tplc="0446733C">
        <w:start w:val="1"/>
        <w:numFmt w:val="lowerRoman"/>
        <w:lvlText w:val="%6."/>
        <w:lvlJc w:val="right"/>
        <w:pPr>
          <w:tabs>
            <w:tab w:val="num" w:pos="0"/>
          </w:tabs>
          <w:ind w:left="4717" w:hanging="180"/>
        </w:pPr>
        <w:rPr>
          <w:rFonts w:cs="Times New Roman"/>
        </w:rPr>
      </w:lvl>
    </w:lvlOverride>
    <w:lvlOverride w:ilvl="6">
      <w:startOverride w:val="1"/>
      <w:lvl w:ilvl="6" w:tplc="54C0B550">
        <w:start w:val="1"/>
        <w:numFmt w:val="decimal"/>
        <w:lvlText w:val="%7."/>
        <w:lvlJc w:val="left"/>
        <w:pPr>
          <w:tabs>
            <w:tab w:val="num" w:pos="0"/>
          </w:tabs>
          <w:ind w:left="5437" w:hanging="360"/>
        </w:pPr>
        <w:rPr>
          <w:rFonts w:cs="Times New Roman"/>
        </w:rPr>
      </w:lvl>
    </w:lvlOverride>
    <w:lvlOverride w:ilvl="7">
      <w:startOverride w:val="1"/>
      <w:lvl w:ilvl="7" w:tplc="63A04D2A">
        <w:start w:val="1"/>
        <w:numFmt w:val="lowerLetter"/>
        <w:lvlText w:val="%8."/>
        <w:lvlJc w:val="left"/>
        <w:pPr>
          <w:tabs>
            <w:tab w:val="num" w:pos="0"/>
          </w:tabs>
          <w:ind w:left="6157" w:hanging="360"/>
        </w:pPr>
        <w:rPr>
          <w:rFonts w:cs="Times New Roman"/>
        </w:rPr>
      </w:lvl>
    </w:lvlOverride>
    <w:lvlOverride w:ilvl="8">
      <w:startOverride w:val="1"/>
      <w:lvl w:ilvl="8" w:tplc="9F80984C">
        <w:start w:val="1"/>
        <w:numFmt w:val="lowerRoman"/>
        <w:lvlText w:val="%9."/>
        <w:lvlJc w:val="right"/>
        <w:pPr>
          <w:tabs>
            <w:tab w:val="num" w:pos="0"/>
          </w:tabs>
          <w:ind w:left="6877" w:hanging="180"/>
        </w:pPr>
        <w:rPr>
          <w:rFonts w:cs="Times New Roman"/>
        </w:rPr>
      </w:lvl>
    </w:lvlOverride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955"/>
    <w:rsid w:val="0001246D"/>
    <w:rsid w:val="00073EAA"/>
    <w:rsid w:val="000757CB"/>
    <w:rsid w:val="001A71A0"/>
    <w:rsid w:val="001F54CA"/>
    <w:rsid w:val="00211333"/>
    <w:rsid w:val="00222EEA"/>
    <w:rsid w:val="002C322C"/>
    <w:rsid w:val="00353DAB"/>
    <w:rsid w:val="00456955"/>
    <w:rsid w:val="00503FE4"/>
    <w:rsid w:val="005258FF"/>
    <w:rsid w:val="00535B15"/>
    <w:rsid w:val="005A5EC1"/>
    <w:rsid w:val="00644E81"/>
    <w:rsid w:val="00667C26"/>
    <w:rsid w:val="006D4713"/>
    <w:rsid w:val="006E56D1"/>
    <w:rsid w:val="00791E9B"/>
    <w:rsid w:val="007D1049"/>
    <w:rsid w:val="00823AF9"/>
    <w:rsid w:val="00830009"/>
    <w:rsid w:val="008511D2"/>
    <w:rsid w:val="008954BC"/>
    <w:rsid w:val="009000A0"/>
    <w:rsid w:val="00934E21"/>
    <w:rsid w:val="009776F5"/>
    <w:rsid w:val="00984700"/>
    <w:rsid w:val="009B1639"/>
    <w:rsid w:val="009D02E0"/>
    <w:rsid w:val="00A37EAA"/>
    <w:rsid w:val="00A46A7E"/>
    <w:rsid w:val="00AD18FD"/>
    <w:rsid w:val="00AE08C2"/>
    <w:rsid w:val="00AE6862"/>
    <w:rsid w:val="00B17A91"/>
    <w:rsid w:val="00B53B11"/>
    <w:rsid w:val="00C047BB"/>
    <w:rsid w:val="00C108F0"/>
    <w:rsid w:val="00D05A3B"/>
    <w:rsid w:val="00D27370"/>
    <w:rsid w:val="00D55261"/>
    <w:rsid w:val="00D87E09"/>
    <w:rsid w:val="00DD6123"/>
    <w:rsid w:val="00DF777D"/>
    <w:rsid w:val="00E32397"/>
    <w:rsid w:val="00E4468F"/>
    <w:rsid w:val="00E97BB0"/>
    <w:rsid w:val="00F63C7A"/>
    <w:rsid w:val="00FB77B7"/>
    <w:rsid w:val="00FD6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eastAsia="Calibri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ody Text Indent"/>
    <w:basedOn w:val="a"/>
    <w:pPr>
      <w:spacing w:line="360" w:lineRule="auto"/>
      <w:ind w:firstLine="567"/>
    </w:pPr>
    <w:rPr>
      <w:rFonts w:ascii="Calibri" w:hAnsi="Calibri"/>
      <w:sz w:val="28"/>
      <w:szCs w:val="28"/>
    </w:rPr>
  </w:style>
  <w:style w:type="paragraph" w:customStyle="1" w:styleId="30">
    <w:name w:val="Заголовок 3+"/>
    <w:basedOn w:val="a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rFonts w:eastAsia="Times New Roman"/>
      <w:b/>
      <w:sz w:val="28"/>
      <w:szCs w:val="20"/>
    </w:rPr>
  </w:style>
  <w:style w:type="paragraph" w:styleId="a5">
    <w:name w:val="Document Map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Title"/>
    <w:basedOn w:val="a"/>
    <w:pPr>
      <w:jc w:val="center"/>
    </w:pPr>
    <w:rPr>
      <w:b/>
      <w:bCs/>
    </w:rPr>
  </w:style>
  <w:style w:type="paragraph" w:styleId="a7">
    <w:name w:val="caption"/>
    <w:basedOn w:val="a"/>
    <w:next w:val="a"/>
    <w:rPr>
      <w:b/>
      <w:bCs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AD18F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D18FD"/>
    <w:rPr>
      <w:rFonts w:eastAsia="Calibri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AD18F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D18FD"/>
    <w:rPr>
      <w:rFonts w:eastAsia="Calibri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eastAsia="Calibri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ody Text Indent"/>
    <w:basedOn w:val="a"/>
    <w:pPr>
      <w:spacing w:line="360" w:lineRule="auto"/>
      <w:ind w:firstLine="567"/>
    </w:pPr>
    <w:rPr>
      <w:rFonts w:ascii="Calibri" w:hAnsi="Calibri"/>
      <w:sz w:val="28"/>
      <w:szCs w:val="28"/>
    </w:rPr>
  </w:style>
  <w:style w:type="paragraph" w:customStyle="1" w:styleId="30">
    <w:name w:val="Заголовок 3+"/>
    <w:basedOn w:val="a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rFonts w:eastAsia="Times New Roman"/>
      <w:b/>
      <w:sz w:val="28"/>
      <w:szCs w:val="20"/>
    </w:rPr>
  </w:style>
  <w:style w:type="paragraph" w:styleId="a5">
    <w:name w:val="Document Map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Title"/>
    <w:basedOn w:val="a"/>
    <w:pPr>
      <w:jc w:val="center"/>
    </w:pPr>
    <w:rPr>
      <w:b/>
      <w:bCs/>
    </w:rPr>
  </w:style>
  <w:style w:type="paragraph" w:styleId="a7">
    <w:name w:val="caption"/>
    <w:basedOn w:val="a"/>
    <w:next w:val="a"/>
    <w:rPr>
      <w:b/>
      <w:bCs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AD18F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D18FD"/>
    <w:rPr>
      <w:rFonts w:eastAsia="Calibri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AD18F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D18FD"/>
    <w:rPr>
      <w:rFonts w:eastAsia="Calibri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8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lyazmogorodetsckaja-sosh.narod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ae.ru/forum2011/137/107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a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lyazmogorodetsckaja-sosh.narod.ru/uud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30</Pages>
  <Words>10023</Words>
  <Characters>57136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Hewlett-Packard</Company>
  <LinksUpToDate>false</LinksUpToDate>
  <CharactersWithSpaces>67025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Виктор</dc:creator>
  <cp:lastModifiedBy>Тамара Зиновьева</cp:lastModifiedBy>
  <cp:revision>57</cp:revision>
  <cp:lastPrinted>2018-11-03T08:56:00Z</cp:lastPrinted>
  <dcterms:created xsi:type="dcterms:W3CDTF">2025-09-03T03:06:00Z</dcterms:created>
  <dcterms:modified xsi:type="dcterms:W3CDTF">2026-09-10T09:03:00Z</dcterms:modified>
</cp:coreProperties>
</file>