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C8" w:rsidRPr="00D059C8" w:rsidRDefault="00D059C8" w:rsidP="00824548">
      <w:pPr>
        <w:jc w:val="center"/>
        <w:rPr>
          <w:rFonts w:ascii="Times New Roman" w:hAnsi="Times New Roman" w:cs="Times New Roman"/>
          <w:b/>
          <w:color w:val="00000A"/>
          <w:sz w:val="24"/>
          <w:szCs w:val="24"/>
        </w:rPr>
      </w:pPr>
      <w:r w:rsidRPr="00D059C8">
        <w:rPr>
          <w:rFonts w:ascii="Times New Roman" w:hAnsi="Times New Roman" w:cs="Times New Roman"/>
          <w:b/>
          <w:color w:val="00000A"/>
          <w:sz w:val="24"/>
          <w:szCs w:val="24"/>
        </w:rPr>
        <w:t>Планируемые результаты</w:t>
      </w:r>
      <w:r w:rsidR="005C4606">
        <w:rPr>
          <w:rFonts w:ascii="Times New Roman" w:hAnsi="Times New Roman" w:cs="Times New Roman"/>
          <w:b/>
          <w:color w:val="00000A"/>
          <w:sz w:val="24"/>
          <w:szCs w:val="24"/>
        </w:rPr>
        <w:t xml:space="preserve"> освоения учебного предмета</w:t>
      </w:r>
    </w:p>
    <w:p w:rsidR="00824548" w:rsidRPr="00D059C8" w:rsidRDefault="00824548" w:rsidP="00584615">
      <w:pPr>
        <w:pStyle w:val="2"/>
        <w:spacing w:before="0"/>
        <w:rPr>
          <w:rFonts w:ascii="Times New Roman" w:hAnsi="Times New Roman" w:cs="Times New Roman"/>
          <w:sz w:val="24"/>
          <w:szCs w:val="24"/>
        </w:rPr>
      </w:pPr>
      <w:proofErr w:type="spellStart"/>
      <w:r w:rsidRPr="00D059C8">
        <w:rPr>
          <w:rFonts w:ascii="Times New Roman" w:hAnsi="Times New Roman" w:cs="Times New Roman"/>
          <w:color w:val="00000A"/>
          <w:sz w:val="24"/>
          <w:szCs w:val="24"/>
        </w:rPr>
        <w:t>Личностные</w:t>
      </w:r>
      <w:proofErr w:type="spellEnd"/>
      <w:r w:rsidRPr="00D059C8">
        <w:rPr>
          <w:rFonts w:ascii="Times New Roman" w:hAnsi="Times New Roman" w:cs="Times New Roman"/>
          <w:color w:val="00000A"/>
          <w:sz w:val="24"/>
          <w:szCs w:val="24"/>
        </w:rPr>
        <w:t xml:space="preserve">,  </w:t>
      </w:r>
      <w:proofErr w:type="spellStart"/>
      <w:r w:rsidRPr="00D059C8">
        <w:rPr>
          <w:rFonts w:ascii="Times New Roman" w:hAnsi="Times New Roman" w:cs="Times New Roman"/>
          <w:color w:val="00000A"/>
          <w:sz w:val="24"/>
          <w:szCs w:val="24"/>
        </w:rPr>
        <w:t>метапредметные</w:t>
      </w:r>
      <w:proofErr w:type="spellEnd"/>
      <w:r w:rsidRPr="00D059C8">
        <w:rPr>
          <w:rFonts w:ascii="Times New Roman" w:hAnsi="Times New Roman" w:cs="Times New Roman"/>
          <w:color w:val="00000A"/>
          <w:sz w:val="24"/>
          <w:szCs w:val="24"/>
        </w:rPr>
        <w:t xml:space="preserve"> и </w:t>
      </w:r>
      <w:proofErr w:type="spellStart"/>
      <w:r w:rsidRPr="00D059C8">
        <w:rPr>
          <w:rFonts w:ascii="Times New Roman" w:hAnsi="Times New Roman" w:cs="Times New Roman"/>
          <w:color w:val="00000A"/>
          <w:sz w:val="24"/>
          <w:szCs w:val="24"/>
        </w:rPr>
        <w:t>предметныерезультатыосвоенияучебногопредмета</w:t>
      </w:r>
      <w:proofErr w:type="spellEnd"/>
    </w:p>
    <w:p w:rsidR="00824548" w:rsidRPr="00D059C8" w:rsidRDefault="00824548" w:rsidP="00584615">
      <w:pPr>
        <w:pStyle w:val="1"/>
        <w:spacing w:after="0"/>
        <w:rPr>
          <w:rFonts w:cs="Times New Roman"/>
        </w:rPr>
      </w:pPr>
      <w:proofErr w:type="spellStart"/>
      <w:r w:rsidRPr="00D059C8">
        <w:rPr>
          <w:rFonts w:cs="Times New Roman"/>
          <w:b/>
        </w:rPr>
        <w:t>Личностныерезультаты</w:t>
      </w:r>
      <w:proofErr w:type="spellEnd"/>
      <w:r w:rsidRPr="00D059C8">
        <w:rPr>
          <w:rFonts w:cs="Times New Roman"/>
        </w:rPr>
        <w:t>:</w:t>
      </w:r>
    </w:p>
    <w:p w:rsidR="00824548" w:rsidRPr="00D059C8" w:rsidRDefault="00824548" w:rsidP="00584615">
      <w:pPr>
        <w:pStyle w:val="1"/>
        <w:spacing w:after="0"/>
        <w:rPr>
          <w:rFonts w:cs="Times New Roman"/>
        </w:rPr>
      </w:pPr>
      <w:proofErr w:type="spellStart"/>
      <w:r w:rsidRPr="00D059C8">
        <w:rPr>
          <w:rFonts w:cs="Times New Roman"/>
        </w:rPr>
        <w:t>целостное</w:t>
      </w:r>
      <w:proofErr w:type="spellEnd"/>
      <w:r w:rsidRPr="00D059C8">
        <w:rPr>
          <w:rFonts w:cs="Times New Roman"/>
        </w:rPr>
        <w:t xml:space="preserve"> </w:t>
      </w:r>
      <w:proofErr w:type="spellStart"/>
      <w:r w:rsidRPr="00D059C8">
        <w:rPr>
          <w:rFonts w:cs="Times New Roman"/>
        </w:rPr>
        <w:t>представление</w:t>
      </w:r>
      <w:proofErr w:type="spellEnd"/>
      <w:r w:rsidRPr="00D059C8">
        <w:rPr>
          <w:rFonts w:cs="Times New Roman"/>
        </w:rPr>
        <w:t xml:space="preserve"> о </w:t>
      </w:r>
      <w:proofErr w:type="spellStart"/>
      <w:r w:rsidRPr="00D059C8">
        <w:rPr>
          <w:rFonts w:cs="Times New Roman"/>
        </w:rPr>
        <w:t>поликультурнойкартинесовременногомузыкальногомира</w:t>
      </w:r>
      <w:proofErr w:type="spellEnd"/>
      <w:r w:rsidRPr="00D059C8">
        <w:rPr>
          <w:rFonts w:cs="Times New Roman"/>
        </w:rPr>
        <w:t xml:space="preserve">; </w:t>
      </w:r>
    </w:p>
    <w:p w:rsidR="00824548" w:rsidRPr="00D059C8" w:rsidRDefault="00824548" w:rsidP="00584615">
      <w:pPr>
        <w:pStyle w:val="1"/>
        <w:spacing w:after="0"/>
        <w:rPr>
          <w:rFonts w:cs="Times New Roman"/>
        </w:rPr>
      </w:pPr>
      <w:proofErr w:type="spellStart"/>
      <w:r w:rsidRPr="00D059C8">
        <w:rPr>
          <w:rFonts w:cs="Times New Roman"/>
        </w:rPr>
        <w:t>развитоемузыкально</w:t>
      </w:r>
      <w:proofErr w:type="spellEnd"/>
      <w:r w:rsidRPr="00D059C8">
        <w:rPr>
          <w:rFonts w:cs="Times New Roman"/>
        </w:rPr>
        <w:t>–</w:t>
      </w:r>
      <w:proofErr w:type="spellStart"/>
      <w:r w:rsidRPr="00D059C8">
        <w:rPr>
          <w:rFonts w:cs="Times New Roman"/>
        </w:rPr>
        <w:t>эстетическоечувство</w:t>
      </w:r>
      <w:proofErr w:type="spellEnd"/>
      <w:r w:rsidRPr="00D059C8">
        <w:rPr>
          <w:rFonts w:cs="Times New Roman"/>
        </w:rPr>
        <w:t xml:space="preserve">, </w:t>
      </w:r>
      <w:proofErr w:type="spellStart"/>
      <w:r w:rsidRPr="00D059C8">
        <w:rPr>
          <w:rFonts w:cs="Times New Roman"/>
        </w:rPr>
        <w:t>проявляющееся</w:t>
      </w:r>
      <w:proofErr w:type="spellEnd"/>
      <w:r w:rsidRPr="00D059C8">
        <w:rPr>
          <w:rFonts w:cs="Times New Roman"/>
        </w:rPr>
        <w:t xml:space="preserve"> в </w:t>
      </w:r>
      <w:proofErr w:type="spellStart"/>
      <w:r w:rsidRPr="00D059C8">
        <w:rPr>
          <w:rFonts w:cs="Times New Roman"/>
        </w:rPr>
        <w:t>эмоционально-ценностном</w:t>
      </w:r>
      <w:proofErr w:type="spellEnd"/>
      <w:r w:rsidRPr="00D059C8">
        <w:rPr>
          <w:rFonts w:cs="Times New Roman"/>
        </w:rPr>
        <w:t xml:space="preserve">, </w:t>
      </w:r>
      <w:proofErr w:type="spellStart"/>
      <w:r w:rsidRPr="00D059C8">
        <w:rPr>
          <w:rFonts w:cs="Times New Roman"/>
        </w:rPr>
        <w:t>заинтересованномотношении</w:t>
      </w:r>
      <w:proofErr w:type="spellEnd"/>
      <w:r w:rsidRPr="00D059C8">
        <w:rPr>
          <w:rFonts w:cs="Times New Roman"/>
        </w:rPr>
        <w:t xml:space="preserve"> к </w:t>
      </w:r>
      <w:proofErr w:type="spellStart"/>
      <w:r w:rsidRPr="00D059C8">
        <w:rPr>
          <w:rFonts w:cs="Times New Roman"/>
        </w:rPr>
        <w:t>музыкевовсеммногообразииеестилей</w:t>
      </w:r>
      <w:proofErr w:type="spellEnd"/>
      <w:r w:rsidRPr="00D059C8">
        <w:rPr>
          <w:rFonts w:cs="Times New Roman"/>
        </w:rPr>
        <w:t xml:space="preserve">, </w:t>
      </w:r>
      <w:proofErr w:type="spellStart"/>
      <w:r w:rsidRPr="00D059C8">
        <w:rPr>
          <w:rFonts w:cs="Times New Roman"/>
        </w:rPr>
        <w:t>форм</w:t>
      </w:r>
      <w:proofErr w:type="spellEnd"/>
      <w:r w:rsidRPr="00D059C8">
        <w:rPr>
          <w:rFonts w:cs="Times New Roman"/>
        </w:rPr>
        <w:t xml:space="preserve"> и </w:t>
      </w:r>
      <w:proofErr w:type="spellStart"/>
      <w:r w:rsidRPr="00D059C8">
        <w:rPr>
          <w:rFonts w:cs="Times New Roman"/>
        </w:rPr>
        <w:t>жанров</w:t>
      </w:r>
      <w:proofErr w:type="spellEnd"/>
      <w:r w:rsidRPr="00D059C8">
        <w:rPr>
          <w:rFonts w:cs="Times New Roman"/>
        </w:rPr>
        <w:t>;</w:t>
      </w:r>
    </w:p>
    <w:p w:rsidR="00824548" w:rsidRPr="00D059C8" w:rsidRDefault="00824548" w:rsidP="00584615">
      <w:pPr>
        <w:pStyle w:val="1"/>
        <w:spacing w:after="0"/>
        <w:rPr>
          <w:rFonts w:cs="Times New Roman"/>
        </w:rPr>
      </w:pPr>
      <w:proofErr w:type="spellStart"/>
      <w:r w:rsidRPr="00D059C8">
        <w:rPr>
          <w:rFonts w:cs="Times New Roman"/>
        </w:rPr>
        <w:t>усовершенствованныйхудожественныйвкус</w:t>
      </w:r>
      <w:proofErr w:type="spellEnd"/>
      <w:r w:rsidRPr="00D059C8">
        <w:rPr>
          <w:rFonts w:cs="Times New Roman"/>
        </w:rPr>
        <w:t xml:space="preserve">, </w:t>
      </w:r>
      <w:proofErr w:type="spellStart"/>
      <w:r w:rsidRPr="00D059C8">
        <w:rPr>
          <w:rFonts w:cs="Times New Roman"/>
        </w:rPr>
        <w:t>устойчивый</w:t>
      </w:r>
      <w:proofErr w:type="spellEnd"/>
      <w:r w:rsidRPr="00D059C8">
        <w:rPr>
          <w:rFonts w:cs="Times New Roman"/>
        </w:rPr>
        <w:t xml:space="preserve">  в </w:t>
      </w:r>
      <w:proofErr w:type="spellStart"/>
      <w:r w:rsidRPr="00D059C8">
        <w:rPr>
          <w:rFonts w:cs="Times New Roman"/>
        </w:rPr>
        <w:t>областиэстетическиценныхпроизведениймузыкальногоискусства</w:t>
      </w:r>
      <w:proofErr w:type="spellEnd"/>
      <w:r w:rsidRPr="00D059C8">
        <w:rPr>
          <w:rFonts w:cs="Times New Roman"/>
        </w:rPr>
        <w:t>;</w:t>
      </w:r>
    </w:p>
    <w:p w:rsidR="00824548" w:rsidRPr="00D059C8" w:rsidRDefault="00824548" w:rsidP="00584615">
      <w:pPr>
        <w:pStyle w:val="1"/>
        <w:spacing w:after="0"/>
        <w:rPr>
          <w:rFonts w:cs="Times New Roman"/>
        </w:rPr>
      </w:pPr>
      <w:proofErr w:type="spellStart"/>
      <w:r w:rsidRPr="00D059C8">
        <w:rPr>
          <w:rFonts w:cs="Times New Roman"/>
        </w:rPr>
        <w:t>владениехудожественнымиумениями</w:t>
      </w:r>
      <w:proofErr w:type="spellEnd"/>
      <w:r w:rsidRPr="00D059C8">
        <w:rPr>
          <w:rFonts w:cs="Times New Roman"/>
        </w:rPr>
        <w:t xml:space="preserve"> и </w:t>
      </w:r>
      <w:proofErr w:type="spellStart"/>
      <w:r w:rsidRPr="00D059C8">
        <w:rPr>
          <w:rFonts w:cs="Times New Roman"/>
        </w:rPr>
        <w:t>навыками</w:t>
      </w:r>
      <w:proofErr w:type="spellEnd"/>
      <w:r w:rsidRPr="00D059C8">
        <w:rPr>
          <w:rFonts w:cs="Times New Roman"/>
        </w:rPr>
        <w:t xml:space="preserve"> в </w:t>
      </w:r>
      <w:proofErr w:type="spellStart"/>
      <w:r w:rsidRPr="00D059C8">
        <w:rPr>
          <w:rFonts w:cs="Times New Roman"/>
        </w:rPr>
        <w:t>процессепродуктивноймузыкально-творческойдеятельности</w:t>
      </w:r>
      <w:proofErr w:type="spellEnd"/>
      <w:r w:rsidRPr="00D059C8">
        <w:rPr>
          <w:rFonts w:cs="Times New Roman"/>
        </w:rPr>
        <w:t>;</w:t>
      </w:r>
    </w:p>
    <w:p w:rsidR="00824548" w:rsidRPr="00D059C8" w:rsidRDefault="00824548" w:rsidP="00584615">
      <w:pPr>
        <w:pStyle w:val="1"/>
        <w:spacing w:after="0"/>
        <w:rPr>
          <w:rFonts w:cs="Times New Roman"/>
        </w:rPr>
      </w:pPr>
      <w:proofErr w:type="spellStart"/>
      <w:r w:rsidRPr="00D059C8">
        <w:rPr>
          <w:rFonts w:cs="Times New Roman"/>
        </w:rPr>
        <w:t>определенныйуровеньразвитияобщихмузыкальныхспособностей</w:t>
      </w:r>
      <w:proofErr w:type="spellEnd"/>
      <w:r w:rsidRPr="00D059C8">
        <w:rPr>
          <w:rFonts w:cs="Times New Roman"/>
        </w:rPr>
        <w:t xml:space="preserve">, </w:t>
      </w:r>
      <w:proofErr w:type="spellStart"/>
      <w:r w:rsidRPr="00D059C8">
        <w:rPr>
          <w:rFonts w:cs="Times New Roman"/>
        </w:rPr>
        <w:t>включаяобразное</w:t>
      </w:r>
      <w:proofErr w:type="spellEnd"/>
      <w:r w:rsidRPr="00D059C8">
        <w:rPr>
          <w:rFonts w:cs="Times New Roman"/>
        </w:rPr>
        <w:t xml:space="preserve"> и </w:t>
      </w:r>
      <w:proofErr w:type="spellStart"/>
      <w:r w:rsidRPr="00D059C8">
        <w:rPr>
          <w:rFonts w:cs="Times New Roman"/>
        </w:rPr>
        <w:t>ассоциативноемышление</w:t>
      </w:r>
      <w:proofErr w:type="spellEnd"/>
      <w:r w:rsidRPr="00D059C8">
        <w:rPr>
          <w:rFonts w:cs="Times New Roman"/>
        </w:rPr>
        <w:t xml:space="preserve">, </w:t>
      </w:r>
      <w:proofErr w:type="spellStart"/>
      <w:r w:rsidRPr="00D059C8">
        <w:rPr>
          <w:rFonts w:cs="Times New Roman"/>
        </w:rPr>
        <w:t>творческоевоображение</w:t>
      </w:r>
      <w:proofErr w:type="spellEnd"/>
      <w:r w:rsidRPr="00D059C8">
        <w:rPr>
          <w:rFonts w:cs="Times New Roman"/>
        </w:rPr>
        <w:t>;</w:t>
      </w:r>
    </w:p>
    <w:p w:rsidR="00824548" w:rsidRPr="00D059C8" w:rsidRDefault="00824548" w:rsidP="00584615">
      <w:pPr>
        <w:pStyle w:val="1"/>
        <w:spacing w:after="0"/>
        <w:rPr>
          <w:rFonts w:cs="Times New Roman"/>
        </w:rPr>
      </w:pPr>
      <w:proofErr w:type="spellStart"/>
      <w:r w:rsidRPr="00D059C8">
        <w:rPr>
          <w:rFonts w:cs="Times New Roman"/>
        </w:rPr>
        <w:t>устойчивыенавыкисамостоятельной</w:t>
      </w:r>
      <w:proofErr w:type="spellEnd"/>
      <w:r w:rsidRPr="00D059C8">
        <w:rPr>
          <w:rFonts w:cs="Times New Roman"/>
        </w:rPr>
        <w:t xml:space="preserve">, </w:t>
      </w:r>
      <w:proofErr w:type="spellStart"/>
      <w:r w:rsidRPr="00D059C8">
        <w:rPr>
          <w:rFonts w:cs="Times New Roman"/>
        </w:rPr>
        <w:t>целенаправленной</w:t>
      </w:r>
      <w:proofErr w:type="spellEnd"/>
      <w:r w:rsidRPr="00D059C8">
        <w:rPr>
          <w:rFonts w:cs="Times New Roman"/>
        </w:rPr>
        <w:t xml:space="preserve">, </w:t>
      </w:r>
      <w:proofErr w:type="spellStart"/>
      <w:r w:rsidRPr="00D059C8">
        <w:rPr>
          <w:rFonts w:cs="Times New Roman"/>
        </w:rPr>
        <w:t>содержательноймузыкально-учебнойдеятельности</w:t>
      </w:r>
      <w:proofErr w:type="spellEnd"/>
      <w:r w:rsidRPr="00D059C8">
        <w:rPr>
          <w:rFonts w:cs="Times New Roman"/>
        </w:rPr>
        <w:t>;</w:t>
      </w:r>
    </w:p>
    <w:p w:rsidR="00824548" w:rsidRPr="00D059C8" w:rsidRDefault="00824548" w:rsidP="00584615">
      <w:pPr>
        <w:pStyle w:val="1"/>
        <w:spacing w:after="0"/>
        <w:rPr>
          <w:rFonts w:eastAsia="Times New Roman" w:cs="Times New Roman"/>
        </w:rPr>
      </w:pPr>
      <w:proofErr w:type="spellStart"/>
      <w:r w:rsidRPr="00D059C8">
        <w:rPr>
          <w:rFonts w:cs="Times New Roman"/>
        </w:rPr>
        <w:t>сотрудничество</w:t>
      </w:r>
      <w:proofErr w:type="spellEnd"/>
      <w:r w:rsidRPr="00D059C8">
        <w:rPr>
          <w:rFonts w:cs="Times New Roman"/>
        </w:rPr>
        <w:t xml:space="preserve"> в </w:t>
      </w:r>
      <w:proofErr w:type="spellStart"/>
      <w:r w:rsidRPr="00D059C8">
        <w:rPr>
          <w:rFonts w:cs="Times New Roman"/>
        </w:rPr>
        <w:t>ходерешенияколлективныхмузыкально-творческихпроектов</w:t>
      </w:r>
      <w:proofErr w:type="spellEnd"/>
      <w:r w:rsidRPr="00D059C8">
        <w:rPr>
          <w:rFonts w:cs="Times New Roman"/>
        </w:rPr>
        <w:t xml:space="preserve"> и </w:t>
      </w:r>
      <w:proofErr w:type="spellStart"/>
      <w:r w:rsidRPr="00D059C8">
        <w:rPr>
          <w:rFonts w:cs="Times New Roman"/>
        </w:rPr>
        <w:t>различныхтворческихзадач</w:t>
      </w:r>
      <w:proofErr w:type="spellEnd"/>
      <w:r w:rsidRPr="00D059C8">
        <w:rPr>
          <w:rFonts w:cs="Times New Roman"/>
        </w:rPr>
        <w:t>.</w:t>
      </w:r>
    </w:p>
    <w:p w:rsidR="00824548" w:rsidRPr="00D059C8" w:rsidRDefault="00824548" w:rsidP="00584615">
      <w:pPr>
        <w:spacing w:after="0" w:line="240" w:lineRule="auto"/>
        <w:rPr>
          <w:rFonts w:ascii="Times New Roman" w:eastAsia="Times New Roman" w:hAnsi="Times New Roman" w:cs="Times New Roman"/>
          <w:b/>
          <w:sz w:val="24"/>
          <w:szCs w:val="24"/>
          <w:u w:val="single"/>
        </w:rPr>
      </w:pPr>
      <w:proofErr w:type="spellStart"/>
      <w:r w:rsidRPr="00D059C8">
        <w:rPr>
          <w:rFonts w:ascii="Times New Roman" w:eastAsia="Times New Roman" w:hAnsi="Times New Roman" w:cs="Times New Roman"/>
          <w:b/>
          <w:sz w:val="24"/>
          <w:szCs w:val="24"/>
        </w:rPr>
        <w:t>Метапредметные</w:t>
      </w:r>
      <w:proofErr w:type="spellEnd"/>
      <w:r w:rsidRPr="00D059C8">
        <w:rPr>
          <w:rFonts w:ascii="Times New Roman" w:eastAsia="Times New Roman" w:hAnsi="Times New Roman" w:cs="Times New Roman"/>
          <w:b/>
          <w:sz w:val="24"/>
          <w:szCs w:val="24"/>
        </w:rPr>
        <w:t xml:space="preserve">   результаты</w:t>
      </w:r>
    </w:p>
    <w:p w:rsidR="00824548" w:rsidRPr="00D059C8" w:rsidRDefault="00824548" w:rsidP="00584615">
      <w:pPr>
        <w:spacing w:after="0" w:line="240" w:lineRule="auto"/>
        <w:rPr>
          <w:rFonts w:ascii="Times New Roman" w:hAnsi="Times New Roman" w:cs="Times New Roman"/>
          <w:b/>
          <w:sz w:val="24"/>
          <w:szCs w:val="24"/>
          <w:u w:val="single"/>
        </w:rPr>
      </w:pPr>
      <w:r w:rsidRPr="00D059C8">
        <w:rPr>
          <w:rFonts w:ascii="Times New Roman" w:eastAsia="Times New Roman" w:hAnsi="Times New Roman" w:cs="Times New Roman"/>
          <w:b/>
          <w:sz w:val="24"/>
          <w:szCs w:val="24"/>
          <w:u w:val="single"/>
        </w:rPr>
        <w:t>Познавательные</w:t>
      </w:r>
    </w:p>
    <w:p w:rsidR="00824548" w:rsidRPr="00D059C8" w:rsidRDefault="00824548" w:rsidP="00584615">
      <w:pPr>
        <w:spacing w:after="0" w:line="240" w:lineRule="auto"/>
        <w:rPr>
          <w:rFonts w:ascii="Times New Roman" w:eastAsia="Times New Roman" w:hAnsi="Times New Roman" w:cs="Times New Roman"/>
          <w:sz w:val="24"/>
          <w:szCs w:val="24"/>
        </w:rPr>
      </w:pPr>
      <w:r w:rsidRPr="00D059C8">
        <w:rPr>
          <w:rFonts w:ascii="Times New Roman" w:eastAsia="Times New Roman" w:hAnsi="Times New Roman" w:cs="Times New Roman"/>
          <w:sz w:val="24"/>
          <w:szCs w:val="24"/>
          <w:u w:val="single"/>
        </w:rPr>
        <w:t>Учащиеся научатся:</w:t>
      </w:r>
    </w:p>
    <w:p w:rsidR="00824548" w:rsidRPr="00D059C8" w:rsidRDefault="00824548" w:rsidP="00584615">
      <w:pPr>
        <w:pStyle w:val="1"/>
        <w:spacing w:after="0"/>
        <w:rPr>
          <w:rFonts w:cs="Times New Roman"/>
        </w:rPr>
      </w:pPr>
      <w:proofErr w:type="spellStart"/>
      <w:r w:rsidRPr="00D059C8">
        <w:rPr>
          <w:rFonts w:cs="Times New Roman"/>
        </w:rPr>
        <w:t>анализироватьсобственнуюучебнуюдеятельность</w:t>
      </w:r>
      <w:proofErr w:type="spellEnd"/>
      <w:r w:rsidRPr="00D059C8">
        <w:rPr>
          <w:rFonts w:cs="Times New Roman"/>
        </w:rPr>
        <w:t xml:space="preserve"> и вноситьнеобходимыекоррективыдлядостижениязапланированныхрезультатов;</w:t>
      </w:r>
    </w:p>
    <w:p w:rsidR="00824548" w:rsidRPr="00D059C8" w:rsidRDefault="00824548" w:rsidP="00584615">
      <w:pPr>
        <w:pStyle w:val="1"/>
        <w:spacing w:after="0"/>
        <w:rPr>
          <w:rFonts w:cs="Times New Roman"/>
        </w:rPr>
      </w:pPr>
      <w:proofErr w:type="spellStart"/>
      <w:r w:rsidRPr="00D059C8">
        <w:rPr>
          <w:rFonts w:cs="Times New Roman"/>
        </w:rPr>
        <w:t>использоватьразличныеисточникиинформации</w:t>
      </w:r>
      <w:proofErr w:type="spellEnd"/>
      <w:r w:rsidRPr="00D059C8">
        <w:rPr>
          <w:rFonts w:cs="Times New Roman"/>
        </w:rPr>
        <w:t xml:space="preserve">; </w:t>
      </w:r>
      <w:proofErr w:type="spellStart"/>
      <w:r w:rsidRPr="00D059C8">
        <w:rPr>
          <w:rFonts w:cs="Times New Roman"/>
        </w:rPr>
        <w:t>стремиться</w:t>
      </w:r>
      <w:proofErr w:type="spellEnd"/>
      <w:r w:rsidRPr="00D059C8">
        <w:rPr>
          <w:rFonts w:cs="Times New Roman"/>
        </w:rPr>
        <w:t xml:space="preserve"> к </w:t>
      </w:r>
      <w:proofErr w:type="spellStart"/>
      <w:r w:rsidRPr="00D059C8">
        <w:rPr>
          <w:rFonts w:cs="Times New Roman"/>
        </w:rPr>
        <w:t>самостоятельномуобщению</w:t>
      </w:r>
      <w:proofErr w:type="spellEnd"/>
      <w:r w:rsidRPr="00D059C8">
        <w:rPr>
          <w:rFonts w:cs="Times New Roman"/>
        </w:rPr>
        <w:t xml:space="preserve"> с </w:t>
      </w:r>
      <w:proofErr w:type="spellStart"/>
      <w:r w:rsidRPr="00D059C8">
        <w:rPr>
          <w:rFonts w:cs="Times New Roman"/>
        </w:rPr>
        <w:t>искусством</w:t>
      </w:r>
      <w:proofErr w:type="spellEnd"/>
      <w:r w:rsidRPr="00D059C8">
        <w:rPr>
          <w:rFonts w:cs="Times New Roman"/>
        </w:rPr>
        <w:t xml:space="preserve"> и </w:t>
      </w:r>
      <w:proofErr w:type="spellStart"/>
      <w:r w:rsidRPr="00D059C8">
        <w:rPr>
          <w:rFonts w:cs="Times New Roman"/>
        </w:rPr>
        <w:t>художественномусамообразованию</w:t>
      </w:r>
      <w:proofErr w:type="spellEnd"/>
      <w:r w:rsidRPr="00D059C8">
        <w:rPr>
          <w:rFonts w:cs="Times New Roman"/>
        </w:rPr>
        <w:t>;</w:t>
      </w:r>
    </w:p>
    <w:p w:rsidR="00824548" w:rsidRPr="00D059C8" w:rsidRDefault="00824548" w:rsidP="00584615">
      <w:pPr>
        <w:pStyle w:val="1"/>
        <w:spacing w:after="0"/>
        <w:rPr>
          <w:rFonts w:cs="Times New Roman"/>
        </w:rPr>
      </w:pPr>
      <w:proofErr w:type="spellStart"/>
      <w:r w:rsidRPr="00D059C8">
        <w:rPr>
          <w:rFonts w:cs="Times New Roman"/>
        </w:rPr>
        <w:t>размышлять</w:t>
      </w:r>
      <w:proofErr w:type="spellEnd"/>
      <w:r w:rsidRPr="00D059C8">
        <w:rPr>
          <w:rFonts w:cs="Times New Roman"/>
        </w:rPr>
        <w:t xml:space="preserve"> о </w:t>
      </w:r>
      <w:proofErr w:type="spellStart"/>
      <w:r w:rsidRPr="00D059C8">
        <w:rPr>
          <w:rFonts w:cs="Times New Roman"/>
        </w:rPr>
        <w:t>воздействиимузыкиначеловека</w:t>
      </w:r>
      <w:proofErr w:type="spellEnd"/>
      <w:r w:rsidRPr="00D059C8">
        <w:rPr>
          <w:rFonts w:cs="Times New Roman"/>
        </w:rPr>
        <w:t xml:space="preserve">, </w:t>
      </w:r>
      <w:proofErr w:type="spellStart"/>
      <w:r w:rsidRPr="00D059C8">
        <w:rPr>
          <w:rFonts w:cs="Times New Roman"/>
        </w:rPr>
        <w:t>еевзаимосвязи</w:t>
      </w:r>
      <w:proofErr w:type="spellEnd"/>
      <w:r w:rsidRPr="00D059C8">
        <w:rPr>
          <w:rFonts w:cs="Times New Roman"/>
        </w:rPr>
        <w:t xml:space="preserve"> с </w:t>
      </w:r>
      <w:proofErr w:type="spellStart"/>
      <w:r w:rsidRPr="00D059C8">
        <w:rPr>
          <w:rFonts w:cs="Times New Roman"/>
        </w:rPr>
        <w:t>жизнью</w:t>
      </w:r>
      <w:proofErr w:type="spellEnd"/>
      <w:r w:rsidRPr="00D059C8">
        <w:rPr>
          <w:rFonts w:cs="Times New Roman"/>
        </w:rPr>
        <w:t xml:space="preserve"> и </w:t>
      </w:r>
      <w:proofErr w:type="spellStart"/>
      <w:r w:rsidRPr="00D059C8">
        <w:rPr>
          <w:rFonts w:cs="Times New Roman"/>
        </w:rPr>
        <w:t>другимивидамиискусства</w:t>
      </w:r>
      <w:proofErr w:type="spellEnd"/>
      <w:r w:rsidRPr="00D059C8">
        <w:rPr>
          <w:rFonts w:cs="Times New Roman"/>
        </w:rPr>
        <w:t>;</w:t>
      </w:r>
    </w:p>
    <w:p w:rsidR="00824548" w:rsidRPr="00D059C8" w:rsidRDefault="00824548" w:rsidP="00584615">
      <w:pPr>
        <w:pStyle w:val="1"/>
        <w:spacing w:after="0"/>
        <w:rPr>
          <w:rFonts w:cs="Times New Roman"/>
          <w:u w:val="single"/>
        </w:rPr>
      </w:pPr>
      <w:proofErr w:type="spellStart"/>
      <w:r w:rsidRPr="00D059C8">
        <w:rPr>
          <w:rFonts w:cs="Times New Roman"/>
        </w:rPr>
        <w:t>определятьцели</w:t>
      </w:r>
      <w:proofErr w:type="spellEnd"/>
      <w:r w:rsidRPr="00D059C8">
        <w:rPr>
          <w:rFonts w:cs="Times New Roman"/>
        </w:rPr>
        <w:t xml:space="preserve"> и </w:t>
      </w:r>
      <w:proofErr w:type="spellStart"/>
      <w:r w:rsidRPr="00D059C8">
        <w:rPr>
          <w:rFonts w:cs="Times New Roman"/>
        </w:rPr>
        <w:t>задачисобственноймузыкальнойдеятельности</w:t>
      </w:r>
      <w:proofErr w:type="spellEnd"/>
      <w:r w:rsidRPr="00D059C8">
        <w:rPr>
          <w:rFonts w:cs="Times New Roman"/>
        </w:rPr>
        <w:t xml:space="preserve">, </w:t>
      </w:r>
      <w:proofErr w:type="spellStart"/>
      <w:r w:rsidRPr="00D059C8">
        <w:rPr>
          <w:rFonts w:cs="Times New Roman"/>
        </w:rPr>
        <w:t>выбиратьсредства</w:t>
      </w:r>
      <w:proofErr w:type="spellEnd"/>
      <w:r w:rsidRPr="00D059C8">
        <w:rPr>
          <w:rFonts w:cs="Times New Roman"/>
        </w:rPr>
        <w:t xml:space="preserve"> и </w:t>
      </w:r>
      <w:proofErr w:type="spellStart"/>
      <w:r w:rsidRPr="00D059C8">
        <w:rPr>
          <w:rFonts w:cs="Times New Roman"/>
        </w:rPr>
        <w:t>способыееосуществления</w:t>
      </w:r>
      <w:proofErr w:type="spellEnd"/>
      <w:r w:rsidRPr="00D059C8">
        <w:rPr>
          <w:rFonts w:cs="Times New Roman"/>
        </w:rPr>
        <w:t xml:space="preserve"> в </w:t>
      </w:r>
      <w:proofErr w:type="spellStart"/>
      <w:r w:rsidRPr="00D059C8">
        <w:rPr>
          <w:rFonts w:cs="Times New Roman"/>
        </w:rPr>
        <w:t>реальныхжизненныхситуациях</w:t>
      </w:r>
      <w:proofErr w:type="spellEnd"/>
      <w:r w:rsidRPr="00D059C8">
        <w:rPr>
          <w:rFonts w:cs="Times New Roman"/>
        </w:rPr>
        <w:t>;</w:t>
      </w:r>
    </w:p>
    <w:p w:rsidR="00824548" w:rsidRPr="00D059C8" w:rsidRDefault="00824548" w:rsidP="00584615">
      <w:pPr>
        <w:pStyle w:val="141"/>
        <w:spacing w:line="240" w:lineRule="auto"/>
        <w:ind w:firstLine="0"/>
        <w:jc w:val="left"/>
        <w:rPr>
          <w:i w:val="0"/>
          <w:iCs w:val="0"/>
        </w:rPr>
      </w:pPr>
      <w:proofErr w:type="spellStart"/>
      <w:r w:rsidRPr="00D059C8">
        <w:rPr>
          <w:i w:val="0"/>
          <w:iCs w:val="0"/>
          <w:u w:val="single"/>
        </w:rPr>
        <w:t>Учащиесяполучатвозможностьнаучиться</w:t>
      </w:r>
      <w:proofErr w:type="spellEnd"/>
      <w:r w:rsidRPr="00D059C8">
        <w:rPr>
          <w:i w:val="0"/>
          <w:iCs w:val="0"/>
          <w:u w:val="single"/>
        </w:rPr>
        <w:t>:</w:t>
      </w:r>
    </w:p>
    <w:p w:rsidR="00824548" w:rsidRPr="00D059C8" w:rsidRDefault="00824548" w:rsidP="00584615">
      <w:pPr>
        <w:pStyle w:val="141"/>
        <w:tabs>
          <w:tab w:val="left" w:pos="636"/>
        </w:tabs>
        <w:spacing w:line="240" w:lineRule="auto"/>
        <w:ind w:firstLine="0"/>
        <w:jc w:val="left"/>
        <w:rPr>
          <w:i w:val="0"/>
          <w:iCs w:val="0"/>
        </w:rPr>
      </w:pPr>
      <w:proofErr w:type="spellStart"/>
      <w:r w:rsidRPr="00D059C8">
        <w:rPr>
          <w:i w:val="0"/>
          <w:iCs w:val="0"/>
        </w:rPr>
        <w:t>основамрефлексивногочтения</w:t>
      </w:r>
      <w:proofErr w:type="spellEnd"/>
      <w:r w:rsidRPr="00D059C8">
        <w:rPr>
          <w:i w:val="0"/>
          <w:iCs w:val="0"/>
        </w:rPr>
        <w:t>;</w:t>
      </w:r>
    </w:p>
    <w:p w:rsidR="00824548" w:rsidRPr="00D059C8" w:rsidRDefault="00824548" w:rsidP="00584615">
      <w:pPr>
        <w:pStyle w:val="141"/>
        <w:tabs>
          <w:tab w:val="left" w:pos="631"/>
        </w:tabs>
        <w:spacing w:line="240" w:lineRule="auto"/>
        <w:ind w:firstLine="0"/>
        <w:jc w:val="left"/>
        <w:rPr>
          <w:i w:val="0"/>
          <w:iCs w:val="0"/>
        </w:rPr>
      </w:pPr>
      <w:proofErr w:type="spellStart"/>
      <w:r w:rsidRPr="00D059C8">
        <w:rPr>
          <w:i w:val="0"/>
          <w:iCs w:val="0"/>
        </w:rPr>
        <w:t>ставитьпроблему</w:t>
      </w:r>
      <w:proofErr w:type="spellEnd"/>
      <w:r w:rsidRPr="00D059C8">
        <w:rPr>
          <w:i w:val="0"/>
          <w:iCs w:val="0"/>
        </w:rPr>
        <w:t xml:space="preserve">, </w:t>
      </w:r>
      <w:proofErr w:type="spellStart"/>
      <w:r w:rsidRPr="00D059C8">
        <w:rPr>
          <w:i w:val="0"/>
          <w:iCs w:val="0"/>
        </w:rPr>
        <w:t>аргументироватьеёактуальность</w:t>
      </w:r>
      <w:proofErr w:type="spellEnd"/>
      <w:r w:rsidRPr="00D059C8">
        <w:rPr>
          <w:i w:val="0"/>
          <w:iCs w:val="0"/>
        </w:rPr>
        <w:t>;</w:t>
      </w:r>
    </w:p>
    <w:p w:rsidR="00824548" w:rsidRPr="00D059C8" w:rsidRDefault="00824548" w:rsidP="00584615">
      <w:pPr>
        <w:pStyle w:val="141"/>
        <w:tabs>
          <w:tab w:val="left" w:pos="634"/>
        </w:tabs>
        <w:spacing w:line="240" w:lineRule="auto"/>
        <w:ind w:firstLine="0"/>
        <w:jc w:val="left"/>
        <w:rPr>
          <w:i w:val="0"/>
          <w:iCs w:val="0"/>
        </w:rPr>
      </w:pPr>
      <w:r w:rsidRPr="00D059C8">
        <w:rPr>
          <w:i w:val="0"/>
          <w:iCs w:val="0"/>
        </w:rPr>
        <w:t xml:space="preserve">самостоятельнопроводитьисследованиенаосновепримененияметодовнаблюдения и </w:t>
      </w:r>
      <w:proofErr w:type="spellStart"/>
      <w:r w:rsidRPr="00D059C8">
        <w:rPr>
          <w:i w:val="0"/>
          <w:iCs w:val="0"/>
        </w:rPr>
        <w:t>эксперимента</w:t>
      </w:r>
      <w:proofErr w:type="spellEnd"/>
      <w:r w:rsidRPr="00D059C8">
        <w:rPr>
          <w:i w:val="0"/>
          <w:iCs w:val="0"/>
        </w:rPr>
        <w:t>;</w:t>
      </w:r>
    </w:p>
    <w:p w:rsidR="00824548" w:rsidRPr="00D059C8" w:rsidRDefault="00824548" w:rsidP="00584615">
      <w:pPr>
        <w:pStyle w:val="141"/>
        <w:tabs>
          <w:tab w:val="left" w:pos="639"/>
        </w:tabs>
        <w:spacing w:line="240" w:lineRule="auto"/>
        <w:ind w:firstLine="0"/>
        <w:jc w:val="left"/>
        <w:rPr>
          <w:i w:val="0"/>
          <w:iCs w:val="0"/>
        </w:rPr>
      </w:pPr>
      <w:proofErr w:type="spellStart"/>
      <w:r w:rsidRPr="00D059C8">
        <w:rPr>
          <w:i w:val="0"/>
          <w:iCs w:val="0"/>
        </w:rPr>
        <w:t>выдвигатьгипотезы</w:t>
      </w:r>
      <w:proofErr w:type="spellEnd"/>
      <w:r w:rsidRPr="00D059C8">
        <w:rPr>
          <w:i w:val="0"/>
          <w:iCs w:val="0"/>
        </w:rPr>
        <w:t xml:space="preserve"> о </w:t>
      </w:r>
      <w:proofErr w:type="spellStart"/>
      <w:r w:rsidRPr="00D059C8">
        <w:rPr>
          <w:i w:val="0"/>
          <w:iCs w:val="0"/>
        </w:rPr>
        <w:t>связях</w:t>
      </w:r>
      <w:proofErr w:type="spellEnd"/>
      <w:r w:rsidRPr="00D059C8">
        <w:rPr>
          <w:i w:val="0"/>
          <w:iCs w:val="0"/>
        </w:rPr>
        <w:t xml:space="preserve"> и </w:t>
      </w:r>
      <w:proofErr w:type="spellStart"/>
      <w:r w:rsidRPr="00D059C8">
        <w:rPr>
          <w:i w:val="0"/>
          <w:iCs w:val="0"/>
        </w:rPr>
        <w:t>закономерностяхсобытий</w:t>
      </w:r>
      <w:proofErr w:type="spellEnd"/>
      <w:r w:rsidRPr="00D059C8">
        <w:rPr>
          <w:i w:val="0"/>
          <w:iCs w:val="0"/>
        </w:rPr>
        <w:t xml:space="preserve">, </w:t>
      </w:r>
      <w:proofErr w:type="spellStart"/>
      <w:r w:rsidRPr="00D059C8">
        <w:rPr>
          <w:i w:val="0"/>
          <w:iCs w:val="0"/>
        </w:rPr>
        <w:t>процессов</w:t>
      </w:r>
      <w:proofErr w:type="spellEnd"/>
      <w:r w:rsidRPr="00D059C8">
        <w:rPr>
          <w:i w:val="0"/>
          <w:iCs w:val="0"/>
        </w:rPr>
        <w:t xml:space="preserve">, </w:t>
      </w:r>
      <w:proofErr w:type="spellStart"/>
      <w:r w:rsidRPr="00D059C8">
        <w:rPr>
          <w:i w:val="0"/>
          <w:iCs w:val="0"/>
        </w:rPr>
        <w:t>объектов</w:t>
      </w:r>
      <w:proofErr w:type="spellEnd"/>
      <w:r w:rsidRPr="00D059C8">
        <w:rPr>
          <w:i w:val="0"/>
          <w:iCs w:val="0"/>
        </w:rPr>
        <w:t>;</w:t>
      </w:r>
    </w:p>
    <w:p w:rsidR="00824548" w:rsidRPr="00D059C8" w:rsidRDefault="00824548" w:rsidP="00584615">
      <w:pPr>
        <w:pStyle w:val="141"/>
        <w:tabs>
          <w:tab w:val="left" w:pos="639"/>
        </w:tabs>
        <w:spacing w:line="240" w:lineRule="auto"/>
        <w:ind w:firstLine="0"/>
        <w:jc w:val="left"/>
        <w:rPr>
          <w:i w:val="0"/>
          <w:iCs w:val="0"/>
        </w:rPr>
      </w:pPr>
      <w:proofErr w:type="spellStart"/>
      <w:r w:rsidRPr="00D059C8">
        <w:rPr>
          <w:i w:val="0"/>
          <w:iCs w:val="0"/>
        </w:rPr>
        <w:t>организовыватьисследование</w:t>
      </w:r>
      <w:proofErr w:type="spellEnd"/>
      <w:r w:rsidRPr="00D059C8">
        <w:rPr>
          <w:i w:val="0"/>
          <w:iCs w:val="0"/>
        </w:rPr>
        <w:t xml:space="preserve"> с </w:t>
      </w:r>
      <w:proofErr w:type="spellStart"/>
      <w:r w:rsidRPr="00D059C8">
        <w:rPr>
          <w:i w:val="0"/>
          <w:iCs w:val="0"/>
        </w:rPr>
        <w:t>цельюпроверкигипотез</w:t>
      </w:r>
      <w:proofErr w:type="spellEnd"/>
      <w:r w:rsidRPr="00D059C8">
        <w:rPr>
          <w:i w:val="0"/>
          <w:iCs w:val="0"/>
        </w:rPr>
        <w:t>;</w:t>
      </w:r>
    </w:p>
    <w:p w:rsidR="00824548" w:rsidRPr="00D059C8" w:rsidRDefault="00824548" w:rsidP="00584615">
      <w:pPr>
        <w:pStyle w:val="141"/>
        <w:tabs>
          <w:tab w:val="left" w:pos="634"/>
        </w:tabs>
        <w:spacing w:line="240" w:lineRule="auto"/>
        <w:ind w:firstLine="0"/>
        <w:jc w:val="left"/>
        <w:rPr>
          <w:b/>
          <w:i w:val="0"/>
          <w:iCs w:val="0"/>
          <w:u w:val="single"/>
        </w:rPr>
      </w:pPr>
      <w:proofErr w:type="spellStart"/>
      <w:r w:rsidRPr="00D059C8">
        <w:rPr>
          <w:i w:val="0"/>
          <w:iCs w:val="0"/>
        </w:rPr>
        <w:t>делатьумозаключения</w:t>
      </w:r>
      <w:proofErr w:type="spellEnd"/>
      <w:r w:rsidRPr="00D059C8">
        <w:rPr>
          <w:i w:val="0"/>
          <w:iCs w:val="0"/>
        </w:rPr>
        <w:t xml:space="preserve"> (</w:t>
      </w:r>
      <w:proofErr w:type="spellStart"/>
      <w:r w:rsidRPr="00D059C8">
        <w:rPr>
          <w:i w:val="0"/>
          <w:iCs w:val="0"/>
        </w:rPr>
        <w:t>индуктивное</w:t>
      </w:r>
      <w:proofErr w:type="spellEnd"/>
      <w:r w:rsidRPr="00D059C8">
        <w:rPr>
          <w:i w:val="0"/>
          <w:iCs w:val="0"/>
        </w:rPr>
        <w:t xml:space="preserve"> и </w:t>
      </w:r>
      <w:proofErr w:type="spellStart"/>
      <w:r w:rsidRPr="00D059C8">
        <w:rPr>
          <w:i w:val="0"/>
          <w:iCs w:val="0"/>
        </w:rPr>
        <w:t>поаналогии</w:t>
      </w:r>
      <w:proofErr w:type="spellEnd"/>
      <w:r w:rsidRPr="00D059C8">
        <w:rPr>
          <w:i w:val="0"/>
          <w:iCs w:val="0"/>
        </w:rPr>
        <w:t xml:space="preserve">)и </w:t>
      </w:r>
      <w:proofErr w:type="spellStart"/>
      <w:r w:rsidRPr="00D059C8">
        <w:rPr>
          <w:i w:val="0"/>
          <w:iCs w:val="0"/>
        </w:rPr>
        <w:t>выводынаосновеаргументации</w:t>
      </w:r>
      <w:proofErr w:type="spellEnd"/>
      <w:r w:rsidRPr="00D059C8">
        <w:rPr>
          <w:i w:val="0"/>
          <w:iCs w:val="0"/>
        </w:rPr>
        <w:t>.</w:t>
      </w:r>
    </w:p>
    <w:p w:rsidR="00824548" w:rsidRPr="00D059C8" w:rsidRDefault="00824548" w:rsidP="00584615">
      <w:pPr>
        <w:spacing w:after="0" w:line="240" w:lineRule="auto"/>
        <w:rPr>
          <w:rFonts w:ascii="Times New Roman" w:eastAsia="Times New Roman" w:hAnsi="Times New Roman" w:cs="Times New Roman"/>
          <w:sz w:val="24"/>
          <w:szCs w:val="24"/>
          <w:u w:val="single"/>
        </w:rPr>
      </w:pPr>
      <w:r w:rsidRPr="00D059C8">
        <w:rPr>
          <w:rFonts w:ascii="Times New Roman" w:eastAsia="Times New Roman" w:hAnsi="Times New Roman" w:cs="Times New Roman"/>
          <w:b/>
          <w:sz w:val="24"/>
          <w:szCs w:val="24"/>
          <w:u w:val="single"/>
        </w:rPr>
        <w:t xml:space="preserve">Регулятивные </w:t>
      </w:r>
    </w:p>
    <w:p w:rsidR="00824548" w:rsidRPr="00D059C8" w:rsidRDefault="00824548" w:rsidP="00584615">
      <w:pPr>
        <w:spacing w:after="0" w:line="240" w:lineRule="auto"/>
        <w:rPr>
          <w:rFonts w:ascii="Times New Roman" w:eastAsia="Times New Roman" w:hAnsi="Times New Roman" w:cs="Times New Roman"/>
          <w:sz w:val="24"/>
          <w:szCs w:val="24"/>
        </w:rPr>
      </w:pPr>
      <w:r w:rsidRPr="00D059C8">
        <w:rPr>
          <w:rFonts w:ascii="Times New Roman" w:eastAsia="Times New Roman" w:hAnsi="Times New Roman" w:cs="Times New Roman"/>
          <w:sz w:val="24"/>
          <w:szCs w:val="24"/>
          <w:u w:val="single"/>
        </w:rPr>
        <w:t>Учащиеся научатся:</w:t>
      </w:r>
    </w:p>
    <w:p w:rsidR="00824548" w:rsidRPr="00D059C8" w:rsidRDefault="00824548" w:rsidP="00584615">
      <w:pPr>
        <w:pStyle w:val="1"/>
        <w:spacing w:after="0"/>
        <w:ind w:left="0"/>
        <w:rPr>
          <w:rFonts w:cs="Times New Roman"/>
        </w:rPr>
      </w:pPr>
      <w:proofErr w:type="spellStart"/>
      <w:r w:rsidRPr="00D059C8">
        <w:rPr>
          <w:rFonts w:cs="Times New Roman"/>
        </w:rPr>
        <w:t>проявлятьтворческуюинициативу</w:t>
      </w:r>
      <w:proofErr w:type="spellEnd"/>
      <w:r w:rsidRPr="00D059C8">
        <w:rPr>
          <w:rFonts w:cs="Times New Roman"/>
        </w:rPr>
        <w:t xml:space="preserve"> и </w:t>
      </w:r>
      <w:proofErr w:type="spellStart"/>
      <w:r w:rsidRPr="00D059C8">
        <w:rPr>
          <w:rFonts w:cs="Times New Roman"/>
        </w:rPr>
        <w:t>самостоятельность</w:t>
      </w:r>
      <w:proofErr w:type="spellEnd"/>
      <w:r w:rsidRPr="00D059C8">
        <w:rPr>
          <w:rFonts w:cs="Times New Roman"/>
        </w:rPr>
        <w:t xml:space="preserve"> в </w:t>
      </w:r>
      <w:proofErr w:type="spellStart"/>
      <w:r w:rsidRPr="00D059C8">
        <w:rPr>
          <w:rFonts w:cs="Times New Roman"/>
        </w:rPr>
        <w:t>процессеовладенияучебнымидействиями</w:t>
      </w:r>
      <w:proofErr w:type="spellEnd"/>
      <w:r w:rsidRPr="00D059C8">
        <w:rPr>
          <w:rFonts w:cs="Times New Roman"/>
        </w:rPr>
        <w:t>;</w:t>
      </w:r>
    </w:p>
    <w:p w:rsidR="00824548" w:rsidRPr="00D059C8" w:rsidRDefault="00824548" w:rsidP="00584615">
      <w:pPr>
        <w:pStyle w:val="1"/>
        <w:spacing w:after="0"/>
        <w:ind w:left="0"/>
        <w:rPr>
          <w:rFonts w:cs="Times New Roman"/>
        </w:rPr>
      </w:pPr>
      <w:proofErr w:type="spellStart"/>
      <w:r w:rsidRPr="00D059C8">
        <w:rPr>
          <w:rFonts w:cs="Times New Roman"/>
        </w:rPr>
        <w:t>оцениватьсовременнуюкультурную</w:t>
      </w:r>
      <w:proofErr w:type="spellEnd"/>
      <w:r w:rsidRPr="00D059C8">
        <w:rPr>
          <w:rFonts w:cs="Times New Roman"/>
        </w:rPr>
        <w:t xml:space="preserve"> и </w:t>
      </w:r>
      <w:proofErr w:type="spellStart"/>
      <w:r w:rsidRPr="00D059C8">
        <w:rPr>
          <w:rFonts w:cs="Times New Roman"/>
        </w:rPr>
        <w:t>музыкальнуюжизньобщества</w:t>
      </w:r>
      <w:proofErr w:type="spellEnd"/>
      <w:r w:rsidRPr="00D059C8">
        <w:rPr>
          <w:rFonts w:cs="Times New Roman"/>
        </w:rPr>
        <w:t xml:space="preserve"> и </w:t>
      </w:r>
      <w:proofErr w:type="spellStart"/>
      <w:r w:rsidRPr="00D059C8">
        <w:rPr>
          <w:rFonts w:cs="Times New Roman"/>
        </w:rPr>
        <w:t>видениесвоегопредназначения</w:t>
      </w:r>
      <w:proofErr w:type="spellEnd"/>
      <w:r w:rsidRPr="00D059C8">
        <w:rPr>
          <w:rFonts w:cs="Times New Roman"/>
        </w:rPr>
        <w:t xml:space="preserve"> в </w:t>
      </w:r>
      <w:proofErr w:type="spellStart"/>
      <w:r w:rsidRPr="00D059C8">
        <w:rPr>
          <w:rFonts w:cs="Times New Roman"/>
        </w:rPr>
        <w:t>ней</w:t>
      </w:r>
      <w:proofErr w:type="spellEnd"/>
      <w:r w:rsidRPr="00D059C8">
        <w:rPr>
          <w:rFonts w:cs="Times New Roman"/>
        </w:rPr>
        <w:t>;</w:t>
      </w:r>
    </w:p>
    <w:p w:rsidR="00824548" w:rsidRPr="00D059C8" w:rsidRDefault="00824548" w:rsidP="00584615">
      <w:pPr>
        <w:pStyle w:val="1"/>
        <w:spacing w:after="0"/>
        <w:ind w:left="0"/>
        <w:rPr>
          <w:rFonts w:cs="Times New Roman"/>
          <w:u w:val="single"/>
        </w:rPr>
      </w:pPr>
      <w:proofErr w:type="spellStart"/>
      <w:r w:rsidRPr="00D059C8">
        <w:rPr>
          <w:rFonts w:cs="Times New Roman"/>
        </w:rPr>
        <w:t>определятьцели</w:t>
      </w:r>
      <w:proofErr w:type="spellEnd"/>
      <w:r w:rsidRPr="00D059C8">
        <w:rPr>
          <w:rFonts w:cs="Times New Roman"/>
        </w:rPr>
        <w:t xml:space="preserve"> и </w:t>
      </w:r>
      <w:proofErr w:type="spellStart"/>
      <w:r w:rsidRPr="00D059C8">
        <w:rPr>
          <w:rFonts w:cs="Times New Roman"/>
        </w:rPr>
        <w:t>задачисобственноймузыкальнойдеятельности</w:t>
      </w:r>
      <w:proofErr w:type="spellEnd"/>
      <w:r w:rsidRPr="00D059C8">
        <w:rPr>
          <w:rFonts w:cs="Times New Roman"/>
        </w:rPr>
        <w:t xml:space="preserve">, </w:t>
      </w:r>
      <w:proofErr w:type="spellStart"/>
      <w:r w:rsidRPr="00D059C8">
        <w:rPr>
          <w:rFonts w:cs="Times New Roman"/>
        </w:rPr>
        <w:t>выбиратьсредства</w:t>
      </w:r>
      <w:proofErr w:type="spellEnd"/>
      <w:r w:rsidRPr="00D059C8">
        <w:rPr>
          <w:rFonts w:cs="Times New Roman"/>
        </w:rPr>
        <w:t xml:space="preserve"> и </w:t>
      </w:r>
      <w:proofErr w:type="spellStart"/>
      <w:r w:rsidRPr="00D059C8">
        <w:rPr>
          <w:rFonts w:cs="Times New Roman"/>
        </w:rPr>
        <w:t>способыееосуществления</w:t>
      </w:r>
      <w:proofErr w:type="spellEnd"/>
      <w:r w:rsidRPr="00D059C8">
        <w:rPr>
          <w:rFonts w:cs="Times New Roman"/>
        </w:rPr>
        <w:t xml:space="preserve"> в </w:t>
      </w:r>
      <w:proofErr w:type="spellStart"/>
      <w:r w:rsidRPr="00D059C8">
        <w:rPr>
          <w:rFonts w:cs="Times New Roman"/>
        </w:rPr>
        <w:t>реальныхжизненныхситуациях</w:t>
      </w:r>
      <w:proofErr w:type="spellEnd"/>
      <w:r w:rsidRPr="00D059C8">
        <w:rPr>
          <w:rFonts w:cs="Times New Roman"/>
        </w:rPr>
        <w:t>.</w:t>
      </w:r>
    </w:p>
    <w:p w:rsidR="00824548" w:rsidRPr="00D059C8" w:rsidRDefault="00824548" w:rsidP="00584615">
      <w:pPr>
        <w:pStyle w:val="141"/>
        <w:spacing w:line="240" w:lineRule="auto"/>
        <w:ind w:firstLine="0"/>
        <w:jc w:val="left"/>
        <w:rPr>
          <w:i w:val="0"/>
          <w:iCs w:val="0"/>
        </w:rPr>
      </w:pPr>
      <w:proofErr w:type="spellStart"/>
      <w:r w:rsidRPr="00D059C8">
        <w:rPr>
          <w:i w:val="0"/>
          <w:iCs w:val="0"/>
          <w:u w:val="single"/>
        </w:rPr>
        <w:t>Учащиесяполучатвозможностьнаучиться</w:t>
      </w:r>
      <w:proofErr w:type="spellEnd"/>
      <w:r w:rsidRPr="00D059C8">
        <w:rPr>
          <w:i w:val="0"/>
          <w:iCs w:val="0"/>
          <w:u w:val="single"/>
        </w:rPr>
        <w:t>:</w:t>
      </w:r>
    </w:p>
    <w:p w:rsidR="00824548" w:rsidRPr="00D059C8" w:rsidRDefault="00824548" w:rsidP="00584615">
      <w:pPr>
        <w:pStyle w:val="141"/>
        <w:tabs>
          <w:tab w:val="left" w:pos="1096"/>
        </w:tabs>
        <w:spacing w:line="240" w:lineRule="auto"/>
        <w:ind w:firstLine="0"/>
        <w:jc w:val="left"/>
        <w:rPr>
          <w:i w:val="0"/>
          <w:iCs w:val="0"/>
        </w:rPr>
      </w:pPr>
      <w:proofErr w:type="spellStart"/>
      <w:r w:rsidRPr="00D059C8">
        <w:rPr>
          <w:i w:val="0"/>
          <w:iCs w:val="0"/>
        </w:rPr>
        <w:t>самостоятельноставитьновыеучебныецели</w:t>
      </w:r>
      <w:proofErr w:type="spellEnd"/>
      <w:r w:rsidRPr="00D059C8">
        <w:rPr>
          <w:i w:val="0"/>
          <w:iCs w:val="0"/>
        </w:rPr>
        <w:t xml:space="preserve"> и </w:t>
      </w:r>
      <w:proofErr w:type="spellStart"/>
      <w:r w:rsidRPr="00D059C8">
        <w:rPr>
          <w:i w:val="0"/>
          <w:iCs w:val="0"/>
        </w:rPr>
        <w:t>задачи</w:t>
      </w:r>
      <w:proofErr w:type="spellEnd"/>
      <w:r w:rsidRPr="00D059C8">
        <w:rPr>
          <w:i w:val="0"/>
          <w:iCs w:val="0"/>
        </w:rPr>
        <w:t>;</w:t>
      </w:r>
    </w:p>
    <w:p w:rsidR="00824548" w:rsidRPr="00D059C8" w:rsidRDefault="00824548" w:rsidP="00584615">
      <w:pPr>
        <w:pStyle w:val="141"/>
        <w:tabs>
          <w:tab w:val="left" w:pos="1099"/>
        </w:tabs>
        <w:spacing w:line="240" w:lineRule="auto"/>
        <w:ind w:firstLine="0"/>
        <w:jc w:val="left"/>
        <w:rPr>
          <w:i w:val="0"/>
          <w:iCs w:val="0"/>
        </w:rPr>
      </w:pPr>
      <w:proofErr w:type="spellStart"/>
      <w:r w:rsidRPr="00D059C8">
        <w:rPr>
          <w:i w:val="0"/>
          <w:iCs w:val="0"/>
        </w:rPr>
        <w:t>построениюжизненныхплановвовременнойперспективе</w:t>
      </w:r>
      <w:proofErr w:type="spellEnd"/>
      <w:r w:rsidRPr="00D059C8">
        <w:rPr>
          <w:i w:val="0"/>
          <w:iCs w:val="0"/>
        </w:rPr>
        <w:t>;</w:t>
      </w:r>
    </w:p>
    <w:p w:rsidR="00824548" w:rsidRPr="00D059C8" w:rsidRDefault="00824548" w:rsidP="00584615">
      <w:pPr>
        <w:pStyle w:val="141"/>
        <w:tabs>
          <w:tab w:val="left" w:pos="1090"/>
        </w:tabs>
        <w:spacing w:line="240" w:lineRule="auto"/>
        <w:ind w:firstLine="0"/>
        <w:jc w:val="left"/>
        <w:rPr>
          <w:i w:val="0"/>
          <w:iCs w:val="0"/>
        </w:rPr>
      </w:pPr>
      <w:proofErr w:type="spellStart"/>
      <w:r w:rsidRPr="00D059C8">
        <w:rPr>
          <w:i w:val="0"/>
          <w:iCs w:val="0"/>
        </w:rPr>
        <w:t>припланированиидостиженияцелейсамостоятельнои</w:t>
      </w:r>
      <w:proofErr w:type="spellEnd"/>
      <w:r w:rsidRPr="00D059C8">
        <w:rPr>
          <w:i w:val="0"/>
          <w:iCs w:val="0"/>
        </w:rPr>
        <w:t xml:space="preserve"> </w:t>
      </w:r>
      <w:proofErr w:type="spellStart"/>
      <w:r w:rsidRPr="00D059C8">
        <w:rPr>
          <w:i w:val="0"/>
          <w:iCs w:val="0"/>
        </w:rPr>
        <w:t>адекватноучитыватьусловия</w:t>
      </w:r>
      <w:proofErr w:type="spellEnd"/>
      <w:r w:rsidRPr="00D059C8">
        <w:rPr>
          <w:i w:val="0"/>
          <w:iCs w:val="0"/>
        </w:rPr>
        <w:t xml:space="preserve"> и </w:t>
      </w:r>
      <w:proofErr w:type="spellStart"/>
      <w:r w:rsidRPr="00D059C8">
        <w:rPr>
          <w:i w:val="0"/>
          <w:iCs w:val="0"/>
        </w:rPr>
        <w:t>средстваихдостижения</w:t>
      </w:r>
      <w:proofErr w:type="spellEnd"/>
      <w:r w:rsidRPr="00D059C8">
        <w:rPr>
          <w:i w:val="0"/>
          <w:iCs w:val="0"/>
        </w:rPr>
        <w:t>;</w:t>
      </w:r>
    </w:p>
    <w:p w:rsidR="00824548" w:rsidRPr="00D059C8" w:rsidRDefault="00824548" w:rsidP="00584615">
      <w:pPr>
        <w:pStyle w:val="141"/>
        <w:tabs>
          <w:tab w:val="left" w:pos="1099"/>
        </w:tabs>
        <w:spacing w:line="240" w:lineRule="auto"/>
        <w:ind w:firstLine="0"/>
        <w:jc w:val="left"/>
        <w:rPr>
          <w:i w:val="0"/>
          <w:iCs w:val="0"/>
        </w:rPr>
      </w:pPr>
      <w:proofErr w:type="spellStart"/>
      <w:r w:rsidRPr="00D059C8">
        <w:rPr>
          <w:i w:val="0"/>
          <w:iCs w:val="0"/>
        </w:rPr>
        <w:t>выделятьальтернативныеспособыдостиженияцелии</w:t>
      </w:r>
      <w:proofErr w:type="spellEnd"/>
      <w:r w:rsidRPr="00D059C8">
        <w:rPr>
          <w:i w:val="0"/>
          <w:iCs w:val="0"/>
        </w:rPr>
        <w:t xml:space="preserve"> </w:t>
      </w:r>
      <w:proofErr w:type="spellStart"/>
      <w:r w:rsidRPr="00D059C8">
        <w:rPr>
          <w:i w:val="0"/>
          <w:iCs w:val="0"/>
        </w:rPr>
        <w:lastRenderedPageBreak/>
        <w:t>выбиратьнаиболееэффективныйспособ</w:t>
      </w:r>
      <w:proofErr w:type="spellEnd"/>
      <w:r w:rsidRPr="00D059C8">
        <w:rPr>
          <w:i w:val="0"/>
          <w:iCs w:val="0"/>
        </w:rPr>
        <w:t>;</w:t>
      </w:r>
    </w:p>
    <w:p w:rsidR="00824548" w:rsidRPr="00D059C8" w:rsidRDefault="00824548" w:rsidP="00584615">
      <w:pPr>
        <w:pStyle w:val="141"/>
        <w:tabs>
          <w:tab w:val="left" w:pos="1123"/>
        </w:tabs>
        <w:spacing w:line="240" w:lineRule="auto"/>
        <w:ind w:firstLine="0"/>
        <w:jc w:val="left"/>
        <w:rPr>
          <w:i w:val="0"/>
          <w:iCs w:val="0"/>
        </w:rPr>
      </w:pPr>
      <w:proofErr w:type="spellStart"/>
      <w:r w:rsidRPr="00D059C8">
        <w:rPr>
          <w:i w:val="0"/>
          <w:iCs w:val="0"/>
        </w:rPr>
        <w:t>основамсаморегуляции</w:t>
      </w:r>
      <w:proofErr w:type="spellEnd"/>
      <w:r w:rsidRPr="00D059C8">
        <w:rPr>
          <w:i w:val="0"/>
          <w:iCs w:val="0"/>
        </w:rPr>
        <w:t xml:space="preserve"> в </w:t>
      </w:r>
      <w:proofErr w:type="spellStart"/>
      <w:r w:rsidRPr="00D059C8">
        <w:rPr>
          <w:i w:val="0"/>
          <w:iCs w:val="0"/>
        </w:rPr>
        <w:t>учебной</w:t>
      </w:r>
      <w:proofErr w:type="spellEnd"/>
      <w:r w:rsidRPr="00D059C8">
        <w:rPr>
          <w:i w:val="0"/>
          <w:iCs w:val="0"/>
        </w:rPr>
        <w:t xml:space="preserve"> и </w:t>
      </w:r>
      <w:proofErr w:type="spellStart"/>
      <w:r w:rsidRPr="00D059C8">
        <w:rPr>
          <w:i w:val="0"/>
          <w:iCs w:val="0"/>
        </w:rPr>
        <w:t>познавательнойдеятельности</w:t>
      </w:r>
      <w:proofErr w:type="spellEnd"/>
      <w:r w:rsidRPr="00D059C8">
        <w:rPr>
          <w:i w:val="0"/>
          <w:iCs w:val="0"/>
        </w:rPr>
        <w:t xml:space="preserve"> в </w:t>
      </w:r>
      <w:proofErr w:type="spellStart"/>
      <w:r w:rsidRPr="00D059C8">
        <w:rPr>
          <w:i w:val="0"/>
          <w:iCs w:val="0"/>
        </w:rPr>
        <w:t>формеосознанногоуправлениясвоимповедением</w:t>
      </w:r>
      <w:proofErr w:type="spellEnd"/>
      <w:r w:rsidRPr="00D059C8">
        <w:rPr>
          <w:i w:val="0"/>
          <w:iCs w:val="0"/>
        </w:rPr>
        <w:t xml:space="preserve"> и </w:t>
      </w:r>
      <w:proofErr w:type="spellStart"/>
      <w:r w:rsidRPr="00D059C8">
        <w:rPr>
          <w:i w:val="0"/>
          <w:iCs w:val="0"/>
        </w:rPr>
        <w:t>деятельностью</w:t>
      </w:r>
      <w:proofErr w:type="spellEnd"/>
      <w:r w:rsidRPr="00D059C8">
        <w:rPr>
          <w:i w:val="0"/>
          <w:iCs w:val="0"/>
        </w:rPr>
        <w:t xml:space="preserve">, </w:t>
      </w:r>
      <w:proofErr w:type="spellStart"/>
      <w:r w:rsidRPr="00D059C8">
        <w:rPr>
          <w:i w:val="0"/>
          <w:iCs w:val="0"/>
        </w:rPr>
        <w:t>направленнойнадостижениепоставленныхцелей</w:t>
      </w:r>
      <w:proofErr w:type="spellEnd"/>
      <w:r w:rsidRPr="00D059C8">
        <w:rPr>
          <w:i w:val="0"/>
          <w:iCs w:val="0"/>
        </w:rPr>
        <w:t>;</w:t>
      </w:r>
    </w:p>
    <w:p w:rsidR="00824548" w:rsidRPr="00D059C8" w:rsidRDefault="00824548" w:rsidP="00584615">
      <w:pPr>
        <w:pStyle w:val="141"/>
        <w:tabs>
          <w:tab w:val="left" w:pos="1104"/>
        </w:tabs>
        <w:spacing w:line="240" w:lineRule="auto"/>
        <w:ind w:firstLine="0"/>
        <w:jc w:val="left"/>
        <w:rPr>
          <w:i w:val="0"/>
          <w:iCs w:val="0"/>
        </w:rPr>
      </w:pPr>
      <w:proofErr w:type="spellStart"/>
      <w:r w:rsidRPr="00D059C8">
        <w:rPr>
          <w:i w:val="0"/>
          <w:iCs w:val="0"/>
        </w:rPr>
        <w:t>осуществлятьпознавательнуюрефлексию</w:t>
      </w:r>
      <w:proofErr w:type="spellEnd"/>
      <w:r w:rsidRPr="00D059C8">
        <w:rPr>
          <w:i w:val="0"/>
          <w:iCs w:val="0"/>
        </w:rPr>
        <w:t xml:space="preserve"> в </w:t>
      </w:r>
      <w:proofErr w:type="spellStart"/>
      <w:r w:rsidRPr="00D059C8">
        <w:rPr>
          <w:i w:val="0"/>
          <w:iCs w:val="0"/>
        </w:rPr>
        <w:t>отношениидействийпорешениюучебных</w:t>
      </w:r>
      <w:proofErr w:type="spellEnd"/>
      <w:r w:rsidRPr="00D059C8">
        <w:rPr>
          <w:i w:val="0"/>
          <w:iCs w:val="0"/>
        </w:rPr>
        <w:t xml:space="preserve"> и </w:t>
      </w:r>
      <w:proofErr w:type="spellStart"/>
      <w:r w:rsidRPr="00D059C8">
        <w:rPr>
          <w:i w:val="0"/>
          <w:iCs w:val="0"/>
        </w:rPr>
        <w:t>познавательныхзадач</w:t>
      </w:r>
      <w:proofErr w:type="spellEnd"/>
      <w:r w:rsidRPr="00D059C8">
        <w:rPr>
          <w:i w:val="0"/>
          <w:iCs w:val="0"/>
        </w:rPr>
        <w:t>;</w:t>
      </w:r>
    </w:p>
    <w:p w:rsidR="00824548" w:rsidRPr="00D059C8" w:rsidRDefault="00824548" w:rsidP="00584615">
      <w:pPr>
        <w:pStyle w:val="141"/>
        <w:tabs>
          <w:tab w:val="left" w:pos="1099"/>
        </w:tabs>
        <w:spacing w:line="240" w:lineRule="auto"/>
        <w:ind w:firstLine="0"/>
        <w:jc w:val="left"/>
        <w:rPr>
          <w:i w:val="0"/>
          <w:iCs w:val="0"/>
        </w:rPr>
      </w:pPr>
      <w:r w:rsidRPr="00D059C8">
        <w:rPr>
          <w:i w:val="0"/>
          <w:iCs w:val="0"/>
        </w:rPr>
        <w:t>адекватнооцениватьобъективнуютрудностькакмеруфактическогоилипредполагаемогорасходаресурсовнарешениезадачи;</w:t>
      </w:r>
    </w:p>
    <w:p w:rsidR="00824548" w:rsidRPr="00D059C8" w:rsidRDefault="00824548" w:rsidP="00584615">
      <w:pPr>
        <w:pStyle w:val="141"/>
        <w:tabs>
          <w:tab w:val="left" w:pos="654"/>
        </w:tabs>
        <w:spacing w:line="240" w:lineRule="auto"/>
        <w:ind w:firstLine="0"/>
        <w:jc w:val="left"/>
        <w:rPr>
          <w:i w:val="0"/>
          <w:iCs w:val="0"/>
        </w:rPr>
      </w:pPr>
      <w:r w:rsidRPr="00D059C8">
        <w:rPr>
          <w:i w:val="0"/>
          <w:iCs w:val="0"/>
        </w:rPr>
        <w:t xml:space="preserve">адекватнооцениватьсвоивозможностидостиженияцелиопределённойсложности в </w:t>
      </w:r>
      <w:proofErr w:type="spellStart"/>
      <w:r w:rsidRPr="00D059C8">
        <w:rPr>
          <w:i w:val="0"/>
          <w:iCs w:val="0"/>
        </w:rPr>
        <w:t>различныхсферахсамостоятельнойдеятельности</w:t>
      </w:r>
      <w:proofErr w:type="spellEnd"/>
      <w:r w:rsidRPr="00D059C8">
        <w:rPr>
          <w:i w:val="0"/>
          <w:iCs w:val="0"/>
        </w:rPr>
        <w:t>;</w:t>
      </w:r>
    </w:p>
    <w:p w:rsidR="00824548" w:rsidRPr="00D059C8" w:rsidRDefault="00824548" w:rsidP="00584615">
      <w:pPr>
        <w:pStyle w:val="141"/>
        <w:tabs>
          <w:tab w:val="left" w:pos="636"/>
        </w:tabs>
        <w:spacing w:line="240" w:lineRule="auto"/>
        <w:ind w:firstLine="0"/>
        <w:jc w:val="left"/>
        <w:rPr>
          <w:i w:val="0"/>
          <w:iCs w:val="0"/>
        </w:rPr>
      </w:pPr>
      <w:proofErr w:type="spellStart"/>
      <w:r w:rsidRPr="00D059C8">
        <w:rPr>
          <w:i w:val="0"/>
          <w:iCs w:val="0"/>
        </w:rPr>
        <w:t>основамсаморегуляцииэмоциональныхсостояний</w:t>
      </w:r>
      <w:proofErr w:type="spellEnd"/>
      <w:r w:rsidRPr="00D059C8">
        <w:rPr>
          <w:i w:val="0"/>
          <w:iCs w:val="0"/>
        </w:rPr>
        <w:t>;</w:t>
      </w:r>
    </w:p>
    <w:p w:rsidR="00824548" w:rsidRPr="00D059C8" w:rsidRDefault="00824548" w:rsidP="00584615">
      <w:pPr>
        <w:pStyle w:val="141"/>
        <w:tabs>
          <w:tab w:val="left" w:pos="630"/>
        </w:tabs>
        <w:spacing w:line="240" w:lineRule="auto"/>
        <w:ind w:firstLine="0"/>
        <w:jc w:val="left"/>
        <w:rPr>
          <w:b/>
          <w:i w:val="0"/>
          <w:iCs w:val="0"/>
          <w:u w:val="single"/>
        </w:rPr>
      </w:pPr>
      <w:proofErr w:type="spellStart"/>
      <w:r w:rsidRPr="00D059C8">
        <w:rPr>
          <w:i w:val="0"/>
          <w:iCs w:val="0"/>
        </w:rPr>
        <w:t>прилагатьволевыеусилия</w:t>
      </w:r>
      <w:proofErr w:type="spellEnd"/>
      <w:r w:rsidRPr="00D059C8">
        <w:rPr>
          <w:i w:val="0"/>
          <w:iCs w:val="0"/>
        </w:rPr>
        <w:t xml:space="preserve"> и </w:t>
      </w:r>
      <w:proofErr w:type="spellStart"/>
      <w:r w:rsidRPr="00D059C8">
        <w:rPr>
          <w:i w:val="0"/>
          <w:iCs w:val="0"/>
        </w:rPr>
        <w:t>преодолеватьтрудностии</w:t>
      </w:r>
      <w:proofErr w:type="spellEnd"/>
      <w:r w:rsidRPr="00D059C8">
        <w:rPr>
          <w:i w:val="0"/>
          <w:iCs w:val="0"/>
        </w:rPr>
        <w:t xml:space="preserve"> </w:t>
      </w:r>
      <w:proofErr w:type="spellStart"/>
      <w:r w:rsidRPr="00D059C8">
        <w:rPr>
          <w:i w:val="0"/>
          <w:iCs w:val="0"/>
        </w:rPr>
        <w:t>препятствиянапутидостиженияцелей</w:t>
      </w:r>
      <w:proofErr w:type="spellEnd"/>
      <w:r w:rsidRPr="00D059C8">
        <w:rPr>
          <w:i w:val="0"/>
          <w:iCs w:val="0"/>
        </w:rPr>
        <w:t>.</w:t>
      </w:r>
    </w:p>
    <w:p w:rsidR="00824548" w:rsidRPr="00D059C8" w:rsidRDefault="00824548" w:rsidP="00584615">
      <w:pPr>
        <w:spacing w:after="0" w:line="240" w:lineRule="auto"/>
        <w:rPr>
          <w:rFonts w:ascii="Times New Roman" w:eastAsia="Times New Roman" w:hAnsi="Times New Roman" w:cs="Times New Roman"/>
          <w:sz w:val="24"/>
          <w:szCs w:val="24"/>
          <w:u w:val="single"/>
        </w:rPr>
      </w:pPr>
      <w:r w:rsidRPr="00D059C8">
        <w:rPr>
          <w:rFonts w:ascii="Times New Roman" w:eastAsia="Times New Roman" w:hAnsi="Times New Roman" w:cs="Times New Roman"/>
          <w:b/>
          <w:sz w:val="24"/>
          <w:szCs w:val="24"/>
          <w:u w:val="single"/>
        </w:rPr>
        <w:t>Коммуникативные</w:t>
      </w:r>
    </w:p>
    <w:p w:rsidR="00824548" w:rsidRPr="00D059C8" w:rsidRDefault="00824548" w:rsidP="00584615">
      <w:pPr>
        <w:spacing w:after="0" w:line="240" w:lineRule="auto"/>
        <w:rPr>
          <w:rFonts w:ascii="Times New Roman" w:eastAsia="Times New Roman" w:hAnsi="Times New Roman" w:cs="Times New Roman"/>
          <w:sz w:val="24"/>
          <w:szCs w:val="24"/>
        </w:rPr>
      </w:pPr>
      <w:r w:rsidRPr="00D059C8">
        <w:rPr>
          <w:rFonts w:ascii="Times New Roman" w:eastAsia="Times New Roman" w:hAnsi="Times New Roman" w:cs="Times New Roman"/>
          <w:sz w:val="24"/>
          <w:szCs w:val="24"/>
          <w:u w:val="single"/>
        </w:rPr>
        <w:t>Учащиеся научатся:</w:t>
      </w:r>
    </w:p>
    <w:p w:rsidR="00824548" w:rsidRPr="00D059C8" w:rsidRDefault="00824548" w:rsidP="00584615">
      <w:pPr>
        <w:pStyle w:val="1"/>
        <w:spacing w:after="0"/>
        <w:rPr>
          <w:rFonts w:cs="Times New Roman"/>
          <w:u w:val="single"/>
        </w:rPr>
      </w:pPr>
      <w:proofErr w:type="spellStart"/>
      <w:r w:rsidRPr="00D059C8">
        <w:rPr>
          <w:rFonts w:cs="Times New Roman"/>
        </w:rPr>
        <w:t>аргументироватьсвоюточкузрения</w:t>
      </w:r>
      <w:proofErr w:type="spellEnd"/>
      <w:r w:rsidRPr="00D059C8">
        <w:rPr>
          <w:rFonts w:cs="Times New Roman"/>
        </w:rPr>
        <w:t xml:space="preserve"> в </w:t>
      </w:r>
      <w:proofErr w:type="spellStart"/>
      <w:r w:rsidRPr="00D059C8">
        <w:rPr>
          <w:rFonts w:cs="Times New Roman"/>
        </w:rPr>
        <w:t>отношениимузыкальныхпроизведений</w:t>
      </w:r>
      <w:proofErr w:type="spellEnd"/>
      <w:r w:rsidRPr="00D059C8">
        <w:rPr>
          <w:rFonts w:cs="Times New Roman"/>
        </w:rPr>
        <w:t xml:space="preserve">, </w:t>
      </w:r>
      <w:proofErr w:type="spellStart"/>
      <w:r w:rsidRPr="00D059C8">
        <w:rPr>
          <w:rFonts w:cs="Times New Roman"/>
        </w:rPr>
        <w:t>различныхявленийотечественной</w:t>
      </w:r>
      <w:proofErr w:type="spellEnd"/>
      <w:r w:rsidRPr="00D059C8">
        <w:rPr>
          <w:rFonts w:cs="Times New Roman"/>
        </w:rPr>
        <w:t xml:space="preserve"> и </w:t>
      </w:r>
      <w:proofErr w:type="spellStart"/>
      <w:r w:rsidRPr="00D059C8">
        <w:rPr>
          <w:rFonts w:cs="Times New Roman"/>
        </w:rPr>
        <w:t>зарубежноймузыкальнойкультуры</w:t>
      </w:r>
      <w:proofErr w:type="spellEnd"/>
      <w:r w:rsidRPr="00D059C8">
        <w:rPr>
          <w:rFonts w:cs="Times New Roman"/>
        </w:rPr>
        <w:t>;</w:t>
      </w:r>
    </w:p>
    <w:p w:rsidR="00824548" w:rsidRPr="00D059C8" w:rsidRDefault="00824548" w:rsidP="00584615">
      <w:pPr>
        <w:spacing w:after="0" w:line="240" w:lineRule="auto"/>
        <w:rPr>
          <w:rFonts w:ascii="Times New Roman" w:eastAsia="Times New Roman" w:hAnsi="Times New Roman" w:cs="Times New Roman"/>
          <w:sz w:val="24"/>
          <w:szCs w:val="24"/>
        </w:rPr>
      </w:pPr>
      <w:r w:rsidRPr="00D059C8">
        <w:rPr>
          <w:rFonts w:ascii="Times New Roman" w:eastAsia="Times New Roman" w:hAnsi="Times New Roman" w:cs="Times New Roman"/>
          <w:sz w:val="24"/>
          <w:szCs w:val="24"/>
          <w:u w:val="single"/>
        </w:rPr>
        <w:t>Учащиеся получат возможность:</w:t>
      </w:r>
    </w:p>
    <w:p w:rsidR="00824548" w:rsidRPr="00D059C8" w:rsidRDefault="00824548" w:rsidP="00584615">
      <w:pPr>
        <w:pStyle w:val="1"/>
        <w:spacing w:after="0"/>
        <w:ind w:left="426" w:hanging="360"/>
        <w:rPr>
          <w:rFonts w:cs="Times New Roman"/>
        </w:rPr>
      </w:pPr>
      <w:proofErr w:type="spellStart"/>
      <w:r w:rsidRPr="00D059C8">
        <w:rPr>
          <w:rFonts w:cs="Times New Roman"/>
        </w:rPr>
        <w:t>участвовать</w:t>
      </w:r>
      <w:proofErr w:type="spellEnd"/>
      <w:r w:rsidRPr="00D059C8">
        <w:rPr>
          <w:rFonts w:cs="Times New Roman"/>
        </w:rPr>
        <w:t xml:space="preserve"> в </w:t>
      </w:r>
      <w:proofErr w:type="spellStart"/>
      <w:r w:rsidRPr="00D059C8">
        <w:rPr>
          <w:rFonts w:cs="Times New Roman"/>
        </w:rPr>
        <w:t>жизникласса</w:t>
      </w:r>
      <w:proofErr w:type="spellEnd"/>
      <w:r w:rsidRPr="00D059C8">
        <w:rPr>
          <w:rFonts w:cs="Times New Roman"/>
        </w:rPr>
        <w:t xml:space="preserve">, </w:t>
      </w:r>
      <w:proofErr w:type="spellStart"/>
      <w:r w:rsidRPr="00D059C8">
        <w:rPr>
          <w:rFonts w:cs="Times New Roman"/>
        </w:rPr>
        <w:t>школы</w:t>
      </w:r>
      <w:proofErr w:type="spellEnd"/>
      <w:r w:rsidRPr="00D059C8">
        <w:rPr>
          <w:rFonts w:cs="Times New Roman"/>
        </w:rPr>
        <w:t xml:space="preserve">, </w:t>
      </w:r>
      <w:proofErr w:type="spellStart"/>
      <w:r w:rsidRPr="00D059C8">
        <w:rPr>
          <w:rFonts w:cs="Times New Roman"/>
        </w:rPr>
        <w:t>города</w:t>
      </w:r>
      <w:proofErr w:type="spellEnd"/>
      <w:r w:rsidRPr="00D059C8">
        <w:rPr>
          <w:rFonts w:cs="Times New Roman"/>
        </w:rPr>
        <w:t xml:space="preserve"> и </w:t>
      </w:r>
      <w:proofErr w:type="spellStart"/>
      <w:r w:rsidRPr="00D059C8">
        <w:rPr>
          <w:rFonts w:cs="Times New Roman"/>
        </w:rPr>
        <w:t>др</w:t>
      </w:r>
      <w:proofErr w:type="spellEnd"/>
      <w:r w:rsidRPr="00D059C8">
        <w:rPr>
          <w:rFonts w:cs="Times New Roman"/>
        </w:rPr>
        <w:t xml:space="preserve">., </w:t>
      </w:r>
      <w:proofErr w:type="spellStart"/>
      <w:r w:rsidRPr="00D059C8">
        <w:rPr>
          <w:rFonts w:cs="Times New Roman"/>
        </w:rPr>
        <w:t>общаться</w:t>
      </w:r>
      <w:proofErr w:type="spellEnd"/>
      <w:r w:rsidRPr="00D059C8">
        <w:rPr>
          <w:rFonts w:cs="Times New Roman"/>
        </w:rPr>
        <w:t xml:space="preserve">, </w:t>
      </w:r>
      <w:proofErr w:type="spellStart"/>
      <w:r w:rsidRPr="00D059C8">
        <w:rPr>
          <w:rFonts w:cs="Times New Roman"/>
        </w:rPr>
        <w:t>взаимодействоватьсосверстниками</w:t>
      </w:r>
      <w:proofErr w:type="spellEnd"/>
      <w:r w:rsidRPr="00D059C8">
        <w:rPr>
          <w:rFonts w:cs="Times New Roman"/>
        </w:rPr>
        <w:t xml:space="preserve"> в </w:t>
      </w:r>
      <w:proofErr w:type="spellStart"/>
      <w:r w:rsidRPr="00D059C8">
        <w:rPr>
          <w:rFonts w:cs="Times New Roman"/>
        </w:rPr>
        <w:t>совместнойтворческойдеятельности</w:t>
      </w:r>
      <w:proofErr w:type="spellEnd"/>
    </w:p>
    <w:p w:rsidR="00824548" w:rsidRPr="00D059C8" w:rsidRDefault="00824548" w:rsidP="00584615">
      <w:pPr>
        <w:pStyle w:val="141"/>
        <w:tabs>
          <w:tab w:val="left" w:pos="1128"/>
        </w:tabs>
        <w:spacing w:line="240" w:lineRule="auto"/>
        <w:ind w:left="426" w:hanging="360"/>
        <w:jc w:val="left"/>
        <w:rPr>
          <w:i w:val="0"/>
          <w:iCs w:val="0"/>
        </w:rPr>
      </w:pPr>
      <w:proofErr w:type="spellStart"/>
      <w:r w:rsidRPr="00D059C8">
        <w:rPr>
          <w:i w:val="0"/>
          <w:iCs w:val="0"/>
        </w:rPr>
        <w:t>применятьполученныезнания</w:t>
      </w:r>
      <w:proofErr w:type="spellEnd"/>
      <w:r w:rsidRPr="00D059C8">
        <w:rPr>
          <w:i w:val="0"/>
          <w:iCs w:val="0"/>
        </w:rPr>
        <w:t xml:space="preserve"> о музыкекаквидеискусствадлярешенияразнообразныххудожественно-творческихзадач;</w:t>
      </w:r>
    </w:p>
    <w:p w:rsidR="00824548" w:rsidRPr="00D059C8" w:rsidRDefault="00824548" w:rsidP="00584615">
      <w:pPr>
        <w:pStyle w:val="141"/>
        <w:tabs>
          <w:tab w:val="left" w:pos="1128"/>
        </w:tabs>
        <w:spacing w:line="240" w:lineRule="auto"/>
        <w:ind w:left="426" w:hanging="360"/>
        <w:jc w:val="left"/>
        <w:rPr>
          <w:i w:val="0"/>
          <w:iCs w:val="0"/>
        </w:rPr>
      </w:pPr>
      <w:proofErr w:type="spellStart"/>
      <w:r w:rsidRPr="00D059C8">
        <w:rPr>
          <w:i w:val="0"/>
          <w:iCs w:val="0"/>
        </w:rPr>
        <w:t>договариваться</w:t>
      </w:r>
      <w:proofErr w:type="spellEnd"/>
      <w:r w:rsidRPr="00D059C8">
        <w:rPr>
          <w:i w:val="0"/>
          <w:iCs w:val="0"/>
        </w:rPr>
        <w:t xml:space="preserve"> и </w:t>
      </w:r>
      <w:proofErr w:type="spellStart"/>
      <w:r w:rsidRPr="00D059C8">
        <w:rPr>
          <w:i w:val="0"/>
          <w:iCs w:val="0"/>
        </w:rPr>
        <w:t>приходить</w:t>
      </w:r>
      <w:proofErr w:type="spellEnd"/>
      <w:r w:rsidRPr="00D059C8">
        <w:rPr>
          <w:i w:val="0"/>
          <w:iCs w:val="0"/>
        </w:rPr>
        <w:t xml:space="preserve"> к </w:t>
      </w:r>
      <w:proofErr w:type="spellStart"/>
      <w:r w:rsidRPr="00D059C8">
        <w:rPr>
          <w:i w:val="0"/>
          <w:iCs w:val="0"/>
        </w:rPr>
        <w:t>общемурешению</w:t>
      </w:r>
      <w:proofErr w:type="spellEnd"/>
      <w:r w:rsidRPr="00D059C8">
        <w:rPr>
          <w:i w:val="0"/>
          <w:iCs w:val="0"/>
        </w:rPr>
        <w:t xml:space="preserve"> в </w:t>
      </w:r>
      <w:proofErr w:type="spellStart"/>
      <w:r w:rsidRPr="00D059C8">
        <w:rPr>
          <w:i w:val="0"/>
          <w:iCs w:val="0"/>
        </w:rPr>
        <w:t>совместнойдеятельности</w:t>
      </w:r>
      <w:proofErr w:type="spellEnd"/>
      <w:r w:rsidRPr="00D059C8">
        <w:rPr>
          <w:i w:val="0"/>
          <w:iCs w:val="0"/>
        </w:rPr>
        <w:t xml:space="preserve">, в </w:t>
      </w:r>
      <w:proofErr w:type="spellStart"/>
      <w:r w:rsidRPr="00D059C8">
        <w:rPr>
          <w:i w:val="0"/>
          <w:iCs w:val="0"/>
        </w:rPr>
        <w:t>томчисле</w:t>
      </w:r>
      <w:proofErr w:type="spellEnd"/>
      <w:r w:rsidRPr="00D059C8">
        <w:rPr>
          <w:i w:val="0"/>
          <w:iCs w:val="0"/>
        </w:rPr>
        <w:t xml:space="preserve"> в </w:t>
      </w:r>
      <w:proofErr w:type="spellStart"/>
      <w:r w:rsidRPr="00D059C8">
        <w:rPr>
          <w:i w:val="0"/>
          <w:iCs w:val="0"/>
        </w:rPr>
        <w:t>ситуациистолкновенияинтересов</w:t>
      </w:r>
      <w:proofErr w:type="spellEnd"/>
      <w:r w:rsidRPr="00D059C8">
        <w:rPr>
          <w:i w:val="0"/>
          <w:iCs w:val="0"/>
        </w:rPr>
        <w:t>;</w:t>
      </w:r>
    </w:p>
    <w:p w:rsidR="00824548" w:rsidRPr="00D059C8" w:rsidRDefault="00824548" w:rsidP="00584615">
      <w:pPr>
        <w:pStyle w:val="141"/>
        <w:tabs>
          <w:tab w:val="left" w:pos="1128"/>
        </w:tabs>
        <w:spacing w:line="240" w:lineRule="auto"/>
        <w:ind w:left="426" w:hanging="360"/>
        <w:jc w:val="left"/>
        <w:rPr>
          <w:i w:val="0"/>
          <w:iCs w:val="0"/>
          <w:lang w:val="ru-RU"/>
        </w:rPr>
      </w:pPr>
      <w:proofErr w:type="spellStart"/>
      <w:r w:rsidRPr="00D059C8">
        <w:rPr>
          <w:i w:val="0"/>
          <w:iCs w:val="0"/>
        </w:rPr>
        <w:t>вступать</w:t>
      </w:r>
      <w:proofErr w:type="spellEnd"/>
      <w:r w:rsidRPr="00D059C8">
        <w:rPr>
          <w:i w:val="0"/>
          <w:iCs w:val="0"/>
        </w:rPr>
        <w:t xml:space="preserve"> в </w:t>
      </w:r>
      <w:proofErr w:type="spellStart"/>
      <w:r w:rsidRPr="00D059C8">
        <w:rPr>
          <w:i w:val="0"/>
          <w:iCs w:val="0"/>
        </w:rPr>
        <w:t>диалог</w:t>
      </w:r>
      <w:proofErr w:type="spellEnd"/>
      <w:r w:rsidRPr="00D059C8">
        <w:rPr>
          <w:i w:val="0"/>
          <w:iCs w:val="0"/>
        </w:rPr>
        <w:t xml:space="preserve">, а </w:t>
      </w:r>
      <w:proofErr w:type="spellStart"/>
      <w:r w:rsidRPr="00D059C8">
        <w:rPr>
          <w:i w:val="0"/>
          <w:iCs w:val="0"/>
        </w:rPr>
        <w:t>такжеучаствовать</w:t>
      </w:r>
      <w:proofErr w:type="spellEnd"/>
      <w:r w:rsidRPr="00D059C8">
        <w:rPr>
          <w:i w:val="0"/>
          <w:iCs w:val="0"/>
        </w:rPr>
        <w:t xml:space="preserve"> в </w:t>
      </w:r>
      <w:proofErr w:type="spellStart"/>
      <w:r w:rsidRPr="00D059C8">
        <w:rPr>
          <w:i w:val="0"/>
          <w:iCs w:val="0"/>
        </w:rPr>
        <w:t>коллективномобсуждениипроблем</w:t>
      </w:r>
      <w:proofErr w:type="spellEnd"/>
      <w:r w:rsidRPr="00D059C8">
        <w:rPr>
          <w:i w:val="0"/>
          <w:iCs w:val="0"/>
        </w:rPr>
        <w:t xml:space="preserve">, </w:t>
      </w:r>
      <w:proofErr w:type="spellStart"/>
      <w:r w:rsidRPr="00D059C8">
        <w:rPr>
          <w:i w:val="0"/>
          <w:iCs w:val="0"/>
        </w:rPr>
        <w:t>участвовать</w:t>
      </w:r>
      <w:proofErr w:type="spellEnd"/>
      <w:r w:rsidRPr="00D059C8">
        <w:rPr>
          <w:i w:val="0"/>
          <w:iCs w:val="0"/>
        </w:rPr>
        <w:t xml:space="preserve"> в </w:t>
      </w:r>
      <w:proofErr w:type="spellStart"/>
      <w:r w:rsidRPr="00D059C8">
        <w:rPr>
          <w:i w:val="0"/>
          <w:iCs w:val="0"/>
        </w:rPr>
        <w:t>дискуссиии</w:t>
      </w:r>
      <w:proofErr w:type="spellEnd"/>
      <w:r w:rsidRPr="00D059C8">
        <w:rPr>
          <w:i w:val="0"/>
          <w:iCs w:val="0"/>
        </w:rPr>
        <w:t xml:space="preserve"> </w:t>
      </w:r>
      <w:proofErr w:type="spellStart"/>
      <w:r w:rsidRPr="00D059C8">
        <w:rPr>
          <w:i w:val="0"/>
          <w:iCs w:val="0"/>
        </w:rPr>
        <w:t>аргументироватьсвоюпозицию</w:t>
      </w:r>
      <w:proofErr w:type="spellEnd"/>
      <w:r w:rsidRPr="00D059C8">
        <w:rPr>
          <w:i w:val="0"/>
          <w:iCs w:val="0"/>
        </w:rPr>
        <w:t>.</w:t>
      </w:r>
    </w:p>
    <w:p w:rsidR="00D059C8" w:rsidRDefault="00D059C8" w:rsidP="00584615">
      <w:pPr>
        <w:spacing w:after="0" w:line="240" w:lineRule="auto"/>
        <w:ind w:firstLine="567"/>
        <w:rPr>
          <w:rFonts w:ascii="Times New Roman" w:hAnsi="Times New Roman" w:cs="Times New Roman"/>
          <w:b/>
          <w:bCs/>
          <w:sz w:val="24"/>
          <w:szCs w:val="24"/>
        </w:rPr>
      </w:pPr>
    </w:p>
    <w:p w:rsidR="00D059C8" w:rsidRDefault="00D059C8" w:rsidP="00584615">
      <w:pPr>
        <w:spacing w:after="0" w:line="240" w:lineRule="auto"/>
        <w:ind w:firstLine="567"/>
        <w:rPr>
          <w:rFonts w:ascii="Times New Roman" w:hAnsi="Times New Roman" w:cs="Times New Roman"/>
          <w:b/>
          <w:bCs/>
          <w:sz w:val="24"/>
          <w:szCs w:val="24"/>
        </w:rPr>
      </w:pPr>
    </w:p>
    <w:p w:rsidR="00D059C8" w:rsidRDefault="00D059C8" w:rsidP="00584615">
      <w:pPr>
        <w:spacing w:after="0" w:line="240" w:lineRule="auto"/>
        <w:ind w:firstLine="567"/>
        <w:rPr>
          <w:rFonts w:ascii="Times New Roman" w:hAnsi="Times New Roman" w:cs="Times New Roman"/>
          <w:b/>
          <w:bCs/>
          <w:sz w:val="24"/>
          <w:szCs w:val="24"/>
        </w:rPr>
      </w:pPr>
    </w:p>
    <w:p w:rsidR="00D059C8" w:rsidRDefault="00D059C8" w:rsidP="00584615">
      <w:pPr>
        <w:spacing w:after="0" w:line="240" w:lineRule="auto"/>
        <w:ind w:firstLine="567"/>
        <w:rPr>
          <w:rFonts w:ascii="Times New Roman" w:hAnsi="Times New Roman" w:cs="Times New Roman"/>
          <w:b/>
          <w:bCs/>
          <w:sz w:val="24"/>
          <w:szCs w:val="24"/>
        </w:rPr>
      </w:pPr>
    </w:p>
    <w:p w:rsidR="00D059C8" w:rsidRDefault="00D059C8" w:rsidP="00584615">
      <w:pPr>
        <w:spacing w:after="0" w:line="240" w:lineRule="auto"/>
        <w:ind w:firstLine="567"/>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059C8" w:rsidRDefault="00D059C8" w:rsidP="00D059C8">
      <w:pPr>
        <w:spacing w:after="0" w:line="240" w:lineRule="auto"/>
        <w:ind w:firstLine="567"/>
        <w:jc w:val="both"/>
        <w:rPr>
          <w:rFonts w:ascii="Times New Roman" w:hAnsi="Times New Roman" w:cs="Times New Roman"/>
          <w:b/>
          <w:bCs/>
          <w:sz w:val="24"/>
          <w:szCs w:val="24"/>
        </w:rPr>
      </w:pPr>
    </w:p>
    <w:p w:rsidR="00D76C15" w:rsidRDefault="00D76C15" w:rsidP="00D059C8">
      <w:pPr>
        <w:spacing w:after="0" w:line="240" w:lineRule="auto"/>
        <w:ind w:firstLine="567"/>
        <w:jc w:val="both"/>
        <w:rPr>
          <w:rFonts w:ascii="Times New Roman" w:hAnsi="Times New Roman" w:cs="Times New Roman"/>
          <w:b/>
          <w:bCs/>
          <w:sz w:val="24"/>
          <w:szCs w:val="24"/>
        </w:rPr>
      </w:pPr>
    </w:p>
    <w:p w:rsidR="00824548" w:rsidRPr="00C356DA" w:rsidRDefault="00C356DA" w:rsidP="00D76C15">
      <w:pPr>
        <w:spacing w:after="0" w:line="240" w:lineRule="auto"/>
        <w:ind w:firstLine="567"/>
        <w:jc w:val="center"/>
        <w:rPr>
          <w:rFonts w:ascii="Times New Roman" w:hAnsi="Times New Roman" w:cs="Times New Roman"/>
          <w:b/>
          <w:bCs/>
          <w:sz w:val="24"/>
          <w:szCs w:val="24"/>
        </w:rPr>
      </w:pPr>
      <w:r w:rsidRPr="00C356DA">
        <w:rPr>
          <w:rFonts w:ascii="Times New Roman" w:hAnsi="Times New Roman" w:cs="Times New Roman"/>
          <w:b/>
          <w:bCs/>
          <w:sz w:val="24"/>
          <w:szCs w:val="24"/>
        </w:rPr>
        <w:lastRenderedPageBreak/>
        <w:t>Содержание</w:t>
      </w:r>
      <w:r w:rsidR="00824548" w:rsidRPr="00C356DA">
        <w:rPr>
          <w:rFonts w:ascii="Times New Roman" w:hAnsi="Times New Roman" w:cs="Times New Roman"/>
          <w:b/>
          <w:bCs/>
          <w:sz w:val="24"/>
          <w:szCs w:val="24"/>
        </w:rPr>
        <w:t xml:space="preserve"> учебного предмета</w:t>
      </w:r>
    </w:p>
    <w:p w:rsidR="002837AE" w:rsidRDefault="00D64171" w:rsidP="00D64171">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 xml:space="preserve"> </w:t>
      </w:r>
      <w:r w:rsidR="00824548" w:rsidRPr="00D059C8">
        <w:rPr>
          <w:rFonts w:ascii="Times New Roman" w:hAnsi="Times New Roman" w:cs="Times New Roman"/>
          <w:sz w:val="24"/>
          <w:szCs w:val="24"/>
        </w:rPr>
        <w:t xml:space="preserve">Содержание 5 класса (тема года «Музыка и другие виды искусства») раскрывается в двух крупных разделах – </w:t>
      </w:r>
    </w:p>
    <w:p w:rsidR="002837AE" w:rsidRPr="002837AE" w:rsidRDefault="002837AE" w:rsidP="00D059C8">
      <w:pPr>
        <w:spacing w:after="0" w:line="240" w:lineRule="auto"/>
        <w:ind w:firstLine="567"/>
        <w:jc w:val="both"/>
        <w:rPr>
          <w:rFonts w:ascii="Times New Roman" w:hAnsi="Times New Roman" w:cs="Times New Roman"/>
          <w:b/>
          <w:sz w:val="24"/>
          <w:szCs w:val="24"/>
        </w:rPr>
      </w:pPr>
      <w:r w:rsidRPr="002837AE">
        <w:rPr>
          <w:rFonts w:ascii="Times New Roman" w:hAnsi="Times New Roman" w:cs="Times New Roman"/>
          <w:b/>
          <w:sz w:val="24"/>
          <w:szCs w:val="24"/>
        </w:rPr>
        <w:t>Тема 1</w:t>
      </w:r>
      <w:r w:rsidR="00824548" w:rsidRPr="002837AE">
        <w:rPr>
          <w:rFonts w:ascii="Times New Roman" w:hAnsi="Times New Roman" w:cs="Times New Roman"/>
          <w:b/>
          <w:sz w:val="24"/>
          <w:szCs w:val="24"/>
        </w:rPr>
        <w:t>«Музыка и литература»</w:t>
      </w:r>
      <w:r w:rsidR="00584615" w:rsidRPr="002837AE">
        <w:rPr>
          <w:rFonts w:ascii="Times New Roman" w:hAnsi="Times New Roman" w:cs="Times New Roman"/>
          <w:b/>
          <w:sz w:val="24"/>
          <w:szCs w:val="24"/>
        </w:rPr>
        <w:t xml:space="preserve"> -22 часа</w:t>
      </w:r>
      <w:r w:rsidRPr="002837AE">
        <w:rPr>
          <w:rFonts w:ascii="Times New Roman" w:hAnsi="Times New Roman" w:cs="Times New Roman"/>
          <w:b/>
          <w:sz w:val="24"/>
          <w:szCs w:val="24"/>
        </w:rPr>
        <w:t>.</w:t>
      </w:r>
    </w:p>
    <w:p w:rsidR="00824548" w:rsidRDefault="002837AE" w:rsidP="00D059C8">
      <w:pPr>
        <w:spacing w:after="0" w:line="240" w:lineRule="auto"/>
        <w:ind w:firstLine="567"/>
        <w:jc w:val="both"/>
        <w:rPr>
          <w:rFonts w:ascii="Times New Roman" w:hAnsi="Times New Roman" w:cs="Times New Roman"/>
          <w:b/>
          <w:sz w:val="24"/>
          <w:szCs w:val="24"/>
        </w:rPr>
      </w:pPr>
      <w:r w:rsidRPr="002837AE">
        <w:rPr>
          <w:rFonts w:ascii="Times New Roman" w:hAnsi="Times New Roman" w:cs="Times New Roman"/>
          <w:b/>
          <w:sz w:val="24"/>
          <w:szCs w:val="24"/>
        </w:rPr>
        <w:t>Тема</w:t>
      </w:r>
      <w:proofErr w:type="gramStart"/>
      <w:r w:rsidRPr="002837AE">
        <w:rPr>
          <w:rFonts w:ascii="Times New Roman" w:hAnsi="Times New Roman" w:cs="Times New Roman"/>
          <w:b/>
          <w:sz w:val="24"/>
          <w:szCs w:val="24"/>
        </w:rPr>
        <w:t>2</w:t>
      </w:r>
      <w:proofErr w:type="gramEnd"/>
      <w:r w:rsidRPr="002837AE">
        <w:rPr>
          <w:rFonts w:ascii="Times New Roman" w:hAnsi="Times New Roman" w:cs="Times New Roman"/>
          <w:b/>
          <w:sz w:val="24"/>
          <w:szCs w:val="24"/>
        </w:rPr>
        <w:t>.</w:t>
      </w:r>
      <w:r w:rsidR="00824548" w:rsidRPr="002837AE">
        <w:rPr>
          <w:rFonts w:ascii="Times New Roman" w:hAnsi="Times New Roman" w:cs="Times New Roman"/>
          <w:b/>
          <w:sz w:val="24"/>
          <w:szCs w:val="24"/>
        </w:rPr>
        <w:t xml:space="preserve"> «Музыка  и изобразительное искусство»</w:t>
      </w:r>
      <w:r w:rsidR="00584615" w:rsidRPr="002837AE">
        <w:rPr>
          <w:rFonts w:ascii="Times New Roman" w:hAnsi="Times New Roman" w:cs="Times New Roman"/>
          <w:b/>
          <w:sz w:val="24"/>
          <w:szCs w:val="24"/>
        </w:rPr>
        <w:t>13 часов</w:t>
      </w:r>
      <w:r w:rsidR="00824548" w:rsidRPr="002837AE">
        <w:rPr>
          <w:rFonts w:ascii="Times New Roman" w:hAnsi="Times New Roman" w:cs="Times New Roman"/>
          <w:b/>
          <w:sz w:val="24"/>
          <w:szCs w:val="24"/>
        </w:rPr>
        <w:t>.</w:t>
      </w:r>
    </w:p>
    <w:p w:rsidR="0050137F" w:rsidRPr="0050137F" w:rsidRDefault="0050137F" w:rsidP="0050137F">
      <w:pPr>
        <w:shd w:val="clear" w:color="auto" w:fill="FFFFFF"/>
        <w:spacing w:after="0" w:line="240" w:lineRule="auto"/>
        <w:jc w:val="both"/>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 1. Музыка рассказывает обо всём (1 час)</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i/>
          <w:iCs/>
          <w:color w:val="000000"/>
          <w:sz w:val="24"/>
          <w:szCs w:val="24"/>
        </w:rPr>
        <w:t>        </w:t>
      </w:r>
      <w:r w:rsidRPr="0050137F">
        <w:rPr>
          <w:rFonts w:ascii="Times New Roman" w:eastAsia="Times New Roman" w:hAnsi="Times New Roman" w:cs="Times New Roman"/>
          <w:color w:val="000000"/>
          <w:sz w:val="24"/>
          <w:szCs w:val="24"/>
        </w:rPr>
        <w:t>Основы музыки: интонационно-образная, жанровая, стилевая.</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Calibri" w:eastAsia="Times New Roman" w:hAnsi="Calibri" w:cs="Calibri"/>
          <w:color w:val="000000"/>
          <w:sz w:val="24"/>
          <w:szCs w:val="24"/>
        </w:rPr>
        <w:t>        </w:t>
      </w:r>
      <w:r w:rsidRPr="0050137F">
        <w:rPr>
          <w:rFonts w:ascii="Times New Roman" w:eastAsia="Times New Roman" w:hAnsi="Times New Roman" w:cs="Times New Roman"/>
          <w:color w:val="000000"/>
          <w:sz w:val="24"/>
          <w:szCs w:val="24"/>
        </w:rPr>
        <w:t>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w:t>
      </w:r>
      <w:r w:rsidRPr="0050137F">
        <w:rPr>
          <w:rFonts w:ascii="Cambria" w:eastAsia="Times New Roman" w:hAnsi="Cambria" w:cs="Arial"/>
          <w:color w:val="000000"/>
          <w:sz w:val="24"/>
          <w:szCs w:val="24"/>
        </w:rPr>
        <w:t>«</w:t>
      </w:r>
      <w:r w:rsidRPr="0050137F">
        <w:rPr>
          <w:rFonts w:ascii="Times New Roman" w:eastAsia="Times New Roman" w:hAnsi="Times New Roman" w:cs="Times New Roman"/>
          <w:color w:val="000000"/>
          <w:sz w:val="24"/>
          <w:szCs w:val="24"/>
        </w:rPr>
        <w:t>Гвоздь и подкова</w:t>
      </w:r>
      <w:r w:rsidRPr="0050137F">
        <w:rPr>
          <w:rFonts w:ascii="Cambria" w:eastAsia="Times New Roman" w:hAnsi="Cambria" w:cs="Arial"/>
          <w:color w:val="000000"/>
          <w:sz w:val="24"/>
          <w:szCs w:val="24"/>
        </w:rPr>
        <w:t>»</w:t>
      </w:r>
      <w:r w:rsidRPr="0050137F">
        <w:rPr>
          <w:rFonts w:ascii="Times New Roman" w:eastAsia="Times New Roman" w:hAnsi="Times New Roman" w:cs="Times New Roman"/>
          <w:color w:val="000000"/>
          <w:sz w:val="24"/>
          <w:szCs w:val="24"/>
        </w:rPr>
        <w:t xml:space="preserve">). </w:t>
      </w:r>
      <w:proofErr w:type="gramStart"/>
      <w:r w:rsidRPr="0050137F">
        <w:rPr>
          <w:rFonts w:ascii="Times New Roman" w:eastAsia="Times New Roman" w:hAnsi="Times New Roman" w:cs="Times New Roman"/>
          <w:color w:val="000000"/>
          <w:sz w:val="24"/>
          <w:szCs w:val="24"/>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50137F">
        <w:rPr>
          <w:rFonts w:ascii="Times New Roman" w:eastAsia="Times New Roman" w:hAnsi="Times New Roman" w:cs="Times New Roman"/>
          <w:color w:val="000000"/>
          <w:sz w:val="24"/>
          <w:szCs w:val="24"/>
        </w:rPr>
        <w:t xml:space="preserve"> Методы наблюдения, сравнения сопоставления как важнейшие инструменты анализа и оценки произведений искусства.</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2. Древний союз (3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Основы музыки: интонационно-образная, жанровая, стилевая</w:t>
      </w:r>
      <w:r w:rsidRPr="0050137F">
        <w:rPr>
          <w:rFonts w:ascii="Times New Roman" w:eastAsia="Times New Roman" w:hAnsi="Times New Roman" w:cs="Times New Roman"/>
          <w:i/>
          <w:iCs/>
          <w:color w:val="000000"/>
          <w:sz w:val="24"/>
          <w:szCs w:val="24"/>
        </w:rPr>
        <w:t>.        </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50137F">
        <w:rPr>
          <w:rFonts w:ascii="Times New Roman" w:eastAsia="Times New Roman" w:hAnsi="Times New Roman" w:cs="Times New Roman"/>
          <w:i/>
          <w:iCs/>
          <w:color w:val="000000"/>
          <w:sz w:val="24"/>
          <w:szCs w:val="24"/>
        </w:rPr>
        <w:t>реальность жизни </w:t>
      </w:r>
      <w:r w:rsidRPr="0050137F">
        <w:rPr>
          <w:rFonts w:ascii="Times New Roman" w:eastAsia="Times New Roman" w:hAnsi="Times New Roman" w:cs="Times New Roman"/>
          <w:color w:val="000000"/>
          <w:sz w:val="24"/>
          <w:szCs w:val="24"/>
        </w:rPr>
        <w:t>и </w:t>
      </w:r>
      <w:r w:rsidRPr="0050137F">
        <w:rPr>
          <w:rFonts w:ascii="Times New Roman" w:eastAsia="Times New Roman" w:hAnsi="Times New Roman" w:cs="Times New Roman"/>
          <w:i/>
          <w:iCs/>
          <w:color w:val="000000"/>
          <w:sz w:val="24"/>
          <w:szCs w:val="24"/>
        </w:rPr>
        <w:t xml:space="preserve">реальность духа. </w:t>
      </w:r>
      <w:r w:rsidRPr="0050137F">
        <w:rPr>
          <w:rFonts w:ascii="Times New Roman" w:eastAsia="Times New Roman" w:hAnsi="Times New Roman" w:cs="Times New Roman"/>
          <w:color w:val="000000"/>
          <w:sz w:val="24"/>
          <w:szCs w:val="24"/>
        </w:rPr>
        <w:t>Роль музыки в семье искусств, её влияние на другие виды искусства. Искусства различны – тема едина. Какие качества необходимы человеку, чтобы понять смысл искусства. </w:t>
      </w:r>
      <w:r w:rsidRPr="0050137F">
        <w:rPr>
          <w:rFonts w:ascii="Times New Roman" w:eastAsia="Times New Roman" w:hAnsi="Times New Roman" w:cs="Times New Roman"/>
          <w:i/>
          <w:iCs/>
          <w:color w:val="000000"/>
          <w:sz w:val="24"/>
          <w:szCs w:val="24"/>
        </w:rPr>
        <w:t>Тема </w:t>
      </w:r>
      <w:r w:rsidRPr="0050137F">
        <w:rPr>
          <w:rFonts w:ascii="Times New Roman" w:eastAsia="Times New Roman" w:hAnsi="Times New Roman" w:cs="Times New Roman"/>
          <w:color w:val="000000"/>
          <w:sz w:val="24"/>
          <w:szCs w:val="24"/>
        </w:rPr>
        <w:t>как фактор объединения произведений разных видов искусства. Сравнение художественных произведений, с точки зрения сходства их образов и настроений.</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3. Слово и музыка (3 часа)</w:t>
      </w:r>
    </w:p>
    <w:p w:rsidR="0050137F" w:rsidRPr="0050137F" w:rsidRDefault="0050137F" w:rsidP="0050137F">
      <w:pPr>
        <w:shd w:val="clear" w:color="auto" w:fill="FFFFFF"/>
        <w:spacing w:after="0" w:line="240" w:lineRule="auto"/>
        <w:rPr>
          <w:rFonts w:ascii="Arial" w:eastAsia="Times New Roman" w:hAnsi="Arial" w:cs="Arial"/>
          <w:color w:val="000000"/>
          <w:sz w:val="24"/>
          <w:szCs w:val="24"/>
        </w:rPr>
      </w:pPr>
      <w:r w:rsidRPr="0050137F">
        <w:rPr>
          <w:rFonts w:ascii="Calibri" w:eastAsia="Times New Roman" w:hAnsi="Calibri" w:cs="Calibri"/>
          <w:color w:val="000000"/>
          <w:sz w:val="24"/>
          <w:szCs w:val="24"/>
        </w:rPr>
        <w:t>        </w:t>
      </w:r>
      <w:r w:rsidRPr="0050137F">
        <w:rPr>
          <w:rFonts w:ascii="Times New Roman" w:eastAsia="Times New Roman" w:hAnsi="Times New Roman" w:cs="Times New Roman"/>
          <w:color w:val="000000"/>
          <w:sz w:val="24"/>
          <w:szCs w:val="24"/>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Calibri" w:eastAsia="Times New Roman" w:hAnsi="Calibri" w:cs="Calibri"/>
          <w:color w:val="000000"/>
          <w:sz w:val="24"/>
          <w:szCs w:val="24"/>
        </w:rPr>
        <w:t>        </w:t>
      </w:r>
      <w:r w:rsidRPr="0050137F">
        <w:rPr>
          <w:rFonts w:ascii="Times New Roman" w:eastAsia="Times New Roman" w:hAnsi="Times New Roman" w:cs="Times New Roman"/>
          <w:color w:val="000000"/>
          <w:sz w:val="24"/>
          <w:szCs w:val="24"/>
        </w:rPr>
        <w:t xml:space="preserve">Слово и музыка – два великих начала искусства. Особенности взаимодействия стихотворных текстов и музыки в вокальных </w:t>
      </w:r>
      <w:proofErr w:type="spellStart"/>
      <w:r w:rsidRPr="0050137F">
        <w:rPr>
          <w:rFonts w:ascii="Times New Roman" w:eastAsia="Times New Roman" w:hAnsi="Times New Roman" w:cs="Times New Roman"/>
          <w:color w:val="000000"/>
          <w:sz w:val="24"/>
          <w:szCs w:val="24"/>
        </w:rPr>
        <w:t>произведениях</w:t>
      </w:r>
      <w:proofErr w:type="gramStart"/>
      <w:r w:rsidRPr="0050137F">
        <w:rPr>
          <w:rFonts w:ascii="Times New Roman" w:eastAsia="Times New Roman" w:hAnsi="Times New Roman" w:cs="Times New Roman"/>
          <w:color w:val="000000"/>
          <w:sz w:val="24"/>
          <w:szCs w:val="24"/>
        </w:rPr>
        <w:t>.Ч</w:t>
      </w:r>
      <w:proofErr w:type="gramEnd"/>
      <w:r w:rsidRPr="0050137F">
        <w:rPr>
          <w:rFonts w:ascii="Times New Roman" w:eastAsia="Times New Roman" w:hAnsi="Times New Roman" w:cs="Times New Roman"/>
          <w:color w:val="000000"/>
          <w:sz w:val="24"/>
          <w:szCs w:val="24"/>
        </w:rPr>
        <w:t>ерты</w:t>
      </w:r>
      <w:proofErr w:type="spellEnd"/>
      <w:r w:rsidRPr="0050137F">
        <w:rPr>
          <w:rFonts w:ascii="Times New Roman" w:eastAsia="Times New Roman" w:hAnsi="Times New Roman" w:cs="Times New Roman"/>
          <w:color w:val="000000"/>
          <w:sz w:val="24"/>
          <w:szCs w:val="24"/>
        </w:rPr>
        <w:t xml:space="preserve">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w:t>
      </w:r>
      <w:proofErr w:type="spellStart"/>
      <w:r w:rsidRPr="0050137F">
        <w:rPr>
          <w:rFonts w:ascii="Times New Roman" w:eastAsia="Times New Roman" w:hAnsi="Times New Roman" w:cs="Times New Roman"/>
          <w:color w:val="000000"/>
          <w:sz w:val="24"/>
          <w:szCs w:val="24"/>
        </w:rPr>
        <w:t>нестихотворный</w:t>
      </w:r>
      <w:proofErr w:type="spellEnd"/>
      <w:r w:rsidRPr="0050137F">
        <w:rPr>
          <w:rFonts w:ascii="Times New Roman" w:eastAsia="Times New Roman" w:hAnsi="Times New Roman" w:cs="Times New Roman"/>
          <w:color w:val="000000"/>
          <w:sz w:val="24"/>
          <w:szCs w:val="24"/>
        </w:rPr>
        <w:t xml:space="preserve"> текст. </w:t>
      </w:r>
      <w:proofErr w:type="gramStart"/>
      <w:r w:rsidRPr="0050137F">
        <w:rPr>
          <w:rFonts w:ascii="Times New Roman" w:eastAsia="Times New Roman" w:hAnsi="Times New Roman" w:cs="Times New Roman"/>
          <w:color w:val="000000"/>
          <w:sz w:val="24"/>
          <w:szCs w:val="24"/>
        </w:rPr>
        <w:t>Музыкальные жанры, возникшие под влиянием литературы: песня, романс, кантата, оратория, опера, балет, оперетта, жанры программной музыки.</w:t>
      </w:r>
      <w:proofErr w:type="gramEnd"/>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4. Урок-обобщение по темам: «Древний союз», «Слово и музыка» (1 час)</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Музыкальная викторина по пройденным произведениям за четверть. Пение произведений на выбор учащихся.  Тест по пройденным темам.</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5. Песня (3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i/>
          <w:iCs/>
          <w:color w:val="000000"/>
          <w:sz w:val="24"/>
          <w:szCs w:val="24"/>
        </w:rPr>
        <w:t>        </w:t>
      </w:r>
      <w:r w:rsidRPr="0050137F">
        <w:rPr>
          <w:rFonts w:ascii="Times New Roman" w:eastAsia="Times New Roman" w:hAnsi="Times New Roman" w:cs="Times New Roman"/>
          <w:color w:val="000000"/>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xml:space="preserve">        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w:t>
      </w:r>
      <w:r w:rsidRPr="0050137F">
        <w:rPr>
          <w:rFonts w:ascii="Times New Roman" w:eastAsia="Times New Roman" w:hAnsi="Times New Roman" w:cs="Times New Roman"/>
          <w:color w:val="000000"/>
          <w:sz w:val="24"/>
          <w:szCs w:val="24"/>
        </w:rPr>
        <w:lastRenderedPageBreak/>
        <w:t>вдохновения. В чем состоит своеобразие жанра песни без слов (на примере Песни без слов № 14 Ф. Мендельсона).</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6. Романс (2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7. Хоровая музыка (2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9. Опера (2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10. Балет (2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xml:space="preserve">        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w:t>
      </w:r>
      <w:r w:rsidRPr="0050137F">
        <w:rPr>
          <w:rFonts w:ascii="Times New Roman" w:eastAsia="Times New Roman" w:hAnsi="Times New Roman" w:cs="Times New Roman"/>
          <w:color w:val="000000"/>
          <w:sz w:val="24"/>
          <w:szCs w:val="24"/>
        </w:rPr>
        <w:lastRenderedPageBreak/>
        <w:t>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50137F" w:rsidRPr="0050137F" w:rsidRDefault="0050137F" w:rsidP="0050137F">
      <w:pPr>
        <w:shd w:val="clear" w:color="auto" w:fill="FFFFFF"/>
        <w:spacing w:after="0" w:line="240" w:lineRule="auto"/>
        <w:ind w:left="284"/>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11. Музыка звучит в литературе (2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Музыкальность слова. Музыка как одна из важнейших тем литературы. В чём проявляется музыкальность стихотворения А. Пушкина «Зимний вечер». Музыка природы в «</w:t>
      </w:r>
      <w:proofErr w:type="spellStart"/>
      <w:r w:rsidRPr="0050137F">
        <w:rPr>
          <w:rFonts w:ascii="Times New Roman" w:eastAsia="Times New Roman" w:hAnsi="Times New Roman" w:cs="Times New Roman"/>
          <w:color w:val="000000"/>
          <w:sz w:val="24"/>
          <w:szCs w:val="24"/>
        </w:rPr>
        <w:t>Сорочинской</w:t>
      </w:r>
      <w:proofErr w:type="spellEnd"/>
      <w:r w:rsidRPr="0050137F">
        <w:rPr>
          <w:rFonts w:ascii="Times New Roman" w:eastAsia="Times New Roman" w:hAnsi="Times New Roman" w:cs="Times New Roman"/>
          <w:color w:val="000000"/>
          <w:sz w:val="24"/>
          <w:szCs w:val="24"/>
        </w:rPr>
        <w:t xml:space="preserve">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50137F" w:rsidRPr="0050137F" w:rsidRDefault="0050137F" w:rsidP="0050137F">
      <w:pPr>
        <w:shd w:val="clear" w:color="auto" w:fill="FFFFFF"/>
        <w:spacing w:after="0" w:line="240" w:lineRule="auto"/>
        <w:jc w:val="both"/>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12. Искусство исполнительской интерпретации в музыке (2 часа)</w:t>
      </w:r>
    </w:p>
    <w:p w:rsidR="0050137F" w:rsidRPr="0050137F" w:rsidRDefault="0050137F" w:rsidP="0050137F">
      <w:pPr>
        <w:shd w:val="clear" w:color="auto" w:fill="FFFFFF"/>
        <w:spacing w:after="0" w:line="240" w:lineRule="auto"/>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xml:space="preserve">        Искусство исполнительской интерпретации в музыке (вокальной </w:t>
      </w:r>
      <w:proofErr w:type="gramStart"/>
      <w:r w:rsidRPr="0050137F">
        <w:rPr>
          <w:rFonts w:ascii="Times New Roman" w:eastAsia="Times New Roman" w:hAnsi="Times New Roman" w:cs="Times New Roman"/>
          <w:color w:val="000000"/>
          <w:sz w:val="24"/>
          <w:szCs w:val="24"/>
        </w:rPr>
        <w:t xml:space="preserve">и </w:t>
      </w:r>
      <w:proofErr w:type="spellStart"/>
      <w:r w:rsidRPr="0050137F">
        <w:rPr>
          <w:rFonts w:ascii="Times New Roman" w:eastAsia="Times New Roman" w:hAnsi="Times New Roman" w:cs="Times New Roman"/>
          <w:color w:val="000000"/>
          <w:sz w:val="24"/>
          <w:szCs w:val="24"/>
        </w:rPr>
        <w:t>нструментальной</w:t>
      </w:r>
      <w:proofErr w:type="spellEnd"/>
      <w:proofErr w:type="gramEnd"/>
      <w:r w:rsidRPr="0050137F">
        <w:rPr>
          <w:rFonts w:ascii="Times New Roman" w:eastAsia="Times New Roman" w:hAnsi="Times New Roman" w:cs="Times New Roman"/>
          <w:color w:val="000000"/>
          <w:sz w:val="24"/>
          <w:szCs w:val="24"/>
        </w:rPr>
        <w:t>).</w:t>
      </w:r>
    </w:p>
    <w:p w:rsidR="0050137F" w:rsidRPr="0050137F" w:rsidRDefault="0050137F" w:rsidP="0050137F">
      <w:pPr>
        <w:shd w:val="clear" w:color="auto" w:fill="FFFFFF"/>
        <w:spacing w:after="0" w:line="240" w:lineRule="auto"/>
        <w:ind w:firstLine="708"/>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xml:space="preserve">Знакомство с творчеством выдающихся российских и зарубежных исполнителей: Ф. Шаляпина, Э. </w:t>
      </w:r>
      <w:proofErr w:type="spellStart"/>
      <w:r w:rsidRPr="0050137F">
        <w:rPr>
          <w:rFonts w:ascii="Times New Roman" w:eastAsia="Times New Roman" w:hAnsi="Times New Roman" w:cs="Times New Roman"/>
          <w:color w:val="000000"/>
          <w:sz w:val="24"/>
          <w:szCs w:val="24"/>
        </w:rPr>
        <w:t>Карузо</w:t>
      </w:r>
      <w:proofErr w:type="spellEnd"/>
      <w:r w:rsidRPr="0050137F">
        <w:rPr>
          <w:rFonts w:ascii="Times New Roman" w:eastAsia="Times New Roman" w:hAnsi="Times New Roman" w:cs="Times New Roman"/>
          <w:color w:val="000000"/>
          <w:sz w:val="24"/>
          <w:szCs w:val="24"/>
        </w:rPr>
        <w:t xml:space="preserve">, М. Калласс, С. Рихтера, Д. Ойстраха, Э. </w:t>
      </w:r>
      <w:proofErr w:type="spellStart"/>
      <w:r w:rsidRPr="0050137F">
        <w:rPr>
          <w:rFonts w:ascii="Times New Roman" w:eastAsia="Times New Roman" w:hAnsi="Times New Roman" w:cs="Times New Roman"/>
          <w:color w:val="000000"/>
          <w:sz w:val="24"/>
          <w:szCs w:val="24"/>
        </w:rPr>
        <w:t>Горовица</w:t>
      </w:r>
      <w:proofErr w:type="spellEnd"/>
      <w:r w:rsidRPr="0050137F">
        <w:rPr>
          <w:rFonts w:ascii="Times New Roman" w:eastAsia="Times New Roman" w:hAnsi="Times New Roman" w:cs="Times New Roman"/>
          <w:color w:val="000000"/>
          <w:sz w:val="24"/>
          <w:szCs w:val="24"/>
        </w:rPr>
        <w:t>, И. Менухина. Элементарные приёмы создания и аранжировки музыки для электронных инструментов и создание своих первых творческих работ с применением ИК технологий.</w:t>
      </w:r>
    </w:p>
    <w:p w:rsidR="0050137F" w:rsidRPr="0050137F" w:rsidRDefault="0050137F" w:rsidP="0050137F">
      <w:pPr>
        <w:shd w:val="clear" w:color="auto" w:fill="FFFFFF"/>
        <w:spacing w:after="0" w:line="240" w:lineRule="auto"/>
        <w:ind w:left="284"/>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13. Образы живописи в музыке (2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w:t>
      </w:r>
    </w:p>
    <w:p w:rsidR="0050137F" w:rsidRPr="0050137F" w:rsidRDefault="0050137F" w:rsidP="0050137F">
      <w:pPr>
        <w:shd w:val="clear" w:color="auto" w:fill="FFFFFF"/>
        <w:spacing w:after="0" w:line="240" w:lineRule="auto"/>
        <w:jc w:val="both"/>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14. Музыкальный портрет (1 час)</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Calibri" w:eastAsia="Times New Roman" w:hAnsi="Calibri" w:cs="Calibri"/>
          <w:color w:val="000000"/>
          <w:sz w:val="24"/>
          <w:szCs w:val="24"/>
        </w:rPr>
        <w:t>        </w:t>
      </w:r>
      <w:r w:rsidRPr="0050137F">
        <w:rPr>
          <w:rFonts w:ascii="Times New Roman" w:eastAsia="Times New Roman" w:hAnsi="Times New Roman" w:cs="Times New Roman"/>
          <w:color w:val="000000"/>
          <w:sz w:val="24"/>
          <w:szCs w:val="24"/>
        </w:rPr>
        <w:t xml:space="preserve">Взаимодействие и взаимосвязь музыки с другими видами искусства (литература, изобразительное искусство). Композитор – поэт – </w:t>
      </w:r>
      <w:proofErr w:type="spellStart"/>
      <w:r w:rsidRPr="0050137F">
        <w:rPr>
          <w:rFonts w:ascii="Times New Roman" w:eastAsia="Times New Roman" w:hAnsi="Times New Roman" w:cs="Times New Roman"/>
          <w:color w:val="000000"/>
          <w:sz w:val="24"/>
          <w:szCs w:val="24"/>
        </w:rPr>
        <w:t>художник</w:t>
      </w:r>
      <w:proofErr w:type="gramStart"/>
      <w:r w:rsidRPr="0050137F">
        <w:rPr>
          <w:rFonts w:ascii="Times New Roman" w:eastAsia="Times New Roman" w:hAnsi="Times New Roman" w:cs="Times New Roman"/>
          <w:color w:val="000000"/>
          <w:sz w:val="24"/>
          <w:szCs w:val="24"/>
        </w:rPr>
        <w:t>;р</w:t>
      </w:r>
      <w:proofErr w:type="gramEnd"/>
      <w:r w:rsidRPr="0050137F">
        <w:rPr>
          <w:rFonts w:ascii="Times New Roman" w:eastAsia="Times New Roman" w:hAnsi="Times New Roman" w:cs="Times New Roman"/>
          <w:color w:val="000000"/>
          <w:sz w:val="24"/>
          <w:szCs w:val="24"/>
        </w:rPr>
        <w:t>одство</w:t>
      </w:r>
      <w:proofErr w:type="spellEnd"/>
      <w:r w:rsidRPr="0050137F">
        <w:rPr>
          <w:rFonts w:ascii="Times New Roman" w:eastAsia="Times New Roman" w:hAnsi="Times New Roman" w:cs="Times New Roman"/>
          <w:color w:val="000000"/>
          <w:sz w:val="24"/>
          <w:szCs w:val="24"/>
        </w:rPr>
        <w:t xml:space="preserve">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Calibri" w:eastAsia="Times New Roman" w:hAnsi="Calibri" w:cs="Calibri"/>
          <w:color w:val="000000"/>
          <w:sz w:val="24"/>
          <w:szCs w:val="24"/>
        </w:rPr>
        <w:t>        </w:t>
      </w:r>
      <w:r w:rsidRPr="0050137F">
        <w:rPr>
          <w:rFonts w:ascii="Times New Roman" w:eastAsia="Times New Roman" w:hAnsi="Times New Roman" w:cs="Times New Roman"/>
          <w:color w:val="000000"/>
          <w:sz w:val="24"/>
          <w:szCs w:val="24"/>
        </w:rPr>
        <w:t>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 Художественный материал:</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15. Пейзаж в музыке (2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xml:space="preserve">        Образы природы в творчестве музыкантов. Искусство и природа </w:t>
      </w:r>
      <w:proofErr w:type="gramStart"/>
      <w:r w:rsidRPr="0050137F">
        <w:rPr>
          <w:rFonts w:ascii="Times New Roman" w:eastAsia="Times New Roman" w:hAnsi="Times New Roman" w:cs="Times New Roman"/>
          <w:color w:val="000000"/>
          <w:sz w:val="24"/>
          <w:szCs w:val="24"/>
        </w:rPr>
        <w:t>неотделимы</w:t>
      </w:r>
      <w:proofErr w:type="gramEnd"/>
      <w:r w:rsidRPr="0050137F">
        <w:rPr>
          <w:rFonts w:ascii="Times New Roman" w:eastAsia="Times New Roman" w:hAnsi="Times New Roman" w:cs="Times New Roman"/>
          <w:color w:val="000000"/>
          <w:sz w:val="24"/>
          <w:szCs w:val="24"/>
        </w:rPr>
        <w:t xml:space="preserve"> друг от друга. Одухотворённость природы в произведениях искусства. Черты общности и отличия в воплощении пейзажа в изобразительном искусстве и </w:t>
      </w:r>
      <w:proofErr w:type="spellStart"/>
      <w:r w:rsidRPr="0050137F">
        <w:rPr>
          <w:rFonts w:ascii="Times New Roman" w:eastAsia="Times New Roman" w:hAnsi="Times New Roman" w:cs="Times New Roman"/>
          <w:color w:val="000000"/>
          <w:sz w:val="24"/>
          <w:szCs w:val="24"/>
        </w:rPr>
        <w:t>музыке</w:t>
      </w:r>
      <w:proofErr w:type="gramStart"/>
      <w:r w:rsidRPr="0050137F">
        <w:rPr>
          <w:rFonts w:ascii="Times New Roman" w:eastAsia="Times New Roman" w:hAnsi="Times New Roman" w:cs="Times New Roman"/>
          <w:color w:val="000000"/>
          <w:sz w:val="24"/>
          <w:szCs w:val="24"/>
        </w:rPr>
        <w:t>.И</w:t>
      </w:r>
      <w:proofErr w:type="gramEnd"/>
      <w:r w:rsidRPr="0050137F">
        <w:rPr>
          <w:rFonts w:ascii="Times New Roman" w:eastAsia="Times New Roman" w:hAnsi="Times New Roman" w:cs="Times New Roman"/>
          <w:color w:val="000000"/>
          <w:sz w:val="24"/>
          <w:szCs w:val="24"/>
        </w:rPr>
        <w:t>мпрессионизм</w:t>
      </w:r>
      <w:proofErr w:type="spellEnd"/>
      <w:r w:rsidRPr="0050137F">
        <w:rPr>
          <w:rFonts w:ascii="Times New Roman" w:eastAsia="Times New Roman" w:hAnsi="Times New Roman" w:cs="Times New Roman"/>
          <w:color w:val="000000"/>
          <w:sz w:val="24"/>
          <w:szCs w:val="24"/>
        </w:rPr>
        <w:t xml:space="preserve">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w:t>
      </w:r>
      <w:r w:rsidRPr="0050137F">
        <w:rPr>
          <w:rFonts w:ascii="Times New Roman" w:eastAsia="Times New Roman" w:hAnsi="Times New Roman" w:cs="Times New Roman"/>
          <w:color w:val="000000"/>
          <w:sz w:val="24"/>
          <w:szCs w:val="24"/>
        </w:rPr>
        <w:lastRenderedPageBreak/>
        <w:t>композиторов-импрессионистов.  Красочность, зримость, живописность. Отражение в звуках разнообразных впечатлений, которые дарит нам окружающий мир.</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16. Музыкальная живопись сказок и былин (3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xml:space="preserve">        Волшебная красочность музыкальных сказок. Сказочные темы и сюжеты в музыке. Роль изобразительности в музыкальных сказках. Сказочные герои в музыке. </w:t>
      </w:r>
      <w:proofErr w:type="spellStart"/>
      <w:r w:rsidRPr="0050137F">
        <w:rPr>
          <w:rFonts w:ascii="Times New Roman" w:eastAsia="Times New Roman" w:hAnsi="Times New Roman" w:cs="Times New Roman"/>
          <w:color w:val="000000"/>
          <w:sz w:val="24"/>
          <w:szCs w:val="24"/>
        </w:rPr>
        <w:t>Звукоизобразительные</w:t>
      </w:r>
      <w:proofErr w:type="spellEnd"/>
      <w:r w:rsidRPr="0050137F">
        <w:rPr>
          <w:rFonts w:ascii="Times New Roman" w:eastAsia="Times New Roman" w:hAnsi="Times New Roman" w:cs="Times New Roman"/>
          <w:color w:val="000000"/>
          <w:sz w:val="24"/>
          <w:szCs w:val="24"/>
        </w:rPr>
        <w:t xml:space="preserve">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17. Музыка в произведениях изобразительного искусства (2 часа)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50137F" w:rsidRPr="0050137F" w:rsidRDefault="0050137F" w:rsidP="0050137F">
      <w:pPr>
        <w:shd w:val="clear" w:color="auto" w:fill="FFFFFF"/>
        <w:spacing w:after="0" w:line="240" w:lineRule="auto"/>
        <w:rPr>
          <w:rFonts w:ascii="Arial" w:eastAsia="Times New Roman" w:hAnsi="Arial" w:cs="Arial"/>
          <w:b/>
          <w:color w:val="000000"/>
          <w:sz w:val="24"/>
          <w:szCs w:val="24"/>
        </w:rPr>
      </w:pPr>
      <w:r w:rsidRPr="0050137F">
        <w:rPr>
          <w:rFonts w:ascii="Times New Roman" w:eastAsia="Times New Roman" w:hAnsi="Times New Roman" w:cs="Times New Roman"/>
          <w:b/>
          <w:color w:val="000000"/>
          <w:sz w:val="24"/>
          <w:szCs w:val="24"/>
        </w:rPr>
        <w:t>18. Обобщающий урок по теме года  «Музыка и другие виды искусства» (1 час)</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0137F" w:rsidRPr="0050137F" w:rsidRDefault="0050137F" w:rsidP="0050137F">
      <w:pPr>
        <w:shd w:val="clear" w:color="auto" w:fill="FFFFFF"/>
        <w:spacing w:after="0" w:line="240" w:lineRule="auto"/>
        <w:jc w:val="both"/>
        <w:rPr>
          <w:rFonts w:ascii="Arial" w:eastAsia="Times New Roman" w:hAnsi="Arial" w:cs="Arial"/>
          <w:color w:val="000000"/>
          <w:sz w:val="24"/>
          <w:szCs w:val="24"/>
        </w:rPr>
      </w:pPr>
      <w:r w:rsidRPr="0050137F">
        <w:rPr>
          <w:rFonts w:ascii="Times New Roman" w:eastAsia="Times New Roman" w:hAnsi="Times New Roman" w:cs="Times New Roman"/>
          <w:color w:val="000000"/>
          <w:sz w:val="24"/>
          <w:szCs w:val="24"/>
        </w:rPr>
        <w:t>        Музыка, литература и живопись обогащают и преобразуют друг друга. Облагораживающее воздействие искусства на душу человека. Нравственные цели искусства.</w:t>
      </w:r>
    </w:p>
    <w:p w:rsidR="00824548" w:rsidRPr="0050137F" w:rsidRDefault="00824548" w:rsidP="00D059C8">
      <w:pPr>
        <w:pStyle w:val="Default"/>
        <w:jc w:val="both"/>
        <w:rPr>
          <w:rFonts w:ascii="Times New Roman" w:hAnsi="Times New Roman" w:cs="Times New Roman"/>
        </w:rPr>
      </w:pPr>
      <w:r w:rsidRPr="0050137F">
        <w:rPr>
          <w:rFonts w:ascii="Times New Roman" w:hAnsi="Times New Roman" w:cs="Times New Roman"/>
        </w:rPr>
        <w:t xml:space="preserve">эмоционально-ценностный, нравственно-эстетический опыт учащихся, а также опыт музыкально - художественного творчества. </w:t>
      </w:r>
    </w:p>
    <w:p w:rsidR="00824548" w:rsidRPr="0050137F" w:rsidRDefault="00824548"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Pr="0050137F" w:rsidRDefault="00584615" w:rsidP="00D059C8">
      <w:pPr>
        <w:pStyle w:val="141"/>
        <w:tabs>
          <w:tab w:val="left" w:pos="1128"/>
        </w:tabs>
        <w:spacing w:line="240" w:lineRule="auto"/>
        <w:ind w:left="426" w:hanging="360"/>
        <w:rPr>
          <w:i w:val="0"/>
          <w:iCs w:val="0"/>
          <w:color w:val="0D0D0D"/>
          <w:lang w:val="ru-RU"/>
        </w:rPr>
      </w:pPr>
    </w:p>
    <w:p w:rsidR="00584615" w:rsidRDefault="00584615" w:rsidP="00D059C8">
      <w:pPr>
        <w:pStyle w:val="141"/>
        <w:tabs>
          <w:tab w:val="left" w:pos="1128"/>
        </w:tabs>
        <w:spacing w:line="240" w:lineRule="auto"/>
        <w:ind w:left="426" w:hanging="360"/>
        <w:rPr>
          <w:i w:val="0"/>
          <w:iCs w:val="0"/>
          <w:color w:val="0D0D0D"/>
          <w:lang w:val="ru-RU"/>
        </w:rPr>
      </w:pPr>
    </w:p>
    <w:p w:rsidR="00584615" w:rsidRDefault="00584615" w:rsidP="00D059C8">
      <w:pPr>
        <w:pStyle w:val="141"/>
        <w:tabs>
          <w:tab w:val="left" w:pos="1128"/>
        </w:tabs>
        <w:spacing w:line="240" w:lineRule="auto"/>
        <w:ind w:left="426" w:hanging="360"/>
        <w:rPr>
          <w:i w:val="0"/>
          <w:iCs w:val="0"/>
          <w:color w:val="0D0D0D"/>
          <w:lang w:val="ru-RU"/>
        </w:rPr>
      </w:pPr>
    </w:p>
    <w:p w:rsidR="00584615" w:rsidRDefault="00584615" w:rsidP="00D059C8">
      <w:pPr>
        <w:pStyle w:val="141"/>
        <w:tabs>
          <w:tab w:val="left" w:pos="1128"/>
        </w:tabs>
        <w:spacing w:line="240" w:lineRule="auto"/>
        <w:ind w:left="426" w:hanging="360"/>
        <w:rPr>
          <w:i w:val="0"/>
          <w:iCs w:val="0"/>
          <w:color w:val="0D0D0D"/>
          <w:lang w:val="ru-RU"/>
        </w:rPr>
      </w:pPr>
    </w:p>
    <w:p w:rsidR="00584615" w:rsidRDefault="00584615" w:rsidP="00D059C8">
      <w:pPr>
        <w:pStyle w:val="141"/>
        <w:tabs>
          <w:tab w:val="left" w:pos="1128"/>
        </w:tabs>
        <w:spacing w:line="240" w:lineRule="auto"/>
        <w:ind w:left="426" w:hanging="360"/>
        <w:rPr>
          <w:i w:val="0"/>
          <w:iCs w:val="0"/>
          <w:color w:val="0D0D0D"/>
          <w:lang w:val="ru-RU"/>
        </w:rPr>
      </w:pPr>
    </w:p>
    <w:p w:rsidR="00584615" w:rsidRDefault="00584615" w:rsidP="00D059C8">
      <w:pPr>
        <w:pStyle w:val="141"/>
        <w:tabs>
          <w:tab w:val="left" w:pos="1128"/>
        </w:tabs>
        <w:spacing w:line="240" w:lineRule="auto"/>
        <w:ind w:left="426" w:hanging="360"/>
        <w:rPr>
          <w:i w:val="0"/>
          <w:iCs w:val="0"/>
          <w:color w:val="0D0D0D"/>
          <w:lang w:val="ru-RU"/>
        </w:rPr>
      </w:pPr>
    </w:p>
    <w:p w:rsidR="00584615" w:rsidRDefault="00584615" w:rsidP="00D059C8">
      <w:pPr>
        <w:pStyle w:val="141"/>
        <w:tabs>
          <w:tab w:val="left" w:pos="1128"/>
        </w:tabs>
        <w:spacing w:line="240" w:lineRule="auto"/>
        <w:ind w:left="426" w:hanging="360"/>
        <w:rPr>
          <w:i w:val="0"/>
          <w:iCs w:val="0"/>
          <w:color w:val="0D0D0D"/>
          <w:lang w:val="ru-RU"/>
        </w:rPr>
      </w:pPr>
    </w:p>
    <w:p w:rsidR="00584615" w:rsidRDefault="00584615" w:rsidP="00D059C8">
      <w:pPr>
        <w:pStyle w:val="141"/>
        <w:tabs>
          <w:tab w:val="left" w:pos="1128"/>
        </w:tabs>
        <w:spacing w:line="240" w:lineRule="auto"/>
        <w:ind w:left="426" w:hanging="360"/>
        <w:rPr>
          <w:i w:val="0"/>
          <w:iCs w:val="0"/>
          <w:color w:val="0D0D0D"/>
          <w:lang w:val="ru-RU"/>
        </w:rPr>
      </w:pPr>
    </w:p>
    <w:p w:rsidR="00824548" w:rsidRDefault="00824548" w:rsidP="00D64171">
      <w:pPr>
        <w:spacing w:after="0"/>
        <w:rPr>
          <w:rFonts w:ascii="Times New Roman" w:eastAsia="Times New Roman" w:hAnsi="Times New Roman" w:cs="Times New Roman"/>
          <w:color w:val="0D0D0D"/>
          <w:kern w:val="1"/>
          <w:sz w:val="24"/>
          <w:szCs w:val="24"/>
          <w:lang w:bidi="fa-IR"/>
        </w:rPr>
      </w:pPr>
    </w:p>
    <w:p w:rsidR="00D64171" w:rsidRPr="006C52AF" w:rsidRDefault="00D64171" w:rsidP="00D64171">
      <w:pPr>
        <w:spacing w:after="0"/>
        <w:rPr>
          <w:rFonts w:ascii="Times New Roman" w:hAnsi="Times New Roman" w:cs="Times New Roman"/>
          <w:b/>
          <w:sz w:val="24"/>
          <w:szCs w:val="24"/>
        </w:rPr>
      </w:pPr>
    </w:p>
    <w:p w:rsidR="00D64171" w:rsidRDefault="00D64171" w:rsidP="0082454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146"/>
        <w:gridCol w:w="7371"/>
        <w:gridCol w:w="852"/>
        <w:gridCol w:w="818"/>
      </w:tblGrid>
      <w:tr w:rsidR="00824548" w:rsidRPr="00D059C8" w:rsidTr="00893392">
        <w:trPr>
          <w:cantSplit/>
          <w:trHeight w:val="796"/>
        </w:trPr>
        <w:tc>
          <w:tcPr>
            <w:tcW w:w="203" w:type="pct"/>
            <w:vMerge w:val="restart"/>
            <w:textDirection w:val="btLr"/>
          </w:tcPr>
          <w:p w:rsidR="00824548" w:rsidRPr="00D059C8" w:rsidRDefault="00824548" w:rsidP="00893392">
            <w:pPr>
              <w:spacing w:after="0"/>
              <w:ind w:left="113" w:right="113"/>
              <w:jc w:val="center"/>
              <w:rPr>
                <w:rFonts w:ascii="Times New Roman" w:hAnsi="Times New Roman" w:cs="Times New Roman"/>
                <w:sz w:val="24"/>
                <w:szCs w:val="24"/>
              </w:rPr>
            </w:pPr>
            <w:r w:rsidRPr="00D059C8">
              <w:rPr>
                <w:rFonts w:ascii="Times New Roman" w:hAnsi="Times New Roman" w:cs="Times New Roman"/>
                <w:sz w:val="24"/>
                <w:szCs w:val="24"/>
              </w:rPr>
              <w:t xml:space="preserve">№ </w:t>
            </w:r>
            <w:proofErr w:type="gramStart"/>
            <w:r w:rsidRPr="00D059C8">
              <w:rPr>
                <w:rFonts w:ascii="Times New Roman" w:hAnsi="Times New Roman" w:cs="Times New Roman"/>
                <w:sz w:val="24"/>
                <w:szCs w:val="24"/>
              </w:rPr>
              <w:t>п</w:t>
            </w:r>
            <w:proofErr w:type="gramEnd"/>
            <w:r w:rsidRPr="00D059C8">
              <w:rPr>
                <w:rFonts w:ascii="Times New Roman" w:hAnsi="Times New Roman" w:cs="Times New Roman"/>
                <w:sz w:val="24"/>
                <w:szCs w:val="24"/>
              </w:rPr>
              <w:t>/п</w:t>
            </w:r>
          </w:p>
        </w:tc>
        <w:tc>
          <w:tcPr>
            <w:tcW w:w="3925" w:type="pct"/>
            <w:gridSpan w:val="2"/>
            <w:vMerge w:val="restart"/>
            <w:vAlign w:val="center"/>
          </w:tcPr>
          <w:p w:rsidR="00824548" w:rsidRPr="00D059C8" w:rsidRDefault="00824548" w:rsidP="00893392">
            <w:pPr>
              <w:spacing w:after="0"/>
              <w:jc w:val="center"/>
              <w:rPr>
                <w:rFonts w:ascii="Times New Roman" w:hAnsi="Times New Roman" w:cs="Times New Roman"/>
                <w:sz w:val="24"/>
                <w:szCs w:val="24"/>
              </w:rPr>
            </w:pPr>
          </w:p>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 xml:space="preserve">Тема урока </w:t>
            </w:r>
          </w:p>
          <w:p w:rsidR="00824548" w:rsidRPr="00D059C8" w:rsidRDefault="00824548" w:rsidP="00893392">
            <w:pPr>
              <w:spacing w:after="0"/>
              <w:jc w:val="center"/>
              <w:rPr>
                <w:rFonts w:ascii="Times New Roman" w:hAnsi="Times New Roman" w:cs="Times New Roman"/>
                <w:sz w:val="24"/>
                <w:szCs w:val="24"/>
              </w:rPr>
            </w:pPr>
          </w:p>
        </w:tc>
        <w:tc>
          <w:tcPr>
            <w:tcW w:w="445" w:type="pct"/>
            <w:vMerge w:val="restart"/>
          </w:tcPr>
          <w:p w:rsidR="00824548" w:rsidRPr="00D059C8" w:rsidRDefault="00D059C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Кол-во часов</w:t>
            </w:r>
          </w:p>
        </w:tc>
        <w:tc>
          <w:tcPr>
            <w:tcW w:w="427" w:type="pct"/>
            <w:vMerge w:val="restart"/>
            <w:vAlign w:val="center"/>
          </w:tcPr>
          <w:p w:rsidR="00824548" w:rsidRPr="00D059C8" w:rsidRDefault="00D059C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Материал учебника</w:t>
            </w:r>
          </w:p>
        </w:tc>
      </w:tr>
      <w:tr w:rsidR="00824548" w:rsidRPr="00D059C8" w:rsidTr="00893392">
        <w:trPr>
          <w:cantSplit/>
          <w:trHeight w:val="796"/>
        </w:trPr>
        <w:tc>
          <w:tcPr>
            <w:tcW w:w="203" w:type="pct"/>
            <w:vMerge/>
            <w:textDirection w:val="btLr"/>
          </w:tcPr>
          <w:p w:rsidR="00824548" w:rsidRPr="00D059C8" w:rsidRDefault="00824548" w:rsidP="00893392">
            <w:pPr>
              <w:spacing w:after="0"/>
              <w:ind w:left="113" w:right="113"/>
              <w:jc w:val="center"/>
              <w:rPr>
                <w:rFonts w:ascii="Times New Roman" w:hAnsi="Times New Roman" w:cs="Times New Roman"/>
                <w:sz w:val="24"/>
                <w:szCs w:val="24"/>
              </w:rPr>
            </w:pPr>
          </w:p>
        </w:tc>
        <w:tc>
          <w:tcPr>
            <w:tcW w:w="3925" w:type="pct"/>
            <w:gridSpan w:val="2"/>
            <w:vMerge/>
            <w:vAlign w:val="center"/>
          </w:tcPr>
          <w:p w:rsidR="00824548" w:rsidRPr="00D059C8" w:rsidRDefault="00824548" w:rsidP="00893392">
            <w:pPr>
              <w:spacing w:after="0"/>
              <w:jc w:val="center"/>
              <w:rPr>
                <w:rFonts w:ascii="Times New Roman" w:hAnsi="Times New Roman" w:cs="Times New Roman"/>
                <w:sz w:val="24"/>
                <w:szCs w:val="24"/>
              </w:rPr>
            </w:pPr>
          </w:p>
        </w:tc>
        <w:tc>
          <w:tcPr>
            <w:tcW w:w="445" w:type="pct"/>
            <w:vMerge/>
          </w:tcPr>
          <w:p w:rsidR="00824548" w:rsidRPr="00D059C8" w:rsidRDefault="00824548" w:rsidP="00893392">
            <w:pPr>
              <w:spacing w:after="0"/>
              <w:jc w:val="center"/>
              <w:rPr>
                <w:rFonts w:ascii="Times New Roman" w:hAnsi="Times New Roman" w:cs="Times New Roman"/>
                <w:sz w:val="24"/>
                <w:szCs w:val="24"/>
              </w:rPr>
            </w:pPr>
          </w:p>
        </w:tc>
        <w:tc>
          <w:tcPr>
            <w:tcW w:w="427" w:type="pct"/>
            <w:vMerge/>
            <w:vAlign w:val="center"/>
          </w:tcPr>
          <w:p w:rsidR="00824548" w:rsidRPr="00D059C8" w:rsidRDefault="00824548" w:rsidP="00893392">
            <w:pPr>
              <w:spacing w:after="0"/>
              <w:jc w:val="center"/>
              <w:rPr>
                <w:rFonts w:ascii="Times New Roman" w:hAnsi="Times New Roman" w:cs="Times New Roman"/>
                <w:sz w:val="24"/>
                <w:szCs w:val="24"/>
              </w:rPr>
            </w:pPr>
          </w:p>
        </w:tc>
      </w:tr>
      <w:tr w:rsidR="00824548" w:rsidRPr="00D059C8" w:rsidTr="00893392">
        <w:trPr>
          <w:cantSplit/>
          <w:trHeight w:val="496"/>
        </w:trPr>
        <w:tc>
          <w:tcPr>
            <w:tcW w:w="203" w:type="pct"/>
            <w:vMerge/>
            <w:textDirection w:val="btLr"/>
          </w:tcPr>
          <w:p w:rsidR="00824548" w:rsidRPr="00D059C8" w:rsidRDefault="00824548" w:rsidP="00893392">
            <w:pPr>
              <w:spacing w:after="0"/>
              <w:ind w:left="113" w:right="113"/>
              <w:jc w:val="center"/>
              <w:rPr>
                <w:rFonts w:ascii="Times New Roman" w:hAnsi="Times New Roman" w:cs="Times New Roman"/>
                <w:sz w:val="24"/>
                <w:szCs w:val="24"/>
              </w:rPr>
            </w:pPr>
          </w:p>
        </w:tc>
        <w:tc>
          <w:tcPr>
            <w:tcW w:w="3925" w:type="pct"/>
            <w:gridSpan w:val="2"/>
            <w:vMerge/>
            <w:vAlign w:val="center"/>
          </w:tcPr>
          <w:p w:rsidR="00824548" w:rsidRPr="00D059C8" w:rsidRDefault="00824548" w:rsidP="00893392">
            <w:pPr>
              <w:spacing w:after="0"/>
              <w:jc w:val="center"/>
              <w:rPr>
                <w:rFonts w:ascii="Times New Roman" w:hAnsi="Times New Roman" w:cs="Times New Roman"/>
                <w:sz w:val="24"/>
                <w:szCs w:val="24"/>
              </w:rPr>
            </w:pPr>
          </w:p>
        </w:tc>
        <w:tc>
          <w:tcPr>
            <w:tcW w:w="445" w:type="pct"/>
            <w:vMerge/>
            <w:textDirection w:val="btLr"/>
            <w:vAlign w:val="center"/>
          </w:tcPr>
          <w:p w:rsidR="00824548" w:rsidRPr="00D059C8" w:rsidRDefault="00824548" w:rsidP="00893392">
            <w:pPr>
              <w:spacing w:after="0"/>
              <w:ind w:left="113" w:right="113"/>
              <w:jc w:val="center"/>
              <w:rPr>
                <w:rFonts w:ascii="Times New Roman" w:hAnsi="Times New Roman" w:cs="Times New Roman"/>
                <w:sz w:val="24"/>
                <w:szCs w:val="24"/>
              </w:rPr>
            </w:pPr>
          </w:p>
        </w:tc>
        <w:tc>
          <w:tcPr>
            <w:tcW w:w="427" w:type="pct"/>
            <w:vMerge/>
            <w:textDirection w:val="btLr"/>
          </w:tcPr>
          <w:p w:rsidR="00824548" w:rsidRPr="00D059C8" w:rsidRDefault="00824548" w:rsidP="00893392">
            <w:pPr>
              <w:spacing w:after="0"/>
              <w:ind w:left="113" w:right="113"/>
              <w:rPr>
                <w:rFonts w:ascii="Times New Roman" w:hAnsi="Times New Roman" w:cs="Times New Roman"/>
                <w:sz w:val="24"/>
                <w:szCs w:val="24"/>
              </w:rPr>
            </w:pPr>
          </w:p>
        </w:tc>
      </w:tr>
      <w:tr w:rsidR="00824548" w:rsidRPr="00D059C8" w:rsidTr="00893392">
        <w:trPr>
          <w:cantSplit/>
          <w:trHeight w:val="611"/>
        </w:trPr>
        <w:tc>
          <w:tcPr>
            <w:tcW w:w="5000" w:type="pct"/>
            <w:gridSpan w:val="5"/>
          </w:tcPr>
          <w:p w:rsidR="00824548" w:rsidRPr="00D76C15" w:rsidRDefault="00D76C15" w:rsidP="00D76C15">
            <w:pPr>
              <w:spacing w:after="0" w:line="240" w:lineRule="auto"/>
              <w:jc w:val="center"/>
              <w:rPr>
                <w:rFonts w:ascii="Times New Roman" w:hAnsi="Times New Roman" w:cs="Times New Roman"/>
                <w:b/>
                <w:sz w:val="24"/>
                <w:szCs w:val="24"/>
              </w:rPr>
            </w:pPr>
            <w:r w:rsidRPr="00D76C15">
              <w:rPr>
                <w:rFonts w:ascii="Times New Roman" w:hAnsi="Times New Roman" w:cs="Times New Roman"/>
                <w:b/>
                <w:sz w:val="24"/>
                <w:szCs w:val="24"/>
              </w:rPr>
              <w:t>«Музыка и литература» (22ч)</w:t>
            </w:r>
          </w:p>
        </w:tc>
      </w:tr>
      <w:tr w:rsidR="00D76C15" w:rsidRPr="00D059C8" w:rsidTr="00893392">
        <w:trPr>
          <w:cantSplit/>
          <w:trHeight w:val="611"/>
        </w:trPr>
        <w:tc>
          <w:tcPr>
            <w:tcW w:w="5000" w:type="pct"/>
            <w:gridSpan w:val="5"/>
          </w:tcPr>
          <w:p w:rsidR="00D76C15" w:rsidRPr="00D76C15" w:rsidRDefault="00D76C15" w:rsidP="00893392">
            <w:pPr>
              <w:spacing w:after="0"/>
              <w:jc w:val="center"/>
              <w:rPr>
                <w:rFonts w:ascii="Times New Roman" w:hAnsi="Times New Roman" w:cs="Times New Roman"/>
                <w:b/>
                <w:sz w:val="24"/>
                <w:szCs w:val="24"/>
              </w:rPr>
            </w:pPr>
            <w:r w:rsidRPr="00D76C15">
              <w:rPr>
                <w:rFonts w:ascii="Times New Roman" w:hAnsi="Times New Roman" w:cs="Times New Roman"/>
                <w:b/>
                <w:sz w:val="24"/>
                <w:szCs w:val="24"/>
              </w:rPr>
              <w:t>Первая четверть (9ч)</w:t>
            </w:r>
          </w:p>
        </w:tc>
      </w:tr>
      <w:tr w:rsidR="00824548" w:rsidRPr="00D059C8" w:rsidTr="00893392">
        <w:trPr>
          <w:cantSplit/>
          <w:trHeight w:val="384"/>
        </w:trPr>
        <w:tc>
          <w:tcPr>
            <w:tcW w:w="279" w:type="pct"/>
            <w:gridSpan w:val="2"/>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3849" w:type="pct"/>
          </w:tcPr>
          <w:p w:rsidR="00824548" w:rsidRPr="00D059C8" w:rsidRDefault="00824548" w:rsidP="00824548">
            <w:pPr>
              <w:spacing w:after="0" w:line="240" w:lineRule="auto"/>
              <w:jc w:val="both"/>
              <w:rPr>
                <w:rFonts w:ascii="Times New Roman" w:hAnsi="Times New Roman" w:cs="Times New Roman"/>
                <w:sz w:val="24"/>
                <w:szCs w:val="24"/>
              </w:rPr>
            </w:pPr>
            <w:r w:rsidRPr="00D059C8">
              <w:rPr>
                <w:rFonts w:ascii="Times New Roman" w:hAnsi="Times New Roman" w:cs="Times New Roman"/>
                <w:sz w:val="24"/>
                <w:szCs w:val="24"/>
              </w:rPr>
              <w:t xml:space="preserve">Музыка рассказывает обо всём </w:t>
            </w:r>
          </w:p>
          <w:p w:rsidR="00824548" w:rsidRPr="00D059C8" w:rsidRDefault="00824548" w:rsidP="00893392">
            <w:pPr>
              <w:widowControl w:val="0"/>
              <w:shd w:val="clear" w:color="auto" w:fill="FFFFFF"/>
              <w:autoSpaceDE w:val="0"/>
              <w:autoSpaceDN w:val="0"/>
              <w:adjustRightInd w:val="0"/>
              <w:spacing w:after="0"/>
              <w:rPr>
                <w:rFonts w:ascii="Times New Roman" w:hAnsi="Times New Roman" w:cs="Times New Roman"/>
                <w:color w:val="000000"/>
                <w:sz w:val="24"/>
                <w:szCs w:val="24"/>
              </w:rPr>
            </w:pPr>
          </w:p>
        </w:tc>
        <w:tc>
          <w:tcPr>
            <w:tcW w:w="445" w:type="pct"/>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824548" w:rsidRPr="00D059C8" w:rsidRDefault="00D23644" w:rsidP="00893392">
            <w:pPr>
              <w:spacing w:after="0"/>
              <w:rPr>
                <w:rFonts w:ascii="Times New Roman" w:hAnsi="Times New Roman" w:cs="Times New Roman"/>
                <w:sz w:val="24"/>
                <w:szCs w:val="24"/>
              </w:rPr>
            </w:pPr>
            <w:r>
              <w:rPr>
                <w:rFonts w:ascii="Times New Roman" w:hAnsi="Times New Roman" w:cs="Times New Roman"/>
                <w:sz w:val="24"/>
                <w:szCs w:val="24"/>
              </w:rPr>
              <w:t>Введение</w:t>
            </w:r>
          </w:p>
        </w:tc>
      </w:tr>
      <w:tr w:rsidR="00824548" w:rsidRPr="00D059C8" w:rsidTr="00824548">
        <w:trPr>
          <w:cantSplit/>
          <w:trHeight w:val="384"/>
        </w:trPr>
        <w:tc>
          <w:tcPr>
            <w:tcW w:w="5000" w:type="pct"/>
            <w:gridSpan w:val="5"/>
          </w:tcPr>
          <w:p w:rsidR="00824548" w:rsidRPr="00D76C15" w:rsidRDefault="00824548" w:rsidP="00824548">
            <w:pPr>
              <w:spacing w:after="0" w:line="240" w:lineRule="auto"/>
              <w:jc w:val="center"/>
              <w:rPr>
                <w:rFonts w:ascii="Times New Roman" w:hAnsi="Times New Roman" w:cs="Times New Roman"/>
                <w:b/>
                <w:sz w:val="24"/>
                <w:szCs w:val="24"/>
              </w:rPr>
            </w:pPr>
            <w:r w:rsidRPr="00D76C15">
              <w:rPr>
                <w:rFonts w:ascii="Times New Roman" w:hAnsi="Times New Roman" w:cs="Times New Roman"/>
                <w:b/>
                <w:sz w:val="24"/>
                <w:szCs w:val="24"/>
              </w:rPr>
              <w:t>Древний союз (3ч)</w:t>
            </w:r>
          </w:p>
          <w:p w:rsidR="00824548" w:rsidRPr="00D059C8" w:rsidRDefault="00824548" w:rsidP="00893392">
            <w:pPr>
              <w:spacing w:after="0"/>
              <w:rPr>
                <w:rFonts w:ascii="Times New Roman" w:hAnsi="Times New Roman" w:cs="Times New Roman"/>
                <w:sz w:val="24"/>
                <w:szCs w:val="24"/>
              </w:rPr>
            </w:pPr>
          </w:p>
        </w:tc>
      </w:tr>
      <w:tr w:rsidR="00824548" w:rsidRPr="00D059C8" w:rsidTr="00893392">
        <w:trPr>
          <w:cantSplit/>
          <w:trHeight w:val="262"/>
        </w:trPr>
        <w:tc>
          <w:tcPr>
            <w:tcW w:w="279" w:type="pct"/>
            <w:gridSpan w:val="2"/>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w:t>
            </w:r>
          </w:p>
        </w:tc>
        <w:tc>
          <w:tcPr>
            <w:tcW w:w="3849" w:type="pct"/>
          </w:tcPr>
          <w:p w:rsidR="00824548" w:rsidRPr="00D059C8" w:rsidRDefault="00824548" w:rsidP="0089339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 xml:space="preserve">Истоки </w:t>
            </w:r>
          </w:p>
        </w:tc>
        <w:tc>
          <w:tcPr>
            <w:tcW w:w="445" w:type="pct"/>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824548" w:rsidRPr="00D059C8" w:rsidRDefault="00824548" w:rsidP="00893392">
            <w:pPr>
              <w:spacing w:after="0"/>
              <w:rPr>
                <w:rFonts w:ascii="Times New Roman" w:hAnsi="Times New Roman" w:cs="Times New Roman"/>
                <w:sz w:val="24"/>
                <w:szCs w:val="24"/>
              </w:rPr>
            </w:pPr>
          </w:p>
        </w:tc>
      </w:tr>
      <w:tr w:rsidR="00824548" w:rsidRPr="00D059C8" w:rsidTr="00893392">
        <w:trPr>
          <w:cantSplit/>
          <w:trHeight w:val="342"/>
        </w:trPr>
        <w:tc>
          <w:tcPr>
            <w:tcW w:w="279" w:type="pct"/>
            <w:gridSpan w:val="2"/>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3</w:t>
            </w:r>
          </w:p>
        </w:tc>
        <w:tc>
          <w:tcPr>
            <w:tcW w:w="3849" w:type="pct"/>
          </w:tcPr>
          <w:p w:rsidR="00824548"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Искусство открывает мир </w:t>
            </w:r>
          </w:p>
        </w:tc>
        <w:tc>
          <w:tcPr>
            <w:tcW w:w="445" w:type="pct"/>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824548" w:rsidRPr="00D059C8" w:rsidRDefault="00824548" w:rsidP="00893392">
            <w:pPr>
              <w:spacing w:after="0"/>
              <w:rPr>
                <w:rFonts w:ascii="Times New Roman" w:hAnsi="Times New Roman" w:cs="Times New Roman"/>
                <w:sz w:val="24"/>
                <w:szCs w:val="24"/>
              </w:rPr>
            </w:pPr>
          </w:p>
        </w:tc>
      </w:tr>
      <w:tr w:rsidR="00824548" w:rsidRPr="00D059C8" w:rsidTr="00893392">
        <w:trPr>
          <w:cantSplit/>
          <w:trHeight w:val="252"/>
        </w:trPr>
        <w:tc>
          <w:tcPr>
            <w:tcW w:w="279" w:type="pct"/>
            <w:gridSpan w:val="2"/>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4</w:t>
            </w:r>
          </w:p>
        </w:tc>
        <w:tc>
          <w:tcPr>
            <w:tcW w:w="3849" w:type="pct"/>
          </w:tcPr>
          <w:p w:rsidR="00824548"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Искусства различны, тема едина </w:t>
            </w:r>
          </w:p>
        </w:tc>
        <w:tc>
          <w:tcPr>
            <w:tcW w:w="445" w:type="pct"/>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824548" w:rsidRPr="00D059C8" w:rsidRDefault="00824548" w:rsidP="00893392">
            <w:pPr>
              <w:spacing w:after="0"/>
              <w:rPr>
                <w:rFonts w:ascii="Times New Roman" w:hAnsi="Times New Roman" w:cs="Times New Roman"/>
                <w:sz w:val="24"/>
                <w:szCs w:val="24"/>
              </w:rPr>
            </w:pPr>
          </w:p>
        </w:tc>
      </w:tr>
      <w:tr w:rsidR="003A4FB2" w:rsidRPr="00D059C8" w:rsidTr="003A4FB2">
        <w:trPr>
          <w:cantSplit/>
          <w:trHeight w:val="252"/>
        </w:trPr>
        <w:tc>
          <w:tcPr>
            <w:tcW w:w="5000" w:type="pct"/>
            <w:gridSpan w:val="5"/>
          </w:tcPr>
          <w:p w:rsidR="003A4FB2" w:rsidRPr="00D76C15" w:rsidRDefault="003A4FB2" w:rsidP="00D76C15">
            <w:pPr>
              <w:spacing w:after="0" w:line="240" w:lineRule="auto"/>
              <w:jc w:val="center"/>
              <w:rPr>
                <w:rFonts w:ascii="Times New Roman" w:hAnsi="Times New Roman" w:cs="Times New Roman"/>
                <w:b/>
                <w:sz w:val="24"/>
                <w:szCs w:val="24"/>
              </w:rPr>
            </w:pPr>
            <w:r w:rsidRPr="00D76C15">
              <w:rPr>
                <w:rFonts w:ascii="Times New Roman" w:hAnsi="Times New Roman" w:cs="Times New Roman"/>
                <w:b/>
                <w:sz w:val="24"/>
                <w:szCs w:val="24"/>
              </w:rPr>
              <w:t>Музыка и литература</w:t>
            </w:r>
          </w:p>
          <w:p w:rsidR="003A4FB2" w:rsidRPr="00D059C8" w:rsidRDefault="003A4FB2" w:rsidP="00D76C15">
            <w:pPr>
              <w:spacing w:after="0"/>
              <w:jc w:val="center"/>
              <w:rPr>
                <w:rFonts w:ascii="Times New Roman" w:hAnsi="Times New Roman" w:cs="Times New Roman"/>
                <w:sz w:val="24"/>
                <w:szCs w:val="24"/>
              </w:rPr>
            </w:pPr>
            <w:r w:rsidRPr="00D76C15">
              <w:rPr>
                <w:rFonts w:ascii="Times New Roman" w:hAnsi="Times New Roman" w:cs="Times New Roman"/>
                <w:b/>
                <w:sz w:val="24"/>
                <w:szCs w:val="24"/>
              </w:rPr>
              <w:t>Слово и музыка (3ч)</w:t>
            </w:r>
          </w:p>
        </w:tc>
      </w:tr>
      <w:tr w:rsidR="00824548" w:rsidRPr="00D059C8" w:rsidTr="00893392">
        <w:trPr>
          <w:cantSplit/>
          <w:trHeight w:val="261"/>
        </w:trPr>
        <w:tc>
          <w:tcPr>
            <w:tcW w:w="279" w:type="pct"/>
            <w:gridSpan w:val="2"/>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5</w:t>
            </w:r>
          </w:p>
        </w:tc>
        <w:tc>
          <w:tcPr>
            <w:tcW w:w="3849" w:type="pct"/>
          </w:tcPr>
          <w:p w:rsidR="00824548"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Два великих начала искусства </w:t>
            </w:r>
          </w:p>
        </w:tc>
        <w:tc>
          <w:tcPr>
            <w:tcW w:w="445" w:type="pct"/>
          </w:tcPr>
          <w:p w:rsidR="00824548" w:rsidRPr="00D059C8" w:rsidRDefault="00824548"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824548" w:rsidRPr="00D059C8" w:rsidRDefault="00824548" w:rsidP="00893392">
            <w:pPr>
              <w:spacing w:after="0"/>
              <w:rPr>
                <w:rFonts w:ascii="Times New Roman" w:hAnsi="Times New Roman" w:cs="Times New Roman"/>
                <w:sz w:val="24"/>
                <w:szCs w:val="24"/>
              </w:rPr>
            </w:pPr>
          </w:p>
        </w:tc>
      </w:tr>
      <w:tr w:rsidR="003A4FB2" w:rsidRPr="00D059C8" w:rsidTr="00893392">
        <w:trPr>
          <w:cantSplit/>
          <w:trHeight w:val="559"/>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6</w:t>
            </w:r>
          </w:p>
        </w:tc>
        <w:tc>
          <w:tcPr>
            <w:tcW w:w="3849" w:type="pct"/>
          </w:tcPr>
          <w:p w:rsidR="003A4FB2" w:rsidRPr="00D059C8" w:rsidRDefault="003A4FB2" w:rsidP="0089339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 xml:space="preserve">«Стань музыкою слово!»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341"/>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7</w:t>
            </w:r>
          </w:p>
        </w:tc>
        <w:tc>
          <w:tcPr>
            <w:tcW w:w="3849" w:type="pct"/>
          </w:tcPr>
          <w:p w:rsidR="003A4FB2" w:rsidRPr="00D059C8" w:rsidRDefault="003A4FB2" w:rsidP="0089339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 xml:space="preserve">Музыка «дружит» не только с поэзией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3A4FB2">
        <w:trPr>
          <w:cantSplit/>
          <w:trHeight w:val="341"/>
        </w:trPr>
        <w:tc>
          <w:tcPr>
            <w:tcW w:w="5000" w:type="pct"/>
            <w:gridSpan w:val="5"/>
          </w:tcPr>
          <w:p w:rsidR="003A4FB2" w:rsidRPr="00D76C15" w:rsidRDefault="003A4FB2" w:rsidP="003A4FB2">
            <w:pPr>
              <w:spacing w:after="0" w:line="240" w:lineRule="auto"/>
              <w:jc w:val="center"/>
              <w:rPr>
                <w:rFonts w:ascii="Times New Roman" w:hAnsi="Times New Roman" w:cs="Times New Roman"/>
                <w:b/>
                <w:sz w:val="24"/>
                <w:szCs w:val="24"/>
              </w:rPr>
            </w:pPr>
            <w:r w:rsidRPr="00D76C15">
              <w:rPr>
                <w:rFonts w:ascii="Times New Roman" w:hAnsi="Times New Roman" w:cs="Times New Roman"/>
                <w:b/>
                <w:sz w:val="24"/>
                <w:szCs w:val="24"/>
              </w:rPr>
              <w:t>Песня (2ч)</w:t>
            </w:r>
          </w:p>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276"/>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8</w:t>
            </w:r>
          </w:p>
        </w:tc>
        <w:tc>
          <w:tcPr>
            <w:tcW w:w="3849" w:type="pct"/>
          </w:tcPr>
          <w:p w:rsidR="003A4FB2" w:rsidRPr="00D059C8" w:rsidRDefault="003A4FB2" w:rsidP="0089339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 xml:space="preserve">Песня – верный спутник человека </w:t>
            </w:r>
          </w:p>
          <w:p w:rsidR="003A4FB2" w:rsidRPr="00D059C8" w:rsidRDefault="003A4FB2" w:rsidP="00893392">
            <w:pPr>
              <w:spacing w:after="0" w:line="240" w:lineRule="auto"/>
              <w:rPr>
                <w:rFonts w:ascii="Times New Roman" w:hAnsi="Times New Roman" w:cs="Times New Roman"/>
                <w:sz w:val="24"/>
                <w:szCs w:val="24"/>
              </w:rPr>
            </w:pP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365"/>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9</w:t>
            </w:r>
          </w:p>
        </w:tc>
        <w:tc>
          <w:tcPr>
            <w:tcW w:w="3849" w:type="pct"/>
          </w:tcPr>
          <w:p w:rsidR="003A4FB2" w:rsidRPr="00D059C8" w:rsidRDefault="003A4FB2" w:rsidP="0089339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Заключительный урок. Песни советских композиторов</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3A4FB2">
        <w:trPr>
          <w:cantSplit/>
          <w:trHeight w:val="365"/>
        </w:trPr>
        <w:tc>
          <w:tcPr>
            <w:tcW w:w="5000" w:type="pct"/>
            <w:gridSpan w:val="5"/>
          </w:tcPr>
          <w:p w:rsidR="003A4FB2" w:rsidRPr="00D76C15" w:rsidRDefault="003A4FB2" w:rsidP="00D76C15">
            <w:pPr>
              <w:spacing w:after="0"/>
              <w:jc w:val="center"/>
              <w:rPr>
                <w:rFonts w:ascii="Times New Roman" w:hAnsi="Times New Roman" w:cs="Times New Roman"/>
                <w:b/>
                <w:sz w:val="24"/>
                <w:szCs w:val="24"/>
              </w:rPr>
            </w:pPr>
            <w:r w:rsidRPr="00D76C15">
              <w:rPr>
                <w:rFonts w:ascii="Times New Roman" w:hAnsi="Times New Roman" w:cs="Times New Roman"/>
                <w:b/>
                <w:sz w:val="24"/>
                <w:szCs w:val="24"/>
              </w:rPr>
              <w:t>Вторая четверть (7ч)</w:t>
            </w:r>
          </w:p>
        </w:tc>
      </w:tr>
      <w:tr w:rsidR="003A4FB2" w:rsidRPr="00D059C8" w:rsidTr="00893392">
        <w:trPr>
          <w:cantSplit/>
          <w:trHeight w:val="271"/>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10</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Мир русской песни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234"/>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11</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Песни народов мира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234"/>
        </w:trPr>
        <w:tc>
          <w:tcPr>
            <w:tcW w:w="5000" w:type="pct"/>
            <w:gridSpan w:val="5"/>
          </w:tcPr>
          <w:p w:rsidR="003A4FB2" w:rsidRPr="00D76C15" w:rsidRDefault="003A4FB2" w:rsidP="00893392">
            <w:pPr>
              <w:spacing w:after="0"/>
              <w:jc w:val="center"/>
              <w:rPr>
                <w:rFonts w:ascii="Times New Roman" w:hAnsi="Times New Roman" w:cs="Times New Roman"/>
                <w:b/>
                <w:sz w:val="24"/>
                <w:szCs w:val="24"/>
              </w:rPr>
            </w:pPr>
            <w:r w:rsidRPr="00D76C15">
              <w:rPr>
                <w:rFonts w:ascii="Times New Roman" w:hAnsi="Times New Roman" w:cs="Times New Roman"/>
                <w:b/>
                <w:sz w:val="24"/>
                <w:szCs w:val="24"/>
              </w:rPr>
              <w:t>Романс (2ч)</w:t>
            </w:r>
          </w:p>
        </w:tc>
      </w:tr>
      <w:tr w:rsidR="003A4FB2" w:rsidRPr="00D059C8" w:rsidTr="00893392">
        <w:trPr>
          <w:cantSplit/>
          <w:trHeight w:val="234"/>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12</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Романса трепетные звуки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234"/>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13</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Мир человеческих чувств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234"/>
        </w:trPr>
        <w:tc>
          <w:tcPr>
            <w:tcW w:w="5000" w:type="pct"/>
            <w:gridSpan w:val="5"/>
          </w:tcPr>
          <w:p w:rsidR="003A4FB2" w:rsidRPr="00D76C15" w:rsidRDefault="003A4FB2" w:rsidP="00893392">
            <w:pPr>
              <w:spacing w:after="0"/>
              <w:jc w:val="center"/>
              <w:rPr>
                <w:rFonts w:ascii="Times New Roman" w:hAnsi="Times New Roman" w:cs="Times New Roman"/>
                <w:b/>
                <w:sz w:val="24"/>
                <w:szCs w:val="24"/>
              </w:rPr>
            </w:pPr>
            <w:r w:rsidRPr="00D76C15">
              <w:rPr>
                <w:rFonts w:ascii="Times New Roman" w:hAnsi="Times New Roman" w:cs="Times New Roman"/>
                <w:b/>
                <w:sz w:val="24"/>
                <w:szCs w:val="24"/>
              </w:rPr>
              <w:t>Хоровая музыка (2ч)</w:t>
            </w:r>
          </w:p>
        </w:tc>
      </w:tr>
      <w:tr w:rsidR="003A4FB2" w:rsidRPr="00D059C8" w:rsidTr="00893392">
        <w:trPr>
          <w:cantSplit/>
          <w:trHeight w:val="234"/>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14</w:t>
            </w:r>
          </w:p>
        </w:tc>
        <w:tc>
          <w:tcPr>
            <w:tcW w:w="3849" w:type="pct"/>
          </w:tcPr>
          <w:p w:rsidR="003A4FB2" w:rsidRPr="00D059C8" w:rsidRDefault="003A4FB2" w:rsidP="003A4FB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 xml:space="preserve">Народная хоровая музыка. Хоровая музыка в храме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286"/>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15</w:t>
            </w:r>
          </w:p>
          <w:p w:rsidR="003A4FB2" w:rsidRPr="00D059C8" w:rsidRDefault="003A4FB2" w:rsidP="00893392">
            <w:pPr>
              <w:spacing w:after="0"/>
              <w:jc w:val="center"/>
              <w:rPr>
                <w:rFonts w:ascii="Times New Roman" w:hAnsi="Times New Roman" w:cs="Times New Roman"/>
                <w:sz w:val="24"/>
                <w:szCs w:val="24"/>
              </w:rPr>
            </w:pP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Что может изображать хоровая музыка</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223"/>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16</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Заключительный урок</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3A4FB2">
        <w:trPr>
          <w:cantSplit/>
          <w:trHeight w:val="223"/>
        </w:trPr>
        <w:tc>
          <w:tcPr>
            <w:tcW w:w="5000" w:type="pct"/>
            <w:gridSpan w:val="5"/>
          </w:tcPr>
          <w:p w:rsidR="003A4FB2" w:rsidRPr="00D76C15" w:rsidRDefault="003A4FB2" w:rsidP="00D76C15">
            <w:pPr>
              <w:spacing w:after="0"/>
              <w:jc w:val="center"/>
              <w:rPr>
                <w:rFonts w:ascii="Times New Roman" w:hAnsi="Times New Roman" w:cs="Times New Roman"/>
                <w:b/>
                <w:sz w:val="24"/>
                <w:szCs w:val="24"/>
              </w:rPr>
            </w:pPr>
            <w:r w:rsidRPr="00D76C15">
              <w:rPr>
                <w:rFonts w:ascii="Times New Roman" w:hAnsi="Times New Roman" w:cs="Times New Roman"/>
                <w:b/>
                <w:sz w:val="24"/>
                <w:szCs w:val="24"/>
              </w:rPr>
              <w:t>Третья четверть(11ч)</w:t>
            </w:r>
          </w:p>
        </w:tc>
      </w:tr>
      <w:tr w:rsidR="0050137F" w:rsidRPr="00D059C8" w:rsidTr="003A4FB2">
        <w:trPr>
          <w:cantSplit/>
          <w:trHeight w:val="223"/>
        </w:trPr>
        <w:tc>
          <w:tcPr>
            <w:tcW w:w="5000" w:type="pct"/>
            <w:gridSpan w:val="5"/>
          </w:tcPr>
          <w:p w:rsidR="0050137F" w:rsidRPr="00D76C15" w:rsidRDefault="0050137F" w:rsidP="00D76C15">
            <w:pPr>
              <w:spacing w:after="0"/>
              <w:jc w:val="center"/>
              <w:rPr>
                <w:rFonts w:ascii="Times New Roman" w:hAnsi="Times New Roman" w:cs="Times New Roman"/>
                <w:b/>
                <w:sz w:val="24"/>
                <w:szCs w:val="24"/>
              </w:rPr>
            </w:pPr>
            <w:r w:rsidRPr="0050137F">
              <w:rPr>
                <w:rFonts w:ascii="Times New Roman" w:hAnsi="Times New Roman" w:cs="Times New Roman"/>
                <w:b/>
                <w:sz w:val="24"/>
                <w:szCs w:val="24"/>
              </w:rPr>
              <w:t>Опера (2ч)</w:t>
            </w:r>
          </w:p>
        </w:tc>
      </w:tr>
      <w:tr w:rsidR="003A4FB2" w:rsidRPr="00D059C8" w:rsidTr="00893392">
        <w:trPr>
          <w:cantSplit/>
          <w:trHeight w:val="314"/>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17</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Самый значительный жанр вокальной музыки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275"/>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18</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Из чего состоит опера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50137F" w:rsidRPr="00D059C8" w:rsidTr="0050137F">
        <w:trPr>
          <w:cantSplit/>
          <w:trHeight w:val="275"/>
        </w:trPr>
        <w:tc>
          <w:tcPr>
            <w:tcW w:w="5000" w:type="pct"/>
            <w:gridSpan w:val="5"/>
          </w:tcPr>
          <w:p w:rsidR="0050137F" w:rsidRPr="0050137F" w:rsidRDefault="0050137F" w:rsidP="0050137F">
            <w:pPr>
              <w:spacing w:after="0"/>
              <w:jc w:val="center"/>
              <w:rPr>
                <w:rFonts w:ascii="Times New Roman" w:hAnsi="Times New Roman" w:cs="Times New Roman"/>
                <w:b/>
                <w:sz w:val="24"/>
                <w:szCs w:val="24"/>
              </w:rPr>
            </w:pPr>
            <w:r w:rsidRPr="0050137F">
              <w:rPr>
                <w:rFonts w:ascii="Times New Roman" w:hAnsi="Times New Roman" w:cs="Times New Roman"/>
                <w:b/>
                <w:sz w:val="24"/>
                <w:szCs w:val="24"/>
              </w:rPr>
              <w:lastRenderedPageBreak/>
              <w:t>Балет (2ч)</w:t>
            </w:r>
          </w:p>
        </w:tc>
      </w:tr>
      <w:tr w:rsidR="003A4FB2" w:rsidRPr="00D059C8" w:rsidTr="00893392">
        <w:trPr>
          <w:cantSplit/>
          <w:trHeight w:val="549"/>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19</w:t>
            </w:r>
          </w:p>
        </w:tc>
        <w:tc>
          <w:tcPr>
            <w:tcW w:w="3849" w:type="pct"/>
          </w:tcPr>
          <w:p w:rsidR="003A4FB2" w:rsidRPr="00D059C8" w:rsidRDefault="003A4FB2" w:rsidP="0089339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 xml:space="preserve">Единство музыки и танца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190"/>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20</w:t>
            </w:r>
          </w:p>
        </w:tc>
        <w:tc>
          <w:tcPr>
            <w:tcW w:w="3849" w:type="pct"/>
          </w:tcPr>
          <w:p w:rsidR="003A4FB2" w:rsidRPr="00D059C8" w:rsidRDefault="003A4FB2" w:rsidP="0089339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 xml:space="preserve">«Русские сезоны в Париже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3A4FB2">
        <w:trPr>
          <w:cantSplit/>
          <w:trHeight w:val="190"/>
        </w:trPr>
        <w:tc>
          <w:tcPr>
            <w:tcW w:w="5000" w:type="pct"/>
            <w:gridSpan w:val="5"/>
          </w:tcPr>
          <w:p w:rsidR="003A4FB2" w:rsidRPr="00D76C15" w:rsidRDefault="003A4FB2" w:rsidP="00D76C15">
            <w:pPr>
              <w:spacing w:after="0"/>
              <w:jc w:val="center"/>
              <w:rPr>
                <w:rFonts w:ascii="Times New Roman" w:hAnsi="Times New Roman" w:cs="Times New Roman"/>
                <w:b/>
                <w:sz w:val="24"/>
                <w:szCs w:val="24"/>
              </w:rPr>
            </w:pPr>
            <w:r w:rsidRPr="00D76C15">
              <w:rPr>
                <w:rFonts w:ascii="Times New Roman" w:hAnsi="Times New Roman" w:cs="Times New Roman"/>
                <w:b/>
                <w:sz w:val="24"/>
                <w:szCs w:val="24"/>
              </w:rPr>
              <w:t>Музыка звучит в литературе (2ч)</w:t>
            </w:r>
          </w:p>
        </w:tc>
      </w:tr>
      <w:tr w:rsidR="003A4FB2" w:rsidRPr="00D059C8" w:rsidTr="00893392">
        <w:trPr>
          <w:cantSplit/>
          <w:trHeight w:val="293"/>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21</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Музыкальность слова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525"/>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22</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Музы</w:t>
            </w:r>
            <w:r w:rsidR="00D76C15">
              <w:rPr>
                <w:rFonts w:ascii="Times New Roman" w:hAnsi="Times New Roman" w:cs="Times New Roman"/>
                <w:sz w:val="24"/>
                <w:szCs w:val="24"/>
              </w:rPr>
              <w:t xml:space="preserve">кальные сюжеты в литературе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525"/>
        </w:trPr>
        <w:tc>
          <w:tcPr>
            <w:tcW w:w="5000" w:type="pct"/>
            <w:gridSpan w:val="5"/>
          </w:tcPr>
          <w:p w:rsidR="003A4FB2" w:rsidRPr="00D76C15" w:rsidRDefault="003A4FB2" w:rsidP="00D76C15">
            <w:pPr>
              <w:spacing w:after="0" w:line="240" w:lineRule="auto"/>
              <w:jc w:val="center"/>
              <w:rPr>
                <w:rFonts w:ascii="Times New Roman" w:hAnsi="Times New Roman" w:cs="Times New Roman"/>
                <w:b/>
                <w:sz w:val="24"/>
                <w:szCs w:val="24"/>
              </w:rPr>
            </w:pPr>
            <w:r w:rsidRPr="00D76C15">
              <w:rPr>
                <w:rFonts w:ascii="Times New Roman" w:hAnsi="Times New Roman" w:cs="Times New Roman"/>
                <w:b/>
                <w:sz w:val="24"/>
                <w:szCs w:val="24"/>
              </w:rPr>
              <w:t>Часть вторая. Музыка и изобразительное искусство</w:t>
            </w:r>
            <w:r w:rsidR="00D76C15">
              <w:rPr>
                <w:rFonts w:ascii="Times New Roman" w:hAnsi="Times New Roman" w:cs="Times New Roman"/>
                <w:b/>
                <w:sz w:val="24"/>
                <w:szCs w:val="24"/>
              </w:rPr>
              <w:t xml:space="preserve"> (13ч)</w:t>
            </w:r>
          </w:p>
          <w:p w:rsidR="003A4FB2" w:rsidRPr="00D059C8" w:rsidRDefault="003A4FB2" w:rsidP="00893392">
            <w:pPr>
              <w:spacing w:after="0"/>
              <w:jc w:val="center"/>
              <w:rPr>
                <w:rFonts w:ascii="Times New Roman" w:hAnsi="Times New Roman" w:cs="Times New Roman"/>
                <w:sz w:val="24"/>
                <w:szCs w:val="24"/>
              </w:rPr>
            </w:pPr>
          </w:p>
        </w:tc>
      </w:tr>
      <w:tr w:rsidR="003A4FB2" w:rsidRPr="00D059C8" w:rsidTr="00893392">
        <w:trPr>
          <w:cantSplit/>
          <w:trHeight w:val="525"/>
        </w:trPr>
        <w:tc>
          <w:tcPr>
            <w:tcW w:w="5000" w:type="pct"/>
            <w:gridSpan w:val="5"/>
          </w:tcPr>
          <w:p w:rsidR="003A4FB2" w:rsidRPr="00D76C15" w:rsidRDefault="00531C90" w:rsidP="00893392">
            <w:pPr>
              <w:spacing w:after="0"/>
              <w:jc w:val="center"/>
              <w:rPr>
                <w:rFonts w:ascii="Times New Roman" w:hAnsi="Times New Roman" w:cs="Times New Roman"/>
                <w:b/>
                <w:sz w:val="24"/>
                <w:szCs w:val="24"/>
              </w:rPr>
            </w:pPr>
            <w:r w:rsidRPr="00D76C15">
              <w:rPr>
                <w:rFonts w:ascii="Times New Roman" w:hAnsi="Times New Roman" w:cs="Times New Roman"/>
                <w:b/>
                <w:sz w:val="24"/>
                <w:szCs w:val="24"/>
              </w:rPr>
              <w:t>Образы живописи в музыке (2</w:t>
            </w:r>
            <w:r w:rsidR="003A4FB2" w:rsidRPr="00D76C15">
              <w:rPr>
                <w:rFonts w:ascii="Times New Roman" w:hAnsi="Times New Roman" w:cs="Times New Roman"/>
                <w:b/>
                <w:sz w:val="24"/>
                <w:szCs w:val="24"/>
              </w:rPr>
              <w:t>ч)</w:t>
            </w:r>
          </w:p>
        </w:tc>
      </w:tr>
      <w:tr w:rsidR="003A4FB2" w:rsidRPr="00D059C8" w:rsidTr="00893392">
        <w:trPr>
          <w:cantSplit/>
          <w:trHeight w:val="364"/>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23</w:t>
            </w:r>
          </w:p>
        </w:tc>
        <w:tc>
          <w:tcPr>
            <w:tcW w:w="3849" w:type="pct"/>
          </w:tcPr>
          <w:p w:rsidR="003A4FB2" w:rsidRPr="00D059C8" w:rsidRDefault="003A4FB2" w:rsidP="0089339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 xml:space="preserve">Живописность искусства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553"/>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24</w:t>
            </w:r>
          </w:p>
        </w:tc>
        <w:tc>
          <w:tcPr>
            <w:tcW w:w="3849" w:type="pct"/>
          </w:tcPr>
          <w:p w:rsidR="003A4FB2" w:rsidRPr="00D059C8" w:rsidRDefault="003A4FB2"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Музыка – сестра живописи»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531C90" w:rsidRPr="00D059C8" w:rsidTr="00531C90">
        <w:trPr>
          <w:cantSplit/>
          <w:trHeight w:val="553"/>
        </w:trPr>
        <w:tc>
          <w:tcPr>
            <w:tcW w:w="5000" w:type="pct"/>
            <w:gridSpan w:val="5"/>
          </w:tcPr>
          <w:p w:rsidR="00531C90" w:rsidRPr="00D76C15" w:rsidRDefault="00531C90" w:rsidP="00D76C15">
            <w:pPr>
              <w:spacing w:after="0"/>
              <w:jc w:val="center"/>
              <w:rPr>
                <w:rFonts w:ascii="Times New Roman" w:hAnsi="Times New Roman" w:cs="Times New Roman"/>
                <w:b/>
                <w:sz w:val="24"/>
                <w:szCs w:val="24"/>
              </w:rPr>
            </w:pPr>
            <w:r w:rsidRPr="00D76C15">
              <w:rPr>
                <w:rFonts w:ascii="Times New Roman" w:hAnsi="Times New Roman" w:cs="Times New Roman"/>
                <w:b/>
                <w:sz w:val="24"/>
                <w:szCs w:val="24"/>
              </w:rPr>
              <w:t>Музыкальный портрет (1ч)</w:t>
            </w:r>
          </w:p>
        </w:tc>
      </w:tr>
      <w:tr w:rsidR="003A4FB2" w:rsidRPr="00D059C8" w:rsidTr="00893392">
        <w:trPr>
          <w:cantSplit/>
          <w:trHeight w:val="179"/>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25</w:t>
            </w:r>
          </w:p>
        </w:tc>
        <w:tc>
          <w:tcPr>
            <w:tcW w:w="3849" w:type="pct"/>
          </w:tcPr>
          <w:p w:rsidR="003A4FB2" w:rsidRPr="00D059C8" w:rsidRDefault="00531C90"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Может ли музыка выразить характер человека?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3A4FB2" w:rsidRPr="00D059C8" w:rsidTr="00893392">
        <w:trPr>
          <w:cantSplit/>
          <w:trHeight w:val="179"/>
        </w:trPr>
        <w:tc>
          <w:tcPr>
            <w:tcW w:w="5000" w:type="pct"/>
            <w:gridSpan w:val="5"/>
          </w:tcPr>
          <w:p w:rsidR="003A4FB2" w:rsidRPr="00D76C15" w:rsidRDefault="00531C90" w:rsidP="00D76C15">
            <w:pPr>
              <w:spacing w:after="0"/>
              <w:jc w:val="center"/>
              <w:rPr>
                <w:rFonts w:ascii="Times New Roman" w:hAnsi="Times New Roman" w:cs="Times New Roman"/>
                <w:b/>
                <w:sz w:val="24"/>
                <w:szCs w:val="24"/>
              </w:rPr>
            </w:pPr>
            <w:r w:rsidRPr="00D76C15">
              <w:rPr>
                <w:rFonts w:ascii="Times New Roman" w:hAnsi="Times New Roman" w:cs="Times New Roman"/>
                <w:b/>
                <w:sz w:val="24"/>
                <w:szCs w:val="24"/>
              </w:rPr>
              <w:t>Пейзаж в музыке</w:t>
            </w:r>
            <w:r w:rsidR="00D76C15">
              <w:rPr>
                <w:rFonts w:ascii="Times New Roman" w:hAnsi="Times New Roman" w:cs="Times New Roman"/>
                <w:b/>
                <w:sz w:val="24"/>
                <w:szCs w:val="24"/>
              </w:rPr>
              <w:t xml:space="preserve"> (2 ч)</w:t>
            </w:r>
          </w:p>
        </w:tc>
      </w:tr>
      <w:tr w:rsidR="003A4FB2" w:rsidRPr="00D059C8" w:rsidTr="00893392">
        <w:trPr>
          <w:cantSplit/>
          <w:trHeight w:val="312"/>
        </w:trPr>
        <w:tc>
          <w:tcPr>
            <w:tcW w:w="279" w:type="pct"/>
            <w:gridSpan w:val="2"/>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26</w:t>
            </w:r>
          </w:p>
        </w:tc>
        <w:tc>
          <w:tcPr>
            <w:tcW w:w="3849" w:type="pct"/>
          </w:tcPr>
          <w:p w:rsidR="003A4FB2" w:rsidRPr="00D059C8" w:rsidRDefault="00531C90" w:rsidP="00893392">
            <w:pPr>
              <w:spacing w:after="0"/>
              <w:rPr>
                <w:rFonts w:ascii="Times New Roman" w:hAnsi="Times New Roman" w:cs="Times New Roman"/>
                <w:sz w:val="24"/>
                <w:szCs w:val="24"/>
              </w:rPr>
            </w:pPr>
            <w:r w:rsidRPr="00D059C8">
              <w:rPr>
                <w:rFonts w:ascii="Times New Roman" w:hAnsi="Times New Roman" w:cs="Times New Roman"/>
                <w:sz w:val="24"/>
                <w:szCs w:val="24"/>
              </w:rPr>
              <w:t xml:space="preserve">Образы природы в творчестве музыкантов </w:t>
            </w:r>
          </w:p>
        </w:tc>
        <w:tc>
          <w:tcPr>
            <w:tcW w:w="445" w:type="pct"/>
          </w:tcPr>
          <w:p w:rsidR="003A4FB2" w:rsidRPr="00D059C8" w:rsidRDefault="003A4FB2"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3A4FB2" w:rsidRPr="00D059C8" w:rsidRDefault="003A4FB2" w:rsidP="00893392">
            <w:pPr>
              <w:spacing w:after="0"/>
              <w:rPr>
                <w:rFonts w:ascii="Times New Roman" w:hAnsi="Times New Roman" w:cs="Times New Roman"/>
                <w:sz w:val="24"/>
                <w:szCs w:val="24"/>
              </w:rPr>
            </w:pPr>
          </w:p>
        </w:tc>
      </w:tr>
      <w:tr w:rsidR="00531C90" w:rsidRPr="00D059C8" w:rsidTr="00893392">
        <w:trPr>
          <w:cantSplit/>
          <w:trHeight w:val="415"/>
        </w:trPr>
        <w:tc>
          <w:tcPr>
            <w:tcW w:w="279" w:type="pct"/>
            <w:gridSpan w:val="2"/>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27</w:t>
            </w:r>
          </w:p>
        </w:tc>
        <w:tc>
          <w:tcPr>
            <w:tcW w:w="3849" w:type="pct"/>
          </w:tcPr>
          <w:p w:rsidR="00531C90" w:rsidRPr="00D059C8" w:rsidRDefault="00531C90" w:rsidP="00893392">
            <w:pPr>
              <w:spacing w:after="0" w:line="240" w:lineRule="auto"/>
              <w:rPr>
                <w:rFonts w:ascii="Times New Roman" w:hAnsi="Times New Roman" w:cs="Times New Roman"/>
                <w:sz w:val="24"/>
                <w:szCs w:val="24"/>
              </w:rPr>
            </w:pPr>
            <w:r w:rsidRPr="00D059C8">
              <w:rPr>
                <w:rFonts w:ascii="Times New Roman" w:hAnsi="Times New Roman" w:cs="Times New Roman"/>
                <w:sz w:val="24"/>
                <w:szCs w:val="24"/>
              </w:rPr>
              <w:t xml:space="preserve">«Музыкальные краски» в произведениях композиторов – импрессионистов </w:t>
            </w:r>
          </w:p>
        </w:tc>
        <w:tc>
          <w:tcPr>
            <w:tcW w:w="445" w:type="pct"/>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531C90" w:rsidRPr="00D059C8" w:rsidRDefault="00531C90" w:rsidP="00893392">
            <w:pPr>
              <w:spacing w:after="0"/>
              <w:rPr>
                <w:rFonts w:ascii="Times New Roman" w:hAnsi="Times New Roman" w:cs="Times New Roman"/>
                <w:sz w:val="24"/>
                <w:szCs w:val="24"/>
              </w:rPr>
            </w:pPr>
          </w:p>
        </w:tc>
      </w:tr>
      <w:tr w:rsidR="00531C90" w:rsidRPr="00D059C8" w:rsidTr="00893392">
        <w:trPr>
          <w:cantSplit/>
          <w:trHeight w:val="415"/>
        </w:trPr>
        <w:tc>
          <w:tcPr>
            <w:tcW w:w="5000" w:type="pct"/>
            <w:gridSpan w:val="5"/>
          </w:tcPr>
          <w:p w:rsidR="00531C90" w:rsidRPr="00584615" w:rsidRDefault="00531C90" w:rsidP="00893392">
            <w:pPr>
              <w:spacing w:after="0"/>
              <w:jc w:val="center"/>
              <w:rPr>
                <w:rFonts w:ascii="Times New Roman" w:hAnsi="Times New Roman" w:cs="Times New Roman"/>
                <w:b/>
                <w:sz w:val="24"/>
                <w:szCs w:val="24"/>
              </w:rPr>
            </w:pPr>
            <w:r w:rsidRPr="00584615">
              <w:rPr>
                <w:rFonts w:ascii="Times New Roman" w:hAnsi="Times New Roman" w:cs="Times New Roman"/>
                <w:b/>
                <w:sz w:val="24"/>
                <w:szCs w:val="24"/>
              </w:rPr>
              <w:t>Четвертая четверть (8ч)</w:t>
            </w:r>
          </w:p>
        </w:tc>
      </w:tr>
      <w:tr w:rsidR="00531C90" w:rsidRPr="00D059C8" w:rsidTr="00893392">
        <w:trPr>
          <w:cantSplit/>
          <w:trHeight w:val="415"/>
        </w:trPr>
        <w:tc>
          <w:tcPr>
            <w:tcW w:w="279" w:type="pct"/>
            <w:gridSpan w:val="2"/>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28</w:t>
            </w:r>
          </w:p>
        </w:tc>
        <w:tc>
          <w:tcPr>
            <w:tcW w:w="3849" w:type="pct"/>
          </w:tcPr>
          <w:p w:rsidR="00531C90" w:rsidRPr="00584615" w:rsidRDefault="00584615" w:rsidP="00584615">
            <w:pPr>
              <w:spacing w:after="0" w:line="240" w:lineRule="auto"/>
              <w:rPr>
                <w:rFonts w:ascii="Times New Roman" w:hAnsi="Times New Roman" w:cs="Times New Roman"/>
                <w:sz w:val="24"/>
                <w:szCs w:val="24"/>
              </w:rPr>
            </w:pPr>
            <w:r w:rsidRPr="00584615">
              <w:rPr>
                <w:rFonts w:ascii="Times New Roman" w:hAnsi="Times New Roman" w:cs="Times New Roman"/>
                <w:sz w:val="24"/>
                <w:szCs w:val="24"/>
              </w:rPr>
              <w:t>Волшебная сказочность музыкальных сказок</w:t>
            </w:r>
          </w:p>
        </w:tc>
        <w:tc>
          <w:tcPr>
            <w:tcW w:w="445" w:type="pct"/>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531C90" w:rsidRPr="00D059C8" w:rsidRDefault="00531C90" w:rsidP="00893392">
            <w:pPr>
              <w:spacing w:after="0"/>
              <w:rPr>
                <w:rFonts w:ascii="Times New Roman" w:hAnsi="Times New Roman" w:cs="Times New Roman"/>
                <w:sz w:val="24"/>
                <w:szCs w:val="24"/>
              </w:rPr>
            </w:pPr>
          </w:p>
        </w:tc>
      </w:tr>
      <w:tr w:rsidR="00531C90" w:rsidRPr="00D059C8" w:rsidTr="00893392">
        <w:trPr>
          <w:cantSplit/>
          <w:trHeight w:val="415"/>
        </w:trPr>
        <w:tc>
          <w:tcPr>
            <w:tcW w:w="279" w:type="pct"/>
            <w:gridSpan w:val="2"/>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29</w:t>
            </w:r>
          </w:p>
        </w:tc>
        <w:tc>
          <w:tcPr>
            <w:tcW w:w="3849" w:type="pct"/>
          </w:tcPr>
          <w:p w:rsidR="00531C90" w:rsidRPr="00584615" w:rsidRDefault="00584615" w:rsidP="00584615">
            <w:pPr>
              <w:spacing w:after="0" w:line="240" w:lineRule="auto"/>
              <w:rPr>
                <w:rFonts w:ascii="Times New Roman" w:hAnsi="Times New Roman" w:cs="Times New Roman"/>
                <w:sz w:val="24"/>
                <w:szCs w:val="24"/>
              </w:rPr>
            </w:pPr>
            <w:r w:rsidRPr="00584615">
              <w:rPr>
                <w:rFonts w:ascii="Times New Roman" w:eastAsia="Times New Roman" w:hAnsi="Times New Roman" w:cs="Times New Roman"/>
                <w:color w:val="000000"/>
                <w:sz w:val="24"/>
                <w:szCs w:val="24"/>
              </w:rPr>
              <w:t>Сказочные герои в музыке</w:t>
            </w:r>
          </w:p>
        </w:tc>
        <w:tc>
          <w:tcPr>
            <w:tcW w:w="445" w:type="pct"/>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531C90" w:rsidRPr="00D059C8" w:rsidRDefault="00531C90" w:rsidP="00893392">
            <w:pPr>
              <w:spacing w:after="0"/>
              <w:rPr>
                <w:rFonts w:ascii="Times New Roman" w:hAnsi="Times New Roman" w:cs="Times New Roman"/>
                <w:sz w:val="24"/>
                <w:szCs w:val="24"/>
              </w:rPr>
            </w:pPr>
          </w:p>
        </w:tc>
      </w:tr>
      <w:tr w:rsidR="00531C90" w:rsidRPr="00D059C8" w:rsidTr="00893392">
        <w:trPr>
          <w:cantSplit/>
          <w:trHeight w:val="415"/>
        </w:trPr>
        <w:tc>
          <w:tcPr>
            <w:tcW w:w="279" w:type="pct"/>
            <w:gridSpan w:val="2"/>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30</w:t>
            </w:r>
          </w:p>
        </w:tc>
        <w:tc>
          <w:tcPr>
            <w:tcW w:w="3849" w:type="pct"/>
          </w:tcPr>
          <w:p w:rsidR="00531C90" w:rsidRPr="00584615" w:rsidRDefault="00531C90" w:rsidP="00893392">
            <w:pPr>
              <w:spacing w:after="0"/>
              <w:rPr>
                <w:rFonts w:ascii="Times New Roman" w:hAnsi="Times New Roman" w:cs="Times New Roman"/>
                <w:sz w:val="24"/>
                <w:szCs w:val="24"/>
              </w:rPr>
            </w:pPr>
            <w:r w:rsidRPr="00584615">
              <w:rPr>
                <w:rFonts w:ascii="Times New Roman" w:eastAsia="Times New Roman" w:hAnsi="Times New Roman" w:cs="Times New Roman"/>
                <w:sz w:val="24"/>
                <w:szCs w:val="24"/>
              </w:rPr>
              <w:t>Промежуточная  аттестация в форме тестирования</w:t>
            </w:r>
          </w:p>
        </w:tc>
        <w:tc>
          <w:tcPr>
            <w:tcW w:w="445" w:type="pct"/>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531C90" w:rsidRPr="00D059C8" w:rsidRDefault="00531C90" w:rsidP="00893392">
            <w:pPr>
              <w:spacing w:after="0"/>
              <w:rPr>
                <w:rFonts w:ascii="Times New Roman" w:hAnsi="Times New Roman" w:cs="Times New Roman"/>
                <w:sz w:val="24"/>
                <w:szCs w:val="24"/>
              </w:rPr>
            </w:pPr>
          </w:p>
        </w:tc>
      </w:tr>
      <w:tr w:rsidR="00531C90" w:rsidRPr="00D059C8" w:rsidTr="00893392">
        <w:trPr>
          <w:cantSplit/>
          <w:trHeight w:val="415"/>
        </w:trPr>
        <w:tc>
          <w:tcPr>
            <w:tcW w:w="279" w:type="pct"/>
            <w:gridSpan w:val="2"/>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31</w:t>
            </w:r>
          </w:p>
        </w:tc>
        <w:tc>
          <w:tcPr>
            <w:tcW w:w="3849" w:type="pct"/>
          </w:tcPr>
          <w:p w:rsidR="00531C90" w:rsidRPr="00584615" w:rsidRDefault="00584615" w:rsidP="00584615">
            <w:pPr>
              <w:spacing w:after="0" w:line="240" w:lineRule="auto"/>
              <w:rPr>
                <w:rFonts w:ascii="Times New Roman" w:hAnsi="Times New Roman" w:cs="Times New Roman"/>
                <w:sz w:val="24"/>
                <w:szCs w:val="24"/>
              </w:rPr>
            </w:pPr>
            <w:r w:rsidRPr="00584615">
              <w:rPr>
                <w:rFonts w:ascii="Times New Roman" w:eastAsia="Times New Roman" w:hAnsi="Times New Roman" w:cs="Times New Roman"/>
                <w:color w:val="000000"/>
                <w:sz w:val="24"/>
                <w:szCs w:val="24"/>
              </w:rPr>
              <w:t>Тема богатырей в музыке</w:t>
            </w:r>
          </w:p>
        </w:tc>
        <w:tc>
          <w:tcPr>
            <w:tcW w:w="445" w:type="pct"/>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531C90" w:rsidRPr="00D059C8" w:rsidRDefault="00531C90" w:rsidP="00893392">
            <w:pPr>
              <w:spacing w:after="0"/>
              <w:rPr>
                <w:rFonts w:ascii="Times New Roman" w:hAnsi="Times New Roman" w:cs="Times New Roman"/>
                <w:sz w:val="24"/>
                <w:szCs w:val="24"/>
              </w:rPr>
            </w:pPr>
          </w:p>
        </w:tc>
      </w:tr>
      <w:tr w:rsidR="00531C90" w:rsidRPr="00D059C8" w:rsidTr="00893392">
        <w:trPr>
          <w:cantSplit/>
          <w:trHeight w:val="415"/>
        </w:trPr>
        <w:tc>
          <w:tcPr>
            <w:tcW w:w="279" w:type="pct"/>
            <w:gridSpan w:val="2"/>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32</w:t>
            </w:r>
          </w:p>
        </w:tc>
        <w:tc>
          <w:tcPr>
            <w:tcW w:w="3849" w:type="pct"/>
          </w:tcPr>
          <w:p w:rsidR="00531C90" w:rsidRPr="00584615" w:rsidRDefault="00584615" w:rsidP="00584615">
            <w:pPr>
              <w:spacing w:after="0" w:line="240" w:lineRule="auto"/>
              <w:rPr>
                <w:rFonts w:ascii="Times New Roman" w:hAnsi="Times New Roman" w:cs="Times New Roman"/>
                <w:sz w:val="24"/>
                <w:szCs w:val="24"/>
              </w:rPr>
            </w:pPr>
            <w:r w:rsidRPr="00584615">
              <w:rPr>
                <w:rFonts w:ascii="Times New Roman" w:eastAsia="Times New Roman" w:hAnsi="Times New Roman" w:cs="Times New Roman"/>
                <w:color w:val="000000"/>
                <w:sz w:val="24"/>
                <w:szCs w:val="24"/>
              </w:rPr>
              <w:t>Что такое музыкальность в живописи</w:t>
            </w:r>
          </w:p>
        </w:tc>
        <w:tc>
          <w:tcPr>
            <w:tcW w:w="445" w:type="pct"/>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531C90" w:rsidRPr="00D059C8" w:rsidRDefault="00531C90" w:rsidP="00893392">
            <w:pPr>
              <w:spacing w:after="0"/>
              <w:rPr>
                <w:rFonts w:ascii="Times New Roman" w:hAnsi="Times New Roman" w:cs="Times New Roman"/>
                <w:sz w:val="24"/>
                <w:szCs w:val="24"/>
              </w:rPr>
            </w:pPr>
          </w:p>
        </w:tc>
      </w:tr>
      <w:tr w:rsidR="00531C90" w:rsidRPr="00D059C8" w:rsidTr="00893392">
        <w:trPr>
          <w:cantSplit/>
          <w:trHeight w:val="415"/>
        </w:trPr>
        <w:tc>
          <w:tcPr>
            <w:tcW w:w="279" w:type="pct"/>
            <w:gridSpan w:val="2"/>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33</w:t>
            </w:r>
          </w:p>
        </w:tc>
        <w:tc>
          <w:tcPr>
            <w:tcW w:w="3849" w:type="pct"/>
          </w:tcPr>
          <w:p w:rsidR="00531C90" w:rsidRPr="00584615" w:rsidRDefault="00584615" w:rsidP="00893392">
            <w:pPr>
              <w:spacing w:after="0"/>
              <w:rPr>
                <w:rFonts w:ascii="Times New Roman" w:hAnsi="Times New Roman" w:cs="Times New Roman"/>
                <w:sz w:val="24"/>
                <w:szCs w:val="24"/>
              </w:rPr>
            </w:pPr>
            <w:r w:rsidRPr="00584615">
              <w:rPr>
                <w:rFonts w:ascii="Times New Roman" w:eastAsia="Times New Roman" w:hAnsi="Times New Roman" w:cs="Times New Roman"/>
                <w:sz w:val="24"/>
                <w:szCs w:val="24"/>
              </w:rPr>
              <w:t>«Хорошая живопись — это музыка, это мелодия»</w:t>
            </w:r>
          </w:p>
        </w:tc>
        <w:tc>
          <w:tcPr>
            <w:tcW w:w="445" w:type="pct"/>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531C90" w:rsidRPr="00D059C8" w:rsidRDefault="00531C90" w:rsidP="00893392">
            <w:pPr>
              <w:spacing w:after="0"/>
              <w:rPr>
                <w:rFonts w:ascii="Times New Roman" w:hAnsi="Times New Roman" w:cs="Times New Roman"/>
                <w:sz w:val="24"/>
                <w:szCs w:val="24"/>
              </w:rPr>
            </w:pPr>
          </w:p>
        </w:tc>
      </w:tr>
      <w:tr w:rsidR="00531C90" w:rsidRPr="00D059C8" w:rsidTr="00893392">
        <w:trPr>
          <w:cantSplit/>
          <w:trHeight w:val="415"/>
        </w:trPr>
        <w:tc>
          <w:tcPr>
            <w:tcW w:w="279" w:type="pct"/>
            <w:gridSpan w:val="2"/>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34</w:t>
            </w:r>
          </w:p>
        </w:tc>
        <w:tc>
          <w:tcPr>
            <w:tcW w:w="3849" w:type="pct"/>
          </w:tcPr>
          <w:p w:rsidR="00531C90" w:rsidRPr="00584615" w:rsidRDefault="00584615" w:rsidP="00893392">
            <w:pPr>
              <w:spacing w:after="0"/>
              <w:rPr>
                <w:rFonts w:ascii="Times New Roman" w:hAnsi="Times New Roman" w:cs="Times New Roman"/>
                <w:sz w:val="24"/>
                <w:szCs w:val="24"/>
              </w:rPr>
            </w:pPr>
            <w:r w:rsidRPr="00584615">
              <w:rPr>
                <w:rFonts w:ascii="Times New Roman" w:hAnsi="Times New Roman" w:cs="Times New Roman"/>
                <w:sz w:val="24"/>
                <w:szCs w:val="24"/>
              </w:rPr>
              <w:t>Подводим итоги</w:t>
            </w:r>
          </w:p>
        </w:tc>
        <w:tc>
          <w:tcPr>
            <w:tcW w:w="445" w:type="pct"/>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531C90" w:rsidRPr="00D059C8" w:rsidRDefault="00531C90" w:rsidP="00893392">
            <w:pPr>
              <w:spacing w:after="0"/>
              <w:rPr>
                <w:rFonts w:ascii="Times New Roman" w:hAnsi="Times New Roman" w:cs="Times New Roman"/>
                <w:sz w:val="24"/>
                <w:szCs w:val="24"/>
              </w:rPr>
            </w:pPr>
          </w:p>
        </w:tc>
      </w:tr>
      <w:tr w:rsidR="00531C90" w:rsidRPr="00D059C8" w:rsidTr="00893392">
        <w:trPr>
          <w:cantSplit/>
          <w:trHeight w:val="415"/>
        </w:trPr>
        <w:tc>
          <w:tcPr>
            <w:tcW w:w="279" w:type="pct"/>
            <w:gridSpan w:val="2"/>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35</w:t>
            </w:r>
          </w:p>
        </w:tc>
        <w:tc>
          <w:tcPr>
            <w:tcW w:w="3849" w:type="pct"/>
          </w:tcPr>
          <w:p w:rsidR="00531C90" w:rsidRPr="00584615" w:rsidRDefault="00584615" w:rsidP="00893392">
            <w:pPr>
              <w:spacing w:after="0"/>
              <w:rPr>
                <w:rFonts w:ascii="Times New Roman" w:hAnsi="Times New Roman" w:cs="Times New Roman"/>
                <w:sz w:val="24"/>
                <w:szCs w:val="24"/>
              </w:rPr>
            </w:pPr>
            <w:r w:rsidRPr="00584615">
              <w:rPr>
                <w:rFonts w:ascii="Times New Roman" w:hAnsi="Times New Roman" w:cs="Times New Roman"/>
                <w:sz w:val="24"/>
                <w:szCs w:val="24"/>
              </w:rPr>
              <w:t>Заключительный урок</w:t>
            </w:r>
          </w:p>
        </w:tc>
        <w:tc>
          <w:tcPr>
            <w:tcW w:w="445" w:type="pct"/>
          </w:tcPr>
          <w:p w:rsidR="00531C90" w:rsidRPr="00D059C8" w:rsidRDefault="00531C90" w:rsidP="00893392">
            <w:pPr>
              <w:spacing w:after="0"/>
              <w:jc w:val="center"/>
              <w:rPr>
                <w:rFonts w:ascii="Times New Roman" w:hAnsi="Times New Roman" w:cs="Times New Roman"/>
                <w:sz w:val="24"/>
                <w:szCs w:val="24"/>
              </w:rPr>
            </w:pPr>
            <w:r w:rsidRPr="00D059C8">
              <w:rPr>
                <w:rFonts w:ascii="Times New Roman" w:hAnsi="Times New Roman" w:cs="Times New Roman"/>
                <w:sz w:val="24"/>
                <w:szCs w:val="24"/>
              </w:rPr>
              <w:t>1</w:t>
            </w:r>
          </w:p>
        </w:tc>
        <w:tc>
          <w:tcPr>
            <w:tcW w:w="427" w:type="pct"/>
          </w:tcPr>
          <w:p w:rsidR="00531C90" w:rsidRPr="00D059C8" w:rsidRDefault="00531C90" w:rsidP="00893392">
            <w:pPr>
              <w:spacing w:after="0"/>
              <w:rPr>
                <w:rFonts w:ascii="Times New Roman" w:hAnsi="Times New Roman" w:cs="Times New Roman"/>
                <w:sz w:val="24"/>
                <w:szCs w:val="24"/>
              </w:rPr>
            </w:pPr>
          </w:p>
        </w:tc>
      </w:tr>
      <w:tr w:rsidR="00531C90" w:rsidRPr="00D059C8" w:rsidTr="00893392">
        <w:trPr>
          <w:cantSplit/>
          <w:trHeight w:val="415"/>
        </w:trPr>
        <w:tc>
          <w:tcPr>
            <w:tcW w:w="4128" w:type="pct"/>
            <w:gridSpan w:val="3"/>
          </w:tcPr>
          <w:p w:rsidR="00531C90" w:rsidRPr="00584615" w:rsidRDefault="00531C90" w:rsidP="00893392">
            <w:pPr>
              <w:spacing w:after="0"/>
              <w:rPr>
                <w:rFonts w:ascii="Times New Roman" w:hAnsi="Times New Roman" w:cs="Times New Roman"/>
                <w:b/>
                <w:sz w:val="24"/>
                <w:szCs w:val="24"/>
              </w:rPr>
            </w:pPr>
            <w:r w:rsidRPr="00584615">
              <w:rPr>
                <w:rFonts w:ascii="Times New Roman" w:hAnsi="Times New Roman" w:cs="Times New Roman"/>
                <w:b/>
                <w:sz w:val="24"/>
                <w:szCs w:val="24"/>
              </w:rPr>
              <w:t>ИТОГО</w:t>
            </w:r>
          </w:p>
        </w:tc>
        <w:tc>
          <w:tcPr>
            <w:tcW w:w="445" w:type="pct"/>
          </w:tcPr>
          <w:p w:rsidR="00531C90" w:rsidRPr="00584615" w:rsidRDefault="00531C90" w:rsidP="00893392">
            <w:pPr>
              <w:spacing w:after="0"/>
              <w:jc w:val="center"/>
              <w:rPr>
                <w:rFonts w:ascii="Times New Roman" w:hAnsi="Times New Roman" w:cs="Times New Roman"/>
                <w:b/>
                <w:sz w:val="24"/>
                <w:szCs w:val="24"/>
              </w:rPr>
            </w:pPr>
            <w:r w:rsidRPr="00584615">
              <w:rPr>
                <w:rFonts w:ascii="Times New Roman" w:hAnsi="Times New Roman" w:cs="Times New Roman"/>
                <w:b/>
                <w:sz w:val="24"/>
                <w:szCs w:val="24"/>
              </w:rPr>
              <w:t>35</w:t>
            </w:r>
          </w:p>
        </w:tc>
        <w:tc>
          <w:tcPr>
            <w:tcW w:w="427" w:type="pct"/>
          </w:tcPr>
          <w:p w:rsidR="00531C90" w:rsidRPr="00D059C8" w:rsidRDefault="00531C90" w:rsidP="00893392">
            <w:pPr>
              <w:spacing w:after="0"/>
              <w:rPr>
                <w:rFonts w:ascii="Times New Roman" w:hAnsi="Times New Roman" w:cs="Times New Roman"/>
                <w:sz w:val="24"/>
                <w:szCs w:val="24"/>
              </w:rPr>
            </w:pPr>
          </w:p>
        </w:tc>
      </w:tr>
    </w:tbl>
    <w:p w:rsidR="00824548" w:rsidRPr="00D059C8" w:rsidRDefault="00824548" w:rsidP="00824548">
      <w:pPr>
        <w:shd w:val="clear" w:color="auto" w:fill="FFFFFF"/>
        <w:spacing w:after="0" w:line="210" w:lineRule="exact"/>
        <w:jc w:val="both"/>
        <w:rPr>
          <w:rFonts w:ascii="Times New Roman" w:hAnsi="Times New Roman" w:cs="Times New Roman"/>
          <w:sz w:val="24"/>
          <w:szCs w:val="24"/>
        </w:rPr>
      </w:pPr>
    </w:p>
    <w:p w:rsidR="00824548" w:rsidRPr="00D059C8" w:rsidRDefault="00824548" w:rsidP="00824548">
      <w:pPr>
        <w:shd w:val="clear" w:color="auto" w:fill="FFFFFF"/>
        <w:spacing w:after="0" w:line="210" w:lineRule="exact"/>
        <w:jc w:val="both"/>
        <w:rPr>
          <w:rFonts w:ascii="Times New Roman" w:hAnsi="Times New Roman" w:cs="Times New Roman"/>
          <w:sz w:val="24"/>
          <w:szCs w:val="24"/>
        </w:rPr>
      </w:pPr>
    </w:p>
    <w:p w:rsidR="00824548" w:rsidRPr="00D059C8" w:rsidRDefault="00824548" w:rsidP="00824548">
      <w:pPr>
        <w:shd w:val="clear" w:color="auto" w:fill="FFFFFF"/>
        <w:spacing w:after="0" w:line="210" w:lineRule="exact"/>
        <w:jc w:val="both"/>
        <w:rPr>
          <w:rFonts w:ascii="Times New Roman" w:hAnsi="Times New Roman" w:cs="Times New Roman"/>
          <w:sz w:val="24"/>
          <w:szCs w:val="24"/>
        </w:rPr>
      </w:pPr>
    </w:p>
    <w:p w:rsidR="00824548" w:rsidRPr="00D059C8" w:rsidRDefault="00824548" w:rsidP="00824548">
      <w:pPr>
        <w:shd w:val="clear" w:color="auto" w:fill="FFFFFF"/>
        <w:spacing w:after="0" w:line="210" w:lineRule="exact"/>
        <w:jc w:val="both"/>
        <w:rPr>
          <w:rFonts w:ascii="Times New Roman" w:hAnsi="Times New Roman" w:cs="Times New Roman"/>
          <w:sz w:val="24"/>
          <w:szCs w:val="24"/>
        </w:rPr>
      </w:pPr>
    </w:p>
    <w:p w:rsidR="00824548" w:rsidRPr="00D059C8" w:rsidRDefault="00824548" w:rsidP="00824548">
      <w:pPr>
        <w:shd w:val="clear" w:color="auto" w:fill="FFFFFF"/>
        <w:spacing w:after="0" w:line="210" w:lineRule="exact"/>
        <w:jc w:val="both"/>
        <w:rPr>
          <w:rFonts w:ascii="Times New Roman" w:hAnsi="Times New Roman" w:cs="Times New Roman"/>
          <w:sz w:val="24"/>
          <w:szCs w:val="24"/>
        </w:rPr>
      </w:pPr>
    </w:p>
    <w:p w:rsidR="00824548" w:rsidRPr="00D059C8" w:rsidRDefault="00824548" w:rsidP="00824548">
      <w:pPr>
        <w:spacing w:after="0"/>
        <w:rPr>
          <w:rFonts w:ascii="Times New Roman" w:hAnsi="Times New Roman" w:cs="Times New Roman"/>
          <w:sz w:val="24"/>
          <w:szCs w:val="24"/>
        </w:rPr>
      </w:pPr>
    </w:p>
    <w:p w:rsidR="00824548" w:rsidRDefault="00824548" w:rsidP="00824548">
      <w:pPr>
        <w:jc w:val="center"/>
        <w:rPr>
          <w:rFonts w:ascii="Times New Roman" w:hAnsi="Times New Roman" w:cs="Times New Roman"/>
          <w:sz w:val="24"/>
          <w:szCs w:val="24"/>
        </w:rPr>
      </w:pPr>
    </w:p>
    <w:p w:rsidR="0022642E" w:rsidRDefault="0022642E" w:rsidP="00824548">
      <w:pPr>
        <w:jc w:val="center"/>
        <w:rPr>
          <w:rFonts w:ascii="Times New Roman" w:hAnsi="Times New Roman" w:cs="Times New Roman"/>
          <w:sz w:val="24"/>
          <w:szCs w:val="24"/>
        </w:rPr>
      </w:pPr>
    </w:p>
    <w:p w:rsidR="0022642E" w:rsidRDefault="0022642E" w:rsidP="00824548">
      <w:pPr>
        <w:jc w:val="center"/>
        <w:rPr>
          <w:rFonts w:ascii="Times New Roman" w:hAnsi="Times New Roman" w:cs="Times New Roman"/>
          <w:sz w:val="24"/>
          <w:szCs w:val="24"/>
        </w:rPr>
      </w:pPr>
    </w:p>
    <w:p w:rsidR="0022642E" w:rsidRDefault="0022642E" w:rsidP="00824548">
      <w:pPr>
        <w:jc w:val="center"/>
        <w:rPr>
          <w:rFonts w:ascii="Times New Roman" w:hAnsi="Times New Roman" w:cs="Times New Roman"/>
          <w:sz w:val="24"/>
          <w:szCs w:val="24"/>
        </w:rPr>
      </w:pPr>
    </w:p>
    <w:p w:rsidR="0022642E" w:rsidRDefault="0022642E" w:rsidP="00824548">
      <w:pPr>
        <w:jc w:val="center"/>
        <w:rPr>
          <w:rFonts w:ascii="Times New Roman" w:hAnsi="Times New Roman" w:cs="Times New Roman"/>
          <w:sz w:val="24"/>
          <w:szCs w:val="24"/>
        </w:rPr>
      </w:pPr>
    </w:p>
    <w:p w:rsidR="0022642E" w:rsidRPr="00650A80" w:rsidRDefault="0022642E" w:rsidP="0022642E">
      <w:pPr>
        <w:rPr>
          <w:rFonts w:ascii="Times New Roman" w:hAnsi="Times New Roman" w:cs="Times New Roman"/>
          <w:b/>
          <w:sz w:val="24"/>
          <w:szCs w:val="24"/>
        </w:rPr>
      </w:pPr>
      <w:r w:rsidRPr="00650A80">
        <w:rPr>
          <w:rFonts w:ascii="Times New Roman" w:hAnsi="Times New Roman" w:cs="Times New Roman"/>
          <w:b/>
          <w:sz w:val="24"/>
          <w:szCs w:val="24"/>
        </w:rPr>
        <w:lastRenderedPageBreak/>
        <w:t>Учебник:</w:t>
      </w:r>
    </w:p>
    <w:p w:rsidR="0022642E" w:rsidRPr="00650A80" w:rsidRDefault="0022642E" w:rsidP="0022642E">
      <w:pPr>
        <w:spacing w:before="100" w:beforeAutospacing="1" w:after="100" w:afterAutospacing="1" w:line="240" w:lineRule="auto"/>
        <w:rPr>
          <w:rFonts w:ascii="Times New Roman" w:eastAsia="Times New Roman" w:hAnsi="Times New Roman" w:cs="Times New Roman"/>
          <w:color w:val="000000"/>
          <w:sz w:val="24"/>
          <w:szCs w:val="24"/>
        </w:rPr>
      </w:pPr>
      <w:r w:rsidRPr="00650A80">
        <w:rPr>
          <w:rFonts w:ascii="Times New Roman" w:eastAsia="Times New Roman" w:hAnsi="Times New Roman" w:cs="Times New Roman"/>
          <w:color w:val="000000"/>
          <w:sz w:val="24"/>
          <w:szCs w:val="24"/>
          <w:shd w:val="clear" w:color="auto" w:fill="FFFFFF"/>
        </w:rPr>
        <w:t xml:space="preserve">Науменко Т.И., </w:t>
      </w:r>
      <w:proofErr w:type="spellStart"/>
      <w:r w:rsidRPr="00650A80">
        <w:rPr>
          <w:rFonts w:ascii="Times New Roman" w:eastAsia="Times New Roman" w:hAnsi="Times New Roman" w:cs="Times New Roman"/>
          <w:color w:val="000000"/>
          <w:sz w:val="24"/>
          <w:szCs w:val="24"/>
          <w:shd w:val="clear" w:color="auto" w:fill="FFFFFF"/>
        </w:rPr>
        <w:t>Алеев</w:t>
      </w:r>
      <w:proofErr w:type="spellEnd"/>
      <w:r w:rsidRPr="00650A80">
        <w:rPr>
          <w:rFonts w:ascii="Times New Roman" w:eastAsia="Times New Roman" w:hAnsi="Times New Roman" w:cs="Times New Roman"/>
          <w:color w:val="000000"/>
          <w:sz w:val="24"/>
          <w:szCs w:val="24"/>
          <w:shd w:val="clear" w:color="auto" w:fill="FFFFFF"/>
        </w:rPr>
        <w:t xml:space="preserve"> В.В. Искусство. Музыка. Учебник для общеобразовательных учр</w:t>
      </w:r>
      <w:r>
        <w:rPr>
          <w:rFonts w:ascii="Times New Roman" w:eastAsia="Times New Roman" w:hAnsi="Times New Roman" w:cs="Times New Roman"/>
          <w:color w:val="000000"/>
          <w:sz w:val="24"/>
          <w:szCs w:val="24"/>
          <w:shd w:val="clear" w:color="auto" w:fill="FFFFFF"/>
        </w:rPr>
        <w:t xml:space="preserve">еждений 5 </w:t>
      </w:r>
      <w:proofErr w:type="spellStart"/>
      <w:r>
        <w:rPr>
          <w:rFonts w:ascii="Times New Roman" w:eastAsia="Times New Roman" w:hAnsi="Times New Roman" w:cs="Times New Roman"/>
          <w:color w:val="000000"/>
          <w:sz w:val="24"/>
          <w:szCs w:val="24"/>
          <w:shd w:val="clear" w:color="auto" w:fill="FFFFFF"/>
        </w:rPr>
        <w:t>кл</w:t>
      </w:r>
      <w:proofErr w:type="spellEnd"/>
      <w:r>
        <w:rPr>
          <w:rFonts w:ascii="Times New Roman" w:eastAsia="Times New Roman" w:hAnsi="Times New Roman" w:cs="Times New Roman"/>
          <w:color w:val="000000"/>
          <w:sz w:val="24"/>
          <w:szCs w:val="24"/>
          <w:shd w:val="clear" w:color="auto" w:fill="FFFFFF"/>
        </w:rPr>
        <w:t>. - М.: Дрофа, 2013</w:t>
      </w:r>
    </w:p>
    <w:p w:rsidR="0022642E" w:rsidRPr="00D059C8" w:rsidRDefault="0022642E" w:rsidP="00824548">
      <w:pPr>
        <w:jc w:val="center"/>
        <w:rPr>
          <w:rFonts w:ascii="Times New Roman" w:hAnsi="Times New Roman" w:cs="Times New Roman"/>
          <w:sz w:val="24"/>
          <w:szCs w:val="24"/>
        </w:rPr>
      </w:pPr>
      <w:bookmarkStart w:id="0" w:name="_GoBack"/>
      <w:bookmarkEnd w:id="0"/>
    </w:p>
    <w:sectPr w:rsidR="0022642E" w:rsidRPr="00D059C8" w:rsidSect="00BC2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charset w:val="00"/>
    <w:family w:val="auto"/>
    <w:pitch w:val="variable"/>
    <w:sig w:usb0="800000AF" w:usb1="1001ECEA"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07" w:hanging="283"/>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
    <w:nsid w:val="00000003"/>
    <w:multiLevelType w:val="multilevel"/>
    <w:tmpl w:val="00000003"/>
    <w:name w:val="WW8Num5"/>
    <w:lvl w:ilvl="0">
      <w:start w:val="1"/>
      <w:numFmt w:val="bullet"/>
      <w:lvlText w:val=""/>
      <w:lvlJc w:val="left"/>
      <w:pPr>
        <w:tabs>
          <w:tab w:val="num" w:pos="0"/>
        </w:tabs>
        <w:ind w:left="1429" w:hanging="360"/>
      </w:pPr>
      <w:rPr>
        <w:rFonts w:ascii="Symbol" w:hAnsi="Symbol" w:cs="Symbol"/>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824548"/>
    <w:rsid w:val="00034884"/>
    <w:rsid w:val="0022642E"/>
    <w:rsid w:val="00282FF8"/>
    <w:rsid w:val="002837AE"/>
    <w:rsid w:val="003A4FB2"/>
    <w:rsid w:val="0050137F"/>
    <w:rsid w:val="00503C30"/>
    <w:rsid w:val="00531C90"/>
    <w:rsid w:val="00584615"/>
    <w:rsid w:val="005C4606"/>
    <w:rsid w:val="005F6110"/>
    <w:rsid w:val="00824548"/>
    <w:rsid w:val="008E4B32"/>
    <w:rsid w:val="00BC20FC"/>
    <w:rsid w:val="00C356DA"/>
    <w:rsid w:val="00D059C8"/>
    <w:rsid w:val="00D23644"/>
    <w:rsid w:val="00D64171"/>
    <w:rsid w:val="00D76C15"/>
    <w:rsid w:val="00F44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FC"/>
  </w:style>
  <w:style w:type="paragraph" w:styleId="2">
    <w:name w:val="heading 2"/>
    <w:basedOn w:val="a"/>
    <w:next w:val="a0"/>
    <w:link w:val="20"/>
    <w:qFormat/>
    <w:rsid w:val="00824548"/>
    <w:pPr>
      <w:keepNext/>
      <w:keepLines/>
      <w:widowControl w:val="0"/>
      <w:numPr>
        <w:ilvl w:val="1"/>
        <w:numId w:val="1"/>
      </w:numPr>
      <w:suppressAutoHyphens/>
      <w:spacing w:before="200" w:after="0" w:line="240" w:lineRule="auto"/>
      <w:textAlignment w:val="baseline"/>
      <w:outlineLvl w:val="1"/>
    </w:pPr>
    <w:rPr>
      <w:rFonts w:ascii="Cambria" w:eastAsia="Times New Roman" w:hAnsi="Cambria" w:cs="Cambria"/>
      <w:b/>
      <w:bCs/>
      <w:color w:val="4F81BD"/>
      <w:kern w:val="1"/>
      <w:sz w:val="26"/>
      <w:szCs w:val="26"/>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24548"/>
    <w:rPr>
      <w:rFonts w:ascii="Cambria" w:eastAsia="Times New Roman" w:hAnsi="Cambria" w:cs="Cambria"/>
      <w:b/>
      <w:bCs/>
      <w:color w:val="4F81BD"/>
      <w:kern w:val="1"/>
      <w:sz w:val="26"/>
      <w:szCs w:val="26"/>
      <w:lang w:val="de-DE" w:eastAsia="ja-JP" w:bidi="fa-IR"/>
    </w:rPr>
  </w:style>
  <w:style w:type="paragraph" w:customStyle="1" w:styleId="1">
    <w:name w:val="Абзац списка1"/>
    <w:basedOn w:val="a"/>
    <w:rsid w:val="00824548"/>
    <w:pPr>
      <w:widowControl w:val="0"/>
      <w:suppressAutoHyphens/>
      <w:spacing w:line="240" w:lineRule="auto"/>
      <w:ind w:left="720"/>
      <w:contextualSpacing/>
      <w:textAlignment w:val="baseline"/>
    </w:pPr>
    <w:rPr>
      <w:rFonts w:ascii="Times New Roman" w:eastAsia="Andale Sans UI" w:hAnsi="Times New Roman" w:cs="Tahoma"/>
      <w:kern w:val="1"/>
      <w:sz w:val="24"/>
      <w:szCs w:val="24"/>
      <w:lang w:val="de-DE" w:eastAsia="ja-JP" w:bidi="fa-IR"/>
    </w:rPr>
  </w:style>
  <w:style w:type="paragraph" w:styleId="a0">
    <w:name w:val="Body Text"/>
    <w:basedOn w:val="a"/>
    <w:link w:val="a4"/>
    <w:unhideWhenUsed/>
    <w:rsid w:val="00824548"/>
    <w:pPr>
      <w:spacing w:after="120"/>
    </w:pPr>
  </w:style>
  <w:style w:type="character" w:customStyle="1" w:styleId="a4">
    <w:name w:val="Основной текст Знак"/>
    <w:basedOn w:val="a1"/>
    <w:link w:val="a0"/>
    <w:rsid w:val="00824548"/>
  </w:style>
  <w:style w:type="character" w:customStyle="1" w:styleId="1499">
    <w:name w:val="Основной текст (14)99"/>
    <w:rsid w:val="00824548"/>
    <w:rPr>
      <w:rFonts w:ascii="Times New Roman" w:hAnsi="Times New Roman" w:cs="Times New Roman"/>
      <w:i/>
      <w:iCs/>
      <w:spacing w:val="0"/>
      <w:sz w:val="22"/>
      <w:szCs w:val="22"/>
      <w:shd w:val="clear" w:color="auto" w:fill="FFFFFF"/>
      <w:lang w:bidi="ar-SA"/>
    </w:rPr>
  </w:style>
  <w:style w:type="character" w:customStyle="1" w:styleId="1497">
    <w:name w:val="Основной текст (14)97"/>
    <w:rsid w:val="00824548"/>
    <w:rPr>
      <w:rFonts w:ascii="Times New Roman" w:hAnsi="Times New Roman" w:cs="Times New Roman"/>
      <w:i w:val="0"/>
      <w:iCs w:val="0"/>
      <w:spacing w:val="0"/>
      <w:sz w:val="22"/>
      <w:szCs w:val="22"/>
      <w:shd w:val="clear" w:color="auto" w:fill="FFFFFF"/>
    </w:rPr>
  </w:style>
  <w:style w:type="character" w:customStyle="1" w:styleId="14103">
    <w:name w:val="Основной текст (14)103"/>
    <w:rsid w:val="00824548"/>
    <w:rPr>
      <w:rFonts w:ascii="Times New Roman" w:hAnsi="Times New Roman" w:cs="Times New Roman"/>
      <w:i w:val="0"/>
      <w:iCs w:val="0"/>
      <w:spacing w:val="0"/>
      <w:sz w:val="22"/>
      <w:szCs w:val="22"/>
      <w:shd w:val="clear" w:color="auto" w:fill="FFFFFF"/>
      <w:lang w:bidi="ar-SA"/>
    </w:rPr>
  </w:style>
  <w:style w:type="character" w:customStyle="1" w:styleId="14101">
    <w:name w:val="Основной текст (14)101"/>
    <w:rsid w:val="00824548"/>
    <w:rPr>
      <w:rFonts w:ascii="Times New Roman" w:hAnsi="Times New Roman" w:cs="Times New Roman"/>
      <w:i w:val="0"/>
      <w:iCs w:val="0"/>
      <w:spacing w:val="0"/>
      <w:sz w:val="22"/>
      <w:szCs w:val="22"/>
      <w:shd w:val="clear" w:color="auto" w:fill="FFFFFF"/>
      <w:lang w:bidi="ar-SA"/>
    </w:rPr>
  </w:style>
  <w:style w:type="paragraph" w:customStyle="1" w:styleId="141">
    <w:name w:val="Основной текст (14)1"/>
    <w:basedOn w:val="a"/>
    <w:rsid w:val="00824548"/>
    <w:pPr>
      <w:widowControl w:val="0"/>
      <w:shd w:val="clear" w:color="auto" w:fill="FFFFFF"/>
      <w:suppressAutoHyphens/>
      <w:spacing w:after="0" w:line="211" w:lineRule="exact"/>
      <w:ind w:firstLine="400"/>
      <w:jc w:val="both"/>
      <w:textAlignment w:val="baseline"/>
    </w:pPr>
    <w:rPr>
      <w:rFonts w:ascii="Times New Roman" w:eastAsia="Times New Roman" w:hAnsi="Times New Roman" w:cs="Times New Roman"/>
      <w:i/>
      <w:iCs/>
      <w:kern w:val="1"/>
      <w:sz w:val="24"/>
      <w:szCs w:val="24"/>
      <w:lang w:val="de-DE" w:bidi="fa-IR"/>
    </w:rPr>
  </w:style>
  <w:style w:type="character" w:customStyle="1" w:styleId="WW8Num1z0">
    <w:name w:val="WW8Num1z0"/>
    <w:rsid w:val="00824548"/>
  </w:style>
  <w:style w:type="character" w:customStyle="1" w:styleId="WW8Num1z1">
    <w:name w:val="WW8Num1z1"/>
    <w:rsid w:val="00824548"/>
  </w:style>
  <w:style w:type="character" w:customStyle="1" w:styleId="WW8Num1z2">
    <w:name w:val="WW8Num1z2"/>
    <w:rsid w:val="00824548"/>
  </w:style>
  <w:style w:type="character" w:customStyle="1" w:styleId="WW8Num1z3">
    <w:name w:val="WW8Num1z3"/>
    <w:rsid w:val="00824548"/>
  </w:style>
  <w:style w:type="character" w:customStyle="1" w:styleId="WW8Num1z4">
    <w:name w:val="WW8Num1z4"/>
    <w:rsid w:val="00824548"/>
  </w:style>
  <w:style w:type="character" w:customStyle="1" w:styleId="WW8Num1z5">
    <w:name w:val="WW8Num1z5"/>
    <w:rsid w:val="00824548"/>
  </w:style>
  <w:style w:type="character" w:customStyle="1" w:styleId="WW8Num1z6">
    <w:name w:val="WW8Num1z6"/>
    <w:rsid w:val="00824548"/>
  </w:style>
  <w:style w:type="character" w:customStyle="1" w:styleId="WW8Num1z7">
    <w:name w:val="WW8Num1z7"/>
    <w:rsid w:val="00824548"/>
  </w:style>
  <w:style w:type="character" w:customStyle="1" w:styleId="WW8Num1z8">
    <w:name w:val="WW8Num1z8"/>
    <w:rsid w:val="00824548"/>
  </w:style>
  <w:style w:type="character" w:customStyle="1" w:styleId="WW8Num2z0">
    <w:name w:val="WW8Num2z0"/>
    <w:rsid w:val="00824548"/>
    <w:rPr>
      <w:rFonts w:ascii="Symbol" w:hAnsi="Symbol" w:cs="Symbol"/>
    </w:rPr>
  </w:style>
  <w:style w:type="character" w:customStyle="1" w:styleId="WW8Num2z1">
    <w:name w:val="WW8Num2z1"/>
    <w:rsid w:val="00824548"/>
    <w:rPr>
      <w:rFonts w:ascii="Courier New" w:hAnsi="Courier New" w:cs="Courier New"/>
    </w:rPr>
  </w:style>
  <w:style w:type="character" w:customStyle="1" w:styleId="WW8Num2z2">
    <w:name w:val="WW8Num2z2"/>
    <w:rsid w:val="00824548"/>
    <w:rPr>
      <w:rFonts w:ascii="Wingdings" w:hAnsi="Wingdings" w:cs="Wingdings"/>
    </w:rPr>
  </w:style>
  <w:style w:type="character" w:customStyle="1" w:styleId="WW8Num3z0">
    <w:name w:val="WW8Num3z0"/>
    <w:rsid w:val="00824548"/>
    <w:rPr>
      <w:rFonts w:ascii="Symbol" w:hAnsi="Symbol" w:cs="Symbol"/>
    </w:rPr>
  </w:style>
  <w:style w:type="character" w:customStyle="1" w:styleId="WW8Num3z1">
    <w:name w:val="WW8Num3z1"/>
    <w:rsid w:val="00824548"/>
    <w:rPr>
      <w:rFonts w:ascii="Courier New" w:hAnsi="Courier New" w:cs="Courier New"/>
    </w:rPr>
  </w:style>
  <w:style w:type="character" w:customStyle="1" w:styleId="WW8Num3z2">
    <w:name w:val="WW8Num3z2"/>
    <w:rsid w:val="00824548"/>
    <w:rPr>
      <w:rFonts w:ascii="Wingdings" w:hAnsi="Wingdings" w:cs="Wingdings"/>
    </w:rPr>
  </w:style>
  <w:style w:type="character" w:customStyle="1" w:styleId="WW8Num4z0">
    <w:name w:val="WW8Num4z0"/>
    <w:rsid w:val="00824548"/>
    <w:rPr>
      <w:rFonts w:ascii="Symbol" w:hAnsi="Symbol" w:cs="Symbol"/>
    </w:rPr>
  </w:style>
  <w:style w:type="character" w:customStyle="1" w:styleId="WW8Num4z1">
    <w:name w:val="WW8Num4z1"/>
    <w:rsid w:val="00824548"/>
    <w:rPr>
      <w:rFonts w:ascii="Courier New" w:hAnsi="Courier New" w:cs="Courier New"/>
    </w:rPr>
  </w:style>
  <w:style w:type="character" w:customStyle="1" w:styleId="WW8Num4z2">
    <w:name w:val="WW8Num4z2"/>
    <w:rsid w:val="00824548"/>
    <w:rPr>
      <w:rFonts w:ascii="Wingdings" w:hAnsi="Wingdings" w:cs="Wingdings"/>
    </w:rPr>
  </w:style>
  <w:style w:type="character" w:customStyle="1" w:styleId="WW8Num5z0">
    <w:name w:val="WW8Num5z0"/>
    <w:rsid w:val="00824548"/>
    <w:rPr>
      <w:rFonts w:ascii="Symbol" w:hAnsi="Symbol" w:cs="Symbol"/>
      <w:sz w:val="24"/>
      <w:szCs w:val="24"/>
    </w:rPr>
  </w:style>
  <w:style w:type="character" w:customStyle="1" w:styleId="WW8Num5z1">
    <w:name w:val="WW8Num5z1"/>
    <w:rsid w:val="00824548"/>
    <w:rPr>
      <w:rFonts w:ascii="Courier New" w:hAnsi="Courier New" w:cs="Courier New"/>
    </w:rPr>
  </w:style>
  <w:style w:type="character" w:customStyle="1" w:styleId="WW8Num5z2">
    <w:name w:val="WW8Num5z2"/>
    <w:rsid w:val="00824548"/>
    <w:rPr>
      <w:rFonts w:ascii="Wingdings" w:hAnsi="Wingdings" w:cs="Wingdings"/>
    </w:rPr>
  </w:style>
  <w:style w:type="character" w:customStyle="1" w:styleId="WW8Num6z0">
    <w:name w:val="WW8Num6z0"/>
    <w:rsid w:val="00824548"/>
  </w:style>
  <w:style w:type="character" w:customStyle="1" w:styleId="WW8Num6z1">
    <w:name w:val="WW8Num6z1"/>
    <w:rsid w:val="00824548"/>
  </w:style>
  <w:style w:type="character" w:customStyle="1" w:styleId="WW8Num6z2">
    <w:name w:val="WW8Num6z2"/>
    <w:rsid w:val="00824548"/>
  </w:style>
  <w:style w:type="character" w:customStyle="1" w:styleId="WW8Num6z3">
    <w:name w:val="WW8Num6z3"/>
    <w:rsid w:val="00824548"/>
  </w:style>
  <w:style w:type="character" w:customStyle="1" w:styleId="WW8Num6z4">
    <w:name w:val="WW8Num6z4"/>
    <w:rsid w:val="00824548"/>
  </w:style>
  <w:style w:type="character" w:customStyle="1" w:styleId="WW8Num6z5">
    <w:name w:val="WW8Num6z5"/>
    <w:rsid w:val="00824548"/>
  </w:style>
  <w:style w:type="character" w:customStyle="1" w:styleId="WW8Num6z6">
    <w:name w:val="WW8Num6z6"/>
    <w:rsid w:val="00824548"/>
  </w:style>
  <w:style w:type="character" w:customStyle="1" w:styleId="WW8Num6z7">
    <w:name w:val="WW8Num6z7"/>
    <w:rsid w:val="00824548"/>
  </w:style>
  <w:style w:type="character" w:customStyle="1" w:styleId="WW8Num6z8">
    <w:name w:val="WW8Num6z8"/>
    <w:rsid w:val="00824548"/>
  </w:style>
  <w:style w:type="character" w:customStyle="1" w:styleId="WW8Num2z3">
    <w:name w:val="WW8Num2z3"/>
    <w:rsid w:val="00824548"/>
  </w:style>
  <w:style w:type="character" w:customStyle="1" w:styleId="WW8Num2z4">
    <w:name w:val="WW8Num2z4"/>
    <w:rsid w:val="00824548"/>
  </w:style>
  <w:style w:type="character" w:customStyle="1" w:styleId="WW8Num2z5">
    <w:name w:val="WW8Num2z5"/>
    <w:rsid w:val="00824548"/>
  </w:style>
  <w:style w:type="character" w:customStyle="1" w:styleId="WW8Num2z6">
    <w:name w:val="WW8Num2z6"/>
    <w:rsid w:val="00824548"/>
  </w:style>
  <w:style w:type="character" w:customStyle="1" w:styleId="WW8Num2z7">
    <w:name w:val="WW8Num2z7"/>
    <w:rsid w:val="00824548"/>
  </w:style>
  <w:style w:type="character" w:customStyle="1" w:styleId="WW8Num2z8">
    <w:name w:val="WW8Num2z8"/>
    <w:rsid w:val="00824548"/>
  </w:style>
  <w:style w:type="character" w:customStyle="1" w:styleId="WW8Num3z3">
    <w:name w:val="WW8Num3z3"/>
    <w:rsid w:val="00824548"/>
  </w:style>
  <w:style w:type="character" w:customStyle="1" w:styleId="WW8Num3z4">
    <w:name w:val="WW8Num3z4"/>
    <w:rsid w:val="00824548"/>
  </w:style>
  <w:style w:type="character" w:customStyle="1" w:styleId="WW8Num3z5">
    <w:name w:val="WW8Num3z5"/>
    <w:rsid w:val="00824548"/>
  </w:style>
  <w:style w:type="character" w:customStyle="1" w:styleId="WW8Num3z6">
    <w:name w:val="WW8Num3z6"/>
    <w:rsid w:val="00824548"/>
  </w:style>
  <w:style w:type="character" w:customStyle="1" w:styleId="WW8Num3z7">
    <w:name w:val="WW8Num3z7"/>
    <w:rsid w:val="00824548"/>
  </w:style>
  <w:style w:type="character" w:customStyle="1" w:styleId="WW8Num3z8">
    <w:name w:val="WW8Num3z8"/>
    <w:rsid w:val="00824548"/>
  </w:style>
  <w:style w:type="character" w:customStyle="1" w:styleId="WW8Num4z3">
    <w:name w:val="WW8Num4z3"/>
    <w:rsid w:val="00824548"/>
  </w:style>
  <w:style w:type="character" w:customStyle="1" w:styleId="WW8Num4z4">
    <w:name w:val="WW8Num4z4"/>
    <w:rsid w:val="00824548"/>
  </w:style>
  <w:style w:type="character" w:customStyle="1" w:styleId="WW8Num4z5">
    <w:name w:val="WW8Num4z5"/>
    <w:rsid w:val="00824548"/>
  </w:style>
  <w:style w:type="character" w:customStyle="1" w:styleId="WW8Num4z6">
    <w:name w:val="WW8Num4z6"/>
    <w:rsid w:val="00824548"/>
  </w:style>
  <w:style w:type="character" w:customStyle="1" w:styleId="WW8Num4z7">
    <w:name w:val="WW8Num4z7"/>
    <w:rsid w:val="00824548"/>
  </w:style>
  <w:style w:type="character" w:customStyle="1" w:styleId="WW8Num4z8">
    <w:name w:val="WW8Num4z8"/>
    <w:rsid w:val="00824548"/>
  </w:style>
  <w:style w:type="character" w:customStyle="1" w:styleId="WW8Num7z0">
    <w:name w:val="WW8Num7z0"/>
    <w:rsid w:val="00824548"/>
    <w:rPr>
      <w:rFonts w:ascii="Wingdings" w:hAnsi="Wingdings" w:cs="Symbol"/>
    </w:rPr>
  </w:style>
  <w:style w:type="character" w:customStyle="1" w:styleId="WW8Num7z3">
    <w:name w:val="WW8Num7z3"/>
    <w:rsid w:val="00824548"/>
    <w:rPr>
      <w:rFonts w:ascii="Symbol" w:hAnsi="Symbol" w:cs="Symbol"/>
    </w:rPr>
  </w:style>
  <w:style w:type="character" w:customStyle="1" w:styleId="WW8Num7z4">
    <w:name w:val="WW8Num7z4"/>
    <w:rsid w:val="00824548"/>
    <w:rPr>
      <w:rFonts w:ascii="Courier New" w:hAnsi="Courier New" w:cs="Courier New"/>
    </w:rPr>
  </w:style>
  <w:style w:type="character" w:customStyle="1" w:styleId="WW8Num8z0">
    <w:name w:val="WW8Num8z0"/>
    <w:rsid w:val="00824548"/>
  </w:style>
  <w:style w:type="character" w:customStyle="1" w:styleId="WW8Num8z1">
    <w:name w:val="WW8Num8z1"/>
    <w:rsid w:val="00824548"/>
  </w:style>
  <w:style w:type="character" w:customStyle="1" w:styleId="WW8Num8z2">
    <w:name w:val="WW8Num8z2"/>
    <w:rsid w:val="00824548"/>
  </w:style>
  <w:style w:type="character" w:customStyle="1" w:styleId="WW8Num8z3">
    <w:name w:val="WW8Num8z3"/>
    <w:rsid w:val="00824548"/>
  </w:style>
  <w:style w:type="character" w:customStyle="1" w:styleId="WW8Num8z4">
    <w:name w:val="WW8Num8z4"/>
    <w:rsid w:val="00824548"/>
  </w:style>
  <w:style w:type="character" w:customStyle="1" w:styleId="WW8Num8z5">
    <w:name w:val="WW8Num8z5"/>
    <w:rsid w:val="00824548"/>
  </w:style>
  <w:style w:type="character" w:customStyle="1" w:styleId="WW8Num8z6">
    <w:name w:val="WW8Num8z6"/>
    <w:rsid w:val="00824548"/>
  </w:style>
  <w:style w:type="character" w:customStyle="1" w:styleId="WW8Num8z7">
    <w:name w:val="WW8Num8z7"/>
    <w:rsid w:val="00824548"/>
  </w:style>
  <w:style w:type="character" w:customStyle="1" w:styleId="WW8Num8z8">
    <w:name w:val="WW8Num8z8"/>
    <w:rsid w:val="00824548"/>
  </w:style>
  <w:style w:type="character" w:customStyle="1" w:styleId="WW8Num9z0">
    <w:name w:val="WW8Num9z0"/>
    <w:rsid w:val="00824548"/>
    <w:rPr>
      <w:rFonts w:ascii="Courier New" w:hAnsi="Courier New" w:cs="Courier New"/>
      <w:b/>
    </w:rPr>
  </w:style>
  <w:style w:type="character" w:customStyle="1" w:styleId="WW8Num9z1">
    <w:name w:val="WW8Num9z1"/>
    <w:rsid w:val="00824548"/>
  </w:style>
  <w:style w:type="character" w:customStyle="1" w:styleId="WW8Num9z2">
    <w:name w:val="WW8Num9z2"/>
    <w:rsid w:val="00824548"/>
  </w:style>
  <w:style w:type="character" w:customStyle="1" w:styleId="WW8Num9z3">
    <w:name w:val="WW8Num9z3"/>
    <w:rsid w:val="00824548"/>
  </w:style>
  <w:style w:type="character" w:customStyle="1" w:styleId="WW8Num9z4">
    <w:name w:val="WW8Num9z4"/>
    <w:rsid w:val="00824548"/>
  </w:style>
  <w:style w:type="character" w:customStyle="1" w:styleId="WW8Num9z5">
    <w:name w:val="WW8Num9z5"/>
    <w:rsid w:val="00824548"/>
  </w:style>
  <w:style w:type="character" w:customStyle="1" w:styleId="WW8Num9z6">
    <w:name w:val="WW8Num9z6"/>
    <w:rsid w:val="00824548"/>
  </w:style>
  <w:style w:type="character" w:customStyle="1" w:styleId="WW8Num9z7">
    <w:name w:val="WW8Num9z7"/>
    <w:rsid w:val="00824548"/>
  </w:style>
  <w:style w:type="character" w:customStyle="1" w:styleId="WW8Num9z8">
    <w:name w:val="WW8Num9z8"/>
    <w:rsid w:val="00824548"/>
  </w:style>
  <w:style w:type="character" w:customStyle="1" w:styleId="WW8Num10z0">
    <w:name w:val="WW8Num10z0"/>
    <w:rsid w:val="00824548"/>
    <w:rPr>
      <w:rFonts w:ascii="Symbol" w:eastAsia="MS Mincho" w:hAnsi="Symbol" w:cs="Times New Roman"/>
    </w:rPr>
  </w:style>
  <w:style w:type="character" w:customStyle="1" w:styleId="WW8Num10z1">
    <w:name w:val="WW8Num10z1"/>
    <w:rsid w:val="00824548"/>
    <w:rPr>
      <w:rFonts w:ascii="Courier New" w:hAnsi="Courier New" w:cs="Courier New"/>
    </w:rPr>
  </w:style>
  <w:style w:type="character" w:customStyle="1" w:styleId="WW8Num10z2">
    <w:name w:val="WW8Num10z2"/>
    <w:rsid w:val="00824548"/>
    <w:rPr>
      <w:rFonts w:ascii="Wingdings" w:hAnsi="Wingdings" w:cs="Wingdings"/>
    </w:rPr>
  </w:style>
  <w:style w:type="character" w:customStyle="1" w:styleId="WW8Num10z3">
    <w:name w:val="WW8Num10z3"/>
    <w:rsid w:val="00824548"/>
    <w:rPr>
      <w:rFonts w:ascii="Symbol" w:hAnsi="Symbol" w:cs="Symbol"/>
    </w:rPr>
  </w:style>
  <w:style w:type="character" w:customStyle="1" w:styleId="WW8Num11z0">
    <w:name w:val="WW8Num11z0"/>
    <w:rsid w:val="00824548"/>
    <w:rPr>
      <w:rFonts w:ascii="Wingdings" w:hAnsi="Wingdings" w:cs="Wingdings"/>
    </w:rPr>
  </w:style>
  <w:style w:type="character" w:customStyle="1" w:styleId="WW8Num11z1">
    <w:name w:val="WW8Num11z1"/>
    <w:rsid w:val="00824548"/>
  </w:style>
  <w:style w:type="character" w:customStyle="1" w:styleId="WW8Num11z2">
    <w:name w:val="WW8Num11z2"/>
    <w:rsid w:val="00824548"/>
  </w:style>
  <w:style w:type="character" w:customStyle="1" w:styleId="WW8Num11z3">
    <w:name w:val="WW8Num11z3"/>
    <w:rsid w:val="00824548"/>
  </w:style>
  <w:style w:type="character" w:customStyle="1" w:styleId="WW8Num11z4">
    <w:name w:val="WW8Num11z4"/>
    <w:rsid w:val="00824548"/>
  </w:style>
  <w:style w:type="character" w:customStyle="1" w:styleId="WW8Num11z5">
    <w:name w:val="WW8Num11z5"/>
    <w:rsid w:val="00824548"/>
  </w:style>
  <w:style w:type="character" w:customStyle="1" w:styleId="WW8Num11z6">
    <w:name w:val="WW8Num11z6"/>
    <w:rsid w:val="00824548"/>
  </w:style>
  <w:style w:type="character" w:customStyle="1" w:styleId="WW8Num11z7">
    <w:name w:val="WW8Num11z7"/>
    <w:rsid w:val="00824548"/>
  </w:style>
  <w:style w:type="character" w:customStyle="1" w:styleId="WW8Num11z8">
    <w:name w:val="WW8Num11z8"/>
    <w:rsid w:val="00824548"/>
  </w:style>
  <w:style w:type="character" w:customStyle="1" w:styleId="WW8Num12z0">
    <w:name w:val="WW8Num12z0"/>
    <w:rsid w:val="00824548"/>
    <w:rPr>
      <w:rFonts w:cs="Times New Roman"/>
      <w:b/>
    </w:rPr>
  </w:style>
  <w:style w:type="character" w:customStyle="1" w:styleId="WW8Num12z1">
    <w:name w:val="WW8Num12z1"/>
    <w:rsid w:val="00824548"/>
  </w:style>
  <w:style w:type="character" w:customStyle="1" w:styleId="WW8Num12z2">
    <w:name w:val="WW8Num12z2"/>
    <w:rsid w:val="00824548"/>
  </w:style>
  <w:style w:type="character" w:customStyle="1" w:styleId="WW8Num12z3">
    <w:name w:val="WW8Num12z3"/>
    <w:rsid w:val="00824548"/>
  </w:style>
  <w:style w:type="character" w:customStyle="1" w:styleId="WW8Num12z4">
    <w:name w:val="WW8Num12z4"/>
    <w:rsid w:val="00824548"/>
  </w:style>
  <w:style w:type="character" w:customStyle="1" w:styleId="WW8Num12z5">
    <w:name w:val="WW8Num12z5"/>
    <w:rsid w:val="00824548"/>
  </w:style>
  <w:style w:type="character" w:customStyle="1" w:styleId="WW8Num12z6">
    <w:name w:val="WW8Num12z6"/>
    <w:rsid w:val="00824548"/>
  </w:style>
  <w:style w:type="character" w:customStyle="1" w:styleId="WW8Num12z7">
    <w:name w:val="WW8Num12z7"/>
    <w:rsid w:val="00824548"/>
  </w:style>
  <w:style w:type="character" w:customStyle="1" w:styleId="WW8Num12z8">
    <w:name w:val="WW8Num12z8"/>
    <w:rsid w:val="00824548"/>
  </w:style>
  <w:style w:type="character" w:customStyle="1" w:styleId="10">
    <w:name w:val="Основной шрифт абзаца1"/>
    <w:rsid w:val="00824548"/>
  </w:style>
  <w:style w:type="character" w:customStyle="1" w:styleId="StrongEmphasis">
    <w:name w:val="Strong Emphasis"/>
    <w:rsid w:val="00824548"/>
    <w:rPr>
      <w:b/>
      <w:bCs/>
    </w:rPr>
  </w:style>
  <w:style w:type="character" w:customStyle="1" w:styleId="c4">
    <w:name w:val="c4"/>
    <w:basedOn w:val="10"/>
    <w:rsid w:val="00824548"/>
  </w:style>
  <w:style w:type="character" w:customStyle="1" w:styleId="BulletSymbols">
    <w:name w:val="Bullet Symbols"/>
    <w:rsid w:val="00824548"/>
    <w:rPr>
      <w:rFonts w:ascii="OpenSymbol" w:eastAsia="OpenSymbol" w:hAnsi="OpenSymbol" w:cs="OpenSymbol"/>
    </w:rPr>
  </w:style>
  <w:style w:type="character" w:customStyle="1" w:styleId="WW8Num48z0">
    <w:name w:val="WW8Num48z0"/>
    <w:rsid w:val="00824548"/>
    <w:rPr>
      <w:rFonts w:ascii="Symbol" w:eastAsia="MS Mincho" w:hAnsi="Symbol" w:cs="Times New Roman"/>
    </w:rPr>
  </w:style>
  <w:style w:type="character" w:customStyle="1" w:styleId="WW8Num48z1">
    <w:name w:val="WW8Num48z1"/>
    <w:rsid w:val="00824548"/>
    <w:rPr>
      <w:rFonts w:ascii="Courier New" w:hAnsi="Courier New" w:cs="Courier New"/>
    </w:rPr>
  </w:style>
  <w:style w:type="character" w:customStyle="1" w:styleId="WW8Num48z2">
    <w:name w:val="WW8Num48z2"/>
    <w:rsid w:val="00824548"/>
    <w:rPr>
      <w:rFonts w:ascii="Wingdings" w:hAnsi="Wingdings" w:cs="Wingdings"/>
    </w:rPr>
  </w:style>
  <w:style w:type="character" w:customStyle="1" w:styleId="WW8Num48z3">
    <w:name w:val="WW8Num48z3"/>
    <w:rsid w:val="00824548"/>
    <w:rPr>
      <w:rFonts w:ascii="Symbol" w:hAnsi="Symbol" w:cs="Symbol"/>
    </w:rPr>
  </w:style>
  <w:style w:type="character" w:customStyle="1" w:styleId="NumberingSymbols">
    <w:name w:val="Numbering Symbols"/>
    <w:rsid w:val="00824548"/>
  </w:style>
  <w:style w:type="character" w:customStyle="1" w:styleId="Internetlink">
    <w:name w:val="Internet link"/>
    <w:rsid w:val="00824548"/>
    <w:rPr>
      <w:color w:val="000080"/>
      <w:u w:val="single"/>
    </w:rPr>
  </w:style>
  <w:style w:type="character" w:customStyle="1" w:styleId="WW8Num5z3">
    <w:name w:val="WW8Num5z3"/>
    <w:rsid w:val="00824548"/>
    <w:rPr>
      <w:rFonts w:ascii="Symbol" w:hAnsi="Symbol" w:cs="Symbol"/>
    </w:rPr>
  </w:style>
  <w:style w:type="character" w:customStyle="1" w:styleId="ListLabel2">
    <w:name w:val="ListLabel 2"/>
    <w:rsid w:val="00824548"/>
    <w:rPr>
      <w:rFonts w:cs="Courier New"/>
    </w:rPr>
  </w:style>
  <w:style w:type="character" w:customStyle="1" w:styleId="c3">
    <w:name w:val="c3"/>
    <w:basedOn w:val="10"/>
    <w:rsid w:val="00824548"/>
  </w:style>
  <w:style w:type="paragraph" w:customStyle="1" w:styleId="a5">
    <w:name w:val="Заголовок"/>
    <w:basedOn w:val="a"/>
    <w:next w:val="a0"/>
    <w:rsid w:val="00824548"/>
    <w:pPr>
      <w:keepNext/>
      <w:widowControl w:val="0"/>
      <w:suppressAutoHyphens/>
      <w:spacing w:before="240" w:after="120" w:line="240" w:lineRule="auto"/>
      <w:textAlignment w:val="baseline"/>
    </w:pPr>
    <w:rPr>
      <w:rFonts w:ascii="Liberation Sans" w:eastAsia="Microsoft YaHei" w:hAnsi="Liberation Sans" w:cs="Mangal"/>
      <w:kern w:val="1"/>
      <w:sz w:val="28"/>
      <w:szCs w:val="28"/>
      <w:lang w:val="de-DE" w:eastAsia="ja-JP" w:bidi="fa-IR"/>
    </w:rPr>
  </w:style>
  <w:style w:type="paragraph" w:styleId="a6">
    <w:name w:val="List"/>
    <w:basedOn w:val="Textbody"/>
    <w:rsid w:val="00824548"/>
  </w:style>
  <w:style w:type="paragraph" w:styleId="a7">
    <w:name w:val="caption"/>
    <w:basedOn w:val="a"/>
    <w:qFormat/>
    <w:rsid w:val="00824548"/>
    <w:pPr>
      <w:widowControl w:val="0"/>
      <w:suppressLineNumbers/>
      <w:suppressAutoHyphens/>
      <w:spacing w:before="120" w:after="120" w:line="240" w:lineRule="auto"/>
      <w:textAlignment w:val="baseline"/>
    </w:pPr>
    <w:rPr>
      <w:rFonts w:ascii="Times New Roman" w:eastAsia="Andale Sans UI" w:hAnsi="Times New Roman" w:cs="Mangal"/>
      <w:i/>
      <w:iCs/>
      <w:kern w:val="1"/>
      <w:sz w:val="24"/>
      <w:szCs w:val="24"/>
      <w:lang w:val="de-DE" w:eastAsia="ja-JP" w:bidi="fa-IR"/>
    </w:rPr>
  </w:style>
  <w:style w:type="paragraph" w:customStyle="1" w:styleId="11">
    <w:name w:val="Указатель1"/>
    <w:basedOn w:val="a"/>
    <w:rsid w:val="00824548"/>
    <w:pPr>
      <w:widowControl w:val="0"/>
      <w:suppressLineNumbers/>
      <w:suppressAutoHyphens/>
      <w:spacing w:after="0" w:line="240" w:lineRule="auto"/>
      <w:textAlignment w:val="baseline"/>
    </w:pPr>
    <w:rPr>
      <w:rFonts w:ascii="Times New Roman" w:eastAsia="Andale Sans UI" w:hAnsi="Times New Roman" w:cs="Mangal"/>
      <w:kern w:val="1"/>
      <w:sz w:val="24"/>
      <w:szCs w:val="24"/>
      <w:lang w:val="de-DE" w:eastAsia="ja-JP" w:bidi="fa-IR"/>
    </w:rPr>
  </w:style>
  <w:style w:type="paragraph" w:customStyle="1" w:styleId="Standard">
    <w:name w:val="Standard"/>
    <w:rsid w:val="00824548"/>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Textbody">
    <w:name w:val="Text body"/>
    <w:basedOn w:val="Standard"/>
    <w:rsid w:val="00824548"/>
    <w:pPr>
      <w:spacing w:after="120"/>
    </w:pPr>
  </w:style>
  <w:style w:type="paragraph" w:styleId="a8">
    <w:name w:val="Normal (Web)"/>
    <w:basedOn w:val="Standard"/>
    <w:rsid w:val="00824548"/>
    <w:pPr>
      <w:spacing w:before="30" w:after="30"/>
    </w:pPr>
    <w:rPr>
      <w:sz w:val="20"/>
      <w:szCs w:val="20"/>
    </w:rPr>
  </w:style>
  <w:style w:type="paragraph" w:customStyle="1" w:styleId="western">
    <w:name w:val="western"/>
    <w:basedOn w:val="Standard"/>
    <w:rsid w:val="00824548"/>
    <w:pPr>
      <w:spacing w:before="280" w:after="280"/>
    </w:pPr>
  </w:style>
  <w:style w:type="paragraph" w:styleId="a9">
    <w:name w:val="List Paragraph"/>
    <w:basedOn w:val="Standard"/>
    <w:qFormat/>
    <w:rsid w:val="00824548"/>
    <w:pPr>
      <w:ind w:left="720"/>
    </w:pPr>
    <w:rPr>
      <w:rFonts w:cs="Mangal"/>
      <w:szCs w:val="21"/>
    </w:rPr>
  </w:style>
  <w:style w:type="paragraph" w:customStyle="1" w:styleId="c1">
    <w:name w:val="c1"/>
    <w:basedOn w:val="Standard"/>
    <w:rsid w:val="00824548"/>
    <w:pPr>
      <w:spacing w:before="90" w:after="90"/>
    </w:pPr>
  </w:style>
  <w:style w:type="paragraph" w:customStyle="1" w:styleId="WW-">
    <w:name w:val="WW-Базовый"/>
    <w:rsid w:val="00824548"/>
    <w:pPr>
      <w:widowControl w:val="0"/>
      <w:tabs>
        <w:tab w:val="left" w:pos="708"/>
      </w:tabs>
      <w:suppressAutoHyphens/>
      <w:spacing w:after="0" w:line="100" w:lineRule="atLeast"/>
    </w:pPr>
    <w:rPr>
      <w:rFonts w:ascii="Arial" w:eastAsia="Times New Roman" w:hAnsi="Arial" w:cs="Arial"/>
      <w:color w:val="00000A"/>
      <w:sz w:val="20"/>
      <w:szCs w:val="20"/>
      <w:lang w:eastAsia="zh-CN"/>
    </w:rPr>
  </w:style>
  <w:style w:type="paragraph" w:customStyle="1" w:styleId="Textbodyindent">
    <w:name w:val="Text body indent"/>
    <w:basedOn w:val="Standard"/>
    <w:rsid w:val="00824548"/>
    <w:pPr>
      <w:spacing w:after="120"/>
      <w:ind w:left="283"/>
    </w:pPr>
  </w:style>
  <w:style w:type="paragraph" w:customStyle="1" w:styleId="Heading">
    <w:name w:val="Heading"/>
    <w:basedOn w:val="Standard"/>
    <w:next w:val="Textbody"/>
    <w:rsid w:val="00824548"/>
    <w:pPr>
      <w:keepNext/>
      <w:spacing w:before="240" w:after="120"/>
    </w:pPr>
    <w:rPr>
      <w:rFonts w:ascii="Arial" w:hAnsi="Arial" w:cs="Arial"/>
      <w:sz w:val="28"/>
      <w:szCs w:val="28"/>
    </w:rPr>
  </w:style>
  <w:style w:type="paragraph" w:customStyle="1" w:styleId="12">
    <w:name w:val="Название объекта1"/>
    <w:basedOn w:val="Standard"/>
    <w:rsid w:val="00824548"/>
    <w:pPr>
      <w:suppressLineNumbers/>
      <w:spacing w:before="120" w:after="120"/>
    </w:pPr>
    <w:rPr>
      <w:i/>
      <w:iCs/>
    </w:rPr>
  </w:style>
  <w:style w:type="paragraph" w:customStyle="1" w:styleId="Index">
    <w:name w:val="Index"/>
    <w:basedOn w:val="Standard"/>
    <w:rsid w:val="00824548"/>
    <w:pPr>
      <w:suppressLineNumbers/>
    </w:pPr>
  </w:style>
  <w:style w:type="paragraph" w:customStyle="1" w:styleId="Text">
    <w:name w:val="Text"/>
    <w:basedOn w:val="Standard"/>
    <w:rsid w:val="00824548"/>
    <w:rPr>
      <w:rFonts w:ascii="Courier New" w:hAnsi="Courier New" w:cs="Courier New"/>
      <w:sz w:val="20"/>
      <w:szCs w:val="20"/>
    </w:rPr>
  </w:style>
  <w:style w:type="paragraph" w:customStyle="1" w:styleId="TableContents">
    <w:name w:val="Table Contents"/>
    <w:basedOn w:val="Standard"/>
    <w:rsid w:val="00824548"/>
    <w:pPr>
      <w:suppressLineNumbers/>
    </w:pPr>
  </w:style>
  <w:style w:type="paragraph" w:customStyle="1" w:styleId="21">
    <w:name w:val="Основной текст с отступом 21"/>
    <w:basedOn w:val="Standard"/>
    <w:rsid w:val="00824548"/>
    <w:pPr>
      <w:ind w:firstLine="706"/>
      <w:jc w:val="both"/>
    </w:pPr>
    <w:rPr>
      <w:sz w:val="28"/>
    </w:rPr>
  </w:style>
  <w:style w:type="paragraph" w:customStyle="1" w:styleId="TableHeading">
    <w:name w:val="Table Heading"/>
    <w:basedOn w:val="TableContents"/>
    <w:rsid w:val="00824548"/>
    <w:pPr>
      <w:jc w:val="center"/>
    </w:pPr>
    <w:rPr>
      <w:b/>
      <w:bCs/>
    </w:rPr>
  </w:style>
  <w:style w:type="paragraph" w:customStyle="1" w:styleId="msonospacing0">
    <w:name w:val="msonospacing"/>
    <w:basedOn w:val="a"/>
    <w:rsid w:val="00824548"/>
    <w:pPr>
      <w:spacing w:before="280" w:after="280" w:line="240" w:lineRule="auto"/>
    </w:pPr>
    <w:rPr>
      <w:rFonts w:ascii="Times New Roman" w:eastAsia="Times New Roman" w:hAnsi="Times New Roman" w:cs="Times New Roman"/>
      <w:kern w:val="1"/>
      <w:sz w:val="24"/>
      <w:szCs w:val="24"/>
      <w:lang w:eastAsia="ja-JP"/>
    </w:rPr>
  </w:style>
  <w:style w:type="paragraph" w:customStyle="1" w:styleId="aa">
    <w:name w:val="Содержимое таблицы"/>
    <w:basedOn w:val="a"/>
    <w:rsid w:val="00824548"/>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ab">
    <w:name w:val="Заголовок таблицы"/>
    <w:basedOn w:val="aa"/>
    <w:rsid w:val="00824548"/>
    <w:pPr>
      <w:jc w:val="center"/>
    </w:pPr>
    <w:rPr>
      <w:b/>
      <w:bCs/>
    </w:rPr>
  </w:style>
  <w:style w:type="paragraph" w:customStyle="1" w:styleId="Default">
    <w:name w:val="Default"/>
    <w:rsid w:val="00824548"/>
    <w:pPr>
      <w:suppressAutoHyphens/>
      <w:spacing w:after="0" w:line="240" w:lineRule="auto"/>
    </w:pPr>
    <w:rPr>
      <w:rFonts w:ascii="Calibri" w:eastAsia="SimSun" w:hAnsi="Calibri" w:cs="Calibri"/>
      <w:color w:val="000000"/>
      <w:sz w:val="24"/>
      <w:szCs w:val="24"/>
      <w:lang w:eastAsia="zh-CN" w:bidi="hi-IN"/>
    </w:rPr>
  </w:style>
  <w:style w:type="character" w:customStyle="1" w:styleId="c0">
    <w:name w:val="c0"/>
    <w:basedOn w:val="a1"/>
    <w:rsid w:val="0050137F"/>
  </w:style>
  <w:style w:type="paragraph" w:customStyle="1" w:styleId="c5">
    <w:name w:val="c5"/>
    <w:basedOn w:val="a"/>
    <w:rsid w:val="00501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1"/>
    <w:rsid w:val="0050137F"/>
  </w:style>
  <w:style w:type="character" w:customStyle="1" w:styleId="apple-converted-space">
    <w:name w:val="apple-converted-space"/>
    <w:basedOn w:val="a1"/>
    <w:rsid w:val="0050137F"/>
  </w:style>
  <w:style w:type="character" w:customStyle="1" w:styleId="c42">
    <w:name w:val="c42"/>
    <w:basedOn w:val="a1"/>
    <w:rsid w:val="0050137F"/>
  </w:style>
  <w:style w:type="paragraph" w:customStyle="1" w:styleId="c9">
    <w:name w:val="c9"/>
    <w:basedOn w:val="a"/>
    <w:rsid w:val="00501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1"/>
    <w:rsid w:val="0050137F"/>
  </w:style>
  <w:style w:type="paragraph" w:styleId="ac">
    <w:name w:val="Balloon Text"/>
    <w:basedOn w:val="a"/>
    <w:link w:val="ad"/>
    <w:uiPriority w:val="99"/>
    <w:semiHidden/>
    <w:unhideWhenUsed/>
    <w:rsid w:val="00D6417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64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7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14</cp:revision>
  <cp:lastPrinted>2016-11-01T00:33:00Z</cp:lastPrinted>
  <dcterms:created xsi:type="dcterms:W3CDTF">2016-10-09T20:56:00Z</dcterms:created>
  <dcterms:modified xsi:type="dcterms:W3CDTF">2017-09-15T02:50:00Z</dcterms:modified>
</cp:coreProperties>
</file>