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163" w:rsidRDefault="0079697A">
      <w:pPr>
        <w:spacing w:after="0" w:line="259" w:lineRule="auto"/>
        <w:ind w:left="34" w:right="0" w:firstLine="0"/>
        <w:jc w:val="left"/>
      </w:pPr>
      <w:r>
        <w:t xml:space="preserve"> </w:t>
      </w:r>
    </w:p>
    <w:p w:rsidR="003B64FD" w:rsidRDefault="003B64FD" w:rsidP="003B64FD">
      <w:pPr>
        <w:spacing w:line="408" w:lineRule="auto"/>
        <w:ind w:left="120"/>
        <w:jc w:val="center"/>
      </w:pPr>
      <w:r>
        <w:rPr>
          <w:b/>
          <w:sz w:val="28"/>
        </w:rPr>
        <w:t>МИНИСТЕРСТВО ПРОСВЕЩЕНИЯ РОССИЙСКОЙ ФЕДЕРАЦИИ</w:t>
      </w:r>
    </w:p>
    <w:p w:rsidR="003B64FD" w:rsidRDefault="003B64FD" w:rsidP="003B64FD">
      <w:pPr>
        <w:spacing w:line="408" w:lineRule="auto"/>
        <w:ind w:left="120"/>
        <w:jc w:val="center"/>
        <w:rPr>
          <w:b/>
          <w:sz w:val="28"/>
        </w:rPr>
      </w:pPr>
      <w:r>
        <w:rPr>
          <w:b/>
          <w:sz w:val="28"/>
        </w:rPr>
        <w:t>Министерство образования ЕАО</w:t>
      </w:r>
    </w:p>
    <w:p w:rsidR="003B64FD" w:rsidRDefault="003B64FD" w:rsidP="003B64FD">
      <w:pPr>
        <w:suppressAutoHyphens/>
        <w:jc w:val="center"/>
        <w:rPr>
          <w:b/>
          <w:sz w:val="28"/>
          <w:szCs w:val="28"/>
          <w:lang w:eastAsia="ar-SA"/>
        </w:rPr>
      </w:pPr>
      <w:r>
        <w:rPr>
          <w:b/>
          <w:sz w:val="28"/>
        </w:rPr>
        <w:t>Администрация муниципального образования «</w:t>
      </w:r>
      <w:proofErr w:type="spellStart"/>
      <w:r>
        <w:rPr>
          <w:b/>
          <w:sz w:val="28"/>
        </w:rPr>
        <w:t>Облученский</w:t>
      </w:r>
      <w:proofErr w:type="spellEnd"/>
      <w:r>
        <w:rPr>
          <w:b/>
          <w:sz w:val="28"/>
        </w:rPr>
        <w:t xml:space="preserve"> район»</w:t>
      </w:r>
      <w:r>
        <w:rPr>
          <w:sz w:val="28"/>
        </w:rPr>
        <w:br/>
      </w:r>
      <w:bookmarkStart w:id="0" w:name="af5b5167-7099-47ec-9866-9052e784200d"/>
      <w:bookmarkEnd w:id="0"/>
      <w:r>
        <w:rPr>
          <w:b/>
          <w:sz w:val="28"/>
        </w:rPr>
        <w:t>МБОУ СОШ №3 г. Облучье</w:t>
      </w:r>
    </w:p>
    <w:tbl>
      <w:tblPr>
        <w:tblpPr w:leftFromText="180" w:rightFromText="180" w:bottomFromText="200" w:vertAnchor="text" w:horzAnchor="margin" w:tblpY="209"/>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2"/>
        <w:gridCol w:w="3421"/>
        <w:gridCol w:w="3886"/>
      </w:tblGrid>
      <w:tr w:rsidR="003B64FD" w:rsidTr="003B64FD">
        <w:tc>
          <w:tcPr>
            <w:tcW w:w="1632" w:type="pct"/>
            <w:tcBorders>
              <w:top w:val="single" w:sz="4" w:space="0" w:color="auto"/>
              <w:left w:val="single" w:sz="4" w:space="0" w:color="auto"/>
              <w:bottom w:val="single" w:sz="4" w:space="0" w:color="auto"/>
              <w:right w:val="single" w:sz="4" w:space="0" w:color="auto"/>
            </w:tcBorders>
          </w:tcPr>
          <w:p w:rsidR="003B64FD" w:rsidRDefault="003B64FD" w:rsidP="003B64FD">
            <w:pPr>
              <w:tabs>
                <w:tab w:val="left" w:pos="9288"/>
              </w:tabs>
              <w:suppressAutoHyphens/>
              <w:ind w:left="142"/>
              <w:jc w:val="center"/>
              <w:rPr>
                <w:b/>
                <w:sz w:val="28"/>
                <w:szCs w:val="28"/>
                <w:lang w:eastAsia="ar-SA"/>
              </w:rPr>
            </w:pPr>
            <w:r>
              <w:rPr>
                <w:b/>
                <w:sz w:val="28"/>
                <w:szCs w:val="28"/>
                <w:lang w:eastAsia="ar-SA"/>
              </w:rPr>
              <w:t>«Рассмотрено»</w:t>
            </w:r>
          </w:p>
          <w:p w:rsidR="003B64FD" w:rsidRDefault="003B64FD" w:rsidP="003B64FD">
            <w:pPr>
              <w:tabs>
                <w:tab w:val="left" w:pos="9288"/>
              </w:tabs>
              <w:suppressAutoHyphens/>
              <w:ind w:left="142"/>
              <w:rPr>
                <w:sz w:val="28"/>
                <w:szCs w:val="28"/>
                <w:lang w:eastAsia="ar-SA"/>
              </w:rPr>
            </w:pPr>
            <w:r>
              <w:rPr>
                <w:sz w:val="28"/>
                <w:szCs w:val="28"/>
                <w:lang w:eastAsia="ar-SA"/>
              </w:rPr>
              <w:t>Руководитель МО</w:t>
            </w:r>
          </w:p>
          <w:p w:rsidR="003B64FD" w:rsidRDefault="003B64FD" w:rsidP="003B64FD">
            <w:pPr>
              <w:tabs>
                <w:tab w:val="left" w:pos="9288"/>
              </w:tabs>
              <w:suppressAutoHyphens/>
              <w:ind w:left="142"/>
              <w:rPr>
                <w:sz w:val="28"/>
                <w:szCs w:val="28"/>
                <w:lang w:eastAsia="ar-SA"/>
              </w:rPr>
            </w:pPr>
          </w:p>
          <w:p w:rsidR="003B64FD" w:rsidRDefault="003B64FD" w:rsidP="003B64FD">
            <w:pPr>
              <w:tabs>
                <w:tab w:val="left" w:pos="9288"/>
              </w:tabs>
              <w:suppressAutoHyphens/>
              <w:ind w:left="142"/>
              <w:rPr>
                <w:sz w:val="28"/>
                <w:szCs w:val="28"/>
                <w:lang w:eastAsia="ar-SA"/>
              </w:rPr>
            </w:pPr>
            <w:r>
              <w:rPr>
                <w:sz w:val="28"/>
                <w:szCs w:val="28"/>
                <w:lang w:eastAsia="ar-SA"/>
              </w:rPr>
              <w:t xml:space="preserve">Протокол № _1__ </w:t>
            </w:r>
            <w:proofErr w:type="gramStart"/>
            <w:r>
              <w:rPr>
                <w:sz w:val="28"/>
                <w:szCs w:val="28"/>
                <w:lang w:eastAsia="ar-SA"/>
              </w:rPr>
              <w:t>от</w:t>
            </w:r>
            <w:proofErr w:type="gramEnd"/>
            <w:r>
              <w:rPr>
                <w:sz w:val="28"/>
                <w:szCs w:val="28"/>
                <w:lang w:eastAsia="ar-SA"/>
              </w:rPr>
              <w:t xml:space="preserve"> </w:t>
            </w:r>
          </w:p>
          <w:p w:rsidR="003B64FD" w:rsidRDefault="003B64FD" w:rsidP="003B64FD">
            <w:pPr>
              <w:tabs>
                <w:tab w:val="left" w:pos="9288"/>
              </w:tabs>
              <w:suppressAutoHyphens/>
              <w:ind w:left="142"/>
              <w:rPr>
                <w:sz w:val="28"/>
                <w:szCs w:val="28"/>
                <w:lang w:eastAsia="ar-SA"/>
              </w:rPr>
            </w:pPr>
            <w:r>
              <w:rPr>
                <w:sz w:val="28"/>
                <w:szCs w:val="28"/>
                <w:lang w:eastAsia="ar-SA"/>
              </w:rPr>
              <w:t>«25»__08____2026 г.</w:t>
            </w:r>
          </w:p>
          <w:p w:rsidR="003B64FD" w:rsidRDefault="003B64FD">
            <w:pPr>
              <w:widowControl w:val="0"/>
              <w:tabs>
                <w:tab w:val="left" w:pos="9288"/>
              </w:tabs>
              <w:suppressAutoHyphens/>
              <w:autoSpaceDE w:val="0"/>
              <w:autoSpaceDN w:val="0"/>
              <w:spacing w:after="200" w:line="276" w:lineRule="auto"/>
              <w:jc w:val="center"/>
              <w:rPr>
                <w:sz w:val="28"/>
                <w:szCs w:val="28"/>
                <w:lang w:eastAsia="ar-SA"/>
              </w:rPr>
            </w:pPr>
          </w:p>
        </w:tc>
        <w:tc>
          <w:tcPr>
            <w:tcW w:w="1576" w:type="pct"/>
            <w:tcBorders>
              <w:top w:val="single" w:sz="4" w:space="0" w:color="auto"/>
              <w:left w:val="single" w:sz="4" w:space="0" w:color="auto"/>
              <w:bottom w:val="single" w:sz="4" w:space="0" w:color="auto"/>
              <w:right w:val="single" w:sz="4" w:space="0" w:color="auto"/>
            </w:tcBorders>
          </w:tcPr>
          <w:p w:rsidR="003B64FD" w:rsidRDefault="003B64FD" w:rsidP="003B64FD">
            <w:pPr>
              <w:tabs>
                <w:tab w:val="left" w:pos="9288"/>
              </w:tabs>
              <w:suppressAutoHyphens/>
              <w:ind w:left="186"/>
              <w:jc w:val="center"/>
              <w:rPr>
                <w:b/>
                <w:sz w:val="28"/>
                <w:szCs w:val="28"/>
                <w:lang w:eastAsia="ar-SA"/>
              </w:rPr>
            </w:pPr>
            <w:r>
              <w:rPr>
                <w:b/>
                <w:sz w:val="28"/>
                <w:szCs w:val="28"/>
                <w:lang w:eastAsia="ar-SA"/>
              </w:rPr>
              <w:t>«Согласовано»</w:t>
            </w:r>
          </w:p>
          <w:p w:rsidR="003B64FD" w:rsidRDefault="003B64FD" w:rsidP="003B64FD">
            <w:pPr>
              <w:tabs>
                <w:tab w:val="left" w:pos="9288"/>
              </w:tabs>
              <w:suppressAutoHyphens/>
              <w:ind w:left="186"/>
              <w:rPr>
                <w:sz w:val="28"/>
                <w:szCs w:val="28"/>
                <w:lang w:eastAsia="ar-SA"/>
              </w:rPr>
            </w:pPr>
            <w:r>
              <w:rPr>
                <w:sz w:val="28"/>
                <w:szCs w:val="28"/>
                <w:lang w:eastAsia="ar-SA"/>
              </w:rPr>
              <w:t>Зам. директора по ВР</w:t>
            </w:r>
          </w:p>
          <w:p w:rsidR="003B64FD" w:rsidRDefault="003B64FD" w:rsidP="003B64FD">
            <w:pPr>
              <w:tabs>
                <w:tab w:val="left" w:pos="9288"/>
              </w:tabs>
              <w:suppressAutoHyphens/>
              <w:ind w:left="186"/>
              <w:rPr>
                <w:sz w:val="28"/>
                <w:szCs w:val="28"/>
                <w:lang w:eastAsia="ar-SA"/>
              </w:rPr>
            </w:pPr>
            <w:r>
              <w:rPr>
                <w:sz w:val="28"/>
                <w:szCs w:val="28"/>
                <w:lang w:eastAsia="ar-SA"/>
              </w:rPr>
              <w:t>Якимова О.А.</w:t>
            </w:r>
          </w:p>
          <w:p w:rsidR="003B64FD" w:rsidRDefault="003B64FD" w:rsidP="003B64FD">
            <w:pPr>
              <w:tabs>
                <w:tab w:val="left" w:pos="9288"/>
              </w:tabs>
              <w:suppressAutoHyphens/>
              <w:ind w:left="186"/>
              <w:rPr>
                <w:sz w:val="28"/>
                <w:szCs w:val="28"/>
                <w:lang w:eastAsia="ar-SA"/>
              </w:rPr>
            </w:pPr>
          </w:p>
          <w:p w:rsidR="003B64FD" w:rsidRDefault="003B64FD" w:rsidP="003B64FD">
            <w:pPr>
              <w:tabs>
                <w:tab w:val="left" w:pos="9288"/>
              </w:tabs>
              <w:suppressAutoHyphens/>
              <w:ind w:left="186"/>
              <w:rPr>
                <w:sz w:val="28"/>
                <w:szCs w:val="28"/>
                <w:lang w:val="en-US" w:eastAsia="ar-SA"/>
              </w:rPr>
            </w:pPr>
            <w:proofErr w:type="spellStart"/>
            <w:r>
              <w:rPr>
                <w:sz w:val="28"/>
                <w:szCs w:val="28"/>
                <w:lang w:val="en-US" w:eastAsia="ar-SA"/>
              </w:rPr>
              <w:t>Протокол</w:t>
            </w:r>
            <w:proofErr w:type="spellEnd"/>
            <w:r>
              <w:rPr>
                <w:sz w:val="28"/>
                <w:szCs w:val="28"/>
                <w:lang w:val="en-US" w:eastAsia="ar-SA"/>
              </w:rPr>
              <w:t xml:space="preserve"> № _1__ </w:t>
            </w:r>
            <w:proofErr w:type="spellStart"/>
            <w:r>
              <w:rPr>
                <w:sz w:val="28"/>
                <w:szCs w:val="28"/>
                <w:lang w:val="en-US" w:eastAsia="ar-SA"/>
              </w:rPr>
              <w:t>от</w:t>
            </w:r>
            <w:proofErr w:type="spellEnd"/>
            <w:r>
              <w:rPr>
                <w:sz w:val="28"/>
                <w:szCs w:val="28"/>
                <w:lang w:val="en-US" w:eastAsia="ar-SA"/>
              </w:rPr>
              <w:t xml:space="preserve"> </w:t>
            </w:r>
          </w:p>
          <w:p w:rsidR="003B64FD" w:rsidRDefault="003B64FD" w:rsidP="003B64FD">
            <w:pPr>
              <w:tabs>
                <w:tab w:val="left" w:pos="9288"/>
              </w:tabs>
              <w:suppressAutoHyphens/>
              <w:ind w:left="186"/>
              <w:rPr>
                <w:sz w:val="28"/>
                <w:szCs w:val="28"/>
                <w:lang w:val="en-US" w:eastAsia="ar-SA"/>
              </w:rPr>
            </w:pPr>
            <w:r>
              <w:rPr>
                <w:sz w:val="28"/>
                <w:szCs w:val="28"/>
                <w:lang w:val="en-US" w:eastAsia="ar-SA"/>
              </w:rPr>
              <w:t>«26»____08____2026 г.</w:t>
            </w:r>
          </w:p>
          <w:p w:rsidR="003B64FD" w:rsidRDefault="003B64FD">
            <w:pPr>
              <w:widowControl w:val="0"/>
              <w:tabs>
                <w:tab w:val="left" w:pos="9288"/>
              </w:tabs>
              <w:suppressAutoHyphens/>
              <w:autoSpaceDE w:val="0"/>
              <w:autoSpaceDN w:val="0"/>
              <w:spacing w:after="200" w:line="276" w:lineRule="auto"/>
              <w:jc w:val="center"/>
              <w:rPr>
                <w:sz w:val="28"/>
                <w:szCs w:val="28"/>
                <w:lang w:val="en-US" w:eastAsia="ar-SA"/>
              </w:rPr>
            </w:pPr>
          </w:p>
        </w:tc>
        <w:tc>
          <w:tcPr>
            <w:tcW w:w="1791" w:type="pct"/>
            <w:tcBorders>
              <w:top w:val="single" w:sz="4" w:space="0" w:color="auto"/>
              <w:left w:val="single" w:sz="4" w:space="0" w:color="auto"/>
              <w:bottom w:val="single" w:sz="4" w:space="0" w:color="auto"/>
              <w:right w:val="single" w:sz="4" w:space="0" w:color="auto"/>
            </w:tcBorders>
          </w:tcPr>
          <w:p w:rsidR="003B64FD" w:rsidRDefault="003B64FD" w:rsidP="003B64FD">
            <w:pPr>
              <w:tabs>
                <w:tab w:val="left" w:pos="9288"/>
              </w:tabs>
              <w:suppressAutoHyphens/>
              <w:ind w:left="189"/>
              <w:jc w:val="center"/>
              <w:rPr>
                <w:b/>
                <w:sz w:val="28"/>
                <w:szCs w:val="28"/>
                <w:lang w:eastAsia="ar-SA"/>
              </w:rPr>
            </w:pPr>
            <w:r>
              <w:rPr>
                <w:b/>
                <w:sz w:val="28"/>
                <w:szCs w:val="28"/>
                <w:lang w:eastAsia="ar-SA"/>
              </w:rPr>
              <w:t>«Утверждено»</w:t>
            </w:r>
          </w:p>
          <w:p w:rsidR="003B64FD" w:rsidRDefault="003B64FD" w:rsidP="003B64FD">
            <w:pPr>
              <w:tabs>
                <w:tab w:val="left" w:pos="9288"/>
              </w:tabs>
              <w:suppressAutoHyphens/>
              <w:ind w:left="189"/>
              <w:rPr>
                <w:sz w:val="28"/>
                <w:szCs w:val="28"/>
                <w:lang w:eastAsia="ar-SA"/>
              </w:rPr>
            </w:pPr>
            <w:r>
              <w:rPr>
                <w:sz w:val="28"/>
                <w:szCs w:val="28"/>
                <w:lang w:eastAsia="ar-SA"/>
              </w:rPr>
              <w:t>Директор МБОУ СОШ № 3</w:t>
            </w:r>
          </w:p>
          <w:p w:rsidR="003B64FD" w:rsidRDefault="003B64FD" w:rsidP="003B64FD">
            <w:pPr>
              <w:tabs>
                <w:tab w:val="left" w:pos="9288"/>
              </w:tabs>
              <w:suppressAutoHyphens/>
              <w:ind w:left="189"/>
              <w:rPr>
                <w:sz w:val="28"/>
                <w:szCs w:val="28"/>
                <w:lang w:eastAsia="ar-SA"/>
              </w:rPr>
            </w:pPr>
            <w:r>
              <w:rPr>
                <w:sz w:val="28"/>
                <w:szCs w:val="28"/>
                <w:lang w:eastAsia="ar-SA"/>
              </w:rPr>
              <w:t>Кириллова Т.В.</w:t>
            </w:r>
          </w:p>
          <w:p w:rsidR="003B64FD" w:rsidRDefault="003B64FD" w:rsidP="003B64FD">
            <w:pPr>
              <w:tabs>
                <w:tab w:val="left" w:pos="9288"/>
              </w:tabs>
              <w:suppressAutoHyphens/>
              <w:ind w:left="189"/>
              <w:rPr>
                <w:sz w:val="28"/>
                <w:szCs w:val="28"/>
                <w:lang w:eastAsia="ar-SA"/>
              </w:rPr>
            </w:pPr>
            <w:r>
              <w:rPr>
                <w:sz w:val="28"/>
                <w:szCs w:val="28"/>
                <w:lang w:eastAsia="ar-SA"/>
              </w:rPr>
              <w:t xml:space="preserve"> </w:t>
            </w:r>
          </w:p>
          <w:p w:rsidR="003B64FD" w:rsidRDefault="003B64FD" w:rsidP="003B64FD">
            <w:pPr>
              <w:tabs>
                <w:tab w:val="left" w:pos="9288"/>
              </w:tabs>
              <w:suppressAutoHyphens/>
              <w:ind w:left="189"/>
              <w:rPr>
                <w:sz w:val="28"/>
                <w:szCs w:val="28"/>
                <w:lang w:val="en-US" w:eastAsia="ar-SA"/>
              </w:rPr>
            </w:pPr>
            <w:proofErr w:type="spellStart"/>
            <w:r>
              <w:rPr>
                <w:sz w:val="28"/>
                <w:szCs w:val="28"/>
                <w:lang w:val="en-US" w:eastAsia="ar-SA"/>
              </w:rPr>
              <w:t>Приказ</w:t>
            </w:r>
            <w:proofErr w:type="spellEnd"/>
            <w:r>
              <w:rPr>
                <w:sz w:val="28"/>
                <w:szCs w:val="28"/>
                <w:lang w:val="en-US" w:eastAsia="ar-SA"/>
              </w:rPr>
              <w:t xml:space="preserve"> № _123__ </w:t>
            </w:r>
            <w:proofErr w:type="spellStart"/>
            <w:r>
              <w:rPr>
                <w:sz w:val="28"/>
                <w:szCs w:val="28"/>
                <w:lang w:val="en-US" w:eastAsia="ar-SA"/>
              </w:rPr>
              <w:t>от</w:t>
            </w:r>
            <w:proofErr w:type="spellEnd"/>
          </w:p>
          <w:p w:rsidR="003B64FD" w:rsidRDefault="003B64FD" w:rsidP="003B64FD">
            <w:pPr>
              <w:tabs>
                <w:tab w:val="left" w:pos="9288"/>
              </w:tabs>
              <w:suppressAutoHyphens/>
              <w:ind w:left="189"/>
              <w:rPr>
                <w:sz w:val="28"/>
                <w:szCs w:val="28"/>
                <w:lang w:val="en-US" w:eastAsia="ar-SA"/>
              </w:rPr>
            </w:pPr>
            <w:r>
              <w:rPr>
                <w:sz w:val="28"/>
                <w:szCs w:val="28"/>
                <w:lang w:val="en-US" w:eastAsia="ar-SA"/>
              </w:rPr>
              <w:t xml:space="preserve"> «27»_____08_____2026 г.</w:t>
            </w:r>
          </w:p>
          <w:p w:rsidR="003B64FD" w:rsidRDefault="003B64FD">
            <w:pPr>
              <w:widowControl w:val="0"/>
              <w:tabs>
                <w:tab w:val="left" w:pos="9288"/>
              </w:tabs>
              <w:suppressAutoHyphens/>
              <w:autoSpaceDE w:val="0"/>
              <w:autoSpaceDN w:val="0"/>
              <w:spacing w:after="200" w:line="276" w:lineRule="auto"/>
              <w:jc w:val="center"/>
              <w:rPr>
                <w:sz w:val="28"/>
                <w:szCs w:val="28"/>
                <w:lang w:val="en-US" w:eastAsia="ar-SA"/>
              </w:rPr>
            </w:pPr>
          </w:p>
        </w:tc>
      </w:tr>
    </w:tbl>
    <w:p w:rsidR="00A26163" w:rsidRDefault="0079697A" w:rsidP="0079697A">
      <w:pPr>
        <w:spacing w:after="0" w:line="259" w:lineRule="auto"/>
        <w:ind w:left="-851" w:right="0" w:firstLine="0"/>
        <w:jc w:val="left"/>
      </w:pPr>
      <w:r>
        <w:t xml:space="preserve"> </w:t>
      </w:r>
    </w:p>
    <w:p w:rsidR="00A26163" w:rsidRDefault="0079697A">
      <w:pPr>
        <w:spacing w:after="124" w:line="259" w:lineRule="auto"/>
        <w:ind w:left="34" w:right="0" w:firstLine="0"/>
        <w:jc w:val="left"/>
      </w:pPr>
      <w:r>
        <w:t xml:space="preserve"> </w:t>
      </w:r>
    </w:p>
    <w:p w:rsidR="0079697A" w:rsidRDefault="0079697A">
      <w:pPr>
        <w:pStyle w:val="1"/>
      </w:pPr>
    </w:p>
    <w:p w:rsidR="0079697A" w:rsidRDefault="0079697A">
      <w:pPr>
        <w:pStyle w:val="1"/>
      </w:pPr>
    </w:p>
    <w:p w:rsidR="0079697A" w:rsidRDefault="0079697A">
      <w:pPr>
        <w:pStyle w:val="1"/>
      </w:pPr>
    </w:p>
    <w:p w:rsidR="0079697A" w:rsidRDefault="0079697A">
      <w:pPr>
        <w:pStyle w:val="1"/>
      </w:pPr>
    </w:p>
    <w:p w:rsidR="0079697A" w:rsidRDefault="0079697A">
      <w:pPr>
        <w:pStyle w:val="1"/>
      </w:pPr>
      <w:r>
        <w:t xml:space="preserve">РАБОЧАЯ ПРОГРАММА </w:t>
      </w:r>
    </w:p>
    <w:p w:rsidR="00A26163" w:rsidRDefault="0079697A">
      <w:pPr>
        <w:pStyle w:val="1"/>
      </w:pPr>
      <w:r>
        <w:t xml:space="preserve">по внеурочной деятельности </w:t>
      </w:r>
    </w:p>
    <w:p w:rsidR="00A26163" w:rsidRDefault="0079697A">
      <w:pPr>
        <w:spacing w:after="0" w:line="275" w:lineRule="auto"/>
        <w:ind w:left="2531" w:right="2481" w:hanging="80"/>
        <w:jc w:val="center"/>
      </w:pPr>
      <w:r>
        <w:rPr>
          <w:b/>
          <w:sz w:val="28"/>
        </w:rPr>
        <w:t xml:space="preserve">«К пятерке шаг за шагом (русский язык)» </w:t>
      </w:r>
      <w:r>
        <w:rPr>
          <w:sz w:val="28"/>
        </w:rPr>
        <w:t xml:space="preserve">для 5 класса </w:t>
      </w:r>
    </w:p>
    <w:p w:rsidR="00A26163" w:rsidRDefault="0079697A">
      <w:pPr>
        <w:spacing w:after="0" w:line="259" w:lineRule="auto"/>
        <w:ind w:left="34" w:right="0" w:firstLine="0"/>
        <w:jc w:val="left"/>
      </w:pPr>
      <w:r>
        <w:t xml:space="preserve"> </w:t>
      </w:r>
    </w:p>
    <w:p w:rsidR="00A26163" w:rsidRDefault="0079697A">
      <w:pPr>
        <w:spacing w:after="0" w:line="259" w:lineRule="auto"/>
        <w:ind w:left="34" w:right="0" w:firstLine="0"/>
        <w:jc w:val="left"/>
      </w:pPr>
      <w:r>
        <w:t xml:space="preserve"> </w:t>
      </w:r>
    </w:p>
    <w:p w:rsidR="00A26163" w:rsidRDefault="0079697A">
      <w:pPr>
        <w:spacing w:after="0" w:line="259" w:lineRule="auto"/>
        <w:ind w:left="34" w:right="0" w:firstLine="0"/>
        <w:jc w:val="left"/>
      </w:pPr>
      <w:r>
        <w:t xml:space="preserve"> </w:t>
      </w:r>
    </w:p>
    <w:p w:rsidR="00A26163" w:rsidRDefault="0079697A" w:rsidP="003B64FD">
      <w:pPr>
        <w:spacing w:after="0" w:line="259" w:lineRule="auto"/>
        <w:ind w:left="34" w:right="0" w:firstLine="0"/>
        <w:jc w:val="left"/>
      </w:pPr>
      <w:r>
        <w:t xml:space="preserve"> </w:t>
      </w:r>
      <w:r>
        <w:tab/>
      </w:r>
      <w:r>
        <w:rPr>
          <w:sz w:val="28"/>
        </w:rPr>
        <w:t xml:space="preserve"> </w:t>
      </w:r>
    </w:p>
    <w:p w:rsidR="00E97187" w:rsidRDefault="00E97187">
      <w:pPr>
        <w:spacing w:after="25" w:line="259" w:lineRule="auto"/>
        <w:ind w:left="1629" w:right="0" w:firstLine="0"/>
        <w:jc w:val="center"/>
        <w:rPr>
          <w:sz w:val="28"/>
        </w:rPr>
      </w:pPr>
    </w:p>
    <w:p w:rsidR="00E97187" w:rsidRDefault="00E97187">
      <w:pPr>
        <w:spacing w:after="25" w:line="259" w:lineRule="auto"/>
        <w:ind w:left="1629" w:right="0" w:firstLine="0"/>
        <w:jc w:val="center"/>
        <w:rPr>
          <w:sz w:val="28"/>
        </w:rPr>
      </w:pPr>
    </w:p>
    <w:p w:rsidR="00E97187" w:rsidRDefault="00E97187">
      <w:pPr>
        <w:spacing w:after="25" w:line="259" w:lineRule="auto"/>
        <w:ind w:left="1629" w:right="0" w:firstLine="0"/>
        <w:jc w:val="center"/>
        <w:rPr>
          <w:sz w:val="28"/>
        </w:rPr>
      </w:pPr>
    </w:p>
    <w:p w:rsidR="00A26163" w:rsidRDefault="00E97187">
      <w:pPr>
        <w:spacing w:after="25" w:line="259" w:lineRule="auto"/>
        <w:ind w:left="1629" w:right="0" w:firstLine="0"/>
        <w:jc w:val="center"/>
      </w:pPr>
      <w:r>
        <w:rPr>
          <w:sz w:val="28"/>
        </w:rPr>
        <w:t>Учитель</w:t>
      </w:r>
      <w:r w:rsidR="0079697A">
        <w:rPr>
          <w:sz w:val="28"/>
        </w:rPr>
        <w:t xml:space="preserve">: </w:t>
      </w:r>
    </w:p>
    <w:p w:rsidR="00A26163" w:rsidRDefault="0079697A">
      <w:pPr>
        <w:spacing w:after="0" w:line="277" w:lineRule="auto"/>
        <w:ind w:left="5423" w:right="10" w:firstLine="0"/>
        <w:jc w:val="left"/>
        <w:rPr>
          <w:sz w:val="28"/>
        </w:rPr>
      </w:pPr>
      <w:proofErr w:type="spellStart"/>
      <w:r>
        <w:rPr>
          <w:sz w:val="28"/>
        </w:rPr>
        <w:t>Воронкина</w:t>
      </w:r>
      <w:proofErr w:type="spellEnd"/>
      <w:r>
        <w:rPr>
          <w:sz w:val="28"/>
        </w:rPr>
        <w:t xml:space="preserve"> Елена Анатольевна</w:t>
      </w:r>
    </w:p>
    <w:p w:rsidR="003A2FED" w:rsidRDefault="003A2FED">
      <w:pPr>
        <w:spacing w:after="0" w:line="277" w:lineRule="auto"/>
        <w:ind w:left="5423" w:right="10" w:firstLine="0"/>
        <w:jc w:val="left"/>
      </w:pPr>
      <w:r>
        <w:rPr>
          <w:sz w:val="28"/>
        </w:rPr>
        <w:t>Якимова Ольга Александровна</w:t>
      </w:r>
    </w:p>
    <w:p w:rsidR="00A26163" w:rsidRDefault="0079697A">
      <w:pPr>
        <w:spacing w:after="0" w:line="259" w:lineRule="auto"/>
        <w:ind w:left="34" w:right="0" w:firstLine="0"/>
        <w:jc w:val="left"/>
      </w:pPr>
      <w:r>
        <w:t xml:space="preserve"> </w:t>
      </w:r>
      <w:bookmarkStart w:id="1" w:name="_GoBack"/>
      <w:bookmarkEnd w:id="1"/>
    </w:p>
    <w:p w:rsidR="00A26163" w:rsidRDefault="0079697A">
      <w:pPr>
        <w:spacing w:after="0" w:line="259" w:lineRule="auto"/>
        <w:ind w:left="34" w:right="0" w:firstLine="0"/>
        <w:jc w:val="left"/>
      </w:pPr>
      <w:r>
        <w:t xml:space="preserve"> </w:t>
      </w:r>
    </w:p>
    <w:p w:rsidR="00A26163" w:rsidRDefault="0079697A">
      <w:pPr>
        <w:spacing w:after="0" w:line="259" w:lineRule="auto"/>
        <w:ind w:left="34" w:right="0" w:firstLine="0"/>
        <w:jc w:val="left"/>
      </w:pPr>
      <w:r>
        <w:t xml:space="preserve"> </w:t>
      </w:r>
    </w:p>
    <w:p w:rsidR="00A26163" w:rsidRDefault="0079697A">
      <w:pPr>
        <w:spacing w:after="0" w:line="259" w:lineRule="auto"/>
        <w:ind w:left="34" w:right="0" w:firstLine="0"/>
        <w:jc w:val="left"/>
      </w:pPr>
      <w:r>
        <w:t xml:space="preserve"> </w:t>
      </w:r>
    </w:p>
    <w:p w:rsidR="00A26163" w:rsidRDefault="0079697A">
      <w:pPr>
        <w:spacing w:after="19" w:line="259" w:lineRule="auto"/>
        <w:ind w:left="34" w:right="0" w:firstLine="0"/>
        <w:jc w:val="left"/>
      </w:pPr>
      <w:r>
        <w:t xml:space="preserve"> </w:t>
      </w:r>
    </w:p>
    <w:p w:rsidR="0079697A" w:rsidRDefault="0079697A">
      <w:pPr>
        <w:pStyle w:val="2"/>
        <w:spacing w:after="83" w:line="259" w:lineRule="auto"/>
        <w:ind w:left="680" w:right="0" w:firstLine="0"/>
        <w:jc w:val="center"/>
        <w:rPr>
          <w:sz w:val="22"/>
        </w:rPr>
      </w:pPr>
    </w:p>
    <w:p w:rsidR="00A26163" w:rsidRPr="001D4AAE" w:rsidRDefault="0079697A">
      <w:pPr>
        <w:pStyle w:val="2"/>
        <w:spacing w:after="83" w:line="259" w:lineRule="auto"/>
        <w:ind w:left="680" w:right="0" w:firstLine="0"/>
        <w:jc w:val="center"/>
        <w:rPr>
          <w:szCs w:val="28"/>
        </w:rPr>
      </w:pPr>
      <w:r w:rsidRPr="001D4AAE">
        <w:rPr>
          <w:szCs w:val="28"/>
        </w:rPr>
        <w:t xml:space="preserve">Пояснительная записка </w:t>
      </w:r>
    </w:p>
    <w:p w:rsidR="00A26163" w:rsidRPr="001D4AAE" w:rsidRDefault="0079697A">
      <w:pPr>
        <w:spacing w:after="1" w:line="301" w:lineRule="auto"/>
        <w:ind w:left="19" w:right="46" w:firstLine="698"/>
        <w:rPr>
          <w:sz w:val="28"/>
          <w:szCs w:val="28"/>
        </w:rPr>
      </w:pPr>
      <w:r w:rsidRPr="001D4AAE">
        <w:rPr>
          <w:sz w:val="28"/>
          <w:szCs w:val="28"/>
        </w:rPr>
        <w:t xml:space="preserve">Рабочая программа по внеурочной деятельности «К пятерке шаг за шагом (русский язык)» разработана в соответствии с требованиями Федерального государственного образовательного стандарта основного общего образования, планируемых результатов основного общего образования.  </w:t>
      </w:r>
    </w:p>
    <w:p w:rsidR="003C2974" w:rsidRPr="001D4AAE" w:rsidRDefault="0079697A" w:rsidP="00336487">
      <w:pPr>
        <w:spacing w:after="1" w:line="301" w:lineRule="auto"/>
        <w:ind w:left="19" w:right="46" w:firstLine="698"/>
        <w:rPr>
          <w:sz w:val="28"/>
          <w:szCs w:val="28"/>
        </w:rPr>
      </w:pPr>
      <w:r w:rsidRPr="001D4AAE">
        <w:rPr>
          <w:sz w:val="28"/>
          <w:szCs w:val="28"/>
        </w:rPr>
        <w:t>Программа разработана в соответствии с положением о рабочих программах учебных предметов, учебных курсов (в том числе внеурочной деятельности), учебных модулей в соответствии с требованиями ФГОС и ФОП начального общего, основного общего и среднего общего образ</w:t>
      </w:r>
      <w:r w:rsidR="003C2974" w:rsidRPr="001D4AAE">
        <w:rPr>
          <w:sz w:val="28"/>
          <w:szCs w:val="28"/>
        </w:rPr>
        <w:t>ования МБОУ СОШ № 3 г. Облучье,</w:t>
      </w:r>
      <w:r w:rsidRPr="001D4AAE">
        <w:rPr>
          <w:sz w:val="28"/>
          <w:szCs w:val="28"/>
        </w:rPr>
        <w:t xml:space="preserve"> с учетом основной образовательной программы основного общего образования </w:t>
      </w:r>
    </w:p>
    <w:p w:rsidR="00A26163" w:rsidRPr="001D4AAE" w:rsidRDefault="0079697A" w:rsidP="003C2974">
      <w:pPr>
        <w:spacing w:after="1" w:line="301" w:lineRule="auto"/>
        <w:ind w:left="19" w:right="46" w:hanging="19"/>
        <w:rPr>
          <w:sz w:val="28"/>
          <w:szCs w:val="28"/>
        </w:rPr>
      </w:pPr>
      <w:r w:rsidRPr="001D4AAE">
        <w:rPr>
          <w:sz w:val="28"/>
          <w:szCs w:val="28"/>
        </w:rPr>
        <w:t xml:space="preserve">МБОУ СОШ № 3. </w:t>
      </w:r>
    </w:p>
    <w:p w:rsidR="00A26163" w:rsidRPr="001D4AAE" w:rsidRDefault="0079697A">
      <w:pPr>
        <w:spacing w:after="243" w:line="301" w:lineRule="auto"/>
        <w:ind w:left="19" w:right="46" w:firstLine="698"/>
        <w:rPr>
          <w:sz w:val="28"/>
          <w:szCs w:val="28"/>
        </w:rPr>
      </w:pPr>
      <w:r w:rsidRPr="001D4AAE">
        <w:rPr>
          <w:sz w:val="28"/>
          <w:szCs w:val="28"/>
        </w:rPr>
        <w:t xml:space="preserve">Настоящая программа является составной частью основной образовательной программы основного образования МБОУ СОШ № 3 г. Облучье, сформирована с учетом рабочей программы воспитания, призвана обеспечить достижение личностных результатов. </w:t>
      </w:r>
    </w:p>
    <w:p w:rsidR="00A26163" w:rsidRPr="001D4AAE" w:rsidRDefault="0079697A">
      <w:pPr>
        <w:spacing w:after="5" w:line="269" w:lineRule="auto"/>
        <w:ind w:left="10" w:right="0"/>
        <w:jc w:val="center"/>
        <w:rPr>
          <w:sz w:val="28"/>
          <w:szCs w:val="28"/>
        </w:rPr>
      </w:pPr>
      <w:r w:rsidRPr="001D4AAE">
        <w:rPr>
          <w:b/>
          <w:sz w:val="28"/>
          <w:szCs w:val="28"/>
        </w:rPr>
        <w:t xml:space="preserve">Общая характеристика курса внеурочной деятельности «К пятерке шаг за шагом (русский язык)» </w:t>
      </w:r>
    </w:p>
    <w:p w:rsidR="00A26163" w:rsidRPr="001D4AAE" w:rsidRDefault="0079697A">
      <w:pPr>
        <w:spacing w:after="22" w:line="259" w:lineRule="auto"/>
        <w:ind w:left="34" w:right="0" w:firstLine="0"/>
        <w:jc w:val="left"/>
        <w:rPr>
          <w:sz w:val="28"/>
          <w:szCs w:val="28"/>
        </w:rPr>
      </w:pPr>
      <w:r w:rsidRPr="001D4AAE">
        <w:rPr>
          <w:sz w:val="28"/>
          <w:szCs w:val="28"/>
        </w:rPr>
        <w:t xml:space="preserve"> </w:t>
      </w:r>
    </w:p>
    <w:p w:rsidR="00A26163" w:rsidRPr="001D4AAE" w:rsidRDefault="0079697A">
      <w:pPr>
        <w:spacing w:after="0"/>
        <w:ind w:left="33" w:right="56"/>
        <w:rPr>
          <w:sz w:val="28"/>
          <w:szCs w:val="28"/>
        </w:rPr>
      </w:pPr>
      <w:r w:rsidRPr="001D4AAE">
        <w:rPr>
          <w:sz w:val="28"/>
          <w:szCs w:val="28"/>
        </w:rPr>
        <w:t xml:space="preserve"> Русский язык – по своей специфике и социальной значимости – явление уникальное: он является средством общения и формой передачи информации, средством хранения и усвоения знаний, частью духовной культуры русского народа, средством приобщения к богатствам русской культуры и литературы. Программа данного курса позволяет показать учащимся, как увлекателен, разнообразен, неисчерпаем мир слова, мир русской грамоты. Это имеет большое значение для формирования подлинных познавательных интересов как основы учебной деятельности. В процессе изучения грамматики школьники могут увидеть «волшебство знакомых слов»; понять, что обычные слова достойны изучения и внимания. Воспитание интереса к данному курсу должно пробуждать у учащихся стремление расширять свои знания по русскому языку, совершенствовать свою речь. Знание русского языка создает условия для успешного усвоения всех учебных предметов. Без хорошего владения словом невозможна никакая познавательная деятельность. Поэтому особое внимание на занятиях курса уделяется заданиям, направленным на развитие устной и письменной речи учащихся, на воспитание у них чувства языка. Воспитательные возможности русского языка как учебного предмета будут реализованы в большей мере, если усилить работу по воспитанию у пятиклассников этических норм речевого поведения. Программа педагогически целесообразна, так как способствует более   разностороннему раскрытию индивидуальных способностей ребенка, которые не всегда удаётся рассмотреть на </w:t>
      </w:r>
      <w:r w:rsidRPr="001D4AAE">
        <w:rPr>
          <w:sz w:val="28"/>
          <w:szCs w:val="28"/>
        </w:rPr>
        <w:lastRenderedPageBreak/>
        <w:t xml:space="preserve">уроке, развитию у детей интереса к различным видам деятельности, желанию активно участвовать в продуктивной, одобряемой обществом деятельности, умению самостоятельно организовать своё свободное время. </w:t>
      </w:r>
    </w:p>
    <w:p w:rsidR="00A26163" w:rsidRPr="001D4AAE" w:rsidRDefault="0079697A">
      <w:pPr>
        <w:spacing w:after="31" w:line="259" w:lineRule="auto"/>
        <w:ind w:left="34" w:right="0" w:firstLine="0"/>
        <w:jc w:val="left"/>
        <w:rPr>
          <w:sz w:val="28"/>
          <w:szCs w:val="28"/>
        </w:rPr>
      </w:pPr>
      <w:r w:rsidRPr="001D4AAE">
        <w:rPr>
          <w:sz w:val="28"/>
          <w:szCs w:val="28"/>
        </w:rPr>
        <w:t xml:space="preserve"> </w:t>
      </w:r>
    </w:p>
    <w:p w:rsidR="00A26163" w:rsidRPr="001D4AAE" w:rsidRDefault="0079697A">
      <w:pPr>
        <w:spacing w:after="5" w:line="269" w:lineRule="auto"/>
        <w:ind w:left="10" w:right="26"/>
        <w:jc w:val="center"/>
        <w:rPr>
          <w:sz w:val="28"/>
          <w:szCs w:val="28"/>
        </w:rPr>
      </w:pPr>
      <w:r w:rsidRPr="001D4AAE">
        <w:rPr>
          <w:b/>
          <w:sz w:val="28"/>
          <w:szCs w:val="28"/>
        </w:rPr>
        <w:t xml:space="preserve">Цели курса внеурочной деятельности «К пятерке шаг за шагом (русский язык)» </w:t>
      </w:r>
    </w:p>
    <w:p w:rsidR="00A26163" w:rsidRPr="001D4AAE" w:rsidRDefault="0079697A">
      <w:pPr>
        <w:spacing w:after="6"/>
        <w:ind w:left="23" w:right="56" w:firstLine="708"/>
        <w:rPr>
          <w:sz w:val="28"/>
          <w:szCs w:val="28"/>
        </w:rPr>
      </w:pPr>
      <w:r w:rsidRPr="001D4AAE">
        <w:rPr>
          <w:sz w:val="28"/>
          <w:szCs w:val="28"/>
        </w:rPr>
        <w:t xml:space="preserve">Основными </w:t>
      </w:r>
      <w:r w:rsidRPr="001D4AAE">
        <w:rPr>
          <w:b/>
          <w:sz w:val="28"/>
          <w:szCs w:val="28"/>
        </w:rPr>
        <w:t>целями</w:t>
      </w:r>
      <w:r w:rsidRPr="001D4AAE">
        <w:rPr>
          <w:sz w:val="28"/>
          <w:szCs w:val="28"/>
        </w:rPr>
        <w:t xml:space="preserve"> и з у </w:t>
      </w:r>
      <w:proofErr w:type="gramStart"/>
      <w:r w:rsidRPr="001D4AAE">
        <w:rPr>
          <w:sz w:val="28"/>
          <w:szCs w:val="28"/>
        </w:rPr>
        <w:t>ч</w:t>
      </w:r>
      <w:proofErr w:type="gramEnd"/>
      <w:r w:rsidRPr="001D4AAE">
        <w:rPr>
          <w:sz w:val="28"/>
          <w:szCs w:val="28"/>
        </w:rPr>
        <w:t xml:space="preserve"> е н и я курса «К пятерке шаг за шагом (русский язык)» для 5 класса являются: </w:t>
      </w:r>
    </w:p>
    <w:p w:rsidR="00A26163" w:rsidRPr="001D4AAE" w:rsidRDefault="0079697A">
      <w:pPr>
        <w:numPr>
          <w:ilvl w:val="0"/>
          <w:numId w:val="1"/>
        </w:numPr>
        <w:spacing w:after="8"/>
        <w:ind w:left="263" w:right="56" w:hanging="240"/>
        <w:rPr>
          <w:sz w:val="28"/>
          <w:szCs w:val="28"/>
        </w:rPr>
      </w:pPr>
      <w:r w:rsidRPr="001D4AAE">
        <w:rPr>
          <w:sz w:val="28"/>
          <w:szCs w:val="28"/>
        </w:rPr>
        <w:t xml:space="preserve">Воспитание потребности к изучению русского языка. </w:t>
      </w:r>
    </w:p>
    <w:p w:rsidR="00A26163" w:rsidRPr="001D4AAE" w:rsidRDefault="0079697A">
      <w:pPr>
        <w:numPr>
          <w:ilvl w:val="0"/>
          <w:numId w:val="1"/>
        </w:numPr>
        <w:spacing w:after="10"/>
        <w:ind w:left="263" w:right="56" w:hanging="240"/>
        <w:rPr>
          <w:sz w:val="28"/>
          <w:szCs w:val="28"/>
        </w:rPr>
      </w:pPr>
      <w:r w:rsidRPr="001D4AAE">
        <w:rPr>
          <w:sz w:val="28"/>
          <w:szCs w:val="28"/>
        </w:rPr>
        <w:t xml:space="preserve">Развитие орфографической зоркости </w:t>
      </w:r>
    </w:p>
    <w:p w:rsidR="00A26163" w:rsidRPr="001D4AAE" w:rsidRDefault="0079697A">
      <w:pPr>
        <w:numPr>
          <w:ilvl w:val="0"/>
          <w:numId w:val="1"/>
        </w:numPr>
        <w:spacing w:after="6"/>
        <w:ind w:left="263" w:right="56" w:hanging="240"/>
        <w:rPr>
          <w:sz w:val="28"/>
          <w:szCs w:val="28"/>
        </w:rPr>
      </w:pPr>
      <w:r w:rsidRPr="001D4AAE">
        <w:rPr>
          <w:sz w:val="28"/>
          <w:szCs w:val="28"/>
        </w:rPr>
        <w:t xml:space="preserve">Повышение языковой культуры и развитие основных языковых компетенций учащихся основной школы. </w:t>
      </w:r>
    </w:p>
    <w:p w:rsidR="00A26163" w:rsidRPr="001D4AAE" w:rsidRDefault="0079697A">
      <w:pPr>
        <w:spacing w:after="11"/>
        <w:ind w:left="752" w:right="56"/>
        <w:rPr>
          <w:sz w:val="28"/>
          <w:szCs w:val="28"/>
        </w:rPr>
      </w:pPr>
      <w:r w:rsidRPr="001D4AAE">
        <w:rPr>
          <w:sz w:val="28"/>
          <w:szCs w:val="28"/>
        </w:rPr>
        <w:t xml:space="preserve">Соответственно, </w:t>
      </w:r>
      <w:r w:rsidRPr="001D4AAE">
        <w:rPr>
          <w:b/>
          <w:sz w:val="28"/>
          <w:szCs w:val="28"/>
        </w:rPr>
        <w:t>задачами</w:t>
      </w:r>
      <w:r w:rsidRPr="001D4AAE">
        <w:rPr>
          <w:sz w:val="28"/>
          <w:szCs w:val="28"/>
        </w:rPr>
        <w:t xml:space="preserve"> данного курса являются: </w:t>
      </w:r>
    </w:p>
    <w:p w:rsidR="00A26163" w:rsidRPr="001D4AAE" w:rsidRDefault="0079697A">
      <w:pPr>
        <w:spacing w:after="11"/>
        <w:ind w:left="33" w:right="56"/>
        <w:rPr>
          <w:sz w:val="28"/>
          <w:szCs w:val="28"/>
        </w:rPr>
      </w:pPr>
      <w:r w:rsidRPr="001D4AAE">
        <w:rPr>
          <w:sz w:val="28"/>
          <w:szCs w:val="28"/>
        </w:rPr>
        <w:t xml:space="preserve">1.Развитие интереса к русскому языку как учебному предмету, </w:t>
      </w:r>
    </w:p>
    <w:p w:rsidR="00A26163" w:rsidRPr="001D4AAE" w:rsidRDefault="0079697A">
      <w:pPr>
        <w:numPr>
          <w:ilvl w:val="0"/>
          <w:numId w:val="2"/>
        </w:numPr>
        <w:spacing w:after="11"/>
        <w:ind w:right="56" w:hanging="240"/>
        <w:rPr>
          <w:sz w:val="28"/>
          <w:szCs w:val="28"/>
        </w:rPr>
      </w:pPr>
      <w:r w:rsidRPr="001D4AAE">
        <w:rPr>
          <w:sz w:val="28"/>
          <w:szCs w:val="28"/>
        </w:rPr>
        <w:t xml:space="preserve">Расширение и углубление программного материала, </w:t>
      </w:r>
    </w:p>
    <w:p w:rsidR="00A26163" w:rsidRPr="001D4AAE" w:rsidRDefault="0079697A">
      <w:pPr>
        <w:numPr>
          <w:ilvl w:val="0"/>
          <w:numId w:val="2"/>
        </w:numPr>
        <w:spacing w:after="12"/>
        <w:ind w:right="56" w:hanging="240"/>
        <w:rPr>
          <w:sz w:val="28"/>
          <w:szCs w:val="28"/>
        </w:rPr>
      </w:pPr>
      <w:r w:rsidRPr="001D4AAE">
        <w:rPr>
          <w:sz w:val="28"/>
          <w:szCs w:val="28"/>
        </w:rPr>
        <w:t xml:space="preserve">Создание условий для овладения учащимися более высоким уровнем знаний, умений и навыков,  </w:t>
      </w:r>
    </w:p>
    <w:p w:rsidR="00A26163" w:rsidRPr="001D4AAE" w:rsidRDefault="0079697A">
      <w:pPr>
        <w:numPr>
          <w:ilvl w:val="0"/>
          <w:numId w:val="2"/>
        </w:numPr>
        <w:spacing w:after="11"/>
        <w:ind w:right="56" w:hanging="240"/>
        <w:rPr>
          <w:sz w:val="28"/>
          <w:szCs w:val="28"/>
        </w:rPr>
      </w:pPr>
      <w:r w:rsidRPr="001D4AAE">
        <w:rPr>
          <w:sz w:val="28"/>
          <w:szCs w:val="28"/>
        </w:rPr>
        <w:t xml:space="preserve">Совершенствование общего языкового развития учащихся, </w:t>
      </w:r>
    </w:p>
    <w:p w:rsidR="0079697A" w:rsidRPr="001D4AAE" w:rsidRDefault="003C2974">
      <w:pPr>
        <w:numPr>
          <w:ilvl w:val="0"/>
          <w:numId w:val="2"/>
        </w:numPr>
        <w:spacing w:after="11"/>
        <w:ind w:right="56" w:hanging="240"/>
        <w:rPr>
          <w:sz w:val="28"/>
          <w:szCs w:val="28"/>
        </w:rPr>
      </w:pPr>
      <w:r w:rsidRPr="001D4AAE">
        <w:rPr>
          <w:sz w:val="28"/>
          <w:szCs w:val="28"/>
        </w:rPr>
        <w:t>П</w:t>
      </w:r>
      <w:r w:rsidR="0079697A" w:rsidRPr="001D4AAE">
        <w:rPr>
          <w:sz w:val="28"/>
          <w:szCs w:val="28"/>
        </w:rPr>
        <w:t>робуждение потребности у учащихся к самостоятельной работе над познанием родного языка,</w:t>
      </w:r>
    </w:p>
    <w:p w:rsidR="00A26163" w:rsidRPr="001D4AAE" w:rsidRDefault="003C2974">
      <w:pPr>
        <w:numPr>
          <w:ilvl w:val="0"/>
          <w:numId w:val="2"/>
        </w:numPr>
        <w:spacing w:after="11"/>
        <w:ind w:right="56" w:hanging="240"/>
        <w:rPr>
          <w:sz w:val="28"/>
          <w:szCs w:val="28"/>
        </w:rPr>
      </w:pPr>
      <w:r w:rsidRPr="001D4AAE">
        <w:rPr>
          <w:sz w:val="28"/>
          <w:szCs w:val="28"/>
        </w:rPr>
        <w:t>С</w:t>
      </w:r>
      <w:r w:rsidR="0079697A" w:rsidRPr="001D4AAE">
        <w:rPr>
          <w:sz w:val="28"/>
          <w:szCs w:val="28"/>
        </w:rPr>
        <w:t xml:space="preserve">пособствовать формированию и развитию у учащихся разносторонних интересов, культуры мышления, </w:t>
      </w:r>
    </w:p>
    <w:p w:rsidR="00A26163" w:rsidRPr="001D4AAE" w:rsidRDefault="003C2974">
      <w:pPr>
        <w:ind w:left="33" w:right="56"/>
        <w:rPr>
          <w:sz w:val="28"/>
          <w:szCs w:val="28"/>
        </w:rPr>
      </w:pPr>
      <w:r w:rsidRPr="001D4AAE">
        <w:rPr>
          <w:sz w:val="28"/>
          <w:szCs w:val="28"/>
        </w:rPr>
        <w:t>7. П</w:t>
      </w:r>
      <w:r w:rsidR="0079697A" w:rsidRPr="001D4AAE">
        <w:rPr>
          <w:sz w:val="28"/>
          <w:szCs w:val="28"/>
        </w:rPr>
        <w:t xml:space="preserve">рименение полученных знаний в практической деятельности. </w:t>
      </w:r>
    </w:p>
    <w:p w:rsidR="00A26163" w:rsidRPr="001D4AAE" w:rsidRDefault="0079697A">
      <w:pPr>
        <w:spacing w:after="31" w:line="259" w:lineRule="auto"/>
        <w:ind w:left="34" w:right="0" w:firstLine="0"/>
        <w:jc w:val="left"/>
        <w:rPr>
          <w:sz w:val="28"/>
          <w:szCs w:val="28"/>
        </w:rPr>
      </w:pPr>
      <w:r w:rsidRPr="001D4AAE">
        <w:rPr>
          <w:sz w:val="28"/>
          <w:szCs w:val="28"/>
        </w:rPr>
        <w:t xml:space="preserve"> </w:t>
      </w:r>
    </w:p>
    <w:p w:rsidR="00A26163" w:rsidRPr="001D4AAE" w:rsidRDefault="0079697A">
      <w:pPr>
        <w:spacing w:after="5" w:line="269" w:lineRule="auto"/>
        <w:ind w:left="10" w:right="0"/>
        <w:jc w:val="center"/>
        <w:rPr>
          <w:sz w:val="28"/>
          <w:szCs w:val="28"/>
        </w:rPr>
      </w:pPr>
      <w:r w:rsidRPr="001D4AAE">
        <w:rPr>
          <w:b/>
          <w:sz w:val="28"/>
          <w:szCs w:val="28"/>
        </w:rPr>
        <w:t xml:space="preserve">Место курса внеурочной деятельности «К пятерке шаг за шагом (русский язык)» в учебном плане </w:t>
      </w:r>
    </w:p>
    <w:p w:rsidR="00732920" w:rsidRPr="001D4AAE" w:rsidRDefault="0079697A">
      <w:pPr>
        <w:spacing w:after="9"/>
        <w:ind w:left="23" w:right="56" w:firstLine="708"/>
        <w:rPr>
          <w:sz w:val="28"/>
          <w:szCs w:val="28"/>
        </w:rPr>
      </w:pPr>
      <w:r w:rsidRPr="001D4AAE">
        <w:rPr>
          <w:sz w:val="28"/>
          <w:szCs w:val="28"/>
        </w:rPr>
        <w:t xml:space="preserve">Программа «К пятерке шаг за шагом (русский язык)» </w:t>
      </w:r>
      <w:r w:rsidR="00732920" w:rsidRPr="001D4AAE">
        <w:rPr>
          <w:sz w:val="28"/>
          <w:szCs w:val="28"/>
        </w:rPr>
        <w:t>разработана для учащихся пятых классов слабоуспевающих по русскому языку</w:t>
      </w:r>
      <w:r w:rsidR="00336487">
        <w:rPr>
          <w:sz w:val="28"/>
          <w:szCs w:val="28"/>
        </w:rPr>
        <w:t>.</w:t>
      </w:r>
    </w:p>
    <w:p w:rsidR="00A26163" w:rsidRPr="001D4AAE" w:rsidRDefault="0079697A">
      <w:pPr>
        <w:spacing w:after="9"/>
        <w:ind w:left="23" w:right="56" w:firstLine="708"/>
        <w:rPr>
          <w:sz w:val="28"/>
          <w:szCs w:val="28"/>
        </w:rPr>
      </w:pPr>
      <w:r w:rsidRPr="001D4AAE">
        <w:rPr>
          <w:sz w:val="28"/>
          <w:szCs w:val="28"/>
        </w:rPr>
        <w:t xml:space="preserve"> Возраст учащихся: 11-12 лет.  </w:t>
      </w:r>
    </w:p>
    <w:p w:rsidR="00A26163" w:rsidRPr="001D4AAE" w:rsidRDefault="00732920">
      <w:pPr>
        <w:spacing w:after="12"/>
        <w:ind w:left="33" w:right="56"/>
        <w:rPr>
          <w:sz w:val="28"/>
          <w:szCs w:val="28"/>
        </w:rPr>
      </w:pPr>
      <w:r w:rsidRPr="001D4AAE">
        <w:rPr>
          <w:sz w:val="28"/>
          <w:szCs w:val="28"/>
        </w:rPr>
        <w:t xml:space="preserve">            </w:t>
      </w:r>
      <w:r w:rsidR="0079697A" w:rsidRPr="001D4AAE">
        <w:rPr>
          <w:sz w:val="28"/>
          <w:szCs w:val="28"/>
        </w:rPr>
        <w:t xml:space="preserve">Сроки реализации программы: 1 год. </w:t>
      </w:r>
    </w:p>
    <w:p w:rsidR="00A26163" w:rsidRPr="001D4AAE" w:rsidRDefault="0079697A">
      <w:pPr>
        <w:ind w:left="33" w:right="56"/>
        <w:rPr>
          <w:sz w:val="28"/>
          <w:szCs w:val="28"/>
        </w:rPr>
      </w:pPr>
      <w:r w:rsidRPr="001D4AAE">
        <w:rPr>
          <w:sz w:val="28"/>
          <w:szCs w:val="28"/>
        </w:rPr>
        <w:t xml:space="preserve">Программа реализуется 2 модулями, каждый из которых рассчитан на 15 часов в первом и 19 часов во втором полугодии из расчета 1 час в неделю в течение 1 полугодия. Из них на изучение теоретического материала отводится 7 часов (9 часов), на практические занятия 8 часов (10 часов). Часы практических занятий будут использованы для: выполнения заданий и упражнений (4/6 часов), игр (4 часа). </w:t>
      </w:r>
    </w:p>
    <w:p w:rsidR="00A26163" w:rsidRPr="001D4AAE" w:rsidRDefault="0079697A">
      <w:pPr>
        <w:spacing w:after="8"/>
        <w:ind w:left="23" w:right="56" w:firstLine="708"/>
        <w:rPr>
          <w:sz w:val="28"/>
          <w:szCs w:val="28"/>
        </w:rPr>
      </w:pPr>
      <w:r w:rsidRPr="001D4AAE">
        <w:rPr>
          <w:sz w:val="28"/>
          <w:szCs w:val="28"/>
        </w:rPr>
        <w:t xml:space="preserve">Часы внеурочной деятельности могут быть реализованы как в течение учебной недели, так и в период каникул. Для реализации рабочей программы возможно использование электронного обучения с применением дистанционных образовательных технологий. </w:t>
      </w:r>
    </w:p>
    <w:p w:rsidR="00A26163" w:rsidRPr="001D4AAE" w:rsidRDefault="0079697A">
      <w:pPr>
        <w:spacing w:after="353" w:line="259" w:lineRule="auto"/>
        <w:ind w:left="38" w:right="0" w:firstLine="0"/>
        <w:jc w:val="left"/>
        <w:rPr>
          <w:sz w:val="28"/>
          <w:szCs w:val="28"/>
        </w:rPr>
      </w:pPr>
      <w:r w:rsidRPr="001D4AAE">
        <w:rPr>
          <w:sz w:val="28"/>
          <w:szCs w:val="28"/>
        </w:rPr>
        <w:t xml:space="preserve"> </w:t>
      </w:r>
    </w:p>
    <w:p w:rsidR="00A26163" w:rsidRPr="001D4AAE" w:rsidRDefault="0079697A">
      <w:pPr>
        <w:pStyle w:val="2"/>
        <w:tabs>
          <w:tab w:val="right" w:pos="10301"/>
        </w:tabs>
        <w:spacing w:after="194" w:line="259" w:lineRule="auto"/>
        <w:ind w:left="0" w:right="0" w:firstLine="0"/>
        <w:jc w:val="left"/>
        <w:rPr>
          <w:szCs w:val="28"/>
        </w:rPr>
      </w:pPr>
      <w:r w:rsidRPr="001D4AAE">
        <w:rPr>
          <w:rFonts w:ascii="Calibri" w:eastAsia="Calibri" w:hAnsi="Calibri" w:cs="Calibri"/>
          <w:b w:val="0"/>
          <w:szCs w:val="28"/>
        </w:rPr>
        <w:lastRenderedPageBreak/>
        <w:t xml:space="preserve"> </w:t>
      </w:r>
      <w:r w:rsidRPr="001D4AAE">
        <w:rPr>
          <w:rFonts w:ascii="Arial" w:eastAsia="Arial" w:hAnsi="Arial" w:cs="Arial"/>
          <w:b w:val="0"/>
          <w:szCs w:val="28"/>
        </w:rPr>
        <w:t xml:space="preserve"> </w:t>
      </w:r>
      <w:r w:rsidRPr="001D4AAE">
        <w:rPr>
          <w:rFonts w:ascii="Arial" w:eastAsia="Arial" w:hAnsi="Arial" w:cs="Arial"/>
          <w:b w:val="0"/>
          <w:szCs w:val="28"/>
        </w:rPr>
        <w:tab/>
      </w:r>
      <w:r w:rsidRPr="001D4AAE">
        <w:rPr>
          <w:szCs w:val="28"/>
        </w:rPr>
        <w:t xml:space="preserve">Содержание внеурочного курса «К пятерке шаг за шагом (русский язык)» </w:t>
      </w:r>
    </w:p>
    <w:p w:rsidR="00A26163" w:rsidRPr="001D4AAE" w:rsidRDefault="0079697A">
      <w:pPr>
        <w:spacing w:after="0" w:line="259" w:lineRule="auto"/>
        <w:ind w:left="34" w:right="0" w:firstLine="0"/>
        <w:jc w:val="left"/>
        <w:rPr>
          <w:sz w:val="28"/>
          <w:szCs w:val="28"/>
        </w:rPr>
      </w:pPr>
      <w:r w:rsidRPr="001D4AAE">
        <w:rPr>
          <w:b/>
          <w:sz w:val="28"/>
          <w:szCs w:val="28"/>
        </w:rPr>
        <w:t xml:space="preserve"> </w:t>
      </w:r>
    </w:p>
    <w:tbl>
      <w:tblPr>
        <w:tblStyle w:val="TableGrid"/>
        <w:tblW w:w="10210" w:type="dxa"/>
        <w:tblInd w:w="34" w:type="dxa"/>
        <w:tblCellMar>
          <w:top w:w="6" w:type="dxa"/>
          <w:left w:w="108" w:type="dxa"/>
          <w:right w:w="91" w:type="dxa"/>
        </w:tblCellMar>
        <w:tblLook w:val="04A0" w:firstRow="1" w:lastRow="0" w:firstColumn="1" w:lastColumn="0" w:noHBand="0" w:noVBand="1"/>
      </w:tblPr>
      <w:tblGrid>
        <w:gridCol w:w="720"/>
        <w:gridCol w:w="2401"/>
        <w:gridCol w:w="7089"/>
      </w:tblGrid>
      <w:tr w:rsidR="00A26163" w:rsidRPr="001D4AAE">
        <w:trPr>
          <w:trHeight w:val="562"/>
        </w:trPr>
        <w:tc>
          <w:tcPr>
            <w:tcW w:w="720"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19" w:line="259" w:lineRule="auto"/>
              <w:ind w:left="132" w:right="0" w:firstLine="0"/>
              <w:jc w:val="left"/>
              <w:rPr>
                <w:sz w:val="28"/>
                <w:szCs w:val="28"/>
              </w:rPr>
            </w:pPr>
            <w:r w:rsidRPr="001D4AAE">
              <w:rPr>
                <w:b/>
                <w:sz w:val="28"/>
                <w:szCs w:val="28"/>
              </w:rPr>
              <w:t xml:space="preserve">№ </w:t>
            </w:r>
          </w:p>
          <w:p w:rsidR="00A26163" w:rsidRPr="001D4AAE" w:rsidRDefault="0079697A">
            <w:pPr>
              <w:spacing w:after="0" w:line="259" w:lineRule="auto"/>
              <w:ind w:left="80" w:right="0" w:firstLine="0"/>
              <w:jc w:val="left"/>
              <w:rPr>
                <w:sz w:val="28"/>
                <w:szCs w:val="28"/>
              </w:rPr>
            </w:pPr>
            <w:r w:rsidRPr="001D4AAE">
              <w:rPr>
                <w:b/>
                <w:sz w:val="28"/>
                <w:szCs w:val="28"/>
              </w:rPr>
              <w:t xml:space="preserve">п/п </w:t>
            </w:r>
          </w:p>
        </w:tc>
        <w:tc>
          <w:tcPr>
            <w:tcW w:w="2401" w:type="dxa"/>
            <w:tcBorders>
              <w:top w:val="single" w:sz="4" w:space="0" w:color="000000"/>
              <w:left w:val="single" w:sz="4" w:space="0" w:color="000000"/>
              <w:bottom w:val="single" w:sz="4" w:space="0" w:color="000000"/>
              <w:right w:val="single" w:sz="4" w:space="0" w:color="000000"/>
            </w:tcBorders>
            <w:vAlign w:val="center"/>
          </w:tcPr>
          <w:p w:rsidR="00A26163" w:rsidRPr="001D4AAE" w:rsidRDefault="0079697A">
            <w:pPr>
              <w:spacing w:after="0" w:line="259" w:lineRule="auto"/>
              <w:ind w:left="0" w:right="20" w:firstLine="0"/>
              <w:jc w:val="center"/>
              <w:rPr>
                <w:sz w:val="28"/>
                <w:szCs w:val="28"/>
              </w:rPr>
            </w:pPr>
            <w:r w:rsidRPr="001D4AAE">
              <w:rPr>
                <w:b/>
                <w:sz w:val="28"/>
                <w:szCs w:val="28"/>
              </w:rPr>
              <w:t xml:space="preserve">Раздел </w:t>
            </w:r>
          </w:p>
        </w:tc>
        <w:tc>
          <w:tcPr>
            <w:tcW w:w="7089" w:type="dxa"/>
            <w:tcBorders>
              <w:top w:val="single" w:sz="4" w:space="0" w:color="000000"/>
              <w:left w:val="single" w:sz="4" w:space="0" w:color="000000"/>
              <w:bottom w:val="single" w:sz="4" w:space="0" w:color="000000"/>
              <w:right w:val="single" w:sz="4" w:space="0" w:color="000000"/>
            </w:tcBorders>
            <w:vAlign w:val="center"/>
          </w:tcPr>
          <w:p w:rsidR="00A26163" w:rsidRPr="001D4AAE" w:rsidRDefault="0079697A">
            <w:pPr>
              <w:spacing w:after="0" w:line="259" w:lineRule="auto"/>
              <w:ind w:left="0" w:right="20" w:firstLine="0"/>
              <w:jc w:val="center"/>
              <w:rPr>
                <w:sz w:val="28"/>
                <w:szCs w:val="28"/>
              </w:rPr>
            </w:pPr>
            <w:r w:rsidRPr="001D4AAE">
              <w:rPr>
                <w:b/>
                <w:sz w:val="28"/>
                <w:szCs w:val="28"/>
              </w:rPr>
              <w:t xml:space="preserve">Основные изучаемые вопросы </w:t>
            </w:r>
          </w:p>
        </w:tc>
      </w:tr>
      <w:tr w:rsidR="00A26163" w:rsidRPr="001D4AAE">
        <w:trPr>
          <w:trHeight w:val="869"/>
        </w:trPr>
        <w:tc>
          <w:tcPr>
            <w:tcW w:w="720"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0" w:line="259" w:lineRule="auto"/>
              <w:ind w:left="0" w:right="197" w:firstLine="0"/>
              <w:jc w:val="center"/>
              <w:rPr>
                <w:sz w:val="28"/>
                <w:szCs w:val="28"/>
              </w:rPr>
            </w:pPr>
            <w:r w:rsidRPr="001D4AAE">
              <w:rPr>
                <w:sz w:val="28"/>
                <w:szCs w:val="28"/>
              </w:rPr>
              <w:t>1.</w:t>
            </w:r>
            <w:r w:rsidRPr="001D4AAE">
              <w:rPr>
                <w:rFonts w:ascii="Arial" w:eastAsia="Arial" w:hAnsi="Arial" w:cs="Arial"/>
                <w:sz w:val="28"/>
                <w:szCs w:val="28"/>
              </w:rPr>
              <w:t xml:space="preserve"> </w:t>
            </w:r>
            <w:r w:rsidRPr="001D4AAE">
              <w:rPr>
                <w:sz w:val="28"/>
                <w:szCs w:val="28"/>
              </w:rPr>
              <w:t xml:space="preserve"> </w:t>
            </w:r>
          </w:p>
        </w:tc>
        <w:tc>
          <w:tcPr>
            <w:tcW w:w="2401"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0" w:line="278" w:lineRule="auto"/>
              <w:ind w:left="0" w:right="0" w:firstLine="0"/>
              <w:jc w:val="left"/>
              <w:rPr>
                <w:sz w:val="28"/>
                <w:szCs w:val="28"/>
              </w:rPr>
            </w:pPr>
            <w:r w:rsidRPr="001D4AAE">
              <w:rPr>
                <w:sz w:val="28"/>
                <w:szCs w:val="28"/>
              </w:rPr>
              <w:t xml:space="preserve">Вводное занятие.  </w:t>
            </w:r>
            <w:r w:rsidRPr="001D4AAE">
              <w:rPr>
                <w:b/>
                <w:sz w:val="28"/>
                <w:szCs w:val="28"/>
              </w:rPr>
              <w:t xml:space="preserve"> </w:t>
            </w:r>
            <w:r w:rsidRPr="001D4AAE">
              <w:rPr>
                <w:sz w:val="28"/>
                <w:szCs w:val="28"/>
              </w:rPr>
              <w:t xml:space="preserve">Инструктаж по ТБ. </w:t>
            </w:r>
            <w:r w:rsidRPr="001D4AAE">
              <w:rPr>
                <w:b/>
                <w:sz w:val="28"/>
                <w:szCs w:val="28"/>
              </w:rPr>
              <w:t xml:space="preserve"> </w:t>
            </w:r>
          </w:p>
          <w:p w:rsidR="00A26163" w:rsidRPr="001D4AAE" w:rsidRDefault="0079697A">
            <w:pPr>
              <w:spacing w:after="0" w:line="259" w:lineRule="auto"/>
              <w:ind w:left="0" w:right="0" w:firstLine="0"/>
              <w:jc w:val="left"/>
              <w:rPr>
                <w:sz w:val="28"/>
                <w:szCs w:val="28"/>
              </w:rPr>
            </w:pPr>
            <w:r w:rsidRPr="001D4AAE">
              <w:rPr>
                <w:sz w:val="28"/>
                <w:szCs w:val="28"/>
              </w:rPr>
              <w:t xml:space="preserve"> </w:t>
            </w:r>
          </w:p>
        </w:tc>
        <w:tc>
          <w:tcPr>
            <w:tcW w:w="7089"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22" w:line="259" w:lineRule="auto"/>
              <w:ind w:left="0" w:right="0" w:firstLine="0"/>
              <w:jc w:val="left"/>
              <w:rPr>
                <w:sz w:val="28"/>
                <w:szCs w:val="28"/>
              </w:rPr>
            </w:pPr>
            <w:r w:rsidRPr="001D4AAE">
              <w:rPr>
                <w:sz w:val="28"/>
                <w:szCs w:val="28"/>
              </w:rPr>
              <w:t xml:space="preserve">Техника безопасности. </w:t>
            </w:r>
          </w:p>
          <w:p w:rsidR="00A26163" w:rsidRPr="001D4AAE" w:rsidRDefault="0079697A">
            <w:pPr>
              <w:spacing w:after="22" w:line="259" w:lineRule="auto"/>
              <w:ind w:left="0" w:right="0" w:firstLine="0"/>
              <w:jc w:val="left"/>
              <w:rPr>
                <w:sz w:val="28"/>
                <w:szCs w:val="28"/>
              </w:rPr>
            </w:pPr>
            <w:r w:rsidRPr="001D4AAE">
              <w:rPr>
                <w:sz w:val="28"/>
                <w:szCs w:val="28"/>
              </w:rPr>
              <w:t xml:space="preserve">Знакомство с программой модуля. </w:t>
            </w:r>
          </w:p>
          <w:p w:rsidR="00A26163" w:rsidRPr="001D4AAE" w:rsidRDefault="0079697A">
            <w:pPr>
              <w:spacing w:after="0" w:line="259" w:lineRule="auto"/>
              <w:ind w:left="0" w:right="0" w:firstLine="0"/>
              <w:jc w:val="left"/>
              <w:rPr>
                <w:sz w:val="28"/>
                <w:szCs w:val="28"/>
              </w:rPr>
            </w:pPr>
            <w:r w:rsidRPr="001D4AAE">
              <w:rPr>
                <w:sz w:val="28"/>
                <w:szCs w:val="28"/>
              </w:rPr>
              <w:t xml:space="preserve">Диагностика базовых знаний учащихся. </w:t>
            </w:r>
          </w:p>
        </w:tc>
      </w:tr>
      <w:tr w:rsidR="00A26163" w:rsidRPr="001D4AAE">
        <w:trPr>
          <w:trHeight w:val="852"/>
        </w:trPr>
        <w:tc>
          <w:tcPr>
            <w:tcW w:w="720"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0" w:line="259" w:lineRule="auto"/>
              <w:ind w:left="0" w:right="197" w:firstLine="0"/>
              <w:jc w:val="center"/>
              <w:rPr>
                <w:sz w:val="28"/>
                <w:szCs w:val="28"/>
              </w:rPr>
            </w:pPr>
            <w:r w:rsidRPr="001D4AAE">
              <w:rPr>
                <w:sz w:val="28"/>
                <w:szCs w:val="28"/>
              </w:rPr>
              <w:t>2.</w:t>
            </w:r>
            <w:r w:rsidRPr="001D4AAE">
              <w:rPr>
                <w:rFonts w:ascii="Arial" w:eastAsia="Arial" w:hAnsi="Arial" w:cs="Arial"/>
                <w:sz w:val="28"/>
                <w:szCs w:val="28"/>
              </w:rPr>
              <w:t xml:space="preserve"> </w:t>
            </w:r>
            <w:r w:rsidRPr="001D4AAE">
              <w:rPr>
                <w:sz w:val="28"/>
                <w:szCs w:val="28"/>
              </w:rPr>
              <w:t xml:space="preserve"> </w:t>
            </w:r>
          </w:p>
        </w:tc>
        <w:tc>
          <w:tcPr>
            <w:tcW w:w="2401"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0" w:line="259" w:lineRule="auto"/>
              <w:ind w:left="0" w:right="0" w:firstLine="0"/>
              <w:jc w:val="left"/>
              <w:rPr>
                <w:sz w:val="28"/>
                <w:szCs w:val="28"/>
              </w:rPr>
            </w:pPr>
            <w:r w:rsidRPr="001D4AAE">
              <w:rPr>
                <w:sz w:val="28"/>
                <w:szCs w:val="28"/>
              </w:rPr>
              <w:t xml:space="preserve">Фонетика. </w:t>
            </w:r>
          </w:p>
          <w:p w:rsidR="00A26163" w:rsidRPr="001D4AAE" w:rsidRDefault="0079697A">
            <w:pPr>
              <w:spacing w:after="21" w:line="259" w:lineRule="auto"/>
              <w:ind w:left="0" w:right="0" w:firstLine="0"/>
              <w:jc w:val="left"/>
              <w:rPr>
                <w:sz w:val="28"/>
                <w:szCs w:val="28"/>
              </w:rPr>
            </w:pPr>
            <w:r w:rsidRPr="001D4AAE">
              <w:rPr>
                <w:sz w:val="28"/>
                <w:szCs w:val="28"/>
              </w:rPr>
              <w:t xml:space="preserve">Орфоэпия. </w:t>
            </w:r>
          </w:p>
          <w:p w:rsidR="00A26163" w:rsidRPr="001D4AAE" w:rsidRDefault="0079697A">
            <w:pPr>
              <w:spacing w:after="0" w:line="259" w:lineRule="auto"/>
              <w:ind w:left="0" w:right="0" w:firstLine="0"/>
              <w:jc w:val="left"/>
              <w:rPr>
                <w:sz w:val="28"/>
                <w:szCs w:val="28"/>
              </w:rPr>
            </w:pPr>
            <w:r w:rsidRPr="001D4AAE">
              <w:rPr>
                <w:sz w:val="28"/>
                <w:szCs w:val="28"/>
              </w:rPr>
              <w:t xml:space="preserve">Орфография.  </w:t>
            </w:r>
          </w:p>
        </w:tc>
        <w:tc>
          <w:tcPr>
            <w:tcW w:w="7089"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0" w:line="259" w:lineRule="auto"/>
              <w:ind w:left="0" w:right="0" w:firstLine="0"/>
              <w:jc w:val="left"/>
              <w:rPr>
                <w:sz w:val="28"/>
                <w:szCs w:val="28"/>
              </w:rPr>
            </w:pPr>
            <w:r w:rsidRPr="001D4AAE">
              <w:rPr>
                <w:sz w:val="28"/>
                <w:szCs w:val="28"/>
              </w:rPr>
              <w:t xml:space="preserve">Звуки русского языка. Гласные и согласные. Звонкие и глухие. </w:t>
            </w:r>
          </w:p>
          <w:p w:rsidR="00A26163" w:rsidRPr="001D4AAE" w:rsidRDefault="0079697A">
            <w:pPr>
              <w:spacing w:after="23" w:line="259" w:lineRule="auto"/>
              <w:ind w:left="0" w:right="0" w:firstLine="0"/>
              <w:jc w:val="left"/>
              <w:rPr>
                <w:sz w:val="28"/>
                <w:szCs w:val="28"/>
              </w:rPr>
            </w:pPr>
            <w:r w:rsidRPr="001D4AAE">
              <w:rPr>
                <w:sz w:val="28"/>
                <w:szCs w:val="28"/>
              </w:rPr>
              <w:t xml:space="preserve">Фонетический разбор слов. Нормы произношения и ударения. </w:t>
            </w:r>
          </w:p>
          <w:p w:rsidR="00A26163" w:rsidRPr="001D4AAE" w:rsidRDefault="0079697A">
            <w:pPr>
              <w:spacing w:after="0" w:line="259" w:lineRule="auto"/>
              <w:ind w:left="0" w:right="0" w:firstLine="0"/>
              <w:jc w:val="left"/>
              <w:rPr>
                <w:sz w:val="28"/>
                <w:szCs w:val="28"/>
              </w:rPr>
            </w:pPr>
            <w:r w:rsidRPr="001D4AAE">
              <w:rPr>
                <w:sz w:val="28"/>
                <w:szCs w:val="28"/>
              </w:rPr>
              <w:t xml:space="preserve">Правописание разделительных «ь» и «ъ» знаков.  </w:t>
            </w:r>
          </w:p>
        </w:tc>
      </w:tr>
      <w:tr w:rsidR="00A26163" w:rsidRPr="001D4AAE">
        <w:trPr>
          <w:trHeight w:val="1114"/>
        </w:trPr>
        <w:tc>
          <w:tcPr>
            <w:tcW w:w="720"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0" w:line="259" w:lineRule="auto"/>
              <w:ind w:left="0" w:right="197" w:firstLine="0"/>
              <w:jc w:val="center"/>
              <w:rPr>
                <w:sz w:val="28"/>
                <w:szCs w:val="28"/>
              </w:rPr>
            </w:pPr>
            <w:r w:rsidRPr="001D4AAE">
              <w:rPr>
                <w:sz w:val="28"/>
                <w:szCs w:val="28"/>
              </w:rPr>
              <w:t>3.</w:t>
            </w:r>
            <w:r w:rsidRPr="001D4AAE">
              <w:rPr>
                <w:rFonts w:ascii="Arial" w:eastAsia="Arial" w:hAnsi="Arial" w:cs="Arial"/>
                <w:sz w:val="28"/>
                <w:szCs w:val="28"/>
              </w:rPr>
              <w:t xml:space="preserve"> </w:t>
            </w:r>
            <w:r w:rsidRPr="001D4AAE">
              <w:rPr>
                <w:sz w:val="28"/>
                <w:szCs w:val="28"/>
              </w:rPr>
              <w:t xml:space="preserve"> </w:t>
            </w:r>
          </w:p>
        </w:tc>
        <w:tc>
          <w:tcPr>
            <w:tcW w:w="2401" w:type="dxa"/>
            <w:tcBorders>
              <w:top w:val="single" w:sz="4" w:space="0" w:color="000000"/>
              <w:left w:val="single" w:sz="4" w:space="0" w:color="000000"/>
              <w:bottom w:val="single" w:sz="4" w:space="0" w:color="000000"/>
              <w:right w:val="single" w:sz="4" w:space="0" w:color="000000"/>
            </w:tcBorders>
            <w:vAlign w:val="center"/>
          </w:tcPr>
          <w:p w:rsidR="00A26163" w:rsidRPr="001D4AAE" w:rsidRDefault="0079697A">
            <w:pPr>
              <w:spacing w:after="21" w:line="259" w:lineRule="auto"/>
              <w:ind w:left="0" w:right="0" w:firstLine="0"/>
              <w:jc w:val="left"/>
              <w:rPr>
                <w:sz w:val="28"/>
                <w:szCs w:val="28"/>
              </w:rPr>
            </w:pPr>
            <w:proofErr w:type="spellStart"/>
            <w:r w:rsidRPr="001D4AAE">
              <w:rPr>
                <w:sz w:val="28"/>
                <w:szCs w:val="28"/>
              </w:rPr>
              <w:t>Морфемика</w:t>
            </w:r>
            <w:proofErr w:type="spellEnd"/>
            <w:r w:rsidRPr="001D4AAE">
              <w:rPr>
                <w:sz w:val="28"/>
                <w:szCs w:val="28"/>
              </w:rPr>
              <w:t xml:space="preserve">. </w:t>
            </w:r>
          </w:p>
          <w:p w:rsidR="00A26163" w:rsidRPr="001D4AAE" w:rsidRDefault="0079697A">
            <w:pPr>
              <w:spacing w:after="0" w:line="259" w:lineRule="auto"/>
              <w:ind w:left="0" w:right="0" w:firstLine="0"/>
              <w:jc w:val="left"/>
              <w:rPr>
                <w:sz w:val="28"/>
                <w:szCs w:val="28"/>
              </w:rPr>
            </w:pPr>
            <w:r w:rsidRPr="001D4AAE">
              <w:rPr>
                <w:sz w:val="28"/>
                <w:szCs w:val="28"/>
              </w:rPr>
              <w:t xml:space="preserve">Орфография. </w:t>
            </w:r>
          </w:p>
        </w:tc>
        <w:tc>
          <w:tcPr>
            <w:tcW w:w="7089"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0" w:line="238" w:lineRule="auto"/>
              <w:ind w:left="0" w:right="0" w:firstLine="0"/>
              <w:jc w:val="left"/>
              <w:rPr>
                <w:sz w:val="28"/>
                <w:szCs w:val="28"/>
              </w:rPr>
            </w:pPr>
            <w:r w:rsidRPr="001D4AAE">
              <w:rPr>
                <w:sz w:val="28"/>
                <w:szCs w:val="28"/>
              </w:rPr>
              <w:t xml:space="preserve">Личные окончания глаголов. Правописание окончаний имен существительных. Правописание безударных гласных. </w:t>
            </w:r>
          </w:p>
          <w:p w:rsidR="00A26163" w:rsidRPr="001D4AAE" w:rsidRDefault="0079697A">
            <w:pPr>
              <w:spacing w:after="0" w:line="259" w:lineRule="auto"/>
              <w:ind w:left="0" w:right="0" w:firstLine="0"/>
              <w:jc w:val="left"/>
              <w:rPr>
                <w:sz w:val="28"/>
                <w:szCs w:val="28"/>
              </w:rPr>
            </w:pPr>
            <w:r w:rsidRPr="001D4AAE">
              <w:rPr>
                <w:sz w:val="28"/>
                <w:szCs w:val="28"/>
              </w:rPr>
              <w:t xml:space="preserve">Правописание проверяемых и непроизносимых согласных в корне слова. Морфемный разбор слова.  </w:t>
            </w:r>
          </w:p>
        </w:tc>
      </w:tr>
      <w:tr w:rsidR="00A26163" w:rsidRPr="001D4AAE">
        <w:trPr>
          <w:trHeight w:val="1114"/>
        </w:trPr>
        <w:tc>
          <w:tcPr>
            <w:tcW w:w="720"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0" w:line="259" w:lineRule="auto"/>
              <w:ind w:left="0" w:right="197" w:firstLine="0"/>
              <w:jc w:val="center"/>
              <w:rPr>
                <w:sz w:val="28"/>
                <w:szCs w:val="28"/>
              </w:rPr>
            </w:pPr>
            <w:r w:rsidRPr="001D4AAE">
              <w:rPr>
                <w:sz w:val="28"/>
                <w:szCs w:val="28"/>
              </w:rPr>
              <w:t>4.</w:t>
            </w:r>
            <w:r w:rsidRPr="001D4AAE">
              <w:rPr>
                <w:rFonts w:ascii="Arial" w:eastAsia="Arial" w:hAnsi="Arial" w:cs="Arial"/>
                <w:sz w:val="28"/>
                <w:szCs w:val="28"/>
              </w:rPr>
              <w:t xml:space="preserve"> </w:t>
            </w:r>
            <w:r w:rsidRPr="001D4AAE">
              <w:rPr>
                <w:sz w:val="28"/>
                <w:szCs w:val="28"/>
              </w:rPr>
              <w:t xml:space="preserve"> </w:t>
            </w:r>
          </w:p>
        </w:tc>
        <w:tc>
          <w:tcPr>
            <w:tcW w:w="2401" w:type="dxa"/>
            <w:tcBorders>
              <w:top w:val="single" w:sz="4" w:space="0" w:color="000000"/>
              <w:left w:val="single" w:sz="4" w:space="0" w:color="000000"/>
              <w:bottom w:val="single" w:sz="4" w:space="0" w:color="000000"/>
              <w:right w:val="single" w:sz="4" w:space="0" w:color="000000"/>
            </w:tcBorders>
            <w:vAlign w:val="center"/>
          </w:tcPr>
          <w:p w:rsidR="00A26163" w:rsidRPr="001D4AAE" w:rsidRDefault="0079697A">
            <w:pPr>
              <w:spacing w:after="21" w:line="259" w:lineRule="auto"/>
              <w:ind w:left="0" w:right="0" w:firstLine="0"/>
              <w:jc w:val="left"/>
              <w:rPr>
                <w:sz w:val="28"/>
                <w:szCs w:val="28"/>
              </w:rPr>
            </w:pPr>
            <w:r w:rsidRPr="001D4AAE">
              <w:rPr>
                <w:sz w:val="28"/>
                <w:szCs w:val="28"/>
              </w:rPr>
              <w:t xml:space="preserve">Синтаксис. </w:t>
            </w:r>
          </w:p>
          <w:p w:rsidR="00A26163" w:rsidRPr="001D4AAE" w:rsidRDefault="0079697A">
            <w:pPr>
              <w:spacing w:after="0" w:line="259" w:lineRule="auto"/>
              <w:ind w:left="0" w:right="0" w:firstLine="0"/>
              <w:jc w:val="left"/>
              <w:rPr>
                <w:sz w:val="28"/>
                <w:szCs w:val="28"/>
              </w:rPr>
            </w:pPr>
            <w:r w:rsidRPr="001D4AAE">
              <w:rPr>
                <w:sz w:val="28"/>
                <w:szCs w:val="28"/>
              </w:rPr>
              <w:t xml:space="preserve">Пунктуация. </w:t>
            </w:r>
          </w:p>
        </w:tc>
        <w:tc>
          <w:tcPr>
            <w:tcW w:w="7089"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0" w:line="259" w:lineRule="auto"/>
              <w:ind w:left="0" w:right="0" w:firstLine="0"/>
              <w:jc w:val="left"/>
              <w:rPr>
                <w:sz w:val="28"/>
                <w:szCs w:val="28"/>
              </w:rPr>
            </w:pPr>
            <w:r w:rsidRPr="001D4AAE">
              <w:rPr>
                <w:sz w:val="28"/>
                <w:szCs w:val="28"/>
              </w:rPr>
              <w:t xml:space="preserve">Разбор словосочетания. Члены предложения: главные и второстепенные. Синтаксический разбор осложненного предложения. Учимся различать прямую речь и диалог. Создаем тексты с прямой речью / диалогом.  </w:t>
            </w:r>
          </w:p>
        </w:tc>
      </w:tr>
      <w:tr w:rsidR="00A26163" w:rsidRPr="001D4AAE">
        <w:trPr>
          <w:trHeight w:val="1121"/>
        </w:trPr>
        <w:tc>
          <w:tcPr>
            <w:tcW w:w="720"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0" w:line="259" w:lineRule="auto"/>
              <w:ind w:left="0" w:right="197" w:firstLine="0"/>
              <w:jc w:val="center"/>
              <w:rPr>
                <w:sz w:val="28"/>
                <w:szCs w:val="28"/>
              </w:rPr>
            </w:pPr>
            <w:r w:rsidRPr="001D4AAE">
              <w:rPr>
                <w:sz w:val="28"/>
                <w:szCs w:val="28"/>
              </w:rPr>
              <w:t>5.</w:t>
            </w:r>
            <w:r w:rsidRPr="001D4AAE">
              <w:rPr>
                <w:rFonts w:ascii="Arial" w:eastAsia="Arial" w:hAnsi="Arial" w:cs="Arial"/>
                <w:sz w:val="28"/>
                <w:szCs w:val="28"/>
              </w:rPr>
              <w:t xml:space="preserve"> </w:t>
            </w:r>
            <w:r w:rsidRPr="001D4AAE">
              <w:rPr>
                <w:sz w:val="28"/>
                <w:szCs w:val="28"/>
              </w:rPr>
              <w:t xml:space="preserve"> </w:t>
            </w:r>
          </w:p>
        </w:tc>
        <w:tc>
          <w:tcPr>
            <w:tcW w:w="2401" w:type="dxa"/>
            <w:tcBorders>
              <w:top w:val="single" w:sz="4" w:space="0" w:color="000000"/>
              <w:left w:val="single" w:sz="4" w:space="0" w:color="000000"/>
              <w:bottom w:val="single" w:sz="4" w:space="0" w:color="000000"/>
              <w:right w:val="single" w:sz="4" w:space="0" w:color="000000"/>
            </w:tcBorders>
            <w:vAlign w:val="center"/>
          </w:tcPr>
          <w:p w:rsidR="00A26163" w:rsidRPr="001D4AAE" w:rsidRDefault="0079697A">
            <w:pPr>
              <w:spacing w:after="0" w:line="259" w:lineRule="auto"/>
              <w:ind w:left="0" w:right="0" w:firstLine="0"/>
              <w:jc w:val="left"/>
              <w:rPr>
                <w:sz w:val="28"/>
                <w:szCs w:val="28"/>
              </w:rPr>
            </w:pPr>
            <w:r w:rsidRPr="001D4AAE">
              <w:rPr>
                <w:sz w:val="28"/>
                <w:szCs w:val="28"/>
              </w:rPr>
              <w:t xml:space="preserve">Лексикология. Стилистика. </w:t>
            </w:r>
          </w:p>
        </w:tc>
        <w:tc>
          <w:tcPr>
            <w:tcW w:w="7089"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0" w:line="259" w:lineRule="auto"/>
              <w:ind w:left="0" w:right="0" w:firstLine="0"/>
              <w:jc w:val="left"/>
              <w:rPr>
                <w:sz w:val="28"/>
                <w:szCs w:val="28"/>
              </w:rPr>
            </w:pPr>
            <w:r w:rsidRPr="001D4AAE">
              <w:rPr>
                <w:sz w:val="28"/>
                <w:szCs w:val="28"/>
              </w:rPr>
              <w:t>Учимся определять стили речи. Создаем тексты разных стилей речи</w:t>
            </w:r>
            <w:r w:rsidRPr="001D4AAE">
              <w:rPr>
                <w:rFonts w:ascii="Calibri" w:eastAsia="Calibri" w:hAnsi="Calibri" w:cs="Calibri"/>
                <w:sz w:val="28"/>
                <w:szCs w:val="28"/>
              </w:rPr>
              <w:t>.</w:t>
            </w:r>
            <w:r w:rsidRPr="001D4AAE">
              <w:rPr>
                <w:sz w:val="28"/>
                <w:szCs w:val="28"/>
              </w:rPr>
              <w:t xml:space="preserve"> Омонимы, антонимы, синонимы. Лексический разбор слова. Филологические игры (логогрифы, шарады, мегаграммы, анаграммы). Создаем и разгадываем ребусы.  </w:t>
            </w:r>
          </w:p>
        </w:tc>
      </w:tr>
      <w:tr w:rsidR="00A26163" w:rsidRPr="001D4AAE">
        <w:trPr>
          <w:trHeight w:val="852"/>
        </w:trPr>
        <w:tc>
          <w:tcPr>
            <w:tcW w:w="720" w:type="dxa"/>
            <w:tcBorders>
              <w:top w:val="single" w:sz="4" w:space="0" w:color="000000"/>
              <w:left w:val="single" w:sz="4" w:space="0" w:color="000000"/>
              <w:bottom w:val="single" w:sz="4" w:space="0" w:color="000000"/>
              <w:right w:val="single" w:sz="4" w:space="0" w:color="000000"/>
            </w:tcBorders>
          </w:tcPr>
          <w:p w:rsidR="00A26163" w:rsidRPr="001D4AAE" w:rsidRDefault="0079697A">
            <w:pPr>
              <w:spacing w:after="0" w:line="259" w:lineRule="auto"/>
              <w:ind w:left="0" w:right="197" w:firstLine="0"/>
              <w:jc w:val="center"/>
              <w:rPr>
                <w:sz w:val="28"/>
                <w:szCs w:val="28"/>
              </w:rPr>
            </w:pPr>
            <w:r w:rsidRPr="001D4AAE">
              <w:rPr>
                <w:sz w:val="28"/>
                <w:szCs w:val="28"/>
              </w:rPr>
              <w:t>6.</w:t>
            </w:r>
            <w:r w:rsidRPr="001D4AAE">
              <w:rPr>
                <w:rFonts w:ascii="Arial" w:eastAsia="Arial" w:hAnsi="Arial" w:cs="Arial"/>
                <w:sz w:val="28"/>
                <w:szCs w:val="28"/>
              </w:rPr>
              <w:t xml:space="preserve"> </w:t>
            </w:r>
            <w:r w:rsidRPr="001D4AAE">
              <w:rPr>
                <w:sz w:val="28"/>
                <w:szCs w:val="28"/>
              </w:rPr>
              <w:t xml:space="preserve"> </w:t>
            </w:r>
          </w:p>
        </w:tc>
        <w:tc>
          <w:tcPr>
            <w:tcW w:w="2401" w:type="dxa"/>
            <w:tcBorders>
              <w:top w:val="single" w:sz="4" w:space="0" w:color="000000"/>
              <w:left w:val="single" w:sz="4" w:space="0" w:color="000000"/>
              <w:bottom w:val="single" w:sz="4" w:space="0" w:color="000000"/>
              <w:right w:val="single" w:sz="4" w:space="0" w:color="000000"/>
            </w:tcBorders>
            <w:vAlign w:val="center"/>
          </w:tcPr>
          <w:p w:rsidR="00A26163" w:rsidRPr="001D4AAE" w:rsidRDefault="0079697A">
            <w:pPr>
              <w:spacing w:after="0" w:line="259" w:lineRule="auto"/>
              <w:ind w:left="0" w:right="0" w:firstLine="0"/>
              <w:jc w:val="left"/>
              <w:rPr>
                <w:sz w:val="28"/>
                <w:szCs w:val="28"/>
              </w:rPr>
            </w:pPr>
            <w:r w:rsidRPr="001D4AAE">
              <w:rPr>
                <w:sz w:val="28"/>
                <w:szCs w:val="28"/>
              </w:rPr>
              <w:t xml:space="preserve">Итоговое занятие </w:t>
            </w:r>
          </w:p>
        </w:tc>
        <w:tc>
          <w:tcPr>
            <w:tcW w:w="7089" w:type="dxa"/>
            <w:tcBorders>
              <w:top w:val="single" w:sz="4" w:space="0" w:color="000000"/>
              <w:left w:val="single" w:sz="4" w:space="0" w:color="000000"/>
              <w:bottom w:val="single" w:sz="4" w:space="0" w:color="000000"/>
              <w:right w:val="single" w:sz="4" w:space="0" w:color="000000"/>
            </w:tcBorders>
            <w:vAlign w:val="center"/>
          </w:tcPr>
          <w:p w:rsidR="00A26163" w:rsidRPr="001D4AAE" w:rsidRDefault="0079697A">
            <w:pPr>
              <w:spacing w:after="0" w:line="259" w:lineRule="auto"/>
              <w:ind w:left="0" w:right="0" w:firstLine="0"/>
              <w:jc w:val="left"/>
              <w:rPr>
                <w:sz w:val="28"/>
                <w:szCs w:val="28"/>
              </w:rPr>
            </w:pPr>
            <w:r w:rsidRPr="001D4AAE">
              <w:rPr>
                <w:sz w:val="28"/>
                <w:szCs w:val="28"/>
              </w:rPr>
              <w:t xml:space="preserve">Подведение итогов работы  </w:t>
            </w:r>
          </w:p>
        </w:tc>
      </w:tr>
    </w:tbl>
    <w:p w:rsidR="00A26163" w:rsidRPr="001D4AAE" w:rsidRDefault="0079697A">
      <w:pPr>
        <w:spacing w:after="19" w:line="259" w:lineRule="auto"/>
        <w:ind w:left="38" w:right="0" w:firstLine="0"/>
        <w:jc w:val="left"/>
        <w:rPr>
          <w:sz w:val="28"/>
          <w:szCs w:val="28"/>
        </w:rPr>
      </w:pPr>
      <w:r w:rsidRPr="001D4AAE">
        <w:rPr>
          <w:sz w:val="28"/>
          <w:szCs w:val="28"/>
        </w:rPr>
        <w:t xml:space="preserve"> </w:t>
      </w:r>
    </w:p>
    <w:p w:rsidR="00A26163" w:rsidRPr="001D4AAE" w:rsidRDefault="0079697A">
      <w:pPr>
        <w:spacing w:after="19" w:line="259" w:lineRule="auto"/>
        <w:ind w:left="38" w:right="0" w:firstLine="0"/>
        <w:jc w:val="left"/>
        <w:rPr>
          <w:sz w:val="28"/>
          <w:szCs w:val="28"/>
        </w:rPr>
      </w:pPr>
      <w:r w:rsidRPr="001D4AAE">
        <w:rPr>
          <w:sz w:val="28"/>
          <w:szCs w:val="28"/>
        </w:rPr>
        <w:t xml:space="preserve"> </w:t>
      </w:r>
    </w:p>
    <w:p w:rsidR="00A26163" w:rsidRPr="001D4AAE" w:rsidRDefault="0079697A">
      <w:pPr>
        <w:spacing w:after="72" w:line="259" w:lineRule="auto"/>
        <w:ind w:left="38" w:right="0" w:firstLine="0"/>
        <w:jc w:val="left"/>
        <w:rPr>
          <w:sz w:val="28"/>
          <w:szCs w:val="28"/>
        </w:rPr>
      </w:pPr>
      <w:r w:rsidRPr="001D4AAE">
        <w:rPr>
          <w:sz w:val="28"/>
          <w:szCs w:val="28"/>
        </w:rPr>
        <w:t xml:space="preserve"> </w:t>
      </w:r>
    </w:p>
    <w:p w:rsidR="00A26163" w:rsidRPr="001D4AAE" w:rsidRDefault="0079697A" w:rsidP="00336487">
      <w:pPr>
        <w:spacing w:after="3" w:line="306" w:lineRule="auto"/>
        <w:ind w:left="38" w:right="0" w:firstLine="0"/>
        <w:jc w:val="center"/>
        <w:rPr>
          <w:sz w:val="28"/>
          <w:szCs w:val="28"/>
        </w:rPr>
      </w:pPr>
      <w:r w:rsidRPr="001D4AAE">
        <w:rPr>
          <w:b/>
          <w:sz w:val="28"/>
          <w:szCs w:val="28"/>
        </w:rPr>
        <w:t>Планируемые результаты</w:t>
      </w:r>
    </w:p>
    <w:p w:rsidR="00A26163" w:rsidRPr="001D4AAE" w:rsidRDefault="0079697A">
      <w:pPr>
        <w:spacing w:after="21" w:line="259" w:lineRule="auto"/>
        <w:ind w:left="34" w:right="0" w:firstLine="0"/>
        <w:jc w:val="left"/>
        <w:rPr>
          <w:sz w:val="28"/>
          <w:szCs w:val="28"/>
        </w:rPr>
      </w:pPr>
      <w:r w:rsidRPr="001D4AAE">
        <w:rPr>
          <w:b/>
          <w:sz w:val="28"/>
          <w:szCs w:val="28"/>
        </w:rPr>
        <w:t xml:space="preserve"> </w:t>
      </w:r>
    </w:p>
    <w:p w:rsidR="00A26163" w:rsidRPr="001D4AAE" w:rsidRDefault="0079697A">
      <w:pPr>
        <w:ind w:left="23" w:right="56" w:firstLine="600"/>
        <w:rPr>
          <w:sz w:val="28"/>
          <w:szCs w:val="28"/>
        </w:rPr>
      </w:pPr>
      <w:r w:rsidRPr="001D4AAE">
        <w:rPr>
          <w:sz w:val="28"/>
          <w:szCs w:val="28"/>
        </w:rPr>
        <w:t xml:space="preserve">В результате изучения курса «К пятерке шаг за шагом (русский язык)» у обучающегося будут сформированы </w:t>
      </w:r>
      <w:r w:rsidRPr="001D4AAE">
        <w:rPr>
          <w:b/>
          <w:sz w:val="28"/>
          <w:szCs w:val="28"/>
        </w:rPr>
        <w:t>следующие личностные результаты</w:t>
      </w:r>
      <w:r w:rsidRPr="001D4AAE">
        <w:rPr>
          <w:sz w:val="28"/>
          <w:szCs w:val="28"/>
        </w:rPr>
        <w:t xml:space="preserve">: </w:t>
      </w:r>
    </w:p>
    <w:p w:rsidR="00A26163" w:rsidRPr="001D4AAE" w:rsidRDefault="0079697A">
      <w:pPr>
        <w:spacing w:after="3" w:line="306" w:lineRule="auto"/>
        <w:ind w:left="634" w:right="0" w:firstLine="0"/>
        <w:jc w:val="left"/>
        <w:rPr>
          <w:sz w:val="28"/>
          <w:szCs w:val="28"/>
        </w:rPr>
      </w:pPr>
      <w:r w:rsidRPr="001D4AAE">
        <w:rPr>
          <w:sz w:val="28"/>
          <w:szCs w:val="28"/>
        </w:rPr>
        <w:t xml:space="preserve">1) </w:t>
      </w:r>
      <w:r w:rsidRPr="001D4AAE">
        <w:rPr>
          <w:b/>
          <w:sz w:val="28"/>
          <w:szCs w:val="28"/>
        </w:rPr>
        <w:t>гражданского воспитания</w:t>
      </w:r>
      <w:r w:rsidRPr="001D4AAE">
        <w:rPr>
          <w:sz w:val="28"/>
          <w:szCs w:val="28"/>
        </w:rPr>
        <w:t xml:space="preserve">: </w:t>
      </w:r>
    </w:p>
    <w:p w:rsidR="00A26163" w:rsidRPr="001D4AAE" w:rsidRDefault="0079697A">
      <w:pPr>
        <w:ind w:left="23" w:right="56" w:firstLine="600"/>
        <w:rPr>
          <w:sz w:val="28"/>
          <w:szCs w:val="28"/>
        </w:rPr>
      </w:pPr>
      <w:r w:rsidRPr="001D4AAE">
        <w:rPr>
          <w:sz w:val="28"/>
          <w:szCs w:val="28"/>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w:t>
      </w:r>
      <w:r w:rsidRPr="001D4AAE">
        <w:rPr>
          <w:sz w:val="28"/>
          <w:szCs w:val="28"/>
        </w:rPr>
        <w:lastRenderedPageBreak/>
        <w:t xml:space="preserve">страны, в том числе в сопоставлении с ситуациями, отражёнными в литературных произведениях, написанных на русском языке; неприятие любых форм экстремизма, дискриминации; понимание роли различных </w:t>
      </w:r>
    </w:p>
    <w:p w:rsidR="001D4AAE" w:rsidRDefault="0079697A" w:rsidP="001D4AAE">
      <w:pPr>
        <w:ind w:left="33" w:right="56"/>
        <w:rPr>
          <w:sz w:val="28"/>
          <w:szCs w:val="28"/>
        </w:rPr>
      </w:pPr>
      <w:r w:rsidRPr="001D4AAE">
        <w:rPr>
          <w:sz w:val="28"/>
          <w:szCs w:val="28"/>
        </w:rPr>
        <w:t xml:space="preserve">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w:t>
      </w:r>
      <w:r w:rsidR="001D4AAE">
        <w:rPr>
          <w:sz w:val="28"/>
          <w:szCs w:val="28"/>
        </w:rPr>
        <w:t>взаимопомощи.</w:t>
      </w:r>
    </w:p>
    <w:p w:rsidR="00A26163" w:rsidRPr="001D4AAE" w:rsidRDefault="001D4AAE">
      <w:pPr>
        <w:ind w:left="623" w:right="3463" w:hanging="600"/>
        <w:rPr>
          <w:sz w:val="28"/>
          <w:szCs w:val="28"/>
        </w:rPr>
      </w:pPr>
      <w:r>
        <w:rPr>
          <w:sz w:val="28"/>
          <w:szCs w:val="28"/>
        </w:rPr>
        <w:t xml:space="preserve">        </w:t>
      </w:r>
      <w:r w:rsidR="0079697A" w:rsidRPr="001D4AAE">
        <w:rPr>
          <w:sz w:val="28"/>
          <w:szCs w:val="28"/>
        </w:rPr>
        <w:t xml:space="preserve">2) </w:t>
      </w:r>
      <w:r w:rsidR="0079697A" w:rsidRPr="001D4AAE">
        <w:rPr>
          <w:b/>
          <w:sz w:val="28"/>
          <w:szCs w:val="28"/>
        </w:rPr>
        <w:t>патриотического воспитания</w:t>
      </w:r>
      <w:r w:rsidR="0079697A" w:rsidRPr="001D4AAE">
        <w:rPr>
          <w:sz w:val="28"/>
          <w:szCs w:val="28"/>
        </w:rPr>
        <w:t xml:space="preserve">: </w:t>
      </w:r>
    </w:p>
    <w:p w:rsidR="00A26163" w:rsidRPr="001D4AAE" w:rsidRDefault="0079697A">
      <w:pPr>
        <w:ind w:left="23" w:right="56" w:firstLine="600"/>
        <w:rPr>
          <w:sz w:val="28"/>
          <w:szCs w:val="28"/>
        </w:rPr>
      </w:pPr>
      <w:r w:rsidRPr="001D4AAE">
        <w:rPr>
          <w:sz w:val="28"/>
          <w:szCs w:val="28"/>
        </w:rPr>
        <w:t xml:space="preserve">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w:t>
      </w:r>
    </w:p>
    <w:p w:rsidR="00A26163" w:rsidRPr="001D4AAE" w:rsidRDefault="0079697A">
      <w:pPr>
        <w:ind w:left="644" w:right="56"/>
        <w:rPr>
          <w:sz w:val="28"/>
          <w:szCs w:val="28"/>
        </w:rPr>
      </w:pPr>
      <w:r w:rsidRPr="001D4AAE">
        <w:rPr>
          <w:sz w:val="28"/>
          <w:szCs w:val="28"/>
        </w:rPr>
        <w:t xml:space="preserve">3) </w:t>
      </w:r>
      <w:r w:rsidRPr="001D4AAE">
        <w:rPr>
          <w:b/>
          <w:sz w:val="28"/>
          <w:szCs w:val="28"/>
        </w:rPr>
        <w:t>духовно-нравственного воспитания</w:t>
      </w:r>
      <w:r w:rsidRPr="001D4AAE">
        <w:rPr>
          <w:sz w:val="28"/>
          <w:szCs w:val="28"/>
        </w:rPr>
        <w:t xml:space="preserve">: ориентация на моральные ценности и нормы в ситуациях нравственного выбора, готовность </w:t>
      </w:r>
    </w:p>
    <w:p w:rsidR="00A26163" w:rsidRPr="001D4AAE" w:rsidRDefault="0079697A">
      <w:pPr>
        <w:spacing w:after="0"/>
        <w:ind w:left="623" w:right="56" w:hanging="600"/>
        <w:rPr>
          <w:sz w:val="28"/>
          <w:szCs w:val="28"/>
        </w:rPr>
      </w:pPr>
      <w:r w:rsidRPr="001D4AAE">
        <w:rPr>
          <w:sz w:val="28"/>
          <w:szCs w:val="28"/>
        </w:rPr>
        <w:t xml:space="preserve">оценивать своё поведение, в том числе речевое, и поступки, а также поведение и поступки других людей с позиции нравственных и правовых норм с </w:t>
      </w:r>
    </w:p>
    <w:p w:rsidR="001D4AAE" w:rsidRDefault="0079697A">
      <w:pPr>
        <w:ind w:left="33" w:right="56"/>
        <w:rPr>
          <w:sz w:val="28"/>
          <w:szCs w:val="28"/>
        </w:rPr>
      </w:pPr>
      <w:r w:rsidRPr="001D4AAE">
        <w:rPr>
          <w:sz w:val="28"/>
          <w:szCs w:val="28"/>
        </w:rPr>
        <w:t xml:space="preserve">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 </w:t>
      </w:r>
    </w:p>
    <w:p w:rsidR="001D4AAE" w:rsidRDefault="001D4AAE">
      <w:pPr>
        <w:ind w:left="33" w:right="56"/>
        <w:rPr>
          <w:sz w:val="28"/>
          <w:szCs w:val="28"/>
        </w:rPr>
      </w:pPr>
      <w:r>
        <w:rPr>
          <w:sz w:val="28"/>
          <w:szCs w:val="28"/>
        </w:rPr>
        <w:t xml:space="preserve">        </w:t>
      </w:r>
      <w:r w:rsidR="0079697A" w:rsidRPr="001D4AAE">
        <w:rPr>
          <w:sz w:val="28"/>
          <w:szCs w:val="28"/>
        </w:rPr>
        <w:t xml:space="preserve">4) </w:t>
      </w:r>
      <w:r w:rsidR="0079697A" w:rsidRPr="001D4AAE">
        <w:rPr>
          <w:b/>
          <w:sz w:val="28"/>
          <w:szCs w:val="28"/>
        </w:rPr>
        <w:t>эстетического воспитания</w:t>
      </w:r>
      <w:r w:rsidR="0079697A" w:rsidRPr="001D4AAE">
        <w:rPr>
          <w:sz w:val="28"/>
          <w:szCs w:val="28"/>
        </w:rPr>
        <w:t xml:space="preserve">: </w:t>
      </w:r>
    </w:p>
    <w:p w:rsidR="00A26163" w:rsidRPr="001D4AAE" w:rsidRDefault="0079697A">
      <w:pPr>
        <w:ind w:left="33" w:right="56"/>
        <w:rPr>
          <w:sz w:val="28"/>
          <w:szCs w:val="28"/>
        </w:rPr>
      </w:pPr>
      <w:r w:rsidRPr="001D4AAE">
        <w:rPr>
          <w:sz w:val="28"/>
          <w:szCs w:val="28"/>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rsidR="00A26163" w:rsidRPr="001D4AAE" w:rsidRDefault="0079697A">
      <w:pPr>
        <w:numPr>
          <w:ilvl w:val="0"/>
          <w:numId w:val="3"/>
        </w:numPr>
        <w:spacing w:after="3" w:line="306" w:lineRule="auto"/>
        <w:ind w:right="0" w:firstLine="590"/>
        <w:jc w:val="left"/>
        <w:rPr>
          <w:sz w:val="28"/>
          <w:szCs w:val="28"/>
        </w:rPr>
      </w:pPr>
      <w:r w:rsidRPr="001D4AAE">
        <w:rPr>
          <w:b/>
          <w:sz w:val="28"/>
          <w:szCs w:val="28"/>
        </w:rPr>
        <w:t>физического воспитания, формирования культуры здоровья и эмоционального благополучия:</w:t>
      </w:r>
      <w:r w:rsidRPr="001D4AAE">
        <w:rPr>
          <w:sz w:val="28"/>
          <w:szCs w:val="28"/>
        </w:rPr>
        <w:t xml:space="preserve"> </w:t>
      </w:r>
    </w:p>
    <w:p w:rsidR="00A26163" w:rsidRPr="001D4AAE" w:rsidRDefault="0079697A">
      <w:pPr>
        <w:ind w:left="23" w:right="56" w:firstLine="600"/>
        <w:rPr>
          <w:sz w:val="28"/>
          <w:szCs w:val="28"/>
        </w:rPr>
      </w:pPr>
      <w:r w:rsidRPr="001D4AAE">
        <w:rPr>
          <w:sz w:val="28"/>
          <w:szCs w:val="28"/>
        </w:rPr>
        <w:t xml:space="preserve">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w:t>
      </w:r>
      <w:r w:rsidRPr="001D4AAE">
        <w:rPr>
          <w:sz w:val="28"/>
          <w:szCs w:val="28"/>
        </w:rPr>
        <w:lastRenderedPageBreak/>
        <w:t xml:space="preserve">рациональный режим занятий и отдыха, регулярная физическая активность); осознание последствий и неприятие вредных привычек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p>
    <w:p w:rsidR="00A26163" w:rsidRPr="001D4AAE" w:rsidRDefault="0079697A">
      <w:pPr>
        <w:ind w:left="23" w:right="56" w:firstLine="600"/>
        <w:rPr>
          <w:sz w:val="28"/>
          <w:szCs w:val="28"/>
        </w:rPr>
      </w:pPr>
      <w:r w:rsidRPr="001D4AAE">
        <w:rPr>
          <w:sz w:val="28"/>
          <w:szCs w:val="28"/>
        </w:rPr>
        <w:t xml:space="preserve">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w:t>
      </w:r>
      <w:proofErr w:type="spellStart"/>
      <w:r w:rsidRPr="001D4AAE">
        <w:rPr>
          <w:sz w:val="28"/>
          <w:szCs w:val="28"/>
        </w:rPr>
        <w:t>сформированность</w:t>
      </w:r>
      <w:proofErr w:type="spellEnd"/>
      <w:r w:rsidRPr="001D4AAE">
        <w:rPr>
          <w:sz w:val="28"/>
          <w:szCs w:val="28"/>
        </w:rPr>
        <w:t xml:space="preserve"> навыков рефлексии, признание своего права на ошибку и такого же права другого человека; </w:t>
      </w:r>
    </w:p>
    <w:p w:rsidR="00A26163" w:rsidRPr="001D4AAE" w:rsidRDefault="0079697A">
      <w:pPr>
        <w:numPr>
          <w:ilvl w:val="0"/>
          <w:numId w:val="3"/>
        </w:numPr>
        <w:spacing w:after="3" w:line="306" w:lineRule="auto"/>
        <w:ind w:right="0" w:firstLine="590"/>
        <w:jc w:val="left"/>
        <w:rPr>
          <w:sz w:val="28"/>
          <w:szCs w:val="28"/>
        </w:rPr>
      </w:pPr>
      <w:r w:rsidRPr="001D4AAE">
        <w:rPr>
          <w:b/>
          <w:sz w:val="28"/>
          <w:szCs w:val="28"/>
        </w:rPr>
        <w:t>трудового воспитания:</w:t>
      </w:r>
      <w:r w:rsidRPr="001D4AAE">
        <w:rPr>
          <w:sz w:val="28"/>
          <w:szCs w:val="28"/>
        </w:rPr>
        <w:t xml:space="preserve"> </w:t>
      </w:r>
    </w:p>
    <w:p w:rsidR="00A26163" w:rsidRPr="001D4AAE" w:rsidRDefault="0079697A">
      <w:pPr>
        <w:spacing w:after="4"/>
        <w:ind w:left="23" w:right="56" w:firstLine="600"/>
        <w:rPr>
          <w:sz w:val="28"/>
          <w:szCs w:val="28"/>
        </w:rPr>
      </w:pPr>
      <w:r w:rsidRPr="001D4AAE">
        <w:rPr>
          <w:sz w:val="28"/>
          <w:szCs w:val="28"/>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w:t>
      </w:r>
      <w:r w:rsidR="001D4AAE">
        <w:rPr>
          <w:sz w:val="28"/>
          <w:szCs w:val="28"/>
        </w:rPr>
        <w:t xml:space="preserve">различного рода, в том числе </w:t>
      </w:r>
    </w:p>
    <w:p w:rsidR="001D4AAE" w:rsidRDefault="001D4AAE" w:rsidP="001D4AAE">
      <w:pPr>
        <w:ind w:left="23" w:right="56" w:firstLine="0"/>
        <w:rPr>
          <w:sz w:val="28"/>
          <w:szCs w:val="28"/>
        </w:rPr>
      </w:pPr>
      <w:r>
        <w:rPr>
          <w:sz w:val="28"/>
          <w:szCs w:val="28"/>
        </w:rPr>
        <w:t xml:space="preserve">на </w:t>
      </w:r>
      <w:r w:rsidR="0079697A" w:rsidRPr="001D4AAE">
        <w:rPr>
          <w:sz w:val="28"/>
          <w:szCs w:val="28"/>
        </w:rPr>
        <w:t xml:space="preserve">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 </w:t>
      </w:r>
    </w:p>
    <w:p w:rsidR="00A26163" w:rsidRPr="001D4AAE" w:rsidRDefault="001D4AAE">
      <w:pPr>
        <w:ind w:left="33" w:right="56"/>
        <w:rPr>
          <w:sz w:val="28"/>
          <w:szCs w:val="28"/>
        </w:rPr>
      </w:pPr>
      <w:r>
        <w:rPr>
          <w:sz w:val="28"/>
          <w:szCs w:val="28"/>
        </w:rPr>
        <w:t xml:space="preserve">           </w:t>
      </w:r>
      <w:r w:rsidR="0079697A" w:rsidRPr="001D4AAE">
        <w:rPr>
          <w:sz w:val="28"/>
          <w:szCs w:val="28"/>
        </w:rPr>
        <w:t xml:space="preserve">7) </w:t>
      </w:r>
      <w:r w:rsidR="0079697A" w:rsidRPr="001D4AAE">
        <w:rPr>
          <w:b/>
          <w:sz w:val="28"/>
          <w:szCs w:val="28"/>
        </w:rPr>
        <w:t>экологического воспитания</w:t>
      </w:r>
      <w:r w:rsidR="0079697A" w:rsidRPr="001D4AAE">
        <w:rPr>
          <w:sz w:val="28"/>
          <w:szCs w:val="28"/>
        </w:rPr>
        <w:t xml:space="preserve">: </w:t>
      </w:r>
    </w:p>
    <w:p w:rsidR="00A26163" w:rsidRPr="001D4AAE" w:rsidRDefault="0079697A">
      <w:pPr>
        <w:ind w:left="23" w:right="56" w:firstLine="600"/>
        <w:rPr>
          <w:sz w:val="28"/>
          <w:szCs w:val="28"/>
        </w:rPr>
      </w:pPr>
      <w:r w:rsidRPr="001D4AAE">
        <w:rPr>
          <w:sz w:val="28"/>
          <w:szCs w:val="28"/>
        </w:rPr>
        <w:t xml:space="preserve">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 </w:t>
      </w:r>
    </w:p>
    <w:p w:rsidR="00A26163" w:rsidRPr="001D4AAE" w:rsidRDefault="0079697A">
      <w:pPr>
        <w:numPr>
          <w:ilvl w:val="0"/>
          <w:numId w:val="4"/>
        </w:numPr>
        <w:spacing w:after="3" w:line="306" w:lineRule="auto"/>
        <w:ind w:right="0" w:firstLine="590"/>
        <w:jc w:val="left"/>
        <w:rPr>
          <w:sz w:val="28"/>
          <w:szCs w:val="28"/>
        </w:rPr>
      </w:pPr>
      <w:r w:rsidRPr="001D4AAE">
        <w:rPr>
          <w:b/>
          <w:sz w:val="28"/>
          <w:szCs w:val="28"/>
        </w:rPr>
        <w:t>ценности научного познания:</w:t>
      </w:r>
      <w:r w:rsidRPr="001D4AAE">
        <w:rPr>
          <w:sz w:val="28"/>
          <w:szCs w:val="28"/>
        </w:rPr>
        <w:t xml:space="preserve"> </w:t>
      </w:r>
    </w:p>
    <w:p w:rsidR="00A26163" w:rsidRPr="001D4AAE" w:rsidRDefault="0079697A">
      <w:pPr>
        <w:ind w:left="23" w:right="56" w:firstLine="600"/>
        <w:rPr>
          <w:sz w:val="28"/>
          <w:szCs w:val="28"/>
        </w:rPr>
      </w:pPr>
      <w:r w:rsidRPr="001D4AAE">
        <w:rPr>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A26163" w:rsidRPr="001D4AAE" w:rsidRDefault="0079697A">
      <w:pPr>
        <w:numPr>
          <w:ilvl w:val="0"/>
          <w:numId w:val="4"/>
        </w:numPr>
        <w:spacing w:after="3" w:line="306" w:lineRule="auto"/>
        <w:ind w:right="0" w:firstLine="590"/>
        <w:jc w:val="left"/>
        <w:rPr>
          <w:sz w:val="28"/>
          <w:szCs w:val="28"/>
        </w:rPr>
      </w:pPr>
      <w:r w:rsidRPr="001D4AAE">
        <w:rPr>
          <w:b/>
          <w:sz w:val="28"/>
          <w:szCs w:val="28"/>
        </w:rPr>
        <w:t>адаптации обучающегося к изменяющимся условиям социальной и природной среды:</w:t>
      </w:r>
      <w:r w:rsidRPr="001D4AAE">
        <w:rPr>
          <w:sz w:val="28"/>
          <w:szCs w:val="28"/>
        </w:rPr>
        <w:t xml:space="preserve"> </w:t>
      </w:r>
    </w:p>
    <w:p w:rsidR="00A26163" w:rsidRPr="001D4AAE" w:rsidRDefault="0079697A" w:rsidP="001D4AAE">
      <w:pPr>
        <w:spacing w:after="0"/>
        <w:ind w:left="644" w:right="56"/>
        <w:rPr>
          <w:sz w:val="28"/>
          <w:szCs w:val="28"/>
        </w:rPr>
      </w:pPr>
      <w:r w:rsidRPr="001D4AAE">
        <w:rPr>
          <w:sz w:val="28"/>
          <w:szCs w:val="28"/>
        </w:rPr>
        <w:lastRenderedPageBreak/>
        <w:t xml:space="preserve">освоение обучающимися социального опыта, основных социальных ролей, </w:t>
      </w:r>
      <w:r w:rsidR="001D4AAE">
        <w:rPr>
          <w:sz w:val="28"/>
          <w:szCs w:val="28"/>
        </w:rPr>
        <w:t xml:space="preserve">норм и правил </w:t>
      </w:r>
      <w:r w:rsidRPr="001D4AAE">
        <w:rPr>
          <w:sz w:val="28"/>
          <w:szCs w:val="28"/>
        </w:rPr>
        <w:t xml:space="preserve"> </w:t>
      </w:r>
    </w:p>
    <w:p w:rsidR="00A26163" w:rsidRPr="001D4AAE" w:rsidRDefault="0079697A" w:rsidP="001D4AAE">
      <w:pPr>
        <w:ind w:left="23" w:right="56" w:firstLine="0"/>
        <w:rPr>
          <w:sz w:val="28"/>
          <w:szCs w:val="28"/>
        </w:rPr>
      </w:pPr>
      <w:r w:rsidRPr="001D4AAE">
        <w:rPr>
          <w:sz w:val="28"/>
          <w:szCs w:val="28"/>
        </w:rPr>
        <w:t xml:space="preserve">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 </w:t>
      </w:r>
    </w:p>
    <w:p w:rsidR="00A26163" w:rsidRPr="00336487" w:rsidRDefault="0079697A" w:rsidP="00336487">
      <w:pPr>
        <w:spacing w:after="3" w:line="306" w:lineRule="auto"/>
        <w:ind w:left="634" w:right="0" w:firstLine="0"/>
        <w:jc w:val="center"/>
        <w:rPr>
          <w:szCs w:val="24"/>
        </w:rPr>
      </w:pPr>
      <w:r w:rsidRPr="00336487">
        <w:rPr>
          <w:b/>
          <w:szCs w:val="24"/>
        </w:rPr>
        <w:t>МЕТАПРЕДМЕТНЫЕ РЕЗУЛЬТАТЫ</w:t>
      </w:r>
    </w:p>
    <w:p w:rsidR="00A26163" w:rsidRPr="001D4AAE" w:rsidRDefault="0079697A">
      <w:pPr>
        <w:tabs>
          <w:tab w:val="center" w:pos="2000"/>
          <w:tab w:val="center" w:pos="4372"/>
          <w:tab w:val="right" w:pos="10301"/>
        </w:tabs>
        <w:spacing w:after="3" w:line="306" w:lineRule="auto"/>
        <w:ind w:left="0" w:right="0" w:firstLine="0"/>
        <w:jc w:val="left"/>
        <w:rPr>
          <w:sz w:val="28"/>
          <w:szCs w:val="28"/>
        </w:rPr>
      </w:pPr>
      <w:r w:rsidRPr="001D4AAE">
        <w:rPr>
          <w:rFonts w:ascii="Calibri" w:eastAsia="Calibri" w:hAnsi="Calibri" w:cs="Calibri"/>
          <w:sz w:val="28"/>
          <w:szCs w:val="28"/>
        </w:rPr>
        <w:tab/>
      </w:r>
      <w:r w:rsidRPr="001D4AAE">
        <w:rPr>
          <w:sz w:val="28"/>
          <w:szCs w:val="28"/>
        </w:rPr>
        <w:t>У об</w:t>
      </w:r>
      <w:r w:rsidR="001D4AAE">
        <w:rPr>
          <w:sz w:val="28"/>
          <w:szCs w:val="28"/>
        </w:rPr>
        <w:t xml:space="preserve">учающегося будут </w:t>
      </w:r>
      <w:r w:rsidR="001D4AAE">
        <w:rPr>
          <w:sz w:val="28"/>
          <w:szCs w:val="28"/>
        </w:rPr>
        <w:tab/>
        <w:t xml:space="preserve">сформированы </w:t>
      </w:r>
      <w:r w:rsidRPr="001D4AAE">
        <w:rPr>
          <w:b/>
          <w:sz w:val="28"/>
          <w:szCs w:val="28"/>
        </w:rPr>
        <w:t xml:space="preserve">следующие </w:t>
      </w:r>
      <w:r w:rsidR="003C2974" w:rsidRPr="001D4AAE">
        <w:rPr>
          <w:b/>
          <w:sz w:val="28"/>
          <w:szCs w:val="28"/>
        </w:rPr>
        <w:t xml:space="preserve"> </w:t>
      </w:r>
      <w:r w:rsidR="00336487">
        <w:rPr>
          <w:b/>
          <w:sz w:val="28"/>
          <w:szCs w:val="28"/>
        </w:rPr>
        <w:t xml:space="preserve"> </w:t>
      </w:r>
      <w:proofErr w:type="spellStart"/>
      <w:r w:rsidRPr="001D4AAE">
        <w:rPr>
          <w:b/>
          <w:sz w:val="28"/>
          <w:szCs w:val="28"/>
        </w:rPr>
        <w:t>метапредметные</w:t>
      </w:r>
      <w:proofErr w:type="spellEnd"/>
      <w:r w:rsidRPr="001D4AAE">
        <w:rPr>
          <w:b/>
          <w:sz w:val="28"/>
          <w:szCs w:val="28"/>
        </w:rPr>
        <w:t xml:space="preserve"> результаты</w:t>
      </w:r>
      <w:r w:rsidRPr="001D4AAE">
        <w:rPr>
          <w:sz w:val="28"/>
          <w:szCs w:val="28"/>
        </w:rPr>
        <w:t xml:space="preserve">: </w:t>
      </w:r>
    </w:p>
    <w:p w:rsidR="00A26163" w:rsidRPr="001D4AAE" w:rsidRDefault="0079697A">
      <w:pPr>
        <w:ind w:left="33" w:right="56"/>
        <w:rPr>
          <w:sz w:val="28"/>
          <w:szCs w:val="28"/>
        </w:rPr>
      </w:pPr>
      <w:r w:rsidRPr="001D4AAE">
        <w:rPr>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26163" w:rsidRPr="001D4AAE" w:rsidRDefault="0079697A" w:rsidP="001D4AAE">
      <w:pPr>
        <w:spacing w:after="3" w:line="306" w:lineRule="auto"/>
        <w:ind w:left="38" w:right="0" w:firstLine="590"/>
        <w:jc w:val="left"/>
        <w:rPr>
          <w:sz w:val="28"/>
          <w:szCs w:val="28"/>
        </w:rPr>
      </w:pPr>
      <w:r w:rsidRPr="001D4AAE">
        <w:rPr>
          <w:sz w:val="28"/>
          <w:szCs w:val="28"/>
        </w:rPr>
        <w:t xml:space="preserve">У обучающегося будут сформированы следующие </w:t>
      </w:r>
      <w:r w:rsidRPr="001D4AAE">
        <w:rPr>
          <w:b/>
          <w:sz w:val="28"/>
          <w:szCs w:val="28"/>
        </w:rPr>
        <w:t>базовые логические действия</w:t>
      </w:r>
      <w:r w:rsidRPr="001D4AAE">
        <w:rPr>
          <w:sz w:val="28"/>
          <w:szCs w:val="28"/>
        </w:rPr>
        <w:t xml:space="preserve"> </w:t>
      </w:r>
      <w:r w:rsidRPr="001D4AAE">
        <w:rPr>
          <w:b/>
          <w:sz w:val="28"/>
          <w:szCs w:val="28"/>
        </w:rPr>
        <w:t>как часть познавательных универсальных учебных действий</w:t>
      </w:r>
      <w:r w:rsidRPr="001D4AAE">
        <w:rPr>
          <w:sz w:val="28"/>
          <w:szCs w:val="28"/>
        </w:rPr>
        <w:t>:</w:t>
      </w:r>
    </w:p>
    <w:p w:rsidR="00A26163" w:rsidRPr="001D4AAE" w:rsidRDefault="0079697A" w:rsidP="001D4AAE">
      <w:pPr>
        <w:spacing w:after="49" w:line="259" w:lineRule="auto"/>
        <w:ind w:left="10" w:right="55"/>
        <w:jc w:val="left"/>
        <w:rPr>
          <w:sz w:val="28"/>
          <w:szCs w:val="28"/>
        </w:rPr>
      </w:pPr>
      <w:r w:rsidRPr="001D4AAE">
        <w:rPr>
          <w:sz w:val="28"/>
          <w:szCs w:val="28"/>
        </w:rPr>
        <w:t>выявлять и характеризовать существенные признаки языковых единиц, языковых явлений и</w:t>
      </w:r>
    </w:p>
    <w:p w:rsidR="00A26163" w:rsidRPr="001D4AAE" w:rsidRDefault="0079697A" w:rsidP="001D4AAE">
      <w:pPr>
        <w:ind w:left="33" w:right="56"/>
        <w:jc w:val="left"/>
        <w:rPr>
          <w:sz w:val="28"/>
          <w:szCs w:val="28"/>
        </w:rPr>
      </w:pPr>
      <w:r w:rsidRPr="001D4AAE">
        <w:rPr>
          <w:sz w:val="28"/>
          <w:szCs w:val="28"/>
        </w:rPr>
        <w:t>процессов; 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 выявлять закономерности и противоречия в рассматриваемых фактах, данных и</w:t>
      </w:r>
    </w:p>
    <w:p w:rsidR="00A26163" w:rsidRPr="001D4AAE" w:rsidRDefault="0079697A" w:rsidP="001D4AAE">
      <w:pPr>
        <w:ind w:left="623" w:right="56" w:hanging="600"/>
        <w:jc w:val="left"/>
        <w:rPr>
          <w:sz w:val="28"/>
          <w:szCs w:val="28"/>
        </w:rPr>
      </w:pPr>
      <w:r w:rsidRPr="001D4AAE">
        <w:rPr>
          <w:sz w:val="28"/>
          <w:szCs w:val="28"/>
        </w:rPr>
        <w:t>наблюдениях, предлагать критерии для выявления закономерностей и противоречий; выявлять дефицит информации текста, необходимой для решения поставленной учебной</w:t>
      </w:r>
    </w:p>
    <w:p w:rsidR="00A26163" w:rsidRPr="001D4AAE" w:rsidRDefault="0079697A" w:rsidP="001D4AAE">
      <w:pPr>
        <w:spacing w:after="12"/>
        <w:ind w:left="33" w:right="56"/>
        <w:jc w:val="left"/>
        <w:rPr>
          <w:sz w:val="28"/>
          <w:szCs w:val="28"/>
        </w:rPr>
      </w:pPr>
      <w:r w:rsidRPr="001D4AAE">
        <w:rPr>
          <w:sz w:val="28"/>
          <w:szCs w:val="28"/>
        </w:rPr>
        <w:t xml:space="preserve">задачи; 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при работе с разными </w:t>
      </w:r>
    </w:p>
    <w:p w:rsidR="00A26163" w:rsidRPr="001D4AAE" w:rsidRDefault="0079697A" w:rsidP="001D4AAE">
      <w:pPr>
        <w:ind w:left="33" w:right="56"/>
        <w:jc w:val="left"/>
        <w:rPr>
          <w:sz w:val="28"/>
          <w:szCs w:val="28"/>
        </w:rPr>
      </w:pPr>
      <w:r w:rsidRPr="001D4AAE">
        <w:rPr>
          <w:sz w:val="28"/>
          <w:szCs w:val="28"/>
        </w:rPr>
        <w:t>текст</w:t>
      </w:r>
      <w:r w:rsidR="001D4AAE">
        <w:rPr>
          <w:sz w:val="28"/>
          <w:szCs w:val="28"/>
        </w:rPr>
        <w:t>ами</w:t>
      </w:r>
      <w:r w:rsidRPr="001D4AAE">
        <w:rPr>
          <w:sz w:val="28"/>
          <w:szCs w:val="28"/>
        </w:rPr>
        <w:t>, разными единицами языка, сравнивая варианты решения и выбирая оптимальный вариант с учётом самостоятельно выделенных критериев.</w:t>
      </w:r>
    </w:p>
    <w:p w:rsidR="00A26163" w:rsidRPr="001D4AAE" w:rsidRDefault="0079697A">
      <w:pPr>
        <w:spacing w:after="3" w:line="306" w:lineRule="auto"/>
        <w:ind w:left="38" w:right="0" w:firstLine="590"/>
        <w:jc w:val="left"/>
        <w:rPr>
          <w:sz w:val="28"/>
          <w:szCs w:val="28"/>
        </w:rPr>
      </w:pPr>
      <w:r w:rsidRPr="001D4AAE">
        <w:rPr>
          <w:sz w:val="28"/>
          <w:szCs w:val="28"/>
        </w:rPr>
        <w:lastRenderedPageBreak/>
        <w:t xml:space="preserve">У обучающегося будут сформированы следующие </w:t>
      </w:r>
      <w:r w:rsidRPr="001D4AAE">
        <w:rPr>
          <w:b/>
          <w:sz w:val="28"/>
          <w:szCs w:val="28"/>
        </w:rPr>
        <w:t>базовые исследовательские действия</w:t>
      </w:r>
      <w:r w:rsidRPr="001D4AAE">
        <w:rPr>
          <w:sz w:val="28"/>
          <w:szCs w:val="28"/>
        </w:rPr>
        <w:t xml:space="preserve"> </w:t>
      </w:r>
      <w:r w:rsidRPr="001D4AAE">
        <w:rPr>
          <w:b/>
          <w:sz w:val="28"/>
          <w:szCs w:val="28"/>
        </w:rPr>
        <w:t>как часть познавательных универсальных учебных действий</w:t>
      </w:r>
      <w:r w:rsidRPr="001D4AAE">
        <w:rPr>
          <w:sz w:val="28"/>
          <w:szCs w:val="28"/>
        </w:rPr>
        <w:t xml:space="preserve">: </w:t>
      </w:r>
    </w:p>
    <w:p w:rsidR="00A26163" w:rsidRPr="001D4AAE" w:rsidRDefault="0079697A">
      <w:pPr>
        <w:ind w:left="644" w:right="56"/>
        <w:rPr>
          <w:sz w:val="28"/>
          <w:szCs w:val="28"/>
        </w:rPr>
      </w:pPr>
      <w:r w:rsidRPr="001D4AAE">
        <w:rPr>
          <w:sz w:val="28"/>
          <w:szCs w:val="28"/>
        </w:rPr>
        <w:t xml:space="preserve">использовать вопросы как исследовательский инструмент познания в языковом образовании; формулировать вопросы, фиксирующие несоответствие между реальным и желательным </w:t>
      </w:r>
    </w:p>
    <w:p w:rsidR="00A26163" w:rsidRPr="001D4AAE" w:rsidRDefault="0079697A">
      <w:pPr>
        <w:ind w:left="623" w:right="56" w:hanging="600"/>
        <w:rPr>
          <w:sz w:val="28"/>
          <w:szCs w:val="28"/>
        </w:rPr>
      </w:pPr>
      <w:r w:rsidRPr="001D4AAE">
        <w:rPr>
          <w:sz w:val="28"/>
          <w:szCs w:val="28"/>
        </w:rPr>
        <w:t xml:space="preserve">состоянием ситуации, и самостоятельно устанавливать искомое и данное; формировать гипотезу об истинности собственных суждений и суждений других, </w:t>
      </w:r>
    </w:p>
    <w:p w:rsidR="00A26163" w:rsidRPr="001D4AAE" w:rsidRDefault="0079697A" w:rsidP="00336487">
      <w:pPr>
        <w:ind w:left="0" w:right="56"/>
        <w:rPr>
          <w:sz w:val="28"/>
          <w:szCs w:val="28"/>
        </w:rPr>
      </w:pPr>
      <w:r w:rsidRPr="001D4AAE">
        <w:rPr>
          <w:sz w:val="28"/>
          <w:szCs w:val="28"/>
        </w:rPr>
        <w:t xml:space="preserve">аргументировать свою позицию, мнение; составлять алгоритм действий и использовать его для решения учебных задач; 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 </w:t>
      </w:r>
    </w:p>
    <w:p w:rsidR="00A26163" w:rsidRPr="001D4AAE" w:rsidRDefault="0079697A">
      <w:pPr>
        <w:spacing w:after="11"/>
        <w:ind w:left="33" w:right="56"/>
        <w:rPr>
          <w:sz w:val="28"/>
          <w:szCs w:val="28"/>
        </w:rPr>
      </w:pPr>
      <w:r w:rsidRPr="001D4AAE">
        <w:rPr>
          <w:sz w:val="28"/>
          <w:szCs w:val="28"/>
        </w:rPr>
        <w:t xml:space="preserve">лингвистического исследования (эксперимента); 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 прогнозировать возможное дальнейшее развитие процессов, событий </w:t>
      </w:r>
    </w:p>
    <w:p w:rsidR="00A26163" w:rsidRPr="001D4AAE" w:rsidRDefault="0079697A" w:rsidP="001D4AAE">
      <w:pPr>
        <w:spacing w:after="49" w:line="259" w:lineRule="auto"/>
        <w:ind w:left="10" w:right="55"/>
        <w:rPr>
          <w:sz w:val="28"/>
          <w:szCs w:val="28"/>
        </w:rPr>
      </w:pPr>
      <w:r w:rsidRPr="001D4AAE">
        <w:rPr>
          <w:sz w:val="28"/>
          <w:szCs w:val="28"/>
        </w:rPr>
        <w:t xml:space="preserve">и их последствия в аналогичных или сходных ситуациях, а также выдвигать предположения </w:t>
      </w:r>
    </w:p>
    <w:p w:rsidR="00A26163" w:rsidRPr="001D4AAE" w:rsidRDefault="0079697A">
      <w:pPr>
        <w:ind w:left="33" w:right="56"/>
        <w:rPr>
          <w:sz w:val="28"/>
          <w:szCs w:val="28"/>
        </w:rPr>
      </w:pPr>
      <w:r w:rsidRPr="001D4AAE">
        <w:rPr>
          <w:sz w:val="28"/>
          <w:szCs w:val="28"/>
        </w:rPr>
        <w:t xml:space="preserve">об их развитии в новых условиях и контекстах. </w:t>
      </w:r>
    </w:p>
    <w:p w:rsidR="00A26163" w:rsidRPr="001D4AAE" w:rsidRDefault="0079697A">
      <w:pPr>
        <w:spacing w:after="3" w:line="306" w:lineRule="auto"/>
        <w:ind w:left="38" w:right="0" w:firstLine="590"/>
        <w:jc w:val="left"/>
        <w:rPr>
          <w:sz w:val="28"/>
          <w:szCs w:val="28"/>
        </w:rPr>
      </w:pPr>
      <w:r w:rsidRPr="001D4AAE">
        <w:rPr>
          <w:sz w:val="28"/>
          <w:szCs w:val="28"/>
        </w:rPr>
        <w:t xml:space="preserve">У обучающегося будут сформированы следующие </w:t>
      </w:r>
      <w:r w:rsidRPr="001D4AAE">
        <w:rPr>
          <w:b/>
          <w:sz w:val="28"/>
          <w:szCs w:val="28"/>
        </w:rPr>
        <w:t>умения работать с информацией</w:t>
      </w:r>
      <w:r w:rsidRPr="001D4AAE">
        <w:rPr>
          <w:sz w:val="28"/>
          <w:szCs w:val="28"/>
        </w:rPr>
        <w:t xml:space="preserve"> </w:t>
      </w:r>
      <w:r w:rsidRPr="001D4AAE">
        <w:rPr>
          <w:b/>
          <w:sz w:val="28"/>
          <w:szCs w:val="28"/>
        </w:rPr>
        <w:t>как часть познавательных универсальных учебных действий</w:t>
      </w:r>
      <w:r w:rsidRPr="001D4AAE">
        <w:rPr>
          <w:sz w:val="28"/>
          <w:szCs w:val="28"/>
        </w:rPr>
        <w:t xml:space="preserve">: </w:t>
      </w:r>
    </w:p>
    <w:p w:rsidR="00A26163" w:rsidRPr="001D4AAE" w:rsidRDefault="0079697A" w:rsidP="001D4AAE">
      <w:pPr>
        <w:spacing w:after="49" w:line="259" w:lineRule="auto"/>
        <w:ind w:left="10" w:right="55"/>
        <w:rPr>
          <w:sz w:val="28"/>
          <w:szCs w:val="28"/>
        </w:rPr>
      </w:pPr>
      <w:r w:rsidRPr="001D4AAE">
        <w:rPr>
          <w:sz w:val="28"/>
          <w:szCs w:val="28"/>
        </w:rPr>
        <w:t xml:space="preserve">применять различные методы, инструменты и запросы при поиске и отборе </w:t>
      </w:r>
    </w:p>
    <w:p w:rsidR="00A26163" w:rsidRPr="001D4AAE" w:rsidRDefault="0079697A" w:rsidP="001D4AAE">
      <w:pPr>
        <w:ind w:left="23" w:right="56" w:firstLine="0"/>
        <w:rPr>
          <w:sz w:val="28"/>
          <w:szCs w:val="28"/>
        </w:rPr>
      </w:pPr>
      <w:r w:rsidRPr="001D4AAE">
        <w:rPr>
          <w:sz w:val="28"/>
          <w:szCs w:val="28"/>
        </w:rPr>
        <w:t xml:space="preserve">предложенной учебной задачи </w:t>
      </w:r>
      <w:r w:rsidR="001D4AAE">
        <w:rPr>
          <w:sz w:val="28"/>
          <w:szCs w:val="28"/>
        </w:rPr>
        <w:t xml:space="preserve">и заданных критериев; выбирать, </w:t>
      </w:r>
      <w:r w:rsidRPr="001D4AAE">
        <w:rPr>
          <w:sz w:val="28"/>
          <w:szCs w:val="28"/>
        </w:rPr>
        <w:t xml:space="preserve">анализировать, интерпретировать, обобщать и систематизировать информацию, </w:t>
      </w:r>
    </w:p>
    <w:p w:rsidR="00A26163" w:rsidRPr="001D4AAE" w:rsidRDefault="0079697A">
      <w:pPr>
        <w:ind w:left="33" w:right="56"/>
        <w:rPr>
          <w:sz w:val="28"/>
          <w:szCs w:val="28"/>
        </w:rPr>
      </w:pPr>
      <w:r w:rsidRPr="001D4AAE">
        <w:rPr>
          <w:sz w:val="28"/>
          <w:szCs w:val="28"/>
        </w:rPr>
        <w:t xml:space="preserve">представленную в текстах, таблицах, схемах; использовать различные виды </w:t>
      </w:r>
      <w:proofErr w:type="spellStart"/>
      <w:r w:rsidRPr="001D4AAE">
        <w:rPr>
          <w:sz w:val="28"/>
          <w:szCs w:val="28"/>
        </w:rPr>
        <w:t>аудирования</w:t>
      </w:r>
      <w:proofErr w:type="spellEnd"/>
      <w:r w:rsidRPr="001D4AAE">
        <w:rPr>
          <w:sz w:val="28"/>
          <w:szCs w:val="28"/>
        </w:rPr>
        <w:t xml:space="preserve">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 использовать смысловое чтение для извлечения, обобщения и систематизации информации </w:t>
      </w:r>
    </w:p>
    <w:p w:rsidR="00A26163" w:rsidRPr="001D4AAE" w:rsidRDefault="0079697A">
      <w:pPr>
        <w:ind w:left="623" w:right="56" w:hanging="600"/>
        <w:rPr>
          <w:sz w:val="28"/>
          <w:szCs w:val="28"/>
        </w:rPr>
      </w:pPr>
      <w:r w:rsidRPr="001D4AAE">
        <w:rPr>
          <w:sz w:val="28"/>
          <w:szCs w:val="28"/>
        </w:rPr>
        <w:t xml:space="preserve">из одного или нескольких источников с учётом поставленных целей; находить сходные аргументы (подтверждающие или опровергающие одну и ту же идею, </w:t>
      </w:r>
    </w:p>
    <w:p w:rsidR="00A26163" w:rsidRPr="001D4AAE" w:rsidRDefault="0079697A">
      <w:pPr>
        <w:ind w:left="33" w:right="56"/>
        <w:rPr>
          <w:sz w:val="28"/>
          <w:szCs w:val="28"/>
        </w:rPr>
      </w:pPr>
      <w:r w:rsidRPr="001D4AAE">
        <w:rPr>
          <w:sz w:val="28"/>
          <w:szCs w:val="28"/>
        </w:rPr>
        <w:t xml:space="preserve">версию) в различных информационных источниках; </w:t>
      </w:r>
    </w:p>
    <w:p w:rsidR="00A26163" w:rsidRPr="001D4AAE" w:rsidRDefault="0079697A">
      <w:pPr>
        <w:ind w:left="23" w:right="56" w:firstLine="600"/>
        <w:rPr>
          <w:sz w:val="28"/>
          <w:szCs w:val="28"/>
        </w:rPr>
      </w:pPr>
      <w:r w:rsidRPr="001D4AAE">
        <w:rPr>
          <w:sz w:val="28"/>
          <w:szCs w:val="28"/>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 оценивать надёжность информации по критериям, предложенным учителем или </w:t>
      </w:r>
    </w:p>
    <w:p w:rsidR="005D754A" w:rsidRDefault="0079697A">
      <w:pPr>
        <w:ind w:left="623" w:right="3541" w:hanging="600"/>
        <w:rPr>
          <w:sz w:val="28"/>
          <w:szCs w:val="28"/>
        </w:rPr>
      </w:pPr>
      <w:r w:rsidRPr="001D4AAE">
        <w:rPr>
          <w:sz w:val="28"/>
          <w:szCs w:val="28"/>
        </w:rPr>
        <w:t xml:space="preserve">сформулированным самостоятельно; </w:t>
      </w:r>
    </w:p>
    <w:p w:rsidR="00A26163" w:rsidRPr="001D4AAE" w:rsidRDefault="0079697A" w:rsidP="00336487">
      <w:pPr>
        <w:ind w:left="623" w:right="2930" w:hanging="600"/>
        <w:rPr>
          <w:sz w:val="28"/>
          <w:szCs w:val="28"/>
        </w:rPr>
      </w:pPr>
      <w:r w:rsidRPr="001D4AAE">
        <w:rPr>
          <w:sz w:val="28"/>
          <w:szCs w:val="28"/>
        </w:rPr>
        <w:lastRenderedPageBreak/>
        <w:t xml:space="preserve">эффективно запоминать и систематизировать информацию. </w:t>
      </w:r>
    </w:p>
    <w:p w:rsidR="00A26163" w:rsidRPr="001D4AAE" w:rsidRDefault="0079697A">
      <w:pPr>
        <w:spacing w:after="3" w:line="306" w:lineRule="auto"/>
        <w:ind w:left="38" w:right="0" w:firstLine="590"/>
        <w:jc w:val="left"/>
        <w:rPr>
          <w:sz w:val="28"/>
          <w:szCs w:val="28"/>
        </w:rPr>
      </w:pPr>
      <w:r w:rsidRPr="001D4AAE">
        <w:rPr>
          <w:sz w:val="28"/>
          <w:szCs w:val="28"/>
        </w:rPr>
        <w:t xml:space="preserve">У обучающегося будут сформированы следующие </w:t>
      </w:r>
      <w:r w:rsidRPr="001D4AAE">
        <w:rPr>
          <w:b/>
          <w:sz w:val="28"/>
          <w:szCs w:val="28"/>
        </w:rPr>
        <w:t>умения общения как часть коммуникативных универсальных учебных действий</w:t>
      </w:r>
      <w:r w:rsidRPr="001D4AAE">
        <w:rPr>
          <w:sz w:val="28"/>
          <w:szCs w:val="28"/>
        </w:rPr>
        <w:t xml:space="preserve">: </w:t>
      </w:r>
    </w:p>
    <w:p w:rsidR="00A26163" w:rsidRPr="001D4AAE" w:rsidRDefault="0079697A">
      <w:pPr>
        <w:ind w:left="23" w:right="56" w:firstLine="600"/>
        <w:rPr>
          <w:sz w:val="28"/>
          <w:szCs w:val="28"/>
        </w:rPr>
      </w:pPr>
      <w:r w:rsidRPr="001D4AAE">
        <w:rPr>
          <w:sz w:val="28"/>
          <w:szCs w:val="28"/>
        </w:rPr>
        <w:t xml:space="preserve">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знать и распознавать предпосылки конфликтных ситуаций и смягчать конфликты, вести </w:t>
      </w:r>
    </w:p>
    <w:p w:rsidR="00A26163" w:rsidRPr="001D4AAE" w:rsidRDefault="0079697A" w:rsidP="00336487">
      <w:pPr>
        <w:ind w:left="0" w:right="56" w:firstLine="23"/>
        <w:rPr>
          <w:sz w:val="28"/>
          <w:szCs w:val="28"/>
        </w:rPr>
      </w:pPr>
      <w:r w:rsidRPr="001D4AAE">
        <w:rPr>
          <w:sz w:val="28"/>
          <w:szCs w:val="28"/>
        </w:rPr>
        <w:t>переговоры; понимать намерения других, проявлять уважительное отношение к собеседнику и в</w:t>
      </w:r>
      <w:r w:rsidR="00336487">
        <w:rPr>
          <w:sz w:val="28"/>
          <w:szCs w:val="28"/>
        </w:rPr>
        <w:t xml:space="preserve"> </w:t>
      </w:r>
      <w:r w:rsidRPr="001D4AAE">
        <w:rPr>
          <w:sz w:val="28"/>
          <w:szCs w:val="28"/>
        </w:rPr>
        <w:t xml:space="preserve">корректной форме формулировать свои возражения; в ходе диалога (дискуссии) задавать вопросы по существу обсуждаемой темы и высказывать </w:t>
      </w:r>
    </w:p>
    <w:p w:rsidR="00A26163" w:rsidRPr="001D4AAE" w:rsidRDefault="0079697A" w:rsidP="00336487">
      <w:pPr>
        <w:ind w:left="0" w:right="56" w:firstLine="23"/>
        <w:rPr>
          <w:sz w:val="28"/>
          <w:szCs w:val="28"/>
        </w:rPr>
      </w:pPr>
      <w:r w:rsidRPr="001D4AAE">
        <w:rPr>
          <w:sz w:val="28"/>
          <w:szCs w:val="28"/>
        </w:rPr>
        <w:t>идеи, нацеленные на решение задачи и поддержа</w:t>
      </w:r>
      <w:r w:rsidR="00336487">
        <w:rPr>
          <w:sz w:val="28"/>
          <w:szCs w:val="28"/>
        </w:rPr>
        <w:t xml:space="preserve">ние благожелательности общения; </w:t>
      </w:r>
      <w:r w:rsidRPr="001D4AAE">
        <w:rPr>
          <w:sz w:val="28"/>
          <w:szCs w:val="28"/>
        </w:rPr>
        <w:t xml:space="preserve">сопоставлять свои суждения с суждениями других участников диалога, </w:t>
      </w:r>
    </w:p>
    <w:p w:rsidR="00A26163" w:rsidRPr="001D4AAE" w:rsidRDefault="0079697A" w:rsidP="00336487">
      <w:pPr>
        <w:ind w:left="0" w:right="56" w:firstLine="23"/>
        <w:rPr>
          <w:sz w:val="28"/>
          <w:szCs w:val="28"/>
        </w:rPr>
      </w:pPr>
      <w:r w:rsidRPr="001D4AAE">
        <w:rPr>
          <w:sz w:val="28"/>
          <w:szCs w:val="28"/>
        </w:rPr>
        <w:t xml:space="preserve">различие и сходство позиций; публично представлять результаты проведённого языкового анализа, выполненного лингвистического эксперимента, исследования, проекта. </w:t>
      </w:r>
    </w:p>
    <w:p w:rsidR="00A26163" w:rsidRPr="001D4AAE" w:rsidRDefault="0079697A">
      <w:pPr>
        <w:spacing w:after="3" w:line="306" w:lineRule="auto"/>
        <w:ind w:left="38" w:right="0" w:firstLine="590"/>
        <w:jc w:val="left"/>
        <w:rPr>
          <w:sz w:val="28"/>
          <w:szCs w:val="28"/>
        </w:rPr>
      </w:pPr>
      <w:r w:rsidRPr="001D4AAE">
        <w:rPr>
          <w:sz w:val="28"/>
          <w:szCs w:val="28"/>
        </w:rPr>
        <w:t xml:space="preserve">У обучающегося будут сформированы следующие </w:t>
      </w:r>
      <w:r w:rsidRPr="001D4AAE">
        <w:rPr>
          <w:b/>
          <w:sz w:val="28"/>
          <w:szCs w:val="28"/>
        </w:rPr>
        <w:t>умения самоорганизации как части регулятивных универсальных учебных действий</w:t>
      </w:r>
      <w:r w:rsidRPr="001D4AAE">
        <w:rPr>
          <w:sz w:val="28"/>
          <w:szCs w:val="28"/>
        </w:rPr>
        <w:t xml:space="preserve">: </w:t>
      </w:r>
    </w:p>
    <w:p w:rsidR="00A26163" w:rsidRPr="001D4AAE" w:rsidRDefault="0079697A">
      <w:pPr>
        <w:spacing w:after="0"/>
        <w:ind w:left="644" w:right="56"/>
        <w:rPr>
          <w:sz w:val="28"/>
          <w:szCs w:val="28"/>
        </w:rPr>
      </w:pPr>
      <w:r w:rsidRPr="001D4AAE">
        <w:rPr>
          <w:sz w:val="28"/>
          <w:szCs w:val="28"/>
        </w:rPr>
        <w:t xml:space="preserve">выявлять проблемы для решения в учебных и жизненных ситуациях; </w:t>
      </w:r>
    </w:p>
    <w:p w:rsidR="00A26163" w:rsidRPr="001D4AAE" w:rsidRDefault="0079697A">
      <w:pPr>
        <w:spacing w:after="49" w:line="259" w:lineRule="auto"/>
        <w:ind w:left="10" w:right="55"/>
        <w:jc w:val="right"/>
        <w:rPr>
          <w:sz w:val="28"/>
          <w:szCs w:val="28"/>
        </w:rPr>
      </w:pPr>
      <w:r w:rsidRPr="001D4AAE">
        <w:rPr>
          <w:sz w:val="28"/>
          <w:szCs w:val="28"/>
        </w:rPr>
        <w:t xml:space="preserve">ориентироваться в различных подходах к принятию решений (индивидуальное, </w:t>
      </w:r>
    </w:p>
    <w:p w:rsidR="00A26163" w:rsidRPr="001D4AAE" w:rsidRDefault="0079697A">
      <w:pPr>
        <w:ind w:left="33" w:right="56"/>
        <w:rPr>
          <w:sz w:val="28"/>
          <w:szCs w:val="28"/>
        </w:rPr>
      </w:pPr>
      <w:r w:rsidRPr="001D4AAE">
        <w:rPr>
          <w:sz w:val="28"/>
          <w:szCs w:val="28"/>
        </w:rPr>
        <w:t xml:space="preserve">решения в группе, принятие решения группой);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самостоятельно составлять план действий, вносить необходимые коррективы в ходе его </w:t>
      </w:r>
      <w:r w:rsidR="005D754A">
        <w:rPr>
          <w:sz w:val="28"/>
          <w:szCs w:val="28"/>
        </w:rPr>
        <w:t>реализации;</w:t>
      </w:r>
    </w:p>
    <w:p w:rsidR="00A26163" w:rsidRPr="001D4AAE" w:rsidRDefault="0079697A" w:rsidP="005D754A">
      <w:pPr>
        <w:ind w:left="623" w:right="3638" w:hanging="600"/>
        <w:rPr>
          <w:sz w:val="28"/>
          <w:szCs w:val="28"/>
        </w:rPr>
      </w:pPr>
      <w:r w:rsidRPr="001D4AAE">
        <w:rPr>
          <w:sz w:val="28"/>
          <w:szCs w:val="28"/>
        </w:rPr>
        <w:t xml:space="preserve">делать выбор и брать ответственность за решение. </w:t>
      </w:r>
    </w:p>
    <w:p w:rsidR="00A26163" w:rsidRPr="001D4AAE" w:rsidRDefault="0079697A">
      <w:pPr>
        <w:spacing w:after="3" w:line="306" w:lineRule="auto"/>
        <w:ind w:left="38" w:right="0" w:firstLine="590"/>
        <w:jc w:val="left"/>
        <w:rPr>
          <w:sz w:val="28"/>
          <w:szCs w:val="28"/>
        </w:rPr>
      </w:pPr>
      <w:r w:rsidRPr="001D4AAE">
        <w:rPr>
          <w:sz w:val="28"/>
          <w:szCs w:val="28"/>
        </w:rPr>
        <w:t xml:space="preserve">У обучающегося будут сформированы следующие </w:t>
      </w:r>
      <w:r w:rsidRPr="001D4AAE">
        <w:rPr>
          <w:b/>
          <w:sz w:val="28"/>
          <w:szCs w:val="28"/>
        </w:rPr>
        <w:t>умения самоконтроля, эмоционального интеллекта как части регулятивных универсальных учебных действий</w:t>
      </w:r>
      <w:r w:rsidRPr="001D4AAE">
        <w:rPr>
          <w:sz w:val="28"/>
          <w:szCs w:val="28"/>
        </w:rPr>
        <w:t xml:space="preserve">: </w:t>
      </w:r>
    </w:p>
    <w:p w:rsidR="00A26163" w:rsidRPr="001D4AAE" w:rsidRDefault="0079697A">
      <w:pPr>
        <w:spacing w:after="49" w:line="259" w:lineRule="auto"/>
        <w:ind w:left="10" w:right="55"/>
        <w:jc w:val="right"/>
        <w:rPr>
          <w:sz w:val="28"/>
          <w:szCs w:val="28"/>
        </w:rPr>
      </w:pPr>
      <w:r w:rsidRPr="001D4AAE">
        <w:rPr>
          <w:sz w:val="28"/>
          <w:szCs w:val="28"/>
        </w:rPr>
        <w:t xml:space="preserve">владеть разными способами самоконтроля (в том числе речевого), </w:t>
      </w:r>
      <w:proofErr w:type="spellStart"/>
      <w:r w:rsidRPr="001D4AAE">
        <w:rPr>
          <w:sz w:val="28"/>
          <w:szCs w:val="28"/>
        </w:rPr>
        <w:t>самомотивации</w:t>
      </w:r>
      <w:proofErr w:type="spellEnd"/>
      <w:r w:rsidRPr="001D4AAE">
        <w:rPr>
          <w:sz w:val="28"/>
          <w:szCs w:val="28"/>
        </w:rPr>
        <w:t xml:space="preserve"> и </w:t>
      </w:r>
    </w:p>
    <w:p w:rsidR="00A26163" w:rsidRPr="001D4AAE" w:rsidRDefault="0079697A" w:rsidP="00336487">
      <w:pPr>
        <w:ind w:left="0" w:right="1229" w:firstLine="23"/>
        <w:rPr>
          <w:sz w:val="28"/>
          <w:szCs w:val="28"/>
        </w:rPr>
      </w:pPr>
      <w:r w:rsidRPr="001D4AAE">
        <w:rPr>
          <w:sz w:val="28"/>
          <w:szCs w:val="28"/>
        </w:rPr>
        <w:t xml:space="preserve">рефлексии; давать адекватную оценку учебной ситуации и предлагать план её изменения; </w:t>
      </w:r>
    </w:p>
    <w:p w:rsidR="00A26163" w:rsidRPr="001D4AAE" w:rsidRDefault="0079697A" w:rsidP="00336487">
      <w:pPr>
        <w:spacing w:after="49" w:line="259" w:lineRule="auto"/>
        <w:ind w:left="0" w:right="55" w:firstLine="0"/>
        <w:rPr>
          <w:sz w:val="28"/>
          <w:szCs w:val="28"/>
        </w:rPr>
      </w:pPr>
      <w:r w:rsidRPr="001D4AAE">
        <w:rPr>
          <w:sz w:val="28"/>
          <w:szCs w:val="28"/>
        </w:rPr>
        <w:t xml:space="preserve">предвидеть трудности, которые могут возникнуть при решении учебной задачи, и </w:t>
      </w:r>
    </w:p>
    <w:p w:rsidR="00A26163" w:rsidRPr="001D4AAE" w:rsidRDefault="0079697A">
      <w:pPr>
        <w:ind w:left="33" w:right="56"/>
        <w:rPr>
          <w:sz w:val="28"/>
          <w:szCs w:val="28"/>
        </w:rPr>
      </w:pPr>
      <w:r w:rsidRPr="001D4AAE">
        <w:rPr>
          <w:sz w:val="28"/>
          <w:szCs w:val="28"/>
        </w:rPr>
        <w:t>адаптировать решение к меняющимся обстоятельствам; объяснять причины достижения (</w:t>
      </w:r>
      <w:proofErr w:type="spellStart"/>
      <w:r w:rsidRPr="001D4AAE">
        <w:rPr>
          <w:sz w:val="28"/>
          <w:szCs w:val="28"/>
        </w:rPr>
        <w:t>недостижения</w:t>
      </w:r>
      <w:proofErr w:type="spellEnd"/>
      <w:r w:rsidRPr="001D4AAE">
        <w:rPr>
          <w:sz w:val="28"/>
          <w:szCs w:val="28"/>
        </w:rPr>
        <w:t xml:space="preserve">)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 развивать способность управлять собственными эмоциями и эмоциями </w:t>
      </w:r>
      <w:r w:rsidRPr="001D4AAE">
        <w:rPr>
          <w:sz w:val="28"/>
          <w:szCs w:val="28"/>
        </w:rPr>
        <w:lastRenderedPageBreak/>
        <w:t xml:space="preserve">других; выявлять и анализировать причины эмоций; понимать мотивы и намерения другого </w:t>
      </w:r>
    </w:p>
    <w:p w:rsidR="005D754A" w:rsidRDefault="0079697A">
      <w:pPr>
        <w:spacing w:after="0" w:line="290" w:lineRule="auto"/>
        <w:ind w:left="629" w:right="367" w:hanging="610"/>
        <w:jc w:val="left"/>
        <w:rPr>
          <w:sz w:val="28"/>
          <w:szCs w:val="28"/>
        </w:rPr>
      </w:pPr>
      <w:r w:rsidRPr="001D4AAE">
        <w:rPr>
          <w:sz w:val="28"/>
          <w:szCs w:val="28"/>
        </w:rPr>
        <w:t xml:space="preserve">человека, анализируя речевую ситуацию; </w:t>
      </w:r>
    </w:p>
    <w:p w:rsidR="005D754A" w:rsidRDefault="0079697A" w:rsidP="005D754A">
      <w:pPr>
        <w:spacing w:after="0" w:line="290" w:lineRule="auto"/>
        <w:ind w:left="142" w:right="367" w:hanging="142"/>
        <w:jc w:val="left"/>
        <w:rPr>
          <w:sz w:val="28"/>
          <w:szCs w:val="28"/>
        </w:rPr>
      </w:pPr>
      <w:r w:rsidRPr="001D4AAE">
        <w:rPr>
          <w:sz w:val="28"/>
          <w:szCs w:val="28"/>
        </w:rPr>
        <w:t>регулировать способ выражения собственных эмоций</w:t>
      </w:r>
      <w:r w:rsidR="005D754A">
        <w:rPr>
          <w:sz w:val="28"/>
          <w:szCs w:val="28"/>
        </w:rPr>
        <w:t xml:space="preserve">; </w:t>
      </w:r>
    </w:p>
    <w:p w:rsidR="005D754A" w:rsidRDefault="005D754A" w:rsidP="005D754A">
      <w:pPr>
        <w:spacing w:after="0" w:line="290" w:lineRule="auto"/>
        <w:ind w:left="142" w:right="367" w:hanging="142"/>
        <w:jc w:val="left"/>
        <w:rPr>
          <w:sz w:val="28"/>
          <w:szCs w:val="28"/>
        </w:rPr>
      </w:pPr>
      <w:r>
        <w:rPr>
          <w:sz w:val="28"/>
          <w:szCs w:val="28"/>
        </w:rPr>
        <w:t xml:space="preserve">осознанно относиться к </w:t>
      </w:r>
      <w:r w:rsidR="0079697A" w:rsidRPr="001D4AAE">
        <w:rPr>
          <w:sz w:val="28"/>
          <w:szCs w:val="28"/>
        </w:rPr>
        <w:t xml:space="preserve">другому человеку и его мнению; </w:t>
      </w:r>
    </w:p>
    <w:p w:rsidR="005D754A" w:rsidRDefault="0079697A">
      <w:pPr>
        <w:spacing w:after="0" w:line="290" w:lineRule="auto"/>
        <w:ind w:left="629" w:right="367" w:hanging="610"/>
        <w:jc w:val="left"/>
        <w:rPr>
          <w:sz w:val="28"/>
          <w:szCs w:val="28"/>
        </w:rPr>
      </w:pPr>
      <w:r w:rsidRPr="001D4AAE">
        <w:rPr>
          <w:sz w:val="28"/>
          <w:szCs w:val="28"/>
        </w:rPr>
        <w:t xml:space="preserve">признавать своё и чужое право на ошибку; </w:t>
      </w:r>
    </w:p>
    <w:p w:rsidR="00A26163" w:rsidRPr="001D4AAE" w:rsidRDefault="0079697A">
      <w:pPr>
        <w:spacing w:after="0" w:line="290" w:lineRule="auto"/>
        <w:ind w:left="629" w:right="367" w:hanging="610"/>
        <w:jc w:val="left"/>
        <w:rPr>
          <w:sz w:val="28"/>
          <w:szCs w:val="28"/>
        </w:rPr>
      </w:pPr>
      <w:r w:rsidRPr="001D4AAE">
        <w:rPr>
          <w:sz w:val="28"/>
          <w:szCs w:val="28"/>
        </w:rPr>
        <w:t xml:space="preserve">принимать себя и других, не осуждая; </w:t>
      </w:r>
    </w:p>
    <w:p w:rsidR="005D754A" w:rsidRDefault="0079697A" w:rsidP="005D754A">
      <w:pPr>
        <w:ind w:left="644" w:right="4044" w:hanging="644"/>
        <w:rPr>
          <w:sz w:val="28"/>
          <w:szCs w:val="28"/>
        </w:rPr>
      </w:pPr>
      <w:r w:rsidRPr="001D4AAE">
        <w:rPr>
          <w:sz w:val="28"/>
          <w:szCs w:val="28"/>
        </w:rPr>
        <w:t xml:space="preserve">проявлять открытость; </w:t>
      </w:r>
    </w:p>
    <w:p w:rsidR="00A26163" w:rsidRPr="001D4AAE" w:rsidRDefault="0079697A" w:rsidP="005D754A">
      <w:pPr>
        <w:ind w:left="644" w:right="3780" w:hanging="644"/>
        <w:rPr>
          <w:sz w:val="28"/>
          <w:szCs w:val="28"/>
        </w:rPr>
      </w:pPr>
      <w:r w:rsidRPr="001D4AAE">
        <w:rPr>
          <w:sz w:val="28"/>
          <w:szCs w:val="28"/>
        </w:rPr>
        <w:t xml:space="preserve">осознавать невозможность контролировать всё вокруг. </w:t>
      </w:r>
    </w:p>
    <w:p w:rsidR="00A26163" w:rsidRPr="001D4AAE" w:rsidRDefault="0079697A">
      <w:pPr>
        <w:spacing w:after="13" w:line="249" w:lineRule="auto"/>
        <w:ind w:left="10" w:right="72"/>
        <w:jc w:val="center"/>
        <w:rPr>
          <w:sz w:val="28"/>
          <w:szCs w:val="28"/>
        </w:rPr>
      </w:pPr>
      <w:r w:rsidRPr="001D4AAE">
        <w:rPr>
          <w:sz w:val="28"/>
          <w:szCs w:val="28"/>
        </w:rPr>
        <w:t xml:space="preserve">У обучающегося будут сформированы следующие </w:t>
      </w:r>
      <w:r w:rsidRPr="001D4AAE">
        <w:rPr>
          <w:b/>
          <w:sz w:val="28"/>
          <w:szCs w:val="28"/>
        </w:rPr>
        <w:t>умения совместной деятельности</w:t>
      </w:r>
      <w:r w:rsidRPr="001D4AAE">
        <w:rPr>
          <w:sz w:val="28"/>
          <w:szCs w:val="28"/>
        </w:rPr>
        <w:t xml:space="preserve">: </w:t>
      </w:r>
    </w:p>
    <w:p w:rsidR="00A26163" w:rsidRPr="001D4AAE" w:rsidRDefault="0079697A" w:rsidP="005D754A">
      <w:pPr>
        <w:ind w:left="23" w:right="56" w:hanging="23"/>
        <w:rPr>
          <w:sz w:val="28"/>
          <w:szCs w:val="28"/>
        </w:rPr>
      </w:pPr>
      <w:r w:rsidRPr="001D4AAE">
        <w:rPr>
          <w:sz w:val="28"/>
          <w:szCs w:val="28"/>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w:t>
      </w:r>
    </w:p>
    <w:p w:rsidR="00A26163" w:rsidRPr="001D4AAE" w:rsidRDefault="0079697A" w:rsidP="005D754A">
      <w:pPr>
        <w:ind w:left="0" w:right="56" w:firstLine="0"/>
        <w:rPr>
          <w:sz w:val="28"/>
          <w:szCs w:val="28"/>
        </w:rPr>
      </w:pPr>
      <w:r w:rsidRPr="001D4AAE">
        <w:rPr>
          <w:sz w:val="28"/>
          <w:szCs w:val="28"/>
        </w:rPr>
        <w:t xml:space="preserve">взаимодействия при решении поставленной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w:t>
      </w:r>
    </w:p>
    <w:p w:rsidR="00A26163" w:rsidRPr="001D4AAE" w:rsidRDefault="0079697A">
      <w:pPr>
        <w:ind w:left="33" w:right="56"/>
        <w:rPr>
          <w:sz w:val="28"/>
          <w:szCs w:val="28"/>
        </w:rPr>
      </w:pPr>
      <w:r w:rsidRPr="001D4AAE">
        <w:rPr>
          <w:sz w:val="28"/>
          <w:szCs w:val="28"/>
        </w:rPr>
        <w:t xml:space="preserve">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w:t>
      </w:r>
    </w:p>
    <w:p w:rsidR="00A26163" w:rsidRPr="001D4AAE" w:rsidRDefault="0079697A" w:rsidP="001D4AAE">
      <w:pPr>
        <w:ind w:left="23" w:right="56" w:firstLine="0"/>
        <w:rPr>
          <w:sz w:val="28"/>
          <w:szCs w:val="28"/>
        </w:rPr>
      </w:pPr>
      <w:r w:rsidRPr="001D4AAE">
        <w:rPr>
          <w:sz w:val="28"/>
          <w:szCs w:val="28"/>
        </w:rPr>
        <w:t xml:space="preserve">«мозговой штурм» и другие); выполнять свою часть работы, достигать качественный результат по своему направлению и </w:t>
      </w:r>
    </w:p>
    <w:p w:rsidR="00A26163" w:rsidRPr="001D4AAE" w:rsidRDefault="0079697A">
      <w:pPr>
        <w:spacing w:after="1"/>
        <w:ind w:left="33" w:right="56"/>
        <w:rPr>
          <w:sz w:val="28"/>
          <w:szCs w:val="28"/>
        </w:rPr>
      </w:pPr>
      <w:r w:rsidRPr="001D4AAE">
        <w:rPr>
          <w:sz w:val="28"/>
          <w:szCs w:val="28"/>
        </w:rPr>
        <w:t xml:space="preserve">координировать свои действия с действиями других членов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 </w:t>
      </w:r>
    </w:p>
    <w:p w:rsidR="00A26163" w:rsidRPr="001D4AAE" w:rsidRDefault="0079697A">
      <w:pPr>
        <w:spacing w:after="26" w:line="259" w:lineRule="auto"/>
        <w:ind w:left="34" w:right="0" w:firstLine="0"/>
        <w:jc w:val="left"/>
        <w:rPr>
          <w:sz w:val="28"/>
          <w:szCs w:val="28"/>
        </w:rPr>
      </w:pPr>
      <w:r w:rsidRPr="001D4AAE">
        <w:rPr>
          <w:b/>
          <w:sz w:val="28"/>
          <w:szCs w:val="28"/>
        </w:rPr>
        <w:t xml:space="preserve"> </w:t>
      </w:r>
    </w:p>
    <w:p w:rsidR="00A26163" w:rsidRPr="001D4AAE" w:rsidRDefault="0079697A" w:rsidP="00336487">
      <w:pPr>
        <w:spacing w:after="3" w:line="306" w:lineRule="auto"/>
        <w:ind w:left="38" w:right="0" w:firstLine="0"/>
        <w:jc w:val="center"/>
        <w:rPr>
          <w:sz w:val="28"/>
          <w:szCs w:val="28"/>
        </w:rPr>
      </w:pPr>
      <w:r w:rsidRPr="001D4AAE">
        <w:rPr>
          <w:b/>
          <w:sz w:val="28"/>
          <w:szCs w:val="28"/>
        </w:rPr>
        <w:t>Предметные результаты:</w:t>
      </w:r>
    </w:p>
    <w:p w:rsidR="00A26163" w:rsidRPr="001D4AAE" w:rsidRDefault="0079697A">
      <w:pPr>
        <w:numPr>
          <w:ilvl w:val="0"/>
          <w:numId w:val="5"/>
        </w:numPr>
        <w:spacing w:after="11"/>
        <w:ind w:right="56" w:hanging="360"/>
        <w:rPr>
          <w:sz w:val="28"/>
          <w:szCs w:val="28"/>
        </w:rPr>
      </w:pPr>
      <w:r w:rsidRPr="001D4AAE">
        <w:rPr>
          <w:sz w:val="28"/>
          <w:szCs w:val="28"/>
        </w:rPr>
        <w:t xml:space="preserve">Умение находить орфограммы приставки, корня, суффиксов, окончания. </w:t>
      </w:r>
    </w:p>
    <w:p w:rsidR="00A26163" w:rsidRPr="001D4AAE" w:rsidRDefault="0079697A">
      <w:pPr>
        <w:numPr>
          <w:ilvl w:val="0"/>
          <w:numId w:val="5"/>
        </w:numPr>
        <w:spacing w:after="11"/>
        <w:ind w:right="56" w:hanging="360"/>
        <w:rPr>
          <w:sz w:val="28"/>
          <w:szCs w:val="28"/>
        </w:rPr>
      </w:pPr>
      <w:r w:rsidRPr="001D4AAE">
        <w:rPr>
          <w:sz w:val="28"/>
          <w:szCs w:val="28"/>
        </w:rPr>
        <w:t xml:space="preserve">Знать орфографические правила. </w:t>
      </w:r>
    </w:p>
    <w:p w:rsidR="00A26163" w:rsidRPr="001D4AAE" w:rsidRDefault="0079697A">
      <w:pPr>
        <w:numPr>
          <w:ilvl w:val="0"/>
          <w:numId w:val="5"/>
        </w:numPr>
        <w:spacing w:after="10"/>
        <w:ind w:right="56" w:hanging="360"/>
        <w:rPr>
          <w:sz w:val="28"/>
          <w:szCs w:val="28"/>
        </w:rPr>
      </w:pPr>
      <w:r w:rsidRPr="001D4AAE">
        <w:rPr>
          <w:sz w:val="28"/>
          <w:szCs w:val="28"/>
        </w:rPr>
        <w:t xml:space="preserve">Уметь подбирать проверочные слова. </w:t>
      </w:r>
    </w:p>
    <w:p w:rsidR="00A26163" w:rsidRPr="001D4AAE" w:rsidRDefault="0079697A">
      <w:pPr>
        <w:numPr>
          <w:ilvl w:val="0"/>
          <w:numId w:val="5"/>
        </w:numPr>
        <w:spacing w:after="11"/>
        <w:ind w:right="56" w:hanging="360"/>
        <w:rPr>
          <w:sz w:val="28"/>
          <w:szCs w:val="28"/>
        </w:rPr>
      </w:pPr>
      <w:r w:rsidRPr="001D4AAE">
        <w:rPr>
          <w:sz w:val="28"/>
          <w:szCs w:val="28"/>
        </w:rPr>
        <w:t xml:space="preserve">Знать исключения из правил. </w:t>
      </w:r>
    </w:p>
    <w:p w:rsidR="00A26163" w:rsidRPr="001D4AAE" w:rsidRDefault="0079697A">
      <w:pPr>
        <w:numPr>
          <w:ilvl w:val="0"/>
          <w:numId w:val="5"/>
        </w:numPr>
        <w:spacing w:after="12"/>
        <w:ind w:right="56" w:hanging="360"/>
        <w:rPr>
          <w:sz w:val="28"/>
          <w:szCs w:val="28"/>
        </w:rPr>
      </w:pPr>
      <w:r w:rsidRPr="001D4AAE">
        <w:rPr>
          <w:sz w:val="28"/>
          <w:szCs w:val="28"/>
        </w:rPr>
        <w:t xml:space="preserve">Уметь выполнять различные разборы. </w:t>
      </w:r>
    </w:p>
    <w:p w:rsidR="00A26163" w:rsidRPr="001D4AAE" w:rsidRDefault="0079697A">
      <w:pPr>
        <w:numPr>
          <w:ilvl w:val="0"/>
          <w:numId w:val="5"/>
        </w:numPr>
        <w:spacing w:after="12"/>
        <w:ind w:right="56" w:hanging="360"/>
        <w:rPr>
          <w:sz w:val="28"/>
          <w:szCs w:val="28"/>
        </w:rPr>
      </w:pPr>
      <w:r w:rsidRPr="001D4AAE">
        <w:rPr>
          <w:sz w:val="28"/>
          <w:szCs w:val="28"/>
        </w:rPr>
        <w:t xml:space="preserve">Осуществление сравнения, классификации.  </w:t>
      </w:r>
    </w:p>
    <w:p w:rsidR="00A26163" w:rsidRPr="001D4AAE" w:rsidRDefault="0079697A">
      <w:pPr>
        <w:numPr>
          <w:ilvl w:val="0"/>
          <w:numId w:val="5"/>
        </w:numPr>
        <w:spacing w:after="13"/>
        <w:ind w:right="56" w:hanging="360"/>
        <w:rPr>
          <w:sz w:val="28"/>
          <w:szCs w:val="28"/>
        </w:rPr>
      </w:pPr>
      <w:r w:rsidRPr="001D4AAE">
        <w:rPr>
          <w:sz w:val="28"/>
          <w:szCs w:val="28"/>
        </w:rPr>
        <w:t xml:space="preserve">Построение логического рассуждения.  </w:t>
      </w:r>
    </w:p>
    <w:p w:rsidR="00A26163" w:rsidRPr="001D4AAE" w:rsidRDefault="0079697A">
      <w:pPr>
        <w:numPr>
          <w:ilvl w:val="0"/>
          <w:numId w:val="5"/>
        </w:numPr>
        <w:spacing w:after="10"/>
        <w:ind w:right="56" w:hanging="360"/>
        <w:rPr>
          <w:sz w:val="28"/>
          <w:szCs w:val="28"/>
        </w:rPr>
      </w:pPr>
      <w:r w:rsidRPr="001D4AAE">
        <w:rPr>
          <w:sz w:val="28"/>
          <w:szCs w:val="28"/>
        </w:rPr>
        <w:lastRenderedPageBreak/>
        <w:t xml:space="preserve">Умение выделять главное и второстепенное в тексте, выстраивать последовательность событий.  </w:t>
      </w:r>
    </w:p>
    <w:p w:rsidR="00A26163" w:rsidRPr="001D4AAE" w:rsidRDefault="0079697A">
      <w:pPr>
        <w:numPr>
          <w:ilvl w:val="0"/>
          <w:numId w:val="5"/>
        </w:numPr>
        <w:spacing w:after="12"/>
        <w:ind w:right="56" w:hanging="360"/>
        <w:rPr>
          <w:sz w:val="28"/>
          <w:szCs w:val="28"/>
        </w:rPr>
      </w:pPr>
      <w:r w:rsidRPr="001D4AAE">
        <w:rPr>
          <w:sz w:val="28"/>
          <w:szCs w:val="28"/>
        </w:rPr>
        <w:t xml:space="preserve">Умение формулировать проблемы, аргументируя ее актуальность.  </w:t>
      </w:r>
    </w:p>
    <w:p w:rsidR="00A26163" w:rsidRPr="001D4AAE" w:rsidRDefault="0079697A">
      <w:pPr>
        <w:numPr>
          <w:ilvl w:val="0"/>
          <w:numId w:val="5"/>
        </w:numPr>
        <w:spacing w:after="0"/>
        <w:ind w:right="56" w:hanging="360"/>
        <w:rPr>
          <w:sz w:val="28"/>
          <w:szCs w:val="28"/>
        </w:rPr>
      </w:pPr>
      <w:r w:rsidRPr="001D4AAE">
        <w:rPr>
          <w:sz w:val="28"/>
          <w:szCs w:val="28"/>
        </w:rPr>
        <w:t xml:space="preserve">Умение выдвигать и проверять гипотезы, делать умозаключения и выводы </w:t>
      </w:r>
    </w:p>
    <w:p w:rsidR="00A26163" w:rsidRPr="001D4AAE" w:rsidRDefault="0079697A">
      <w:pPr>
        <w:spacing w:after="0" w:line="259" w:lineRule="auto"/>
        <w:ind w:left="34" w:right="0" w:firstLine="0"/>
        <w:jc w:val="left"/>
        <w:rPr>
          <w:sz w:val="28"/>
          <w:szCs w:val="28"/>
        </w:rPr>
      </w:pPr>
      <w:r w:rsidRPr="001D4AAE">
        <w:rPr>
          <w:sz w:val="28"/>
          <w:szCs w:val="28"/>
        </w:rPr>
        <w:t xml:space="preserve"> </w:t>
      </w:r>
    </w:p>
    <w:p w:rsidR="00A26163" w:rsidRPr="001D4AAE" w:rsidRDefault="0079697A">
      <w:pPr>
        <w:ind w:left="23" w:right="56" w:firstLine="708"/>
        <w:rPr>
          <w:sz w:val="28"/>
          <w:szCs w:val="28"/>
        </w:rPr>
      </w:pPr>
      <w:r w:rsidRPr="001D4AAE">
        <w:rPr>
          <w:sz w:val="28"/>
          <w:szCs w:val="28"/>
        </w:rPr>
        <w:t xml:space="preserve">Реализация школьными педагогами воспитательного потенциала занятия внеурочной деятельности предполагает следующее: </w:t>
      </w:r>
    </w:p>
    <w:p w:rsidR="00A26163" w:rsidRPr="001D4AAE" w:rsidRDefault="0079697A">
      <w:pPr>
        <w:numPr>
          <w:ilvl w:val="0"/>
          <w:numId w:val="6"/>
        </w:numPr>
        <w:spacing w:after="0"/>
        <w:ind w:left="217" w:right="56" w:hanging="194"/>
        <w:rPr>
          <w:sz w:val="28"/>
          <w:szCs w:val="28"/>
        </w:rPr>
      </w:pPr>
      <w:r w:rsidRPr="001D4AAE">
        <w:rPr>
          <w:sz w:val="28"/>
          <w:szCs w:val="28"/>
        </w:rPr>
        <w:t xml:space="preserve">установление доверительных отношений между учителем и его учениками; </w:t>
      </w:r>
    </w:p>
    <w:p w:rsidR="00A26163" w:rsidRPr="001D4AAE" w:rsidRDefault="0079697A">
      <w:pPr>
        <w:numPr>
          <w:ilvl w:val="0"/>
          <w:numId w:val="6"/>
        </w:numPr>
        <w:ind w:left="217" w:right="56" w:hanging="194"/>
        <w:rPr>
          <w:sz w:val="28"/>
          <w:szCs w:val="28"/>
        </w:rPr>
      </w:pPr>
      <w:r w:rsidRPr="001D4AAE">
        <w:rPr>
          <w:sz w:val="28"/>
          <w:szCs w:val="28"/>
        </w:rPr>
        <w:t xml:space="preserve">побуждение школьников соблюдать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A26163" w:rsidRPr="001D4AAE" w:rsidRDefault="0079697A">
      <w:pPr>
        <w:numPr>
          <w:ilvl w:val="0"/>
          <w:numId w:val="6"/>
        </w:numPr>
        <w:spacing w:after="0"/>
        <w:ind w:left="217" w:right="56" w:hanging="194"/>
        <w:rPr>
          <w:sz w:val="28"/>
          <w:szCs w:val="28"/>
        </w:rPr>
      </w:pPr>
      <w:r w:rsidRPr="001D4AAE">
        <w:rPr>
          <w:sz w:val="28"/>
          <w:szCs w:val="28"/>
        </w:rPr>
        <w:t xml:space="preserve">привлечение внимания школьников к ценностному аспекту изучаемых явлений; </w:t>
      </w:r>
    </w:p>
    <w:p w:rsidR="00A26163" w:rsidRPr="001D4AAE" w:rsidRDefault="0079697A">
      <w:pPr>
        <w:numPr>
          <w:ilvl w:val="0"/>
          <w:numId w:val="6"/>
        </w:numPr>
        <w:ind w:left="217" w:right="56" w:hanging="194"/>
        <w:rPr>
          <w:sz w:val="28"/>
          <w:szCs w:val="28"/>
        </w:rPr>
      </w:pPr>
      <w:r w:rsidRPr="001D4AAE">
        <w:rPr>
          <w:sz w:val="28"/>
          <w:szCs w:val="28"/>
        </w:rPr>
        <w:t xml:space="preserve">использование воспитательных возможностей содержания учебного материала через демонстрацию детям положительных примеров; </w:t>
      </w:r>
    </w:p>
    <w:p w:rsidR="00A26163" w:rsidRPr="001D4AAE" w:rsidRDefault="0079697A">
      <w:pPr>
        <w:numPr>
          <w:ilvl w:val="0"/>
          <w:numId w:val="6"/>
        </w:numPr>
        <w:ind w:left="217" w:right="56" w:hanging="194"/>
        <w:rPr>
          <w:sz w:val="28"/>
          <w:szCs w:val="28"/>
        </w:rPr>
      </w:pPr>
      <w:r w:rsidRPr="001D4AAE">
        <w:rPr>
          <w:sz w:val="28"/>
          <w:szCs w:val="28"/>
        </w:rPr>
        <w:t xml:space="preserve">применение на занятии интерактивных форм работы учащихся: интеллектуальных игр, стимулирующих познавательную мотивацию школьников; дидактического театра, где полученные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 </w:t>
      </w:r>
    </w:p>
    <w:p w:rsidR="00A26163" w:rsidRPr="001D4AAE" w:rsidRDefault="0079697A">
      <w:pPr>
        <w:numPr>
          <w:ilvl w:val="0"/>
          <w:numId w:val="6"/>
        </w:numPr>
        <w:ind w:left="217" w:right="56" w:hanging="194"/>
        <w:rPr>
          <w:sz w:val="28"/>
          <w:szCs w:val="28"/>
        </w:rPr>
      </w:pPr>
      <w:r w:rsidRPr="001D4AAE">
        <w:rPr>
          <w:sz w:val="28"/>
          <w:szCs w:val="28"/>
        </w:rPr>
        <w:t xml:space="preserve">включение в занятия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w:t>
      </w:r>
    </w:p>
    <w:p w:rsidR="00A26163" w:rsidRPr="001D4AAE" w:rsidRDefault="0079697A">
      <w:pPr>
        <w:numPr>
          <w:ilvl w:val="0"/>
          <w:numId w:val="6"/>
        </w:numPr>
        <w:ind w:left="217" w:right="56" w:hanging="194"/>
        <w:rPr>
          <w:sz w:val="28"/>
          <w:szCs w:val="28"/>
        </w:rPr>
      </w:pPr>
      <w:r w:rsidRPr="001D4AAE">
        <w:rPr>
          <w:sz w:val="28"/>
          <w:szCs w:val="28"/>
        </w:rPr>
        <w:t xml:space="preserve">инициирование и организация шефства как позитивного опыта сотрудничества и взаимной помощи;  </w:t>
      </w:r>
    </w:p>
    <w:p w:rsidR="00A26163" w:rsidRPr="001D4AAE" w:rsidRDefault="0079697A">
      <w:pPr>
        <w:numPr>
          <w:ilvl w:val="0"/>
          <w:numId w:val="6"/>
        </w:numPr>
        <w:ind w:left="217" w:right="56" w:hanging="194"/>
        <w:rPr>
          <w:sz w:val="28"/>
          <w:szCs w:val="28"/>
        </w:rPr>
      </w:pPr>
      <w:r w:rsidRPr="001D4AAE">
        <w:rPr>
          <w:sz w:val="28"/>
          <w:szCs w:val="28"/>
        </w:rPr>
        <w:t>инициирование и поддержка исследовательской деятельности,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r w:rsidRPr="001D4AAE">
        <w:rPr>
          <w:b/>
          <w:sz w:val="28"/>
          <w:szCs w:val="28"/>
        </w:rPr>
        <w:t xml:space="preserve"> </w:t>
      </w:r>
      <w:r w:rsidRPr="001D4AAE">
        <w:rPr>
          <w:sz w:val="28"/>
          <w:szCs w:val="28"/>
        </w:rPr>
        <w:br w:type="page"/>
      </w:r>
    </w:p>
    <w:p w:rsidR="001D4AAE" w:rsidRDefault="0079697A">
      <w:pPr>
        <w:spacing w:after="5" w:line="269" w:lineRule="auto"/>
        <w:ind w:left="1043" w:right="999"/>
        <w:jc w:val="center"/>
        <w:rPr>
          <w:b/>
          <w:sz w:val="28"/>
          <w:szCs w:val="28"/>
        </w:rPr>
      </w:pPr>
      <w:r w:rsidRPr="001D4AAE">
        <w:rPr>
          <w:b/>
          <w:sz w:val="28"/>
          <w:szCs w:val="28"/>
        </w:rPr>
        <w:lastRenderedPageBreak/>
        <w:t xml:space="preserve">Тематическое планирование курса «К пятерке </w:t>
      </w:r>
      <w:r w:rsidR="003C2974" w:rsidRPr="001D4AAE">
        <w:rPr>
          <w:b/>
          <w:sz w:val="28"/>
          <w:szCs w:val="28"/>
        </w:rPr>
        <w:t xml:space="preserve">шаг за шагом» </w:t>
      </w:r>
    </w:p>
    <w:p w:rsidR="00A26163" w:rsidRPr="001D4AAE" w:rsidRDefault="003C2974">
      <w:pPr>
        <w:spacing w:after="5" w:line="269" w:lineRule="auto"/>
        <w:ind w:left="1043" w:right="999"/>
        <w:jc w:val="center"/>
        <w:rPr>
          <w:sz w:val="28"/>
          <w:szCs w:val="28"/>
        </w:rPr>
      </w:pPr>
      <w:r w:rsidRPr="001D4AAE">
        <w:rPr>
          <w:b/>
          <w:sz w:val="28"/>
          <w:szCs w:val="28"/>
        </w:rPr>
        <w:t>на 2026 – 2027</w:t>
      </w:r>
      <w:r w:rsidR="0079697A" w:rsidRPr="001D4AAE">
        <w:rPr>
          <w:b/>
          <w:sz w:val="28"/>
          <w:szCs w:val="28"/>
        </w:rPr>
        <w:t xml:space="preserve"> учебный год </w:t>
      </w:r>
    </w:p>
    <w:p w:rsidR="00A26163" w:rsidRPr="001D4AAE" w:rsidRDefault="0079697A">
      <w:pPr>
        <w:spacing w:after="0" w:line="259" w:lineRule="auto"/>
        <w:ind w:left="34" w:right="0" w:firstLine="0"/>
        <w:jc w:val="left"/>
        <w:rPr>
          <w:sz w:val="28"/>
          <w:szCs w:val="28"/>
        </w:rPr>
      </w:pPr>
      <w:r w:rsidRPr="001D4AAE">
        <w:rPr>
          <w:b/>
          <w:sz w:val="28"/>
          <w:szCs w:val="28"/>
        </w:rPr>
        <w:t xml:space="preserve"> </w:t>
      </w:r>
    </w:p>
    <w:tbl>
      <w:tblPr>
        <w:tblStyle w:val="TableGrid"/>
        <w:tblW w:w="9992" w:type="dxa"/>
        <w:tblInd w:w="-74" w:type="dxa"/>
        <w:tblCellMar>
          <w:top w:w="7" w:type="dxa"/>
          <w:left w:w="108" w:type="dxa"/>
          <w:right w:w="48" w:type="dxa"/>
        </w:tblCellMar>
        <w:tblLook w:val="04A0" w:firstRow="1" w:lastRow="0" w:firstColumn="1" w:lastColumn="0" w:noHBand="0" w:noVBand="1"/>
      </w:tblPr>
      <w:tblGrid>
        <w:gridCol w:w="596"/>
        <w:gridCol w:w="2831"/>
        <w:gridCol w:w="2866"/>
        <w:gridCol w:w="3699"/>
      </w:tblGrid>
      <w:tr w:rsidR="00732920" w:rsidRPr="001D4AAE" w:rsidTr="00211397">
        <w:trPr>
          <w:trHeight w:val="1114"/>
        </w:trPr>
        <w:tc>
          <w:tcPr>
            <w:tcW w:w="596"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16" w:line="259" w:lineRule="auto"/>
              <w:ind w:left="80" w:right="0" w:firstLine="0"/>
              <w:jc w:val="left"/>
              <w:rPr>
                <w:sz w:val="28"/>
                <w:szCs w:val="28"/>
              </w:rPr>
            </w:pPr>
            <w:r w:rsidRPr="001D4AAE">
              <w:rPr>
                <w:sz w:val="28"/>
                <w:szCs w:val="28"/>
              </w:rPr>
              <w:t xml:space="preserve">№ </w:t>
            </w:r>
          </w:p>
          <w:p w:rsidR="00732920" w:rsidRPr="001D4AAE" w:rsidRDefault="00732920">
            <w:pPr>
              <w:spacing w:after="0" w:line="259" w:lineRule="auto"/>
              <w:ind w:left="31" w:right="0" w:firstLine="0"/>
              <w:jc w:val="left"/>
              <w:rPr>
                <w:sz w:val="28"/>
                <w:szCs w:val="28"/>
              </w:rPr>
            </w:pPr>
            <w:r w:rsidRPr="001D4AAE">
              <w:rPr>
                <w:sz w:val="28"/>
                <w:szCs w:val="28"/>
              </w:rPr>
              <w:t xml:space="preserve">п/п </w:t>
            </w:r>
          </w:p>
        </w:tc>
        <w:tc>
          <w:tcPr>
            <w:tcW w:w="2831"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0" w:line="259" w:lineRule="auto"/>
              <w:ind w:left="0" w:right="58" w:firstLine="0"/>
              <w:jc w:val="center"/>
              <w:rPr>
                <w:sz w:val="28"/>
                <w:szCs w:val="28"/>
              </w:rPr>
            </w:pPr>
            <w:r w:rsidRPr="001D4AAE">
              <w:rPr>
                <w:sz w:val="28"/>
                <w:szCs w:val="28"/>
              </w:rPr>
              <w:t xml:space="preserve">Раздел </w:t>
            </w:r>
          </w:p>
        </w:tc>
        <w:tc>
          <w:tcPr>
            <w:tcW w:w="2866"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0" w:line="238" w:lineRule="auto"/>
              <w:ind w:left="0" w:right="0" w:firstLine="0"/>
              <w:jc w:val="center"/>
              <w:rPr>
                <w:sz w:val="28"/>
                <w:szCs w:val="28"/>
              </w:rPr>
            </w:pPr>
            <w:r w:rsidRPr="001D4AAE">
              <w:rPr>
                <w:sz w:val="28"/>
                <w:szCs w:val="28"/>
              </w:rPr>
              <w:t xml:space="preserve">Количество </w:t>
            </w:r>
          </w:p>
          <w:p w:rsidR="00732920" w:rsidRPr="001D4AAE" w:rsidRDefault="00732920">
            <w:pPr>
              <w:spacing w:after="0" w:line="259" w:lineRule="auto"/>
              <w:ind w:left="0" w:right="25" w:firstLine="0"/>
              <w:jc w:val="center"/>
              <w:rPr>
                <w:sz w:val="28"/>
                <w:szCs w:val="28"/>
              </w:rPr>
            </w:pPr>
            <w:r w:rsidRPr="001D4AAE">
              <w:rPr>
                <w:sz w:val="28"/>
                <w:szCs w:val="28"/>
              </w:rPr>
              <w:t xml:space="preserve">часов </w:t>
            </w:r>
          </w:p>
        </w:tc>
        <w:tc>
          <w:tcPr>
            <w:tcW w:w="3699"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0" w:line="259" w:lineRule="auto"/>
              <w:ind w:left="0" w:right="0" w:firstLine="0"/>
              <w:jc w:val="center"/>
              <w:rPr>
                <w:sz w:val="28"/>
                <w:szCs w:val="28"/>
              </w:rPr>
            </w:pPr>
            <w:r w:rsidRPr="001D4AAE">
              <w:rPr>
                <w:sz w:val="28"/>
                <w:szCs w:val="28"/>
              </w:rPr>
              <w:t xml:space="preserve">Электронные (цифровые) образовательные ресурсы </w:t>
            </w:r>
          </w:p>
        </w:tc>
      </w:tr>
      <w:tr w:rsidR="00732920" w:rsidRPr="001D4AAE" w:rsidTr="00211397">
        <w:trPr>
          <w:trHeight w:val="1942"/>
        </w:trPr>
        <w:tc>
          <w:tcPr>
            <w:tcW w:w="596"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0" w:line="259" w:lineRule="auto"/>
              <w:ind w:left="0" w:right="0" w:firstLine="0"/>
              <w:jc w:val="left"/>
              <w:rPr>
                <w:sz w:val="28"/>
                <w:szCs w:val="28"/>
              </w:rPr>
            </w:pPr>
            <w:r w:rsidRPr="001D4AAE">
              <w:rPr>
                <w:sz w:val="28"/>
                <w:szCs w:val="28"/>
              </w:rPr>
              <w:t xml:space="preserve">1 </w:t>
            </w:r>
          </w:p>
        </w:tc>
        <w:tc>
          <w:tcPr>
            <w:tcW w:w="2831"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0" w:line="259" w:lineRule="auto"/>
              <w:ind w:left="2" w:right="0" w:firstLine="0"/>
              <w:jc w:val="left"/>
              <w:rPr>
                <w:sz w:val="28"/>
                <w:szCs w:val="28"/>
              </w:rPr>
            </w:pPr>
            <w:r w:rsidRPr="001D4AAE">
              <w:rPr>
                <w:sz w:val="28"/>
                <w:szCs w:val="28"/>
              </w:rPr>
              <w:t xml:space="preserve">Фонетика. </w:t>
            </w:r>
          </w:p>
          <w:p w:rsidR="00732920" w:rsidRPr="001D4AAE" w:rsidRDefault="00732920">
            <w:pPr>
              <w:spacing w:after="19" w:line="259" w:lineRule="auto"/>
              <w:ind w:left="2" w:right="0" w:firstLine="0"/>
              <w:jc w:val="left"/>
              <w:rPr>
                <w:sz w:val="28"/>
                <w:szCs w:val="28"/>
              </w:rPr>
            </w:pPr>
            <w:r w:rsidRPr="001D4AAE">
              <w:rPr>
                <w:sz w:val="28"/>
                <w:szCs w:val="28"/>
              </w:rPr>
              <w:t xml:space="preserve">Орфоэпия. </w:t>
            </w:r>
          </w:p>
          <w:p w:rsidR="00732920" w:rsidRPr="001D4AAE" w:rsidRDefault="00732920">
            <w:pPr>
              <w:spacing w:after="0" w:line="259" w:lineRule="auto"/>
              <w:ind w:left="2" w:right="0" w:firstLine="0"/>
              <w:jc w:val="left"/>
              <w:rPr>
                <w:sz w:val="28"/>
                <w:szCs w:val="28"/>
              </w:rPr>
            </w:pPr>
            <w:r w:rsidRPr="001D4AAE">
              <w:rPr>
                <w:sz w:val="28"/>
                <w:szCs w:val="28"/>
              </w:rPr>
              <w:t xml:space="preserve">Орфография. </w:t>
            </w:r>
          </w:p>
        </w:tc>
        <w:tc>
          <w:tcPr>
            <w:tcW w:w="2866" w:type="dxa"/>
            <w:tcBorders>
              <w:top w:val="single" w:sz="4" w:space="0" w:color="000000"/>
              <w:left w:val="single" w:sz="4" w:space="0" w:color="000000"/>
              <w:bottom w:val="single" w:sz="4" w:space="0" w:color="000000"/>
              <w:right w:val="single" w:sz="4" w:space="0" w:color="000000"/>
            </w:tcBorders>
          </w:tcPr>
          <w:p w:rsidR="00732920" w:rsidRPr="001D4AAE" w:rsidRDefault="00732920" w:rsidP="00732920">
            <w:pPr>
              <w:spacing w:after="0" w:line="259" w:lineRule="auto"/>
              <w:ind w:left="0" w:right="0" w:firstLine="0"/>
              <w:jc w:val="center"/>
              <w:rPr>
                <w:sz w:val="28"/>
                <w:szCs w:val="28"/>
              </w:rPr>
            </w:pPr>
            <w:r w:rsidRPr="001D4AAE">
              <w:rPr>
                <w:sz w:val="28"/>
                <w:szCs w:val="28"/>
              </w:rPr>
              <w:t>4</w:t>
            </w:r>
          </w:p>
        </w:tc>
        <w:tc>
          <w:tcPr>
            <w:tcW w:w="3699" w:type="dxa"/>
            <w:tcBorders>
              <w:top w:val="single" w:sz="4" w:space="0" w:color="000000"/>
              <w:left w:val="single" w:sz="4" w:space="0" w:color="000000"/>
              <w:bottom w:val="single" w:sz="4" w:space="0" w:color="000000"/>
              <w:right w:val="single" w:sz="4" w:space="0" w:color="000000"/>
            </w:tcBorders>
          </w:tcPr>
          <w:p w:rsidR="00732920" w:rsidRPr="001D4AAE" w:rsidRDefault="00732920">
            <w:pPr>
              <w:tabs>
                <w:tab w:val="right" w:pos="3106"/>
              </w:tabs>
              <w:spacing w:after="0" w:line="259" w:lineRule="auto"/>
              <w:ind w:left="0" w:right="0" w:firstLine="0"/>
              <w:jc w:val="left"/>
              <w:rPr>
                <w:sz w:val="28"/>
                <w:szCs w:val="28"/>
              </w:rPr>
            </w:pPr>
            <w:r w:rsidRPr="001D4AAE">
              <w:rPr>
                <w:sz w:val="28"/>
                <w:szCs w:val="28"/>
              </w:rPr>
              <w:t xml:space="preserve">Российская </w:t>
            </w:r>
            <w:r w:rsidRPr="001D4AAE">
              <w:rPr>
                <w:sz w:val="28"/>
                <w:szCs w:val="28"/>
              </w:rPr>
              <w:tab/>
              <w:t xml:space="preserve">электронная </w:t>
            </w:r>
          </w:p>
          <w:p w:rsidR="00732920" w:rsidRPr="001D4AAE" w:rsidRDefault="00732920">
            <w:pPr>
              <w:spacing w:after="0" w:line="259" w:lineRule="auto"/>
              <w:ind w:left="2" w:right="0" w:firstLine="0"/>
              <w:jc w:val="left"/>
              <w:rPr>
                <w:sz w:val="28"/>
                <w:szCs w:val="28"/>
              </w:rPr>
            </w:pPr>
            <w:r w:rsidRPr="001D4AAE">
              <w:rPr>
                <w:sz w:val="28"/>
                <w:szCs w:val="28"/>
              </w:rPr>
              <w:t>школа (</w:t>
            </w:r>
            <w:hyperlink r:id="rId6">
              <w:r w:rsidRPr="001D4AAE">
                <w:rPr>
                  <w:color w:val="0563C1"/>
                  <w:sz w:val="28"/>
                  <w:szCs w:val="28"/>
                  <w:u w:val="single" w:color="0563C1"/>
                </w:rPr>
                <w:t>https://resh.edu.ru/</w:t>
              </w:r>
            </w:hyperlink>
            <w:hyperlink r:id="rId7">
              <w:r w:rsidRPr="001D4AAE">
                <w:rPr>
                  <w:sz w:val="28"/>
                  <w:szCs w:val="28"/>
                </w:rPr>
                <w:t>?</w:t>
              </w:r>
            </w:hyperlink>
            <w:r w:rsidRPr="001D4AAE">
              <w:rPr>
                <w:sz w:val="28"/>
                <w:szCs w:val="28"/>
              </w:rPr>
              <w:t xml:space="preserve">) </w:t>
            </w:r>
          </w:p>
          <w:p w:rsidR="00732920" w:rsidRPr="001D4AAE" w:rsidRDefault="00732920">
            <w:pPr>
              <w:tabs>
                <w:tab w:val="right" w:pos="3106"/>
              </w:tabs>
              <w:spacing w:after="0" w:line="259" w:lineRule="auto"/>
              <w:ind w:left="0" w:right="0" w:firstLine="0"/>
              <w:jc w:val="left"/>
              <w:rPr>
                <w:sz w:val="28"/>
                <w:szCs w:val="28"/>
              </w:rPr>
            </w:pPr>
            <w:r w:rsidRPr="001D4AAE">
              <w:rPr>
                <w:sz w:val="28"/>
                <w:szCs w:val="28"/>
              </w:rPr>
              <w:t xml:space="preserve">Портал </w:t>
            </w:r>
            <w:r w:rsidRPr="001D4AAE">
              <w:rPr>
                <w:sz w:val="28"/>
                <w:szCs w:val="28"/>
              </w:rPr>
              <w:tab/>
              <w:t xml:space="preserve">UCHi.ru </w:t>
            </w:r>
          </w:p>
          <w:p w:rsidR="00732920" w:rsidRPr="001D4AAE" w:rsidRDefault="003B64FD">
            <w:pPr>
              <w:spacing w:after="0" w:line="259" w:lineRule="auto"/>
              <w:ind w:left="2" w:right="0" w:firstLine="0"/>
              <w:jc w:val="left"/>
              <w:rPr>
                <w:sz w:val="28"/>
                <w:szCs w:val="28"/>
              </w:rPr>
            </w:pPr>
            <w:hyperlink r:id="rId8">
              <w:r w:rsidR="00732920" w:rsidRPr="001D4AAE">
                <w:rPr>
                  <w:sz w:val="28"/>
                  <w:szCs w:val="28"/>
                </w:rPr>
                <w:t>(</w:t>
              </w:r>
            </w:hyperlink>
            <w:hyperlink r:id="rId9">
              <w:r w:rsidR="00732920" w:rsidRPr="001D4AAE">
                <w:rPr>
                  <w:color w:val="0563C1"/>
                  <w:sz w:val="28"/>
                  <w:szCs w:val="28"/>
                  <w:u w:val="single" w:color="0563C1"/>
                </w:rPr>
                <w:t>https://uchi.ru/main?ysclid=l4i</w:t>
              </w:r>
            </w:hyperlink>
          </w:p>
          <w:p w:rsidR="00732920" w:rsidRPr="001D4AAE" w:rsidRDefault="003B64FD">
            <w:pPr>
              <w:spacing w:after="0" w:line="259" w:lineRule="auto"/>
              <w:ind w:left="2" w:right="0" w:firstLine="0"/>
              <w:jc w:val="left"/>
              <w:rPr>
                <w:sz w:val="28"/>
                <w:szCs w:val="28"/>
              </w:rPr>
            </w:pPr>
            <w:hyperlink r:id="rId10">
              <w:r w:rsidR="00732920" w:rsidRPr="001D4AAE">
                <w:rPr>
                  <w:color w:val="0563C1"/>
                  <w:sz w:val="28"/>
                  <w:szCs w:val="28"/>
                  <w:u w:val="single" w:color="0563C1"/>
                </w:rPr>
                <w:t>414v1qb272371703</w:t>
              </w:r>
            </w:hyperlink>
            <w:hyperlink r:id="rId11">
              <w:r w:rsidR="00732920" w:rsidRPr="001D4AAE">
                <w:rPr>
                  <w:sz w:val="28"/>
                  <w:szCs w:val="28"/>
                </w:rPr>
                <w:t>)</w:t>
              </w:r>
            </w:hyperlink>
            <w:r w:rsidR="00732920" w:rsidRPr="001D4AAE">
              <w:rPr>
                <w:sz w:val="28"/>
                <w:szCs w:val="28"/>
              </w:rPr>
              <w:t xml:space="preserve">  </w:t>
            </w:r>
          </w:p>
          <w:p w:rsidR="00732920" w:rsidRPr="001D4AAE" w:rsidRDefault="00732920">
            <w:pPr>
              <w:spacing w:after="0" w:line="259" w:lineRule="auto"/>
              <w:ind w:left="2" w:right="0" w:firstLine="0"/>
              <w:jc w:val="left"/>
              <w:rPr>
                <w:sz w:val="28"/>
                <w:szCs w:val="28"/>
              </w:rPr>
            </w:pPr>
            <w:proofErr w:type="spellStart"/>
            <w:r w:rsidRPr="001D4AAE">
              <w:rPr>
                <w:sz w:val="28"/>
                <w:szCs w:val="28"/>
              </w:rPr>
              <w:t>Грамота.ру</w:t>
            </w:r>
            <w:proofErr w:type="spellEnd"/>
            <w:r w:rsidRPr="001D4AAE">
              <w:rPr>
                <w:sz w:val="28"/>
                <w:szCs w:val="28"/>
              </w:rPr>
              <w:t xml:space="preserve"> </w:t>
            </w:r>
          </w:p>
          <w:p w:rsidR="00732920" w:rsidRPr="001D4AAE" w:rsidRDefault="003B64FD">
            <w:pPr>
              <w:spacing w:after="0" w:line="259" w:lineRule="auto"/>
              <w:ind w:left="2" w:right="0" w:firstLine="0"/>
              <w:jc w:val="left"/>
              <w:rPr>
                <w:sz w:val="28"/>
                <w:szCs w:val="28"/>
              </w:rPr>
            </w:pPr>
            <w:hyperlink r:id="rId12">
              <w:r w:rsidR="00732920" w:rsidRPr="001D4AAE">
                <w:rPr>
                  <w:sz w:val="28"/>
                  <w:szCs w:val="28"/>
                </w:rPr>
                <w:t>(</w:t>
              </w:r>
            </w:hyperlink>
            <w:hyperlink r:id="rId13">
              <w:r w:rsidR="00732920" w:rsidRPr="001D4AAE">
                <w:rPr>
                  <w:color w:val="0563C1"/>
                  <w:sz w:val="28"/>
                  <w:szCs w:val="28"/>
                  <w:u w:val="single" w:color="0563C1"/>
                </w:rPr>
                <w:t>http://gramota.ru/slovari/</w:t>
              </w:r>
            </w:hyperlink>
            <w:hyperlink r:id="rId14">
              <w:r w:rsidR="00732920" w:rsidRPr="001D4AAE">
                <w:rPr>
                  <w:sz w:val="28"/>
                  <w:szCs w:val="28"/>
                </w:rPr>
                <w:t>?</w:t>
              </w:r>
            </w:hyperlink>
            <w:r w:rsidR="00732920" w:rsidRPr="001D4AAE">
              <w:rPr>
                <w:sz w:val="28"/>
                <w:szCs w:val="28"/>
              </w:rPr>
              <w:t xml:space="preserve">)  </w:t>
            </w:r>
          </w:p>
        </w:tc>
      </w:tr>
      <w:tr w:rsidR="00732920" w:rsidRPr="001D4AAE" w:rsidTr="00211397">
        <w:trPr>
          <w:trHeight w:val="1942"/>
        </w:trPr>
        <w:tc>
          <w:tcPr>
            <w:tcW w:w="596"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0" w:line="259" w:lineRule="auto"/>
              <w:ind w:left="0" w:right="0" w:firstLine="0"/>
              <w:jc w:val="left"/>
              <w:rPr>
                <w:sz w:val="28"/>
                <w:szCs w:val="28"/>
              </w:rPr>
            </w:pPr>
            <w:r w:rsidRPr="001D4AAE">
              <w:rPr>
                <w:sz w:val="28"/>
                <w:szCs w:val="28"/>
              </w:rPr>
              <w:t xml:space="preserve">2 </w:t>
            </w:r>
          </w:p>
        </w:tc>
        <w:tc>
          <w:tcPr>
            <w:tcW w:w="2831"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19" w:line="259" w:lineRule="auto"/>
              <w:ind w:left="2" w:right="0" w:firstLine="0"/>
              <w:jc w:val="left"/>
              <w:rPr>
                <w:sz w:val="28"/>
                <w:szCs w:val="28"/>
              </w:rPr>
            </w:pPr>
            <w:proofErr w:type="spellStart"/>
            <w:r w:rsidRPr="001D4AAE">
              <w:rPr>
                <w:sz w:val="28"/>
                <w:szCs w:val="28"/>
              </w:rPr>
              <w:t>Морфемика</w:t>
            </w:r>
            <w:proofErr w:type="spellEnd"/>
            <w:r w:rsidRPr="001D4AAE">
              <w:rPr>
                <w:sz w:val="28"/>
                <w:szCs w:val="28"/>
              </w:rPr>
              <w:t xml:space="preserve">. </w:t>
            </w:r>
          </w:p>
          <w:p w:rsidR="00732920" w:rsidRPr="001D4AAE" w:rsidRDefault="00732920">
            <w:pPr>
              <w:spacing w:after="0" w:line="259" w:lineRule="auto"/>
              <w:ind w:left="2" w:right="0" w:firstLine="0"/>
              <w:jc w:val="left"/>
              <w:rPr>
                <w:sz w:val="28"/>
                <w:szCs w:val="28"/>
              </w:rPr>
            </w:pPr>
            <w:r w:rsidRPr="001D4AAE">
              <w:rPr>
                <w:sz w:val="28"/>
                <w:szCs w:val="28"/>
              </w:rPr>
              <w:t xml:space="preserve">Орфография. </w:t>
            </w:r>
          </w:p>
        </w:tc>
        <w:tc>
          <w:tcPr>
            <w:tcW w:w="2866" w:type="dxa"/>
            <w:tcBorders>
              <w:top w:val="single" w:sz="4" w:space="0" w:color="000000"/>
              <w:left w:val="single" w:sz="4" w:space="0" w:color="000000"/>
              <w:bottom w:val="single" w:sz="4" w:space="0" w:color="000000"/>
              <w:right w:val="single" w:sz="4" w:space="0" w:color="000000"/>
            </w:tcBorders>
          </w:tcPr>
          <w:p w:rsidR="00732920" w:rsidRPr="001D4AAE" w:rsidRDefault="00732920" w:rsidP="00732920">
            <w:pPr>
              <w:spacing w:after="0" w:line="259" w:lineRule="auto"/>
              <w:ind w:left="0" w:right="0" w:firstLine="0"/>
              <w:jc w:val="center"/>
              <w:rPr>
                <w:sz w:val="28"/>
                <w:szCs w:val="28"/>
              </w:rPr>
            </w:pPr>
            <w:r w:rsidRPr="001D4AAE">
              <w:rPr>
                <w:sz w:val="28"/>
                <w:szCs w:val="28"/>
              </w:rPr>
              <w:t>4</w:t>
            </w:r>
          </w:p>
        </w:tc>
        <w:tc>
          <w:tcPr>
            <w:tcW w:w="3699" w:type="dxa"/>
            <w:tcBorders>
              <w:top w:val="single" w:sz="4" w:space="0" w:color="000000"/>
              <w:left w:val="single" w:sz="4" w:space="0" w:color="000000"/>
              <w:bottom w:val="single" w:sz="4" w:space="0" w:color="000000"/>
              <w:right w:val="single" w:sz="4" w:space="0" w:color="000000"/>
            </w:tcBorders>
          </w:tcPr>
          <w:p w:rsidR="00732920" w:rsidRPr="001D4AAE" w:rsidRDefault="00732920">
            <w:pPr>
              <w:tabs>
                <w:tab w:val="right" w:pos="3106"/>
              </w:tabs>
              <w:spacing w:after="0" w:line="259" w:lineRule="auto"/>
              <w:ind w:left="0" w:right="0" w:firstLine="0"/>
              <w:jc w:val="left"/>
              <w:rPr>
                <w:sz w:val="28"/>
                <w:szCs w:val="28"/>
              </w:rPr>
            </w:pPr>
            <w:r w:rsidRPr="001D4AAE">
              <w:rPr>
                <w:sz w:val="28"/>
                <w:szCs w:val="28"/>
              </w:rPr>
              <w:t xml:space="preserve">Российская </w:t>
            </w:r>
            <w:r w:rsidRPr="001D4AAE">
              <w:rPr>
                <w:sz w:val="28"/>
                <w:szCs w:val="28"/>
              </w:rPr>
              <w:tab/>
              <w:t xml:space="preserve">электронная </w:t>
            </w:r>
          </w:p>
          <w:p w:rsidR="00732920" w:rsidRPr="001D4AAE" w:rsidRDefault="00732920">
            <w:pPr>
              <w:spacing w:after="0" w:line="259" w:lineRule="auto"/>
              <w:ind w:left="2" w:right="0" w:firstLine="0"/>
              <w:jc w:val="left"/>
              <w:rPr>
                <w:sz w:val="28"/>
                <w:szCs w:val="28"/>
              </w:rPr>
            </w:pPr>
            <w:r w:rsidRPr="001D4AAE">
              <w:rPr>
                <w:sz w:val="28"/>
                <w:szCs w:val="28"/>
              </w:rPr>
              <w:t>школа (</w:t>
            </w:r>
            <w:hyperlink r:id="rId15">
              <w:r w:rsidRPr="001D4AAE">
                <w:rPr>
                  <w:color w:val="0563C1"/>
                  <w:sz w:val="28"/>
                  <w:szCs w:val="28"/>
                  <w:u w:val="single" w:color="0563C1"/>
                </w:rPr>
                <w:t>https://resh.edu.ru/</w:t>
              </w:r>
            </w:hyperlink>
            <w:hyperlink r:id="rId16">
              <w:r w:rsidRPr="001D4AAE">
                <w:rPr>
                  <w:sz w:val="28"/>
                  <w:szCs w:val="28"/>
                </w:rPr>
                <w:t>?</w:t>
              </w:r>
            </w:hyperlink>
            <w:r w:rsidRPr="001D4AAE">
              <w:rPr>
                <w:sz w:val="28"/>
                <w:szCs w:val="28"/>
              </w:rPr>
              <w:t xml:space="preserve">) </w:t>
            </w:r>
          </w:p>
          <w:p w:rsidR="00732920" w:rsidRPr="001D4AAE" w:rsidRDefault="00732920">
            <w:pPr>
              <w:tabs>
                <w:tab w:val="right" w:pos="3106"/>
              </w:tabs>
              <w:spacing w:after="0" w:line="259" w:lineRule="auto"/>
              <w:ind w:left="0" w:right="0" w:firstLine="0"/>
              <w:jc w:val="left"/>
              <w:rPr>
                <w:sz w:val="28"/>
                <w:szCs w:val="28"/>
              </w:rPr>
            </w:pPr>
            <w:r w:rsidRPr="001D4AAE">
              <w:rPr>
                <w:sz w:val="28"/>
                <w:szCs w:val="28"/>
              </w:rPr>
              <w:t xml:space="preserve">Портал </w:t>
            </w:r>
            <w:r w:rsidRPr="001D4AAE">
              <w:rPr>
                <w:sz w:val="28"/>
                <w:szCs w:val="28"/>
              </w:rPr>
              <w:tab/>
              <w:t xml:space="preserve">UCHi.ru </w:t>
            </w:r>
          </w:p>
          <w:p w:rsidR="00732920" w:rsidRPr="001D4AAE" w:rsidRDefault="003B64FD">
            <w:pPr>
              <w:spacing w:after="0" w:line="259" w:lineRule="auto"/>
              <w:ind w:left="2" w:right="0" w:firstLine="0"/>
              <w:jc w:val="left"/>
              <w:rPr>
                <w:sz w:val="28"/>
                <w:szCs w:val="28"/>
              </w:rPr>
            </w:pPr>
            <w:hyperlink r:id="rId17">
              <w:r w:rsidR="00732920" w:rsidRPr="001D4AAE">
                <w:rPr>
                  <w:sz w:val="28"/>
                  <w:szCs w:val="28"/>
                </w:rPr>
                <w:t>(</w:t>
              </w:r>
            </w:hyperlink>
            <w:hyperlink r:id="rId18">
              <w:r w:rsidR="00732920" w:rsidRPr="001D4AAE">
                <w:rPr>
                  <w:color w:val="0563C1"/>
                  <w:sz w:val="28"/>
                  <w:szCs w:val="28"/>
                  <w:u w:val="single" w:color="0563C1"/>
                </w:rPr>
                <w:t>https://uchi.ru/main?ysclid=l4i</w:t>
              </w:r>
            </w:hyperlink>
          </w:p>
          <w:p w:rsidR="00732920" w:rsidRPr="001D4AAE" w:rsidRDefault="003B64FD">
            <w:pPr>
              <w:spacing w:after="0" w:line="259" w:lineRule="auto"/>
              <w:ind w:left="2" w:right="0" w:firstLine="0"/>
              <w:jc w:val="left"/>
              <w:rPr>
                <w:sz w:val="28"/>
                <w:szCs w:val="28"/>
              </w:rPr>
            </w:pPr>
            <w:hyperlink r:id="rId19">
              <w:r w:rsidR="00732920" w:rsidRPr="001D4AAE">
                <w:rPr>
                  <w:color w:val="0563C1"/>
                  <w:sz w:val="28"/>
                  <w:szCs w:val="28"/>
                  <w:u w:val="single" w:color="0563C1"/>
                </w:rPr>
                <w:t>414v1qb272371703</w:t>
              </w:r>
            </w:hyperlink>
            <w:hyperlink r:id="rId20">
              <w:r w:rsidR="00732920" w:rsidRPr="001D4AAE">
                <w:rPr>
                  <w:sz w:val="28"/>
                  <w:szCs w:val="28"/>
                </w:rPr>
                <w:t>)</w:t>
              </w:r>
            </w:hyperlink>
            <w:r w:rsidR="00732920" w:rsidRPr="001D4AAE">
              <w:rPr>
                <w:sz w:val="28"/>
                <w:szCs w:val="28"/>
              </w:rPr>
              <w:t xml:space="preserve">  </w:t>
            </w:r>
          </w:p>
          <w:p w:rsidR="00732920" w:rsidRPr="001D4AAE" w:rsidRDefault="00732920">
            <w:pPr>
              <w:spacing w:after="0" w:line="259" w:lineRule="auto"/>
              <w:ind w:left="2" w:right="0" w:firstLine="0"/>
              <w:jc w:val="left"/>
              <w:rPr>
                <w:sz w:val="28"/>
                <w:szCs w:val="28"/>
              </w:rPr>
            </w:pPr>
            <w:proofErr w:type="spellStart"/>
            <w:r w:rsidRPr="001D4AAE">
              <w:rPr>
                <w:sz w:val="28"/>
                <w:szCs w:val="28"/>
              </w:rPr>
              <w:t>Грамота.ру</w:t>
            </w:r>
            <w:proofErr w:type="spellEnd"/>
            <w:r w:rsidRPr="001D4AAE">
              <w:rPr>
                <w:sz w:val="28"/>
                <w:szCs w:val="28"/>
              </w:rPr>
              <w:t xml:space="preserve"> </w:t>
            </w:r>
          </w:p>
          <w:p w:rsidR="00732920" w:rsidRPr="001D4AAE" w:rsidRDefault="003B64FD">
            <w:pPr>
              <w:spacing w:after="0" w:line="259" w:lineRule="auto"/>
              <w:ind w:left="2" w:right="0" w:firstLine="0"/>
              <w:jc w:val="left"/>
              <w:rPr>
                <w:sz w:val="28"/>
                <w:szCs w:val="28"/>
              </w:rPr>
            </w:pPr>
            <w:hyperlink r:id="rId21">
              <w:r w:rsidR="00732920" w:rsidRPr="001D4AAE">
                <w:rPr>
                  <w:sz w:val="28"/>
                  <w:szCs w:val="28"/>
                </w:rPr>
                <w:t>(</w:t>
              </w:r>
            </w:hyperlink>
            <w:hyperlink r:id="rId22">
              <w:r w:rsidR="00732920" w:rsidRPr="001D4AAE">
                <w:rPr>
                  <w:color w:val="0563C1"/>
                  <w:sz w:val="28"/>
                  <w:szCs w:val="28"/>
                  <w:u w:val="single" w:color="0563C1"/>
                </w:rPr>
                <w:t>http://gramota.ru/slovari/</w:t>
              </w:r>
            </w:hyperlink>
            <w:hyperlink r:id="rId23">
              <w:r w:rsidR="00732920" w:rsidRPr="001D4AAE">
                <w:rPr>
                  <w:sz w:val="28"/>
                  <w:szCs w:val="28"/>
                </w:rPr>
                <w:t>?</w:t>
              </w:r>
            </w:hyperlink>
            <w:r w:rsidR="00732920" w:rsidRPr="001D4AAE">
              <w:rPr>
                <w:sz w:val="28"/>
                <w:szCs w:val="28"/>
              </w:rPr>
              <w:t xml:space="preserve">) </w:t>
            </w:r>
          </w:p>
        </w:tc>
      </w:tr>
      <w:tr w:rsidR="00732920" w:rsidRPr="001D4AAE" w:rsidTr="00211397">
        <w:trPr>
          <w:trHeight w:val="1942"/>
        </w:trPr>
        <w:tc>
          <w:tcPr>
            <w:tcW w:w="596"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0" w:line="259" w:lineRule="auto"/>
              <w:ind w:left="0" w:right="0" w:firstLine="0"/>
              <w:jc w:val="left"/>
              <w:rPr>
                <w:sz w:val="28"/>
                <w:szCs w:val="28"/>
              </w:rPr>
            </w:pPr>
            <w:r w:rsidRPr="001D4AAE">
              <w:rPr>
                <w:sz w:val="28"/>
                <w:szCs w:val="28"/>
              </w:rPr>
              <w:t xml:space="preserve">3 </w:t>
            </w:r>
          </w:p>
        </w:tc>
        <w:tc>
          <w:tcPr>
            <w:tcW w:w="2831"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21" w:line="259" w:lineRule="auto"/>
              <w:ind w:left="2" w:right="0" w:firstLine="0"/>
              <w:jc w:val="left"/>
              <w:rPr>
                <w:sz w:val="28"/>
                <w:szCs w:val="28"/>
              </w:rPr>
            </w:pPr>
            <w:r w:rsidRPr="001D4AAE">
              <w:rPr>
                <w:sz w:val="28"/>
                <w:szCs w:val="28"/>
              </w:rPr>
              <w:t xml:space="preserve">Синтаксис. </w:t>
            </w:r>
          </w:p>
          <w:p w:rsidR="00732920" w:rsidRPr="001D4AAE" w:rsidRDefault="00732920">
            <w:pPr>
              <w:spacing w:after="0" w:line="259" w:lineRule="auto"/>
              <w:ind w:left="2" w:right="0" w:firstLine="0"/>
              <w:jc w:val="left"/>
              <w:rPr>
                <w:sz w:val="28"/>
                <w:szCs w:val="28"/>
              </w:rPr>
            </w:pPr>
            <w:r w:rsidRPr="001D4AAE">
              <w:rPr>
                <w:sz w:val="28"/>
                <w:szCs w:val="28"/>
              </w:rPr>
              <w:t xml:space="preserve">Пунктуация </w:t>
            </w:r>
          </w:p>
        </w:tc>
        <w:tc>
          <w:tcPr>
            <w:tcW w:w="2866" w:type="dxa"/>
            <w:tcBorders>
              <w:top w:val="single" w:sz="4" w:space="0" w:color="000000"/>
              <w:left w:val="single" w:sz="4" w:space="0" w:color="000000"/>
              <w:bottom w:val="single" w:sz="4" w:space="0" w:color="000000"/>
              <w:right w:val="single" w:sz="4" w:space="0" w:color="000000"/>
            </w:tcBorders>
          </w:tcPr>
          <w:p w:rsidR="00732920" w:rsidRPr="001D4AAE" w:rsidRDefault="00732920" w:rsidP="00732920">
            <w:pPr>
              <w:spacing w:after="0" w:line="259" w:lineRule="auto"/>
              <w:ind w:left="0" w:right="0" w:firstLine="0"/>
              <w:jc w:val="center"/>
              <w:rPr>
                <w:sz w:val="28"/>
                <w:szCs w:val="28"/>
              </w:rPr>
            </w:pPr>
            <w:r w:rsidRPr="001D4AAE">
              <w:rPr>
                <w:sz w:val="28"/>
                <w:szCs w:val="28"/>
              </w:rPr>
              <w:t>4</w:t>
            </w:r>
          </w:p>
        </w:tc>
        <w:tc>
          <w:tcPr>
            <w:tcW w:w="3699" w:type="dxa"/>
            <w:tcBorders>
              <w:top w:val="single" w:sz="4" w:space="0" w:color="000000"/>
              <w:left w:val="single" w:sz="4" w:space="0" w:color="000000"/>
              <w:bottom w:val="single" w:sz="4" w:space="0" w:color="000000"/>
              <w:right w:val="single" w:sz="4" w:space="0" w:color="000000"/>
            </w:tcBorders>
          </w:tcPr>
          <w:p w:rsidR="00732920" w:rsidRPr="001D4AAE" w:rsidRDefault="00732920">
            <w:pPr>
              <w:tabs>
                <w:tab w:val="right" w:pos="3106"/>
              </w:tabs>
              <w:spacing w:after="0" w:line="259" w:lineRule="auto"/>
              <w:ind w:left="0" w:right="0" w:firstLine="0"/>
              <w:jc w:val="left"/>
              <w:rPr>
                <w:sz w:val="28"/>
                <w:szCs w:val="28"/>
              </w:rPr>
            </w:pPr>
            <w:r w:rsidRPr="001D4AAE">
              <w:rPr>
                <w:sz w:val="28"/>
                <w:szCs w:val="28"/>
              </w:rPr>
              <w:t xml:space="preserve">Российская </w:t>
            </w:r>
            <w:r w:rsidRPr="001D4AAE">
              <w:rPr>
                <w:sz w:val="28"/>
                <w:szCs w:val="28"/>
              </w:rPr>
              <w:tab/>
              <w:t xml:space="preserve">электронная </w:t>
            </w:r>
          </w:p>
          <w:p w:rsidR="00732920" w:rsidRPr="001D4AAE" w:rsidRDefault="00732920">
            <w:pPr>
              <w:spacing w:after="0" w:line="259" w:lineRule="auto"/>
              <w:ind w:left="2" w:right="0" w:firstLine="0"/>
              <w:jc w:val="left"/>
              <w:rPr>
                <w:sz w:val="28"/>
                <w:szCs w:val="28"/>
              </w:rPr>
            </w:pPr>
            <w:r w:rsidRPr="001D4AAE">
              <w:rPr>
                <w:sz w:val="28"/>
                <w:szCs w:val="28"/>
              </w:rPr>
              <w:t>школа (</w:t>
            </w:r>
            <w:hyperlink r:id="rId24">
              <w:r w:rsidRPr="001D4AAE">
                <w:rPr>
                  <w:color w:val="0563C1"/>
                  <w:sz w:val="28"/>
                  <w:szCs w:val="28"/>
                  <w:u w:val="single" w:color="0563C1"/>
                </w:rPr>
                <w:t>https://resh.edu.ru/</w:t>
              </w:r>
            </w:hyperlink>
            <w:hyperlink r:id="rId25">
              <w:r w:rsidRPr="001D4AAE">
                <w:rPr>
                  <w:sz w:val="28"/>
                  <w:szCs w:val="28"/>
                </w:rPr>
                <w:t>?</w:t>
              </w:r>
            </w:hyperlink>
            <w:r w:rsidRPr="001D4AAE">
              <w:rPr>
                <w:sz w:val="28"/>
                <w:szCs w:val="28"/>
              </w:rPr>
              <w:t xml:space="preserve">) </w:t>
            </w:r>
          </w:p>
          <w:p w:rsidR="00732920" w:rsidRPr="001D4AAE" w:rsidRDefault="00732920">
            <w:pPr>
              <w:tabs>
                <w:tab w:val="right" w:pos="3106"/>
              </w:tabs>
              <w:spacing w:after="0" w:line="259" w:lineRule="auto"/>
              <w:ind w:left="0" w:right="0" w:firstLine="0"/>
              <w:jc w:val="left"/>
              <w:rPr>
                <w:sz w:val="28"/>
                <w:szCs w:val="28"/>
              </w:rPr>
            </w:pPr>
            <w:r w:rsidRPr="001D4AAE">
              <w:rPr>
                <w:sz w:val="28"/>
                <w:szCs w:val="28"/>
              </w:rPr>
              <w:t xml:space="preserve">Портал </w:t>
            </w:r>
            <w:r w:rsidRPr="001D4AAE">
              <w:rPr>
                <w:sz w:val="28"/>
                <w:szCs w:val="28"/>
              </w:rPr>
              <w:tab/>
              <w:t xml:space="preserve">UCHi.ru </w:t>
            </w:r>
          </w:p>
          <w:p w:rsidR="00732920" w:rsidRPr="001D4AAE" w:rsidRDefault="003B64FD">
            <w:pPr>
              <w:spacing w:after="0" w:line="259" w:lineRule="auto"/>
              <w:ind w:left="2" w:right="0" w:firstLine="0"/>
              <w:jc w:val="left"/>
              <w:rPr>
                <w:sz w:val="28"/>
                <w:szCs w:val="28"/>
              </w:rPr>
            </w:pPr>
            <w:hyperlink r:id="rId26">
              <w:r w:rsidR="00732920" w:rsidRPr="001D4AAE">
                <w:rPr>
                  <w:sz w:val="28"/>
                  <w:szCs w:val="28"/>
                </w:rPr>
                <w:t>(</w:t>
              </w:r>
            </w:hyperlink>
            <w:hyperlink r:id="rId27">
              <w:r w:rsidR="00732920" w:rsidRPr="001D4AAE">
                <w:rPr>
                  <w:color w:val="0563C1"/>
                  <w:sz w:val="28"/>
                  <w:szCs w:val="28"/>
                  <w:u w:val="single" w:color="0563C1"/>
                </w:rPr>
                <w:t>https://uchi.ru/main?ysclid=l4i</w:t>
              </w:r>
            </w:hyperlink>
          </w:p>
          <w:p w:rsidR="00732920" w:rsidRPr="001D4AAE" w:rsidRDefault="003B64FD">
            <w:pPr>
              <w:spacing w:after="0" w:line="259" w:lineRule="auto"/>
              <w:ind w:left="2" w:right="0" w:firstLine="0"/>
              <w:jc w:val="left"/>
              <w:rPr>
                <w:sz w:val="28"/>
                <w:szCs w:val="28"/>
              </w:rPr>
            </w:pPr>
            <w:hyperlink r:id="rId28">
              <w:r w:rsidR="00732920" w:rsidRPr="001D4AAE">
                <w:rPr>
                  <w:color w:val="0563C1"/>
                  <w:sz w:val="28"/>
                  <w:szCs w:val="28"/>
                  <w:u w:val="single" w:color="0563C1"/>
                </w:rPr>
                <w:t>414v1qb272371703</w:t>
              </w:r>
            </w:hyperlink>
            <w:hyperlink r:id="rId29">
              <w:r w:rsidR="00732920" w:rsidRPr="001D4AAE">
                <w:rPr>
                  <w:sz w:val="28"/>
                  <w:szCs w:val="28"/>
                </w:rPr>
                <w:t>)</w:t>
              </w:r>
            </w:hyperlink>
            <w:r w:rsidR="00732920" w:rsidRPr="001D4AAE">
              <w:rPr>
                <w:sz w:val="28"/>
                <w:szCs w:val="28"/>
              </w:rPr>
              <w:t xml:space="preserve">  </w:t>
            </w:r>
          </w:p>
          <w:p w:rsidR="00732920" w:rsidRPr="001D4AAE" w:rsidRDefault="00732920">
            <w:pPr>
              <w:spacing w:after="0" w:line="259" w:lineRule="auto"/>
              <w:ind w:left="2" w:right="0" w:firstLine="0"/>
              <w:jc w:val="left"/>
              <w:rPr>
                <w:sz w:val="28"/>
                <w:szCs w:val="28"/>
              </w:rPr>
            </w:pPr>
            <w:proofErr w:type="spellStart"/>
            <w:r w:rsidRPr="001D4AAE">
              <w:rPr>
                <w:sz w:val="28"/>
                <w:szCs w:val="28"/>
              </w:rPr>
              <w:t>Грамота.ру</w:t>
            </w:r>
            <w:proofErr w:type="spellEnd"/>
            <w:r w:rsidRPr="001D4AAE">
              <w:rPr>
                <w:sz w:val="28"/>
                <w:szCs w:val="28"/>
              </w:rPr>
              <w:t xml:space="preserve"> </w:t>
            </w:r>
          </w:p>
          <w:p w:rsidR="00732920" w:rsidRPr="001D4AAE" w:rsidRDefault="003B64FD">
            <w:pPr>
              <w:spacing w:after="0" w:line="259" w:lineRule="auto"/>
              <w:ind w:left="2" w:right="0" w:firstLine="0"/>
              <w:jc w:val="left"/>
              <w:rPr>
                <w:sz w:val="28"/>
                <w:szCs w:val="28"/>
              </w:rPr>
            </w:pPr>
            <w:hyperlink r:id="rId30">
              <w:r w:rsidR="00732920" w:rsidRPr="001D4AAE">
                <w:rPr>
                  <w:sz w:val="28"/>
                  <w:szCs w:val="28"/>
                </w:rPr>
                <w:t>(</w:t>
              </w:r>
            </w:hyperlink>
            <w:hyperlink r:id="rId31">
              <w:r w:rsidR="00732920" w:rsidRPr="001D4AAE">
                <w:rPr>
                  <w:color w:val="0563C1"/>
                  <w:sz w:val="28"/>
                  <w:szCs w:val="28"/>
                  <w:u w:val="single" w:color="0563C1"/>
                </w:rPr>
                <w:t>http://gramota.ru/slovari/</w:t>
              </w:r>
            </w:hyperlink>
            <w:hyperlink r:id="rId32">
              <w:r w:rsidR="00732920" w:rsidRPr="001D4AAE">
                <w:rPr>
                  <w:sz w:val="28"/>
                  <w:szCs w:val="28"/>
                </w:rPr>
                <w:t>?</w:t>
              </w:r>
            </w:hyperlink>
            <w:r w:rsidR="00732920" w:rsidRPr="001D4AAE">
              <w:rPr>
                <w:sz w:val="28"/>
                <w:szCs w:val="28"/>
              </w:rPr>
              <w:t xml:space="preserve">) </w:t>
            </w:r>
          </w:p>
        </w:tc>
      </w:tr>
      <w:tr w:rsidR="00732920" w:rsidRPr="001D4AAE" w:rsidTr="00211397">
        <w:trPr>
          <w:trHeight w:val="1942"/>
        </w:trPr>
        <w:tc>
          <w:tcPr>
            <w:tcW w:w="596"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0" w:line="259" w:lineRule="auto"/>
              <w:ind w:left="0" w:right="0" w:firstLine="0"/>
              <w:jc w:val="left"/>
              <w:rPr>
                <w:sz w:val="28"/>
                <w:szCs w:val="28"/>
              </w:rPr>
            </w:pPr>
            <w:r w:rsidRPr="001D4AAE">
              <w:rPr>
                <w:sz w:val="28"/>
                <w:szCs w:val="28"/>
              </w:rPr>
              <w:t xml:space="preserve">4 </w:t>
            </w:r>
          </w:p>
        </w:tc>
        <w:tc>
          <w:tcPr>
            <w:tcW w:w="2831"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0" w:line="259" w:lineRule="auto"/>
              <w:ind w:left="2" w:right="0" w:firstLine="0"/>
              <w:jc w:val="left"/>
              <w:rPr>
                <w:sz w:val="28"/>
                <w:szCs w:val="28"/>
              </w:rPr>
            </w:pPr>
            <w:r w:rsidRPr="001D4AAE">
              <w:rPr>
                <w:sz w:val="28"/>
                <w:szCs w:val="28"/>
              </w:rPr>
              <w:t xml:space="preserve">Лексикология. Стилистика </w:t>
            </w:r>
          </w:p>
        </w:tc>
        <w:tc>
          <w:tcPr>
            <w:tcW w:w="2866" w:type="dxa"/>
            <w:tcBorders>
              <w:top w:val="single" w:sz="4" w:space="0" w:color="000000"/>
              <w:left w:val="single" w:sz="4" w:space="0" w:color="000000"/>
              <w:bottom w:val="single" w:sz="4" w:space="0" w:color="000000"/>
              <w:right w:val="single" w:sz="4" w:space="0" w:color="000000"/>
            </w:tcBorders>
          </w:tcPr>
          <w:p w:rsidR="00732920" w:rsidRPr="001D4AAE" w:rsidRDefault="00732920" w:rsidP="00732920">
            <w:pPr>
              <w:spacing w:after="0" w:line="259" w:lineRule="auto"/>
              <w:ind w:left="0" w:right="0" w:firstLine="0"/>
              <w:jc w:val="center"/>
              <w:rPr>
                <w:sz w:val="28"/>
                <w:szCs w:val="28"/>
              </w:rPr>
            </w:pPr>
            <w:r w:rsidRPr="001D4AAE">
              <w:rPr>
                <w:sz w:val="28"/>
                <w:szCs w:val="28"/>
              </w:rPr>
              <w:t>3</w:t>
            </w:r>
          </w:p>
        </w:tc>
        <w:tc>
          <w:tcPr>
            <w:tcW w:w="3699" w:type="dxa"/>
            <w:tcBorders>
              <w:top w:val="single" w:sz="4" w:space="0" w:color="000000"/>
              <w:left w:val="single" w:sz="4" w:space="0" w:color="000000"/>
              <w:bottom w:val="single" w:sz="4" w:space="0" w:color="000000"/>
              <w:right w:val="single" w:sz="4" w:space="0" w:color="000000"/>
            </w:tcBorders>
          </w:tcPr>
          <w:p w:rsidR="00732920" w:rsidRPr="001D4AAE" w:rsidRDefault="00732920">
            <w:pPr>
              <w:tabs>
                <w:tab w:val="right" w:pos="3106"/>
              </w:tabs>
              <w:spacing w:after="0" w:line="259" w:lineRule="auto"/>
              <w:ind w:left="0" w:right="0" w:firstLine="0"/>
              <w:jc w:val="left"/>
              <w:rPr>
                <w:sz w:val="28"/>
                <w:szCs w:val="28"/>
              </w:rPr>
            </w:pPr>
            <w:r w:rsidRPr="001D4AAE">
              <w:rPr>
                <w:sz w:val="28"/>
                <w:szCs w:val="28"/>
              </w:rPr>
              <w:t xml:space="preserve">Российская </w:t>
            </w:r>
            <w:r w:rsidRPr="001D4AAE">
              <w:rPr>
                <w:sz w:val="28"/>
                <w:szCs w:val="28"/>
              </w:rPr>
              <w:tab/>
              <w:t xml:space="preserve">электронная </w:t>
            </w:r>
          </w:p>
          <w:p w:rsidR="00732920" w:rsidRPr="001D4AAE" w:rsidRDefault="00732920">
            <w:pPr>
              <w:spacing w:after="0" w:line="259" w:lineRule="auto"/>
              <w:ind w:left="2" w:right="0" w:firstLine="0"/>
              <w:jc w:val="left"/>
              <w:rPr>
                <w:sz w:val="28"/>
                <w:szCs w:val="28"/>
              </w:rPr>
            </w:pPr>
            <w:r w:rsidRPr="001D4AAE">
              <w:rPr>
                <w:sz w:val="28"/>
                <w:szCs w:val="28"/>
              </w:rPr>
              <w:t>школа (</w:t>
            </w:r>
            <w:hyperlink r:id="rId33">
              <w:r w:rsidRPr="001D4AAE">
                <w:rPr>
                  <w:color w:val="0563C1"/>
                  <w:sz w:val="28"/>
                  <w:szCs w:val="28"/>
                  <w:u w:val="single" w:color="0563C1"/>
                </w:rPr>
                <w:t>https://resh.edu.ru/</w:t>
              </w:r>
            </w:hyperlink>
            <w:hyperlink r:id="rId34">
              <w:r w:rsidRPr="001D4AAE">
                <w:rPr>
                  <w:sz w:val="28"/>
                  <w:szCs w:val="28"/>
                </w:rPr>
                <w:t>?</w:t>
              </w:r>
            </w:hyperlink>
            <w:r w:rsidRPr="001D4AAE">
              <w:rPr>
                <w:sz w:val="28"/>
                <w:szCs w:val="28"/>
              </w:rPr>
              <w:t xml:space="preserve">) </w:t>
            </w:r>
          </w:p>
          <w:p w:rsidR="00732920" w:rsidRPr="001D4AAE" w:rsidRDefault="00732920">
            <w:pPr>
              <w:tabs>
                <w:tab w:val="right" w:pos="3106"/>
              </w:tabs>
              <w:spacing w:after="0" w:line="259" w:lineRule="auto"/>
              <w:ind w:left="0" w:right="0" w:firstLine="0"/>
              <w:jc w:val="left"/>
              <w:rPr>
                <w:sz w:val="28"/>
                <w:szCs w:val="28"/>
              </w:rPr>
            </w:pPr>
            <w:r w:rsidRPr="001D4AAE">
              <w:rPr>
                <w:sz w:val="28"/>
                <w:szCs w:val="28"/>
              </w:rPr>
              <w:t xml:space="preserve">Портал </w:t>
            </w:r>
            <w:r w:rsidRPr="001D4AAE">
              <w:rPr>
                <w:sz w:val="28"/>
                <w:szCs w:val="28"/>
              </w:rPr>
              <w:tab/>
              <w:t xml:space="preserve">UCHi.ru </w:t>
            </w:r>
          </w:p>
          <w:p w:rsidR="00732920" w:rsidRPr="001D4AAE" w:rsidRDefault="003B64FD">
            <w:pPr>
              <w:spacing w:after="0" w:line="259" w:lineRule="auto"/>
              <w:ind w:left="2" w:right="0" w:firstLine="0"/>
              <w:jc w:val="left"/>
              <w:rPr>
                <w:sz w:val="28"/>
                <w:szCs w:val="28"/>
              </w:rPr>
            </w:pPr>
            <w:hyperlink r:id="rId35">
              <w:r w:rsidR="00732920" w:rsidRPr="001D4AAE">
                <w:rPr>
                  <w:sz w:val="28"/>
                  <w:szCs w:val="28"/>
                </w:rPr>
                <w:t>(</w:t>
              </w:r>
            </w:hyperlink>
            <w:hyperlink r:id="rId36">
              <w:r w:rsidR="00732920" w:rsidRPr="001D4AAE">
                <w:rPr>
                  <w:color w:val="0563C1"/>
                  <w:sz w:val="28"/>
                  <w:szCs w:val="28"/>
                  <w:u w:val="single" w:color="0563C1"/>
                </w:rPr>
                <w:t>https://uchi.ru/main?ysclid=l4i</w:t>
              </w:r>
            </w:hyperlink>
          </w:p>
          <w:p w:rsidR="00732920" w:rsidRPr="001D4AAE" w:rsidRDefault="003B64FD">
            <w:pPr>
              <w:spacing w:after="0" w:line="259" w:lineRule="auto"/>
              <w:ind w:left="2" w:right="0" w:firstLine="0"/>
              <w:jc w:val="left"/>
              <w:rPr>
                <w:sz w:val="28"/>
                <w:szCs w:val="28"/>
              </w:rPr>
            </w:pPr>
            <w:hyperlink r:id="rId37">
              <w:r w:rsidR="00732920" w:rsidRPr="001D4AAE">
                <w:rPr>
                  <w:color w:val="0563C1"/>
                  <w:sz w:val="28"/>
                  <w:szCs w:val="28"/>
                  <w:u w:val="single" w:color="0563C1"/>
                </w:rPr>
                <w:t>414v1qb272371703</w:t>
              </w:r>
            </w:hyperlink>
            <w:hyperlink r:id="rId38">
              <w:r w:rsidR="00732920" w:rsidRPr="001D4AAE">
                <w:rPr>
                  <w:sz w:val="28"/>
                  <w:szCs w:val="28"/>
                </w:rPr>
                <w:t>)</w:t>
              </w:r>
            </w:hyperlink>
            <w:r w:rsidR="00732920" w:rsidRPr="001D4AAE">
              <w:rPr>
                <w:sz w:val="28"/>
                <w:szCs w:val="28"/>
              </w:rPr>
              <w:t xml:space="preserve">  </w:t>
            </w:r>
          </w:p>
          <w:p w:rsidR="00732920" w:rsidRPr="001D4AAE" w:rsidRDefault="00732920">
            <w:pPr>
              <w:spacing w:after="0" w:line="259" w:lineRule="auto"/>
              <w:ind w:left="2" w:right="0" w:firstLine="0"/>
              <w:jc w:val="left"/>
              <w:rPr>
                <w:sz w:val="28"/>
                <w:szCs w:val="28"/>
              </w:rPr>
            </w:pPr>
            <w:proofErr w:type="spellStart"/>
            <w:r w:rsidRPr="001D4AAE">
              <w:rPr>
                <w:sz w:val="28"/>
                <w:szCs w:val="28"/>
              </w:rPr>
              <w:t>Грамота.ру</w:t>
            </w:r>
            <w:proofErr w:type="spellEnd"/>
            <w:r w:rsidRPr="001D4AAE">
              <w:rPr>
                <w:sz w:val="28"/>
                <w:szCs w:val="28"/>
              </w:rPr>
              <w:t xml:space="preserve"> </w:t>
            </w:r>
          </w:p>
          <w:p w:rsidR="00732920" w:rsidRPr="001D4AAE" w:rsidRDefault="003B64FD">
            <w:pPr>
              <w:spacing w:after="0" w:line="259" w:lineRule="auto"/>
              <w:ind w:left="2" w:right="0" w:firstLine="0"/>
              <w:jc w:val="left"/>
              <w:rPr>
                <w:sz w:val="28"/>
                <w:szCs w:val="28"/>
              </w:rPr>
            </w:pPr>
            <w:hyperlink r:id="rId39">
              <w:r w:rsidR="00732920" w:rsidRPr="001D4AAE">
                <w:rPr>
                  <w:sz w:val="28"/>
                  <w:szCs w:val="28"/>
                </w:rPr>
                <w:t>(</w:t>
              </w:r>
            </w:hyperlink>
            <w:hyperlink r:id="rId40">
              <w:r w:rsidR="00732920" w:rsidRPr="001D4AAE">
                <w:rPr>
                  <w:color w:val="0563C1"/>
                  <w:sz w:val="28"/>
                  <w:szCs w:val="28"/>
                  <w:u w:val="single" w:color="0563C1"/>
                </w:rPr>
                <w:t>http://gramota.ru/slovari/</w:t>
              </w:r>
            </w:hyperlink>
            <w:hyperlink r:id="rId41">
              <w:r w:rsidR="00732920" w:rsidRPr="001D4AAE">
                <w:rPr>
                  <w:sz w:val="28"/>
                  <w:szCs w:val="28"/>
                </w:rPr>
                <w:t>?</w:t>
              </w:r>
            </w:hyperlink>
            <w:r w:rsidR="00732920" w:rsidRPr="001D4AAE">
              <w:rPr>
                <w:sz w:val="28"/>
                <w:szCs w:val="28"/>
              </w:rPr>
              <w:t xml:space="preserve">) </w:t>
            </w:r>
          </w:p>
        </w:tc>
      </w:tr>
    </w:tbl>
    <w:p w:rsidR="00A26163" w:rsidRPr="001D4AAE" w:rsidRDefault="0079697A">
      <w:pPr>
        <w:spacing w:after="0" w:line="259" w:lineRule="auto"/>
        <w:ind w:left="34" w:right="0" w:firstLine="0"/>
        <w:jc w:val="left"/>
        <w:rPr>
          <w:sz w:val="28"/>
          <w:szCs w:val="28"/>
        </w:rPr>
      </w:pPr>
      <w:r w:rsidRPr="001D4AAE">
        <w:rPr>
          <w:sz w:val="28"/>
          <w:szCs w:val="28"/>
        </w:rPr>
        <w:t xml:space="preserve"> </w:t>
      </w:r>
    </w:p>
    <w:p w:rsidR="00A26163" w:rsidRPr="001D4AAE" w:rsidRDefault="0079697A">
      <w:pPr>
        <w:spacing w:after="31" w:line="259" w:lineRule="auto"/>
        <w:ind w:left="34" w:right="0" w:firstLine="0"/>
        <w:jc w:val="left"/>
        <w:rPr>
          <w:sz w:val="28"/>
          <w:szCs w:val="28"/>
        </w:rPr>
      </w:pPr>
      <w:r w:rsidRPr="001D4AAE">
        <w:rPr>
          <w:sz w:val="28"/>
          <w:szCs w:val="28"/>
        </w:rPr>
        <w:t xml:space="preserve"> </w:t>
      </w:r>
    </w:p>
    <w:p w:rsidR="003C2974" w:rsidRPr="001D4AAE" w:rsidRDefault="003C2974">
      <w:pPr>
        <w:spacing w:after="5" w:line="269" w:lineRule="auto"/>
        <w:ind w:left="1043" w:right="999"/>
        <w:jc w:val="center"/>
        <w:rPr>
          <w:b/>
          <w:sz w:val="28"/>
          <w:szCs w:val="28"/>
        </w:rPr>
      </w:pPr>
    </w:p>
    <w:p w:rsidR="00A26163" w:rsidRPr="001D4AAE" w:rsidRDefault="0079697A" w:rsidP="00211397">
      <w:pPr>
        <w:spacing w:after="5" w:line="269" w:lineRule="auto"/>
        <w:ind w:left="0" w:right="999" w:firstLine="0"/>
        <w:rPr>
          <w:sz w:val="28"/>
          <w:szCs w:val="28"/>
        </w:rPr>
      </w:pPr>
      <w:r w:rsidRPr="001D4AAE">
        <w:rPr>
          <w:b/>
          <w:sz w:val="28"/>
          <w:szCs w:val="28"/>
        </w:rPr>
        <w:t xml:space="preserve"> </w:t>
      </w:r>
    </w:p>
    <w:p w:rsidR="00A26163" w:rsidRPr="001D4AAE" w:rsidRDefault="00A26163" w:rsidP="00211397">
      <w:pPr>
        <w:spacing w:after="0" w:line="259" w:lineRule="auto"/>
        <w:ind w:right="0"/>
        <w:jc w:val="left"/>
        <w:rPr>
          <w:sz w:val="28"/>
          <w:szCs w:val="28"/>
        </w:rPr>
      </w:pPr>
    </w:p>
    <w:tbl>
      <w:tblPr>
        <w:tblStyle w:val="TableGrid"/>
        <w:tblW w:w="9992" w:type="dxa"/>
        <w:tblInd w:w="-74" w:type="dxa"/>
        <w:tblCellMar>
          <w:top w:w="7" w:type="dxa"/>
          <w:left w:w="108" w:type="dxa"/>
          <w:right w:w="48" w:type="dxa"/>
        </w:tblCellMar>
        <w:tblLook w:val="04A0" w:firstRow="1" w:lastRow="0" w:firstColumn="1" w:lastColumn="0" w:noHBand="0" w:noVBand="1"/>
      </w:tblPr>
      <w:tblGrid>
        <w:gridCol w:w="602"/>
        <w:gridCol w:w="2917"/>
        <w:gridCol w:w="2992"/>
        <w:gridCol w:w="3481"/>
      </w:tblGrid>
      <w:tr w:rsidR="00732920" w:rsidRPr="001D4AAE" w:rsidTr="00211397">
        <w:trPr>
          <w:trHeight w:val="1942"/>
        </w:trPr>
        <w:tc>
          <w:tcPr>
            <w:tcW w:w="602" w:type="dxa"/>
            <w:tcBorders>
              <w:top w:val="single" w:sz="4" w:space="0" w:color="000000"/>
              <w:left w:val="single" w:sz="4" w:space="0" w:color="000000"/>
              <w:bottom w:val="single" w:sz="4" w:space="0" w:color="000000"/>
              <w:right w:val="single" w:sz="4" w:space="0" w:color="000000"/>
            </w:tcBorders>
          </w:tcPr>
          <w:p w:rsidR="00732920" w:rsidRPr="001D4AAE" w:rsidRDefault="00211397">
            <w:pPr>
              <w:spacing w:after="0" w:line="259" w:lineRule="auto"/>
              <w:ind w:left="0" w:right="0" w:firstLine="0"/>
              <w:jc w:val="left"/>
              <w:rPr>
                <w:sz w:val="28"/>
                <w:szCs w:val="28"/>
              </w:rPr>
            </w:pPr>
            <w:r>
              <w:rPr>
                <w:sz w:val="28"/>
                <w:szCs w:val="28"/>
              </w:rPr>
              <w:lastRenderedPageBreak/>
              <w:t>5</w:t>
            </w:r>
          </w:p>
        </w:tc>
        <w:tc>
          <w:tcPr>
            <w:tcW w:w="2917" w:type="dxa"/>
            <w:tcBorders>
              <w:top w:val="single" w:sz="4" w:space="0" w:color="000000"/>
              <w:left w:val="single" w:sz="4" w:space="0" w:color="000000"/>
              <w:bottom w:val="single" w:sz="4" w:space="0" w:color="000000"/>
              <w:right w:val="single" w:sz="4" w:space="0" w:color="000000"/>
            </w:tcBorders>
            <w:vAlign w:val="center"/>
          </w:tcPr>
          <w:p w:rsidR="00732920" w:rsidRPr="001D4AAE" w:rsidRDefault="00732920">
            <w:pPr>
              <w:spacing w:after="0" w:line="259" w:lineRule="auto"/>
              <w:ind w:left="2" w:right="0" w:firstLine="0"/>
              <w:jc w:val="left"/>
              <w:rPr>
                <w:sz w:val="28"/>
                <w:szCs w:val="28"/>
              </w:rPr>
            </w:pPr>
            <w:r w:rsidRPr="001D4AAE">
              <w:rPr>
                <w:sz w:val="28"/>
                <w:szCs w:val="28"/>
              </w:rPr>
              <w:t xml:space="preserve">Фонетика. </w:t>
            </w:r>
          </w:p>
          <w:p w:rsidR="00732920" w:rsidRPr="001D4AAE" w:rsidRDefault="00732920">
            <w:pPr>
              <w:spacing w:after="22" w:line="259" w:lineRule="auto"/>
              <w:ind w:left="2" w:right="0" w:firstLine="0"/>
              <w:jc w:val="left"/>
              <w:rPr>
                <w:sz w:val="28"/>
                <w:szCs w:val="28"/>
              </w:rPr>
            </w:pPr>
            <w:r w:rsidRPr="001D4AAE">
              <w:rPr>
                <w:sz w:val="28"/>
                <w:szCs w:val="28"/>
              </w:rPr>
              <w:t xml:space="preserve">Орфоэпия. </w:t>
            </w:r>
          </w:p>
          <w:p w:rsidR="00732920" w:rsidRPr="001D4AAE" w:rsidRDefault="00732920">
            <w:pPr>
              <w:spacing w:after="0" w:line="259" w:lineRule="auto"/>
              <w:ind w:left="2" w:right="0" w:firstLine="0"/>
              <w:jc w:val="left"/>
              <w:rPr>
                <w:sz w:val="28"/>
                <w:szCs w:val="28"/>
              </w:rPr>
            </w:pPr>
            <w:r w:rsidRPr="001D4AAE">
              <w:rPr>
                <w:sz w:val="28"/>
                <w:szCs w:val="28"/>
              </w:rPr>
              <w:t xml:space="preserve">Орфография.  </w:t>
            </w:r>
          </w:p>
        </w:tc>
        <w:tc>
          <w:tcPr>
            <w:tcW w:w="2992" w:type="dxa"/>
            <w:tcBorders>
              <w:top w:val="single" w:sz="4" w:space="0" w:color="000000"/>
              <w:left w:val="single" w:sz="4" w:space="0" w:color="000000"/>
              <w:bottom w:val="single" w:sz="4" w:space="0" w:color="000000"/>
              <w:right w:val="single" w:sz="4" w:space="0" w:color="000000"/>
            </w:tcBorders>
          </w:tcPr>
          <w:p w:rsidR="00732920" w:rsidRPr="001D4AAE" w:rsidRDefault="00732920" w:rsidP="00732920">
            <w:pPr>
              <w:spacing w:after="0" w:line="259" w:lineRule="auto"/>
              <w:ind w:left="0" w:right="0" w:firstLine="0"/>
              <w:jc w:val="center"/>
              <w:rPr>
                <w:sz w:val="28"/>
                <w:szCs w:val="28"/>
              </w:rPr>
            </w:pPr>
            <w:r w:rsidRPr="001D4AAE">
              <w:rPr>
                <w:sz w:val="28"/>
                <w:szCs w:val="28"/>
              </w:rPr>
              <w:t>4</w:t>
            </w:r>
          </w:p>
        </w:tc>
        <w:tc>
          <w:tcPr>
            <w:tcW w:w="3481" w:type="dxa"/>
            <w:tcBorders>
              <w:top w:val="single" w:sz="4" w:space="0" w:color="000000"/>
              <w:left w:val="single" w:sz="4" w:space="0" w:color="000000"/>
              <w:bottom w:val="single" w:sz="4" w:space="0" w:color="000000"/>
              <w:right w:val="single" w:sz="4" w:space="0" w:color="000000"/>
            </w:tcBorders>
          </w:tcPr>
          <w:p w:rsidR="00732920" w:rsidRPr="001D4AAE" w:rsidRDefault="00732920">
            <w:pPr>
              <w:tabs>
                <w:tab w:val="right" w:pos="2965"/>
              </w:tabs>
              <w:spacing w:after="0" w:line="259" w:lineRule="auto"/>
              <w:ind w:left="0" w:right="0" w:firstLine="0"/>
              <w:jc w:val="left"/>
              <w:rPr>
                <w:sz w:val="28"/>
                <w:szCs w:val="28"/>
              </w:rPr>
            </w:pPr>
            <w:r w:rsidRPr="001D4AAE">
              <w:rPr>
                <w:sz w:val="28"/>
                <w:szCs w:val="28"/>
              </w:rPr>
              <w:t xml:space="preserve">Российская </w:t>
            </w:r>
            <w:r w:rsidRPr="001D4AAE">
              <w:rPr>
                <w:sz w:val="28"/>
                <w:szCs w:val="28"/>
              </w:rPr>
              <w:tab/>
              <w:t xml:space="preserve">электронная </w:t>
            </w:r>
          </w:p>
          <w:p w:rsidR="00732920" w:rsidRPr="001D4AAE" w:rsidRDefault="00732920">
            <w:pPr>
              <w:spacing w:after="0" w:line="259" w:lineRule="auto"/>
              <w:ind w:left="2" w:right="0" w:firstLine="0"/>
              <w:jc w:val="left"/>
              <w:rPr>
                <w:sz w:val="28"/>
                <w:szCs w:val="28"/>
              </w:rPr>
            </w:pPr>
            <w:r w:rsidRPr="001D4AAE">
              <w:rPr>
                <w:sz w:val="28"/>
                <w:szCs w:val="28"/>
              </w:rPr>
              <w:t>школа (</w:t>
            </w:r>
            <w:hyperlink r:id="rId42">
              <w:r w:rsidRPr="001D4AAE">
                <w:rPr>
                  <w:color w:val="0563C1"/>
                  <w:sz w:val="28"/>
                  <w:szCs w:val="28"/>
                  <w:u w:val="single" w:color="0563C1"/>
                </w:rPr>
                <w:t>https://resh.edu.ru/</w:t>
              </w:r>
            </w:hyperlink>
            <w:hyperlink r:id="rId43">
              <w:r w:rsidRPr="001D4AAE">
                <w:rPr>
                  <w:sz w:val="28"/>
                  <w:szCs w:val="28"/>
                </w:rPr>
                <w:t>?</w:t>
              </w:r>
            </w:hyperlink>
            <w:r w:rsidRPr="001D4AAE">
              <w:rPr>
                <w:sz w:val="28"/>
                <w:szCs w:val="28"/>
              </w:rPr>
              <w:t xml:space="preserve">) </w:t>
            </w:r>
          </w:p>
          <w:p w:rsidR="00732920" w:rsidRPr="001D4AAE" w:rsidRDefault="00732920">
            <w:pPr>
              <w:tabs>
                <w:tab w:val="right" w:pos="2965"/>
              </w:tabs>
              <w:spacing w:after="0" w:line="259" w:lineRule="auto"/>
              <w:ind w:left="0" w:right="0" w:firstLine="0"/>
              <w:jc w:val="left"/>
              <w:rPr>
                <w:sz w:val="28"/>
                <w:szCs w:val="28"/>
              </w:rPr>
            </w:pPr>
            <w:r w:rsidRPr="001D4AAE">
              <w:rPr>
                <w:sz w:val="28"/>
                <w:szCs w:val="28"/>
              </w:rPr>
              <w:t xml:space="preserve">Портал </w:t>
            </w:r>
            <w:r w:rsidRPr="001D4AAE">
              <w:rPr>
                <w:sz w:val="28"/>
                <w:szCs w:val="28"/>
              </w:rPr>
              <w:tab/>
              <w:t xml:space="preserve">UCHi.ru </w:t>
            </w:r>
          </w:p>
          <w:p w:rsidR="00732920" w:rsidRPr="001D4AAE" w:rsidRDefault="003B64FD">
            <w:pPr>
              <w:spacing w:after="0" w:line="259" w:lineRule="auto"/>
              <w:ind w:left="2" w:right="0" w:firstLine="0"/>
              <w:jc w:val="left"/>
              <w:rPr>
                <w:sz w:val="28"/>
                <w:szCs w:val="28"/>
              </w:rPr>
            </w:pPr>
            <w:hyperlink r:id="rId44">
              <w:r w:rsidR="00732920" w:rsidRPr="001D4AAE">
                <w:rPr>
                  <w:sz w:val="28"/>
                  <w:szCs w:val="28"/>
                </w:rPr>
                <w:t>(</w:t>
              </w:r>
            </w:hyperlink>
            <w:hyperlink r:id="rId45">
              <w:r w:rsidR="00732920" w:rsidRPr="001D4AAE">
                <w:rPr>
                  <w:color w:val="0563C1"/>
                  <w:sz w:val="28"/>
                  <w:szCs w:val="28"/>
                  <w:u w:val="single" w:color="0563C1"/>
                </w:rPr>
                <w:t>https://uchi.ru/main?ysclid=l</w:t>
              </w:r>
            </w:hyperlink>
          </w:p>
          <w:p w:rsidR="00732920" w:rsidRPr="001D4AAE" w:rsidRDefault="003B64FD">
            <w:pPr>
              <w:spacing w:after="0" w:line="259" w:lineRule="auto"/>
              <w:ind w:left="2" w:right="0" w:firstLine="0"/>
              <w:jc w:val="left"/>
              <w:rPr>
                <w:sz w:val="28"/>
                <w:szCs w:val="28"/>
              </w:rPr>
            </w:pPr>
            <w:hyperlink r:id="rId46">
              <w:r w:rsidR="00732920" w:rsidRPr="001D4AAE">
                <w:rPr>
                  <w:color w:val="0563C1"/>
                  <w:sz w:val="28"/>
                  <w:szCs w:val="28"/>
                  <w:u w:val="single" w:color="0563C1"/>
                </w:rPr>
                <w:t>4i414v1qb272371703</w:t>
              </w:r>
            </w:hyperlink>
            <w:hyperlink r:id="rId47">
              <w:r w:rsidR="00732920" w:rsidRPr="001D4AAE">
                <w:rPr>
                  <w:sz w:val="28"/>
                  <w:szCs w:val="28"/>
                </w:rPr>
                <w:t>)</w:t>
              </w:r>
            </w:hyperlink>
            <w:r w:rsidR="00732920" w:rsidRPr="001D4AAE">
              <w:rPr>
                <w:sz w:val="28"/>
                <w:szCs w:val="28"/>
              </w:rPr>
              <w:t xml:space="preserve">  </w:t>
            </w:r>
          </w:p>
          <w:p w:rsidR="00732920" w:rsidRPr="001D4AAE" w:rsidRDefault="00732920">
            <w:pPr>
              <w:spacing w:after="0" w:line="259" w:lineRule="auto"/>
              <w:ind w:left="2" w:right="0" w:firstLine="0"/>
              <w:jc w:val="left"/>
              <w:rPr>
                <w:sz w:val="28"/>
                <w:szCs w:val="28"/>
              </w:rPr>
            </w:pPr>
            <w:proofErr w:type="spellStart"/>
            <w:r w:rsidRPr="001D4AAE">
              <w:rPr>
                <w:sz w:val="28"/>
                <w:szCs w:val="28"/>
              </w:rPr>
              <w:t>Грамота.ру</w:t>
            </w:r>
            <w:proofErr w:type="spellEnd"/>
            <w:r w:rsidRPr="001D4AAE">
              <w:rPr>
                <w:sz w:val="28"/>
                <w:szCs w:val="28"/>
              </w:rPr>
              <w:t xml:space="preserve"> </w:t>
            </w:r>
          </w:p>
          <w:p w:rsidR="00732920" w:rsidRPr="001D4AAE" w:rsidRDefault="003B64FD">
            <w:pPr>
              <w:spacing w:after="0" w:line="259" w:lineRule="auto"/>
              <w:ind w:left="2" w:right="0" w:firstLine="0"/>
              <w:jc w:val="left"/>
              <w:rPr>
                <w:sz w:val="28"/>
                <w:szCs w:val="28"/>
              </w:rPr>
            </w:pPr>
            <w:hyperlink r:id="rId48">
              <w:r w:rsidR="00732920" w:rsidRPr="001D4AAE">
                <w:rPr>
                  <w:sz w:val="28"/>
                  <w:szCs w:val="28"/>
                </w:rPr>
                <w:t>(</w:t>
              </w:r>
            </w:hyperlink>
            <w:hyperlink r:id="rId49">
              <w:r w:rsidR="00732920" w:rsidRPr="001D4AAE">
                <w:rPr>
                  <w:color w:val="0563C1"/>
                  <w:sz w:val="28"/>
                  <w:szCs w:val="28"/>
                  <w:u w:val="single" w:color="0563C1"/>
                </w:rPr>
                <w:t>http://gramota.ru/slovari/</w:t>
              </w:r>
            </w:hyperlink>
            <w:hyperlink r:id="rId50">
              <w:r w:rsidR="00732920" w:rsidRPr="001D4AAE">
                <w:rPr>
                  <w:sz w:val="28"/>
                  <w:szCs w:val="28"/>
                </w:rPr>
                <w:t>?</w:t>
              </w:r>
            </w:hyperlink>
            <w:r w:rsidR="00732920" w:rsidRPr="001D4AAE">
              <w:rPr>
                <w:sz w:val="28"/>
                <w:szCs w:val="28"/>
              </w:rPr>
              <w:t xml:space="preserve">)  </w:t>
            </w:r>
          </w:p>
        </w:tc>
      </w:tr>
      <w:tr w:rsidR="00732920" w:rsidRPr="001D4AAE" w:rsidTr="00211397">
        <w:trPr>
          <w:trHeight w:val="564"/>
        </w:trPr>
        <w:tc>
          <w:tcPr>
            <w:tcW w:w="602" w:type="dxa"/>
            <w:tcBorders>
              <w:top w:val="single" w:sz="4" w:space="0" w:color="000000"/>
              <w:left w:val="single" w:sz="4" w:space="0" w:color="000000"/>
              <w:bottom w:val="single" w:sz="4" w:space="0" w:color="000000"/>
              <w:right w:val="single" w:sz="4" w:space="0" w:color="000000"/>
            </w:tcBorders>
          </w:tcPr>
          <w:p w:rsidR="00732920" w:rsidRPr="001D4AAE" w:rsidRDefault="00211397">
            <w:pPr>
              <w:spacing w:after="0" w:line="259" w:lineRule="auto"/>
              <w:ind w:left="0" w:right="0" w:firstLine="0"/>
              <w:jc w:val="left"/>
              <w:rPr>
                <w:sz w:val="28"/>
                <w:szCs w:val="28"/>
              </w:rPr>
            </w:pPr>
            <w:r>
              <w:rPr>
                <w:sz w:val="28"/>
                <w:szCs w:val="28"/>
              </w:rPr>
              <w:t>6</w:t>
            </w:r>
          </w:p>
        </w:tc>
        <w:tc>
          <w:tcPr>
            <w:tcW w:w="2917"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21" w:line="259" w:lineRule="auto"/>
              <w:ind w:left="2" w:right="0" w:firstLine="0"/>
              <w:jc w:val="left"/>
              <w:rPr>
                <w:sz w:val="28"/>
                <w:szCs w:val="28"/>
              </w:rPr>
            </w:pPr>
            <w:proofErr w:type="spellStart"/>
            <w:r w:rsidRPr="001D4AAE">
              <w:rPr>
                <w:sz w:val="28"/>
                <w:szCs w:val="28"/>
              </w:rPr>
              <w:t>Морфемика</w:t>
            </w:r>
            <w:proofErr w:type="spellEnd"/>
            <w:r w:rsidRPr="001D4AAE">
              <w:rPr>
                <w:sz w:val="28"/>
                <w:szCs w:val="28"/>
              </w:rPr>
              <w:t xml:space="preserve">. </w:t>
            </w:r>
          </w:p>
          <w:p w:rsidR="00732920" w:rsidRPr="001D4AAE" w:rsidRDefault="00732920">
            <w:pPr>
              <w:spacing w:after="0" w:line="259" w:lineRule="auto"/>
              <w:ind w:left="2" w:right="0" w:firstLine="0"/>
              <w:jc w:val="left"/>
              <w:rPr>
                <w:sz w:val="28"/>
                <w:szCs w:val="28"/>
              </w:rPr>
            </w:pPr>
            <w:r w:rsidRPr="001D4AAE">
              <w:rPr>
                <w:sz w:val="28"/>
                <w:szCs w:val="28"/>
              </w:rPr>
              <w:t xml:space="preserve">Орфография. </w:t>
            </w:r>
          </w:p>
        </w:tc>
        <w:tc>
          <w:tcPr>
            <w:tcW w:w="2992" w:type="dxa"/>
            <w:tcBorders>
              <w:top w:val="single" w:sz="4" w:space="0" w:color="000000"/>
              <w:left w:val="single" w:sz="4" w:space="0" w:color="000000"/>
              <w:bottom w:val="single" w:sz="4" w:space="0" w:color="000000"/>
              <w:right w:val="single" w:sz="4" w:space="0" w:color="000000"/>
            </w:tcBorders>
          </w:tcPr>
          <w:p w:rsidR="00732920" w:rsidRPr="001D4AAE" w:rsidRDefault="00732920" w:rsidP="00732920">
            <w:pPr>
              <w:spacing w:after="0" w:line="259" w:lineRule="auto"/>
              <w:ind w:left="0" w:right="0" w:firstLine="0"/>
              <w:jc w:val="center"/>
              <w:rPr>
                <w:sz w:val="28"/>
                <w:szCs w:val="28"/>
              </w:rPr>
            </w:pPr>
            <w:r w:rsidRPr="001D4AAE">
              <w:rPr>
                <w:sz w:val="28"/>
                <w:szCs w:val="28"/>
              </w:rPr>
              <w:t>5</w:t>
            </w:r>
          </w:p>
        </w:tc>
        <w:tc>
          <w:tcPr>
            <w:tcW w:w="3481" w:type="dxa"/>
            <w:tcBorders>
              <w:top w:val="single" w:sz="4" w:space="0" w:color="000000"/>
              <w:left w:val="single" w:sz="4" w:space="0" w:color="000000"/>
              <w:bottom w:val="single" w:sz="4" w:space="0" w:color="000000"/>
              <w:right w:val="single" w:sz="4" w:space="0" w:color="000000"/>
            </w:tcBorders>
          </w:tcPr>
          <w:p w:rsidR="00732920" w:rsidRPr="001D4AAE" w:rsidRDefault="00732920">
            <w:pPr>
              <w:tabs>
                <w:tab w:val="right" w:pos="2965"/>
              </w:tabs>
              <w:spacing w:after="0" w:line="259" w:lineRule="auto"/>
              <w:ind w:left="0" w:right="0" w:firstLine="0"/>
              <w:jc w:val="left"/>
              <w:rPr>
                <w:sz w:val="28"/>
                <w:szCs w:val="28"/>
              </w:rPr>
            </w:pPr>
            <w:r w:rsidRPr="001D4AAE">
              <w:rPr>
                <w:sz w:val="28"/>
                <w:szCs w:val="28"/>
              </w:rPr>
              <w:t xml:space="preserve">Российская </w:t>
            </w:r>
            <w:r w:rsidRPr="001D4AAE">
              <w:rPr>
                <w:sz w:val="28"/>
                <w:szCs w:val="28"/>
              </w:rPr>
              <w:tab/>
              <w:t xml:space="preserve">электронная </w:t>
            </w:r>
          </w:p>
          <w:p w:rsidR="00732920" w:rsidRPr="001D4AAE" w:rsidRDefault="00732920">
            <w:pPr>
              <w:spacing w:after="0" w:line="259" w:lineRule="auto"/>
              <w:ind w:left="2" w:right="0" w:firstLine="0"/>
              <w:jc w:val="left"/>
              <w:rPr>
                <w:sz w:val="28"/>
                <w:szCs w:val="28"/>
              </w:rPr>
            </w:pPr>
            <w:r w:rsidRPr="001D4AAE">
              <w:rPr>
                <w:sz w:val="28"/>
                <w:szCs w:val="28"/>
              </w:rPr>
              <w:t>школа (</w:t>
            </w:r>
            <w:hyperlink r:id="rId51">
              <w:r w:rsidRPr="001D4AAE">
                <w:rPr>
                  <w:color w:val="0563C1"/>
                  <w:sz w:val="28"/>
                  <w:szCs w:val="28"/>
                  <w:u w:val="single" w:color="0563C1"/>
                </w:rPr>
                <w:t>https://resh.edu.ru/</w:t>
              </w:r>
            </w:hyperlink>
            <w:hyperlink r:id="rId52">
              <w:r w:rsidRPr="001D4AAE">
                <w:rPr>
                  <w:sz w:val="28"/>
                  <w:szCs w:val="28"/>
                </w:rPr>
                <w:t>?</w:t>
              </w:r>
            </w:hyperlink>
            <w:r w:rsidRPr="001D4AAE">
              <w:rPr>
                <w:sz w:val="28"/>
                <w:szCs w:val="28"/>
              </w:rPr>
              <w:t xml:space="preserve">) </w:t>
            </w:r>
          </w:p>
        </w:tc>
      </w:tr>
      <w:tr w:rsidR="00732920" w:rsidRPr="001D4AAE" w:rsidTr="00211397">
        <w:trPr>
          <w:trHeight w:val="1390"/>
        </w:trPr>
        <w:tc>
          <w:tcPr>
            <w:tcW w:w="602"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160" w:line="259" w:lineRule="auto"/>
              <w:ind w:left="0" w:right="0" w:firstLine="0"/>
              <w:jc w:val="left"/>
              <w:rPr>
                <w:sz w:val="28"/>
                <w:szCs w:val="28"/>
              </w:rPr>
            </w:pPr>
          </w:p>
        </w:tc>
        <w:tc>
          <w:tcPr>
            <w:tcW w:w="2917" w:type="dxa"/>
            <w:tcBorders>
              <w:top w:val="single" w:sz="4" w:space="0" w:color="000000"/>
              <w:left w:val="single" w:sz="4" w:space="0" w:color="000000"/>
              <w:bottom w:val="single" w:sz="4" w:space="0" w:color="000000"/>
              <w:right w:val="single" w:sz="4" w:space="0" w:color="000000"/>
            </w:tcBorders>
          </w:tcPr>
          <w:p w:rsidR="00732920" w:rsidRPr="001D4AAE" w:rsidRDefault="00732920">
            <w:pPr>
              <w:spacing w:after="160" w:line="259" w:lineRule="auto"/>
              <w:ind w:left="0" w:right="0" w:firstLine="0"/>
              <w:jc w:val="left"/>
              <w:rPr>
                <w:sz w:val="28"/>
                <w:szCs w:val="28"/>
              </w:rPr>
            </w:pPr>
          </w:p>
        </w:tc>
        <w:tc>
          <w:tcPr>
            <w:tcW w:w="2992" w:type="dxa"/>
            <w:tcBorders>
              <w:top w:val="single" w:sz="4" w:space="0" w:color="000000"/>
              <w:left w:val="single" w:sz="4" w:space="0" w:color="000000"/>
              <w:bottom w:val="single" w:sz="4" w:space="0" w:color="000000"/>
              <w:right w:val="single" w:sz="4" w:space="0" w:color="000000"/>
            </w:tcBorders>
          </w:tcPr>
          <w:p w:rsidR="00732920" w:rsidRPr="001D4AAE" w:rsidRDefault="00732920" w:rsidP="00732920">
            <w:pPr>
              <w:spacing w:after="160" w:line="259" w:lineRule="auto"/>
              <w:ind w:left="0" w:right="0" w:firstLine="0"/>
              <w:jc w:val="center"/>
              <w:rPr>
                <w:sz w:val="28"/>
                <w:szCs w:val="28"/>
              </w:rPr>
            </w:pPr>
          </w:p>
        </w:tc>
        <w:tc>
          <w:tcPr>
            <w:tcW w:w="3481" w:type="dxa"/>
            <w:tcBorders>
              <w:top w:val="single" w:sz="4" w:space="0" w:color="000000"/>
              <w:left w:val="single" w:sz="4" w:space="0" w:color="000000"/>
              <w:bottom w:val="single" w:sz="4" w:space="0" w:color="000000"/>
              <w:right w:val="single" w:sz="4" w:space="0" w:color="000000"/>
            </w:tcBorders>
          </w:tcPr>
          <w:p w:rsidR="00732920" w:rsidRPr="001D4AAE" w:rsidRDefault="00732920">
            <w:pPr>
              <w:tabs>
                <w:tab w:val="right" w:pos="2965"/>
              </w:tabs>
              <w:spacing w:after="0" w:line="259" w:lineRule="auto"/>
              <w:ind w:left="0" w:right="0" w:firstLine="0"/>
              <w:jc w:val="left"/>
              <w:rPr>
                <w:sz w:val="28"/>
                <w:szCs w:val="28"/>
              </w:rPr>
            </w:pPr>
            <w:r w:rsidRPr="001D4AAE">
              <w:rPr>
                <w:sz w:val="28"/>
                <w:szCs w:val="28"/>
              </w:rPr>
              <w:t xml:space="preserve">Портал </w:t>
            </w:r>
            <w:r w:rsidRPr="001D4AAE">
              <w:rPr>
                <w:sz w:val="28"/>
                <w:szCs w:val="28"/>
              </w:rPr>
              <w:tab/>
              <w:t xml:space="preserve">UCHi.ru </w:t>
            </w:r>
          </w:p>
          <w:p w:rsidR="00732920" w:rsidRPr="001D4AAE" w:rsidRDefault="003B64FD">
            <w:pPr>
              <w:spacing w:after="0" w:line="259" w:lineRule="auto"/>
              <w:ind w:left="2" w:right="0" w:firstLine="0"/>
              <w:jc w:val="left"/>
              <w:rPr>
                <w:sz w:val="28"/>
                <w:szCs w:val="28"/>
              </w:rPr>
            </w:pPr>
            <w:hyperlink r:id="rId53">
              <w:r w:rsidR="00732920" w:rsidRPr="001D4AAE">
                <w:rPr>
                  <w:sz w:val="28"/>
                  <w:szCs w:val="28"/>
                </w:rPr>
                <w:t>(</w:t>
              </w:r>
            </w:hyperlink>
            <w:hyperlink r:id="rId54">
              <w:r w:rsidR="00732920" w:rsidRPr="001D4AAE">
                <w:rPr>
                  <w:color w:val="0563C1"/>
                  <w:sz w:val="28"/>
                  <w:szCs w:val="28"/>
                  <w:u w:val="single" w:color="0563C1"/>
                </w:rPr>
                <w:t>https://uchi.ru/main?ysclid=l</w:t>
              </w:r>
            </w:hyperlink>
          </w:p>
          <w:p w:rsidR="00732920" w:rsidRPr="001D4AAE" w:rsidRDefault="003B64FD">
            <w:pPr>
              <w:spacing w:after="0" w:line="259" w:lineRule="auto"/>
              <w:ind w:left="2" w:right="0" w:firstLine="0"/>
              <w:jc w:val="left"/>
              <w:rPr>
                <w:sz w:val="28"/>
                <w:szCs w:val="28"/>
              </w:rPr>
            </w:pPr>
            <w:hyperlink r:id="rId55">
              <w:r w:rsidR="00732920" w:rsidRPr="001D4AAE">
                <w:rPr>
                  <w:color w:val="0563C1"/>
                  <w:sz w:val="28"/>
                  <w:szCs w:val="28"/>
                  <w:u w:val="single" w:color="0563C1"/>
                </w:rPr>
                <w:t>4i414v1qb272371703</w:t>
              </w:r>
            </w:hyperlink>
            <w:hyperlink r:id="rId56">
              <w:r w:rsidR="00732920" w:rsidRPr="001D4AAE">
                <w:rPr>
                  <w:sz w:val="28"/>
                  <w:szCs w:val="28"/>
                </w:rPr>
                <w:t>)</w:t>
              </w:r>
            </w:hyperlink>
            <w:r w:rsidR="00732920" w:rsidRPr="001D4AAE">
              <w:rPr>
                <w:sz w:val="28"/>
                <w:szCs w:val="28"/>
              </w:rPr>
              <w:t xml:space="preserve">  </w:t>
            </w:r>
          </w:p>
          <w:p w:rsidR="00732920" w:rsidRPr="001D4AAE" w:rsidRDefault="00732920">
            <w:pPr>
              <w:spacing w:after="0" w:line="259" w:lineRule="auto"/>
              <w:ind w:left="2" w:right="0" w:firstLine="0"/>
              <w:jc w:val="left"/>
              <w:rPr>
                <w:sz w:val="28"/>
                <w:szCs w:val="28"/>
              </w:rPr>
            </w:pPr>
            <w:proofErr w:type="spellStart"/>
            <w:r w:rsidRPr="001D4AAE">
              <w:rPr>
                <w:sz w:val="28"/>
                <w:szCs w:val="28"/>
              </w:rPr>
              <w:t>Грамота.ру</w:t>
            </w:r>
            <w:proofErr w:type="spellEnd"/>
            <w:r w:rsidRPr="001D4AAE">
              <w:rPr>
                <w:sz w:val="28"/>
                <w:szCs w:val="28"/>
              </w:rPr>
              <w:t xml:space="preserve"> </w:t>
            </w:r>
          </w:p>
          <w:p w:rsidR="00732920" w:rsidRPr="001D4AAE" w:rsidRDefault="003B64FD">
            <w:pPr>
              <w:spacing w:after="0" w:line="259" w:lineRule="auto"/>
              <w:ind w:left="2" w:right="0" w:firstLine="0"/>
              <w:jc w:val="left"/>
              <w:rPr>
                <w:sz w:val="28"/>
                <w:szCs w:val="28"/>
              </w:rPr>
            </w:pPr>
            <w:hyperlink r:id="rId57">
              <w:r w:rsidR="00732920" w:rsidRPr="001D4AAE">
                <w:rPr>
                  <w:sz w:val="28"/>
                  <w:szCs w:val="28"/>
                </w:rPr>
                <w:t>(</w:t>
              </w:r>
            </w:hyperlink>
            <w:hyperlink r:id="rId58">
              <w:r w:rsidR="00732920" w:rsidRPr="001D4AAE">
                <w:rPr>
                  <w:color w:val="0563C1"/>
                  <w:sz w:val="28"/>
                  <w:szCs w:val="28"/>
                  <w:u w:val="single" w:color="0563C1"/>
                </w:rPr>
                <w:t>http://gramota.ru/slovari/</w:t>
              </w:r>
            </w:hyperlink>
            <w:hyperlink r:id="rId59">
              <w:r w:rsidR="00732920" w:rsidRPr="001D4AAE">
                <w:rPr>
                  <w:sz w:val="28"/>
                  <w:szCs w:val="28"/>
                </w:rPr>
                <w:t>?</w:t>
              </w:r>
            </w:hyperlink>
            <w:r w:rsidR="00732920" w:rsidRPr="001D4AAE">
              <w:rPr>
                <w:sz w:val="28"/>
                <w:szCs w:val="28"/>
              </w:rPr>
              <w:t xml:space="preserve">) </w:t>
            </w:r>
          </w:p>
        </w:tc>
      </w:tr>
      <w:tr w:rsidR="00732920" w:rsidRPr="001D4AAE" w:rsidTr="00211397">
        <w:trPr>
          <w:trHeight w:val="1942"/>
        </w:trPr>
        <w:tc>
          <w:tcPr>
            <w:tcW w:w="602" w:type="dxa"/>
            <w:tcBorders>
              <w:top w:val="single" w:sz="4" w:space="0" w:color="000000"/>
              <w:left w:val="single" w:sz="4" w:space="0" w:color="000000"/>
              <w:bottom w:val="single" w:sz="4" w:space="0" w:color="000000"/>
              <w:right w:val="single" w:sz="4" w:space="0" w:color="000000"/>
            </w:tcBorders>
          </w:tcPr>
          <w:p w:rsidR="00732920" w:rsidRPr="001D4AAE" w:rsidRDefault="00211397">
            <w:pPr>
              <w:spacing w:after="0" w:line="259" w:lineRule="auto"/>
              <w:ind w:left="0" w:right="0" w:firstLine="0"/>
              <w:jc w:val="left"/>
              <w:rPr>
                <w:sz w:val="28"/>
                <w:szCs w:val="28"/>
              </w:rPr>
            </w:pPr>
            <w:r>
              <w:rPr>
                <w:sz w:val="28"/>
                <w:szCs w:val="28"/>
              </w:rPr>
              <w:t>7</w:t>
            </w:r>
            <w:r w:rsidR="00732920" w:rsidRPr="001D4AAE">
              <w:rPr>
                <w:sz w:val="28"/>
                <w:szCs w:val="28"/>
              </w:rPr>
              <w:t xml:space="preserve"> </w:t>
            </w:r>
          </w:p>
        </w:tc>
        <w:tc>
          <w:tcPr>
            <w:tcW w:w="2917" w:type="dxa"/>
            <w:tcBorders>
              <w:top w:val="single" w:sz="4" w:space="0" w:color="000000"/>
              <w:left w:val="single" w:sz="4" w:space="0" w:color="000000"/>
              <w:bottom w:val="single" w:sz="4" w:space="0" w:color="000000"/>
              <w:right w:val="single" w:sz="4" w:space="0" w:color="000000"/>
            </w:tcBorders>
            <w:vAlign w:val="center"/>
          </w:tcPr>
          <w:p w:rsidR="00732920" w:rsidRPr="001D4AAE" w:rsidRDefault="00732920">
            <w:pPr>
              <w:spacing w:after="21" w:line="259" w:lineRule="auto"/>
              <w:ind w:left="2" w:right="0" w:firstLine="0"/>
              <w:jc w:val="left"/>
              <w:rPr>
                <w:sz w:val="28"/>
                <w:szCs w:val="28"/>
              </w:rPr>
            </w:pPr>
            <w:r w:rsidRPr="001D4AAE">
              <w:rPr>
                <w:sz w:val="28"/>
                <w:szCs w:val="28"/>
              </w:rPr>
              <w:t xml:space="preserve">Синтаксис. </w:t>
            </w:r>
          </w:p>
          <w:p w:rsidR="00732920" w:rsidRPr="001D4AAE" w:rsidRDefault="00732920">
            <w:pPr>
              <w:spacing w:after="0" w:line="259" w:lineRule="auto"/>
              <w:ind w:left="2" w:right="0" w:firstLine="0"/>
              <w:jc w:val="left"/>
              <w:rPr>
                <w:sz w:val="28"/>
                <w:szCs w:val="28"/>
              </w:rPr>
            </w:pPr>
            <w:r w:rsidRPr="001D4AAE">
              <w:rPr>
                <w:sz w:val="28"/>
                <w:szCs w:val="28"/>
              </w:rPr>
              <w:t xml:space="preserve">Пунктуация. </w:t>
            </w:r>
          </w:p>
        </w:tc>
        <w:tc>
          <w:tcPr>
            <w:tcW w:w="2992" w:type="dxa"/>
            <w:tcBorders>
              <w:top w:val="single" w:sz="4" w:space="0" w:color="000000"/>
              <w:left w:val="single" w:sz="4" w:space="0" w:color="000000"/>
              <w:bottom w:val="single" w:sz="4" w:space="0" w:color="000000"/>
              <w:right w:val="single" w:sz="4" w:space="0" w:color="000000"/>
            </w:tcBorders>
          </w:tcPr>
          <w:p w:rsidR="00732920" w:rsidRPr="001D4AAE" w:rsidRDefault="00732920" w:rsidP="00732920">
            <w:pPr>
              <w:spacing w:after="0" w:line="259" w:lineRule="auto"/>
              <w:ind w:left="0" w:right="0" w:firstLine="0"/>
              <w:jc w:val="center"/>
              <w:rPr>
                <w:sz w:val="28"/>
                <w:szCs w:val="28"/>
              </w:rPr>
            </w:pPr>
            <w:r w:rsidRPr="001D4AAE">
              <w:rPr>
                <w:sz w:val="28"/>
                <w:szCs w:val="28"/>
              </w:rPr>
              <w:t>5</w:t>
            </w:r>
          </w:p>
        </w:tc>
        <w:tc>
          <w:tcPr>
            <w:tcW w:w="3481" w:type="dxa"/>
            <w:tcBorders>
              <w:top w:val="single" w:sz="4" w:space="0" w:color="000000"/>
              <w:left w:val="single" w:sz="4" w:space="0" w:color="000000"/>
              <w:bottom w:val="single" w:sz="4" w:space="0" w:color="000000"/>
              <w:right w:val="single" w:sz="4" w:space="0" w:color="000000"/>
            </w:tcBorders>
          </w:tcPr>
          <w:p w:rsidR="00732920" w:rsidRPr="001D4AAE" w:rsidRDefault="00732920">
            <w:pPr>
              <w:tabs>
                <w:tab w:val="right" w:pos="2965"/>
              </w:tabs>
              <w:spacing w:after="0" w:line="259" w:lineRule="auto"/>
              <w:ind w:left="0" w:right="0" w:firstLine="0"/>
              <w:jc w:val="left"/>
              <w:rPr>
                <w:sz w:val="28"/>
                <w:szCs w:val="28"/>
              </w:rPr>
            </w:pPr>
            <w:r w:rsidRPr="001D4AAE">
              <w:rPr>
                <w:sz w:val="28"/>
                <w:szCs w:val="28"/>
              </w:rPr>
              <w:t xml:space="preserve">Российская </w:t>
            </w:r>
            <w:r w:rsidRPr="001D4AAE">
              <w:rPr>
                <w:sz w:val="28"/>
                <w:szCs w:val="28"/>
              </w:rPr>
              <w:tab/>
              <w:t xml:space="preserve">электронная </w:t>
            </w:r>
          </w:p>
          <w:p w:rsidR="00732920" w:rsidRPr="001D4AAE" w:rsidRDefault="00732920">
            <w:pPr>
              <w:spacing w:after="0" w:line="259" w:lineRule="auto"/>
              <w:ind w:left="2" w:right="0" w:firstLine="0"/>
              <w:jc w:val="left"/>
              <w:rPr>
                <w:sz w:val="28"/>
                <w:szCs w:val="28"/>
              </w:rPr>
            </w:pPr>
            <w:r w:rsidRPr="001D4AAE">
              <w:rPr>
                <w:sz w:val="28"/>
                <w:szCs w:val="28"/>
              </w:rPr>
              <w:t>школа (</w:t>
            </w:r>
            <w:hyperlink r:id="rId60">
              <w:r w:rsidRPr="001D4AAE">
                <w:rPr>
                  <w:color w:val="0563C1"/>
                  <w:sz w:val="28"/>
                  <w:szCs w:val="28"/>
                  <w:u w:val="single" w:color="0563C1"/>
                </w:rPr>
                <w:t>https://resh.edu.ru/</w:t>
              </w:r>
            </w:hyperlink>
            <w:hyperlink r:id="rId61">
              <w:r w:rsidRPr="001D4AAE">
                <w:rPr>
                  <w:sz w:val="28"/>
                  <w:szCs w:val="28"/>
                </w:rPr>
                <w:t>?</w:t>
              </w:r>
            </w:hyperlink>
            <w:r w:rsidRPr="001D4AAE">
              <w:rPr>
                <w:sz w:val="28"/>
                <w:szCs w:val="28"/>
              </w:rPr>
              <w:t xml:space="preserve">) </w:t>
            </w:r>
          </w:p>
          <w:p w:rsidR="00732920" w:rsidRPr="001D4AAE" w:rsidRDefault="00732920">
            <w:pPr>
              <w:tabs>
                <w:tab w:val="right" w:pos="2965"/>
              </w:tabs>
              <w:spacing w:after="0" w:line="259" w:lineRule="auto"/>
              <w:ind w:left="0" w:right="0" w:firstLine="0"/>
              <w:jc w:val="left"/>
              <w:rPr>
                <w:sz w:val="28"/>
                <w:szCs w:val="28"/>
              </w:rPr>
            </w:pPr>
            <w:r w:rsidRPr="001D4AAE">
              <w:rPr>
                <w:sz w:val="28"/>
                <w:szCs w:val="28"/>
              </w:rPr>
              <w:t xml:space="preserve">Портал </w:t>
            </w:r>
            <w:r w:rsidRPr="001D4AAE">
              <w:rPr>
                <w:sz w:val="28"/>
                <w:szCs w:val="28"/>
              </w:rPr>
              <w:tab/>
              <w:t xml:space="preserve">UCHi.ru </w:t>
            </w:r>
          </w:p>
          <w:p w:rsidR="00732920" w:rsidRPr="001D4AAE" w:rsidRDefault="003B64FD">
            <w:pPr>
              <w:spacing w:after="0" w:line="259" w:lineRule="auto"/>
              <w:ind w:left="2" w:right="0" w:firstLine="0"/>
              <w:jc w:val="left"/>
              <w:rPr>
                <w:sz w:val="28"/>
                <w:szCs w:val="28"/>
              </w:rPr>
            </w:pPr>
            <w:hyperlink r:id="rId62">
              <w:r w:rsidR="00732920" w:rsidRPr="001D4AAE">
                <w:rPr>
                  <w:sz w:val="28"/>
                  <w:szCs w:val="28"/>
                </w:rPr>
                <w:t>(</w:t>
              </w:r>
            </w:hyperlink>
            <w:hyperlink r:id="rId63">
              <w:r w:rsidR="00732920" w:rsidRPr="001D4AAE">
                <w:rPr>
                  <w:color w:val="0563C1"/>
                  <w:sz w:val="28"/>
                  <w:szCs w:val="28"/>
                  <w:u w:val="single" w:color="0563C1"/>
                </w:rPr>
                <w:t>https://uchi.ru/main?ysclid=l</w:t>
              </w:r>
            </w:hyperlink>
          </w:p>
          <w:p w:rsidR="00732920" w:rsidRPr="001D4AAE" w:rsidRDefault="003B64FD">
            <w:pPr>
              <w:spacing w:after="0" w:line="259" w:lineRule="auto"/>
              <w:ind w:left="2" w:right="0" w:firstLine="0"/>
              <w:jc w:val="left"/>
              <w:rPr>
                <w:sz w:val="28"/>
                <w:szCs w:val="28"/>
              </w:rPr>
            </w:pPr>
            <w:hyperlink r:id="rId64">
              <w:r w:rsidR="00732920" w:rsidRPr="001D4AAE">
                <w:rPr>
                  <w:color w:val="0563C1"/>
                  <w:sz w:val="28"/>
                  <w:szCs w:val="28"/>
                  <w:u w:val="single" w:color="0563C1"/>
                </w:rPr>
                <w:t>4i414v1qb272371703</w:t>
              </w:r>
            </w:hyperlink>
            <w:hyperlink r:id="rId65">
              <w:r w:rsidR="00732920" w:rsidRPr="001D4AAE">
                <w:rPr>
                  <w:sz w:val="28"/>
                  <w:szCs w:val="28"/>
                </w:rPr>
                <w:t>)</w:t>
              </w:r>
            </w:hyperlink>
            <w:r w:rsidR="00732920" w:rsidRPr="001D4AAE">
              <w:rPr>
                <w:sz w:val="28"/>
                <w:szCs w:val="28"/>
              </w:rPr>
              <w:t xml:space="preserve">  </w:t>
            </w:r>
          </w:p>
          <w:p w:rsidR="00732920" w:rsidRPr="001D4AAE" w:rsidRDefault="00732920">
            <w:pPr>
              <w:spacing w:after="0" w:line="259" w:lineRule="auto"/>
              <w:ind w:left="2" w:right="0" w:firstLine="0"/>
              <w:jc w:val="left"/>
              <w:rPr>
                <w:sz w:val="28"/>
                <w:szCs w:val="28"/>
              </w:rPr>
            </w:pPr>
            <w:proofErr w:type="spellStart"/>
            <w:r w:rsidRPr="001D4AAE">
              <w:rPr>
                <w:sz w:val="28"/>
                <w:szCs w:val="28"/>
              </w:rPr>
              <w:t>Грамота.ру</w:t>
            </w:r>
            <w:proofErr w:type="spellEnd"/>
            <w:r w:rsidRPr="001D4AAE">
              <w:rPr>
                <w:sz w:val="28"/>
                <w:szCs w:val="28"/>
              </w:rPr>
              <w:t xml:space="preserve"> </w:t>
            </w:r>
          </w:p>
          <w:p w:rsidR="00732920" w:rsidRPr="001D4AAE" w:rsidRDefault="003B64FD">
            <w:pPr>
              <w:spacing w:after="0" w:line="259" w:lineRule="auto"/>
              <w:ind w:left="2" w:right="0" w:firstLine="0"/>
              <w:jc w:val="left"/>
              <w:rPr>
                <w:sz w:val="28"/>
                <w:szCs w:val="28"/>
              </w:rPr>
            </w:pPr>
            <w:hyperlink r:id="rId66">
              <w:r w:rsidR="00732920" w:rsidRPr="001D4AAE">
                <w:rPr>
                  <w:sz w:val="28"/>
                  <w:szCs w:val="28"/>
                </w:rPr>
                <w:t>(</w:t>
              </w:r>
            </w:hyperlink>
            <w:hyperlink r:id="rId67">
              <w:r w:rsidR="00732920" w:rsidRPr="001D4AAE">
                <w:rPr>
                  <w:color w:val="0563C1"/>
                  <w:sz w:val="28"/>
                  <w:szCs w:val="28"/>
                  <w:u w:val="single" w:color="0563C1"/>
                </w:rPr>
                <w:t>http://gramota.ru/slovari/</w:t>
              </w:r>
            </w:hyperlink>
            <w:hyperlink r:id="rId68">
              <w:r w:rsidR="00732920" w:rsidRPr="001D4AAE">
                <w:rPr>
                  <w:sz w:val="28"/>
                  <w:szCs w:val="28"/>
                </w:rPr>
                <w:t>?</w:t>
              </w:r>
            </w:hyperlink>
            <w:r w:rsidR="00732920" w:rsidRPr="001D4AAE">
              <w:rPr>
                <w:sz w:val="28"/>
                <w:szCs w:val="28"/>
              </w:rPr>
              <w:t xml:space="preserve">) </w:t>
            </w:r>
          </w:p>
        </w:tc>
      </w:tr>
      <w:tr w:rsidR="00732920" w:rsidRPr="001D4AAE" w:rsidTr="00211397">
        <w:trPr>
          <w:trHeight w:val="1942"/>
        </w:trPr>
        <w:tc>
          <w:tcPr>
            <w:tcW w:w="602" w:type="dxa"/>
            <w:tcBorders>
              <w:top w:val="single" w:sz="4" w:space="0" w:color="000000"/>
              <w:left w:val="single" w:sz="4" w:space="0" w:color="000000"/>
              <w:bottom w:val="single" w:sz="4" w:space="0" w:color="000000"/>
              <w:right w:val="single" w:sz="4" w:space="0" w:color="000000"/>
            </w:tcBorders>
          </w:tcPr>
          <w:p w:rsidR="00732920" w:rsidRPr="001D4AAE" w:rsidRDefault="00211397">
            <w:pPr>
              <w:spacing w:after="0" w:line="259" w:lineRule="auto"/>
              <w:ind w:left="0" w:right="0" w:firstLine="0"/>
              <w:jc w:val="left"/>
              <w:rPr>
                <w:sz w:val="28"/>
                <w:szCs w:val="28"/>
              </w:rPr>
            </w:pPr>
            <w:r>
              <w:rPr>
                <w:sz w:val="28"/>
                <w:szCs w:val="28"/>
              </w:rPr>
              <w:t>8</w:t>
            </w:r>
          </w:p>
        </w:tc>
        <w:tc>
          <w:tcPr>
            <w:tcW w:w="2917" w:type="dxa"/>
            <w:tcBorders>
              <w:top w:val="single" w:sz="4" w:space="0" w:color="000000"/>
              <w:left w:val="single" w:sz="4" w:space="0" w:color="000000"/>
              <w:bottom w:val="single" w:sz="4" w:space="0" w:color="000000"/>
              <w:right w:val="single" w:sz="4" w:space="0" w:color="000000"/>
            </w:tcBorders>
            <w:vAlign w:val="center"/>
          </w:tcPr>
          <w:p w:rsidR="00732920" w:rsidRPr="001D4AAE" w:rsidRDefault="00732920">
            <w:pPr>
              <w:spacing w:after="0" w:line="259" w:lineRule="auto"/>
              <w:ind w:left="2" w:right="0" w:firstLine="0"/>
              <w:jc w:val="left"/>
              <w:rPr>
                <w:sz w:val="28"/>
                <w:szCs w:val="28"/>
              </w:rPr>
            </w:pPr>
            <w:r w:rsidRPr="001D4AAE">
              <w:rPr>
                <w:sz w:val="28"/>
                <w:szCs w:val="28"/>
              </w:rPr>
              <w:t xml:space="preserve">Лексикология. Стилистика. </w:t>
            </w:r>
          </w:p>
        </w:tc>
        <w:tc>
          <w:tcPr>
            <w:tcW w:w="2992" w:type="dxa"/>
            <w:tcBorders>
              <w:top w:val="single" w:sz="4" w:space="0" w:color="000000"/>
              <w:left w:val="single" w:sz="4" w:space="0" w:color="000000"/>
              <w:bottom w:val="single" w:sz="4" w:space="0" w:color="000000"/>
              <w:right w:val="single" w:sz="4" w:space="0" w:color="000000"/>
            </w:tcBorders>
          </w:tcPr>
          <w:p w:rsidR="00732920" w:rsidRPr="001D4AAE" w:rsidRDefault="00732920" w:rsidP="00732920">
            <w:pPr>
              <w:spacing w:after="0" w:line="259" w:lineRule="auto"/>
              <w:ind w:left="0" w:right="0" w:firstLine="0"/>
              <w:jc w:val="center"/>
              <w:rPr>
                <w:sz w:val="28"/>
                <w:szCs w:val="28"/>
              </w:rPr>
            </w:pPr>
            <w:r w:rsidRPr="001D4AAE">
              <w:rPr>
                <w:sz w:val="28"/>
                <w:szCs w:val="28"/>
              </w:rPr>
              <w:t>5</w:t>
            </w:r>
          </w:p>
        </w:tc>
        <w:tc>
          <w:tcPr>
            <w:tcW w:w="3481" w:type="dxa"/>
            <w:tcBorders>
              <w:top w:val="single" w:sz="4" w:space="0" w:color="000000"/>
              <w:left w:val="single" w:sz="4" w:space="0" w:color="000000"/>
              <w:bottom w:val="single" w:sz="4" w:space="0" w:color="000000"/>
              <w:right w:val="single" w:sz="4" w:space="0" w:color="000000"/>
            </w:tcBorders>
          </w:tcPr>
          <w:p w:rsidR="00732920" w:rsidRPr="001D4AAE" w:rsidRDefault="00732920">
            <w:pPr>
              <w:tabs>
                <w:tab w:val="right" w:pos="2965"/>
              </w:tabs>
              <w:spacing w:after="0" w:line="259" w:lineRule="auto"/>
              <w:ind w:left="0" w:right="0" w:firstLine="0"/>
              <w:jc w:val="left"/>
              <w:rPr>
                <w:sz w:val="28"/>
                <w:szCs w:val="28"/>
              </w:rPr>
            </w:pPr>
            <w:r w:rsidRPr="001D4AAE">
              <w:rPr>
                <w:sz w:val="28"/>
                <w:szCs w:val="28"/>
              </w:rPr>
              <w:t xml:space="preserve">Российская </w:t>
            </w:r>
            <w:r w:rsidRPr="001D4AAE">
              <w:rPr>
                <w:sz w:val="28"/>
                <w:szCs w:val="28"/>
              </w:rPr>
              <w:tab/>
              <w:t xml:space="preserve">электронная </w:t>
            </w:r>
          </w:p>
          <w:p w:rsidR="00732920" w:rsidRPr="001D4AAE" w:rsidRDefault="00732920">
            <w:pPr>
              <w:spacing w:after="0" w:line="259" w:lineRule="auto"/>
              <w:ind w:left="2" w:right="0" w:firstLine="0"/>
              <w:jc w:val="left"/>
              <w:rPr>
                <w:sz w:val="28"/>
                <w:szCs w:val="28"/>
              </w:rPr>
            </w:pPr>
            <w:r w:rsidRPr="001D4AAE">
              <w:rPr>
                <w:sz w:val="28"/>
                <w:szCs w:val="28"/>
              </w:rPr>
              <w:t>школа (</w:t>
            </w:r>
            <w:hyperlink r:id="rId69">
              <w:r w:rsidRPr="001D4AAE">
                <w:rPr>
                  <w:color w:val="0563C1"/>
                  <w:sz w:val="28"/>
                  <w:szCs w:val="28"/>
                  <w:u w:val="single" w:color="0563C1"/>
                </w:rPr>
                <w:t>https://resh.edu.ru/</w:t>
              </w:r>
            </w:hyperlink>
            <w:hyperlink r:id="rId70">
              <w:r w:rsidRPr="001D4AAE">
                <w:rPr>
                  <w:sz w:val="28"/>
                  <w:szCs w:val="28"/>
                </w:rPr>
                <w:t>?</w:t>
              </w:r>
            </w:hyperlink>
            <w:r w:rsidRPr="001D4AAE">
              <w:rPr>
                <w:sz w:val="28"/>
                <w:szCs w:val="28"/>
              </w:rPr>
              <w:t xml:space="preserve">) </w:t>
            </w:r>
          </w:p>
          <w:p w:rsidR="00732920" w:rsidRPr="001D4AAE" w:rsidRDefault="00732920">
            <w:pPr>
              <w:tabs>
                <w:tab w:val="right" w:pos="2965"/>
              </w:tabs>
              <w:spacing w:after="0" w:line="259" w:lineRule="auto"/>
              <w:ind w:left="0" w:right="0" w:firstLine="0"/>
              <w:jc w:val="left"/>
              <w:rPr>
                <w:sz w:val="28"/>
                <w:szCs w:val="28"/>
              </w:rPr>
            </w:pPr>
            <w:r w:rsidRPr="001D4AAE">
              <w:rPr>
                <w:sz w:val="28"/>
                <w:szCs w:val="28"/>
              </w:rPr>
              <w:t xml:space="preserve">Портал </w:t>
            </w:r>
            <w:r w:rsidRPr="001D4AAE">
              <w:rPr>
                <w:sz w:val="28"/>
                <w:szCs w:val="28"/>
              </w:rPr>
              <w:tab/>
              <w:t xml:space="preserve">UCHi.ru </w:t>
            </w:r>
          </w:p>
          <w:p w:rsidR="00732920" w:rsidRPr="001D4AAE" w:rsidRDefault="003B64FD">
            <w:pPr>
              <w:spacing w:after="0" w:line="259" w:lineRule="auto"/>
              <w:ind w:left="2" w:right="0" w:firstLine="0"/>
              <w:jc w:val="left"/>
              <w:rPr>
                <w:sz w:val="28"/>
                <w:szCs w:val="28"/>
              </w:rPr>
            </w:pPr>
            <w:hyperlink r:id="rId71">
              <w:r w:rsidR="00732920" w:rsidRPr="001D4AAE">
                <w:rPr>
                  <w:sz w:val="28"/>
                  <w:szCs w:val="28"/>
                </w:rPr>
                <w:t>(</w:t>
              </w:r>
            </w:hyperlink>
            <w:hyperlink r:id="rId72">
              <w:r w:rsidR="00732920" w:rsidRPr="001D4AAE">
                <w:rPr>
                  <w:color w:val="0563C1"/>
                  <w:sz w:val="28"/>
                  <w:szCs w:val="28"/>
                  <w:u w:val="single" w:color="0563C1"/>
                </w:rPr>
                <w:t>https://uchi.ru/main?ysclid=l</w:t>
              </w:r>
            </w:hyperlink>
          </w:p>
          <w:p w:rsidR="00732920" w:rsidRPr="001D4AAE" w:rsidRDefault="003B64FD">
            <w:pPr>
              <w:spacing w:after="0" w:line="259" w:lineRule="auto"/>
              <w:ind w:left="2" w:right="0" w:firstLine="0"/>
              <w:jc w:val="left"/>
              <w:rPr>
                <w:sz w:val="28"/>
                <w:szCs w:val="28"/>
              </w:rPr>
            </w:pPr>
            <w:hyperlink r:id="rId73">
              <w:r w:rsidR="00732920" w:rsidRPr="001D4AAE">
                <w:rPr>
                  <w:color w:val="0563C1"/>
                  <w:sz w:val="28"/>
                  <w:szCs w:val="28"/>
                  <w:u w:val="single" w:color="0563C1"/>
                </w:rPr>
                <w:t>4i414v1qb272371703</w:t>
              </w:r>
            </w:hyperlink>
            <w:hyperlink r:id="rId74">
              <w:r w:rsidR="00732920" w:rsidRPr="001D4AAE">
                <w:rPr>
                  <w:sz w:val="28"/>
                  <w:szCs w:val="28"/>
                </w:rPr>
                <w:t>)</w:t>
              </w:r>
            </w:hyperlink>
            <w:r w:rsidR="00732920" w:rsidRPr="001D4AAE">
              <w:rPr>
                <w:sz w:val="28"/>
                <w:szCs w:val="28"/>
              </w:rPr>
              <w:t xml:space="preserve">  </w:t>
            </w:r>
          </w:p>
          <w:p w:rsidR="00732920" w:rsidRPr="001D4AAE" w:rsidRDefault="00732920">
            <w:pPr>
              <w:spacing w:after="0" w:line="259" w:lineRule="auto"/>
              <w:ind w:left="2" w:right="0" w:firstLine="0"/>
              <w:jc w:val="left"/>
              <w:rPr>
                <w:sz w:val="28"/>
                <w:szCs w:val="28"/>
              </w:rPr>
            </w:pPr>
            <w:proofErr w:type="spellStart"/>
            <w:r w:rsidRPr="001D4AAE">
              <w:rPr>
                <w:sz w:val="28"/>
                <w:szCs w:val="28"/>
              </w:rPr>
              <w:t>Грамота.ру</w:t>
            </w:r>
            <w:proofErr w:type="spellEnd"/>
            <w:r w:rsidRPr="001D4AAE">
              <w:rPr>
                <w:sz w:val="28"/>
                <w:szCs w:val="28"/>
              </w:rPr>
              <w:t xml:space="preserve"> </w:t>
            </w:r>
          </w:p>
          <w:p w:rsidR="00732920" w:rsidRPr="001D4AAE" w:rsidRDefault="003B64FD">
            <w:pPr>
              <w:spacing w:after="0" w:line="259" w:lineRule="auto"/>
              <w:ind w:left="2" w:right="0" w:firstLine="0"/>
              <w:jc w:val="left"/>
              <w:rPr>
                <w:sz w:val="28"/>
                <w:szCs w:val="28"/>
              </w:rPr>
            </w:pPr>
            <w:hyperlink r:id="rId75">
              <w:r w:rsidR="00732920" w:rsidRPr="001D4AAE">
                <w:rPr>
                  <w:sz w:val="28"/>
                  <w:szCs w:val="28"/>
                </w:rPr>
                <w:t>(</w:t>
              </w:r>
            </w:hyperlink>
            <w:hyperlink r:id="rId76">
              <w:r w:rsidR="00732920" w:rsidRPr="001D4AAE">
                <w:rPr>
                  <w:color w:val="0563C1"/>
                  <w:sz w:val="28"/>
                  <w:szCs w:val="28"/>
                  <w:u w:val="single" w:color="0563C1"/>
                </w:rPr>
                <w:t>http://gramota.ru/slovari/</w:t>
              </w:r>
            </w:hyperlink>
            <w:hyperlink r:id="rId77">
              <w:r w:rsidR="00732920" w:rsidRPr="001D4AAE">
                <w:rPr>
                  <w:sz w:val="28"/>
                  <w:szCs w:val="28"/>
                </w:rPr>
                <w:t>?</w:t>
              </w:r>
            </w:hyperlink>
            <w:r w:rsidR="00732920" w:rsidRPr="001D4AAE">
              <w:rPr>
                <w:sz w:val="28"/>
                <w:szCs w:val="28"/>
              </w:rPr>
              <w:t xml:space="preserve">) </w:t>
            </w:r>
          </w:p>
        </w:tc>
      </w:tr>
      <w:tr w:rsidR="00732920" w:rsidRPr="001D4AAE" w:rsidTr="00211397">
        <w:trPr>
          <w:trHeight w:val="564"/>
        </w:trPr>
        <w:tc>
          <w:tcPr>
            <w:tcW w:w="3519" w:type="dxa"/>
            <w:gridSpan w:val="2"/>
            <w:tcBorders>
              <w:top w:val="single" w:sz="4" w:space="0" w:color="000000"/>
              <w:left w:val="single" w:sz="4" w:space="0" w:color="000000"/>
              <w:bottom w:val="single" w:sz="4" w:space="0" w:color="000000"/>
              <w:right w:val="nil"/>
            </w:tcBorders>
          </w:tcPr>
          <w:p w:rsidR="00732920" w:rsidRPr="001D4AAE" w:rsidRDefault="00732920" w:rsidP="00211397">
            <w:pPr>
              <w:spacing w:after="0" w:line="259" w:lineRule="auto"/>
              <w:ind w:left="0" w:right="0" w:firstLine="0"/>
              <w:jc w:val="left"/>
              <w:rPr>
                <w:sz w:val="28"/>
                <w:szCs w:val="28"/>
              </w:rPr>
            </w:pPr>
            <w:r w:rsidRPr="001D4AAE">
              <w:rPr>
                <w:sz w:val="28"/>
                <w:szCs w:val="28"/>
              </w:rPr>
              <w:t xml:space="preserve">ИТОГО: </w:t>
            </w:r>
            <w:r w:rsidR="00211397">
              <w:rPr>
                <w:sz w:val="28"/>
                <w:szCs w:val="28"/>
              </w:rPr>
              <w:t>34часа</w:t>
            </w:r>
            <w:r w:rsidRPr="001D4AAE">
              <w:rPr>
                <w:sz w:val="28"/>
                <w:szCs w:val="28"/>
              </w:rPr>
              <w:t xml:space="preserve"> </w:t>
            </w:r>
          </w:p>
        </w:tc>
        <w:tc>
          <w:tcPr>
            <w:tcW w:w="2992" w:type="dxa"/>
            <w:tcBorders>
              <w:top w:val="single" w:sz="4" w:space="0" w:color="000000"/>
              <w:left w:val="nil"/>
              <w:bottom w:val="single" w:sz="4" w:space="0" w:color="000000"/>
              <w:right w:val="nil"/>
            </w:tcBorders>
          </w:tcPr>
          <w:p w:rsidR="00732920" w:rsidRPr="001D4AAE" w:rsidRDefault="00732920">
            <w:pPr>
              <w:spacing w:after="160" w:line="259" w:lineRule="auto"/>
              <w:ind w:left="0" w:right="0" w:firstLine="0"/>
              <w:jc w:val="left"/>
              <w:rPr>
                <w:sz w:val="28"/>
                <w:szCs w:val="28"/>
              </w:rPr>
            </w:pPr>
          </w:p>
        </w:tc>
        <w:tc>
          <w:tcPr>
            <w:tcW w:w="3481" w:type="dxa"/>
            <w:tcBorders>
              <w:top w:val="single" w:sz="4" w:space="0" w:color="000000"/>
              <w:left w:val="nil"/>
              <w:bottom w:val="single" w:sz="4" w:space="0" w:color="000000"/>
              <w:right w:val="single" w:sz="4" w:space="0" w:color="000000"/>
            </w:tcBorders>
          </w:tcPr>
          <w:p w:rsidR="00732920" w:rsidRPr="001D4AAE" w:rsidRDefault="00732920">
            <w:pPr>
              <w:spacing w:after="160" w:line="259" w:lineRule="auto"/>
              <w:ind w:left="0" w:right="0" w:firstLine="0"/>
              <w:jc w:val="left"/>
              <w:rPr>
                <w:sz w:val="28"/>
                <w:szCs w:val="28"/>
              </w:rPr>
            </w:pPr>
          </w:p>
        </w:tc>
      </w:tr>
    </w:tbl>
    <w:p w:rsidR="00A26163" w:rsidRPr="001D4AAE" w:rsidRDefault="0079697A">
      <w:pPr>
        <w:spacing w:after="0" w:line="259" w:lineRule="auto"/>
        <w:ind w:left="34" w:right="0" w:firstLine="0"/>
        <w:rPr>
          <w:sz w:val="28"/>
          <w:szCs w:val="28"/>
        </w:rPr>
      </w:pPr>
      <w:r w:rsidRPr="001D4AAE">
        <w:rPr>
          <w:sz w:val="28"/>
          <w:szCs w:val="28"/>
        </w:rPr>
        <w:t xml:space="preserve"> </w:t>
      </w:r>
      <w:r w:rsidRPr="001D4AAE">
        <w:rPr>
          <w:sz w:val="28"/>
          <w:szCs w:val="28"/>
        </w:rPr>
        <w:tab/>
        <w:t xml:space="preserve"> </w:t>
      </w:r>
      <w:r w:rsidRPr="001D4AAE">
        <w:rPr>
          <w:sz w:val="28"/>
          <w:szCs w:val="28"/>
        </w:rPr>
        <w:br w:type="page"/>
      </w:r>
    </w:p>
    <w:p w:rsidR="00A26163" w:rsidRPr="001D4AAE" w:rsidRDefault="001D4AAE" w:rsidP="001D4AAE">
      <w:pPr>
        <w:spacing w:after="25" w:line="259" w:lineRule="auto"/>
        <w:ind w:left="10" w:right="3411"/>
        <w:jc w:val="center"/>
        <w:rPr>
          <w:sz w:val="28"/>
          <w:szCs w:val="28"/>
        </w:rPr>
      </w:pPr>
      <w:r>
        <w:rPr>
          <w:b/>
          <w:sz w:val="28"/>
          <w:szCs w:val="28"/>
        </w:rPr>
        <w:lastRenderedPageBreak/>
        <w:t xml:space="preserve">                              </w:t>
      </w:r>
      <w:r w:rsidR="0079697A" w:rsidRPr="001D4AAE">
        <w:rPr>
          <w:b/>
          <w:sz w:val="28"/>
          <w:szCs w:val="28"/>
        </w:rPr>
        <w:t>Поурочное планирование курса</w:t>
      </w:r>
    </w:p>
    <w:p w:rsidR="00A26163" w:rsidRPr="001D4AAE" w:rsidRDefault="001D4AAE" w:rsidP="001D4AAE">
      <w:pPr>
        <w:spacing w:after="25" w:line="259" w:lineRule="auto"/>
        <w:ind w:left="10" w:right="3722"/>
        <w:jc w:val="center"/>
        <w:rPr>
          <w:sz w:val="28"/>
          <w:szCs w:val="28"/>
        </w:rPr>
      </w:pPr>
      <w:r>
        <w:rPr>
          <w:b/>
          <w:sz w:val="28"/>
          <w:szCs w:val="28"/>
        </w:rPr>
        <w:t xml:space="preserve">                                 </w:t>
      </w:r>
      <w:r w:rsidR="0079697A" w:rsidRPr="001D4AAE">
        <w:rPr>
          <w:b/>
          <w:sz w:val="28"/>
          <w:szCs w:val="28"/>
        </w:rPr>
        <w:t>«К пятерке шаг за шагом»</w:t>
      </w:r>
    </w:p>
    <w:p w:rsidR="001D4AAE" w:rsidRDefault="003C2974" w:rsidP="001D4AAE">
      <w:pPr>
        <w:spacing w:after="5" w:line="269" w:lineRule="auto"/>
        <w:ind w:right="3698"/>
        <w:jc w:val="center"/>
        <w:rPr>
          <w:b/>
          <w:sz w:val="28"/>
          <w:szCs w:val="28"/>
        </w:rPr>
      </w:pPr>
      <w:r w:rsidRPr="001D4AAE">
        <w:rPr>
          <w:b/>
          <w:sz w:val="28"/>
          <w:szCs w:val="28"/>
        </w:rPr>
        <w:t>на 2026 – 2027</w:t>
      </w:r>
    </w:p>
    <w:p w:rsidR="00A26163" w:rsidRPr="001D4AAE" w:rsidRDefault="0079697A" w:rsidP="001D4AAE">
      <w:pPr>
        <w:spacing w:after="5" w:line="269" w:lineRule="auto"/>
        <w:ind w:right="3698"/>
        <w:jc w:val="center"/>
        <w:rPr>
          <w:sz w:val="28"/>
          <w:szCs w:val="28"/>
        </w:rPr>
      </w:pPr>
      <w:r w:rsidRPr="001D4AAE">
        <w:rPr>
          <w:b/>
          <w:sz w:val="28"/>
          <w:szCs w:val="28"/>
        </w:rPr>
        <w:t>учебный год</w:t>
      </w:r>
    </w:p>
    <w:p w:rsidR="00A26163" w:rsidRPr="001D4AAE" w:rsidRDefault="0079697A">
      <w:pPr>
        <w:spacing w:after="0" w:line="259" w:lineRule="auto"/>
        <w:ind w:left="34" w:right="0" w:firstLine="0"/>
        <w:jc w:val="left"/>
        <w:rPr>
          <w:sz w:val="28"/>
          <w:szCs w:val="28"/>
        </w:rPr>
      </w:pPr>
      <w:r w:rsidRPr="001D4AAE">
        <w:rPr>
          <w:b/>
          <w:sz w:val="28"/>
          <w:szCs w:val="28"/>
        </w:rPr>
        <w:t xml:space="preserve"> </w:t>
      </w:r>
    </w:p>
    <w:tbl>
      <w:tblPr>
        <w:tblStyle w:val="TableGrid"/>
        <w:tblW w:w="11018" w:type="dxa"/>
        <w:tblInd w:w="-533" w:type="dxa"/>
        <w:tblCellMar>
          <w:top w:w="7" w:type="dxa"/>
          <w:left w:w="108" w:type="dxa"/>
          <w:right w:w="82" w:type="dxa"/>
        </w:tblCellMar>
        <w:tblLook w:val="04A0" w:firstRow="1" w:lastRow="0" w:firstColumn="1" w:lastColumn="0" w:noHBand="0" w:noVBand="1"/>
      </w:tblPr>
      <w:tblGrid>
        <w:gridCol w:w="604"/>
        <w:gridCol w:w="6161"/>
        <w:gridCol w:w="2127"/>
        <w:gridCol w:w="2126"/>
      </w:tblGrid>
      <w:tr w:rsidR="003C2974" w:rsidRPr="001D4AAE" w:rsidTr="003C2974">
        <w:trPr>
          <w:trHeight w:val="347"/>
        </w:trPr>
        <w:tc>
          <w:tcPr>
            <w:tcW w:w="604" w:type="dxa"/>
            <w:vMerge w:val="restart"/>
            <w:tcBorders>
              <w:top w:val="single" w:sz="4" w:space="0" w:color="000000"/>
              <w:left w:val="single" w:sz="4" w:space="0" w:color="000000"/>
              <w:bottom w:val="single" w:sz="4" w:space="0" w:color="000000"/>
              <w:right w:val="single" w:sz="4" w:space="0" w:color="000000"/>
            </w:tcBorders>
            <w:vAlign w:val="center"/>
          </w:tcPr>
          <w:p w:rsidR="003C2974" w:rsidRPr="001D4AAE" w:rsidRDefault="003C2974">
            <w:pPr>
              <w:spacing w:after="16" w:line="259" w:lineRule="auto"/>
              <w:ind w:left="79" w:right="0" w:firstLine="0"/>
              <w:jc w:val="left"/>
              <w:rPr>
                <w:sz w:val="28"/>
                <w:szCs w:val="28"/>
              </w:rPr>
            </w:pPr>
            <w:r w:rsidRPr="001D4AAE">
              <w:rPr>
                <w:sz w:val="28"/>
                <w:szCs w:val="28"/>
              </w:rPr>
              <w:t xml:space="preserve">№ </w:t>
            </w:r>
          </w:p>
          <w:p w:rsidR="003C2974" w:rsidRPr="001D4AAE" w:rsidRDefault="003C2974">
            <w:pPr>
              <w:spacing w:after="0" w:line="259" w:lineRule="auto"/>
              <w:ind w:left="31" w:right="0" w:firstLine="0"/>
              <w:jc w:val="left"/>
              <w:rPr>
                <w:sz w:val="28"/>
                <w:szCs w:val="28"/>
              </w:rPr>
            </w:pPr>
            <w:r w:rsidRPr="001D4AAE">
              <w:rPr>
                <w:sz w:val="28"/>
                <w:szCs w:val="28"/>
              </w:rPr>
              <w:t xml:space="preserve">п/п </w:t>
            </w:r>
          </w:p>
        </w:tc>
        <w:tc>
          <w:tcPr>
            <w:tcW w:w="6161" w:type="dxa"/>
            <w:vMerge w:val="restart"/>
            <w:tcBorders>
              <w:top w:val="single" w:sz="4" w:space="0" w:color="000000"/>
              <w:left w:val="single" w:sz="4" w:space="0" w:color="000000"/>
              <w:bottom w:val="single" w:sz="4" w:space="0" w:color="000000"/>
              <w:right w:val="single" w:sz="4" w:space="0" w:color="000000"/>
            </w:tcBorders>
            <w:vAlign w:val="center"/>
          </w:tcPr>
          <w:p w:rsidR="003C2974" w:rsidRPr="001D4AAE" w:rsidRDefault="003C2974">
            <w:pPr>
              <w:spacing w:after="0" w:line="259" w:lineRule="auto"/>
              <w:ind w:left="0" w:right="30" w:firstLine="0"/>
              <w:jc w:val="center"/>
              <w:rPr>
                <w:sz w:val="28"/>
                <w:szCs w:val="28"/>
              </w:rPr>
            </w:pPr>
            <w:r w:rsidRPr="001D4AAE">
              <w:rPr>
                <w:sz w:val="28"/>
                <w:szCs w:val="28"/>
              </w:rPr>
              <w:t xml:space="preserve">Тема </w:t>
            </w:r>
          </w:p>
        </w:tc>
        <w:tc>
          <w:tcPr>
            <w:tcW w:w="2127" w:type="dxa"/>
            <w:vMerge w:val="restart"/>
            <w:tcBorders>
              <w:top w:val="single" w:sz="4" w:space="0" w:color="000000"/>
              <w:left w:val="single" w:sz="4" w:space="0" w:color="000000"/>
              <w:bottom w:val="single" w:sz="4" w:space="0" w:color="000000"/>
              <w:right w:val="single" w:sz="4" w:space="0" w:color="000000"/>
            </w:tcBorders>
            <w:vAlign w:val="center"/>
          </w:tcPr>
          <w:p w:rsidR="003C2974" w:rsidRPr="001D4AAE" w:rsidRDefault="003C2974">
            <w:pPr>
              <w:spacing w:after="0" w:line="259" w:lineRule="auto"/>
              <w:ind w:left="0" w:right="0" w:firstLine="0"/>
              <w:jc w:val="center"/>
              <w:rPr>
                <w:sz w:val="28"/>
                <w:szCs w:val="28"/>
              </w:rPr>
            </w:pPr>
            <w:r w:rsidRPr="001D4AAE">
              <w:rPr>
                <w:sz w:val="28"/>
                <w:szCs w:val="28"/>
              </w:rPr>
              <w:t xml:space="preserve">Кол-во часов </w:t>
            </w:r>
          </w:p>
        </w:tc>
        <w:tc>
          <w:tcPr>
            <w:tcW w:w="2126" w:type="dxa"/>
            <w:vMerge w:val="restart"/>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center"/>
              <w:rPr>
                <w:sz w:val="28"/>
                <w:szCs w:val="28"/>
              </w:rPr>
            </w:pPr>
            <w:r w:rsidRPr="001D4AAE">
              <w:rPr>
                <w:sz w:val="28"/>
                <w:szCs w:val="28"/>
              </w:rPr>
              <w:t xml:space="preserve">Эл. </w:t>
            </w:r>
            <w:r w:rsidR="00732920" w:rsidRPr="001D4AAE">
              <w:rPr>
                <w:sz w:val="28"/>
                <w:szCs w:val="28"/>
              </w:rPr>
              <w:t>У</w:t>
            </w:r>
            <w:r w:rsidRPr="001D4AAE">
              <w:rPr>
                <w:sz w:val="28"/>
                <w:szCs w:val="28"/>
              </w:rPr>
              <w:t>чебно</w:t>
            </w:r>
            <w:r w:rsidR="00732920" w:rsidRPr="001D4AAE">
              <w:rPr>
                <w:sz w:val="28"/>
                <w:szCs w:val="28"/>
              </w:rPr>
              <w:t>-</w:t>
            </w:r>
            <w:proofErr w:type="spellStart"/>
            <w:r w:rsidRPr="001D4AAE">
              <w:rPr>
                <w:sz w:val="28"/>
                <w:szCs w:val="28"/>
              </w:rPr>
              <w:t>методич</w:t>
            </w:r>
            <w:proofErr w:type="spellEnd"/>
            <w:r w:rsidRPr="001D4AAE">
              <w:rPr>
                <w:sz w:val="28"/>
                <w:szCs w:val="28"/>
              </w:rPr>
              <w:t xml:space="preserve">. материалы </w:t>
            </w:r>
          </w:p>
        </w:tc>
      </w:tr>
      <w:tr w:rsidR="003C2974" w:rsidRPr="001D4AAE" w:rsidTr="003C2974">
        <w:trPr>
          <w:trHeight w:val="571"/>
        </w:trPr>
        <w:tc>
          <w:tcPr>
            <w:tcW w:w="0" w:type="auto"/>
            <w:vMerge/>
            <w:tcBorders>
              <w:top w:val="nil"/>
              <w:left w:val="single" w:sz="4" w:space="0" w:color="000000"/>
              <w:bottom w:val="single" w:sz="4" w:space="0" w:color="000000"/>
              <w:right w:val="single" w:sz="4" w:space="0" w:color="000000"/>
            </w:tcBorders>
          </w:tcPr>
          <w:p w:rsidR="003C2974" w:rsidRPr="001D4AAE" w:rsidRDefault="003C2974">
            <w:pPr>
              <w:spacing w:after="160" w:line="259" w:lineRule="auto"/>
              <w:ind w:left="0" w:right="0" w:firstLine="0"/>
              <w:jc w:val="left"/>
              <w:rPr>
                <w:sz w:val="28"/>
                <w:szCs w:val="28"/>
              </w:rPr>
            </w:pPr>
          </w:p>
        </w:tc>
        <w:tc>
          <w:tcPr>
            <w:tcW w:w="6161" w:type="dxa"/>
            <w:vMerge/>
            <w:tcBorders>
              <w:top w:val="nil"/>
              <w:left w:val="single" w:sz="4" w:space="0" w:color="000000"/>
              <w:bottom w:val="single" w:sz="4" w:space="0" w:color="000000"/>
              <w:right w:val="single" w:sz="4" w:space="0" w:color="000000"/>
            </w:tcBorders>
          </w:tcPr>
          <w:p w:rsidR="003C2974" w:rsidRPr="001D4AAE" w:rsidRDefault="003C2974">
            <w:pPr>
              <w:spacing w:after="160" w:line="259" w:lineRule="auto"/>
              <w:ind w:left="0" w:right="0" w:firstLine="0"/>
              <w:jc w:val="left"/>
              <w:rPr>
                <w:sz w:val="28"/>
                <w:szCs w:val="28"/>
              </w:rPr>
            </w:pPr>
          </w:p>
        </w:tc>
        <w:tc>
          <w:tcPr>
            <w:tcW w:w="2127" w:type="dxa"/>
            <w:vMerge/>
            <w:tcBorders>
              <w:top w:val="nil"/>
              <w:left w:val="single" w:sz="4" w:space="0" w:color="000000"/>
              <w:bottom w:val="single" w:sz="4" w:space="0" w:color="000000"/>
              <w:right w:val="single" w:sz="4" w:space="0" w:color="000000"/>
            </w:tcBorders>
          </w:tcPr>
          <w:p w:rsidR="003C2974" w:rsidRPr="001D4AAE" w:rsidRDefault="003C2974">
            <w:pPr>
              <w:spacing w:after="160" w:line="259" w:lineRule="auto"/>
              <w:ind w:left="0" w:right="0" w:firstLine="0"/>
              <w:jc w:val="left"/>
              <w:rPr>
                <w:sz w:val="28"/>
                <w:szCs w:val="28"/>
              </w:rPr>
            </w:pPr>
          </w:p>
        </w:tc>
        <w:tc>
          <w:tcPr>
            <w:tcW w:w="2126" w:type="dxa"/>
            <w:vMerge/>
            <w:tcBorders>
              <w:top w:val="nil"/>
              <w:left w:val="single" w:sz="4" w:space="0" w:color="000000"/>
              <w:bottom w:val="single" w:sz="4" w:space="0" w:color="000000"/>
              <w:right w:val="single" w:sz="4" w:space="0" w:color="000000"/>
            </w:tcBorders>
          </w:tcPr>
          <w:p w:rsidR="003C2974" w:rsidRPr="001D4AAE" w:rsidRDefault="003C2974">
            <w:pPr>
              <w:spacing w:after="160" w:line="259" w:lineRule="auto"/>
              <w:ind w:left="0" w:right="0" w:firstLine="0"/>
              <w:jc w:val="left"/>
              <w:rPr>
                <w:sz w:val="28"/>
                <w:szCs w:val="28"/>
              </w:rPr>
            </w:pPr>
          </w:p>
        </w:tc>
      </w:tr>
      <w:tr w:rsidR="003C2974" w:rsidRPr="001D4AAE" w:rsidTr="003C2974">
        <w:trPr>
          <w:trHeight w:val="838"/>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1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Вводное занятие. Инструктаж по ТБ. Звуки русского языка. Гласные и согласные. Звонкие и глухие.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574"/>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2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Фонетический разбор слов.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572"/>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3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Нормы произношения и ударения.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571"/>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4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Правописание безударных гласных.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1162"/>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5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Правописание проверяемых и непроизносимых согласных в корне слова.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6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Правописание разделительных «ь» и «ъ» знаков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574"/>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7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Личные окончания глаголов.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571"/>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8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Учимся определять стили речи.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571"/>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9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Морфемный разбор слова.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641"/>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10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Разбор словосочетания.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11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Члены предложения: главные и второстепенные.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12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Синтаксический разбор осложненного предложения.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1162"/>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13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Учимся различать прямую речь и диалог. Создаем тексты с прямой речью / диалогом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14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Омонимы, антонимы, синонимы. Лексический разбор слова.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r w:rsidR="003C2974" w:rsidRPr="001D4AAE" w:rsidTr="003C2974">
        <w:trPr>
          <w:trHeight w:val="1481"/>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lastRenderedPageBreak/>
              <w:t xml:space="preserve">15 </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Итоговое занятие. Филологические игры (логогрифы, шарады, мегаграммы, анаграммы). Создаем и разгадываем ребусы.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8"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7" w:firstLine="0"/>
              <w:jc w:val="center"/>
              <w:rPr>
                <w:sz w:val="28"/>
                <w:szCs w:val="28"/>
              </w:rPr>
            </w:pPr>
            <w:r w:rsidRPr="001D4AAE">
              <w:rPr>
                <w:sz w:val="28"/>
                <w:szCs w:val="28"/>
              </w:rPr>
              <w:t xml:space="preserve">РЭШ </w:t>
            </w:r>
          </w:p>
        </w:tc>
      </w:tr>
    </w:tbl>
    <w:p w:rsidR="00A26163" w:rsidRPr="001D4AAE" w:rsidRDefault="00A26163" w:rsidP="00211397">
      <w:pPr>
        <w:spacing w:after="0" w:line="259" w:lineRule="auto"/>
        <w:ind w:left="0" w:right="0" w:firstLine="0"/>
        <w:jc w:val="left"/>
        <w:rPr>
          <w:sz w:val="28"/>
          <w:szCs w:val="28"/>
        </w:rPr>
      </w:pPr>
    </w:p>
    <w:tbl>
      <w:tblPr>
        <w:tblStyle w:val="TableGrid"/>
        <w:tblW w:w="11018" w:type="dxa"/>
        <w:tblInd w:w="-533" w:type="dxa"/>
        <w:tblCellMar>
          <w:top w:w="7" w:type="dxa"/>
          <w:left w:w="108" w:type="dxa"/>
          <w:right w:w="68" w:type="dxa"/>
        </w:tblCellMar>
        <w:tblLook w:val="04A0" w:firstRow="1" w:lastRow="0" w:firstColumn="1" w:lastColumn="0" w:noHBand="0" w:noVBand="1"/>
      </w:tblPr>
      <w:tblGrid>
        <w:gridCol w:w="604"/>
        <w:gridCol w:w="6161"/>
        <w:gridCol w:w="2127"/>
        <w:gridCol w:w="2126"/>
      </w:tblGrid>
      <w:tr w:rsidR="003C2974" w:rsidRPr="001D4AAE" w:rsidTr="003C2974">
        <w:trPr>
          <w:trHeight w:val="571"/>
        </w:trPr>
        <w:tc>
          <w:tcPr>
            <w:tcW w:w="0" w:type="auto"/>
            <w:tcBorders>
              <w:top w:val="nil"/>
              <w:left w:val="single" w:sz="4" w:space="0" w:color="000000"/>
              <w:bottom w:val="single" w:sz="4" w:space="0" w:color="000000"/>
              <w:right w:val="single" w:sz="4" w:space="0" w:color="000000"/>
            </w:tcBorders>
          </w:tcPr>
          <w:p w:rsidR="003C2974" w:rsidRPr="001D4AAE" w:rsidRDefault="003C2974">
            <w:pPr>
              <w:spacing w:after="160" w:line="259" w:lineRule="auto"/>
              <w:ind w:left="0" w:right="0" w:firstLine="0"/>
              <w:jc w:val="left"/>
              <w:rPr>
                <w:sz w:val="28"/>
                <w:szCs w:val="28"/>
              </w:rPr>
            </w:pPr>
          </w:p>
        </w:tc>
        <w:tc>
          <w:tcPr>
            <w:tcW w:w="6161" w:type="dxa"/>
            <w:tcBorders>
              <w:top w:val="nil"/>
              <w:left w:val="single" w:sz="4" w:space="0" w:color="000000"/>
              <w:bottom w:val="single" w:sz="4" w:space="0" w:color="000000"/>
              <w:right w:val="single" w:sz="4" w:space="0" w:color="000000"/>
            </w:tcBorders>
          </w:tcPr>
          <w:p w:rsidR="003C2974" w:rsidRPr="001D4AAE" w:rsidRDefault="003C2974">
            <w:pPr>
              <w:spacing w:after="160" w:line="259" w:lineRule="auto"/>
              <w:ind w:left="0" w:right="0" w:firstLine="0"/>
              <w:jc w:val="left"/>
              <w:rPr>
                <w:sz w:val="28"/>
                <w:szCs w:val="28"/>
              </w:rPr>
            </w:pPr>
          </w:p>
        </w:tc>
        <w:tc>
          <w:tcPr>
            <w:tcW w:w="2127" w:type="dxa"/>
            <w:tcBorders>
              <w:top w:val="nil"/>
              <w:left w:val="single" w:sz="4" w:space="0" w:color="000000"/>
              <w:bottom w:val="single" w:sz="4" w:space="0" w:color="000000"/>
              <w:right w:val="single" w:sz="4" w:space="0" w:color="000000"/>
            </w:tcBorders>
          </w:tcPr>
          <w:p w:rsidR="003C2974" w:rsidRPr="001D4AAE" w:rsidRDefault="003C2974">
            <w:pPr>
              <w:spacing w:after="160" w:line="259" w:lineRule="auto"/>
              <w:ind w:left="0" w:right="0" w:firstLine="0"/>
              <w:jc w:val="left"/>
              <w:rPr>
                <w:sz w:val="28"/>
                <w:szCs w:val="28"/>
              </w:rPr>
            </w:pPr>
          </w:p>
        </w:tc>
        <w:tc>
          <w:tcPr>
            <w:tcW w:w="2126" w:type="dxa"/>
            <w:tcBorders>
              <w:top w:val="nil"/>
              <w:left w:val="single" w:sz="4" w:space="0" w:color="000000"/>
              <w:bottom w:val="single" w:sz="4" w:space="0" w:color="000000"/>
              <w:right w:val="single" w:sz="4" w:space="0" w:color="000000"/>
            </w:tcBorders>
          </w:tcPr>
          <w:p w:rsidR="003C2974" w:rsidRPr="001D4AAE" w:rsidRDefault="003C2974">
            <w:pPr>
              <w:spacing w:after="160" w:line="259" w:lineRule="auto"/>
              <w:ind w:left="0" w:right="0" w:firstLine="0"/>
              <w:jc w:val="left"/>
              <w:rPr>
                <w:sz w:val="28"/>
                <w:szCs w:val="28"/>
              </w:rPr>
            </w:pPr>
          </w:p>
        </w:tc>
      </w:tr>
      <w:tr w:rsidR="003C2974" w:rsidRPr="001D4AAE" w:rsidTr="003C2974">
        <w:trPr>
          <w:trHeight w:val="1114"/>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16</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Вводное занятие. Инструктаж по ТБ. Звуки русского языка. Гласные и согласные. Звонкие и глухие.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571"/>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17</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Фонетический разбор слов.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574"/>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18</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rPr>
                <w:sz w:val="28"/>
                <w:szCs w:val="28"/>
              </w:rPr>
            </w:pPr>
            <w:r w:rsidRPr="001D4AAE">
              <w:rPr>
                <w:sz w:val="28"/>
                <w:szCs w:val="28"/>
              </w:rPr>
              <w:t xml:space="preserve">Нормы произношения и ударения.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19</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Правописание безударных гласных.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1162"/>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20</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522" w:firstLine="0"/>
              <w:rPr>
                <w:sz w:val="28"/>
                <w:szCs w:val="28"/>
              </w:rPr>
            </w:pPr>
            <w:r w:rsidRPr="001D4AAE">
              <w:rPr>
                <w:sz w:val="28"/>
                <w:szCs w:val="28"/>
              </w:rPr>
              <w:t xml:space="preserve">Правописание проверяемых и непроизносимых согласных в корне слова.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21</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8" w:firstLine="0"/>
              <w:rPr>
                <w:sz w:val="28"/>
                <w:szCs w:val="28"/>
              </w:rPr>
            </w:pPr>
            <w:r w:rsidRPr="001D4AAE">
              <w:rPr>
                <w:sz w:val="28"/>
                <w:szCs w:val="28"/>
              </w:rPr>
              <w:t xml:space="preserve">Правописание разделительных «ь» и «ъ» знаков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571"/>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22</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Личные окончания глаголов.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23</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Правописание окончаний имен существительных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574"/>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24</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Учимся определять стили речи.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25</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Создаем тексты разных стилей речи.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572"/>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26</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Морфемный разбор слова.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571"/>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27</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Разбор словосочетания.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28</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Члены предложения: главные и второстепенные.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29</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Синтаксический разбор осложненного предложения.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30</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Учимся различать прямую речь и диалог.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lastRenderedPageBreak/>
              <w:t>31</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Создаем тексты с прямой речью / диалогом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22" w:firstLine="0"/>
              <w:jc w:val="center"/>
              <w:rPr>
                <w:sz w:val="28"/>
                <w:szCs w:val="28"/>
              </w:rPr>
            </w:pPr>
            <w:r w:rsidRPr="001D4AAE">
              <w:rPr>
                <w:sz w:val="28"/>
                <w:szCs w:val="28"/>
              </w:rPr>
              <w:t xml:space="preserve">РЭШ </w:t>
            </w:r>
          </w:p>
        </w:tc>
      </w:tr>
      <w:tr w:rsidR="003C2974" w:rsidRPr="001D4AAE" w:rsidTr="003C2974">
        <w:trPr>
          <w:trHeight w:val="571"/>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32</w:t>
            </w:r>
          </w:p>
        </w:tc>
        <w:tc>
          <w:tcPr>
            <w:tcW w:w="6161" w:type="dxa"/>
            <w:tcBorders>
              <w:top w:val="nil"/>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Омонимы, антонимы, синонимы.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40"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40" w:firstLine="0"/>
              <w:jc w:val="center"/>
              <w:rPr>
                <w:sz w:val="28"/>
                <w:szCs w:val="28"/>
              </w:rPr>
            </w:pPr>
            <w:r w:rsidRPr="001D4AAE">
              <w:rPr>
                <w:sz w:val="28"/>
                <w:szCs w:val="28"/>
              </w:rPr>
              <w:t xml:space="preserve">РЭШ </w:t>
            </w:r>
          </w:p>
        </w:tc>
      </w:tr>
      <w:tr w:rsidR="003C2974" w:rsidRPr="001D4AAE" w:rsidTr="003C2974">
        <w:trPr>
          <w:trHeight w:val="845"/>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33</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0" w:firstLine="0"/>
              <w:jc w:val="left"/>
              <w:rPr>
                <w:sz w:val="28"/>
                <w:szCs w:val="28"/>
              </w:rPr>
            </w:pPr>
            <w:r w:rsidRPr="001D4AAE">
              <w:rPr>
                <w:sz w:val="28"/>
                <w:szCs w:val="28"/>
              </w:rPr>
              <w:t xml:space="preserve">Омонимы, антонимы, синонимы. Лексический разбор слова.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40"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40" w:firstLine="0"/>
              <w:jc w:val="center"/>
              <w:rPr>
                <w:sz w:val="28"/>
                <w:szCs w:val="28"/>
              </w:rPr>
            </w:pPr>
            <w:r w:rsidRPr="001D4AAE">
              <w:rPr>
                <w:sz w:val="28"/>
                <w:szCs w:val="28"/>
              </w:rPr>
              <w:t xml:space="preserve">РЭШ </w:t>
            </w:r>
          </w:p>
        </w:tc>
      </w:tr>
      <w:tr w:rsidR="003C2974" w:rsidRPr="001D4AAE" w:rsidTr="003C2974">
        <w:trPr>
          <w:trHeight w:val="1798"/>
        </w:trPr>
        <w:tc>
          <w:tcPr>
            <w:tcW w:w="604" w:type="dxa"/>
            <w:tcBorders>
              <w:top w:val="single" w:sz="4" w:space="0" w:color="000000"/>
              <w:left w:val="single" w:sz="4" w:space="0" w:color="000000"/>
              <w:bottom w:val="single" w:sz="4" w:space="0" w:color="000000"/>
              <w:right w:val="single" w:sz="4" w:space="0" w:color="000000"/>
            </w:tcBorders>
          </w:tcPr>
          <w:p w:rsidR="003C2974" w:rsidRPr="001D4AAE" w:rsidRDefault="00211397">
            <w:pPr>
              <w:spacing w:after="0" w:line="259" w:lineRule="auto"/>
              <w:ind w:left="0" w:right="0" w:firstLine="0"/>
              <w:jc w:val="left"/>
              <w:rPr>
                <w:sz w:val="28"/>
                <w:szCs w:val="28"/>
              </w:rPr>
            </w:pPr>
            <w:r>
              <w:rPr>
                <w:sz w:val="28"/>
                <w:szCs w:val="28"/>
              </w:rPr>
              <w:t>34</w:t>
            </w:r>
          </w:p>
        </w:tc>
        <w:tc>
          <w:tcPr>
            <w:tcW w:w="6161"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16" w:line="259" w:lineRule="auto"/>
              <w:ind w:left="0" w:right="0" w:firstLine="0"/>
              <w:jc w:val="left"/>
              <w:rPr>
                <w:sz w:val="28"/>
                <w:szCs w:val="28"/>
              </w:rPr>
            </w:pPr>
            <w:r w:rsidRPr="001D4AAE">
              <w:rPr>
                <w:sz w:val="28"/>
                <w:szCs w:val="28"/>
              </w:rPr>
              <w:t xml:space="preserve">Итоговое занятие. </w:t>
            </w:r>
          </w:p>
          <w:p w:rsidR="003C2974" w:rsidRPr="001D4AAE" w:rsidRDefault="003C2974">
            <w:pPr>
              <w:spacing w:after="19" w:line="259" w:lineRule="auto"/>
              <w:ind w:left="0" w:right="0" w:firstLine="0"/>
              <w:jc w:val="left"/>
              <w:rPr>
                <w:sz w:val="28"/>
                <w:szCs w:val="28"/>
              </w:rPr>
            </w:pPr>
            <w:r w:rsidRPr="001D4AAE">
              <w:rPr>
                <w:sz w:val="28"/>
                <w:szCs w:val="28"/>
              </w:rPr>
              <w:t xml:space="preserve">Филологические игры </w:t>
            </w:r>
          </w:p>
          <w:p w:rsidR="003C2974" w:rsidRPr="001D4AAE" w:rsidRDefault="003C2974">
            <w:pPr>
              <w:spacing w:after="0" w:line="259" w:lineRule="auto"/>
              <w:ind w:left="0" w:right="0" w:firstLine="0"/>
              <w:jc w:val="left"/>
              <w:rPr>
                <w:sz w:val="28"/>
                <w:szCs w:val="28"/>
              </w:rPr>
            </w:pPr>
            <w:r w:rsidRPr="001D4AAE">
              <w:rPr>
                <w:sz w:val="28"/>
                <w:szCs w:val="28"/>
              </w:rPr>
              <w:t xml:space="preserve">(логогрифы, шарады, мегаграммы, анаграммы). Создаем и разгадываем ребусы. </w:t>
            </w:r>
          </w:p>
        </w:tc>
        <w:tc>
          <w:tcPr>
            <w:tcW w:w="2127"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40" w:firstLine="0"/>
              <w:jc w:val="center"/>
              <w:rPr>
                <w:sz w:val="28"/>
                <w:szCs w:val="28"/>
              </w:rPr>
            </w:pPr>
            <w:r w:rsidRPr="001D4AAE">
              <w:rPr>
                <w:sz w:val="28"/>
                <w:szCs w:val="28"/>
              </w:rPr>
              <w:t xml:space="preserve">1 </w:t>
            </w:r>
          </w:p>
        </w:tc>
        <w:tc>
          <w:tcPr>
            <w:tcW w:w="2126" w:type="dxa"/>
            <w:tcBorders>
              <w:top w:val="single" w:sz="4" w:space="0" w:color="000000"/>
              <w:left w:val="single" w:sz="4" w:space="0" w:color="000000"/>
              <w:bottom w:val="single" w:sz="4" w:space="0" w:color="000000"/>
              <w:right w:val="single" w:sz="4" w:space="0" w:color="000000"/>
            </w:tcBorders>
          </w:tcPr>
          <w:p w:rsidR="003C2974" w:rsidRPr="001D4AAE" w:rsidRDefault="003C2974">
            <w:pPr>
              <w:spacing w:after="0" w:line="259" w:lineRule="auto"/>
              <w:ind w:left="0" w:right="40" w:firstLine="0"/>
              <w:jc w:val="center"/>
              <w:rPr>
                <w:sz w:val="28"/>
                <w:szCs w:val="28"/>
              </w:rPr>
            </w:pPr>
            <w:r w:rsidRPr="001D4AAE">
              <w:rPr>
                <w:sz w:val="28"/>
                <w:szCs w:val="28"/>
              </w:rPr>
              <w:t xml:space="preserve">РЭШ </w:t>
            </w:r>
          </w:p>
        </w:tc>
      </w:tr>
    </w:tbl>
    <w:p w:rsidR="00A26163" w:rsidRPr="001D4AAE" w:rsidRDefault="0079697A">
      <w:pPr>
        <w:spacing w:after="330" w:line="259" w:lineRule="auto"/>
        <w:ind w:left="23" w:right="0" w:firstLine="0"/>
        <w:jc w:val="center"/>
        <w:rPr>
          <w:sz w:val="28"/>
          <w:szCs w:val="28"/>
        </w:rPr>
      </w:pPr>
      <w:r w:rsidRPr="001D4AAE">
        <w:rPr>
          <w:rFonts w:ascii="Calibri" w:eastAsia="Calibri" w:hAnsi="Calibri" w:cs="Calibri"/>
          <w:sz w:val="28"/>
          <w:szCs w:val="28"/>
        </w:rPr>
        <w:t xml:space="preserve"> </w:t>
      </w:r>
    </w:p>
    <w:p w:rsidR="00A26163" w:rsidRPr="001D4AAE" w:rsidRDefault="0079697A">
      <w:pPr>
        <w:pStyle w:val="2"/>
        <w:spacing w:after="281" w:line="259" w:lineRule="auto"/>
        <w:ind w:left="0" w:right="868" w:firstLine="0"/>
        <w:rPr>
          <w:szCs w:val="28"/>
        </w:rPr>
      </w:pPr>
      <w:r w:rsidRPr="001D4AAE">
        <w:rPr>
          <w:szCs w:val="28"/>
        </w:rPr>
        <w:t xml:space="preserve">Учебно-методическое обеспечение образовательного процесса </w:t>
      </w:r>
    </w:p>
    <w:p w:rsidR="00A26163" w:rsidRPr="001D4AAE" w:rsidRDefault="0079697A">
      <w:pPr>
        <w:numPr>
          <w:ilvl w:val="0"/>
          <w:numId w:val="7"/>
        </w:numPr>
        <w:spacing w:after="151"/>
        <w:ind w:right="56" w:hanging="360"/>
        <w:rPr>
          <w:sz w:val="28"/>
          <w:szCs w:val="28"/>
        </w:rPr>
      </w:pPr>
      <w:r w:rsidRPr="001D4AAE">
        <w:rPr>
          <w:sz w:val="28"/>
          <w:szCs w:val="28"/>
        </w:rPr>
        <w:t xml:space="preserve">Методические материалы для ученика </w:t>
      </w:r>
    </w:p>
    <w:p w:rsidR="00A26163" w:rsidRPr="001D4AAE" w:rsidRDefault="0079697A">
      <w:pPr>
        <w:ind w:left="176" w:right="56"/>
        <w:rPr>
          <w:sz w:val="28"/>
          <w:szCs w:val="28"/>
        </w:rPr>
      </w:pPr>
      <w:r w:rsidRPr="001D4AAE">
        <w:rPr>
          <w:rFonts w:ascii="Calibri" w:eastAsia="Calibri" w:hAnsi="Calibri" w:cs="Calibri"/>
          <w:sz w:val="28"/>
          <w:szCs w:val="28"/>
        </w:rPr>
        <w:t xml:space="preserve"> </w:t>
      </w:r>
      <w:r w:rsidRPr="001D4AAE">
        <w:rPr>
          <w:rFonts w:ascii="Arial" w:eastAsia="Arial" w:hAnsi="Arial" w:cs="Arial"/>
          <w:sz w:val="28"/>
          <w:szCs w:val="28"/>
        </w:rPr>
        <w:t xml:space="preserve"> </w:t>
      </w:r>
      <w:r w:rsidRPr="001D4AAE">
        <w:rPr>
          <w:sz w:val="28"/>
          <w:szCs w:val="28"/>
        </w:rPr>
        <w:t xml:space="preserve">РЭШ </w:t>
      </w:r>
    </w:p>
    <w:p w:rsidR="00A26163" w:rsidRPr="001D4AAE" w:rsidRDefault="0079697A">
      <w:pPr>
        <w:ind w:left="176" w:right="56"/>
        <w:rPr>
          <w:sz w:val="28"/>
          <w:szCs w:val="28"/>
        </w:rPr>
      </w:pPr>
      <w:r w:rsidRPr="001D4AAE">
        <w:rPr>
          <w:rFonts w:ascii="Calibri" w:eastAsia="Calibri" w:hAnsi="Calibri" w:cs="Calibri"/>
          <w:sz w:val="28"/>
          <w:szCs w:val="28"/>
        </w:rPr>
        <w:t xml:space="preserve"> </w:t>
      </w:r>
      <w:r w:rsidRPr="001D4AAE">
        <w:rPr>
          <w:rFonts w:ascii="Arial" w:eastAsia="Arial" w:hAnsi="Arial" w:cs="Arial"/>
          <w:sz w:val="28"/>
          <w:szCs w:val="28"/>
        </w:rPr>
        <w:t xml:space="preserve"> </w:t>
      </w:r>
      <w:proofErr w:type="spellStart"/>
      <w:r w:rsidRPr="001D4AAE">
        <w:rPr>
          <w:sz w:val="28"/>
          <w:szCs w:val="28"/>
        </w:rPr>
        <w:t>Учи.ру</w:t>
      </w:r>
      <w:proofErr w:type="spellEnd"/>
      <w:r w:rsidRPr="001D4AAE">
        <w:rPr>
          <w:sz w:val="28"/>
          <w:szCs w:val="28"/>
        </w:rPr>
        <w:t xml:space="preserve"> </w:t>
      </w:r>
    </w:p>
    <w:p w:rsidR="00A26163" w:rsidRPr="001D4AAE" w:rsidRDefault="0079697A">
      <w:pPr>
        <w:ind w:left="176" w:right="56"/>
        <w:rPr>
          <w:sz w:val="28"/>
          <w:szCs w:val="28"/>
        </w:rPr>
      </w:pPr>
      <w:r w:rsidRPr="001D4AAE">
        <w:rPr>
          <w:rFonts w:ascii="Calibri" w:eastAsia="Calibri" w:hAnsi="Calibri" w:cs="Calibri"/>
          <w:sz w:val="28"/>
          <w:szCs w:val="28"/>
        </w:rPr>
        <w:t xml:space="preserve"> </w:t>
      </w:r>
      <w:r w:rsidRPr="001D4AAE">
        <w:rPr>
          <w:rFonts w:ascii="Arial" w:eastAsia="Arial" w:hAnsi="Arial" w:cs="Arial"/>
          <w:sz w:val="28"/>
          <w:szCs w:val="28"/>
        </w:rPr>
        <w:t xml:space="preserve"> </w:t>
      </w:r>
      <w:proofErr w:type="spellStart"/>
      <w:r w:rsidRPr="001D4AAE">
        <w:rPr>
          <w:sz w:val="28"/>
          <w:szCs w:val="28"/>
        </w:rPr>
        <w:t>Грамота.ру</w:t>
      </w:r>
      <w:proofErr w:type="spellEnd"/>
      <w:r w:rsidRPr="001D4AAE">
        <w:rPr>
          <w:sz w:val="28"/>
          <w:szCs w:val="28"/>
        </w:rPr>
        <w:t xml:space="preserve"> </w:t>
      </w:r>
    </w:p>
    <w:p w:rsidR="00A26163" w:rsidRPr="001D4AAE" w:rsidRDefault="0079697A">
      <w:pPr>
        <w:spacing w:after="266"/>
        <w:ind w:left="176" w:right="56"/>
        <w:rPr>
          <w:sz w:val="28"/>
          <w:szCs w:val="28"/>
        </w:rPr>
      </w:pPr>
      <w:r w:rsidRPr="001D4AAE">
        <w:rPr>
          <w:rFonts w:ascii="Calibri" w:eastAsia="Calibri" w:hAnsi="Calibri" w:cs="Calibri"/>
          <w:sz w:val="28"/>
          <w:szCs w:val="28"/>
        </w:rPr>
        <w:t xml:space="preserve"> </w:t>
      </w:r>
      <w:r w:rsidRPr="001D4AAE">
        <w:rPr>
          <w:rFonts w:ascii="Arial" w:eastAsia="Arial" w:hAnsi="Arial" w:cs="Arial"/>
          <w:sz w:val="28"/>
          <w:szCs w:val="28"/>
        </w:rPr>
        <w:t xml:space="preserve"> </w:t>
      </w:r>
      <w:proofErr w:type="spellStart"/>
      <w:r w:rsidRPr="001D4AAE">
        <w:rPr>
          <w:sz w:val="28"/>
          <w:szCs w:val="28"/>
        </w:rPr>
        <w:t>Текстология.ру</w:t>
      </w:r>
      <w:proofErr w:type="spellEnd"/>
      <w:r w:rsidRPr="001D4AAE">
        <w:rPr>
          <w:sz w:val="28"/>
          <w:szCs w:val="28"/>
        </w:rPr>
        <w:t xml:space="preserve"> </w:t>
      </w:r>
    </w:p>
    <w:p w:rsidR="00A26163" w:rsidRPr="001D4AAE" w:rsidRDefault="0079697A">
      <w:pPr>
        <w:numPr>
          <w:ilvl w:val="0"/>
          <w:numId w:val="7"/>
        </w:numPr>
        <w:spacing w:after="102"/>
        <w:ind w:right="56" w:hanging="360"/>
        <w:rPr>
          <w:sz w:val="28"/>
          <w:szCs w:val="28"/>
        </w:rPr>
      </w:pPr>
      <w:r w:rsidRPr="001D4AAE">
        <w:rPr>
          <w:sz w:val="28"/>
          <w:szCs w:val="28"/>
        </w:rPr>
        <w:t xml:space="preserve">Методические материалы для учителя </w:t>
      </w:r>
    </w:p>
    <w:p w:rsidR="00A26163" w:rsidRPr="001D4AAE" w:rsidRDefault="0079697A">
      <w:pPr>
        <w:spacing w:after="41" w:line="259" w:lineRule="auto"/>
        <w:ind w:left="461" w:right="0" w:firstLine="0"/>
        <w:jc w:val="left"/>
        <w:rPr>
          <w:sz w:val="28"/>
          <w:szCs w:val="28"/>
        </w:rPr>
      </w:pPr>
      <w:r w:rsidRPr="001D4AAE">
        <w:rPr>
          <w:sz w:val="28"/>
          <w:szCs w:val="28"/>
        </w:rPr>
        <w:t xml:space="preserve">ФИПИ </w:t>
      </w:r>
      <w:hyperlink r:id="rId78">
        <w:r w:rsidRPr="001D4AAE">
          <w:rPr>
            <w:color w:val="0563C1"/>
            <w:sz w:val="28"/>
            <w:szCs w:val="28"/>
            <w:u w:val="single" w:color="0563C1"/>
          </w:rPr>
          <w:t>https://fipi.ru</w:t>
        </w:r>
      </w:hyperlink>
      <w:hyperlink r:id="rId79">
        <w:r w:rsidRPr="001D4AAE">
          <w:rPr>
            <w:sz w:val="28"/>
            <w:szCs w:val="28"/>
          </w:rPr>
          <w:t xml:space="preserve"> </w:t>
        </w:r>
      </w:hyperlink>
    </w:p>
    <w:p w:rsidR="00A26163" w:rsidRPr="001D4AAE" w:rsidRDefault="0079697A">
      <w:pPr>
        <w:ind w:left="471" w:right="56"/>
        <w:rPr>
          <w:sz w:val="28"/>
          <w:szCs w:val="28"/>
        </w:rPr>
      </w:pPr>
      <w:proofErr w:type="spellStart"/>
      <w:r w:rsidRPr="001D4AAE">
        <w:rPr>
          <w:sz w:val="28"/>
          <w:szCs w:val="28"/>
        </w:rPr>
        <w:t>Текстология.ру</w:t>
      </w:r>
      <w:proofErr w:type="spellEnd"/>
      <w:r w:rsidRPr="001D4AAE">
        <w:rPr>
          <w:sz w:val="28"/>
          <w:szCs w:val="28"/>
        </w:rPr>
        <w:t xml:space="preserve">  </w:t>
      </w:r>
    </w:p>
    <w:tbl>
      <w:tblPr>
        <w:tblStyle w:val="TableGrid"/>
        <w:tblpPr w:vertAnchor="text" w:tblpX="3315" w:tblpY="-58"/>
        <w:tblOverlap w:val="never"/>
        <w:tblW w:w="2427" w:type="dxa"/>
        <w:tblInd w:w="0" w:type="dxa"/>
        <w:tblCellMar>
          <w:top w:w="12" w:type="dxa"/>
        </w:tblCellMar>
        <w:tblLook w:val="04A0" w:firstRow="1" w:lastRow="0" w:firstColumn="1" w:lastColumn="0" w:noHBand="0" w:noVBand="1"/>
      </w:tblPr>
      <w:tblGrid>
        <w:gridCol w:w="2830"/>
      </w:tblGrid>
      <w:tr w:rsidR="00A26163" w:rsidRPr="001D4AAE">
        <w:trPr>
          <w:trHeight w:val="269"/>
        </w:trPr>
        <w:tc>
          <w:tcPr>
            <w:tcW w:w="2427" w:type="dxa"/>
            <w:tcBorders>
              <w:top w:val="nil"/>
              <w:left w:val="nil"/>
              <w:bottom w:val="single" w:sz="5" w:space="0" w:color="0066CC"/>
              <w:right w:val="nil"/>
            </w:tcBorders>
            <w:shd w:val="clear" w:color="auto" w:fill="FDFDFD"/>
          </w:tcPr>
          <w:p w:rsidR="00A26163" w:rsidRPr="001D4AAE" w:rsidRDefault="003B64FD">
            <w:pPr>
              <w:spacing w:after="0" w:line="259" w:lineRule="auto"/>
              <w:ind w:left="0" w:right="-1" w:firstLine="0"/>
              <w:rPr>
                <w:sz w:val="28"/>
                <w:szCs w:val="28"/>
              </w:rPr>
            </w:pPr>
            <w:hyperlink r:id="rId80">
              <w:r w:rsidR="0079697A" w:rsidRPr="001D4AAE">
                <w:rPr>
                  <w:sz w:val="28"/>
                  <w:szCs w:val="28"/>
                </w:rPr>
                <w:t>(</w:t>
              </w:r>
            </w:hyperlink>
            <w:hyperlink r:id="rId81">
              <w:r w:rsidR="0079697A" w:rsidRPr="001D4AAE">
                <w:rPr>
                  <w:color w:val="0066CC"/>
                  <w:sz w:val="28"/>
                  <w:szCs w:val="28"/>
                </w:rPr>
                <w:t>http://www.gramma.ru/</w:t>
              </w:r>
            </w:hyperlink>
            <w:hyperlink r:id="rId82">
              <w:r w:rsidR="0079697A" w:rsidRPr="001D4AAE">
                <w:rPr>
                  <w:sz w:val="28"/>
                  <w:szCs w:val="28"/>
                </w:rPr>
                <w:t>)</w:t>
              </w:r>
            </w:hyperlink>
          </w:p>
        </w:tc>
      </w:tr>
    </w:tbl>
    <w:p w:rsidR="00A26163" w:rsidRPr="001D4AAE" w:rsidRDefault="0079697A">
      <w:pPr>
        <w:spacing w:after="187"/>
        <w:ind w:left="471" w:right="4559"/>
        <w:rPr>
          <w:sz w:val="28"/>
          <w:szCs w:val="28"/>
        </w:rPr>
      </w:pPr>
      <w:r w:rsidRPr="001D4AAE">
        <w:rPr>
          <w:sz w:val="28"/>
          <w:szCs w:val="28"/>
        </w:rPr>
        <w:t xml:space="preserve">Культура письменной речи  </w:t>
      </w:r>
    </w:p>
    <w:p w:rsidR="00A26163" w:rsidRPr="001D4AAE" w:rsidRDefault="0079697A">
      <w:pPr>
        <w:spacing w:after="0" w:line="259" w:lineRule="auto"/>
        <w:ind w:left="461" w:right="0" w:firstLine="0"/>
        <w:jc w:val="left"/>
        <w:rPr>
          <w:sz w:val="28"/>
          <w:szCs w:val="28"/>
        </w:rPr>
      </w:pPr>
      <w:r w:rsidRPr="001D4AAE">
        <w:rPr>
          <w:sz w:val="28"/>
          <w:szCs w:val="28"/>
        </w:rPr>
        <w:t xml:space="preserve"> </w:t>
      </w:r>
    </w:p>
    <w:p w:rsidR="00A26163" w:rsidRPr="001D4AAE" w:rsidRDefault="0079697A">
      <w:pPr>
        <w:spacing w:after="0" w:line="259" w:lineRule="auto"/>
        <w:ind w:left="34" w:right="0" w:firstLine="0"/>
        <w:jc w:val="left"/>
        <w:rPr>
          <w:sz w:val="28"/>
          <w:szCs w:val="28"/>
        </w:rPr>
      </w:pPr>
      <w:r w:rsidRPr="001D4AAE">
        <w:rPr>
          <w:sz w:val="28"/>
          <w:szCs w:val="28"/>
        </w:rPr>
        <w:t xml:space="preserve"> </w:t>
      </w:r>
    </w:p>
    <w:sectPr w:rsidR="00A26163" w:rsidRPr="001D4AAE">
      <w:pgSz w:w="11906" w:h="16838"/>
      <w:pgMar w:top="854" w:right="506" w:bottom="860" w:left="109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F6C7A"/>
    <w:multiLevelType w:val="hybridMultilevel"/>
    <w:tmpl w:val="A91C3292"/>
    <w:lvl w:ilvl="0" w:tplc="73A26824">
      <w:start w:val="1"/>
      <w:numFmt w:val="bullet"/>
      <w:lvlText w:val=""/>
      <w:lvlJc w:val="left"/>
      <w:pPr>
        <w:ind w:left="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9A1F64">
      <w:start w:val="1"/>
      <w:numFmt w:val="bullet"/>
      <w:lvlText w:val="o"/>
      <w:lvlJc w:val="left"/>
      <w:pPr>
        <w:ind w:left="1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8075B6">
      <w:start w:val="1"/>
      <w:numFmt w:val="bullet"/>
      <w:lvlText w:val="▪"/>
      <w:lvlJc w:val="left"/>
      <w:pPr>
        <w:ind w:left="1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AAB9AC">
      <w:start w:val="1"/>
      <w:numFmt w:val="bullet"/>
      <w:lvlText w:val="•"/>
      <w:lvlJc w:val="left"/>
      <w:pPr>
        <w:ind w:left="2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2632E6">
      <w:start w:val="1"/>
      <w:numFmt w:val="bullet"/>
      <w:lvlText w:val="o"/>
      <w:lvlJc w:val="left"/>
      <w:pPr>
        <w:ind w:left="3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64F93A">
      <w:start w:val="1"/>
      <w:numFmt w:val="bullet"/>
      <w:lvlText w:val="▪"/>
      <w:lvlJc w:val="left"/>
      <w:pPr>
        <w:ind w:left="4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DA4434">
      <w:start w:val="1"/>
      <w:numFmt w:val="bullet"/>
      <w:lvlText w:val="•"/>
      <w:lvlJc w:val="left"/>
      <w:pPr>
        <w:ind w:left="4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48A3BC">
      <w:start w:val="1"/>
      <w:numFmt w:val="bullet"/>
      <w:lvlText w:val="o"/>
      <w:lvlJc w:val="left"/>
      <w:pPr>
        <w:ind w:left="5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1E20FA">
      <w:start w:val="1"/>
      <w:numFmt w:val="bullet"/>
      <w:lvlText w:val="▪"/>
      <w:lvlJc w:val="left"/>
      <w:pPr>
        <w:ind w:left="6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23221675"/>
    <w:multiLevelType w:val="hybridMultilevel"/>
    <w:tmpl w:val="62D6081E"/>
    <w:lvl w:ilvl="0" w:tplc="E88CE362">
      <w:start w:val="8"/>
      <w:numFmt w:val="decimal"/>
      <w:lvlText w:val="%1)"/>
      <w:lvlJc w:val="left"/>
      <w:pPr>
        <w:ind w:left="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A2C0B0">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80E120">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E8FB3A">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248740">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1AC520">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F8F18A">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0EB4A4">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20F132">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393E3246"/>
    <w:multiLevelType w:val="hybridMultilevel"/>
    <w:tmpl w:val="DBD8907C"/>
    <w:lvl w:ilvl="0" w:tplc="5DCCE88A">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EEDC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5A0C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8A85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1E2D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2C73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70F3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007C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805E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417A1976"/>
    <w:multiLevelType w:val="hybridMultilevel"/>
    <w:tmpl w:val="E438D2AA"/>
    <w:lvl w:ilvl="0" w:tplc="5D143324">
      <w:start w:val="1"/>
      <w:numFmt w:val="bullet"/>
      <w:lvlText w:val="•"/>
      <w:lvlJc w:val="left"/>
      <w:pPr>
        <w:ind w:left="14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68546E">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CA997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04FE94">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206612">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C6A9932">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4EB288">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B66BC2">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7CC8E6">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nsid w:val="47F84A6B"/>
    <w:multiLevelType w:val="hybridMultilevel"/>
    <w:tmpl w:val="5FB41864"/>
    <w:lvl w:ilvl="0" w:tplc="F302178A">
      <w:start w:val="1"/>
      <w:numFmt w:val="decimal"/>
      <w:lvlText w:val="%1."/>
      <w:lvlJc w:val="left"/>
      <w:pPr>
        <w:ind w:left="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AA41F6">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8C30EC">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C47CAA">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0A4F2A">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74326C">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6A36E4">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F0879A">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74446A">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6E9D5A69"/>
    <w:multiLevelType w:val="hybridMultilevel"/>
    <w:tmpl w:val="5B44B31E"/>
    <w:lvl w:ilvl="0" w:tplc="142AF6B4">
      <w:start w:val="2"/>
      <w:numFmt w:val="decimal"/>
      <w:lvlText w:val="%1."/>
      <w:lvlJc w:val="left"/>
      <w:pPr>
        <w:ind w:left="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8EF1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D2B4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20230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4C4D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BA25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08B6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D831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BAEE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7A381A6F"/>
    <w:multiLevelType w:val="hybridMultilevel"/>
    <w:tmpl w:val="AEFCAE0E"/>
    <w:lvl w:ilvl="0" w:tplc="C25A8D46">
      <w:start w:val="5"/>
      <w:numFmt w:val="decimal"/>
      <w:lvlText w:val="%1)"/>
      <w:lvlJc w:val="left"/>
      <w:pPr>
        <w:ind w:left="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06BDE6">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BC1372">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E20184">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DACBB8">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743DC8">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8E43FE">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067DC8">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7630FA">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5"/>
  </w:num>
  <w:num w:numId="3">
    <w:abstractNumId w:val="6"/>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163"/>
    <w:rsid w:val="001D4AAE"/>
    <w:rsid w:val="00211397"/>
    <w:rsid w:val="00336487"/>
    <w:rsid w:val="003A2FED"/>
    <w:rsid w:val="003B64FD"/>
    <w:rsid w:val="003C2974"/>
    <w:rsid w:val="005D754A"/>
    <w:rsid w:val="00732920"/>
    <w:rsid w:val="0079697A"/>
    <w:rsid w:val="00A26163"/>
    <w:rsid w:val="00E97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5" w:line="271" w:lineRule="auto"/>
      <w:ind w:left="1875" w:right="61"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ind w:left="10" w:right="33" w:hanging="10"/>
      <w:jc w:val="center"/>
      <w:outlineLvl w:val="0"/>
    </w:pPr>
    <w:rPr>
      <w:rFonts w:ascii="Times New Roman" w:eastAsia="Times New Roman" w:hAnsi="Times New Roman" w:cs="Times New Roman"/>
      <w:b/>
      <w:color w:val="000000"/>
      <w:sz w:val="32"/>
    </w:rPr>
  </w:style>
  <w:style w:type="paragraph" w:styleId="2">
    <w:name w:val="heading 2"/>
    <w:next w:val="a"/>
    <w:link w:val="20"/>
    <w:uiPriority w:val="9"/>
    <w:unhideWhenUsed/>
    <w:qFormat/>
    <w:pPr>
      <w:keepNext/>
      <w:keepLines/>
      <w:spacing w:after="0" w:line="275" w:lineRule="auto"/>
      <w:ind w:left="2531" w:right="2481" w:hanging="80"/>
      <w:jc w:val="right"/>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E9718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97187"/>
    <w:rPr>
      <w:rFonts w:ascii="Segoe UI" w:eastAsia="Times New Roman" w:hAnsi="Segoe UI" w:cs="Segoe UI"/>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5" w:line="271" w:lineRule="auto"/>
      <w:ind w:left="1875" w:right="61"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ind w:left="10" w:right="33" w:hanging="10"/>
      <w:jc w:val="center"/>
      <w:outlineLvl w:val="0"/>
    </w:pPr>
    <w:rPr>
      <w:rFonts w:ascii="Times New Roman" w:eastAsia="Times New Roman" w:hAnsi="Times New Roman" w:cs="Times New Roman"/>
      <w:b/>
      <w:color w:val="000000"/>
      <w:sz w:val="32"/>
    </w:rPr>
  </w:style>
  <w:style w:type="paragraph" w:styleId="2">
    <w:name w:val="heading 2"/>
    <w:next w:val="a"/>
    <w:link w:val="20"/>
    <w:uiPriority w:val="9"/>
    <w:unhideWhenUsed/>
    <w:qFormat/>
    <w:pPr>
      <w:keepNext/>
      <w:keepLines/>
      <w:spacing w:after="0" w:line="275" w:lineRule="auto"/>
      <w:ind w:left="2531" w:right="2481" w:hanging="80"/>
      <w:jc w:val="right"/>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E9718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97187"/>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908813">
      <w:bodyDiv w:val="1"/>
      <w:marLeft w:val="0"/>
      <w:marRight w:val="0"/>
      <w:marTop w:val="0"/>
      <w:marBottom w:val="0"/>
      <w:divBdr>
        <w:top w:val="none" w:sz="0" w:space="0" w:color="auto"/>
        <w:left w:val="none" w:sz="0" w:space="0" w:color="auto"/>
        <w:bottom w:val="none" w:sz="0" w:space="0" w:color="auto"/>
        <w:right w:val="none" w:sz="0" w:space="0" w:color="auto"/>
      </w:divBdr>
    </w:div>
    <w:div w:id="1657879159">
      <w:bodyDiv w:val="1"/>
      <w:marLeft w:val="0"/>
      <w:marRight w:val="0"/>
      <w:marTop w:val="0"/>
      <w:marBottom w:val="0"/>
      <w:divBdr>
        <w:top w:val="none" w:sz="0" w:space="0" w:color="auto"/>
        <w:left w:val="none" w:sz="0" w:space="0" w:color="auto"/>
        <w:bottom w:val="none" w:sz="0" w:space="0" w:color="auto"/>
        <w:right w:val="none" w:sz="0" w:space="0" w:color="auto"/>
      </w:divBdr>
    </w:div>
    <w:div w:id="20531872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gramota.ru/slovari/" TargetMode="External"/><Relationship Id="rId18" Type="http://schemas.openxmlformats.org/officeDocument/2006/relationships/hyperlink" Target="https://uchi.ru/main?ysclid=l4i414v1qb272371703" TargetMode="External"/><Relationship Id="rId26" Type="http://schemas.openxmlformats.org/officeDocument/2006/relationships/hyperlink" Target="https://uchi.ru/main?ysclid=l4i414v1qb272371703" TargetMode="External"/><Relationship Id="rId39" Type="http://schemas.openxmlformats.org/officeDocument/2006/relationships/hyperlink" Target="http://gramota.ru/slovari/" TargetMode="External"/><Relationship Id="rId21" Type="http://schemas.openxmlformats.org/officeDocument/2006/relationships/hyperlink" Target="http://gramota.ru/slovari/" TargetMode="External"/><Relationship Id="rId34" Type="http://schemas.openxmlformats.org/officeDocument/2006/relationships/hyperlink" Target="https://resh.edu.ru/" TargetMode="External"/><Relationship Id="rId42" Type="http://schemas.openxmlformats.org/officeDocument/2006/relationships/hyperlink" Target="https://resh.edu.ru/" TargetMode="External"/><Relationship Id="rId47" Type="http://schemas.openxmlformats.org/officeDocument/2006/relationships/hyperlink" Target="https://uchi.ru/main?ysclid=l4i414v1qb272371703" TargetMode="External"/><Relationship Id="rId50" Type="http://schemas.openxmlformats.org/officeDocument/2006/relationships/hyperlink" Target="http://gramota.ru/slovari/" TargetMode="External"/><Relationship Id="rId55" Type="http://schemas.openxmlformats.org/officeDocument/2006/relationships/hyperlink" Target="https://uchi.ru/main?ysclid=l4i414v1qb272371703" TargetMode="External"/><Relationship Id="rId63" Type="http://schemas.openxmlformats.org/officeDocument/2006/relationships/hyperlink" Target="https://uchi.ru/main?ysclid=l4i414v1qb272371703" TargetMode="External"/><Relationship Id="rId68" Type="http://schemas.openxmlformats.org/officeDocument/2006/relationships/hyperlink" Target="http://gramota.ru/slovari/" TargetMode="External"/><Relationship Id="rId76" Type="http://schemas.openxmlformats.org/officeDocument/2006/relationships/hyperlink" Target="http://gramota.ru/slovari/" TargetMode="External"/><Relationship Id="rId84" Type="http://schemas.openxmlformats.org/officeDocument/2006/relationships/theme" Target="theme/theme1.xml"/><Relationship Id="rId7" Type="http://schemas.openxmlformats.org/officeDocument/2006/relationships/hyperlink" Target="https://resh.edu.ru/" TargetMode="External"/><Relationship Id="rId71" Type="http://schemas.openxmlformats.org/officeDocument/2006/relationships/hyperlink" Target="https://uchi.ru/main?ysclid=l4i414v1qb272371703" TargetMode="External"/><Relationship Id="rId2" Type="http://schemas.openxmlformats.org/officeDocument/2006/relationships/styles" Target="styles.xml"/><Relationship Id="rId16" Type="http://schemas.openxmlformats.org/officeDocument/2006/relationships/hyperlink" Target="https://resh.edu.ru/" TargetMode="External"/><Relationship Id="rId29" Type="http://schemas.openxmlformats.org/officeDocument/2006/relationships/hyperlink" Target="https://uchi.ru/main?ysclid=l4i414v1qb272371703" TargetMode="External"/><Relationship Id="rId11" Type="http://schemas.openxmlformats.org/officeDocument/2006/relationships/hyperlink" Target="https://uchi.ru/main?ysclid=l4i414v1qb272371703" TargetMode="External"/><Relationship Id="rId24" Type="http://schemas.openxmlformats.org/officeDocument/2006/relationships/hyperlink" Target="https://resh.edu.ru/" TargetMode="External"/><Relationship Id="rId32" Type="http://schemas.openxmlformats.org/officeDocument/2006/relationships/hyperlink" Target="http://gramota.ru/slovari/" TargetMode="External"/><Relationship Id="rId37" Type="http://schemas.openxmlformats.org/officeDocument/2006/relationships/hyperlink" Target="https://uchi.ru/main?ysclid=l4i414v1qb272371703" TargetMode="External"/><Relationship Id="rId40" Type="http://schemas.openxmlformats.org/officeDocument/2006/relationships/hyperlink" Target="http://gramota.ru/slovari/" TargetMode="External"/><Relationship Id="rId45" Type="http://schemas.openxmlformats.org/officeDocument/2006/relationships/hyperlink" Target="https://uchi.ru/main?ysclid=l4i414v1qb272371703" TargetMode="External"/><Relationship Id="rId53" Type="http://schemas.openxmlformats.org/officeDocument/2006/relationships/hyperlink" Target="https://uchi.ru/main?ysclid=l4i414v1qb272371703" TargetMode="External"/><Relationship Id="rId58" Type="http://schemas.openxmlformats.org/officeDocument/2006/relationships/hyperlink" Target="http://gramota.ru/slovari/" TargetMode="External"/><Relationship Id="rId66" Type="http://schemas.openxmlformats.org/officeDocument/2006/relationships/hyperlink" Target="http://gramota.ru/slovari/" TargetMode="External"/><Relationship Id="rId74" Type="http://schemas.openxmlformats.org/officeDocument/2006/relationships/hyperlink" Target="https://uchi.ru/main?ysclid=l4i414v1qb272371703" TargetMode="External"/><Relationship Id="rId79" Type="http://schemas.openxmlformats.org/officeDocument/2006/relationships/hyperlink" Target="https://fipi.ru/" TargetMode="External"/><Relationship Id="rId5" Type="http://schemas.openxmlformats.org/officeDocument/2006/relationships/webSettings" Target="webSettings.xml"/><Relationship Id="rId61" Type="http://schemas.openxmlformats.org/officeDocument/2006/relationships/hyperlink" Target="https://resh.edu.ru/" TargetMode="External"/><Relationship Id="rId82" Type="http://schemas.openxmlformats.org/officeDocument/2006/relationships/hyperlink" Target="http://www.gramma.ru/" TargetMode="External"/><Relationship Id="rId10" Type="http://schemas.openxmlformats.org/officeDocument/2006/relationships/hyperlink" Target="https://uchi.ru/main?ysclid=l4i414v1qb272371703" TargetMode="External"/><Relationship Id="rId19" Type="http://schemas.openxmlformats.org/officeDocument/2006/relationships/hyperlink" Target="https://uchi.ru/main?ysclid=l4i414v1qb272371703" TargetMode="External"/><Relationship Id="rId31" Type="http://schemas.openxmlformats.org/officeDocument/2006/relationships/hyperlink" Target="http://gramota.ru/slovari/" TargetMode="External"/><Relationship Id="rId44" Type="http://schemas.openxmlformats.org/officeDocument/2006/relationships/hyperlink" Target="https://uchi.ru/main?ysclid=l4i414v1qb272371703" TargetMode="External"/><Relationship Id="rId52" Type="http://schemas.openxmlformats.org/officeDocument/2006/relationships/hyperlink" Target="https://resh.edu.ru/" TargetMode="External"/><Relationship Id="rId60" Type="http://schemas.openxmlformats.org/officeDocument/2006/relationships/hyperlink" Target="https://resh.edu.ru/" TargetMode="External"/><Relationship Id="rId65" Type="http://schemas.openxmlformats.org/officeDocument/2006/relationships/hyperlink" Target="https://uchi.ru/main?ysclid=l4i414v1qb272371703" TargetMode="External"/><Relationship Id="rId73" Type="http://schemas.openxmlformats.org/officeDocument/2006/relationships/hyperlink" Target="https://uchi.ru/main?ysclid=l4i414v1qb272371703" TargetMode="External"/><Relationship Id="rId78" Type="http://schemas.openxmlformats.org/officeDocument/2006/relationships/hyperlink" Target="https://fipi.ru/" TargetMode="External"/><Relationship Id="rId81" Type="http://schemas.openxmlformats.org/officeDocument/2006/relationships/hyperlink" Target="http://www.gramma.ru/" TargetMode="External"/><Relationship Id="rId4" Type="http://schemas.openxmlformats.org/officeDocument/2006/relationships/settings" Target="settings.xml"/><Relationship Id="rId9" Type="http://schemas.openxmlformats.org/officeDocument/2006/relationships/hyperlink" Target="https://uchi.ru/main?ysclid=l4i414v1qb272371703" TargetMode="External"/><Relationship Id="rId14" Type="http://schemas.openxmlformats.org/officeDocument/2006/relationships/hyperlink" Target="http://gramota.ru/slovari/" TargetMode="External"/><Relationship Id="rId22" Type="http://schemas.openxmlformats.org/officeDocument/2006/relationships/hyperlink" Target="http://gramota.ru/slovari/" TargetMode="External"/><Relationship Id="rId27" Type="http://schemas.openxmlformats.org/officeDocument/2006/relationships/hyperlink" Target="https://uchi.ru/main?ysclid=l4i414v1qb272371703" TargetMode="External"/><Relationship Id="rId30" Type="http://schemas.openxmlformats.org/officeDocument/2006/relationships/hyperlink" Target="http://gramota.ru/slovari/" TargetMode="External"/><Relationship Id="rId35" Type="http://schemas.openxmlformats.org/officeDocument/2006/relationships/hyperlink" Target="https://uchi.ru/main?ysclid=l4i414v1qb272371703" TargetMode="External"/><Relationship Id="rId43" Type="http://schemas.openxmlformats.org/officeDocument/2006/relationships/hyperlink" Target="https://resh.edu.ru/" TargetMode="External"/><Relationship Id="rId48" Type="http://schemas.openxmlformats.org/officeDocument/2006/relationships/hyperlink" Target="http://gramota.ru/slovari/" TargetMode="External"/><Relationship Id="rId56" Type="http://schemas.openxmlformats.org/officeDocument/2006/relationships/hyperlink" Target="https://uchi.ru/main?ysclid=l4i414v1qb272371703" TargetMode="External"/><Relationship Id="rId64" Type="http://schemas.openxmlformats.org/officeDocument/2006/relationships/hyperlink" Target="https://uchi.ru/main?ysclid=l4i414v1qb272371703" TargetMode="External"/><Relationship Id="rId69" Type="http://schemas.openxmlformats.org/officeDocument/2006/relationships/hyperlink" Target="https://resh.edu.ru/" TargetMode="External"/><Relationship Id="rId77" Type="http://schemas.openxmlformats.org/officeDocument/2006/relationships/hyperlink" Target="http://gramota.ru/slovari/" TargetMode="External"/><Relationship Id="rId8" Type="http://schemas.openxmlformats.org/officeDocument/2006/relationships/hyperlink" Target="https://uchi.ru/main?ysclid=l4i414v1qb272371703" TargetMode="External"/><Relationship Id="rId51" Type="http://schemas.openxmlformats.org/officeDocument/2006/relationships/hyperlink" Target="https://resh.edu.ru/" TargetMode="External"/><Relationship Id="rId72" Type="http://schemas.openxmlformats.org/officeDocument/2006/relationships/hyperlink" Target="https://uchi.ru/main?ysclid=l4i414v1qb272371703" TargetMode="External"/><Relationship Id="rId80" Type="http://schemas.openxmlformats.org/officeDocument/2006/relationships/hyperlink" Target="http://www.gramma.ru/" TargetMode="External"/><Relationship Id="rId3" Type="http://schemas.microsoft.com/office/2007/relationships/stylesWithEffects" Target="stylesWithEffects.xml"/><Relationship Id="rId12" Type="http://schemas.openxmlformats.org/officeDocument/2006/relationships/hyperlink" Target="http://gramota.ru/slovari/" TargetMode="External"/><Relationship Id="rId17" Type="http://schemas.openxmlformats.org/officeDocument/2006/relationships/hyperlink" Target="https://uchi.ru/main?ysclid=l4i414v1qb272371703" TargetMode="External"/><Relationship Id="rId25" Type="http://schemas.openxmlformats.org/officeDocument/2006/relationships/hyperlink" Target="https://resh.edu.ru/" TargetMode="External"/><Relationship Id="rId33" Type="http://schemas.openxmlformats.org/officeDocument/2006/relationships/hyperlink" Target="https://resh.edu.ru/" TargetMode="External"/><Relationship Id="rId38" Type="http://schemas.openxmlformats.org/officeDocument/2006/relationships/hyperlink" Target="https://uchi.ru/main?ysclid=l4i414v1qb272371703" TargetMode="External"/><Relationship Id="rId46" Type="http://schemas.openxmlformats.org/officeDocument/2006/relationships/hyperlink" Target="https://uchi.ru/main?ysclid=l4i414v1qb272371703" TargetMode="External"/><Relationship Id="rId59" Type="http://schemas.openxmlformats.org/officeDocument/2006/relationships/hyperlink" Target="http://gramota.ru/slovari/" TargetMode="External"/><Relationship Id="rId67" Type="http://schemas.openxmlformats.org/officeDocument/2006/relationships/hyperlink" Target="http://gramota.ru/slovari/" TargetMode="External"/><Relationship Id="rId20" Type="http://schemas.openxmlformats.org/officeDocument/2006/relationships/hyperlink" Target="https://uchi.ru/main?ysclid=l4i414v1qb272371703" TargetMode="External"/><Relationship Id="rId41" Type="http://schemas.openxmlformats.org/officeDocument/2006/relationships/hyperlink" Target="http://gramota.ru/slovari/" TargetMode="External"/><Relationship Id="rId54" Type="http://schemas.openxmlformats.org/officeDocument/2006/relationships/hyperlink" Target="https://uchi.ru/main?ysclid=l4i414v1qb272371703" TargetMode="External"/><Relationship Id="rId62" Type="http://schemas.openxmlformats.org/officeDocument/2006/relationships/hyperlink" Target="https://uchi.ru/main?ysclid=l4i414v1qb272371703" TargetMode="External"/><Relationship Id="rId70" Type="http://schemas.openxmlformats.org/officeDocument/2006/relationships/hyperlink" Target="https://resh.edu.ru/" TargetMode="External"/><Relationship Id="rId75" Type="http://schemas.openxmlformats.org/officeDocument/2006/relationships/hyperlink" Target="http://gramota.ru/slovari/"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resh.edu.ru/" TargetMode="External"/><Relationship Id="rId15" Type="http://schemas.openxmlformats.org/officeDocument/2006/relationships/hyperlink" Target="https://resh.edu.ru/" TargetMode="External"/><Relationship Id="rId23" Type="http://schemas.openxmlformats.org/officeDocument/2006/relationships/hyperlink" Target="http://gramota.ru/slovari/" TargetMode="External"/><Relationship Id="rId28" Type="http://schemas.openxmlformats.org/officeDocument/2006/relationships/hyperlink" Target="https://uchi.ru/main?ysclid=l4i414v1qb272371703" TargetMode="External"/><Relationship Id="rId36" Type="http://schemas.openxmlformats.org/officeDocument/2006/relationships/hyperlink" Target="https://uchi.ru/main?ysclid=l4i414v1qb272371703" TargetMode="External"/><Relationship Id="rId49" Type="http://schemas.openxmlformats.org/officeDocument/2006/relationships/hyperlink" Target="http://gramota.ru/slovari/" TargetMode="External"/><Relationship Id="rId57" Type="http://schemas.openxmlformats.org/officeDocument/2006/relationships/hyperlink" Target="http://gramota.ru/slovar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16</Pages>
  <Words>4741</Words>
  <Characters>27030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Тамара Зиновьева</cp:lastModifiedBy>
  <cp:revision>7</cp:revision>
  <cp:lastPrinted>2026-08-14T05:48:00Z</cp:lastPrinted>
  <dcterms:created xsi:type="dcterms:W3CDTF">2026-08-14T05:33:00Z</dcterms:created>
  <dcterms:modified xsi:type="dcterms:W3CDTF">2026-09-10T09:30:00Z</dcterms:modified>
</cp:coreProperties>
</file>