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BE" w:rsidRDefault="00061DBE"/>
    <w:p w:rsidR="00A21B44" w:rsidRDefault="006375F1" w:rsidP="00A21B4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8404860"/>
            <wp:effectExtent l="0" t="0" r="0" b="0"/>
            <wp:docPr id="1" name="Рисунок 1" descr="D:\2024-2025\Рабочие программы 2024-2025\Набокова Е.А\img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Набокова Е.А\img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1B44" w:rsidRPr="008917CA" w:rsidRDefault="00A21B44" w:rsidP="00A21B44">
      <w:pPr>
        <w:spacing w:after="0" w:line="264" w:lineRule="auto"/>
        <w:ind w:left="120"/>
        <w:jc w:val="center"/>
      </w:pPr>
      <w:bookmarkStart w:id="1" w:name="block-32792946"/>
      <w:r w:rsidRPr="008917C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21B44" w:rsidRDefault="00A21B44" w:rsidP="00A21B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21B44" w:rsidRPr="008917CA" w:rsidRDefault="00A21B44" w:rsidP="00A21B44">
      <w:pPr>
        <w:numPr>
          <w:ilvl w:val="0"/>
          <w:numId w:val="1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8917CA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8917CA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A21B44" w:rsidRPr="008917CA" w:rsidRDefault="00A21B44" w:rsidP="00A21B44">
      <w:pPr>
        <w:numPr>
          <w:ilvl w:val="0"/>
          <w:numId w:val="1"/>
        </w:numPr>
        <w:spacing w:after="0" w:line="276" w:lineRule="auto"/>
      </w:pPr>
      <w:r w:rsidRPr="008917CA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21B44" w:rsidRPr="008917CA" w:rsidRDefault="00A21B44" w:rsidP="00A21B44">
      <w:pPr>
        <w:numPr>
          <w:ilvl w:val="0"/>
          <w:numId w:val="1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21B44" w:rsidRPr="008917CA" w:rsidRDefault="00A21B44" w:rsidP="00A21B44">
      <w:pPr>
        <w:numPr>
          <w:ilvl w:val="0"/>
          <w:numId w:val="1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</w:t>
      </w:r>
      <w:r w:rsidRPr="008917CA">
        <w:rPr>
          <w:rFonts w:ascii="Times New Roman" w:hAnsi="Times New Roman"/>
          <w:color w:val="000000"/>
          <w:sz w:val="28"/>
        </w:rPr>
        <w:lastRenderedPageBreak/>
        <w:t>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21B44" w:rsidRPr="008917CA" w:rsidRDefault="00A21B44" w:rsidP="00A21B44">
      <w:pPr>
        <w:numPr>
          <w:ilvl w:val="0"/>
          <w:numId w:val="1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A21B44" w:rsidRDefault="00A21B44" w:rsidP="00A21B44">
      <w:pPr>
        <w:sectPr w:rsidR="00A21B44" w:rsidSect="000B38BE">
          <w:pgSz w:w="11906" w:h="16383"/>
          <w:pgMar w:top="1134" w:right="850" w:bottom="1134" w:left="1276" w:header="720" w:footer="720" w:gutter="0"/>
          <w:cols w:space="720"/>
        </w:sectPr>
      </w:pPr>
    </w:p>
    <w:bookmarkEnd w:id="1"/>
    <w:p w:rsidR="00A21B44" w:rsidRDefault="00A21B44" w:rsidP="00A21B4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917C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21B44" w:rsidRDefault="00A21B44"/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17CA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Введение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17CA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917CA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17CA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8917CA">
        <w:rPr>
          <w:rFonts w:ascii="Times New Roman" w:hAnsi="Times New Roman"/>
          <w:color w:val="000000"/>
          <w:sz w:val="28"/>
        </w:rPr>
        <w:t xml:space="preserve">, </w:t>
      </w:r>
      <w:r w:rsidRPr="008917CA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>
        <w:rPr>
          <w:rFonts w:ascii="Times New Roman" w:hAnsi="Times New Roman"/>
          <w:color w:val="000000"/>
          <w:sz w:val="28"/>
        </w:rPr>
        <w:t>Возникновение и распространение марксизма.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17CA">
        <w:rPr>
          <w:rFonts w:ascii="Times New Roman" w:hAnsi="Times New Roman"/>
          <w:b/>
          <w:color w:val="000000"/>
          <w:sz w:val="28"/>
        </w:rPr>
        <w:t>Х – начале ХХ в.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8917CA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21B44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Франция.</w:t>
      </w:r>
      <w:r w:rsidRPr="008917CA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917CA">
        <w:rPr>
          <w:rFonts w:ascii="Times New Roman" w:hAnsi="Times New Roman"/>
          <w:color w:val="000000"/>
          <w:sz w:val="28"/>
        </w:rPr>
        <w:t xml:space="preserve">: внутренняя и внешняя политика. Активизация колониальной экспансии. Франко-германская война 1870–1871 гг. </w:t>
      </w:r>
      <w:r>
        <w:rPr>
          <w:rFonts w:ascii="Times New Roman" w:hAnsi="Times New Roman"/>
          <w:color w:val="000000"/>
          <w:sz w:val="28"/>
        </w:rPr>
        <w:t>Парижская коммуна.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Италия.</w:t>
      </w:r>
      <w:r w:rsidRPr="008917CA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</w:t>
      </w:r>
      <w:r>
        <w:rPr>
          <w:rFonts w:ascii="Times New Roman" w:hAnsi="Times New Roman"/>
          <w:color w:val="000000"/>
          <w:sz w:val="28"/>
        </w:rPr>
        <w:t xml:space="preserve">К. </w:t>
      </w:r>
      <w:proofErr w:type="spellStart"/>
      <w:r>
        <w:rPr>
          <w:rFonts w:ascii="Times New Roman" w:hAnsi="Times New Roman"/>
          <w:color w:val="000000"/>
          <w:sz w:val="28"/>
        </w:rPr>
        <w:t>Кавур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Дж. Гарибальди. </w:t>
      </w:r>
      <w:r w:rsidRPr="008917CA">
        <w:rPr>
          <w:rFonts w:ascii="Times New Roman" w:hAnsi="Times New Roman"/>
          <w:color w:val="000000"/>
          <w:sz w:val="28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917CA">
        <w:rPr>
          <w:rFonts w:ascii="Times New Roman" w:hAnsi="Times New Roman"/>
          <w:color w:val="000000"/>
          <w:sz w:val="28"/>
        </w:rPr>
        <w:t>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Германия.</w:t>
      </w:r>
      <w:r w:rsidRPr="008917CA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  <w:r w:rsidRPr="008917CA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17CA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17CA">
        <w:rPr>
          <w:rFonts w:ascii="Times New Roman" w:hAnsi="Times New Roman"/>
          <w:b/>
          <w:color w:val="000000"/>
          <w:sz w:val="28"/>
        </w:rPr>
        <w:t xml:space="preserve"> в.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</w:t>
      </w:r>
      <w:r w:rsidRPr="008917CA">
        <w:rPr>
          <w:rFonts w:ascii="Times New Roman" w:hAnsi="Times New Roman"/>
          <w:color w:val="000000"/>
          <w:sz w:val="28"/>
        </w:rPr>
        <w:lastRenderedPageBreak/>
        <w:t>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8917CA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в.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17CA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8917CA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8917CA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17CA">
        <w:rPr>
          <w:rFonts w:ascii="Times New Roman" w:hAnsi="Times New Roman"/>
          <w:b/>
          <w:color w:val="000000"/>
          <w:sz w:val="28"/>
        </w:rPr>
        <w:t>Х – начале ХХ в.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Япония.</w:t>
      </w:r>
      <w:r w:rsidRPr="008917CA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8917CA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917CA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8917CA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A21B44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Китай.</w:t>
      </w:r>
      <w:r w:rsidRPr="008917CA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8917CA">
        <w:rPr>
          <w:rFonts w:ascii="Times New Roman" w:hAnsi="Times New Roman"/>
          <w:color w:val="000000"/>
          <w:sz w:val="28"/>
        </w:rPr>
        <w:t>самоусиления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Восстание «</w:t>
      </w:r>
      <w:proofErr w:type="spellStart"/>
      <w:r>
        <w:rPr>
          <w:rFonts w:ascii="Times New Roman" w:hAnsi="Times New Roman"/>
          <w:color w:val="000000"/>
          <w:sz w:val="28"/>
        </w:rPr>
        <w:t>ихэтуаней</w:t>
      </w:r>
      <w:proofErr w:type="spellEnd"/>
      <w:r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8917CA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8917CA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8917CA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Индия.</w:t>
      </w:r>
      <w:r w:rsidRPr="008917CA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8917CA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8917CA">
        <w:rPr>
          <w:rFonts w:ascii="Times New Roman" w:hAnsi="Times New Roman"/>
          <w:color w:val="000000"/>
          <w:sz w:val="28"/>
        </w:rPr>
        <w:t>, М.К. Ганди.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17CA">
        <w:rPr>
          <w:rFonts w:ascii="Times New Roman" w:hAnsi="Times New Roman"/>
          <w:b/>
          <w:color w:val="000000"/>
          <w:sz w:val="28"/>
        </w:rPr>
        <w:t>Х – начале ХХ в.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lastRenderedPageBreak/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17CA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17CA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17CA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Обобщение (1 ч).</w:t>
      </w:r>
      <w:r w:rsidRPr="008917CA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в.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17CA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17CA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Введение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917CA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>
        <w:rPr>
          <w:rFonts w:ascii="Times New Roman" w:hAnsi="Times New Roman"/>
          <w:color w:val="000000"/>
          <w:sz w:val="28"/>
        </w:rPr>
        <w:t>Тильзитский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</w:t>
      </w:r>
      <w:r w:rsidRPr="008917CA">
        <w:rPr>
          <w:rFonts w:ascii="Times New Roman" w:hAnsi="Times New Roman"/>
          <w:color w:val="000000"/>
          <w:sz w:val="28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917CA">
        <w:rPr>
          <w:rFonts w:ascii="Times New Roman" w:hAnsi="Times New Roman"/>
          <w:color w:val="000000"/>
          <w:sz w:val="28"/>
        </w:rPr>
        <w:t xml:space="preserve"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</w:t>
      </w:r>
      <w:r w:rsidRPr="008917CA">
        <w:rPr>
          <w:rFonts w:ascii="Times New Roman" w:hAnsi="Times New Roman"/>
          <w:color w:val="000000"/>
          <w:sz w:val="28"/>
        </w:rPr>
        <w:lastRenderedPageBreak/>
        <w:t xml:space="preserve">попечительство об образовании. </w:t>
      </w:r>
      <w:r>
        <w:rPr>
          <w:rFonts w:ascii="Times New Roman" w:hAnsi="Times New Roman"/>
          <w:color w:val="000000"/>
          <w:sz w:val="28"/>
        </w:rPr>
        <w:t xml:space="preserve">Крестьянский вопрос. Реформа государственных крестьян П. Д. Киселева 1837–1841 гг. Официальная идеология: «православие, самодержавие, народность». </w:t>
      </w:r>
      <w:r w:rsidRPr="008917CA">
        <w:rPr>
          <w:rFonts w:ascii="Times New Roman" w:hAnsi="Times New Roman"/>
          <w:color w:val="000000"/>
          <w:sz w:val="28"/>
        </w:rPr>
        <w:t>Формирование профессиональной бюрократии.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21B44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</w:t>
      </w:r>
      <w:r>
        <w:rPr>
          <w:rFonts w:ascii="Times New Roman" w:hAnsi="Times New Roman"/>
          <w:color w:val="000000"/>
          <w:sz w:val="28"/>
        </w:rPr>
        <w:t>Городское самоуправление.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</w:t>
      </w:r>
      <w:r w:rsidRPr="008917CA">
        <w:rPr>
          <w:rFonts w:ascii="Times New Roman" w:hAnsi="Times New Roman"/>
          <w:color w:val="000000"/>
          <w:sz w:val="28"/>
        </w:rPr>
        <w:t>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17CA">
        <w:rPr>
          <w:rFonts w:ascii="Times New Roman" w:hAnsi="Times New Roman"/>
          <w:b/>
          <w:color w:val="000000"/>
          <w:sz w:val="28"/>
        </w:rPr>
        <w:t xml:space="preserve"> в.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17CA">
        <w:rPr>
          <w:rFonts w:ascii="Times New Roman" w:hAnsi="Times New Roman"/>
          <w:b/>
          <w:color w:val="000000"/>
          <w:sz w:val="28"/>
        </w:rPr>
        <w:t xml:space="preserve"> в.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>
        <w:rPr>
          <w:rFonts w:ascii="Times New Roman" w:hAnsi="Times New Roman"/>
          <w:color w:val="000000"/>
          <w:sz w:val="28"/>
        </w:rPr>
        <w:t xml:space="preserve">Царство Польское. Польское восстание 1830–1831 гг. Присоединение Грузии и Закавказья. </w:t>
      </w:r>
      <w:r w:rsidRPr="008917CA">
        <w:rPr>
          <w:rFonts w:ascii="Times New Roman" w:hAnsi="Times New Roman"/>
          <w:color w:val="000000"/>
          <w:sz w:val="28"/>
        </w:rPr>
        <w:t>Кавказская война. Движение Шамиля.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</w:t>
      </w:r>
      <w:r w:rsidRPr="008917CA">
        <w:rPr>
          <w:rFonts w:ascii="Times New Roman" w:hAnsi="Times New Roman"/>
          <w:color w:val="000000"/>
          <w:sz w:val="28"/>
        </w:rPr>
        <w:lastRenderedPageBreak/>
        <w:t xml:space="preserve">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A21B44" w:rsidRDefault="00A21B44" w:rsidP="00A21B44">
      <w:pPr>
        <w:spacing w:after="0" w:line="264" w:lineRule="auto"/>
        <w:ind w:firstLine="600"/>
        <w:jc w:val="both"/>
      </w:pPr>
      <w:proofErr w:type="spellStart"/>
      <w:r w:rsidRPr="008917CA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</w:t>
      </w:r>
      <w:r>
        <w:rPr>
          <w:rFonts w:ascii="Times New Roman" w:hAnsi="Times New Roman"/>
          <w:color w:val="000000"/>
          <w:sz w:val="28"/>
        </w:rPr>
        <w:t>Россия и Балканы. Русско-турецкая война 1877–1878 гг. Россия на Дальнем Востоке.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917CA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17CA">
        <w:rPr>
          <w:rFonts w:ascii="Times New Roman" w:hAnsi="Times New Roman"/>
          <w:b/>
          <w:color w:val="000000"/>
          <w:sz w:val="28"/>
        </w:rPr>
        <w:t xml:space="preserve"> в.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</w:t>
      </w:r>
      <w:r w:rsidRPr="008917CA">
        <w:rPr>
          <w:rFonts w:ascii="Times New Roman" w:hAnsi="Times New Roman"/>
          <w:color w:val="000000"/>
          <w:sz w:val="28"/>
        </w:rPr>
        <w:lastRenderedPageBreak/>
        <w:t>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Общественная жизнь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8917CA">
        <w:rPr>
          <w:rFonts w:ascii="Times New Roman" w:hAnsi="Times New Roman"/>
          <w:color w:val="000000"/>
          <w:sz w:val="28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917CA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A21B44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</w:t>
      </w:r>
      <w:r>
        <w:rPr>
          <w:rFonts w:ascii="Times New Roman" w:hAnsi="Times New Roman"/>
          <w:color w:val="000000"/>
          <w:sz w:val="28"/>
        </w:rPr>
        <w:t xml:space="preserve">Оборона Порт-Артура. </w:t>
      </w:r>
      <w:proofErr w:type="spellStart"/>
      <w:r>
        <w:rPr>
          <w:rFonts w:ascii="Times New Roman" w:hAnsi="Times New Roman"/>
          <w:color w:val="000000"/>
          <w:sz w:val="28"/>
        </w:rPr>
        <w:t>Цусимское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Первая российская революция 1905–1907 гг. Начало парламентаризма в России. </w:t>
      </w:r>
      <w:r w:rsidRPr="008917CA">
        <w:rPr>
          <w:rFonts w:ascii="Times New Roman" w:hAnsi="Times New Roman"/>
          <w:color w:val="000000"/>
          <w:sz w:val="28"/>
        </w:rPr>
        <w:t xml:space="preserve">Николай </w:t>
      </w:r>
      <w:r>
        <w:rPr>
          <w:rFonts w:ascii="Times New Roman" w:hAnsi="Times New Roman"/>
          <w:color w:val="000000"/>
          <w:sz w:val="28"/>
        </w:rPr>
        <w:t>II</w:t>
      </w:r>
      <w:r w:rsidRPr="008917CA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917CA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917C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917CA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917C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917CA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Обобщение.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Введение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lastRenderedPageBreak/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917CA">
        <w:rPr>
          <w:rFonts w:ascii="Times New Roman" w:hAnsi="Times New Roman"/>
          <w:color w:val="000000"/>
          <w:sz w:val="28"/>
        </w:rPr>
        <w:t xml:space="preserve"> в.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917CA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</w:t>
      </w:r>
      <w:r w:rsidRPr="008917CA">
        <w:rPr>
          <w:rFonts w:ascii="Times New Roman" w:hAnsi="Times New Roman"/>
          <w:color w:val="000000"/>
          <w:sz w:val="28"/>
        </w:rPr>
        <w:lastRenderedPageBreak/>
        <w:t>представителей религиозных конфессий. Вклад деятелей культуры, учёных и конструкторов в общенародную борьбу с врагом.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9 мая 1945 г. — День Победы советского народа в Великой Отечественной войне 1941–1945 гг. </w:t>
      </w:r>
      <w:r>
        <w:rPr>
          <w:rFonts w:ascii="Times New Roman" w:hAnsi="Times New Roman"/>
          <w:color w:val="000000"/>
          <w:sz w:val="28"/>
        </w:rPr>
        <w:t xml:space="preserve">Парад на Красной площади и праздничные шествия в честь Дня Победы. </w:t>
      </w:r>
      <w:r w:rsidRPr="008917CA">
        <w:rPr>
          <w:rFonts w:ascii="Times New Roman" w:hAnsi="Times New Roman"/>
          <w:color w:val="000000"/>
          <w:sz w:val="28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lastRenderedPageBreak/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1990-е гг. Трудности и просчёты экономических преобразований в стране. </w:t>
      </w:r>
      <w:r w:rsidRPr="008917CA">
        <w:rPr>
          <w:rFonts w:ascii="Times New Roman" w:hAnsi="Times New Roman"/>
          <w:color w:val="000000"/>
          <w:sz w:val="28"/>
        </w:rPr>
        <w:t>Совершенствование новой российской государственности. Угроза государственному единству.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917CA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8917CA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A21B44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8917CA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</w:t>
      </w:r>
      <w:r>
        <w:rPr>
          <w:rFonts w:ascii="Times New Roman" w:hAnsi="Times New Roman"/>
          <w:color w:val="000000"/>
          <w:sz w:val="28"/>
        </w:rPr>
        <w:t>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8917CA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8917CA">
        <w:rPr>
          <w:rFonts w:ascii="Times New Roman" w:hAnsi="Times New Roman"/>
          <w:color w:val="000000"/>
          <w:sz w:val="28"/>
        </w:rPr>
        <w:t xml:space="preserve">Пропаганда спорта и здорового образа жизни. Россия в борьбе с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lastRenderedPageBreak/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917CA">
        <w:rPr>
          <w:rFonts w:ascii="Times New Roman" w:hAnsi="Times New Roman"/>
          <w:color w:val="000000"/>
          <w:sz w:val="28"/>
        </w:rPr>
        <w:t xml:space="preserve"> вв.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в9</w:t>
      </w:r>
      <w:r w:rsidRPr="008917CA">
        <w:rPr>
          <w:rFonts w:ascii="Times New Roman" w:hAnsi="Times New Roman"/>
          <w:color w:val="000000"/>
          <w:sz w:val="28"/>
        </w:rPr>
        <w:t xml:space="preserve"> классе направлено на достижение обучающимися личностных,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К важнейшим </w:t>
      </w:r>
      <w:r w:rsidRPr="008917CA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8917CA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lastRenderedPageBreak/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</w:t>
      </w:r>
      <w:r w:rsidRPr="008917CA">
        <w:rPr>
          <w:rFonts w:ascii="Times New Roman" w:hAnsi="Times New Roman"/>
          <w:color w:val="000000"/>
          <w:sz w:val="28"/>
        </w:rPr>
        <w:lastRenderedPageBreak/>
        <w:t>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21B44" w:rsidRPr="008917CA" w:rsidRDefault="00A21B44" w:rsidP="00A21B44">
      <w:pPr>
        <w:spacing w:after="0"/>
        <w:ind w:left="120"/>
      </w:pPr>
    </w:p>
    <w:p w:rsidR="00A21B44" w:rsidRPr="008917CA" w:rsidRDefault="00A21B44" w:rsidP="00A21B44">
      <w:pPr>
        <w:spacing w:after="0"/>
        <w:ind w:left="120"/>
      </w:pPr>
      <w:r w:rsidRPr="008917C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proofErr w:type="spellStart"/>
      <w:r w:rsidRPr="008917CA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8917CA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8917CA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</w:t>
      </w:r>
      <w:r w:rsidRPr="008917CA">
        <w:rPr>
          <w:rFonts w:ascii="Times New Roman" w:hAnsi="Times New Roman"/>
          <w:color w:val="000000"/>
          <w:sz w:val="28"/>
        </w:rPr>
        <w:lastRenderedPageBreak/>
        <w:t>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Default="00A21B44" w:rsidP="00A21B4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917C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21B44" w:rsidRDefault="00A21B44" w:rsidP="00A21B44">
      <w:pPr>
        <w:spacing w:after="0" w:line="264" w:lineRule="auto"/>
        <w:ind w:left="120"/>
        <w:jc w:val="both"/>
      </w:pPr>
    </w:p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9 КЛАСС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A21B44" w:rsidRPr="008917CA" w:rsidRDefault="00A21B44" w:rsidP="00A21B44">
      <w:pPr>
        <w:numPr>
          <w:ilvl w:val="0"/>
          <w:numId w:val="2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A21B44" w:rsidRPr="008917CA" w:rsidRDefault="00A21B44" w:rsidP="00A21B44">
      <w:pPr>
        <w:numPr>
          <w:ilvl w:val="0"/>
          <w:numId w:val="2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в.;</w:t>
      </w:r>
    </w:p>
    <w:p w:rsidR="00A21B44" w:rsidRPr="008917CA" w:rsidRDefault="00A21B44" w:rsidP="00A21B44">
      <w:pPr>
        <w:numPr>
          <w:ilvl w:val="0"/>
          <w:numId w:val="2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A21B44" w:rsidRPr="008917CA" w:rsidRDefault="00A21B44" w:rsidP="00A21B44">
      <w:pPr>
        <w:numPr>
          <w:ilvl w:val="0"/>
          <w:numId w:val="3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lastRenderedPageBreak/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в.;</w:t>
      </w:r>
    </w:p>
    <w:p w:rsidR="00A21B44" w:rsidRPr="008917CA" w:rsidRDefault="00A21B44" w:rsidP="00A21B44">
      <w:pPr>
        <w:numPr>
          <w:ilvl w:val="0"/>
          <w:numId w:val="3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21B44" w:rsidRDefault="00A21B44" w:rsidP="00A21B4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21B44" w:rsidRPr="008917CA" w:rsidRDefault="00A21B44" w:rsidP="00A21B44">
      <w:pPr>
        <w:numPr>
          <w:ilvl w:val="0"/>
          <w:numId w:val="3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21B44" w:rsidRDefault="00A21B44" w:rsidP="00A21B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1B44" w:rsidRPr="008917CA" w:rsidRDefault="00A21B44" w:rsidP="00A21B44">
      <w:pPr>
        <w:numPr>
          <w:ilvl w:val="0"/>
          <w:numId w:val="4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в.;</w:t>
      </w:r>
    </w:p>
    <w:p w:rsidR="00A21B44" w:rsidRPr="008917CA" w:rsidRDefault="00A21B44" w:rsidP="00A21B44">
      <w:pPr>
        <w:numPr>
          <w:ilvl w:val="0"/>
          <w:numId w:val="4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21B44" w:rsidRDefault="00A21B44" w:rsidP="00A21B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21B44" w:rsidRPr="008917CA" w:rsidRDefault="00A21B44" w:rsidP="00A21B44">
      <w:pPr>
        <w:numPr>
          <w:ilvl w:val="0"/>
          <w:numId w:val="5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21B44" w:rsidRPr="008917CA" w:rsidRDefault="00A21B44" w:rsidP="00A21B44">
      <w:pPr>
        <w:numPr>
          <w:ilvl w:val="0"/>
          <w:numId w:val="5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21B44" w:rsidRPr="008917CA" w:rsidRDefault="00A21B44" w:rsidP="00A21B44">
      <w:pPr>
        <w:numPr>
          <w:ilvl w:val="0"/>
          <w:numId w:val="5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A21B44" w:rsidRPr="008917CA" w:rsidRDefault="00A21B44" w:rsidP="00A21B44">
      <w:pPr>
        <w:numPr>
          <w:ilvl w:val="0"/>
          <w:numId w:val="5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A21B44" w:rsidRDefault="00A21B44" w:rsidP="00A21B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1B44" w:rsidRPr="008917CA" w:rsidRDefault="00A21B44" w:rsidP="00A21B44">
      <w:pPr>
        <w:numPr>
          <w:ilvl w:val="0"/>
          <w:numId w:val="6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21B44" w:rsidRPr="008917CA" w:rsidRDefault="00A21B44" w:rsidP="00A21B44">
      <w:pPr>
        <w:numPr>
          <w:ilvl w:val="0"/>
          <w:numId w:val="6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lastRenderedPageBreak/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A21B44" w:rsidRPr="008917CA" w:rsidRDefault="00A21B44" w:rsidP="00A21B44">
      <w:pPr>
        <w:numPr>
          <w:ilvl w:val="0"/>
          <w:numId w:val="6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A21B44" w:rsidRPr="008917CA" w:rsidRDefault="00A21B44" w:rsidP="00A21B44">
      <w:pPr>
        <w:numPr>
          <w:ilvl w:val="0"/>
          <w:numId w:val="6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A21B44" w:rsidRPr="008917CA" w:rsidRDefault="00A21B44" w:rsidP="00A21B44">
      <w:pPr>
        <w:numPr>
          <w:ilvl w:val="0"/>
          <w:numId w:val="7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21B44" w:rsidRPr="008917CA" w:rsidRDefault="00A21B44" w:rsidP="00A21B44">
      <w:pPr>
        <w:numPr>
          <w:ilvl w:val="0"/>
          <w:numId w:val="7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21B44" w:rsidRPr="008917CA" w:rsidRDefault="00A21B44" w:rsidP="00A21B44">
      <w:pPr>
        <w:numPr>
          <w:ilvl w:val="0"/>
          <w:numId w:val="7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21B44" w:rsidRPr="008917CA" w:rsidRDefault="00A21B44" w:rsidP="00A21B44">
      <w:pPr>
        <w:numPr>
          <w:ilvl w:val="0"/>
          <w:numId w:val="7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21B44" w:rsidRPr="008917CA" w:rsidRDefault="00A21B44" w:rsidP="00A21B44">
      <w:pPr>
        <w:numPr>
          <w:ilvl w:val="0"/>
          <w:numId w:val="7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917CA">
        <w:rPr>
          <w:rFonts w:ascii="Times New Roman" w:hAnsi="Times New Roman"/>
          <w:color w:val="000000"/>
          <w:sz w:val="28"/>
        </w:rPr>
        <w:t xml:space="preserve"> в.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1B44" w:rsidRPr="008917CA" w:rsidRDefault="00A21B44" w:rsidP="00A21B44">
      <w:pPr>
        <w:numPr>
          <w:ilvl w:val="0"/>
          <w:numId w:val="8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A21B44" w:rsidRPr="008917CA" w:rsidRDefault="00A21B44" w:rsidP="00A21B44">
      <w:pPr>
        <w:numPr>
          <w:ilvl w:val="0"/>
          <w:numId w:val="8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21B44" w:rsidRPr="008917CA" w:rsidRDefault="00A21B44" w:rsidP="00A21B44">
      <w:pPr>
        <w:numPr>
          <w:ilvl w:val="0"/>
          <w:numId w:val="8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21B44" w:rsidRDefault="00A21B44" w:rsidP="00A21B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8. Применение исторических знаний:</w:t>
      </w:r>
    </w:p>
    <w:p w:rsidR="00A21B44" w:rsidRPr="008917CA" w:rsidRDefault="00A21B44" w:rsidP="00A21B44">
      <w:pPr>
        <w:numPr>
          <w:ilvl w:val="0"/>
          <w:numId w:val="9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21B44" w:rsidRPr="008917CA" w:rsidRDefault="00A21B44" w:rsidP="00A21B44">
      <w:pPr>
        <w:numPr>
          <w:ilvl w:val="0"/>
          <w:numId w:val="9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A21B44" w:rsidRPr="008917CA" w:rsidRDefault="00A21B44" w:rsidP="00A21B44">
      <w:pPr>
        <w:numPr>
          <w:ilvl w:val="0"/>
          <w:numId w:val="9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21B44" w:rsidRPr="008917CA" w:rsidRDefault="00A21B44" w:rsidP="00A21B44">
      <w:pPr>
        <w:numPr>
          <w:ilvl w:val="0"/>
          <w:numId w:val="9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917CA">
        <w:rPr>
          <w:rFonts w:ascii="Times New Roman" w:hAnsi="Times New Roman"/>
          <w:color w:val="000000"/>
          <w:sz w:val="28"/>
        </w:rPr>
        <w:t xml:space="preserve"> вв.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 w:rsidP="00A21B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D8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020"/>
        <w:gridCol w:w="3582"/>
        <w:gridCol w:w="1257"/>
        <w:gridCol w:w="1714"/>
        <w:gridCol w:w="1783"/>
      </w:tblGrid>
      <w:tr w:rsidR="00A21B44" w:rsidTr="000B38BE">
        <w:trPr>
          <w:trHeight w:val="240"/>
        </w:trPr>
        <w:tc>
          <w:tcPr>
            <w:tcW w:w="1020" w:type="dxa"/>
            <w:vMerge w:val="restart"/>
          </w:tcPr>
          <w:p w:rsidR="00A21B44" w:rsidRDefault="00A21B44" w:rsidP="000B38BE">
            <w:pPr>
              <w:ind w:left="-16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82" w:type="dxa"/>
            <w:vMerge w:val="restart"/>
          </w:tcPr>
          <w:p w:rsidR="00A21B44" w:rsidRDefault="00A21B44" w:rsidP="000B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</w:t>
            </w:r>
          </w:p>
        </w:tc>
        <w:tc>
          <w:tcPr>
            <w:tcW w:w="4754" w:type="dxa"/>
            <w:gridSpan w:val="3"/>
          </w:tcPr>
          <w:p w:rsidR="00A21B44" w:rsidRDefault="00A21B44" w:rsidP="000B3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21B44" w:rsidTr="000B38BE">
        <w:trPr>
          <w:trHeight w:val="588"/>
        </w:trPr>
        <w:tc>
          <w:tcPr>
            <w:tcW w:w="1020" w:type="dxa"/>
            <w:vMerge/>
          </w:tcPr>
          <w:p w:rsidR="00A21B44" w:rsidRDefault="00A21B44" w:rsidP="000B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vMerge/>
          </w:tcPr>
          <w:p w:rsidR="00A21B44" w:rsidRDefault="00A21B44" w:rsidP="000B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A21B44" w:rsidRDefault="00A21B44" w:rsidP="000B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714" w:type="dxa"/>
          </w:tcPr>
          <w:p w:rsidR="00A21B44" w:rsidRDefault="00A21B44" w:rsidP="000B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83" w:type="dxa"/>
          </w:tcPr>
          <w:p w:rsidR="00A21B44" w:rsidRDefault="00A21B44" w:rsidP="000B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A21B44" w:rsidTr="000B38BE">
        <w:tc>
          <w:tcPr>
            <w:tcW w:w="9356" w:type="dxa"/>
            <w:gridSpan w:val="5"/>
          </w:tcPr>
          <w:p w:rsidR="00A21B44" w:rsidRDefault="00A21B44" w:rsidP="000B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C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917CA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82" w:type="dxa"/>
            <w:vAlign w:val="center"/>
          </w:tcPr>
          <w:p w:rsidR="00A21B44" w:rsidRDefault="00A21B44" w:rsidP="00A21B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</w:tcPr>
          <w:p w:rsidR="00A21B44" w:rsidRPr="008F3128" w:rsidRDefault="00A21B44" w:rsidP="00A21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A21B44" w:rsidRPr="008F3128" w:rsidRDefault="00A21B44" w:rsidP="00A21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A21B44" w:rsidRPr="008F3128" w:rsidRDefault="00A21B44" w:rsidP="00A21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A21B44" w:rsidRPr="008F3128" w:rsidRDefault="00A21B44" w:rsidP="00A21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4" w:type="dxa"/>
          </w:tcPr>
          <w:p w:rsidR="00A21B44" w:rsidRPr="008F3128" w:rsidRDefault="00A21B44" w:rsidP="00A21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A21B44" w:rsidRPr="008F3128" w:rsidRDefault="00A21B44" w:rsidP="00A21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4" w:type="dxa"/>
          </w:tcPr>
          <w:p w:rsidR="00A21B44" w:rsidRPr="008F3128" w:rsidRDefault="00A21B44" w:rsidP="00A21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</w:tcPr>
          <w:p w:rsidR="00A21B44" w:rsidRPr="008F3128" w:rsidRDefault="00A21B44" w:rsidP="00A21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A21B44" w:rsidRPr="008F3128" w:rsidRDefault="00A21B44" w:rsidP="00A21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</w:tcPr>
          <w:p w:rsidR="00A21B44" w:rsidRPr="008F3128" w:rsidRDefault="00A21B44" w:rsidP="00A2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582" w:type="dxa"/>
            <w:vAlign w:val="center"/>
          </w:tcPr>
          <w:p w:rsidR="00A21B44" w:rsidRDefault="00A21B44" w:rsidP="00A21B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pPr>
              <w:ind w:left="135"/>
            </w:pPr>
          </w:p>
        </w:tc>
        <w:tc>
          <w:tcPr>
            <w:tcW w:w="3582" w:type="dxa"/>
            <w:vAlign w:val="center"/>
          </w:tcPr>
          <w:p w:rsidR="00A21B44" w:rsidRPr="00A21B44" w:rsidRDefault="00A21B44" w:rsidP="00A21B44">
            <w:pPr>
              <w:ind w:left="135"/>
              <w:jc w:val="center"/>
              <w:rPr>
                <w:b/>
              </w:rPr>
            </w:pPr>
            <w:r w:rsidRPr="00A21B44">
              <w:rPr>
                <w:rFonts w:ascii="Times New Roman" w:hAnsi="Times New Roman"/>
                <w:b/>
                <w:color w:val="000000"/>
                <w:sz w:val="24"/>
              </w:rPr>
              <w:t xml:space="preserve">Итого по разделу </w:t>
            </w:r>
          </w:p>
        </w:tc>
        <w:tc>
          <w:tcPr>
            <w:tcW w:w="1257" w:type="dxa"/>
          </w:tcPr>
          <w:p w:rsidR="00A21B44" w:rsidRP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B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14" w:type="dxa"/>
          </w:tcPr>
          <w:p w:rsidR="00A21B44" w:rsidRP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B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A21B44" w:rsidRP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B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1B44" w:rsidTr="000B38BE">
        <w:tc>
          <w:tcPr>
            <w:tcW w:w="9356" w:type="dxa"/>
            <w:gridSpan w:val="5"/>
          </w:tcPr>
          <w:p w:rsidR="00A21B44" w:rsidRDefault="00A21B44" w:rsidP="000B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История России. </w:t>
            </w:r>
            <w:r w:rsidRPr="008917CA">
              <w:rPr>
                <w:rFonts w:ascii="Times New Roman" w:hAnsi="Times New Roman"/>
                <w:b/>
                <w:color w:val="000000"/>
                <w:sz w:val="24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82" w:type="dxa"/>
            <w:vAlign w:val="center"/>
          </w:tcPr>
          <w:p w:rsidR="00A21B44" w:rsidRDefault="00A21B44" w:rsidP="00A21B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82" w:type="dxa"/>
            <w:vAlign w:val="center"/>
          </w:tcPr>
          <w:p w:rsidR="00A21B44" w:rsidRDefault="00A21B44" w:rsidP="00A21B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4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82" w:type="dxa"/>
            <w:vAlign w:val="center"/>
          </w:tcPr>
          <w:p w:rsidR="00A21B44" w:rsidRDefault="00A21B44" w:rsidP="00A21B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4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4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82" w:type="dxa"/>
            <w:vAlign w:val="center"/>
          </w:tcPr>
          <w:p w:rsidR="00A21B44" w:rsidRPr="00A21B44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4" w:type="dxa"/>
          </w:tcPr>
          <w:p w:rsidR="00A21B44" w:rsidRPr="00760AB6" w:rsidRDefault="00760AB6" w:rsidP="0076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82" w:type="dxa"/>
            <w:vAlign w:val="center"/>
          </w:tcPr>
          <w:p w:rsidR="00A21B44" w:rsidRDefault="00A21B44" w:rsidP="00A21B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4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4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P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582" w:type="dxa"/>
            <w:vAlign w:val="center"/>
          </w:tcPr>
          <w:p w:rsidR="00A21B44" w:rsidRDefault="00A21B44" w:rsidP="00A21B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4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4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582" w:type="dxa"/>
            <w:vAlign w:val="center"/>
          </w:tcPr>
          <w:p w:rsidR="00A21B44" w:rsidRDefault="00A21B44" w:rsidP="00A21B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pPr>
              <w:ind w:left="135"/>
            </w:pPr>
          </w:p>
        </w:tc>
        <w:tc>
          <w:tcPr>
            <w:tcW w:w="3582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Итого по разделу</w:t>
            </w:r>
          </w:p>
        </w:tc>
        <w:tc>
          <w:tcPr>
            <w:tcW w:w="1257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14" w:type="dxa"/>
          </w:tcPr>
          <w:p w:rsidR="00A21B44" w:rsidRDefault="00760AB6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63C1" w:rsidTr="001217BF">
        <w:tc>
          <w:tcPr>
            <w:tcW w:w="9356" w:type="dxa"/>
            <w:gridSpan w:val="5"/>
            <w:vAlign w:val="center"/>
          </w:tcPr>
          <w:p w:rsidR="004063C1" w:rsidRDefault="004063C1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C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8917CA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4063C1" w:rsidTr="004207DE">
        <w:tc>
          <w:tcPr>
            <w:tcW w:w="1020" w:type="dxa"/>
            <w:vAlign w:val="center"/>
          </w:tcPr>
          <w:p w:rsidR="004063C1" w:rsidRDefault="004063C1" w:rsidP="004063C1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82" w:type="dxa"/>
            <w:vAlign w:val="center"/>
          </w:tcPr>
          <w:p w:rsidR="004063C1" w:rsidRDefault="004063C1" w:rsidP="004063C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57" w:type="dxa"/>
            <w:vAlign w:val="center"/>
          </w:tcPr>
          <w:p w:rsidR="004063C1" w:rsidRDefault="004063C1" w:rsidP="004063C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3C1" w:rsidTr="004207DE">
        <w:tc>
          <w:tcPr>
            <w:tcW w:w="1020" w:type="dxa"/>
            <w:vAlign w:val="center"/>
          </w:tcPr>
          <w:p w:rsidR="004063C1" w:rsidRDefault="004063C1" w:rsidP="004063C1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82" w:type="dxa"/>
            <w:vAlign w:val="center"/>
          </w:tcPr>
          <w:p w:rsidR="004063C1" w:rsidRDefault="004063C1" w:rsidP="004063C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257" w:type="dxa"/>
            <w:vAlign w:val="center"/>
          </w:tcPr>
          <w:p w:rsidR="004063C1" w:rsidRDefault="004063C1" w:rsidP="004063C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4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3C1" w:rsidTr="004207DE">
        <w:tc>
          <w:tcPr>
            <w:tcW w:w="1020" w:type="dxa"/>
            <w:vAlign w:val="center"/>
          </w:tcPr>
          <w:p w:rsidR="004063C1" w:rsidRDefault="004063C1" w:rsidP="004063C1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82" w:type="dxa"/>
            <w:vAlign w:val="center"/>
          </w:tcPr>
          <w:p w:rsidR="004063C1" w:rsidRDefault="004063C1" w:rsidP="004063C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257" w:type="dxa"/>
            <w:vAlign w:val="center"/>
          </w:tcPr>
          <w:p w:rsidR="004063C1" w:rsidRDefault="004063C1" w:rsidP="004063C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4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4063C1" w:rsidRP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063C1" w:rsidTr="004207DE">
        <w:tc>
          <w:tcPr>
            <w:tcW w:w="1020" w:type="dxa"/>
            <w:vAlign w:val="center"/>
          </w:tcPr>
          <w:p w:rsidR="004063C1" w:rsidRDefault="004063C1" w:rsidP="004063C1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82" w:type="dxa"/>
            <w:vAlign w:val="center"/>
          </w:tcPr>
          <w:p w:rsidR="004063C1" w:rsidRPr="008917CA" w:rsidRDefault="004063C1" w:rsidP="004063C1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1257" w:type="dxa"/>
            <w:vAlign w:val="center"/>
          </w:tcPr>
          <w:p w:rsidR="004063C1" w:rsidRDefault="004063C1" w:rsidP="004063C1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3C1" w:rsidTr="004207DE">
        <w:tc>
          <w:tcPr>
            <w:tcW w:w="1020" w:type="dxa"/>
            <w:vAlign w:val="center"/>
          </w:tcPr>
          <w:p w:rsidR="004063C1" w:rsidRDefault="004063C1" w:rsidP="004063C1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82" w:type="dxa"/>
            <w:vAlign w:val="center"/>
          </w:tcPr>
          <w:p w:rsidR="004063C1" w:rsidRDefault="004063C1" w:rsidP="004063C1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257" w:type="dxa"/>
            <w:vAlign w:val="center"/>
          </w:tcPr>
          <w:p w:rsidR="004063C1" w:rsidRDefault="004063C1" w:rsidP="004063C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4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4063C1" w:rsidRP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063C1" w:rsidTr="004207DE">
        <w:tc>
          <w:tcPr>
            <w:tcW w:w="1020" w:type="dxa"/>
            <w:vAlign w:val="center"/>
          </w:tcPr>
          <w:p w:rsidR="004063C1" w:rsidRDefault="004063C1" w:rsidP="004063C1"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582" w:type="dxa"/>
            <w:vAlign w:val="center"/>
          </w:tcPr>
          <w:p w:rsidR="004063C1" w:rsidRDefault="004063C1" w:rsidP="004063C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57" w:type="dxa"/>
            <w:vAlign w:val="center"/>
          </w:tcPr>
          <w:p w:rsidR="004063C1" w:rsidRDefault="004063C1" w:rsidP="004063C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14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3C1" w:rsidTr="000B38BE">
        <w:tc>
          <w:tcPr>
            <w:tcW w:w="1020" w:type="dxa"/>
            <w:vAlign w:val="center"/>
          </w:tcPr>
          <w:p w:rsidR="004063C1" w:rsidRDefault="004063C1" w:rsidP="004063C1">
            <w:pPr>
              <w:ind w:left="135"/>
            </w:pPr>
          </w:p>
        </w:tc>
        <w:tc>
          <w:tcPr>
            <w:tcW w:w="3582" w:type="dxa"/>
            <w:vAlign w:val="center"/>
          </w:tcPr>
          <w:p w:rsidR="004063C1" w:rsidRDefault="004063C1" w:rsidP="004063C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257" w:type="dxa"/>
          </w:tcPr>
          <w:p w:rsidR="004063C1" w:rsidRP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714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3C1" w:rsidTr="000B38BE">
        <w:tc>
          <w:tcPr>
            <w:tcW w:w="1020" w:type="dxa"/>
            <w:vAlign w:val="center"/>
          </w:tcPr>
          <w:p w:rsidR="004063C1" w:rsidRDefault="004063C1" w:rsidP="004063C1">
            <w:pPr>
              <w:ind w:left="135"/>
            </w:pPr>
          </w:p>
        </w:tc>
        <w:tc>
          <w:tcPr>
            <w:tcW w:w="3582" w:type="dxa"/>
            <w:vAlign w:val="center"/>
          </w:tcPr>
          <w:p w:rsidR="004063C1" w:rsidRDefault="004063C1" w:rsidP="004063C1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360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тестирования</w:t>
            </w:r>
          </w:p>
        </w:tc>
        <w:tc>
          <w:tcPr>
            <w:tcW w:w="1257" w:type="dxa"/>
          </w:tcPr>
          <w:p w:rsidR="004063C1" w:rsidRP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14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3C1" w:rsidTr="000B38BE">
        <w:tc>
          <w:tcPr>
            <w:tcW w:w="4602" w:type="dxa"/>
            <w:gridSpan w:val="2"/>
          </w:tcPr>
          <w:p w:rsidR="004063C1" w:rsidRDefault="004063C1" w:rsidP="00406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7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714" w:type="dxa"/>
          </w:tcPr>
          <w:p w:rsidR="004063C1" w:rsidRDefault="00760AB6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A21B44" w:rsidRDefault="00A21B44" w:rsidP="00A21B44">
      <w:pPr>
        <w:rPr>
          <w:rFonts w:ascii="Times New Roman" w:hAnsi="Times New Roman" w:cs="Times New Roman"/>
          <w:b/>
          <w:sz w:val="24"/>
          <w:szCs w:val="24"/>
        </w:rPr>
      </w:pPr>
    </w:p>
    <w:p w:rsidR="00A21B44" w:rsidRPr="00B379A2" w:rsidRDefault="00A21B44" w:rsidP="00A2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p w:rsidR="00A21B44" w:rsidRPr="00B379A2" w:rsidRDefault="00A21B44" w:rsidP="00A2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760"/>
        <w:gridCol w:w="1232"/>
        <w:gridCol w:w="2008"/>
      </w:tblGrid>
      <w:tr w:rsidR="00A21B44" w:rsidRPr="00B379A2" w:rsidTr="000B38BE">
        <w:tc>
          <w:tcPr>
            <w:tcW w:w="1188" w:type="dxa"/>
            <w:shd w:val="clear" w:color="auto" w:fill="auto"/>
          </w:tcPr>
          <w:p w:rsidR="00A21B44" w:rsidRPr="00B379A2" w:rsidRDefault="00A21B44" w:rsidP="000B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760" w:type="dxa"/>
            <w:shd w:val="clear" w:color="auto" w:fill="auto"/>
          </w:tcPr>
          <w:p w:rsidR="00A21B44" w:rsidRPr="00B379A2" w:rsidRDefault="00A21B44" w:rsidP="000B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32" w:type="dxa"/>
            <w:shd w:val="clear" w:color="auto" w:fill="auto"/>
          </w:tcPr>
          <w:p w:rsidR="00A21B44" w:rsidRPr="00B379A2" w:rsidRDefault="00A21B44" w:rsidP="000B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A21B44" w:rsidRPr="00B379A2" w:rsidRDefault="00A21B44" w:rsidP="000B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008" w:type="dxa"/>
            <w:shd w:val="clear" w:color="auto" w:fill="auto"/>
          </w:tcPr>
          <w:p w:rsidR="00A21B44" w:rsidRPr="00B379A2" w:rsidRDefault="00A21B44" w:rsidP="000B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учебника</w:t>
            </w:r>
          </w:p>
        </w:tc>
      </w:tr>
      <w:tr w:rsidR="00A21B44" w:rsidRPr="00B379A2" w:rsidTr="000B38BE">
        <w:tc>
          <w:tcPr>
            <w:tcW w:w="10188" w:type="dxa"/>
            <w:gridSpan w:val="4"/>
            <w:shd w:val="clear" w:color="auto" w:fill="auto"/>
          </w:tcPr>
          <w:p w:rsidR="00A21B44" w:rsidRPr="00B379A2" w:rsidRDefault="00A21B44" w:rsidP="000B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Раннего Нового времени</w:t>
            </w: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B44" w:rsidRPr="00B379A2" w:rsidTr="000B38BE">
        <w:tc>
          <w:tcPr>
            <w:tcW w:w="10188" w:type="dxa"/>
            <w:gridSpan w:val="4"/>
            <w:shd w:val="clear" w:color="auto" w:fill="auto"/>
          </w:tcPr>
          <w:p w:rsidR="00A21B44" w:rsidRPr="00A315C5" w:rsidRDefault="00A21B44" w:rsidP="000B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proofErr w:type="spellStart"/>
            <w:r w:rsidRPr="008917CA"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rPr>
                <w:b/>
              </w:rPr>
            </w:pPr>
            <w:r w:rsidRPr="00760AB6">
              <w:rPr>
                <w:rFonts w:ascii="Times New Roman" w:hAnsi="Times New Roman"/>
                <w:b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A95FE3" w:rsidRDefault="00760AB6" w:rsidP="00760AB6">
            <w:pPr>
              <w:spacing w:after="0"/>
              <w:ind w:left="135"/>
              <w:rPr>
                <w:b/>
              </w:rPr>
            </w:pPr>
            <w:r w:rsidRPr="00A95FE3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 в форме тестирования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5E62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6948" w:type="dxa"/>
            <w:gridSpan w:val="2"/>
            <w:shd w:val="clear" w:color="auto" w:fill="auto"/>
          </w:tcPr>
          <w:p w:rsidR="00760AB6" w:rsidRPr="005E627A" w:rsidRDefault="00760AB6" w:rsidP="00760A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5E627A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1B44" w:rsidRPr="00B379A2" w:rsidRDefault="00A21B44" w:rsidP="00A2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44" w:rsidRPr="00B379A2" w:rsidRDefault="00A21B44" w:rsidP="00A21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44" w:rsidRPr="00B379A2" w:rsidRDefault="00A21B44" w:rsidP="00A2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B44" w:rsidRDefault="00A21B44" w:rsidP="00A2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комплект:</w:t>
      </w:r>
    </w:p>
    <w:p w:rsidR="00A21B44" w:rsidRPr="00F1414F" w:rsidRDefault="00A21B44" w:rsidP="00A2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AB6" w:rsidRPr="00B83CAB" w:rsidRDefault="00760AB6" w:rsidP="00760AB6">
      <w:pPr>
        <w:pStyle w:val="a4"/>
        <w:numPr>
          <w:ilvl w:val="0"/>
          <w:numId w:val="11"/>
        </w:numPr>
      </w:pPr>
      <w:r w:rsidRPr="00B83CAB">
        <w:t xml:space="preserve">История России. 9 класс. Учеб. для </w:t>
      </w:r>
      <w:proofErr w:type="spellStart"/>
      <w:r w:rsidRPr="00B83CAB">
        <w:t>общеобразоват</w:t>
      </w:r>
      <w:proofErr w:type="spellEnd"/>
      <w:r w:rsidRPr="00B83CAB">
        <w:t xml:space="preserve">. организаций. В 2 ч. / Н. М. Арсентьев, А. А. Данилов, А. А. </w:t>
      </w:r>
      <w:proofErr w:type="spellStart"/>
      <w:r w:rsidRPr="00B83CAB">
        <w:t>Левандовский</w:t>
      </w:r>
      <w:proofErr w:type="spellEnd"/>
      <w:r w:rsidRPr="00B83CAB">
        <w:t>, А. Я. Токарева. — М.</w:t>
      </w:r>
      <w:proofErr w:type="gramStart"/>
      <w:r w:rsidRPr="00B83CAB">
        <w:t xml:space="preserve"> :</w:t>
      </w:r>
      <w:proofErr w:type="gramEnd"/>
      <w:r w:rsidRPr="00B83CAB">
        <w:t xml:space="preserve"> Просвещение, 2016.</w:t>
      </w:r>
    </w:p>
    <w:p w:rsidR="00760AB6" w:rsidRDefault="00760AB6" w:rsidP="00760AB6">
      <w:pPr>
        <w:pStyle w:val="a4"/>
        <w:numPr>
          <w:ilvl w:val="0"/>
          <w:numId w:val="11"/>
        </w:numPr>
        <w:ind w:left="709"/>
      </w:pPr>
      <w:r w:rsidRPr="00B83CAB">
        <w:t>Всеобщая ис</w:t>
      </w:r>
      <w:r w:rsidR="00DB626E">
        <w:t>тория. История Нового времени. 9</w:t>
      </w:r>
      <w:r w:rsidRPr="00B83CAB">
        <w:t xml:space="preserve"> класс. Учеб</w:t>
      </w:r>
      <w:proofErr w:type="gramStart"/>
      <w:r w:rsidRPr="00B83CAB">
        <w:t>.</w:t>
      </w:r>
      <w:proofErr w:type="gramEnd"/>
      <w:r w:rsidRPr="00B83CAB">
        <w:t xml:space="preserve"> </w:t>
      </w:r>
      <w:proofErr w:type="gramStart"/>
      <w:r w:rsidRPr="00B83CAB">
        <w:t>д</w:t>
      </w:r>
      <w:proofErr w:type="gramEnd"/>
      <w:r w:rsidRPr="00B83CAB">
        <w:t xml:space="preserve">ля </w:t>
      </w:r>
      <w:proofErr w:type="spellStart"/>
      <w:r w:rsidRPr="00B83CAB">
        <w:t>общеобразоват</w:t>
      </w:r>
      <w:proofErr w:type="spellEnd"/>
      <w:r w:rsidRPr="00B83CAB">
        <w:t xml:space="preserve">. организаций./ </w:t>
      </w:r>
      <w:proofErr w:type="spellStart"/>
      <w:r w:rsidRPr="00B83CAB">
        <w:t>А.Я.Юдовская</w:t>
      </w:r>
      <w:proofErr w:type="spellEnd"/>
      <w:r w:rsidRPr="00B83CAB">
        <w:t xml:space="preserve">, </w:t>
      </w:r>
      <w:proofErr w:type="spellStart"/>
      <w:r w:rsidRPr="00B83CAB">
        <w:t>П.А.Баранов</w:t>
      </w:r>
      <w:proofErr w:type="spellEnd"/>
      <w:r w:rsidRPr="00B83CAB">
        <w:t xml:space="preserve">, </w:t>
      </w:r>
      <w:proofErr w:type="spellStart"/>
      <w:r w:rsidRPr="00B83CAB">
        <w:t>Л.М.Ванюшкина</w:t>
      </w:r>
      <w:proofErr w:type="spellEnd"/>
      <w:r w:rsidRPr="00B83CAB">
        <w:t>. – М.: Прос</w:t>
      </w:r>
      <w:r>
        <w:t>в</w:t>
      </w:r>
      <w:r w:rsidRPr="00B83CAB">
        <w:t xml:space="preserve">ещение, </w:t>
      </w:r>
      <w:r w:rsidR="00DB626E">
        <w:t>2019</w:t>
      </w:r>
      <w:r w:rsidRPr="00B83CAB">
        <w:t>.</w:t>
      </w:r>
    </w:p>
    <w:p w:rsidR="00760AB6" w:rsidRPr="00AE7602" w:rsidRDefault="00760AB6" w:rsidP="00760AB6"/>
    <w:p w:rsidR="00A21B44" w:rsidRPr="00AB1D8B" w:rsidRDefault="00A21B44" w:rsidP="00A21B44">
      <w:pPr>
        <w:rPr>
          <w:rFonts w:ascii="Times New Roman" w:hAnsi="Times New Roman" w:cs="Times New Roman"/>
          <w:b/>
          <w:sz w:val="24"/>
          <w:szCs w:val="24"/>
        </w:rPr>
      </w:pPr>
    </w:p>
    <w:p w:rsidR="00A21B44" w:rsidRPr="008917CA" w:rsidRDefault="00A21B44" w:rsidP="00A21B44">
      <w:pPr>
        <w:spacing w:after="0" w:line="264" w:lineRule="auto"/>
        <w:ind w:left="120"/>
      </w:pPr>
    </w:p>
    <w:p w:rsidR="00A21B44" w:rsidRPr="008917CA" w:rsidRDefault="00A21B44" w:rsidP="00A21B44">
      <w:pPr>
        <w:spacing w:after="0" w:line="264" w:lineRule="auto"/>
        <w:ind w:firstLine="600"/>
        <w:jc w:val="both"/>
      </w:pP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Default="00A21B44" w:rsidP="00A21B44">
      <w:pPr>
        <w:jc w:val="center"/>
      </w:pPr>
    </w:p>
    <w:p w:rsidR="00A21B44" w:rsidRDefault="00A21B44" w:rsidP="00A21B44"/>
    <w:p w:rsidR="00A21B44" w:rsidRDefault="00A21B44"/>
    <w:sectPr w:rsidR="00A21B44" w:rsidSect="00A21B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72B"/>
    <w:multiLevelType w:val="multilevel"/>
    <w:tmpl w:val="0EFAD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C198C"/>
    <w:multiLevelType w:val="multilevel"/>
    <w:tmpl w:val="8B50F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E33D66"/>
    <w:multiLevelType w:val="hybridMultilevel"/>
    <w:tmpl w:val="671AF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510205"/>
    <w:multiLevelType w:val="multilevel"/>
    <w:tmpl w:val="5922F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764705"/>
    <w:multiLevelType w:val="multilevel"/>
    <w:tmpl w:val="9C785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5751FB"/>
    <w:multiLevelType w:val="multilevel"/>
    <w:tmpl w:val="A70E6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1D01C8"/>
    <w:multiLevelType w:val="multilevel"/>
    <w:tmpl w:val="067E6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920A65"/>
    <w:multiLevelType w:val="hybridMultilevel"/>
    <w:tmpl w:val="BF30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E7A4B"/>
    <w:multiLevelType w:val="multilevel"/>
    <w:tmpl w:val="A3C43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9A4F51"/>
    <w:multiLevelType w:val="multilevel"/>
    <w:tmpl w:val="5492C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6F0C60"/>
    <w:multiLevelType w:val="multilevel"/>
    <w:tmpl w:val="05DE5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56"/>
    <w:rsid w:val="00061DBE"/>
    <w:rsid w:val="000B38BE"/>
    <w:rsid w:val="004063C1"/>
    <w:rsid w:val="006375F1"/>
    <w:rsid w:val="00760AB6"/>
    <w:rsid w:val="00A21B44"/>
    <w:rsid w:val="00BD6356"/>
    <w:rsid w:val="00D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A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A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7099</Words>
  <Characters>40469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Тамара Зиновьева</cp:lastModifiedBy>
  <cp:revision>4</cp:revision>
  <dcterms:created xsi:type="dcterms:W3CDTF">2024-08-05T07:03:00Z</dcterms:created>
  <dcterms:modified xsi:type="dcterms:W3CDTF">2024-09-12T08:49:00Z</dcterms:modified>
</cp:coreProperties>
</file>