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02" w:rsidRPr="004B3402" w:rsidRDefault="004B3402" w:rsidP="00001172">
      <w:pPr>
        <w:autoSpaceDE w:val="0"/>
        <w:autoSpaceDN w:val="0"/>
        <w:spacing w:after="0" w:line="230" w:lineRule="auto"/>
        <w:ind w:left="1494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МИНИСТЕРСТВО ПРОСВЕЩЕНИЯ РОССИЙСКОЙ ФЕДЕРАЦИИ</w:t>
      </w:r>
    </w:p>
    <w:p w:rsidR="004B3402" w:rsidRPr="004B3402" w:rsidRDefault="004B3402" w:rsidP="00001172">
      <w:pPr>
        <w:autoSpaceDE w:val="0"/>
        <w:autoSpaceDN w:val="0"/>
        <w:spacing w:before="670" w:after="0" w:line="230" w:lineRule="auto"/>
        <w:ind w:left="2316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Департамент образования Еврейской автономной области</w:t>
      </w:r>
    </w:p>
    <w:p w:rsidR="004B3402" w:rsidRDefault="004B3402" w:rsidP="00BD51A5">
      <w:pPr>
        <w:tabs>
          <w:tab w:val="left" w:pos="142"/>
        </w:tabs>
        <w:autoSpaceDE w:val="0"/>
        <w:autoSpaceDN w:val="0"/>
        <w:spacing w:before="670" w:after="0" w:line="262" w:lineRule="auto"/>
        <w:ind w:left="408" w:hanging="40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Муниципальное бюджетное общеобразовательное учреждение «Средняя общеобразовательная школа №3 г. Облучье» имени Героя Советского Союза Юрия Владимировича Тварковского</w:t>
      </w:r>
    </w:p>
    <w:p w:rsidR="00BD51A5" w:rsidRPr="004B3402" w:rsidRDefault="00BD51A5" w:rsidP="00BD51A5">
      <w:pPr>
        <w:tabs>
          <w:tab w:val="left" w:pos="142"/>
        </w:tabs>
        <w:autoSpaceDE w:val="0"/>
        <w:autoSpaceDN w:val="0"/>
        <w:spacing w:before="670" w:after="0" w:line="262" w:lineRule="auto"/>
        <w:ind w:left="408" w:hanging="40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620"/>
        <w:gridCol w:w="3423"/>
      </w:tblGrid>
      <w:tr w:rsidR="00F61415" w:rsidRPr="00F61415" w:rsidTr="00F61415">
        <w:trPr>
          <w:trHeight w:hRule="exact" w:val="276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1415" w:rsidRPr="00F61415" w:rsidRDefault="00F61415" w:rsidP="00F61415">
            <w:pPr>
              <w:autoSpaceDE w:val="0"/>
              <w:autoSpaceDN w:val="0"/>
              <w:spacing w:before="50" w:after="0" w:line="228" w:lineRule="auto"/>
              <w:ind w:left="177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6141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РАССМОТРЕНО</w:t>
            </w:r>
          </w:p>
        </w:tc>
        <w:tc>
          <w:tcPr>
            <w:tcW w:w="3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1415" w:rsidRPr="00F61415" w:rsidRDefault="00F61415" w:rsidP="00F61415">
            <w:pPr>
              <w:autoSpaceDE w:val="0"/>
              <w:autoSpaceDN w:val="0"/>
              <w:spacing w:before="50" w:after="0" w:line="228" w:lineRule="auto"/>
              <w:ind w:left="496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6141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СОГЛАСОВАНО</w:t>
            </w:r>
          </w:p>
        </w:tc>
        <w:tc>
          <w:tcPr>
            <w:tcW w:w="34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1415" w:rsidRPr="00F61415" w:rsidRDefault="00F61415" w:rsidP="00F61415">
            <w:pPr>
              <w:autoSpaceDE w:val="0"/>
              <w:autoSpaceDN w:val="0"/>
              <w:spacing w:before="50" w:after="0" w:line="228" w:lineRule="auto"/>
              <w:ind w:left="392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6141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УТВЕРЖДЕНО</w:t>
            </w:r>
          </w:p>
        </w:tc>
      </w:tr>
      <w:tr w:rsidR="00F61415" w:rsidRPr="00F61415" w:rsidTr="00F61415">
        <w:trPr>
          <w:trHeight w:hRule="exact" w:val="202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1415" w:rsidRPr="00F61415" w:rsidRDefault="00F61415" w:rsidP="00F61415">
            <w:pPr>
              <w:autoSpaceDE w:val="0"/>
              <w:autoSpaceDN w:val="0"/>
              <w:spacing w:after="0" w:line="228" w:lineRule="auto"/>
              <w:ind w:left="177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6141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методическим объединением</w:t>
            </w:r>
          </w:p>
        </w:tc>
        <w:tc>
          <w:tcPr>
            <w:tcW w:w="3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1415" w:rsidRPr="00F61415" w:rsidRDefault="00F61415" w:rsidP="00F61415">
            <w:pPr>
              <w:autoSpaceDE w:val="0"/>
              <w:autoSpaceDN w:val="0"/>
              <w:spacing w:after="0" w:line="228" w:lineRule="auto"/>
              <w:ind w:left="496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6141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34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1415" w:rsidRPr="00F61415" w:rsidRDefault="00F61415" w:rsidP="00F61415">
            <w:pPr>
              <w:autoSpaceDE w:val="0"/>
              <w:autoSpaceDN w:val="0"/>
              <w:spacing w:after="0" w:line="228" w:lineRule="auto"/>
              <w:ind w:left="392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6141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Директор школы</w:t>
            </w:r>
          </w:p>
        </w:tc>
      </w:tr>
      <w:tr w:rsidR="00F61415" w:rsidRPr="00F61415" w:rsidTr="00F61415">
        <w:trPr>
          <w:trHeight w:hRule="exact" w:val="40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1415" w:rsidRPr="00F61415" w:rsidRDefault="00F61415" w:rsidP="00F61415">
            <w:pPr>
              <w:autoSpaceDE w:val="0"/>
              <w:autoSpaceDN w:val="0"/>
              <w:spacing w:after="0" w:line="228" w:lineRule="auto"/>
              <w:ind w:left="177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6141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 xml:space="preserve">учителей </w:t>
            </w:r>
          </w:p>
        </w:tc>
        <w:tc>
          <w:tcPr>
            <w:tcW w:w="3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1415" w:rsidRPr="00F61415" w:rsidRDefault="00F61415" w:rsidP="00F61415">
            <w:pPr>
              <w:autoSpaceDE w:val="0"/>
              <w:autoSpaceDN w:val="0"/>
              <w:spacing w:before="174" w:after="0" w:line="228" w:lineRule="auto"/>
              <w:ind w:left="496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6141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__________Кирпиченко Ю.А.</w:t>
            </w:r>
          </w:p>
        </w:tc>
        <w:tc>
          <w:tcPr>
            <w:tcW w:w="34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1415" w:rsidRPr="00F61415" w:rsidRDefault="00F61415" w:rsidP="00F61415">
            <w:pPr>
              <w:autoSpaceDE w:val="0"/>
              <w:autoSpaceDN w:val="0"/>
              <w:spacing w:before="174" w:after="0" w:line="228" w:lineRule="auto"/>
              <w:ind w:left="392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6141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______________Кириллова Т.В.</w:t>
            </w:r>
          </w:p>
        </w:tc>
      </w:tr>
      <w:tr w:rsidR="00F61415" w:rsidRPr="00F61415" w:rsidTr="00F61415">
        <w:trPr>
          <w:trHeight w:val="40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1415" w:rsidRPr="00F61415" w:rsidRDefault="00F61415" w:rsidP="00F61415">
            <w:pPr>
              <w:autoSpaceDE w:val="0"/>
              <w:autoSpaceDN w:val="0"/>
              <w:spacing w:after="0" w:line="228" w:lineRule="auto"/>
              <w:ind w:left="177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6141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_________ Герасименко Н.В.</w:t>
            </w:r>
          </w:p>
        </w:tc>
        <w:tc>
          <w:tcPr>
            <w:tcW w:w="36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1415" w:rsidRPr="00F61415" w:rsidRDefault="00F61415" w:rsidP="00F61415">
            <w:pPr>
              <w:autoSpaceDE w:val="0"/>
              <w:autoSpaceDN w:val="0"/>
              <w:spacing w:before="202" w:after="0" w:line="228" w:lineRule="auto"/>
              <w:ind w:left="496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6141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Протокол №__01-1_________</w:t>
            </w:r>
          </w:p>
        </w:tc>
        <w:tc>
          <w:tcPr>
            <w:tcW w:w="342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1415" w:rsidRPr="00F61415" w:rsidRDefault="00F61415" w:rsidP="00F61415">
            <w:pPr>
              <w:autoSpaceDE w:val="0"/>
              <w:autoSpaceDN w:val="0"/>
              <w:spacing w:before="202" w:after="0" w:line="228" w:lineRule="auto"/>
              <w:ind w:left="392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6141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Приказ №__79___________</w:t>
            </w:r>
          </w:p>
        </w:tc>
      </w:tr>
      <w:tr w:rsidR="00F61415" w:rsidRPr="00F61415" w:rsidTr="00F61415">
        <w:trPr>
          <w:trHeight w:val="262"/>
        </w:trPr>
        <w:tc>
          <w:tcPr>
            <w:tcW w:w="302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1415" w:rsidRPr="00F61415" w:rsidRDefault="00F61415" w:rsidP="00F61415">
            <w:pPr>
              <w:autoSpaceDE w:val="0"/>
              <w:autoSpaceDN w:val="0"/>
              <w:spacing w:before="6" w:after="0" w:line="228" w:lineRule="auto"/>
              <w:ind w:left="177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6141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Протокол №___1_________</w:t>
            </w:r>
          </w:p>
        </w:tc>
        <w:tc>
          <w:tcPr>
            <w:tcW w:w="3620" w:type="dxa"/>
            <w:vMerge/>
            <w:vAlign w:val="center"/>
            <w:hideMark/>
          </w:tcPr>
          <w:p w:rsidR="00F61415" w:rsidRPr="00F61415" w:rsidRDefault="00F61415" w:rsidP="00F61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423" w:type="dxa"/>
            <w:vMerge/>
            <w:vAlign w:val="center"/>
            <w:hideMark/>
          </w:tcPr>
          <w:p w:rsidR="00F61415" w:rsidRPr="00F61415" w:rsidRDefault="00F61415" w:rsidP="00F61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61415" w:rsidRPr="00F61415" w:rsidTr="00F61415">
        <w:trPr>
          <w:trHeight w:hRule="exact" w:val="202"/>
        </w:trPr>
        <w:tc>
          <w:tcPr>
            <w:tcW w:w="3022" w:type="dxa"/>
            <w:vMerge/>
            <w:vAlign w:val="center"/>
            <w:hideMark/>
          </w:tcPr>
          <w:p w:rsidR="00F61415" w:rsidRPr="00F61415" w:rsidRDefault="00F61415" w:rsidP="00F61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1415" w:rsidRPr="00F61415" w:rsidRDefault="00F61415" w:rsidP="00F61415">
            <w:pPr>
              <w:autoSpaceDE w:val="0"/>
              <w:autoSpaceDN w:val="0"/>
              <w:spacing w:before="92" w:after="0" w:line="228" w:lineRule="auto"/>
              <w:ind w:left="496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6141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от "14"августа 2022 г.</w:t>
            </w:r>
          </w:p>
        </w:tc>
        <w:tc>
          <w:tcPr>
            <w:tcW w:w="342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1415" w:rsidRPr="00F61415" w:rsidRDefault="00F61415" w:rsidP="00F61415">
            <w:pPr>
              <w:autoSpaceDE w:val="0"/>
              <w:autoSpaceDN w:val="0"/>
              <w:spacing w:before="92" w:after="0" w:line="228" w:lineRule="auto"/>
              <w:ind w:left="392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6141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от "15"августа 2022 г.</w:t>
            </w:r>
          </w:p>
        </w:tc>
      </w:tr>
      <w:tr w:rsidR="00F61415" w:rsidRPr="00F61415" w:rsidTr="00F61415">
        <w:trPr>
          <w:trHeight w:val="38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1415" w:rsidRPr="00F61415" w:rsidRDefault="00F61415" w:rsidP="00F61415">
            <w:pPr>
              <w:autoSpaceDE w:val="0"/>
              <w:autoSpaceDN w:val="0"/>
              <w:spacing w:before="94" w:after="0" w:line="228" w:lineRule="auto"/>
              <w:ind w:left="177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6141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от "24" июня 2022 г.</w:t>
            </w:r>
          </w:p>
        </w:tc>
        <w:tc>
          <w:tcPr>
            <w:tcW w:w="3620" w:type="dxa"/>
            <w:vMerge/>
            <w:vAlign w:val="center"/>
            <w:hideMark/>
          </w:tcPr>
          <w:p w:rsidR="00F61415" w:rsidRPr="00F61415" w:rsidRDefault="00F61415" w:rsidP="00F61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423" w:type="dxa"/>
            <w:vMerge/>
            <w:vAlign w:val="center"/>
            <w:hideMark/>
          </w:tcPr>
          <w:p w:rsidR="00F61415" w:rsidRPr="00F61415" w:rsidRDefault="00F61415" w:rsidP="00F61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4B3402" w:rsidRPr="004B3402" w:rsidRDefault="004B3402" w:rsidP="00001172">
      <w:pPr>
        <w:tabs>
          <w:tab w:val="left" w:pos="462"/>
        </w:tabs>
        <w:autoSpaceDE w:val="0"/>
        <w:autoSpaceDN w:val="0"/>
        <w:spacing w:before="670" w:after="0" w:line="262" w:lineRule="auto"/>
        <w:ind w:left="408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</w:p>
    <w:p w:rsidR="004B3402" w:rsidRPr="004B3402" w:rsidRDefault="004B3402" w:rsidP="00001172">
      <w:pPr>
        <w:spacing w:after="36"/>
        <w:ind w:left="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B3402" w:rsidRPr="004B3402" w:rsidRDefault="004B3402" w:rsidP="00001172">
      <w:pPr>
        <w:spacing w:after="36"/>
        <w:ind w:left="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РАБОЧАЯ ПРОГРАММА</w:t>
      </w:r>
    </w:p>
    <w:p w:rsidR="004B3402" w:rsidRDefault="004B3402" w:rsidP="00001172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b w:val="0"/>
          <w:color w:val="000000"/>
          <w:sz w:val="24"/>
        </w:rPr>
      </w:pPr>
      <w:r w:rsidRPr="004B3402">
        <w:rPr>
          <w:color w:val="000000"/>
          <w:sz w:val="24"/>
        </w:rPr>
        <w:t>(</w:t>
      </w:r>
      <w:r w:rsidRPr="004B3402">
        <w:rPr>
          <w:rFonts w:ascii="LiberationSerif" w:hAnsi="LiberationSerif"/>
          <w:caps/>
          <w:color w:val="000000"/>
          <w:sz w:val="22"/>
          <w:szCs w:val="22"/>
        </w:rPr>
        <w:t>ID 5003563</w:t>
      </w:r>
      <w:r w:rsidRPr="004B3402">
        <w:rPr>
          <w:color w:val="000000"/>
          <w:sz w:val="24"/>
        </w:rPr>
        <w:t>)</w:t>
      </w:r>
    </w:p>
    <w:p w:rsidR="004B3402" w:rsidRDefault="004B3402" w:rsidP="00001172">
      <w:pPr>
        <w:spacing w:after="3" w:line="373" w:lineRule="auto"/>
        <w:ind w:left="2552" w:right="155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B340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Окружающий мир</w:t>
      </w:r>
      <w:r w:rsidRPr="004B340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</w:p>
    <w:p w:rsidR="00001172" w:rsidRDefault="004B3402" w:rsidP="00001172">
      <w:pPr>
        <w:spacing w:after="3" w:line="373" w:lineRule="auto"/>
        <w:ind w:left="2552" w:right="155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3 класса начального общего образования</w:t>
      </w:r>
    </w:p>
    <w:p w:rsidR="004B3402" w:rsidRPr="004B3402" w:rsidRDefault="004B3402" w:rsidP="00001172">
      <w:pPr>
        <w:spacing w:after="3" w:line="373" w:lineRule="auto"/>
        <w:ind w:left="2552" w:right="155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2022-2023 учебный год</w:t>
      </w:r>
    </w:p>
    <w:p w:rsidR="004B3402" w:rsidRDefault="004B3402" w:rsidP="00001172">
      <w:pPr>
        <w:spacing w:after="30" w:line="265" w:lineRule="auto"/>
        <w:ind w:left="10" w:right="20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D51A5" w:rsidRPr="00BD51A5" w:rsidRDefault="00BD51A5" w:rsidP="00BD51A5">
      <w:pPr>
        <w:spacing w:after="30" w:line="265" w:lineRule="auto"/>
        <w:ind w:left="10" w:right="20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D51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Составители: Емщинина Вера Алексеевна, </w:t>
      </w:r>
    </w:p>
    <w:p w:rsidR="00BD51A5" w:rsidRPr="00BD51A5" w:rsidRDefault="00BD51A5" w:rsidP="00BD51A5">
      <w:pPr>
        <w:spacing w:after="30" w:line="265" w:lineRule="auto"/>
        <w:ind w:left="10" w:right="20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D51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Семененко Елена Владимировна</w:t>
      </w:r>
    </w:p>
    <w:p w:rsidR="004B3402" w:rsidRPr="004B3402" w:rsidRDefault="00BD51A5" w:rsidP="00BD51A5">
      <w:pPr>
        <w:spacing w:after="2820" w:line="265" w:lineRule="auto"/>
        <w:ind w:left="10" w:right="20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D51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учителя начальных классов</w:t>
      </w:r>
    </w:p>
    <w:p w:rsidR="004B3402" w:rsidRPr="004B3402" w:rsidRDefault="004B3402" w:rsidP="00001172">
      <w:pPr>
        <w:spacing w:after="630" w:line="265" w:lineRule="auto"/>
        <w:ind w:left="199" w:right="5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 Облучье 2022</w:t>
      </w:r>
    </w:p>
    <w:p w:rsidR="008B38C0" w:rsidRDefault="008B38C0" w:rsidP="00001172">
      <w:pPr>
        <w:jc w:val="both"/>
      </w:pPr>
    </w:p>
    <w:p w:rsidR="004B3402" w:rsidRDefault="004B3402" w:rsidP="00001172">
      <w:pPr>
        <w:jc w:val="both"/>
      </w:pPr>
    </w:p>
    <w:p w:rsidR="004B3402" w:rsidRDefault="004B3402" w:rsidP="00001172">
      <w:pPr>
        <w:jc w:val="both"/>
      </w:pPr>
    </w:p>
    <w:p w:rsidR="00001172" w:rsidRDefault="00001172" w:rsidP="00001172">
      <w:pPr>
        <w:jc w:val="both"/>
      </w:pPr>
    </w:p>
    <w:p w:rsidR="00001172" w:rsidRDefault="00001172" w:rsidP="00001172">
      <w:pPr>
        <w:jc w:val="both"/>
      </w:pPr>
    </w:p>
    <w:p w:rsidR="00001172" w:rsidRDefault="00001172" w:rsidP="00001172">
      <w:pPr>
        <w:jc w:val="both"/>
      </w:pPr>
    </w:p>
    <w:p w:rsidR="004B3402" w:rsidRPr="004B3402" w:rsidRDefault="004B3402" w:rsidP="0089046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раскрывает содержательные линии для обязательного изучения в 3 классе начальной школы.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в 3 классе завершается перечнем универсальных учебных действий — познавательных, коммуникативных и регулятивных, которые возможно формировать </w:t>
      </w:r>
      <w:r w:rsidR="0089046A"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учебного предмета «Окружающий мир</w:t>
      </w: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   учётом   возрастных   особенностей   младших   школьников.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третий год обучения в начальной школе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описывается программное содержание по всем разделам содержания обучения 3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также способы организации дифференцированного обучения.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«Окружающий мир» на уровне 3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 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4B3402" w:rsidRPr="004B3402" w:rsidRDefault="004B3402" w:rsidP="008904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4B3402" w:rsidRPr="004B3402" w:rsidRDefault="004B3402" w:rsidP="008904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gramStart"/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  и</w:t>
      </w:r>
      <w:proofErr w:type="gramEnd"/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4B3402" w:rsidRPr="004B3402" w:rsidRDefault="004B3402" w:rsidP="008904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:rsidR="004B3402" w:rsidRPr="004B3402" w:rsidRDefault="004B3402" w:rsidP="008904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</w:t>
      </w:r>
      <w:proofErr w:type="gramStart"/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людям,  уважительного</w:t>
      </w:r>
      <w:proofErr w:type="gramEnd"/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отношения  к их взглядам, мнению и индивидуальности.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426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4B3402" w:rsidRPr="004B3402" w:rsidRDefault="004B3402" w:rsidP="00890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роли человека в природе и обществе; </w:t>
      </w:r>
    </w:p>
    <w:p w:rsidR="004B3402" w:rsidRPr="004B3402" w:rsidRDefault="004B3402" w:rsidP="00890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4B3402" w:rsidRPr="004B3402" w:rsidRDefault="004B3402" w:rsidP="0089046A">
      <w:pPr>
        <w:shd w:val="clear" w:color="auto" w:fill="FFFFFF"/>
        <w:spacing w:line="240" w:lineRule="auto"/>
        <w:ind w:left="426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курса «Окружающий мир» в 3 классе, составляет 68 часов (два часа в неделю).</w:t>
      </w:r>
    </w:p>
    <w:p w:rsidR="004B3402" w:rsidRPr="004B3402" w:rsidRDefault="004B3402" w:rsidP="0089046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426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426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90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426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426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— коллектив близких, родных людей. Семейный бюджет, доходы и расходы семьи.  Уважение к семейным ценностям.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426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426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труда в жизни человека и общества.  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426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и народы мира. Памятники природы и культуры — символы стран, в которых они находятся.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426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90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426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природы. Карта мира. Материки и части света. Вещество. Разнообразие веществ в окружающем мире.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426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 Воздух — смесь газов.  Свойства воздуха. Значение воздуха для растений, животных, человека. Вода.  Свойства воды.  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   Почва, её состав, значение для живой природы и хозяйственной жизни человека.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284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 Условия, необходимые для жизни растения (свет, тепло, воздух, вода). Наблюдение роста растений, фиксация изменений. Растения родного </w:t>
      </w:r>
      <w:proofErr w:type="gramStart"/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края,  названия</w:t>
      </w:r>
      <w:proofErr w:type="gramEnd"/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краткая характеристика на основе наблюдений. Охрана растений.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284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284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Природные сообщества: лес, луг, пруд. Взаимосвязи в природном сообществе: растения — пища и укрытие для животных; животные — распространители </w:t>
      </w:r>
      <w:proofErr w:type="gramStart"/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  и</w:t>
      </w:r>
      <w:proofErr w:type="gramEnd"/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семян  растений. Влияние человека на природные сообщества. Природные сообщества родного края (2—3 примера на основе наблюдений). Правила нравственного поведения в природных сообществах.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284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отдельных органов и систем органов человека. Измерение температуры тела человека, частоты пульса.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284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90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</w:t>
      </w:r>
    </w:p>
    <w:p w:rsidR="004B3402" w:rsidRDefault="004B3402" w:rsidP="0089046A">
      <w:pPr>
        <w:shd w:val="clear" w:color="auto" w:fill="FFFFFF"/>
        <w:spacing w:after="0" w:line="240" w:lineRule="auto"/>
        <w:ind w:left="284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Безопасность в Интернете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Интернет. 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284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402" w:rsidRPr="004B3402" w:rsidRDefault="004B3402" w:rsidP="0089046A">
      <w:pPr>
        <w:shd w:val="clear" w:color="auto" w:fill="FFFFFF"/>
        <w:spacing w:after="0" w:line="240" w:lineRule="auto"/>
        <w:ind w:left="284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 действия.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284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универсальные учебные действия:</w:t>
      </w:r>
    </w:p>
    <w:p w:rsidR="004B3402" w:rsidRPr="004B3402" w:rsidRDefault="004B3402" w:rsidP="008904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 </w:t>
      </w:r>
    </w:p>
    <w:p w:rsidR="004B3402" w:rsidRPr="004B3402" w:rsidRDefault="004B3402" w:rsidP="008904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зависимость между внешним видом, особенностями поведения и условиями жизни животного; </w:t>
      </w:r>
    </w:p>
    <w:p w:rsidR="004B3402" w:rsidRPr="004B3402" w:rsidRDefault="004B3402" w:rsidP="008904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(в процессе рассматривания объектов и явлений) существенные признаки и отношения между объектами и явлениями; </w:t>
      </w:r>
    </w:p>
    <w:p w:rsidR="004B3402" w:rsidRPr="004B3402" w:rsidRDefault="004B3402" w:rsidP="008904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цепи питания в природном сообществе; </w:t>
      </w:r>
    </w:p>
    <w:p w:rsidR="004B3402" w:rsidRPr="004B3402" w:rsidRDefault="004B3402" w:rsidP="008904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284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4B3402" w:rsidRPr="004B3402" w:rsidRDefault="004B3402" w:rsidP="008904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работа с моделями Земли (глобус, карта) может дать полезную и интересную информацию о природе нашей планеты; </w:t>
      </w:r>
    </w:p>
    <w:p w:rsidR="004B3402" w:rsidRPr="004B3402" w:rsidRDefault="004B3402" w:rsidP="008904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на глобусе материки и океаны, воспроизводить их названия; находить на карте нашу страну, столицу, свой регион; </w:t>
      </w:r>
    </w:p>
    <w:p w:rsidR="004B3402" w:rsidRPr="004B3402" w:rsidRDefault="004B3402" w:rsidP="008904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планы, соотносить условные обозначения с изображёнными объектами; </w:t>
      </w:r>
    </w:p>
    <w:p w:rsidR="004B3402" w:rsidRPr="004B3402" w:rsidRDefault="004B3402" w:rsidP="008904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по предложению учителя информацию в разных источниках — текстах, таблицах, схемах, в том числе в Интернете (в условиях контролируемого входа);</w:t>
      </w:r>
    </w:p>
    <w:p w:rsidR="004B3402" w:rsidRPr="004B3402" w:rsidRDefault="004B3402" w:rsidP="008904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при работе в информационной среде. 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284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действия:</w:t>
      </w:r>
    </w:p>
    <w:p w:rsidR="004B3402" w:rsidRPr="004B3402" w:rsidRDefault="004B3402" w:rsidP="008904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понятиях, соотносить понятия и термины с их краткой характеристикой:</w:t>
      </w:r>
    </w:p>
    <w:p w:rsidR="004B3402" w:rsidRPr="004B3402" w:rsidRDefault="004B3402" w:rsidP="008904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термины, связанные с социальным миром (безопасность, семейный бюджет, памятник культуры); </w:t>
      </w:r>
    </w:p>
    <w:p w:rsidR="004B3402" w:rsidRPr="004B3402" w:rsidRDefault="004B3402" w:rsidP="008904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термины, связанные с миром природы (планета, материк, океан, модель Земли, царство природы, природное сообщество, цепь питания, Красная книга); </w:t>
      </w:r>
    </w:p>
    <w:p w:rsidR="004B3402" w:rsidRPr="004B3402" w:rsidRDefault="004B3402" w:rsidP="008904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4B3402" w:rsidRPr="004B3402" w:rsidRDefault="004B3402" w:rsidP="008904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(характеризовать) условия жизни на Земле;</w:t>
      </w:r>
    </w:p>
    <w:p w:rsidR="004B3402" w:rsidRPr="004B3402" w:rsidRDefault="004B3402" w:rsidP="008904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основе сравнения объектов природы описывать схожие, различные, индивидуальные признаки; </w:t>
      </w:r>
    </w:p>
    <w:p w:rsidR="004B3402" w:rsidRPr="004B3402" w:rsidRDefault="004B3402" w:rsidP="008904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примеры, кратко характеризовать представителей разных царств природы; </w:t>
      </w:r>
    </w:p>
    <w:p w:rsidR="004B3402" w:rsidRPr="004B3402" w:rsidRDefault="004B3402" w:rsidP="008904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признаки (характеризовать) животного (растения) как живого организма; </w:t>
      </w:r>
    </w:p>
    <w:p w:rsidR="004B3402" w:rsidRPr="004B3402" w:rsidRDefault="004B3402" w:rsidP="008904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(характеризовать) отдельные страницы истории нашей страны (в пределах изученного).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284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действия:</w:t>
      </w:r>
    </w:p>
    <w:p w:rsidR="004B3402" w:rsidRPr="004B3402" w:rsidRDefault="004B3402" w:rsidP="0089046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шаги по решению учебной задачи, контролировать свои действия (при небольшой помощи учителя); </w:t>
      </w:r>
    </w:p>
    <w:p w:rsidR="004B3402" w:rsidRPr="004B3402" w:rsidRDefault="004B3402" w:rsidP="0089046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причину возникающей трудности или ошибки, корректировать свои действия.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4B3402" w:rsidRPr="004B3402" w:rsidRDefault="004B3402" w:rsidP="0089046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участвуя в совместной деятельности, выполнять роли руководителя (лидера), подчинённого; </w:t>
      </w:r>
    </w:p>
    <w:p w:rsidR="004B3402" w:rsidRPr="004B3402" w:rsidRDefault="004B3402" w:rsidP="0089046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 оценивать результаты деятельности участников, положительно реагировать на советы и замечания в свой адрес; </w:t>
      </w:r>
    </w:p>
    <w:p w:rsidR="004B3402" w:rsidRPr="004B3402" w:rsidRDefault="004B3402" w:rsidP="0089046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деятельности, признавать право другого человека иметь собственное суждение, мнение; </w:t>
      </w:r>
    </w:p>
    <w:p w:rsidR="004B3402" w:rsidRPr="004B3402" w:rsidRDefault="004B3402" w:rsidP="0089046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разрешать возникающие конфликты с учётом этики общения. </w:t>
      </w:r>
    </w:p>
    <w:p w:rsidR="004B3402" w:rsidRPr="004B3402" w:rsidRDefault="004B3402" w:rsidP="0089046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142" w:firstLine="425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"Окружающий мир" в 3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4B3402" w:rsidRPr="004B3402" w:rsidRDefault="004B3402" w:rsidP="0089046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142" w:firstLine="425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ЛИЧНОСТНЫЕ РЕЗУЛЬТАТЫ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4B3402" w:rsidRPr="004B3402" w:rsidRDefault="004B3402" w:rsidP="0089046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- России; понимание особой роли многонациональной России в современном мире; </w:t>
      </w:r>
    </w:p>
    <w:p w:rsidR="004B3402" w:rsidRPr="004B3402" w:rsidRDefault="004B3402" w:rsidP="0089046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4B3402" w:rsidRPr="004B3402" w:rsidRDefault="004B3402" w:rsidP="0089046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4B3402" w:rsidRPr="004B3402" w:rsidRDefault="004B3402" w:rsidP="0089046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4B3402" w:rsidRPr="004B3402" w:rsidRDefault="004B3402" w:rsidP="008904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4B3402" w:rsidRPr="004B3402" w:rsidRDefault="004B3402" w:rsidP="008904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4B3402" w:rsidRPr="004B3402" w:rsidRDefault="004B3402" w:rsidP="008904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Эстетического воспитания:</w:t>
      </w:r>
    </w:p>
    <w:p w:rsidR="004B3402" w:rsidRPr="004B3402" w:rsidRDefault="004B3402" w:rsidP="0089046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4B3402" w:rsidRPr="004B3402" w:rsidRDefault="004B3402" w:rsidP="0089046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4B3402" w:rsidRPr="004B3402" w:rsidRDefault="004B3402" w:rsidP="0089046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4B3402" w:rsidRPr="004B3402" w:rsidRDefault="004B3402" w:rsidP="0089046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 воспитания:</w:t>
      </w:r>
    </w:p>
    <w:p w:rsidR="004B3402" w:rsidRPr="004B3402" w:rsidRDefault="004B3402" w:rsidP="0089046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</w:p>
    <w:p w:rsidR="004B3402" w:rsidRPr="004B3402" w:rsidRDefault="004B3402" w:rsidP="0089046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:rsidR="004B3402" w:rsidRPr="004B3402" w:rsidRDefault="004B3402" w:rsidP="0089046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мира; </w:t>
      </w:r>
    </w:p>
    <w:p w:rsidR="004B3402" w:rsidRPr="004B3402" w:rsidRDefault="004B3402" w:rsidP="0089046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4B3402" w:rsidRPr="004B3402" w:rsidRDefault="004B3402" w:rsidP="0089046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142" w:firstLine="425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МЕТАПРЕДМЕТНЫЕ РЕЗУЛЬТАТЫ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универсальные учебные действия: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Базовые логические действия:</w:t>
      </w:r>
    </w:p>
    <w:p w:rsidR="004B3402" w:rsidRPr="004B3402" w:rsidRDefault="004B3402" w:rsidP="0089046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4B3402" w:rsidRPr="004B3402" w:rsidRDefault="004B3402" w:rsidP="0089046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- целое; причина - следствие; изменения во времени и в пространстве); </w:t>
      </w:r>
    </w:p>
    <w:p w:rsidR="004B3402" w:rsidRPr="004B3402" w:rsidRDefault="004B3402" w:rsidP="0089046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4B3402" w:rsidRPr="004B3402" w:rsidRDefault="004B3402" w:rsidP="0089046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:rsidR="004B3402" w:rsidRPr="004B3402" w:rsidRDefault="004B3402" w:rsidP="0089046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4B3402" w:rsidRPr="004B3402" w:rsidRDefault="004B3402" w:rsidP="0089046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4B3402" w:rsidRPr="004B3402" w:rsidRDefault="004B3402" w:rsidP="0089046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Базовые исследовательские действия:</w:t>
      </w:r>
    </w:p>
    <w:p w:rsidR="004B3402" w:rsidRPr="004B3402" w:rsidRDefault="004B3402" w:rsidP="0089046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4B3402" w:rsidRPr="004B3402" w:rsidRDefault="004B3402" w:rsidP="0089046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4B3402" w:rsidRPr="004B3402" w:rsidRDefault="004B3402" w:rsidP="0089046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4B3402" w:rsidRPr="004B3402" w:rsidRDefault="004B3402" w:rsidP="0089046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</w:t>
      </w:r>
      <w:proofErr w:type="gramStart"/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 )</w:t>
      </w:r>
      <w:proofErr w:type="gramEnd"/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4B3402" w:rsidRPr="004B3402" w:rsidRDefault="004B3402" w:rsidP="0089046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:rsidR="004B3402" w:rsidRPr="004B3402" w:rsidRDefault="004B3402" w:rsidP="0089046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Работа с информацией:</w:t>
      </w:r>
    </w:p>
    <w:p w:rsidR="004B3402" w:rsidRPr="004B3402" w:rsidRDefault="004B3402" w:rsidP="0089046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4B3402" w:rsidRPr="004B3402" w:rsidRDefault="004B3402" w:rsidP="0089046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 </w:t>
      </w:r>
    </w:p>
    <w:p w:rsidR="004B3402" w:rsidRPr="004B3402" w:rsidRDefault="004B3402" w:rsidP="0089046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4B3402" w:rsidRPr="004B3402" w:rsidRDefault="004B3402" w:rsidP="0089046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4B3402" w:rsidRPr="004B3402" w:rsidRDefault="004B3402" w:rsidP="0089046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4B3402" w:rsidRPr="004B3402" w:rsidRDefault="004B3402" w:rsidP="0089046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4B3402" w:rsidRPr="004B3402" w:rsidRDefault="004B3402" w:rsidP="0089046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B3402" w:rsidRPr="004B3402" w:rsidRDefault="004B3402" w:rsidP="0089046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4B3402" w:rsidRPr="004B3402" w:rsidRDefault="004B3402" w:rsidP="0089046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4B3402" w:rsidRPr="004B3402" w:rsidRDefault="004B3402" w:rsidP="0089046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4B3402" w:rsidRPr="004B3402" w:rsidRDefault="004B3402" w:rsidP="0089046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4B3402" w:rsidRPr="004B3402" w:rsidRDefault="004B3402" w:rsidP="0089046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4B3402" w:rsidRPr="004B3402" w:rsidRDefault="004B3402" w:rsidP="0089046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4B3402" w:rsidRPr="004B3402" w:rsidRDefault="004B3402" w:rsidP="0089046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4B3402" w:rsidRPr="004B3402" w:rsidRDefault="004B3402" w:rsidP="0089046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4B3402" w:rsidRPr="004B3402" w:rsidRDefault="004B3402" w:rsidP="0089046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готовить небольшие публичные выступления с возможной презентацией (текст, рисунки, фото, плакаты и </w:t>
      </w:r>
      <w:proofErr w:type="gramStart"/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 )</w:t>
      </w:r>
      <w:proofErr w:type="gramEnd"/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тексту выступления.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Самоорганизация:</w:t>
      </w:r>
    </w:p>
    <w:p w:rsidR="004B3402" w:rsidRPr="004B3402" w:rsidRDefault="004B3402" w:rsidP="0089046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4B3402" w:rsidRPr="004B3402" w:rsidRDefault="004B3402" w:rsidP="0089046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выстраивать последовательность выбранных действий и операций.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Самоконтроль:</w:t>
      </w:r>
    </w:p>
    <w:p w:rsidR="004B3402" w:rsidRPr="004B3402" w:rsidRDefault="004B3402" w:rsidP="0089046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:rsidR="004B3402" w:rsidRPr="004B3402" w:rsidRDefault="004B3402" w:rsidP="0089046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4B3402" w:rsidRPr="004B3402" w:rsidRDefault="004B3402" w:rsidP="0089046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Самооценка</w:t>
      </w: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3402" w:rsidRPr="004B3402" w:rsidRDefault="004B3402" w:rsidP="0089046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4B3402" w:rsidRPr="004B3402" w:rsidRDefault="004B3402" w:rsidP="0089046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4B3402" w:rsidRPr="004B3402" w:rsidRDefault="004B3402" w:rsidP="0089046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4B3402" w:rsidRPr="004B3402" w:rsidRDefault="004B3402" w:rsidP="0089046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4B3402" w:rsidRPr="004B3402" w:rsidRDefault="004B3402" w:rsidP="0089046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:rsidR="004B3402" w:rsidRPr="004B3402" w:rsidRDefault="004B3402" w:rsidP="0089046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</w:t>
      </w:r>
      <w:proofErr w:type="gramStart"/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  конфликтов</w:t>
      </w:r>
      <w:proofErr w:type="gramEnd"/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их возникновении мирно разрешать без участия взрослого; </w:t>
      </w:r>
    </w:p>
    <w:p w:rsidR="004B3402" w:rsidRPr="004B3402" w:rsidRDefault="004B3402" w:rsidP="0089046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работы.</w:t>
      </w:r>
    </w:p>
    <w:p w:rsidR="004B3402" w:rsidRPr="004B3402" w:rsidRDefault="004B3402" w:rsidP="0000117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-284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ПРЕДМЕТНЫЕ РЕЗУЛЬТАТЫ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284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3</w:t>
      </w:r>
      <w:r w:rsidRPr="004B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классе </w:t>
      </w: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карте мира материки, изученные страны мира; 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расходы и доходы семейного бюджета; 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 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изученные объекты живой и неживой природы, проводить простейшую классификацию; 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по заданному количеству признаков объекты живой и неживой природы; 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  <w:proofErr w:type="gramStart"/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  источники</w:t>
      </w:r>
      <w:proofErr w:type="gramEnd"/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информации  о  природе и обществе для поиска и извлечения информации, ответов на вопросы; 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пассажира железнодорожного, водного и авиатранспорта; 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периодичность двигательной активности и профилактики заболеваний; 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во дворе жилого дома; 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нравственного поведения на природе; 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мессенджерах.</w:t>
      </w:r>
    </w:p>
    <w:p w:rsidR="004B3402" w:rsidRDefault="004B3402" w:rsidP="0000117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01172" w:rsidRDefault="00001172" w:rsidP="0000117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01172" w:rsidRDefault="00001172" w:rsidP="0000117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01172" w:rsidRDefault="00001172" w:rsidP="0000117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046A" w:rsidRDefault="0089046A" w:rsidP="0000117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046A" w:rsidRDefault="0089046A" w:rsidP="0000117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046A" w:rsidRDefault="0089046A" w:rsidP="0000117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046A" w:rsidRPr="0089046A" w:rsidRDefault="0089046A" w:rsidP="0089046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46A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ПОУРОЧНОЕ ПЛАНИРОВАНИЕ</w:t>
      </w:r>
    </w:p>
    <w:tbl>
      <w:tblPr>
        <w:tblW w:w="10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"/>
        <w:gridCol w:w="386"/>
        <w:gridCol w:w="39"/>
        <w:gridCol w:w="9072"/>
        <w:gridCol w:w="8"/>
        <w:gridCol w:w="695"/>
        <w:gridCol w:w="8"/>
      </w:tblGrid>
      <w:tr w:rsidR="0089046A" w:rsidRPr="0089046A" w:rsidTr="0089046A">
        <w:trPr>
          <w:gridAfter w:val="1"/>
          <w:wAfter w:w="8" w:type="dxa"/>
          <w:trHeight w:hRule="exact" w:val="925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9046A" w:rsidRPr="0089046A" w:rsidRDefault="0089046A" w:rsidP="00890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6A" w:rsidRPr="0089046A" w:rsidRDefault="0089046A" w:rsidP="00890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Количество часов всего </w:t>
            </w:r>
          </w:p>
        </w:tc>
      </w:tr>
      <w:tr w:rsidR="0089046A" w:rsidRPr="0089046A" w:rsidTr="0089046A">
        <w:trPr>
          <w:gridAfter w:val="1"/>
          <w:wAfter w:w="8" w:type="dxa"/>
          <w:trHeight w:hRule="exact" w:val="712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1.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Общество — совокупность людей, которые объединены общей культурой и связаны друг с другом совместной деятельностью во имя общей цели. 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After w:val="1"/>
          <w:wAfter w:w="8" w:type="dxa"/>
          <w:trHeight w:hRule="exact" w:val="708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2.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After w:val="1"/>
          <w:wAfter w:w="8" w:type="dxa"/>
          <w:trHeight w:hRule="exact" w:val="421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3.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Наша Родина — Российская Федерация —многонациональная страна. 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After w:val="1"/>
          <w:wAfter w:w="8" w:type="dxa"/>
          <w:trHeight w:hRule="exact" w:val="427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4.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Особенности жизни, быта, культуры народов РФ.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After w:val="1"/>
          <w:wAfter w:w="8" w:type="dxa"/>
          <w:trHeight w:hRule="exact" w:val="684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4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5.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4" w:after="0" w:line="240" w:lineRule="auto"/>
              <w:ind w:left="56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Уникальные памятники культуры (социальные и природные объекты) России. 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4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After w:val="1"/>
          <w:wAfter w:w="8" w:type="dxa"/>
          <w:trHeight w:hRule="exact" w:val="680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6.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Уникальные памятники культуры (социальные и природные объекты) Нижегородской области.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After w:val="1"/>
          <w:wAfter w:w="8" w:type="dxa"/>
          <w:trHeight w:hRule="exact" w:val="406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7.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Города Золотого кольца России. 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After w:val="1"/>
          <w:wAfter w:w="8" w:type="dxa"/>
          <w:trHeight w:hRule="exact" w:val="404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8.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Города Золотого кольца России.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After w:val="1"/>
          <w:wAfter w:w="8" w:type="dxa"/>
          <w:trHeight w:hRule="exact" w:val="406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9.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Города Золотого кольца России.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After w:val="1"/>
          <w:wAfter w:w="8" w:type="dxa"/>
          <w:trHeight w:hRule="exact" w:val="399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10.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Государственная символика Российской Федерации (гимн, герб, флаг) 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After w:val="1"/>
          <w:wAfter w:w="8" w:type="dxa"/>
          <w:trHeight w:hRule="exact" w:val="432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11.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Государственная символика Нижегородской области (гимн, герб, флаг).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After w:val="1"/>
          <w:wAfter w:w="8" w:type="dxa"/>
          <w:trHeight w:hRule="exact" w:val="425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12.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After w:val="1"/>
          <w:wAfter w:w="8" w:type="dxa"/>
          <w:trHeight w:hRule="exact" w:val="417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13.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After w:val="1"/>
          <w:wAfter w:w="8" w:type="dxa"/>
          <w:trHeight w:hRule="exact" w:val="423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14.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 w:right="1152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Семья — коллектив близких, родных людей. Поколения в семье.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After w:val="1"/>
          <w:wAfter w:w="8" w:type="dxa"/>
          <w:trHeight w:hRule="exact" w:val="429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15.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78" w:after="0" w:line="240" w:lineRule="auto"/>
              <w:ind w:left="56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Взаимоотношения в семье: любовь, доброта, внимание, поддержка.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78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After w:val="1"/>
          <w:wAfter w:w="8" w:type="dxa"/>
          <w:trHeight w:hRule="exact" w:val="421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lastRenderedPageBreak/>
              <w:t>16.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Семейный бюджет, доходы и расходы семьи.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After w:val="1"/>
          <w:wAfter w:w="8" w:type="dxa"/>
          <w:trHeight w:hRule="exact" w:val="427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17.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Страны и народы мира на карте.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After w:val="1"/>
          <w:wAfter w:w="8" w:type="dxa"/>
          <w:trHeight w:hRule="exact" w:val="386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18.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Страны и народы мира на карте.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446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19.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78" w:after="0" w:line="240" w:lineRule="auto"/>
              <w:ind w:left="56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Памятники природы и культуры — символы стран, в которых они находятся.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78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693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20.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Вещество.  Разнообразие веществ в окружающем мире. Твёрдые тела, жидкости, газы, их свойства.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433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21.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Воздух — смесь газов. Свойства воздуха. Значение для жизни.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709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22.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Вода. Свойства воды. Состояния воды, её распространение в природе, значение для жизни. Круговорот воды в природе.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404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23.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Охрана воздуха, воды.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739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24.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Горные породы и минералы. Полезные ископаемые, их значение в хозяйстве человека. Полезные ископаемые ЕАО.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565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25.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Почва, её состав, значение для живой природы и хозяйственной деятельности человека. 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700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26.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78" w:after="0" w:line="240" w:lineRule="auto"/>
              <w:ind w:left="56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Царства природы. Бактерии, общее представление.  Грибы: строение шляпочного гриба; съедобные и несъедобные грибы.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78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710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27.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Разнообразие растений. Зависимость жизненного цикла организмов от условий окружающей среды.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423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28.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Размножение и развитие растений. Особенности питания и дыхания растений.  с 80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428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29.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Роль растений в природе и жизни людей, бережное отношение человека к растениям. 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846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30.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Условия, необходимые для жизни растения (свет, тепло, воздух, вода). Наблюдение роста растений, фиксация изменений.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717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31.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Условия, необходимые для жизни растения (свет, тепло, воздух, вода). Наблюдение роста растений, фиксация изменений.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429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32.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Растения родного   края, названия и краткая характеристика. 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404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33.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Охрана растений.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724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34.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Разнообразие животных. Зависимость жизненного цикла организмов от условий окружаю щей среды.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423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35.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 w:right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Размножение и развитие животных (рыбы, земноводные).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429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36.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 w:right="1152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Размножение и развитие животных ( пресмыкающиеся, птицы).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421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37.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Размножение и развитие животных ( звери, земноводные).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446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38.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78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Особенности питания животных. Цепи питания.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78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409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39.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Условия, необходимые для жизни животных (воздух, вода, тепло, пища).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682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40.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4" w:after="0" w:line="240" w:lineRule="auto"/>
              <w:ind w:left="56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Роль животных в природе и жизни людей, бережное отношение человека к животным.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4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406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41.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Охрана животных.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404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42.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Животные родного края, их названия.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406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43.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Животные родного края, их названия.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527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44.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right="10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Природные сообщества- лес, луг, пруд. Взаимосвязи в природном сообществе.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421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45.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Природные сообщества- лес, луг, пруд. Взаимосвязи в природном сообществе.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404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lastRenderedPageBreak/>
              <w:t>46.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Великий круговорот в природе.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730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47.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Создание человеком природных сообществ для хозяйственной деятельности, получения продуктов питания (поле, сад, огород).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415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48.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BD51A5">
            <w:pPr>
              <w:autoSpaceDE w:val="0"/>
              <w:autoSpaceDN w:val="0"/>
              <w:spacing w:before="84" w:after="0" w:line="240" w:lineRule="auto"/>
              <w:ind w:left="56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Про</w:t>
            </w:r>
            <w:r w:rsidR="00BD51A5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межуточная аттестация в форме тестирования.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4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406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49.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78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Природные сообщества родного края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78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610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50.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Природные сообщества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ЕАО</w:t>
            </w: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404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51.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Правила поведения в лесу, на водоёме, на лугу.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406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52.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Проверочная работа по теме "Наша безопасность"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680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53.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Системы органов (опорно-двигательная),  их роль в жизнедеятельности организма и гигиена.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682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54.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4" w:after="0" w:line="240" w:lineRule="auto"/>
              <w:ind w:left="56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Системы органов ( пищеварительная),  их роль в жизнедеятельности организма и гигиена.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4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682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55.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Системы органов дыхания,  их роль в жизнедеятельности организма и гигиена.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684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56.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Органы  кровеносной системы,  их роль в жизнедеятельности организма и гиги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е</w:t>
            </w: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на.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680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57.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Органы  нервной системы,  их роль в жизнедеятельности организма и гигиена.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682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58.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Системы органов чувств,  их роль в жизнедеятельности организма и гигиена.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682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59.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Измерение температуры тела человека, частоты пульса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680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60.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Здоровый  образ  жизни;  забота о здоровье и безопасности окружающих людей.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680"/>
        </w:trPr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61.</w:t>
            </w:r>
          </w:p>
        </w:tc>
        <w:tc>
          <w:tcPr>
            <w:tcW w:w="9080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Здоровый  образ  жизни;  забота о здоровье и безопасности окружающих людей.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662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62.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4" w:after="0" w:line="240" w:lineRule="auto"/>
              <w:ind w:left="56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Проверочная работа по теме "Мы и наше здоровье"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4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755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78" w:after="0" w:line="240" w:lineRule="auto"/>
              <w:ind w:left="56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Безопасность во дворе жилого дома (внимание к зонам электрических, газовых, тепловых подстанций и других опасных объектов; предупреждающие знаки безопасности).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78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710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Безопасность во дворе жилого дома (внимание к зонам электрических, газовых, тепловых подстанций и других опасных объектов; предупреждающие знаки безопасности).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706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Транспортная безопасность пассажира разных видов транспорта, правила поведения на вокзалах, в аэропортах, на борту самолёта, судна.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999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Безопасность в Интернете (ориентировка в признаках мошенничества в сети; защита персональной информации) в условиях контролируемого доступа в Интернет.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406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Итоговая проверочная работа.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404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Анализ работ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386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68</w:t>
            </w:r>
          </w:p>
        </w:tc>
      </w:tr>
    </w:tbl>
    <w:p w:rsidR="0089046A" w:rsidRDefault="0089046A" w:rsidP="0089046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46A" w:rsidRDefault="0089046A" w:rsidP="0089046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46A" w:rsidRDefault="0089046A" w:rsidP="0089046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46A" w:rsidRDefault="0089046A" w:rsidP="0089046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46A" w:rsidRPr="0089046A" w:rsidRDefault="0089046A" w:rsidP="0089046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6A">
        <w:rPr>
          <w:rFonts w:ascii="Times New Roman" w:hAnsi="Times New Roman" w:cs="Times New Roman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89046A" w:rsidRPr="0089046A" w:rsidRDefault="0089046A" w:rsidP="0089046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6A">
        <w:rPr>
          <w:rFonts w:ascii="Times New Roman" w:hAnsi="Times New Roman" w:cs="Times New Roman"/>
          <w:sz w:val="24"/>
          <w:szCs w:val="24"/>
        </w:rPr>
        <w:t>ОБЯЗАТЕЛЬНЫЕ УЧЕБНЫЕ МАТЕРИАЛЫ ДЛЯ УЧЕНИКА</w:t>
      </w:r>
    </w:p>
    <w:p w:rsidR="0089046A" w:rsidRPr="0089046A" w:rsidRDefault="0089046A" w:rsidP="0089046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6A">
        <w:rPr>
          <w:rFonts w:ascii="Times New Roman" w:hAnsi="Times New Roman" w:cs="Times New Roman"/>
          <w:sz w:val="24"/>
          <w:szCs w:val="24"/>
        </w:rPr>
        <w:t>Окружающий мир (в 2 частях), 3 класс /Плешаков А.А., Акционерное общество «Издательство</w:t>
      </w:r>
    </w:p>
    <w:p w:rsidR="0089046A" w:rsidRPr="0089046A" w:rsidRDefault="0089046A" w:rsidP="0089046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6A">
        <w:rPr>
          <w:rFonts w:ascii="Times New Roman" w:hAnsi="Times New Roman" w:cs="Times New Roman"/>
          <w:sz w:val="24"/>
          <w:szCs w:val="24"/>
        </w:rPr>
        <w:t>«Просвещение»;</w:t>
      </w:r>
    </w:p>
    <w:p w:rsidR="0089046A" w:rsidRPr="0089046A" w:rsidRDefault="0089046A" w:rsidP="0089046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6A">
        <w:rPr>
          <w:rFonts w:ascii="Times New Roman" w:hAnsi="Times New Roman" w:cs="Times New Roman"/>
          <w:sz w:val="24"/>
          <w:szCs w:val="24"/>
        </w:rPr>
        <w:t>Введите свой вариант:</w:t>
      </w:r>
    </w:p>
    <w:p w:rsidR="0089046A" w:rsidRPr="0089046A" w:rsidRDefault="0089046A" w:rsidP="0089046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6A">
        <w:rPr>
          <w:rFonts w:ascii="Times New Roman" w:hAnsi="Times New Roman" w:cs="Times New Roman"/>
          <w:sz w:val="24"/>
          <w:szCs w:val="24"/>
        </w:rPr>
        <w:t>МЕТОДИЧЕСКИЕ МАТЕРИАЛЫ ДЛЯ УЧИТЕЛЯ</w:t>
      </w:r>
    </w:p>
    <w:p w:rsidR="0089046A" w:rsidRPr="0089046A" w:rsidRDefault="0089046A" w:rsidP="0089046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6A">
        <w:rPr>
          <w:rFonts w:ascii="Times New Roman" w:hAnsi="Times New Roman" w:cs="Times New Roman"/>
          <w:sz w:val="24"/>
          <w:szCs w:val="24"/>
        </w:rPr>
        <w:t>http://school-collection.edu.ru/catalog/</w:t>
      </w:r>
    </w:p>
    <w:p w:rsidR="0089046A" w:rsidRPr="0089046A" w:rsidRDefault="0089046A" w:rsidP="0089046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6A">
        <w:rPr>
          <w:rFonts w:ascii="Times New Roman" w:hAnsi="Times New Roman" w:cs="Times New Roman"/>
          <w:sz w:val="24"/>
          <w:szCs w:val="24"/>
        </w:rPr>
        <w:t>ЦИФРОВЫЕ ОБРАЗОВАТЕЛЬНЫЕ РЕСУРСЫ И РЕСУРСЫ СЕТИ ИНТЕРНЕТ</w:t>
      </w:r>
    </w:p>
    <w:p w:rsidR="0089046A" w:rsidRDefault="00F61415" w:rsidP="0089046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E229D" w:rsidRPr="00E076E8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</w:t>
        </w:r>
      </w:hyperlink>
    </w:p>
    <w:p w:rsidR="006E229D" w:rsidRDefault="006E229D" w:rsidP="0089046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29D" w:rsidRDefault="006E229D" w:rsidP="0089046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29D" w:rsidRPr="006E229D" w:rsidRDefault="006E229D" w:rsidP="006E229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29D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ОБРАЗОВАТЕЛЬНОГО ПРОЦЕССА</w:t>
      </w:r>
    </w:p>
    <w:p w:rsidR="006E229D" w:rsidRPr="006E229D" w:rsidRDefault="006E229D" w:rsidP="006E229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29D">
        <w:rPr>
          <w:rFonts w:ascii="Times New Roman" w:hAnsi="Times New Roman" w:cs="Times New Roman"/>
          <w:sz w:val="24"/>
          <w:szCs w:val="24"/>
        </w:rPr>
        <w:t>УЧЕБНОЕ ОБОРУДОВАНИЕ</w:t>
      </w:r>
    </w:p>
    <w:p w:rsidR="006E229D" w:rsidRPr="006E229D" w:rsidRDefault="006E229D" w:rsidP="006E229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29D">
        <w:rPr>
          <w:rFonts w:ascii="Times New Roman" w:hAnsi="Times New Roman" w:cs="Times New Roman"/>
          <w:sz w:val="24"/>
          <w:szCs w:val="24"/>
        </w:rPr>
        <w:t>оборудование кабинета</w:t>
      </w:r>
    </w:p>
    <w:p w:rsidR="006E229D" w:rsidRPr="006E229D" w:rsidRDefault="006E229D" w:rsidP="006E229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29D">
        <w:rPr>
          <w:rFonts w:ascii="Times New Roman" w:hAnsi="Times New Roman" w:cs="Times New Roman"/>
          <w:sz w:val="24"/>
          <w:szCs w:val="24"/>
        </w:rPr>
        <w:t>ОБОРУДОВАНИЕ ДЛЯ ПРОВЕДЕНИЯ ЛАБОРАТОРНЫХ, ПРАКТИЧЕСКИХ РАБОТ,</w:t>
      </w:r>
    </w:p>
    <w:p w:rsidR="006E229D" w:rsidRPr="006E229D" w:rsidRDefault="006E229D" w:rsidP="006E229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29D">
        <w:rPr>
          <w:rFonts w:ascii="Times New Roman" w:hAnsi="Times New Roman" w:cs="Times New Roman"/>
          <w:sz w:val="24"/>
          <w:szCs w:val="24"/>
        </w:rPr>
        <w:t>ДЕМОНСТРАЦИЙ</w:t>
      </w:r>
    </w:p>
    <w:p w:rsidR="006E229D" w:rsidRPr="006E229D" w:rsidRDefault="006E229D" w:rsidP="006E229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29D">
        <w:rPr>
          <w:rFonts w:ascii="Times New Roman" w:hAnsi="Times New Roman" w:cs="Times New Roman"/>
          <w:sz w:val="24"/>
          <w:szCs w:val="24"/>
        </w:rPr>
        <w:t>1. Классная магнитная доска.</w:t>
      </w:r>
    </w:p>
    <w:p w:rsidR="006E229D" w:rsidRPr="006E229D" w:rsidRDefault="006E229D" w:rsidP="006E229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29D">
        <w:rPr>
          <w:rFonts w:ascii="Times New Roman" w:hAnsi="Times New Roman" w:cs="Times New Roman"/>
          <w:sz w:val="24"/>
          <w:szCs w:val="24"/>
        </w:rPr>
        <w:t>2. Настенная доска с приспособлением для крепления картинок.</w:t>
      </w:r>
    </w:p>
    <w:p w:rsidR="006E229D" w:rsidRPr="006E229D" w:rsidRDefault="006E229D" w:rsidP="006E229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29D">
        <w:rPr>
          <w:rFonts w:ascii="Times New Roman" w:hAnsi="Times New Roman" w:cs="Times New Roman"/>
          <w:sz w:val="24"/>
          <w:szCs w:val="24"/>
        </w:rPr>
        <w:t>3. Колонки</w:t>
      </w:r>
    </w:p>
    <w:p w:rsidR="006E229D" w:rsidRPr="0089046A" w:rsidRDefault="006E229D" w:rsidP="006E229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29D">
        <w:rPr>
          <w:rFonts w:ascii="Times New Roman" w:hAnsi="Times New Roman" w:cs="Times New Roman"/>
          <w:sz w:val="24"/>
          <w:szCs w:val="24"/>
        </w:rPr>
        <w:t>4. Компьютер</w:t>
      </w:r>
    </w:p>
    <w:sectPr w:rsidR="006E229D" w:rsidRPr="0089046A" w:rsidSect="00001172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ECF"/>
    <w:multiLevelType w:val="multilevel"/>
    <w:tmpl w:val="8B96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13B4B"/>
    <w:multiLevelType w:val="multilevel"/>
    <w:tmpl w:val="EC64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82B50"/>
    <w:multiLevelType w:val="multilevel"/>
    <w:tmpl w:val="94B2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75C3E"/>
    <w:multiLevelType w:val="multilevel"/>
    <w:tmpl w:val="0FF4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E672D"/>
    <w:multiLevelType w:val="multilevel"/>
    <w:tmpl w:val="07BC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FD2613"/>
    <w:multiLevelType w:val="multilevel"/>
    <w:tmpl w:val="B84C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C186F"/>
    <w:multiLevelType w:val="multilevel"/>
    <w:tmpl w:val="1E3A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36788"/>
    <w:multiLevelType w:val="multilevel"/>
    <w:tmpl w:val="1750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2C7305"/>
    <w:multiLevelType w:val="multilevel"/>
    <w:tmpl w:val="90CA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C23B12"/>
    <w:multiLevelType w:val="multilevel"/>
    <w:tmpl w:val="E940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6F19DF"/>
    <w:multiLevelType w:val="multilevel"/>
    <w:tmpl w:val="7F12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DC3A82"/>
    <w:multiLevelType w:val="multilevel"/>
    <w:tmpl w:val="B95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D11A4C"/>
    <w:multiLevelType w:val="multilevel"/>
    <w:tmpl w:val="F22E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706415"/>
    <w:multiLevelType w:val="multilevel"/>
    <w:tmpl w:val="7340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467A7B"/>
    <w:multiLevelType w:val="multilevel"/>
    <w:tmpl w:val="08AAC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7030EC"/>
    <w:multiLevelType w:val="multilevel"/>
    <w:tmpl w:val="F1B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7B2B96"/>
    <w:multiLevelType w:val="multilevel"/>
    <w:tmpl w:val="BC0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A0110B"/>
    <w:multiLevelType w:val="multilevel"/>
    <w:tmpl w:val="284C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F629C9"/>
    <w:multiLevelType w:val="multilevel"/>
    <w:tmpl w:val="8442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B652E1"/>
    <w:multiLevelType w:val="multilevel"/>
    <w:tmpl w:val="7E7A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EB3F3E"/>
    <w:multiLevelType w:val="multilevel"/>
    <w:tmpl w:val="F420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200913"/>
    <w:multiLevelType w:val="multilevel"/>
    <w:tmpl w:val="9912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ED1B49"/>
    <w:multiLevelType w:val="multilevel"/>
    <w:tmpl w:val="F380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B056C0"/>
    <w:multiLevelType w:val="multilevel"/>
    <w:tmpl w:val="9F5A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B3445E"/>
    <w:multiLevelType w:val="multilevel"/>
    <w:tmpl w:val="3C70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10"/>
  </w:num>
  <w:num w:numId="5">
    <w:abstractNumId w:val="21"/>
  </w:num>
  <w:num w:numId="6">
    <w:abstractNumId w:val="17"/>
  </w:num>
  <w:num w:numId="7">
    <w:abstractNumId w:val="3"/>
  </w:num>
  <w:num w:numId="8">
    <w:abstractNumId w:val="15"/>
  </w:num>
  <w:num w:numId="9">
    <w:abstractNumId w:val="7"/>
  </w:num>
  <w:num w:numId="10">
    <w:abstractNumId w:val="20"/>
  </w:num>
  <w:num w:numId="11">
    <w:abstractNumId w:val="11"/>
  </w:num>
  <w:num w:numId="12">
    <w:abstractNumId w:val="12"/>
  </w:num>
  <w:num w:numId="13">
    <w:abstractNumId w:val="13"/>
  </w:num>
  <w:num w:numId="14">
    <w:abstractNumId w:val="5"/>
  </w:num>
  <w:num w:numId="15">
    <w:abstractNumId w:val="2"/>
  </w:num>
  <w:num w:numId="16">
    <w:abstractNumId w:val="0"/>
  </w:num>
  <w:num w:numId="17">
    <w:abstractNumId w:val="8"/>
  </w:num>
  <w:num w:numId="18">
    <w:abstractNumId w:val="23"/>
  </w:num>
  <w:num w:numId="19">
    <w:abstractNumId w:val="6"/>
  </w:num>
  <w:num w:numId="20">
    <w:abstractNumId w:val="16"/>
  </w:num>
  <w:num w:numId="21">
    <w:abstractNumId w:val="22"/>
  </w:num>
  <w:num w:numId="22">
    <w:abstractNumId w:val="4"/>
  </w:num>
  <w:num w:numId="23">
    <w:abstractNumId w:val="1"/>
  </w:num>
  <w:num w:numId="24">
    <w:abstractNumId w:val="1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02"/>
    <w:rsid w:val="00001172"/>
    <w:rsid w:val="00237904"/>
    <w:rsid w:val="004B3402"/>
    <w:rsid w:val="006E229D"/>
    <w:rsid w:val="0089046A"/>
    <w:rsid w:val="008B38C0"/>
    <w:rsid w:val="00BD51A5"/>
    <w:rsid w:val="00F6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7E74"/>
  <w15:chartTrackingRefBased/>
  <w15:docId w15:val="{92B111D9-9581-4214-B018-A8E1756A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34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B34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4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34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6E2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842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359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6709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CEDAE-23CC-4B37-BD9C-404D0397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№3. №38</dc:creator>
  <cp:keywords/>
  <dc:description/>
  <cp:lastModifiedBy>Lenovo</cp:lastModifiedBy>
  <cp:revision>4</cp:revision>
  <dcterms:created xsi:type="dcterms:W3CDTF">2022-09-28T06:00:00Z</dcterms:created>
  <dcterms:modified xsi:type="dcterms:W3CDTF">2022-11-12T01:03:00Z</dcterms:modified>
</cp:coreProperties>
</file>