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56" w:rsidRPr="00270156" w:rsidRDefault="00270156" w:rsidP="00270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5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70156" w:rsidRPr="00270156" w:rsidRDefault="00270156" w:rsidP="00270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56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270156">
          <w:rPr>
            <w:rFonts w:ascii="Times New Roman" w:hAnsi="Times New Roman" w:cs="Times New Roman"/>
            <w:b/>
            <w:sz w:val="24"/>
            <w:szCs w:val="24"/>
          </w:rPr>
          <w:t>3 г</w:t>
        </w:r>
      </w:smartTag>
      <w:proofErr w:type="gramStart"/>
      <w:r w:rsidRPr="00270156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270156">
        <w:rPr>
          <w:rFonts w:ascii="Times New Roman" w:hAnsi="Times New Roman" w:cs="Times New Roman"/>
          <w:b/>
          <w:sz w:val="24"/>
          <w:szCs w:val="24"/>
        </w:rPr>
        <w:t>блучье» имени Героя</w:t>
      </w:r>
    </w:p>
    <w:p w:rsidR="00270156" w:rsidRPr="00270156" w:rsidRDefault="00270156" w:rsidP="00270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56">
        <w:rPr>
          <w:rFonts w:ascii="Times New Roman" w:hAnsi="Times New Roman" w:cs="Times New Roman"/>
          <w:b/>
          <w:sz w:val="24"/>
          <w:szCs w:val="24"/>
        </w:rPr>
        <w:t xml:space="preserve">Советского Союза Юрия Владимировича </w:t>
      </w:r>
      <w:proofErr w:type="spellStart"/>
      <w:r w:rsidRPr="00270156">
        <w:rPr>
          <w:rFonts w:ascii="Times New Roman" w:hAnsi="Times New Roman" w:cs="Times New Roman"/>
          <w:b/>
          <w:sz w:val="24"/>
          <w:szCs w:val="24"/>
        </w:rPr>
        <w:t>Тварковского</w:t>
      </w:r>
      <w:proofErr w:type="spellEnd"/>
    </w:p>
    <w:p w:rsidR="00270156" w:rsidRPr="00270156" w:rsidRDefault="00270156" w:rsidP="002701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530" w:type="dxa"/>
        <w:tblInd w:w="-432" w:type="dxa"/>
        <w:tblLayout w:type="fixed"/>
        <w:tblLook w:val="01E0"/>
      </w:tblPr>
      <w:tblGrid>
        <w:gridCol w:w="3242"/>
        <w:gridCol w:w="3782"/>
        <w:gridCol w:w="3506"/>
      </w:tblGrid>
      <w:tr w:rsidR="00270156" w:rsidRPr="00270156" w:rsidTr="00E9464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6" w:rsidRPr="00270156" w:rsidRDefault="00270156" w:rsidP="00E94645">
            <w:pPr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«Рассмотрено»</w:t>
            </w:r>
          </w:p>
          <w:p w:rsidR="00270156" w:rsidRPr="00270156" w:rsidRDefault="00270156" w:rsidP="00E94645">
            <w:pPr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Руководитель МО</w:t>
            </w:r>
          </w:p>
          <w:p w:rsidR="00270156" w:rsidRPr="00270156" w:rsidRDefault="00270156" w:rsidP="00E94645">
            <w:pPr>
              <w:rPr>
                <w:b/>
                <w:sz w:val="24"/>
                <w:szCs w:val="24"/>
              </w:rPr>
            </w:pPr>
          </w:p>
          <w:p w:rsidR="00270156" w:rsidRPr="00270156" w:rsidRDefault="00270156" w:rsidP="00E94645">
            <w:pPr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_________       ____________</w:t>
            </w:r>
          </w:p>
          <w:p w:rsidR="00270156" w:rsidRPr="00270156" w:rsidRDefault="00270156" w:rsidP="00E94645">
            <w:pPr>
              <w:jc w:val="both"/>
              <w:rPr>
                <w:sz w:val="24"/>
                <w:szCs w:val="24"/>
              </w:rPr>
            </w:pPr>
            <w:r w:rsidRPr="00270156">
              <w:rPr>
                <w:sz w:val="24"/>
                <w:szCs w:val="24"/>
              </w:rPr>
              <w:t>Подпись                            ФИО</w:t>
            </w:r>
          </w:p>
          <w:p w:rsidR="00270156" w:rsidRPr="00270156" w:rsidRDefault="00270156" w:rsidP="00E94645">
            <w:pPr>
              <w:jc w:val="both"/>
              <w:rPr>
                <w:sz w:val="24"/>
                <w:szCs w:val="24"/>
              </w:rPr>
            </w:pPr>
          </w:p>
          <w:p w:rsidR="00270156" w:rsidRPr="00270156" w:rsidRDefault="00270156" w:rsidP="00E94645">
            <w:pPr>
              <w:jc w:val="both"/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Протокол №____</w:t>
            </w:r>
          </w:p>
          <w:p w:rsidR="00270156" w:rsidRPr="00270156" w:rsidRDefault="00270156" w:rsidP="00E94645">
            <w:pPr>
              <w:jc w:val="both"/>
              <w:rPr>
                <w:sz w:val="24"/>
                <w:szCs w:val="24"/>
              </w:rPr>
            </w:pPr>
            <w:r w:rsidRPr="00270156">
              <w:rPr>
                <w:sz w:val="24"/>
                <w:szCs w:val="24"/>
              </w:rPr>
              <w:t>от «_____»__________</w:t>
            </w:r>
            <w:r>
              <w:rPr>
                <w:sz w:val="24"/>
                <w:szCs w:val="24"/>
                <w:u w:val="single"/>
              </w:rPr>
              <w:t>2020</w:t>
            </w:r>
            <w:r w:rsidRPr="00270156">
              <w:rPr>
                <w:sz w:val="24"/>
                <w:szCs w:val="24"/>
                <w:u w:val="single"/>
              </w:rPr>
              <w:t>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6" w:rsidRPr="00270156" w:rsidRDefault="00270156" w:rsidP="00E94645">
            <w:pPr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«Согласовано»</w:t>
            </w:r>
          </w:p>
          <w:p w:rsidR="00270156" w:rsidRPr="00270156" w:rsidRDefault="00270156" w:rsidP="00E94645">
            <w:pPr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Заместитель директора по УВР</w:t>
            </w:r>
          </w:p>
          <w:p w:rsidR="00270156" w:rsidRPr="00270156" w:rsidRDefault="00270156" w:rsidP="00E94645">
            <w:pPr>
              <w:rPr>
                <w:b/>
                <w:sz w:val="24"/>
                <w:szCs w:val="24"/>
              </w:rPr>
            </w:pPr>
          </w:p>
          <w:p w:rsidR="00270156" w:rsidRPr="00270156" w:rsidRDefault="00270156" w:rsidP="00E94645">
            <w:pPr>
              <w:rPr>
                <w:sz w:val="24"/>
                <w:szCs w:val="24"/>
              </w:rPr>
            </w:pPr>
            <w:r w:rsidRPr="00270156">
              <w:rPr>
                <w:sz w:val="24"/>
                <w:szCs w:val="24"/>
              </w:rPr>
              <w:t xml:space="preserve">________          </w:t>
            </w:r>
            <w:proofErr w:type="spellStart"/>
            <w:r w:rsidRPr="00270156">
              <w:rPr>
                <w:sz w:val="24"/>
                <w:szCs w:val="24"/>
                <w:u w:val="single"/>
              </w:rPr>
              <w:t>__Воронкина</w:t>
            </w:r>
            <w:proofErr w:type="spellEnd"/>
            <w:r w:rsidRPr="00270156">
              <w:rPr>
                <w:sz w:val="24"/>
                <w:szCs w:val="24"/>
                <w:u w:val="single"/>
              </w:rPr>
              <w:t xml:space="preserve"> Е.А</w:t>
            </w:r>
          </w:p>
          <w:p w:rsidR="00270156" w:rsidRPr="00270156" w:rsidRDefault="00270156" w:rsidP="00E94645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270156">
              <w:rPr>
                <w:sz w:val="24"/>
                <w:szCs w:val="24"/>
              </w:rPr>
              <w:t>подпись</w:t>
            </w:r>
            <w:r w:rsidRPr="00270156">
              <w:rPr>
                <w:sz w:val="24"/>
                <w:szCs w:val="24"/>
              </w:rPr>
              <w:tab/>
              <w:t>ФИО</w:t>
            </w:r>
          </w:p>
          <w:p w:rsidR="00270156" w:rsidRPr="00270156" w:rsidRDefault="00270156" w:rsidP="00E94645">
            <w:pPr>
              <w:rPr>
                <w:sz w:val="24"/>
                <w:szCs w:val="24"/>
              </w:rPr>
            </w:pPr>
          </w:p>
          <w:p w:rsidR="00270156" w:rsidRPr="00270156" w:rsidRDefault="00270156" w:rsidP="00E94645">
            <w:pPr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Протокол №____</w:t>
            </w:r>
          </w:p>
          <w:p w:rsidR="00270156" w:rsidRPr="00270156" w:rsidRDefault="00270156" w:rsidP="00E94645">
            <w:pPr>
              <w:rPr>
                <w:sz w:val="24"/>
                <w:szCs w:val="24"/>
                <w:u w:val="single"/>
              </w:rPr>
            </w:pPr>
            <w:r w:rsidRPr="00270156">
              <w:rPr>
                <w:sz w:val="24"/>
                <w:szCs w:val="24"/>
              </w:rPr>
              <w:t>от «____»___________</w:t>
            </w:r>
            <w:r>
              <w:rPr>
                <w:sz w:val="24"/>
                <w:szCs w:val="24"/>
                <w:u w:val="single"/>
              </w:rPr>
              <w:t>2020</w:t>
            </w:r>
            <w:r w:rsidRPr="00270156">
              <w:rPr>
                <w:sz w:val="24"/>
                <w:szCs w:val="24"/>
                <w:u w:val="single"/>
              </w:rPr>
              <w:t xml:space="preserve"> г.</w:t>
            </w:r>
          </w:p>
          <w:p w:rsidR="00270156" w:rsidRPr="00270156" w:rsidRDefault="00270156" w:rsidP="00E946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56" w:rsidRPr="00270156" w:rsidRDefault="00270156" w:rsidP="00E94645">
            <w:pPr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«Утверждаю»</w:t>
            </w:r>
          </w:p>
          <w:p w:rsidR="00270156" w:rsidRPr="00270156" w:rsidRDefault="00270156" w:rsidP="00E94645">
            <w:pPr>
              <w:rPr>
                <w:b/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 xml:space="preserve">Директор </w:t>
            </w:r>
          </w:p>
          <w:p w:rsidR="00270156" w:rsidRPr="00270156" w:rsidRDefault="00270156" w:rsidP="00E94645">
            <w:pPr>
              <w:rPr>
                <w:b/>
                <w:sz w:val="24"/>
                <w:szCs w:val="24"/>
              </w:rPr>
            </w:pPr>
          </w:p>
          <w:p w:rsidR="00270156" w:rsidRPr="00270156" w:rsidRDefault="00270156" w:rsidP="00E94645">
            <w:pPr>
              <w:rPr>
                <w:sz w:val="24"/>
                <w:szCs w:val="24"/>
              </w:rPr>
            </w:pPr>
            <w:r w:rsidRPr="00270156">
              <w:rPr>
                <w:sz w:val="24"/>
                <w:szCs w:val="24"/>
              </w:rPr>
              <w:t xml:space="preserve">__________     </w:t>
            </w:r>
            <w:r w:rsidRPr="00270156">
              <w:rPr>
                <w:sz w:val="24"/>
                <w:szCs w:val="24"/>
                <w:u w:val="single"/>
              </w:rPr>
              <w:t>Т.В.Кириллова</w:t>
            </w:r>
          </w:p>
          <w:p w:rsidR="00270156" w:rsidRPr="00270156" w:rsidRDefault="00270156" w:rsidP="00E94645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270156">
              <w:rPr>
                <w:sz w:val="24"/>
                <w:szCs w:val="24"/>
              </w:rPr>
              <w:t>подпись</w:t>
            </w:r>
            <w:r w:rsidRPr="00270156">
              <w:rPr>
                <w:sz w:val="24"/>
                <w:szCs w:val="24"/>
              </w:rPr>
              <w:tab/>
              <w:t>ФИО</w:t>
            </w:r>
          </w:p>
          <w:p w:rsidR="00270156" w:rsidRPr="00270156" w:rsidRDefault="00270156" w:rsidP="00E94645">
            <w:pPr>
              <w:rPr>
                <w:sz w:val="24"/>
                <w:szCs w:val="24"/>
              </w:rPr>
            </w:pPr>
          </w:p>
          <w:p w:rsidR="00270156" w:rsidRPr="00270156" w:rsidRDefault="00270156" w:rsidP="00E94645">
            <w:pPr>
              <w:rPr>
                <w:sz w:val="24"/>
                <w:szCs w:val="24"/>
              </w:rPr>
            </w:pPr>
            <w:r w:rsidRPr="00270156">
              <w:rPr>
                <w:b/>
                <w:sz w:val="24"/>
                <w:szCs w:val="24"/>
              </w:rPr>
              <w:t>Приказ №</w:t>
            </w:r>
            <w:r w:rsidRPr="00270156">
              <w:rPr>
                <w:sz w:val="24"/>
                <w:szCs w:val="24"/>
              </w:rPr>
              <w:t xml:space="preserve"> _____</w:t>
            </w:r>
          </w:p>
          <w:p w:rsidR="00270156" w:rsidRPr="00270156" w:rsidRDefault="00270156" w:rsidP="00E94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«_____»__________2020</w:t>
            </w:r>
            <w:r w:rsidRPr="00270156">
              <w:rPr>
                <w:sz w:val="24"/>
                <w:szCs w:val="24"/>
              </w:rPr>
              <w:t xml:space="preserve"> г.</w:t>
            </w:r>
          </w:p>
        </w:tc>
      </w:tr>
    </w:tbl>
    <w:p w:rsidR="00270156" w:rsidRPr="00270156" w:rsidRDefault="00270156" w:rsidP="00270156">
      <w:pPr>
        <w:rPr>
          <w:rFonts w:ascii="Times New Roman" w:hAnsi="Times New Roman" w:cs="Times New Roman"/>
          <w:b/>
          <w:sz w:val="24"/>
          <w:szCs w:val="24"/>
        </w:rPr>
      </w:pPr>
    </w:p>
    <w:p w:rsidR="00270156" w:rsidRPr="00270156" w:rsidRDefault="00270156" w:rsidP="00270156">
      <w:pPr>
        <w:rPr>
          <w:rFonts w:ascii="Times New Roman" w:hAnsi="Times New Roman" w:cs="Times New Roman"/>
          <w:sz w:val="24"/>
          <w:szCs w:val="24"/>
        </w:rPr>
      </w:pPr>
    </w:p>
    <w:p w:rsidR="00270156" w:rsidRPr="00270156" w:rsidRDefault="00270156" w:rsidP="00270156">
      <w:pPr>
        <w:rPr>
          <w:rFonts w:ascii="Times New Roman" w:hAnsi="Times New Roman" w:cs="Times New Roman"/>
          <w:sz w:val="24"/>
          <w:szCs w:val="24"/>
        </w:rPr>
      </w:pPr>
    </w:p>
    <w:p w:rsidR="00270156" w:rsidRPr="00270156" w:rsidRDefault="00270156" w:rsidP="00270156">
      <w:pPr>
        <w:rPr>
          <w:rFonts w:ascii="Times New Roman" w:hAnsi="Times New Roman" w:cs="Times New Roman"/>
          <w:sz w:val="24"/>
          <w:szCs w:val="24"/>
        </w:rPr>
      </w:pPr>
    </w:p>
    <w:p w:rsidR="00270156" w:rsidRPr="00270156" w:rsidRDefault="00270156" w:rsidP="00270156">
      <w:pPr>
        <w:rPr>
          <w:rFonts w:ascii="Times New Roman" w:hAnsi="Times New Roman" w:cs="Times New Roman"/>
          <w:sz w:val="24"/>
          <w:szCs w:val="24"/>
        </w:rPr>
      </w:pPr>
    </w:p>
    <w:p w:rsidR="00270156" w:rsidRPr="00270156" w:rsidRDefault="00270156" w:rsidP="00270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5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270156" w:rsidRPr="00270156" w:rsidRDefault="00270156" w:rsidP="00270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ОБЖ</w:t>
      </w:r>
    </w:p>
    <w:p w:rsidR="00270156" w:rsidRPr="00270156" w:rsidRDefault="00270156" w:rsidP="00270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56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-11</w:t>
      </w:r>
      <w:r w:rsidRPr="0027015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70156" w:rsidRPr="00270156" w:rsidRDefault="00270156" w:rsidP="002701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156" w:rsidRPr="00270156" w:rsidRDefault="00270156" w:rsidP="002701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156" w:rsidRPr="00270156" w:rsidRDefault="00270156" w:rsidP="002701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156" w:rsidRPr="00270156" w:rsidRDefault="00270156" w:rsidP="002701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156" w:rsidRPr="00270156" w:rsidRDefault="00270156" w:rsidP="002701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156" w:rsidRPr="00270156" w:rsidRDefault="00270156" w:rsidP="002701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156" w:rsidRPr="00270156" w:rsidRDefault="00270156" w:rsidP="002701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70156">
        <w:rPr>
          <w:rFonts w:ascii="Times New Roman" w:hAnsi="Times New Roman" w:cs="Times New Roman"/>
          <w:sz w:val="24"/>
          <w:szCs w:val="24"/>
        </w:rPr>
        <w:t>Учитель: Мосолова Е.Г.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0156" w:rsidRPr="00270156" w:rsidRDefault="00270156" w:rsidP="002701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156" w:rsidRPr="00270156" w:rsidRDefault="00270156" w:rsidP="00270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0156" w:rsidRPr="00270156" w:rsidRDefault="00270156" w:rsidP="00270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0156" w:rsidRPr="00270156" w:rsidRDefault="00270156" w:rsidP="002701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</w:t>
      </w:r>
      <w:r w:rsidRPr="0027015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42F54" w:rsidRPr="00C349E0" w:rsidRDefault="00042F54" w:rsidP="00042F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9E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освоения учебного предмета</w:t>
      </w:r>
    </w:p>
    <w:p w:rsidR="00042F54" w:rsidRPr="00C349E0" w:rsidRDefault="00042F54" w:rsidP="00042F54">
      <w:pPr>
        <w:pStyle w:val="Standard"/>
        <w:rPr>
          <w:lang w:val="ru-RU"/>
        </w:rPr>
      </w:pPr>
      <w:r>
        <w:rPr>
          <w:rStyle w:val="fontstyle01"/>
        </w:rPr>
        <w:t>Метапредметные</w:t>
      </w:r>
      <w:r>
        <w:rPr>
          <w:rStyle w:val="fontstyle01"/>
          <w:lang w:val="ru-RU"/>
        </w:rPr>
        <w:t xml:space="preserve"> </w:t>
      </w:r>
      <w:proofErr w:type="spellStart"/>
      <w:r>
        <w:rPr>
          <w:rStyle w:val="fontstyle01"/>
          <w:lang w:val="ru-RU"/>
        </w:rPr>
        <w:t>р</w:t>
      </w:r>
      <w:proofErr w:type="spellEnd"/>
      <w:r>
        <w:rPr>
          <w:rStyle w:val="fontstyle01"/>
        </w:rPr>
        <w:t>езультаты (приобретаемые):</w:t>
      </w:r>
      <w:r>
        <w:rPr>
          <w:b/>
          <w:bCs/>
          <w:color w:val="000000"/>
        </w:rPr>
        <w:br/>
      </w:r>
      <w:r>
        <w:rPr>
          <w:rStyle w:val="fontstyle21"/>
        </w:rPr>
        <w:t xml:space="preserve"> </w:t>
      </w:r>
      <w:proofErr w:type="spellStart"/>
      <w:r>
        <w:rPr>
          <w:rStyle w:val="fontstyle31"/>
        </w:rPr>
        <w:t>умения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познавательные</w:t>
      </w:r>
      <w:proofErr w:type="spellEnd"/>
      <w:r>
        <w:rPr>
          <w:rStyle w:val="fontstyle31"/>
        </w:rPr>
        <w:t xml:space="preserve">, </w:t>
      </w:r>
      <w:proofErr w:type="spellStart"/>
      <w:r>
        <w:rPr>
          <w:rStyle w:val="fontstyle31"/>
        </w:rPr>
        <w:t>интеллектуальные</w:t>
      </w:r>
      <w:proofErr w:type="spellEnd"/>
      <w:r>
        <w:rPr>
          <w:rStyle w:val="fontstyle31"/>
        </w:rPr>
        <w:t xml:space="preserve"> </w:t>
      </w:r>
      <w:r>
        <w:rPr>
          <w:rStyle w:val="fontstyle21"/>
        </w:rPr>
        <w:t>(</w:t>
      </w:r>
      <w:proofErr w:type="spellStart"/>
      <w:r>
        <w:rPr>
          <w:rStyle w:val="fontstyle41"/>
        </w:rPr>
        <w:t>аналитические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41"/>
        </w:rPr>
        <w:t>критические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41"/>
        </w:rPr>
        <w:t>проектные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41"/>
        </w:rPr>
        <w:t>исследовательские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41"/>
        </w:rPr>
        <w:t>работы</w:t>
      </w:r>
      <w:proofErr w:type="spellEnd"/>
      <w:r>
        <w:rPr>
          <w:rStyle w:val="fontstyle41"/>
        </w:rPr>
        <w:t xml:space="preserve"> с </w:t>
      </w:r>
      <w:proofErr w:type="spellStart"/>
      <w:r>
        <w:rPr>
          <w:rStyle w:val="fontstyle41"/>
        </w:rPr>
        <w:t>информацией</w:t>
      </w:r>
      <w:proofErr w:type="spellEnd"/>
      <w:r>
        <w:rPr>
          <w:rStyle w:val="fontstyle21"/>
        </w:rPr>
        <w:t>:</w:t>
      </w:r>
      <w:r w:rsidR="00626AB1">
        <w:rPr>
          <w:rStyle w:val="fontstyle21"/>
          <w:lang w:val="ru-RU"/>
        </w:rPr>
        <w:t xml:space="preserve"> </w:t>
      </w:r>
      <w:proofErr w:type="spellStart"/>
      <w:r>
        <w:rPr>
          <w:rStyle w:val="fontstyle41"/>
        </w:rPr>
        <w:t>поиска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41"/>
        </w:rPr>
        <w:t>выбора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41"/>
        </w:rPr>
        <w:t>обобщения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41"/>
        </w:rPr>
        <w:t>сравнения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41"/>
        </w:rPr>
        <w:t>систематизации</w:t>
      </w:r>
      <w:proofErr w:type="spellEnd"/>
      <w:r>
        <w:rPr>
          <w:rStyle w:val="fontstyle41"/>
        </w:rPr>
        <w:t xml:space="preserve"> </w:t>
      </w:r>
      <w:r>
        <w:rPr>
          <w:rStyle w:val="fontstyle21"/>
        </w:rPr>
        <w:t xml:space="preserve">и </w:t>
      </w:r>
      <w:proofErr w:type="spellStart"/>
      <w:r>
        <w:rPr>
          <w:rStyle w:val="fontstyle41"/>
        </w:rPr>
        <w:t>интерпретации</w:t>
      </w:r>
      <w:proofErr w:type="spellEnd"/>
      <w:r>
        <w:rPr>
          <w:rStyle w:val="fontstyle21"/>
        </w:rPr>
        <w:t>):</w:t>
      </w:r>
      <w:r>
        <w:rPr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41"/>
        </w:rPr>
        <w:t>формулировать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21"/>
        </w:rPr>
        <w:t>личные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понятия</w:t>
      </w:r>
      <w:proofErr w:type="spellEnd"/>
      <w:r>
        <w:rPr>
          <w:rStyle w:val="fontstyle21"/>
        </w:rPr>
        <w:t xml:space="preserve"> о </w:t>
      </w:r>
      <w:proofErr w:type="spellStart"/>
      <w:r>
        <w:rPr>
          <w:rStyle w:val="fontstyle21"/>
        </w:rPr>
        <w:t>безопасности</w:t>
      </w:r>
      <w:proofErr w:type="spellEnd"/>
      <w:r>
        <w:rPr>
          <w:rStyle w:val="fontstyle21"/>
        </w:rPr>
        <w:t xml:space="preserve"> и </w:t>
      </w:r>
      <w:proofErr w:type="spellStart"/>
      <w:r>
        <w:rPr>
          <w:rStyle w:val="fontstyle21"/>
        </w:rPr>
        <w:t>учебно-познавательную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проблему</w:t>
      </w:r>
      <w:proofErr w:type="spellEnd"/>
      <w:r>
        <w:rPr>
          <w:rStyle w:val="fontstyle21"/>
        </w:rPr>
        <w:t xml:space="preserve"> (</w:t>
      </w:r>
      <w:proofErr w:type="spellStart"/>
      <w:r>
        <w:rPr>
          <w:rStyle w:val="fontstyle21"/>
        </w:rPr>
        <w:t>задачу</w:t>
      </w:r>
      <w:proofErr w:type="spellEnd"/>
      <w:r>
        <w:rPr>
          <w:rStyle w:val="fontstyle21"/>
        </w:rPr>
        <w:t>);</w:t>
      </w:r>
      <w:r>
        <w:rPr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41"/>
        </w:rPr>
        <w:t>анализировать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21"/>
        </w:rPr>
        <w:t>причины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возникновения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опасных</w:t>
      </w:r>
      <w:proofErr w:type="spellEnd"/>
      <w:r>
        <w:rPr>
          <w:rStyle w:val="fontstyle21"/>
        </w:rPr>
        <w:t xml:space="preserve"> и </w:t>
      </w:r>
      <w:proofErr w:type="spellStart"/>
      <w:r>
        <w:rPr>
          <w:rStyle w:val="fontstyle21"/>
        </w:rPr>
        <w:t>чрезвычайных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ситуаций</w:t>
      </w:r>
      <w:proofErr w:type="spellEnd"/>
      <w:r>
        <w:rPr>
          <w:rStyle w:val="fontstyle21"/>
        </w:rPr>
        <w:t xml:space="preserve">; </w:t>
      </w:r>
      <w:proofErr w:type="spellStart"/>
      <w:r>
        <w:rPr>
          <w:rStyle w:val="fontstyle41"/>
        </w:rPr>
        <w:t>обобщать</w:t>
      </w:r>
      <w:proofErr w:type="spellEnd"/>
      <w:r>
        <w:rPr>
          <w:rStyle w:val="fontstyle41"/>
        </w:rPr>
        <w:t xml:space="preserve"> и </w:t>
      </w:r>
      <w:proofErr w:type="spellStart"/>
      <w:r>
        <w:rPr>
          <w:rStyle w:val="fontstyle41"/>
        </w:rPr>
        <w:t>сравнивать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21"/>
        </w:rPr>
        <w:t>последствия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опасных</w:t>
      </w:r>
      <w:proofErr w:type="spellEnd"/>
      <w:r>
        <w:rPr>
          <w:rStyle w:val="fontstyle21"/>
        </w:rPr>
        <w:t xml:space="preserve"> и</w:t>
      </w:r>
      <w:r w:rsidR="00626AB1">
        <w:rPr>
          <w:rStyle w:val="fontstyle21"/>
          <w:lang w:val="ru-RU"/>
        </w:rPr>
        <w:t xml:space="preserve"> </w:t>
      </w:r>
      <w:proofErr w:type="spellStart"/>
      <w:r>
        <w:rPr>
          <w:rStyle w:val="fontstyle21"/>
        </w:rPr>
        <w:t>чрезвычайных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ситуаций</w:t>
      </w:r>
      <w:proofErr w:type="spellEnd"/>
      <w:r>
        <w:rPr>
          <w:rStyle w:val="fontstyle21"/>
        </w:rPr>
        <w:t>;</w:t>
      </w:r>
      <w:r>
        <w:rPr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41"/>
        </w:rPr>
        <w:t>выявлять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причинно-следственные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связи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21"/>
        </w:rPr>
        <w:t>опасных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ситуаций</w:t>
      </w:r>
      <w:proofErr w:type="spellEnd"/>
      <w:r>
        <w:rPr>
          <w:rStyle w:val="fontstyle21"/>
        </w:rPr>
        <w:t xml:space="preserve"> и </w:t>
      </w:r>
      <w:proofErr w:type="spellStart"/>
      <w:r>
        <w:rPr>
          <w:rStyle w:val="fontstyle21"/>
        </w:rPr>
        <w:t>их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влияние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безопасность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жизнедеятельности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человека</w:t>
      </w:r>
      <w:proofErr w:type="spellEnd"/>
      <w:r>
        <w:rPr>
          <w:rStyle w:val="fontstyle21"/>
        </w:rPr>
        <w:t>;</w:t>
      </w:r>
      <w: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41"/>
        </w:rPr>
        <w:t>генерировать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идеи</w:t>
      </w:r>
      <w:proofErr w:type="spellEnd"/>
      <w:r>
        <w:rPr>
          <w:rStyle w:val="fontstyle41"/>
        </w:rPr>
        <w:t xml:space="preserve">, </w:t>
      </w:r>
      <w:proofErr w:type="spellStart"/>
      <w:r>
        <w:rPr>
          <w:rStyle w:val="fontstyle41"/>
        </w:rPr>
        <w:t>моделировать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21"/>
        </w:rPr>
        <w:t>индивидуальные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решения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обеспечению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личной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безопасности</w:t>
      </w:r>
      <w:proofErr w:type="spellEnd"/>
      <w:r>
        <w:rPr>
          <w:rStyle w:val="fontstyle21"/>
        </w:rPr>
        <w:t xml:space="preserve"> в </w:t>
      </w:r>
      <w:proofErr w:type="spellStart"/>
      <w:r>
        <w:rPr>
          <w:rStyle w:val="fontstyle21"/>
        </w:rPr>
        <w:t>повседневной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жизни</w:t>
      </w:r>
      <w:proofErr w:type="spellEnd"/>
      <w:r>
        <w:rPr>
          <w:rStyle w:val="fontstyle21"/>
        </w:rPr>
        <w:t xml:space="preserve"> и в</w:t>
      </w:r>
      <w:r w:rsidR="00626AB1">
        <w:rPr>
          <w:rStyle w:val="fontstyle21"/>
          <w:lang w:val="ru-RU"/>
        </w:rPr>
        <w:t xml:space="preserve"> </w:t>
      </w:r>
      <w:proofErr w:type="spellStart"/>
      <w:r>
        <w:rPr>
          <w:rStyle w:val="fontstyle21"/>
        </w:rPr>
        <w:t>чрезвычайных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ситуациях</w:t>
      </w:r>
      <w:proofErr w:type="spellEnd"/>
      <w:r>
        <w:rPr>
          <w:rStyle w:val="fontstyle21"/>
        </w:rPr>
        <w:t>;</w:t>
      </w:r>
      <w:r>
        <w:rPr>
          <w:color w:val="000000"/>
        </w:rPr>
        <w:br/>
      </w:r>
      <w:proofErr w:type="spellStart"/>
      <w:r>
        <w:rPr>
          <w:rStyle w:val="fontstyle41"/>
        </w:rPr>
        <w:t>планировать</w:t>
      </w:r>
      <w:proofErr w:type="spellEnd"/>
      <w:r>
        <w:rPr>
          <w:rStyle w:val="fontstyle41"/>
        </w:rPr>
        <w:t xml:space="preserve"> </w:t>
      </w:r>
      <w:r>
        <w:rPr>
          <w:rStyle w:val="fontstyle21"/>
        </w:rPr>
        <w:t xml:space="preserve">— </w:t>
      </w:r>
      <w:proofErr w:type="spellStart"/>
      <w:r>
        <w:rPr>
          <w:rStyle w:val="fontstyle21"/>
        </w:rPr>
        <w:t>определять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цели</w:t>
      </w:r>
      <w:proofErr w:type="spellEnd"/>
      <w:r>
        <w:rPr>
          <w:rStyle w:val="fontstyle21"/>
        </w:rPr>
        <w:t xml:space="preserve"> и </w:t>
      </w:r>
      <w:proofErr w:type="spellStart"/>
      <w:r>
        <w:rPr>
          <w:rStyle w:val="fontstyle21"/>
        </w:rPr>
        <w:t>задачи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безопасному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поведению</w:t>
      </w:r>
      <w:proofErr w:type="spellEnd"/>
      <w:r>
        <w:rPr>
          <w:rStyle w:val="fontstyle21"/>
        </w:rPr>
        <w:t xml:space="preserve"> в </w:t>
      </w:r>
      <w:proofErr w:type="spellStart"/>
      <w:r>
        <w:rPr>
          <w:rStyle w:val="fontstyle21"/>
        </w:rPr>
        <w:t>повседневной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жизни</w:t>
      </w:r>
      <w:proofErr w:type="spellEnd"/>
      <w:r>
        <w:rPr>
          <w:rStyle w:val="fontstyle21"/>
        </w:rPr>
        <w:t xml:space="preserve"> и в </w:t>
      </w:r>
      <w:proofErr w:type="spellStart"/>
      <w:r>
        <w:rPr>
          <w:rStyle w:val="fontstyle21"/>
        </w:rPr>
        <w:t>различных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опасных</w:t>
      </w:r>
      <w:proofErr w:type="spellEnd"/>
      <w:r>
        <w:rPr>
          <w:rStyle w:val="fontstyle21"/>
        </w:rPr>
        <w:t xml:space="preserve"> и </w:t>
      </w:r>
      <w:proofErr w:type="spellStart"/>
      <w:r>
        <w:rPr>
          <w:rStyle w:val="fontstyle21"/>
        </w:rPr>
        <w:t>чрезвычайных</w:t>
      </w:r>
      <w:proofErr w:type="spellEnd"/>
      <w:r w:rsidR="00626AB1">
        <w:rPr>
          <w:rStyle w:val="fontstyle21"/>
          <w:lang w:val="ru-RU"/>
        </w:rPr>
        <w:t xml:space="preserve"> </w:t>
      </w:r>
      <w:proofErr w:type="spellStart"/>
      <w:r>
        <w:rPr>
          <w:rStyle w:val="fontstyle21"/>
        </w:rPr>
        <w:t>ситуациях</w:t>
      </w:r>
      <w:proofErr w:type="spellEnd"/>
      <w:r>
        <w:rPr>
          <w:rStyle w:val="fontstyle21"/>
        </w:rPr>
        <w:t>;</w:t>
      </w:r>
      <w:r>
        <w:rPr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41"/>
        </w:rPr>
        <w:t>выбирать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21"/>
        </w:rPr>
        <w:t>средства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реализации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поставленных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целей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оценивать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результаты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своей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деятельности</w:t>
      </w:r>
      <w:proofErr w:type="spellEnd"/>
      <w:r>
        <w:rPr>
          <w:rStyle w:val="fontstyle21"/>
        </w:rPr>
        <w:t xml:space="preserve"> в </w:t>
      </w:r>
      <w:proofErr w:type="spellStart"/>
      <w:r>
        <w:rPr>
          <w:rStyle w:val="fontstyle21"/>
        </w:rPr>
        <w:t>обеспечении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личной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безопасности</w:t>
      </w:r>
      <w:proofErr w:type="spellEnd"/>
      <w:r>
        <w:rPr>
          <w:rStyle w:val="fontstyle21"/>
        </w:rPr>
        <w:t>;</w:t>
      </w:r>
      <w:r>
        <w:rPr>
          <w:color w:val="000000"/>
        </w:rPr>
        <w:br/>
      </w:r>
      <w:r>
        <w:rPr>
          <w:rStyle w:val="fontstyle21"/>
        </w:rPr>
        <w:t xml:space="preserve">• </w:t>
      </w:r>
      <w:r>
        <w:rPr>
          <w:rStyle w:val="fontstyle41"/>
        </w:rPr>
        <w:t xml:space="preserve">находить, </w:t>
      </w:r>
      <w:proofErr w:type="spellStart"/>
      <w:r>
        <w:rPr>
          <w:rStyle w:val="fontstyle41"/>
        </w:rPr>
        <w:t>обобщать</w:t>
      </w:r>
      <w:proofErr w:type="spellEnd"/>
      <w:r>
        <w:rPr>
          <w:rStyle w:val="fontstyle41"/>
        </w:rPr>
        <w:t xml:space="preserve"> </w:t>
      </w:r>
      <w:r>
        <w:rPr>
          <w:rStyle w:val="fontstyle21"/>
        </w:rPr>
        <w:t xml:space="preserve">и </w:t>
      </w:r>
      <w:proofErr w:type="spellStart"/>
      <w:r>
        <w:rPr>
          <w:rStyle w:val="fontstyle41"/>
        </w:rPr>
        <w:t>интерпретировать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информацию</w:t>
      </w:r>
      <w:proofErr w:type="spellEnd"/>
      <w:r>
        <w:rPr>
          <w:rStyle w:val="fontstyle41"/>
        </w:rPr>
        <w:t xml:space="preserve"> </w:t>
      </w:r>
      <w:r>
        <w:rPr>
          <w:rStyle w:val="fontstyle21"/>
        </w:rPr>
        <w:t xml:space="preserve">с </w:t>
      </w:r>
      <w:proofErr w:type="spellStart"/>
      <w:r>
        <w:rPr>
          <w:rStyle w:val="fontstyle21"/>
        </w:rPr>
        <w:t>использованием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учебной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литературы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безопасности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жизнедеятельности</w:t>
      </w:r>
      <w:proofErr w:type="spellEnd"/>
      <w:r>
        <w:rPr>
          <w:rStyle w:val="fontstyle21"/>
        </w:rPr>
        <w:t>,</w:t>
      </w:r>
      <w:r w:rsidR="00626AB1">
        <w:rPr>
          <w:rStyle w:val="fontstyle21"/>
          <w:lang w:val="ru-RU"/>
        </w:rPr>
        <w:t xml:space="preserve"> </w:t>
      </w:r>
      <w:proofErr w:type="spellStart"/>
      <w:r>
        <w:rPr>
          <w:rStyle w:val="fontstyle21"/>
        </w:rPr>
        <w:t>словарей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Интернета</w:t>
      </w:r>
      <w:proofErr w:type="spellEnd"/>
      <w:r>
        <w:rPr>
          <w:rStyle w:val="fontstyle21"/>
        </w:rPr>
        <w:t xml:space="preserve">, СМИ и </w:t>
      </w:r>
      <w:proofErr w:type="spellStart"/>
      <w:r>
        <w:rPr>
          <w:rStyle w:val="fontstyle21"/>
        </w:rPr>
        <w:t>других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информационных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ресурсов</w:t>
      </w:r>
      <w:proofErr w:type="spellEnd"/>
      <w:r>
        <w:rPr>
          <w:rStyle w:val="fontstyle21"/>
        </w:rPr>
        <w:t>;</w:t>
      </w:r>
      <w:r>
        <w:rPr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41"/>
        </w:rPr>
        <w:t>применять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21"/>
        </w:rPr>
        <w:t>теоретические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знания</w:t>
      </w:r>
      <w:proofErr w:type="spellEnd"/>
      <w:r>
        <w:rPr>
          <w:rStyle w:val="fontstyle21"/>
        </w:rPr>
        <w:t xml:space="preserve"> в </w:t>
      </w:r>
      <w:proofErr w:type="spellStart"/>
      <w:r>
        <w:rPr>
          <w:rStyle w:val="fontstyle21"/>
        </w:rPr>
        <w:t>моделировании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ситуаций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мерам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первой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помощи</w:t>
      </w:r>
      <w:proofErr w:type="spellEnd"/>
      <w:r>
        <w:rPr>
          <w:rStyle w:val="fontstyle21"/>
        </w:rPr>
        <w:t xml:space="preserve"> и </w:t>
      </w:r>
      <w:proofErr w:type="spellStart"/>
      <w:r>
        <w:rPr>
          <w:rStyle w:val="fontstyle21"/>
        </w:rPr>
        <w:t>самопомощи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при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неотложных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состояниях</w:t>
      </w:r>
      <w:proofErr w:type="spellEnd"/>
      <w:r>
        <w:rPr>
          <w:rStyle w:val="fontstyle21"/>
        </w:rPr>
        <w:t>,</w:t>
      </w:r>
      <w:r w:rsidR="00626AB1">
        <w:rPr>
          <w:rStyle w:val="fontstyle21"/>
          <w:lang w:val="ru-RU"/>
        </w:rPr>
        <w:t xml:space="preserve"> </w:t>
      </w:r>
      <w:proofErr w:type="spellStart"/>
      <w:r>
        <w:rPr>
          <w:rStyle w:val="fontstyle21"/>
        </w:rPr>
        <w:t>по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формированию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здорового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образа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жизни</w:t>
      </w:r>
      <w:proofErr w:type="spellEnd"/>
      <w:r>
        <w:rPr>
          <w:rStyle w:val="fontstyle21"/>
        </w:rPr>
        <w:t>;</w:t>
      </w:r>
      <w:r>
        <w:rPr>
          <w:color w:val="000000"/>
        </w:rPr>
        <w:br/>
      </w:r>
      <w:r>
        <w:rPr>
          <w:rStyle w:val="fontstyle21"/>
        </w:rPr>
        <w:t xml:space="preserve"> </w:t>
      </w:r>
      <w:proofErr w:type="spellStart"/>
      <w:r>
        <w:rPr>
          <w:rStyle w:val="fontstyle31"/>
        </w:rPr>
        <w:t>умения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коммуникативные</w:t>
      </w:r>
      <w:proofErr w:type="spellEnd"/>
      <w:r>
        <w:rPr>
          <w:rStyle w:val="fontstyle01"/>
        </w:rPr>
        <w:t>:</w:t>
      </w:r>
      <w:r>
        <w:rPr>
          <w:b/>
          <w:bCs/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41"/>
        </w:rPr>
        <w:t>взаимодействовать</w:t>
      </w:r>
      <w:proofErr w:type="spellEnd"/>
      <w:r>
        <w:rPr>
          <w:rStyle w:val="fontstyle41"/>
        </w:rPr>
        <w:t xml:space="preserve"> с </w:t>
      </w:r>
      <w:proofErr w:type="spellStart"/>
      <w:r>
        <w:rPr>
          <w:rStyle w:val="fontstyle41"/>
        </w:rPr>
        <w:t>окружающими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вести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конструктивный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диалог</w:t>
      </w:r>
      <w:proofErr w:type="spellEnd"/>
      <w:r>
        <w:rPr>
          <w:rStyle w:val="fontstyle41"/>
        </w:rPr>
        <w:t xml:space="preserve">, </w:t>
      </w:r>
      <w:proofErr w:type="spellStart"/>
      <w:r>
        <w:rPr>
          <w:rStyle w:val="fontstyle21"/>
        </w:rPr>
        <w:t>понятно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выражать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свои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мысли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слушать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собеседника</w:t>
      </w:r>
      <w:proofErr w:type="spellEnd"/>
      <w:r>
        <w:rPr>
          <w:rStyle w:val="fontstyle21"/>
        </w:rPr>
        <w:t>,</w:t>
      </w:r>
      <w:r w:rsidR="00626AB1">
        <w:rPr>
          <w:rStyle w:val="fontstyle21"/>
          <w:lang w:val="ru-RU"/>
        </w:rPr>
        <w:t xml:space="preserve"> </w:t>
      </w:r>
      <w:proofErr w:type="spellStart"/>
      <w:r>
        <w:rPr>
          <w:rStyle w:val="fontstyle21"/>
        </w:rPr>
        <w:t>признавать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право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другого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человека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иное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мнение</w:t>
      </w:r>
      <w:proofErr w:type="spellEnd"/>
      <w:r>
        <w:rPr>
          <w:rStyle w:val="fontstyle21"/>
        </w:rPr>
        <w:t>;</w:t>
      </w:r>
      <w:r>
        <w:rPr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41"/>
        </w:rPr>
        <w:t>выполнять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21"/>
        </w:rPr>
        <w:t>различные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социальные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роли</w:t>
      </w:r>
      <w:proofErr w:type="spellEnd"/>
      <w:r>
        <w:rPr>
          <w:rStyle w:val="fontstyle21"/>
        </w:rPr>
        <w:t xml:space="preserve"> в </w:t>
      </w:r>
      <w:proofErr w:type="spellStart"/>
      <w:r>
        <w:rPr>
          <w:rStyle w:val="fontstyle21"/>
        </w:rPr>
        <w:t>обычной</w:t>
      </w:r>
      <w:proofErr w:type="spellEnd"/>
      <w:r>
        <w:rPr>
          <w:rStyle w:val="fontstyle21"/>
        </w:rPr>
        <w:t xml:space="preserve"> и </w:t>
      </w:r>
      <w:proofErr w:type="spellStart"/>
      <w:r>
        <w:rPr>
          <w:rStyle w:val="fontstyle21"/>
        </w:rPr>
        <w:t>экстремальной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ситуациях</w:t>
      </w:r>
      <w:proofErr w:type="spellEnd"/>
      <w:r>
        <w:rPr>
          <w:rStyle w:val="fontstyle21"/>
        </w:rPr>
        <w:t xml:space="preserve">, в </w:t>
      </w:r>
      <w:proofErr w:type="spellStart"/>
      <w:r>
        <w:rPr>
          <w:rStyle w:val="fontstyle21"/>
        </w:rPr>
        <w:t>решении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вопросов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обеспечению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безопасности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личности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общества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государства</w:t>
      </w:r>
      <w:proofErr w:type="spellEnd"/>
      <w:r>
        <w:rPr>
          <w:rStyle w:val="fontstyle21"/>
        </w:rPr>
        <w:t>;</w:t>
      </w:r>
      <w:r>
        <w:rPr>
          <w:color w:val="000000"/>
        </w:rPr>
        <w:br/>
      </w:r>
      <w:r>
        <w:rPr>
          <w:rStyle w:val="fontstyle21"/>
        </w:rPr>
        <w:t xml:space="preserve"> </w:t>
      </w:r>
      <w:proofErr w:type="spellStart"/>
      <w:r>
        <w:rPr>
          <w:rStyle w:val="fontstyle31"/>
        </w:rPr>
        <w:t>умения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регулятивные</w:t>
      </w:r>
      <w:proofErr w:type="spellEnd"/>
      <w:r>
        <w:rPr>
          <w:rStyle w:val="fontstyle31"/>
        </w:rPr>
        <w:t xml:space="preserve"> </w:t>
      </w:r>
      <w:r>
        <w:rPr>
          <w:rStyle w:val="fontstyle01"/>
        </w:rPr>
        <w:t>(</w:t>
      </w:r>
      <w:proofErr w:type="spellStart"/>
      <w:r>
        <w:rPr>
          <w:rStyle w:val="fontstyle31"/>
        </w:rPr>
        <w:t>организационные</w:t>
      </w:r>
      <w:proofErr w:type="spellEnd"/>
      <w:r>
        <w:rPr>
          <w:rStyle w:val="fontstyle01"/>
        </w:rPr>
        <w:t>):</w:t>
      </w:r>
      <w:r>
        <w:rPr>
          <w:b/>
          <w:bCs/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41"/>
        </w:rPr>
        <w:t>саморегуляция</w:t>
      </w:r>
      <w:proofErr w:type="spellEnd"/>
      <w:r>
        <w:rPr>
          <w:rStyle w:val="fontstyle41"/>
        </w:rPr>
        <w:t xml:space="preserve"> и </w:t>
      </w:r>
      <w:proofErr w:type="spellStart"/>
      <w:r>
        <w:rPr>
          <w:rStyle w:val="fontstyle41"/>
        </w:rPr>
        <w:t>самоуправление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21"/>
        </w:rPr>
        <w:t>собственным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поведением</w:t>
      </w:r>
      <w:proofErr w:type="spellEnd"/>
      <w:r>
        <w:rPr>
          <w:rStyle w:val="fontstyle21"/>
        </w:rPr>
        <w:t xml:space="preserve"> и </w:t>
      </w:r>
      <w:proofErr w:type="spellStart"/>
      <w:r>
        <w:rPr>
          <w:rStyle w:val="fontstyle21"/>
        </w:rPr>
        <w:t>деятельностью</w:t>
      </w:r>
      <w:proofErr w:type="spellEnd"/>
      <w:r>
        <w:rPr>
          <w:rStyle w:val="fontstyle21"/>
        </w:rPr>
        <w:t xml:space="preserve"> — </w:t>
      </w:r>
      <w:proofErr w:type="spellStart"/>
      <w:r>
        <w:rPr>
          <w:rStyle w:val="fontstyle21"/>
        </w:rPr>
        <w:t>построение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индивидуальной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образовательной</w:t>
      </w:r>
      <w:proofErr w:type="spellEnd"/>
      <w:r w:rsidR="00626AB1">
        <w:rPr>
          <w:rStyle w:val="fontstyle21"/>
          <w:lang w:val="ru-RU"/>
        </w:rPr>
        <w:t xml:space="preserve"> </w:t>
      </w:r>
      <w:proofErr w:type="spellStart"/>
      <w:r>
        <w:rPr>
          <w:rStyle w:val="fontstyle21"/>
        </w:rPr>
        <w:t>траектории</w:t>
      </w:r>
      <w:proofErr w:type="spellEnd"/>
      <w:r>
        <w:rPr>
          <w:rStyle w:val="fontstyle21"/>
        </w:rPr>
        <w:t>;</w:t>
      </w:r>
      <w:r>
        <w:rPr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41"/>
        </w:rPr>
        <w:t>владение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навыками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21"/>
        </w:rPr>
        <w:t>учебно-исследовательской</w:t>
      </w:r>
      <w:proofErr w:type="spellEnd"/>
      <w:r>
        <w:rPr>
          <w:rStyle w:val="fontstyle21"/>
        </w:rPr>
        <w:t xml:space="preserve"> и </w:t>
      </w:r>
      <w:proofErr w:type="spellStart"/>
      <w:r>
        <w:rPr>
          <w:rStyle w:val="fontstyle21"/>
        </w:rPr>
        <w:t>проектной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деятельности</w:t>
      </w:r>
      <w:proofErr w:type="spellEnd"/>
      <w:r>
        <w:rPr>
          <w:rStyle w:val="fontstyle21"/>
        </w:rPr>
        <w:t>;</w:t>
      </w:r>
      <w:r>
        <w:rPr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41"/>
        </w:rPr>
        <w:t>владение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навыками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21"/>
        </w:rPr>
        <w:t>познавательной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рефлексии</w:t>
      </w:r>
      <w:proofErr w:type="spellEnd"/>
      <w:r>
        <w:rPr>
          <w:rStyle w:val="fontstyle21"/>
        </w:rPr>
        <w:t xml:space="preserve"> (</w:t>
      </w:r>
      <w:proofErr w:type="spellStart"/>
      <w:r>
        <w:rPr>
          <w:rStyle w:val="fontstyle21"/>
        </w:rPr>
        <w:t>осознание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совершаемых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действий</w:t>
      </w:r>
      <w:proofErr w:type="spellEnd"/>
      <w:r>
        <w:rPr>
          <w:rStyle w:val="fontstyle21"/>
        </w:rPr>
        <w:t xml:space="preserve"> и </w:t>
      </w:r>
      <w:proofErr w:type="spellStart"/>
      <w:r>
        <w:rPr>
          <w:rStyle w:val="fontstyle21"/>
        </w:rPr>
        <w:t>мыслительных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процессов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границ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своего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знания</w:t>
      </w:r>
      <w:proofErr w:type="spellEnd"/>
      <w:r>
        <w:rPr>
          <w:rStyle w:val="fontstyle21"/>
        </w:rPr>
        <w:t xml:space="preserve"> и</w:t>
      </w:r>
      <w:r w:rsidR="00626AB1">
        <w:rPr>
          <w:rStyle w:val="fontstyle21"/>
          <w:lang w:val="ru-RU"/>
        </w:rPr>
        <w:t xml:space="preserve"> </w:t>
      </w:r>
      <w:proofErr w:type="spellStart"/>
      <w:r>
        <w:rPr>
          <w:rStyle w:val="fontstyle21"/>
        </w:rPr>
        <w:t>незнания</w:t>
      </w:r>
      <w:proofErr w:type="spellEnd"/>
      <w:r>
        <w:rPr>
          <w:rStyle w:val="fontstyle21"/>
        </w:rPr>
        <w:t xml:space="preserve">) </w:t>
      </w:r>
      <w:proofErr w:type="spellStart"/>
      <w:r>
        <w:rPr>
          <w:rStyle w:val="fontstyle21"/>
        </w:rPr>
        <w:t>для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определения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новых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познавательных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задач</w:t>
      </w:r>
      <w:proofErr w:type="spellEnd"/>
      <w:r>
        <w:rPr>
          <w:rStyle w:val="fontstyle21"/>
        </w:rPr>
        <w:t xml:space="preserve"> и </w:t>
      </w:r>
      <w:proofErr w:type="spellStart"/>
      <w:r>
        <w:rPr>
          <w:rStyle w:val="fontstyle21"/>
        </w:rPr>
        <w:t>средств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их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достижения</w:t>
      </w:r>
      <w:proofErr w:type="spellEnd"/>
      <w:r>
        <w:rPr>
          <w:rStyle w:val="fontstyle21"/>
        </w:rPr>
        <w:t>;</w:t>
      </w:r>
      <w:r>
        <w:rPr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41"/>
        </w:rPr>
        <w:t>владение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практическими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навыками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21"/>
        </w:rPr>
        <w:t>первой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помощи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физической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культуры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здорового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образа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жизни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экологического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поведения</w:t>
      </w:r>
      <w:proofErr w:type="spellEnd"/>
      <w:r>
        <w:rPr>
          <w:rStyle w:val="fontstyle21"/>
        </w:rPr>
        <w:t>,</w:t>
      </w:r>
      <w:r>
        <w:rPr>
          <w:color w:val="000000"/>
        </w:rPr>
        <w:br/>
      </w:r>
      <w:proofErr w:type="spellStart"/>
      <w:r>
        <w:rPr>
          <w:rStyle w:val="fontstyle21"/>
        </w:rPr>
        <w:t>психогигиены</w:t>
      </w:r>
      <w:proofErr w:type="spellEnd"/>
      <w:r>
        <w:rPr>
          <w:rStyle w:val="fontstyle21"/>
        </w:rPr>
        <w:t>.</w:t>
      </w:r>
      <w:r>
        <w:rPr>
          <w:color w:val="000000"/>
        </w:rPr>
        <w:br/>
      </w:r>
      <w:proofErr w:type="spellStart"/>
      <w:r>
        <w:rPr>
          <w:rStyle w:val="fontstyle01"/>
        </w:rPr>
        <w:t>Предметные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результаты</w:t>
      </w:r>
      <w:proofErr w:type="spellEnd"/>
      <w:r>
        <w:rPr>
          <w:rStyle w:val="fontstyle01"/>
        </w:rPr>
        <w:t xml:space="preserve"> (</w:t>
      </w:r>
      <w:proofErr w:type="spellStart"/>
      <w:r>
        <w:rPr>
          <w:rStyle w:val="fontstyle01"/>
        </w:rPr>
        <w:t>формируемые</w:t>
      </w:r>
      <w:proofErr w:type="spellEnd"/>
      <w:r>
        <w:rPr>
          <w:rStyle w:val="fontstyle01"/>
        </w:rPr>
        <w:t>):</w:t>
      </w:r>
      <w:r>
        <w:rPr>
          <w:b/>
          <w:bCs/>
          <w:color w:val="000000"/>
        </w:rPr>
        <w:br/>
      </w:r>
      <w:r>
        <w:rPr>
          <w:rStyle w:val="fontstyle31"/>
        </w:rPr>
        <w:t xml:space="preserve">в </w:t>
      </w:r>
      <w:proofErr w:type="spellStart"/>
      <w:r>
        <w:rPr>
          <w:rStyle w:val="fontstyle31"/>
        </w:rPr>
        <w:t>ценностно-ориентационной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сфере</w:t>
      </w:r>
      <w:proofErr w:type="spellEnd"/>
      <w:r>
        <w:rPr>
          <w:rStyle w:val="fontstyle01"/>
        </w:rPr>
        <w:t>:</w:t>
      </w:r>
      <w:r>
        <w:rPr>
          <w:b/>
          <w:bCs/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21"/>
        </w:rPr>
        <w:t>ценностные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установки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нравственные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ориентиры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стратегические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приоритеты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мотивы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потребности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принципы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мышления</w:t>
      </w:r>
      <w:proofErr w:type="spellEnd"/>
      <w:r>
        <w:rPr>
          <w:rStyle w:val="fontstyle21"/>
        </w:rPr>
        <w:t xml:space="preserve"> и</w:t>
      </w:r>
      <w:r w:rsidR="00626AB1">
        <w:rPr>
          <w:rStyle w:val="fontstyle21"/>
          <w:lang w:val="ru-RU"/>
        </w:rPr>
        <w:t xml:space="preserve"> </w:t>
      </w:r>
      <w:proofErr w:type="spellStart"/>
      <w:r>
        <w:rPr>
          <w:rStyle w:val="fontstyle21"/>
        </w:rPr>
        <w:t>поведения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обеспечивающие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выработку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индивидуальной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культуры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безопасности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жизнедеятельности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экологического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мировоззрения</w:t>
      </w:r>
      <w:proofErr w:type="spellEnd"/>
      <w:r>
        <w:rPr>
          <w:rStyle w:val="fontstyle21"/>
        </w:rPr>
        <w:t xml:space="preserve"> и</w:t>
      </w:r>
      <w:r w:rsidR="00626AB1">
        <w:rPr>
          <w:rStyle w:val="fontstyle21"/>
          <w:lang w:val="ru-RU"/>
        </w:rPr>
        <w:t xml:space="preserve"> </w:t>
      </w:r>
      <w:proofErr w:type="spellStart"/>
      <w:r>
        <w:rPr>
          <w:rStyle w:val="fontstyle21"/>
        </w:rPr>
        <w:t>мотивации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антиэкстремистского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поведения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гражданской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позиции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умения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предвидеть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опасные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ситуации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выявлять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их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причины</w:t>
      </w:r>
      <w:proofErr w:type="spellEnd"/>
      <w:r>
        <w:rPr>
          <w:rStyle w:val="fontstyle21"/>
        </w:rPr>
        <w:t xml:space="preserve"> и</w:t>
      </w:r>
      <w:r>
        <w:rPr>
          <w:color w:val="000000"/>
        </w:rPr>
        <w:br/>
      </w:r>
      <w:proofErr w:type="spellStart"/>
      <w:r>
        <w:rPr>
          <w:rStyle w:val="fontstyle21"/>
        </w:rPr>
        <w:t>возможные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последствия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проектировать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модели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безопасного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поведения</w:t>
      </w:r>
      <w:proofErr w:type="spellEnd"/>
      <w:r>
        <w:rPr>
          <w:rStyle w:val="fontstyle21"/>
        </w:rPr>
        <w:t>;</w:t>
      </w:r>
      <w:r>
        <w:rPr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21"/>
        </w:rPr>
        <w:t>осознание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личной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ответственности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формирование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культуры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семейных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отношений</w:t>
      </w:r>
      <w:proofErr w:type="spellEnd"/>
      <w:r>
        <w:rPr>
          <w:rStyle w:val="fontstyle21"/>
        </w:rPr>
        <w:t>;</w:t>
      </w:r>
      <w:r>
        <w:rPr>
          <w:color w:val="000000"/>
        </w:rPr>
        <w:br/>
      </w:r>
      <w:r>
        <w:rPr>
          <w:rStyle w:val="fontstyle31"/>
        </w:rPr>
        <w:t xml:space="preserve">в коммуникативной </w:t>
      </w:r>
      <w:proofErr w:type="spellStart"/>
      <w:r>
        <w:rPr>
          <w:rStyle w:val="fontstyle31"/>
        </w:rPr>
        <w:t>сфере</w:t>
      </w:r>
      <w:proofErr w:type="spellEnd"/>
      <w:r>
        <w:rPr>
          <w:rStyle w:val="fontstyle01"/>
        </w:rPr>
        <w:t>:</w:t>
      </w:r>
      <w:r>
        <w:rPr>
          <w:b/>
          <w:bCs/>
          <w:color w:val="000000"/>
        </w:rPr>
        <w:br/>
      </w:r>
      <w:r>
        <w:rPr>
          <w:rStyle w:val="fontstyle21"/>
        </w:rPr>
        <w:t xml:space="preserve">• умение находить необходимую </w:t>
      </w:r>
      <w:proofErr w:type="spellStart"/>
      <w:r>
        <w:rPr>
          <w:rStyle w:val="fontstyle21"/>
        </w:rPr>
        <w:t>информацию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вопросам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безопасности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здоровья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адекватно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информировать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окружающих</w:t>
      </w:r>
      <w:proofErr w:type="spellEnd"/>
      <w:r>
        <w:rPr>
          <w:rStyle w:val="fontstyle21"/>
        </w:rPr>
        <w:t xml:space="preserve"> и </w:t>
      </w:r>
      <w:proofErr w:type="spellStart"/>
      <w:r>
        <w:rPr>
          <w:rStyle w:val="fontstyle21"/>
        </w:rPr>
        <w:t>службы</w:t>
      </w:r>
      <w:proofErr w:type="spellEnd"/>
      <w:r w:rsidR="00626AB1">
        <w:rPr>
          <w:rStyle w:val="fontstyle21"/>
          <w:lang w:val="ru-RU"/>
        </w:rPr>
        <w:t xml:space="preserve"> </w:t>
      </w:r>
      <w:proofErr w:type="spellStart"/>
      <w:r>
        <w:rPr>
          <w:rStyle w:val="fontstyle21"/>
        </w:rPr>
        <w:t>экстренной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помощи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об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опасной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ситуации</w:t>
      </w:r>
      <w:proofErr w:type="spellEnd"/>
      <w:r>
        <w:rPr>
          <w:rStyle w:val="fontstyle21"/>
        </w:rPr>
        <w:t>;</w:t>
      </w:r>
      <w: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21"/>
        </w:rPr>
        <w:t>умение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сотрудничать</w:t>
      </w:r>
      <w:proofErr w:type="spellEnd"/>
      <w:r>
        <w:rPr>
          <w:rStyle w:val="fontstyle21"/>
        </w:rPr>
        <w:t xml:space="preserve"> с </w:t>
      </w:r>
      <w:proofErr w:type="spellStart"/>
      <w:r>
        <w:rPr>
          <w:rStyle w:val="fontstyle21"/>
        </w:rPr>
        <w:t>другими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людьми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выполнять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совместно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необходимые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действия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lastRenderedPageBreak/>
        <w:t>минимизации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последствий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экстремальной</w:t>
      </w:r>
      <w:proofErr w:type="spellEnd"/>
      <w:r w:rsidR="00626AB1">
        <w:rPr>
          <w:rStyle w:val="fontstyle21"/>
          <w:lang w:val="ru-RU"/>
        </w:rPr>
        <w:t xml:space="preserve"> </w:t>
      </w:r>
      <w:proofErr w:type="spellStart"/>
      <w:r>
        <w:rPr>
          <w:rStyle w:val="fontstyle21"/>
        </w:rPr>
        <w:t>ситуации</w:t>
      </w:r>
      <w:proofErr w:type="spellEnd"/>
      <w:r>
        <w:rPr>
          <w:rStyle w:val="fontstyle21"/>
        </w:rPr>
        <w:t>;</w:t>
      </w:r>
      <w:r>
        <w:rPr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21"/>
        </w:rPr>
        <w:t>стремление</w:t>
      </w:r>
      <w:proofErr w:type="spellEnd"/>
      <w:r>
        <w:rPr>
          <w:rStyle w:val="fontstyle21"/>
        </w:rPr>
        <w:t xml:space="preserve"> и </w:t>
      </w:r>
      <w:proofErr w:type="spellStart"/>
      <w:r>
        <w:rPr>
          <w:rStyle w:val="fontstyle21"/>
        </w:rPr>
        <w:t>умение</w:t>
      </w:r>
      <w:proofErr w:type="spellEnd"/>
      <w:r>
        <w:rPr>
          <w:rStyle w:val="fontstyle21"/>
        </w:rPr>
        <w:t xml:space="preserve"> находить </w:t>
      </w:r>
      <w:proofErr w:type="spellStart"/>
      <w:r>
        <w:rPr>
          <w:rStyle w:val="fontstyle21"/>
        </w:rPr>
        <w:t>компромиссное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решение</w:t>
      </w:r>
      <w:proofErr w:type="spellEnd"/>
      <w:r>
        <w:rPr>
          <w:rStyle w:val="fontstyle21"/>
        </w:rPr>
        <w:t xml:space="preserve"> в </w:t>
      </w:r>
      <w:proofErr w:type="spellStart"/>
      <w:r>
        <w:rPr>
          <w:rStyle w:val="fontstyle21"/>
        </w:rPr>
        <w:t>сложной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ситуации</w:t>
      </w:r>
      <w:proofErr w:type="spellEnd"/>
      <w:r>
        <w:rPr>
          <w:rStyle w:val="fontstyle21"/>
        </w:rPr>
        <w:t>;</w:t>
      </w:r>
      <w:r>
        <w:rPr>
          <w:color w:val="000000"/>
        </w:rPr>
        <w:br/>
      </w:r>
      <w:r>
        <w:rPr>
          <w:rStyle w:val="fontstyle31"/>
        </w:rPr>
        <w:t xml:space="preserve">в </w:t>
      </w:r>
      <w:proofErr w:type="spellStart"/>
      <w:r>
        <w:rPr>
          <w:rStyle w:val="fontstyle31"/>
        </w:rPr>
        <w:t>эстетической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сфере</w:t>
      </w:r>
      <w:proofErr w:type="spellEnd"/>
      <w:r>
        <w:rPr>
          <w:rStyle w:val="fontstyle01"/>
        </w:rPr>
        <w:t>:</w:t>
      </w:r>
      <w:r>
        <w:rPr>
          <w:b/>
          <w:bCs/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21"/>
        </w:rPr>
        <w:t>умение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оценивать</w:t>
      </w:r>
      <w:proofErr w:type="spellEnd"/>
      <w:r>
        <w:rPr>
          <w:rStyle w:val="fontstyle21"/>
        </w:rPr>
        <w:t xml:space="preserve"> с </w:t>
      </w:r>
      <w:proofErr w:type="spellStart"/>
      <w:r>
        <w:rPr>
          <w:rStyle w:val="fontstyle21"/>
        </w:rPr>
        <w:t>эстетической</w:t>
      </w:r>
      <w:proofErr w:type="spellEnd"/>
      <w:r>
        <w:rPr>
          <w:rStyle w:val="fontstyle21"/>
        </w:rPr>
        <w:t xml:space="preserve"> (</w:t>
      </w:r>
      <w:proofErr w:type="spellStart"/>
      <w:r>
        <w:rPr>
          <w:rStyle w:val="fontstyle21"/>
        </w:rPr>
        <w:t>художественной</w:t>
      </w:r>
      <w:proofErr w:type="spellEnd"/>
      <w:r>
        <w:rPr>
          <w:rStyle w:val="fontstyle21"/>
        </w:rPr>
        <w:t xml:space="preserve">) </w:t>
      </w:r>
      <w:proofErr w:type="spellStart"/>
      <w:r>
        <w:rPr>
          <w:rStyle w:val="fontstyle21"/>
        </w:rPr>
        <w:t>точки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зрения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красоту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окружающего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мира</w:t>
      </w:r>
      <w:proofErr w:type="spellEnd"/>
      <w:r>
        <w:rPr>
          <w:rStyle w:val="fontstyle21"/>
        </w:rPr>
        <w:t>;</w:t>
      </w:r>
      <w:r>
        <w:rPr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21"/>
        </w:rPr>
        <w:t>умение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различать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эргономичность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эстетичность</w:t>
      </w:r>
      <w:proofErr w:type="spellEnd"/>
      <w:r>
        <w:rPr>
          <w:rStyle w:val="fontstyle21"/>
        </w:rPr>
        <w:t xml:space="preserve"> и </w:t>
      </w:r>
      <w:proofErr w:type="spellStart"/>
      <w:r>
        <w:rPr>
          <w:rStyle w:val="fontstyle21"/>
        </w:rPr>
        <w:t>безопасность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объектов</w:t>
      </w:r>
      <w:proofErr w:type="spellEnd"/>
      <w:r>
        <w:rPr>
          <w:rStyle w:val="fontstyle21"/>
        </w:rPr>
        <w:t xml:space="preserve"> и </w:t>
      </w:r>
      <w:proofErr w:type="spellStart"/>
      <w:r>
        <w:rPr>
          <w:rStyle w:val="fontstyle21"/>
        </w:rPr>
        <w:t>среды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обитания</w:t>
      </w:r>
      <w:proofErr w:type="spellEnd"/>
      <w:r>
        <w:rPr>
          <w:rStyle w:val="fontstyle21"/>
        </w:rPr>
        <w:t xml:space="preserve"> (</w:t>
      </w:r>
      <w:proofErr w:type="spellStart"/>
      <w:r>
        <w:rPr>
          <w:rStyle w:val="fontstyle21"/>
        </w:rPr>
        <w:t>жизнедеятельности</w:t>
      </w:r>
      <w:proofErr w:type="spellEnd"/>
      <w:r>
        <w:rPr>
          <w:rStyle w:val="fontstyle21"/>
        </w:rPr>
        <w:t>);</w:t>
      </w:r>
      <w:r>
        <w:rPr>
          <w:color w:val="000000"/>
        </w:rPr>
        <w:br/>
      </w:r>
      <w:r>
        <w:rPr>
          <w:rStyle w:val="fontstyle31"/>
        </w:rPr>
        <w:t xml:space="preserve">в </w:t>
      </w:r>
      <w:proofErr w:type="spellStart"/>
      <w:r>
        <w:rPr>
          <w:rStyle w:val="fontstyle31"/>
        </w:rPr>
        <w:t>бытовой</w:t>
      </w:r>
      <w:proofErr w:type="spellEnd"/>
      <w:r>
        <w:rPr>
          <w:rStyle w:val="fontstyle31"/>
        </w:rPr>
        <w:t xml:space="preserve">, </w:t>
      </w:r>
      <w:proofErr w:type="spellStart"/>
      <w:r>
        <w:rPr>
          <w:rStyle w:val="fontstyle31"/>
        </w:rPr>
        <w:t>трудовой</w:t>
      </w:r>
      <w:proofErr w:type="spellEnd"/>
      <w:r>
        <w:rPr>
          <w:rStyle w:val="fontstyle31"/>
        </w:rPr>
        <w:t xml:space="preserve"> и </w:t>
      </w:r>
      <w:proofErr w:type="spellStart"/>
      <w:r>
        <w:rPr>
          <w:rStyle w:val="fontstyle31"/>
        </w:rPr>
        <w:t>досуговой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сфере</w:t>
      </w:r>
      <w:proofErr w:type="spellEnd"/>
      <w:r>
        <w:rPr>
          <w:rStyle w:val="fontstyle01"/>
        </w:rPr>
        <w:t>:</w:t>
      </w:r>
      <w:r>
        <w:rPr>
          <w:b/>
          <w:bCs/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21"/>
        </w:rPr>
        <w:t>грамотное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обращение</w:t>
      </w:r>
      <w:proofErr w:type="spellEnd"/>
      <w:r>
        <w:rPr>
          <w:rStyle w:val="fontstyle21"/>
        </w:rPr>
        <w:t xml:space="preserve"> с </w:t>
      </w:r>
      <w:proofErr w:type="spellStart"/>
      <w:r>
        <w:rPr>
          <w:rStyle w:val="fontstyle21"/>
        </w:rPr>
        <w:t>бытовыми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приборами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техническими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устройствами</w:t>
      </w:r>
      <w:proofErr w:type="spellEnd"/>
      <w:r>
        <w:rPr>
          <w:rStyle w:val="fontstyle21"/>
        </w:rPr>
        <w:t>;</w:t>
      </w:r>
      <w:r>
        <w:rPr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21"/>
        </w:rPr>
        <w:t>соблюдение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правил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дорожного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движения</w:t>
      </w:r>
      <w:proofErr w:type="spellEnd"/>
      <w:r>
        <w:rPr>
          <w:rStyle w:val="fontstyle21"/>
        </w:rPr>
        <w:t xml:space="preserve"> и </w:t>
      </w:r>
      <w:proofErr w:type="spellStart"/>
      <w:r>
        <w:rPr>
          <w:rStyle w:val="fontstyle21"/>
        </w:rPr>
        <w:t>поведения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транспорте</w:t>
      </w:r>
      <w:proofErr w:type="spellEnd"/>
      <w:r>
        <w:rPr>
          <w:rStyle w:val="fontstyle21"/>
        </w:rPr>
        <w:t>;</w:t>
      </w:r>
      <w:r>
        <w:rPr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21"/>
        </w:rPr>
        <w:t>соблюдение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правил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отдыха</w:t>
      </w:r>
      <w:proofErr w:type="spellEnd"/>
      <w:r>
        <w:rPr>
          <w:rStyle w:val="fontstyle21"/>
        </w:rPr>
        <w:t xml:space="preserve"> в </w:t>
      </w:r>
      <w:proofErr w:type="spellStart"/>
      <w:r>
        <w:rPr>
          <w:rStyle w:val="fontstyle21"/>
        </w:rPr>
        <w:t>загородной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зоне</w:t>
      </w:r>
      <w:proofErr w:type="spellEnd"/>
      <w:r>
        <w:rPr>
          <w:rStyle w:val="fontstyle21"/>
        </w:rPr>
        <w:t>;</w:t>
      </w:r>
      <w:r>
        <w:rPr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21"/>
        </w:rPr>
        <w:t>знание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номеров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телефонов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для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вызова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экстренных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служб</w:t>
      </w:r>
      <w:proofErr w:type="spellEnd"/>
      <w:r>
        <w:rPr>
          <w:rStyle w:val="fontstyle21"/>
        </w:rPr>
        <w:t>;</w:t>
      </w:r>
      <w:r>
        <w:rPr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21"/>
        </w:rPr>
        <w:t>умение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оказывать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первую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помощь</w:t>
      </w:r>
      <w:proofErr w:type="spellEnd"/>
      <w:r>
        <w:rPr>
          <w:rStyle w:val="fontstyle21"/>
        </w:rPr>
        <w:t>;</w:t>
      </w:r>
      <w:r>
        <w:rPr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21"/>
        </w:rPr>
        <w:t>правоохранительное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поведение</w:t>
      </w:r>
      <w:proofErr w:type="spellEnd"/>
      <w:r>
        <w:rPr>
          <w:rStyle w:val="fontstyle21"/>
        </w:rPr>
        <w:t xml:space="preserve"> в </w:t>
      </w:r>
      <w:proofErr w:type="spellStart"/>
      <w:r>
        <w:rPr>
          <w:rStyle w:val="fontstyle21"/>
        </w:rPr>
        <w:t>социальной</w:t>
      </w:r>
      <w:proofErr w:type="spellEnd"/>
      <w:r>
        <w:rPr>
          <w:rStyle w:val="fontstyle21"/>
        </w:rPr>
        <w:t xml:space="preserve"> и </w:t>
      </w:r>
      <w:proofErr w:type="spellStart"/>
      <w:r>
        <w:rPr>
          <w:rStyle w:val="fontstyle21"/>
        </w:rPr>
        <w:t>природоохранной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сфере</w:t>
      </w:r>
      <w:proofErr w:type="spellEnd"/>
      <w:r>
        <w:rPr>
          <w:rStyle w:val="fontstyle21"/>
        </w:rPr>
        <w:t>;</w:t>
      </w:r>
      <w:r>
        <w:rPr>
          <w:color w:val="000000"/>
        </w:rPr>
        <w:br/>
      </w:r>
      <w:r>
        <w:rPr>
          <w:rStyle w:val="fontstyle31"/>
        </w:rPr>
        <w:t xml:space="preserve">в </w:t>
      </w:r>
      <w:proofErr w:type="spellStart"/>
      <w:r>
        <w:rPr>
          <w:rStyle w:val="fontstyle31"/>
        </w:rPr>
        <w:t>сфере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физической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культуры</w:t>
      </w:r>
      <w:proofErr w:type="spellEnd"/>
      <w:r>
        <w:rPr>
          <w:rStyle w:val="fontstyle31"/>
        </w:rPr>
        <w:t xml:space="preserve"> и </w:t>
      </w:r>
      <w:proofErr w:type="spellStart"/>
      <w:r>
        <w:rPr>
          <w:rStyle w:val="fontstyle31"/>
        </w:rPr>
        <w:t>здорового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образа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жизни</w:t>
      </w:r>
      <w:proofErr w:type="spellEnd"/>
      <w:r>
        <w:rPr>
          <w:rStyle w:val="fontstyle01"/>
        </w:rPr>
        <w:t>:</w:t>
      </w:r>
      <w:r>
        <w:rPr>
          <w:b/>
          <w:bCs/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21"/>
        </w:rPr>
        <w:t>накопление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опыта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физического</w:t>
      </w:r>
      <w:proofErr w:type="spellEnd"/>
      <w:r>
        <w:rPr>
          <w:rStyle w:val="fontstyle21"/>
        </w:rPr>
        <w:t xml:space="preserve"> и </w:t>
      </w:r>
      <w:proofErr w:type="spellStart"/>
      <w:r>
        <w:rPr>
          <w:rStyle w:val="fontstyle21"/>
        </w:rPr>
        <w:t>психического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совершенствования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средствами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спортивно-оздоровительной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деятельности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здорового</w:t>
      </w:r>
      <w:proofErr w:type="spellEnd"/>
      <w:r w:rsidR="00626AB1">
        <w:rPr>
          <w:rStyle w:val="fontstyle21"/>
          <w:lang w:val="ru-RU"/>
        </w:rPr>
        <w:t xml:space="preserve"> </w:t>
      </w:r>
      <w:proofErr w:type="spellStart"/>
      <w:r>
        <w:rPr>
          <w:rStyle w:val="fontstyle21"/>
        </w:rPr>
        <w:t>образа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жизни</w:t>
      </w:r>
      <w:proofErr w:type="spellEnd"/>
      <w:r>
        <w:rPr>
          <w:rStyle w:val="fontstyle21"/>
        </w:rPr>
        <w:t>;</w:t>
      </w:r>
      <w:r>
        <w:rPr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21"/>
        </w:rPr>
        <w:t>выработка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привычки</w:t>
      </w:r>
      <w:proofErr w:type="spellEnd"/>
      <w:r>
        <w:rPr>
          <w:rStyle w:val="fontstyle21"/>
        </w:rPr>
        <w:t xml:space="preserve"> к </w:t>
      </w:r>
      <w:proofErr w:type="spellStart"/>
      <w:r>
        <w:rPr>
          <w:rStyle w:val="fontstyle21"/>
        </w:rPr>
        <w:t>соблюдению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правил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техники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безопасности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при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развитии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физических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качеств</w:t>
      </w:r>
      <w:proofErr w:type="spellEnd"/>
      <w:r>
        <w:rPr>
          <w:rStyle w:val="fontstyle21"/>
        </w:rPr>
        <w:t xml:space="preserve">: </w:t>
      </w:r>
      <w:proofErr w:type="spellStart"/>
      <w:r>
        <w:rPr>
          <w:rStyle w:val="fontstyle21"/>
        </w:rPr>
        <w:t>выносливости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силы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ловкости</w:t>
      </w:r>
      <w:proofErr w:type="spellEnd"/>
      <w:r>
        <w:rPr>
          <w:rStyle w:val="fontstyle21"/>
        </w:rPr>
        <w:t>,</w:t>
      </w:r>
      <w:r w:rsidR="00626AB1">
        <w:rPr>
          <w:rStyle w:val="fontstyle21"/>
          <w:lang w:val="ru-RU"/>
        </w:rPr>
        <w:t xml:space="preserve"> </w:t>
      </w:r>
      <w:proofErr w:type="spellStart"/>
      <w:r>
        <w:rPr>
          <w:rStyle w:val="fontstyle21"/>
        </w:rPr>
        <w:t>гибкости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координации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скоростных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качеств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обеспечивающих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двигательную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активность</w:t>
      </w:r>
      <w:proofErr w:type="spellEnd"/>
      <w:r>
        <w:rPr>
          <w:rStyle w:val="fontstyle21"/>
        </w:rPr>
        <w:t>;</w:t>
      </w:r>
      <w:r>
        <w:rPr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21"/>
        </w:rPr>
        <w:t>соблюдение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рационального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режима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труда</w:t>
      </w:r>
      <w:proofErr w:type="spellEnd"/>
      <w:r>
        <w:rPr>
          <w:rStyle w:val="fontstyle21"/>
        </w:rPr>
        <w:t xml:space="preserve"> и </w:t>
      </w:r>
      <w:proofErr w:type="spellStart"/>
      <w:r>
        <w:rPr>
          <w:rStyle w:val="fontstyle21"/>
        </w:rPr>
        <w:t>отдыха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для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того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чтобы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выдерживать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высокую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умственную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нагрузку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старшеклассников</w:t>
      </w:r>
      <w:proofErr w:type="spellEnd"/>
      <w:r>
        <w:rPr>
          <w:rStyle w:val="fontstyle21"/>
        </w:rPr>
        <w:t>,</w:t>
      </w:r>
      <w:r w:rsidR="00626AB1">
        <w:rPr>
          <w:rStyle w:val="fontstyle21"/>
          <w:lang w:val="ru-RU"/>
        </w:rPr>
        <w:t xml:space="preserve"> </w:t>
      </w:r>
      <w:proofErr w:type="spellStart"/>
      <w:r>
        <w:rPr>
          <w:rStyle w:val="fontstyle21"/>
        </w:rPr>
        <w:t>осуществлять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профилактику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утомления</w:t>
      </w:r>
      <w:proofErr w:type="spellEnd"/>
      <w:r>
        <w:rPr>
          <w:rStyle w:val="fontstyle21"/>
        </w:rPr>
        <w:t xml:space="preserve"> и </w:t>
      </w:r>
      <w:proofErr w:type="spellStart"/>
      <w:r>
        <w:rPr>
          <w:rStyle w:val="fontstyle21"/>
        </w:rPr>
        <w:t>дистресса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здоровыми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способами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физической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активности</w:t>
      </w:r>
      <w:proofErr w:type="spellEnd"/>
      <w:r>
        <w:rPr>
          <w:rStyle w:val="fontstyle21"/>
        </w:rPr>
        <w:t>;</w:t>
      </w:r>
      <w:r>
        <w:rPr>
          <w:color w:val="000000"/>
        </w:rPr>
        <w:br/>
      </w:r>
      <w:r>
        <w:rPr>
          <w:rStyle w:val="fontstyle21"/>
        </w:rPr>
        <w:t xml:space="preserve">• </w:t>
      </w:r>
      <w:proofErr w:type="spellStart"/>
      <w:r>
        <w:rPr>
          <w:rStyle w:val="fontstyle21"/>
        </w:rPr>
        <w:t>умение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правильно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оказывать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первую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помощь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при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травмах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занятиях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физической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культурой</w:t>
      </w:r>
      <w:proofErr w:type="spellEnd"/>
      <w:r>
        <w:rPr>
          <w:rStyle w:val="fontstyle21"/>
        </w:rPr>
        <w:t xml:space="preserve"> и в </w:t>
      </w:r>
      <w:proofErr w:type="spellStart"/>
      <w:r>
        <w:rPr>
          <w:rStyle w:val="fontstyle21"/>
        </w:rPr>
        <w:t>экстремальных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ситуациях</w:t>
      </w:r>
      <w:proofErr w:type="spellEnd"/>
      <w:r>
        <w:rPr>
          <w:rStyle w:val="fontstyle21"/>
        </w:rPr>
        <w:t>.</w:t>
      </w:r>
    </w:p>
    <w:p w:rsidR="00042F54" w:rsidRPr="00C349E0" w:rsidRDefault="00042F54" w:rsidP="00042F54">
      <w:pPr>
        <w:pStyle w:val="Standard"/>
        <w:rPr>
          <w:lang w:val="ru-RU"/>
        </w:rPr>
      </w:pPr>
    </w:p>
    <w:p w:rsidR="00042F54" w:rsidRPr="00C349E0" w:rsidRDefault="00042F54" w:rsidP="00042F54">
      <w:pPr>
        <w:pStyle w:val="Standard"/>
        <w:rPr>
          <w:lang w:val="ru-RU"/>
        </w:rPr>
      </w:pPr>
    </w:p>
    <w:p w:rsidR="00042F54" w:rsidRPr="00C349E0" w:rsidRDefault="00042F54" w:rsidP="00042F54">
      <w:pPr>
        <w:pStyle w:val="Standard"/>
        <w:jc w:val="both"/>
        <w:rPr>
          <w:lang w:val="ru-RU"/>
        </w:rPr>
      </w:pPr>
    </w:p>
    <w:p w:rsidR="00626AB1" w:rsidRDefault="00626AB1" w:rsidP="0004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AB1" w:rsidRDefault="00626AB1" w:rsidP="0004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AB1" w:rsidRDefault="00626AB1" w:rsidP="0004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AB1" w:rsidRDefault="00626AB1" w:rsidP="0004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AB1" w:rsidRDefault="00626AB1" w:rsidP="0004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AB1" w:rsidRDefault="00626AB1" w:rsidP="0004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AB1" w:rsidRDefault="00626AB1" w:rsidP="0004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AB1" w:rsidRDefault="00626AB1" w:rsidP="0004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AB1" w:rsidRDefault="00626AB1" w:rsidP="0004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AB1" w:rsidRDefault="00626AB1" w:rsidP="0004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AB1" w:rsidRDefault="00626AB1" w:rsidP="0004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AB1" w:rsidRDefault="00626AB1" w:rsidP="0004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AB1" w:rsidRDefault="00626AB1" w:rsidP="0004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AB1" w:rsidRDefault="00626AB1" w:rsidP="0004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AB1" w:rsidRDefault="00626AB1" w:rsidP="0004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AB1" w:rsidRDefault="00626AB1" w:rsidP="0004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AB1" w:rsidRDefault="00626AB1" w:rsidP="0004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AB1" w:rsidRDefault="00626AB1" w:rsidP="0004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AB1" w:rsidRDefault="00626AB1" w:rsidP="0004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AB1" w:rsidRDefault="00626AB1" w:rsidP="0004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AB1" w:rsidRDefault="00626AB1" w:rsidP="0004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AB1" w:rsidRDefault="00626AB1" w:rsidP="0004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AB1" w:rsidRDefault="00626AB1" w:rsidP="0004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AB1" w:rsidRDefault="00626AB1" w:rsidP="0004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2F54" w:rsidRPr="004D5C22" w:rsidRDefault="00042F54" w:rsidP="0004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042F54" w:rsidRDefault="00042F54" w:rsidP="00042F54">
      <w:pPr>
        <w:pStyle w:val="Standard"/>
        <w:shd w:val="clear" w:color="auto" w:fill="FFFFFF"/>
        <w:tabs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253"/>
        </w:tabs>
        <w:rPr>
          <w:rFonts w:eastAsiaTheme="minorEastAsia" w:cs="Times New Roman"/>
          <w:color w:val="000000"/>
          <w:kern w:val="0"/>
          <w:lang w:val="ru-RU" w:eastAsia="ru-RU" w:bidi="ar-SA"/>
        </w:rPr>
      </w:pPr>
      <w:r w:rsidRPr="00042F54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>10 класс</w:t>
      </w:r>
      <w:r w:rsidRPr="00042F54">
        <w:rPr>
          <w:rFonts w:asciiTheme="minorHAnsi" w:eastAsiaTheme="minorEastAsia" w:hAnsiTheme="minorHAnsi" w:cstheme="minorBidi"/>
          <w:b/>
          <w:bCs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>Раздел 1. Основы безопасности личности, общества, государства</w:t>
      </w:r>
      <w:r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>- 15 ч</w:t>
      </w:r>
      <w:r w:rsidRPr="00042F54">
        <w:rPr>
          <w:rFonts w:asciiTheme="minorHAnsi" w:eastAsiaTheme="minorEastAsia" w:hAnsiTheme="minorHAnsi" w:cstheme="minorBidi"/>
          <w:b/>
          <w:bCs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 xml:space="preserve">Глава 1. </w:t>
      </w:r>
      <w:r w:rsidRPr="00042F54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Научные основы обеспечения безопасности жизнедеятельности человека в современной среде обитания</w:t>
      </w:r>
      <w:r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- 5 ч</w:t>
      </w:r>
      <w:r w:rsidRPr="00042F54">
        <w:rPr>
          <w:rFonts w:asciiTheme="minorHAnsi" w:eastAsiaTheme="minorEastAsia" w:hAnsiTheme="minorHAnsi" w:cstheme="minorBidi"/>
          <w:i/>
          <w:iCs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Культура безопасности жизнедеятельности человека в современной среде обитания. Междисциплинарные основы теории безопасности</w:t>
      </w:r>
      <w:r w:rsidR="00270156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 </w:t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жизнедеятельности. Экологические основы безопасности жизнедеятельности человека в среде обитания. </w:t>
      </w:r>
      <w:proofErr w:type="spellStart"/>
      <w:proofErr w:type="gramStart"/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Медико</w:t>
      </w:r>
      <w:proofErr w:type="spellEnd"/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-</w:t>
      </w:r>
      <w:r w:rsidR="00270156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 б</w:t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иологические</w:t>
      </w:r>
      <w:proofErr w:type="gramEnd"/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 основы</w:t>
      </w:r>
      <w:r w:rsidR="00626AB1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 </w:t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безопасности жизнедеятельности человека в среде обитания. Психологические основы безопасности жизнедеятельности человека в среде</w:t>
      </w:r>
      <w:r w:rsidR="00626AB1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 </w:t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обитания.</w:t>
      </w:r>
    </w:p>
    <w:p w:rsidR="00626AB1" w:rsidRDefault="00042F54" w:rsidP="00042F54">
      <w:pPr>
        <w:pStyle w:val="Standard"/>
        <w:shd w:val="clear" w:color="auto" w:fill="FFFFFF"/>
        <w:tabs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253"/>
        </w:tabs>
        <w:rPr>
          <w:rFonts w:eastAsiaTheme="minorEastAsia" w:cs="Times New Roman"/>
          <w:color w:val="000000"/>
          <w:kern w:val="0"/>
          <w:lang w:val="ru-RU" w:eastAsia="ru-RU" w:bidi="ar-SA"/>
        </w:rPr>
      </w:pPr>
      <w:r w:rsidRPr="00042F54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 xml:space="preserve">Глава 2. </w:t>
      </w:r>
      <w:r w:rsidRPr="00042F54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Законодательные основы обеспечения безопасности личности, общества, государства</w:t>
      </w:r>
      <w:r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- 5ч.</w:t>
      </w:r>
      <w:r w:rsidRPr="00042F54">
        <w:rPr>
          <w:rFonts w:asciiTheme="minorHAnsi" w:eastAsiaTheme="minorEastAsia" w:hAnsiTheme="minorHAnsi" w:cstheme="minorBidi"/>
          <w:i/>
          <w:iCs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Права и обязанности государства и граждан России по обеспечению безопасности жизнедеятельности. Защита национальной безопасности</w:t>
      </w:r>
      <w:r w:rsidR="00626AB1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 </w:t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государства от военных угроз. Защита личности, общества, государства от угроз социального характера. Противодействие экстремизму.</w:t>
      </w:r>
      <w:r w:rsidRPr="00042F54">
        <w:rPr>
          <w:rFonts w:asciiTheme="minorHAnsi" w:eastAsiaTheme="minorEastAsia" w:hAnsiTheme="minorHAnsi" w:cstheme="minorBidi"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Противодействие терроризму, </w:t>
      </w:r>
      <w:proofErr w:type="spellStart"/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наркотизму</w:t>
      </w:r>
      <w:proofErr w:type="spellEnd"/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 в Российской Федерации.</w:t>
      </w:r>
      <w:r w:rsidRPr="00042F54">
        <w:rPr>
          <w:rFonts w:asciiTheme="minorHAnsi" w:eastAsiaTheme="minorEastAsia" w:hAnsiTheme="minorHAnsi" w:cstheme="minorBidi"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 xml:space="preserve">Глава 3. </w:t>
      </w:r>
      <w:r w:rsidRPr="00042F54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Организационные основы защиты населения и территорий России в чрезвычайных ситуациях</w:t>
      </w:r>
      <w:r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-5 ч</w:t>
      </w:r>
      <w:r w:rsidRPr="00042F54">
        <w:rPr>
          <w:rFonts w:asciiTheme="minorHAnsi" w:eastAsiaTheme="minorEastAsia" w:hAnsiTheme="minorHAnsi" w:cstheme="minorBidi"/>
          <w:i/>
          <w:iCs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Единая государственная система предупреждения и ликвидации чрезвычайных ситуаций (РСЧС). Основные мероприятия РСЧС и</w:t>
      </w:r>
      <w:r w:rsidR="00626AB1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 </w:t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гражданской обороны по защите населения и территорий в чрезвычайных ситуациях. Защита населения и территорий от чрезвычайных</w:t>
      </w:r>
      <w:r w:rsidRPr="00042F54">
        <w:rPr>
          <w:rFonts w:asciiTheme="minorHAnsi" w:eastAsiaTheme="minorEastAsia" w:hAnsiTheme="minorHAnsi" w:cstheme="minorBidi"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ситуаций природного характера. Защита населения и территорий от чрезвычайных ситуаций техногенного характера. Чрезвычайные</w:t>
      </w:r>
      <w:r w:rsidR="00626AB1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 </w:t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ситуации на инженерных сооружениях, дорогах, транспорте. Страхование.</w:t>
      </w:r>
      <w:r w:rsidRPr="00042F54">
        <w:rPr>
          <w:rFonts w:asciiTheme="minorHAnsi" w:eastAsiaTheme="minorEastAsia" w:hAnsiTheme="minorHAnsi" w:cstheme="minorBidi"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>Раздел 2. Военная безопасность государства</w:t>
      </w:r>
      <w:r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>-10ч</w:t>
      </w:r>
      <w:r w:rsidRPr="00042F54">
        <w:rPr>
          <w:rFonts w:asciiTheme="minorHAnsi" w:eastAsiaTheme="minorEastAsia" w:hAnsiTheme="minorHAnsi" w:cstheme="minorBidi"/>
          <w:b/>
          <w:bCs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 xml:space="preserve">Глава 4. </w:t>
      </w:r>
      <w:r w:rsidRPr="00042F54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Чрезвычайные ситуации военного характера и безопасность</w:t>
      </w:r>
      <w:r w:rsidR="00626AB1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-5 ч.</w:t>
      </w:r>
      <w:r w:rsidRPr="00042F54">
        <w:rPr>
          <w:rFonts w:asciiTheme="minorHAnsi" w:eastAsiaTheme="minorEastAsia" w:hAnsiTheme="minorHAnsi" w:cstheme="minorBidi"/>
          <w:i/>
          <w:iCs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Защита населения и территорий от военной опасности, оружия массового поражения и современных обычных средств поражения. Защита</w:t>
      </w:r>
      <w:r w:rsidR="00626AB1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 </w:t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населения и территорий от радиационной опасности</w:t>
      </w:r>
      <w:r w:rsidRPr="00042F54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 xml:space="preserve">. </w:t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Средства коллективной защиты от оружия массового поражения</w:t>
      </w:r>
      <w:r w:rsidRPr="00042F54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 xml:space="preserve">. </w:t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Защита населения и</w:t>
      </w:r>
      <w:r w:rsidR="00626AB1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 </w:t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территорий от биологической и экологической опасности</w:t>
      </w:r>
      <w:r w:rsidRPr="00042F54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 xml:space="preserve">. </w:t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Средства индивидуальной защиты органов дыхания и кожи.</w:t>
      </w:r>
      <w:r w:rsidRPr="00042F54">
        <w:rPr>
          <w:rFonts w:asciiTheme="minorHAnsi" w:eastAsiaTheme="minorEastAsia" w:hAnsiTheme="minorHAnsi" w:cstheme="minorBidi"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 xml:space="preserve">Глава 5. </w:t>
      </w:r>
      <w:r w:rsidRPr="00042F54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Вооруженные Силы Российской Федерации на защите государства от военных угроз</w:t>
      </w:r>
      <w:r w:rsidR="00626AB1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-5 ч.</w:t>
      </w:r>
      <w:r w:rsidRPr="00042F54">
        <w:rPr>
          <w:rFonts w:asciiTheme="minorHAnsi" w:eastAsiaTheme="minorEastAsia" w:hAnsiTheme="minorHAnsi" w:cstheme="minorBidi"/>
          <w:i/>
          <w:iCs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Вооруженные Силы Российской Федерации: организационные основы. Состав Вооруженных Сил Российской Федерации. Воинская</w:t>
      </w:r>
      <w:r w:rsidR="00626AB1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 </w:t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обязанность и военная служба. Права и обязанности военнослужащих. Боевые традиции и ритуалы Вооруженных Сил Российской</w:t>
      </w:r>
      <w:r w:rsidR="00626AB1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 </w:t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Федерации.</w:t>
      </w:r>
      <w:r w:rsidRPr="00042F54">
        <w:rPr>
          <w:rFonts w:asciiTheme="minorHAnsi" w:eastAsiaTheme="minorEastAsia" w:hAnsiTheme="minorHAnsi" w:cstheme="minorBidi"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>Раздел 3. Основы медицинских знаний и здорового образа жизни</w:t>
      </w:r>
      <w:r w:rsidR="00626AB1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>- 9ч</w:t>
      </w:r>
      <w:r w:rsidRPr="00042F54">
        <w:rPr>
          <w:rFonts w:asciiTheme="minorHAnsi" w:eastAsiaTheme="minorEastAsia" w:hAnsiTheme="minorHAnsi" w:cstheme="minorBidi"/>
          <w:b/>
          <w:bCs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 xml:space="preserve">Глава 6. </w:t>
      </w:r>
      <w:r w:rsidRPr="00042F54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Факторы риска нарушений здоровья: инфекционные и неинфекционные заболевания</w:t>
      </w:r>
      <w:r w:rsidR="00626AB1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-5 ч</w:t>
      </w:r>
      <w:r w:rsidRPr="00042F54">
        <w:rPr>
          <w:rFonts w:asciiTheme="minorHAnsi" w:eastAsiaTheme="minorEastAsia" w:hAnsiTheme="minorHAnsi" w:cstheme="minorBidi"/>
          <w:i/>
          <w:iCs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Медицинское обеспечение индивидуального и общественного здоровья. Здоровый образ жизни и его составляющие.</w:t>
      </w:r>
      <w:r w:rsidRPr="00042F54">
        <w:rPr>
          <w:rFonts w:asciiTheme="minorHAnsi" w:eastAsiaTheme="minorEastAsia" w:hAnsiTheme="minorHAnsi" w:cstheme="minorBidi"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Инфекционные заболевания: их особенности и меры профилактики. Факторы риска неинфекционных заболеваний и меры их профилактики.</w:t>
      </w:r>
      <w:r w:rsidRPr="00042F54">
        <w:rPr>
          <w:rFonts w:asciiTheme="minorHAnsi" w:eastAsiaTheme="minorEastAsia" w:hAnsiTheme="minorHAnsi" w:cstheme="minorBidi"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Профилактика заболеваний, передающихся половым путем.</w:t>
      </w:r>
      <w:r w:rsidRPr="00042F54">
        <w:rPr>
          <w:rFonts w:asciiTheme="minorHAnsi" w:eastAsiaTheme="minorEastAsia" w:hAnsiTheme="minorHAnsi" w:cstheme="minorBidi"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 xml:space="preserve">Глава 7. </w:t>
      </w:r>
      <w:r w:rsidRPr="00042F54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Оказание первой помощи при неотложных состояниях</w:t>
      </w:r>
      <w:r w:rsidR="00FA23AB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-4</w:t>
      </w:r>
      <w:r w:rsidR="00626AB1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ч</w:t>
      </w:r>
      <w:proofErr w:type="gramStart"/>
      <w:r w:rsidRPr="00042F54">
        <w:rPr>
          <w:rFonts w:asciiTheme="minorHAnsi" w:eastAsiaTheme="minorEastAsia" w:hAnsiTheme="minorHAnsi" w:cstheme="minorBidi"/>
          <w:i/>
          <w:iCs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П</w:t>
      </w:r>
      <w:proofErr w:type="gramEnd"/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ервая помощь при неотложных состояниях: закон и порядок. Правила оказания первой помощи при травмах. Первая помощь при</w:t>
      </w:r>
      <w:r w:rsidR="00626AB1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 </w:t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кровотечениях, ранениях. Первая помощь: сердечно-легочная реанимация. Первая помощь при ушибах, растяжении связок, вывихах,</w:t>
      </w:r>
      <w:r w:rsidRPr="00042F54">
        <w:rPr>
          <w:rFonts w:asciiTheme="minorHAnsi" w:eastAsiaTheme="minorEastAsia" w:hAnsiTheme="minorHAnsi" w:cstheme="minorBidi"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переломах.</w:t>
      </w:r>
    </w:p>
    <w:p w:rsidR="00042F54" w:rsidRDefault="00042F54" w:rsidP="00042F54">
      <w:pPr>
        <w:pStyle w:val="Standard"/>
        <w:shd w:val="clear" w:color="auto" w:fill="FFFFFF"/>
        <w:tabs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253"/>
        </w:tabs>
        <w:rPr>
          <w:rFonts w:cs="Times New Roman"/>
          <w:color w:val="000000"/>
          <w:lang w:val="ru-RU"/>
        </w:rPr>
      </w:pPr>
      <w:r w:rsidRPr="00042F54">
        <w:rPr>
          <w:rFonts w:asciiTheme="minorHAnsi" w:eastAsiaTheme="minorEastAsia" w:hAnsiTheme="minorHAnsi" w:cstheme="minorBidi"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lastRenderedPageBreak/>
        <w:t>11 класс</w:t>
      </w:r>
    </w:p>
    <w:p w:rsidR="00042F54" w:rsidRDefault="00042F54" w:rsidP="00042F54">
      <w:pPr>
        <w:pStyle w:val="Standard"/>
        <w:shd w:val="clear" w:color="auto" w:fill="FFFFFF"/>
        <w:tabs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253"/>
        </w:tabs>
        <w:rPr>
          <w:rFonts w:cs="Times New Roman"/>
          <w:color w:val="000000"/>
          <w:lang w:val="ru-RU"/>
        </w:rPr>
      </w:pPr>
      <w:r w:rsidRPr="00042F54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>Раздел 1. Основы комплексной безопасности личности, общества, государства</w:t>
      </w:r>
      <w:r w:rsidR="00626AB1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>-15ч</w:t>
      </w:r>
      <w:r w:rsidRPr="00042F54">
        <w:rPr>
          <w:rFonts w:asciiTheme="minorHAnsi" w:eastAsiaTheme="minorEastAsia" w:hAnsiTheme="minorHAnsi" w:cstheme="minorBidi"/>
          <w:b/>
          <w:bCs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 xml:space="preserve">Глава 1. </w:t>
      </w:r>
      <w:r w:rsidRPr="00042F54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 xml:space="preserve">Научные основы </w:t>
      </w:r>
      <w:proofErr w:type="gramStart"/>
      <w:r w:rsidRPr="00042F54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формирования культуры безопасности жизнедеятельности человека</w:t>
      </w:r>
      <w:proofErr w:type="gramEnd"/>
      <w:r w:rsidRPr="00042F54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 xml:space="preserve"> в современной среде обитания</w:t>
      </w:r>
      <w:r w:rsidR="00626AB1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-5ч</w:t>
      </w:r>
      <w:r w:rsidRPr="00042F54">
        <w:rPr>
          <w:rFonts w:asciiTheme="minorHAnsi" w:eastAsiaTheme="minorEastAsia" w:hAnsiTheme="minorHAnsi" w:cstheme="minorBidi"/>
          <w:i/>
          <w:iCs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Проблемы формирования культуры безопасности жизнедеятельности человека в современной среде обитания. Этические и экологические</w:t>
      </w:r>
      <w:r w:rsidR="00626AB1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 </w:t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критерии безопасности современной науки и технологий. Общенаучные методологические подходы к изучению проблем безопасности</w:t>
      </w:r>
      <w:r w:rsidR="00626AB1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 </w:t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жизнедеятельности человека в среде обитания. Основные подходы и принципы обеспечения безопасности объектов в среде</w:t>
      </w:r>
      <w:r w:rsidRPr="00042F54">
        <w:rPr>
          <w:rFonts w:asciiTheme="minorHAnsi" w:eastAsiaTheme="minorEastAsia" w:hAnsiTheme="minorHAnsi" w:cstheme="minorBidi"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жизнедеятельности. Основы управления безопасностью в системе «человек — среда обитания».</w:t>
      </w:r>
      <w:r w:rsidRPr="00042F54">
        <w:rPr>
          <w:rFonts w:asciiTheme="minorHAnsi" w:eastAsiaTheme="minorEastAsia" w:hAnsiTheme="minorHAnsi" w:cstheme="minorBidi"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 xml:space="preserve">Глава 2. </w:t>
      </w:r>
      <w:r w:rsidRPr="00042F54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Комплекс мер взаимной ответственности личности, общества, государства по обеспечению безопасности</w:t>
      </w:r>
      <w:r w:rsidR="00626AB1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-5ч</w:t>
      </w:r>
      <w:r w:rsidRPr="00042F54">
        <w:rPr>
          <w:rFonts w:asciiTheme="minorHAnsi" w:eastAsiaTheme="minorEastAsia" w:hAnsiTheme="minorHAnsi" w:cstheme="minorBidi"/>
          <w:i/>
          <w:iCs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Обеспечение национальной безопасности России. Обеспечение социальной, экономической и государственной безопасности. Меры</w:t>
      </w:r>
      <w:r w:rsidR="00626AB1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 </w:t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государства по противодействию военным угрозам, экстремизму, терроризму. Защита населения и территорий в чрезвычайных ситуациях.</w:t>
      </w:r>
      <w:r w:rsidRPr="00042F54">
        <w:rPr>
          <w:rFonts w:asciiTheme="minorHAnsi" w:eastAsiaTheme="minorEastAsia" w:hAnsiTheme="minorHAnsi" w:cstheme="minorBidi"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Поисково-спасательная служба МЧС России. Международное сотрудничество России по противодействию военным угрозам, экстремизму,</w:t>
      </w:r>
      <w:r w:rsidRPr="00042F54">
        <w:rPr>
          <w:rFonts w:asciiTheme="minorHAnsi" w:eastAsiaTheme="minorEastAsia" w:hAnsiTheme="minorHAnsi" w:cstheme="minorBidi"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терроризму.</w:t>
      </w:r>
      <w:r w:rsidRPr="00042F54">
        <w:rPr>
          <w:rFonts w:asciiTheme="minorHAnsi" w:eastAsiaTheme="minorEastAsia" w:hAnsiTheme="minorHAnsi" w:cstheme="minorBidi"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 xml:space="preserve">Глава 3. </w:t>
      </w:r>
      <w:r w:rsidRPr="00042F54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Экстремальные ситуации и безопасность человека</w:t>
      </w:r>
      <w:r w:rsidR="00626AB1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-5ч</w:t>
      </w:r>
      <w:r w:rsidRPr="00042F54">
        <w:rPr>
          <w:rFonts w:asciiTheme="minorHAnsi" w:eastAsiaTheme="minorEastAsia" w:hAnsiTheme="minorHAnsi" w:cstheme="minorBidi"/>
          <w:i/>
          <w:iCs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Экстремальные ситуации криминогенного характера. Экстремизм, терроризм и безопасность человека. </w:t>
      </w:r>
      <w:proofErr w:type="spellStart"/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Наркотизм</w:t>
      </w:r>
      <w:proofErr w:type="spellEnd"/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 и безопасность человека.</w:t>
      </w:r>
      <w:r w:rsidRPr="00042F54">
        <w:rPr>
          <w:rFonts w:asciiTheme="minorHAnsi" w:eastAsiaTheme="minorEastAsia" w:hAnsiTheme="minorHAnsi" w:cstheme="minorBidi"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Дорожно-транспортная безопасность. Вынужденное автономное существование в природных условиях.</w:t>
      </w:r>
      <w:r w:rsidRPr="00042F54">
        <w:rPr>
          <w:rFonts w:asciiTheme="minorHAnsi" w:eastAsiaTheme="minorEastAsia" w:hAnsiTheme="minorHAnsi" w:cstheme="minorBidi"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>Раздел 2. Военная безопасность государства</w:t>
      </w:r>
      <w:r w:rsidR="00626AB1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>-10ч</w:t>
      </w:r>
      <w:r w:rsidRPr="00042F54">
        <w:rPr>
          <w:rFonts w:asciiTheme="minorHAnsi" w:eastAsiaTheme="minorEastAsia" w:hAnsiTheme="minorHAnsi" w:cstheme="minorBidi"/>
          <w:b/>
          <w:bCs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 xml:space="preserve">Глава 4. </w:t>
      </w:r>
      <w:r w:rsidRPr="00042F54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Вооружѐнные Силы Российской Федерации на защите государства от военных угроз</w:t>
      </w:r>
      <w:r w:rsidR="00626AB1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-5 ч.</w:t>
      </w:r>
      <w:r w:rsidRPr="00042F54">
        <w:rPr>
          <w:rFonts w:asciiTheme="minorHAnsi" w:eastAsiaTheme="minorEastAsia" w:hAnsiTheme="minorHAnsi" w:cstheme="minorBidi"/>
          <w:i/>
          <w:iCs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Основные задачи Вооруженных Сил. Правовые основы воинской обязанности. Правовые основы военной службы. Подготовка граждан к</w:t>
      </w:r>
      <w:r w:rsidR="00626AB1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 </w:t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военной службе: обязательная и добровольная. Требования воинской деятельности к личности военнослужащего.</w:t>
      </w:r>
      <w:r w:rsidRPr="00042F54">
        <w:rPr>
          <w:rFonts w:asciiTheme="minorHAnsi" w:eastAsiaTheme="minorEastAsia" w:hAnsiTheme="minorHAnsi" w:cstheme="minorBidi"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 xml:space="preserve">Глава 5. </w:t>
      </w:r>
      <w:r w:rsidRPr="00042F54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Особенности военной службы в современной Российской армии</w:t>
      </w:r>
      <w:r w:rsidR="00626AB1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-5 ч.</w:t>
      </w:r>
      <w:r w:rsidRPr="00042F54">
        <w:rPr>
          <w:rFonts w:asciiTheme="minorHAnsi" w:eastAsiaTheme="minorEastAsia" w:hAnsiTheme="minorHAnsi" w:cstheme="minorBidi"/>
          <w:i/>
          <w:iCs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Особенности военной службы по призыву и альтернативной гражданской службы. Военные гуманитарные миссии России в «горячих</w:t>
      </w:r>
      <w:r w:rsidR="00626AB1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 </w:t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точках» мира. Военные операции на территории России: борьба с терроризмом. Военные учения Вооруженных Сил </w:t>
      </w:r>
      <w:r w:rsidR="00626AB1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 Р</w:t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оссийской Федерации.</w:t>
      </w:r>
      <w:r w:rsidR="00626AB1">
        <w:rPr>
          <w:rFonts w:eastAsiaTheme="minorEastAsia" w:cs="Times New Roman"/>
          <w:color w:val="000000"/>
          <w:kern w:val="0"/>
          <w:lang w:val="ru-RU" w:eastAsia="ru-RU" w:bidi="ar-SA"/>
        </w:rPr>
        <w:t xml:space="preserve"> </w:t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Боевая слава российских</w:t>
      </w:r>
      <w:r w:rsidRPr="00042F54">
        <w:rPr>
          <w:rFonts w:asciiTheme="minorHAnsi" w:eastAsiaTheme="minorEastAsia" w:hAnsiTheme="minorHAnsi" w:cstheme="minorBidi"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воинов.</w:t>
      </w:r>
      <w:r w:rsidRPr="00042F54">
        <w:rPr>
          <w:rFonts w:asciiTheme="minorHAnsi" w:eastAsiaTheme="minorEastAsia" w:hAnsiTheme="minorHAnsi" w:cstheme="minorBidi"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>Раздел 3. Основы медицинских знаний и здорового образа жизни</w:t>
      </w:r>
      <w:r w:rsidR="00270156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>-10ч</w:t>
      </w:r>
      <w:r w:rsidRPr="00042F54">
        <w:rPr>
          <w:rFonts w:asciiTheme="minorHAnsi" w:eastAsiaTheme="minorEastAsia" w:hAnsiTheme="minorHAnsi" w:cstheme="minorBidi"/>
          <w:b/>
          <w:bCs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 xml:space="preserve">Глава 6. </w:t>
      </w:r>
      <w:r w:rsidRPr="00042F54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Основы здорового образа жизни</w:t>
      </w:r>
      <w:r w:rsidR="00270156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-5 ч</w:t>
      </w:r>
      <w:r w:rsidRPr="00042F54">
        <w:rPr>
          <w:rFonts w:asciiTheme="minorHAnsi" w:eastAsiaTheme="minorEastAsia" w:hAnsiTheme="minorHAnsi" w:cstheme="minorBidi"/>
          <w:i/>
          <w:iCs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Демографическая ситуация в России. Культура здорового образа жизни. Культура питания. Культура здорового образа жизни и</w:t>
      </w:r>
      <w:r w:rsidRPr="00042F54">
        <w:rPr>
          <w:rFonts w:asciiTheme="minorHAnsi" w:eastAsiaTheme="minorEastAsia" w:hAnsiTheme="minorHAnsi" w:cstheme="minorBidi"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репродуктивное здоровье. Вредные привычки. Культура движения.</w:t>
      </w:r>
      <w:r w:rsidRPr="00042F54">
        <w:rPr>
          <w:rFonts w:asciiTheme="minorHAnsi" w:eastAsiaTheme="minorEastAsia" w:hAnsiTheme="minorHAnsi" w:cstheme="minorBidi"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b/>
          <w:bCs/>
          <w:color w:val="000000"/>
          <w:kern w:val="0"/>
          <w:lang w:val="ru-RU" w:eastAsia="ru-RU" w:bidi="ar-SA"/>
        </w:rPr>
        <w:t xml:space="preserve">Глава 7. </w:t>
      </w:r>
      <w:r w:rsidRPr="00042F54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 xml:space="preserve">Первая помощь при </w:t>
      </w:r>
      <w:proofErr w:type="gramStart"/>
      <w:r w:rsidRPr="00042F54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неотложных</w:t>
      </w:r>
      <w:proofErr w:type="gramEnd"/>
      <w:r w:rsidRPr="00042F54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 xml:space="preserve"> состояниях</w:t>
      </w:r>
      <w:r w:rsidR="00270156">
        <w:rPr>
          <w:rFonts w:eastAsiaTheme="minorEastAsia" w:cs="Times New Roman"/>
          <w:i/>
          <w:iCs/>
          <w:color w:val="000000"/>
          <w:kern w:val="0"/>
          <w:lang w:val="ru-RU" w:eastAsia="ru-RU" w:bidi="ar-SA"/>
        </w:rPr>
        <w:t>-3 ч</w:t>
      </w:r>
      <w:r w:rsidRPr="00042F54">
        <w:rPr>
          <w:rFonts w:asciiTheme="minorHAnsi" w:eastAsiaTheme="minorEastAsia" w:hAnsiTheme="minorHAnsi" w:cstheme="minorBidi"/>
          <w:i/>
          <w:iCs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Медико-психологическая помощь. Первая помощь при ранениях. Первая помощь при поражении радиацией, отравляющими веществами,</w:t>
      </w:r>
      <w:r w:rsidRPr="00042F54">
        <w:rPr>
          <w:rFonts w:asciiTheme="minorHAnsi" w:eastAsiaTheme="minorEastAsia" w:hAnsiTheme="minorHAnsi" w:cstheme="minorBidi"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при химических и термических ожогах, обморожении. Первая помощь при дорожно-транспортном происшествии. Первая помощь при</w:t>
      </w:r>
      <w:r w:rsidRPr="00042F54">
        <w:rPr>
          <w:rFonts w:asciiTheme="minorHAnsi" w:eastAsiaTheme="minorEastAsia" w:hAnsiTheme="minorHAnsi" w:cstheme="minorBidi"/>
          <w:color w:val="000000"/>
          <w:kern w:val="0"/>
          <w:sz w:val="22"/>
          <w:szCs w:val="22"/>
          <w:lang w:val="ru-RU" w:eastAsia="ru-RU" w:bidi="ar-SA"/>
        </w:rPr>
        <w:br/>
      </w:r>
      <w:r w:rsidRPr="00042F54">
        <w:rPr>
          <w:rFonts w:eastAsiaTheme="minorEastAsia" w:cs="Times New Roman"/>
          <w:color w:val="000000"/>
          <w:kern w:val="0"/>
          <w:lang w:val="ru-RU" w:eastAsia="ru-RU" w:bidi="ar-SA"/>
        </w:rPr>
        <w:t>отравлении никотином, алкоголем, лекарствами, ядами, наркотическими веществами.</w:t>
      </w:r>
    </w:p>
    <w:p w:rsidR="00042F54" w:rsidRDefault="00042F54" w:rsidP="00042F54">
      <w:pPr>
        <w:pStyle w:val="Standard"/>
        <w:shd w:val="clear" w:color="auto" w:fill="FFFFFF"/>
        <w:tabs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253"/>
        </w:tabs>
        <w:rPr>
          <w:rFonts w:cs="Times New Roman"/>
          <w:color w:val="000000"/>
          <w:lang w:val="ru-RU"/>
        </w:rPr>
      </w:pPr>
    </w:p>
    <w:p w:rsidR="00042F54" w:rsidRDefault="00042F54" w:rsidP="00042F54">
      <w:pPr>
        <w:pStyle w:val="Standard"/>
        <w:shd w:val="clear" w:color="auto" w:fill="FFFFFF"/>
        <w:tabs>
          <w:tab w:val="left" w:pos="1006"/>
          <w:tab w:val="left" w:pos="1304"/>
          <w:tab w:val="left" w:pos="1602"/>
          <w:tab w:val="left" w:pos="1900"/>
          <w:tab w:val="left" w:pos="2198"/>
          <w:tab w:val="left" w:pos="2496"/>
          <w:tab w:val="left" w:pos="2794"/>
          <w:tab w:val="left" w:pos="3092"/>
          <w:tab w:val="left" w:pos="3253"/>
        </w:tabs>
        <w:rPr>
          <w:rFonts w:cs="Times New Roman"/>
          <w:color w:val="000000"/>
          <w:lang w:val="ru-RU"/>
        </w:rPr>
      </w:pPr>
    </w:p>
    <w:p w:rsidR="00042F54" w:rsidRDefault="00042F54" w:rsidP="00042F54">
      <w:pPr>
        <w:rPr>
          <w:rFonts w:ascii="Times New Roman" w:hAnsi="Times New Roman" w:cs="Times New Roman"/>
          <w:sz w:val="24"/>
          <w:szCs w:val="24"/>
        </w:rPr>
      </w:pPr>
    </w:p>
    <w:p w:rsidR="00042F54" w:rsidRPr="00DC081D" w:rsidRDefault="00042F54" w:rsidP="00042F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FA23AB">
        <w:rPr>
          <w:rFonts w:ascii="Times New Roman" w:eastAsia="Times New Roman" w:hAnsi="Times New Roman" w:cs="Times New Roman"/>
          <w:b/>
          <w:sz w:val="24"/>
          <w:szCs w:val="24"/>
        </w:rPr>
        <w:t xml:space="preserve"> 10 класс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7306"/>
        <w:gridCol w:w="992"/>
        <w:gridCol w:w="882"/>
      </w:tblGrid>
      <w:tr w:rsidR="00042F54" w:rsidRPr="00D170B8" w:rsidTr="00FA23AB">
        <w:tc>
          <w:tcPr>
            <w:tcW w:w="457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06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82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учебника</w:t>
            </w:r>
          </w:p>
        </w:tc>
      </w:tr>
      <w:tr w:rsidR="00042F54" w:rsidRPr="00D170B8" w:rsidTr="00FA23AB">
        <w:tc>
          <w:tcPr>
            <w:tcW w:w="9637" w:type="dxa"/>
            <w:gridSpan w:val="4"/>
          </w:tcPr>
          <w:p w:rsidR="00042F54" w:rsidRPr="00D170B8" w:rsidRDefault="00042F54" w:rsidP="00626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626AB1" w:rsidRPr="00626AB1">
              <w:rPr>
                <w:rFonts w:ascii="Times New Roman" w:hAnsi="Times New Roman" w:cs="Times New Roman"/>
                <w:b/>
                <w:bCs/>
                <w:color w:val="000000"/>
              </w:rPr>
              <w:t>Раздел 1. Основы безопасности личности, общества, государства (15 ч)</w:t>
            </w:r>
          </w:p>
        </w:tc>
      </w:tr>
      <w:tr w:rsidR="00042F54" w:rsidRPr="00D170B8" w:rsidTr="00FA23AB">
        <w:tc>
          <w:tcPr>
            <w:tcW w:w="9637" w:type="dxa"/>
            <w:gridSpan w:val="4"/>
          </w:tcPr>
          <w:p w:rsidR="00042F54" w:rsidRPr="00D170B8" w:rsidRDefault="00042F54" w:rsidP="00626A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1. </w:t>
            </w:r>
            <w:r w:rsidR="00626AB1" w:rsidRPr="00626AB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Научные основы обеспечения безопасности жизнедеятельности человека в современной среде обитания- 5 ч</w:t>
            </w:r>
            <w:r w:rsidR="00626AB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042F54" w:rsidRPr="00D170B8" w:rsidTr="00FA23AB">
        <w:tc>
          <w:tcPr>
            <w:tcW w:w="457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6" w:type="dxa"/>
          </w:tcPr>
          <w:p w:rsidR="00042F54" w:rsidRPr="00E77631" w:rsidRDefault="00626AB1" w:rsidP="00E7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 безопасности жизнедеятельности</w:t>
            </w:r>
            <w:r w:rsidR="00E77631" w:rsidRPr="00E77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77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человека в современной</w:t>
            </w:r>
            <w:r w:rsidR="00E77631" w:rsidRPr="00E77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77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среде обитания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042F54" w:rsidRPr="00D170B8" w:rsidRDefault="00E77631" w:rsidP="00E77631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1</w:t>
            </w:r>
            <w:r w:rsidRPr="00E77631">
              <w:rPr>
                <w:color w:val="000000"/>
                <w:sz w:val="20"/>
                <w:szCs w:val="20"/>
              </w:rPr>
              <w:br/>
            </w:r>
          </w:p>
        </w:tc>
      </w:tr>
      <w:tr w:rsidR="00042F54" w:rsidRPr="00D170B8" w:rsidTr="00FA23AB">
        <w:tc>
          <w:tcPr>
            <w:tcW w:w="457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6" w:type="dxa"/>
          </w:tcPr>
          <w:p w:rsidR="00042F54" w:rsidRPr="00D170B8" w:rsidRDefault="00E77631" w:rsidP="00FA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теории безопасности жизнедеятельности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042F54" w:rsidRPr="00D170B8" w:rsidRDefault="00E77631" w:rsidP="00FA23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42F54" w:rsidRPr="00D170B8" w:rsidTr="00FA23AB">
        <w:trPr>
          <w:trHeight w:val="193"/>
        </w:trPr>
        <w:tc>
          <w:tcPr>
            <w:tcW w:w="457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6" w:type="dxa"/>
          </w:tcPr>
          <w:p w:rsidR="00042F54" w:rsidRPr="00E77631" w:rsidRDefault="00E77631" w:rsidP="00E7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Экологические основы безопасности жизнедеятельности человека в среде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77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обитания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042F54" w:rsidRPr="00D170B8" w:rsidRDefault="00E77631" w:rsidP="00FA23A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77631">
              <w:rPr>
                <w:color w:val="000000"/>
                <w:sz w:val="20"/>
                <w:szCs w:val="20"/>
              </w:rPr>
              <w:br/>
            </w:r>
          </w:p>
        </w:tc>
      </w:tr>
      <w:tr w:rsidR="00042F54" w:rsidRPr="00D170B8" w:rsidTr="00FA23AB">
        <w:tc>
          <w:tcPr>
            <w:tcW w:w="457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6" w:type="dxa"/>
          </w:tcPr>
          <w:p w:rsidR="00042F54" w:rsidRPr="00E77631" w:rsidRDefault="00E77631" w:rsidP="00E7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Медико-биологические основы безопасности жизнедеятельности человека в среде обитания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042F54" w:rsidRPr="00D170B8" w:rsidRDefault="00E77631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77631">
              <w:rPr>
                <w:color w:val="000000"/>
                <w:sz w:val="20"/>
                <w:szCs w:val="20"/>
              </w:rPr>
              <w:br/>
            </w:r>
          </w:p>
        </w:tc>
      </w:tr>
      <w:tr w:rsidR="00042F54" w:rsidRPr="00D170B8" w:rsidTr="00FA23AB">
        <w:tc>
          <w:tcPr>
            <w:tcW w:w="457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6" w:type="dxa"/>
          </w:tcPr>
          <w:p w:rsidR="00042F54" w:rsidRPr="00E77631" w:rsidRDefault="00E77631" w:rsidP="00E7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Психологические основы безопасности жизнедеятельности человека в среде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77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обитания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042F54" w:rsidRPr="00D170B8" w:rsidRDefault="00E77631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77631">
              <w:rPr>
                <w:color w:val="000000"/>
                <w:sz w:val="20"/>
                <w:szCs w:val="20"/>
              </w:rPr>
              <w:br/>
            </w:r>
          </w:p>
        </w:tc>
      </w:tr>
      <w:tr w:rsidR="00042F54" w:rsidRPr="00D170B8" w:rsidTr="00FA23AB">
        <w:tc>
          <w:tcPr>
            <w:tcW w:w="9637" w:type="dxa"/>
            <w:gridSpan w:val="4"/>
          </w:tcPr>
          <w:p w:rsidR="00042F54" w:rsidRPr="00FA23AB" w:rsidRDefault="00042F54" w:rsidP="00FA23A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2.</w:t>
            </w:r>
            <w:r w:rsidR="00E77631">
              <w:rPr>
                <w:rStyle w:val="Standard"/>
              </w:rPr>
              <w:t xml:space="preserve"> </w:t>
            </w:r>
            <w:r w:rsidR="00E77631" w:rsidRPr="00FA23A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Законодательные основы обеспечения безопасности личности, общества, государства </w:t>
            </w:r>
            <w:r w:rsidR="00E77631" w:rsidRPr="00FA2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E77631" w:rsidRPr="00FA23A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5 ч</w:t>
            </w:r>
            <w:r w:rsidR="00E77631" w:rsidRPr="00FA2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042F54" w:rsidRPr="00D170B8" w:rsidRDefault="00042F54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54" w:rsidRPr="00D170B8" w:rsidTr="00FA23AB">
        <w:tc>
          <w:tcPr>
            <w:tcW w:w="457" w:type="dxa"/>
          </w:tcPr>
          <w:p w:rsidR="00042F54" w:rsidRPr="00D170B8" w:rsidRDefault="00E77631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6" w:type="dxa"/>
          </w:tcPr>
          <w:p w:rsidR="00042F54" w:rsidRPr="00E77631" w:rsidRDefault="00E77631" w:rsidP="00E7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Права и обязанности государства и граждан России по обеспечению</w:t>
            </w:r>
            <w:r w:rsidRPr="00E77631">
              <w:rPr>
                <w:bCs/>
                <w:color w:val="000000"/>
                <w:sz w:val="24"/>
                <w:szCs w:val="24"/>
              </w:rPr>
              <w:br/>
            </w:r>
            <w:r w:rsidRPr="00E77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042F54" w:rsidRPr="00D170B8" w:rsidRDefault="00E77631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E77631">
              <w:rPr>
                <w:color w:val="000000"/>
                <w:sz w:val="20"/>
                <w:szCs w:val="20"/>
              </w:rPr>
              <w:br/>
            </w:r>
          </w:p>
        </w:tc>
      </w:tr>
      <w:tr w:rsidR="00042F54" w:rsidRPr="00D170B8" w:rsidTr="00FA23AB">
        <w:tc>
          <w:tcPr>
            <w:tcW w:w="457" w:type="dxa"/>
          </w:tcPr>
          <w:p w:rsidR="00042F54" w:rsidRPr="00D170B8" w:rsidRDefault="00E77631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6" w:type="dxa"/>
          </w:tcPr>
          <w:p w:rsidR="00042F54" w:rsidRPr="00E77631" w:rsidRDefault="00E77631" w:rsidP="00E7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национальной безопасности государства от военных угроз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0" w:line="1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042F54" w:rsidRPr="00D170B8" w:rsidRDefault="00E77631" w:rsidP="00FA23AB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0" w:line="1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42F54" w:rsidRPr="00D170B8" w:rsidTr="00FA23AB">
        <w:tc>
          <w:tcPr>
            <w:tcW w:w="457" w:type="dxa"/>
          </w:tcPr>
          <w:p w:rsidR="00042F54" w:rsidRPr="00D170B8" w:rsidRDefault="00E77631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6" w:type="dxa"/>
          </w:tcPr>
          <w:p w:rsidR="00042F54" w:rsidRPr="00E77631" w:rsidRDefault="00E77631" w:rsidP="00E7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личности, общества, государства от угроз социального характера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0" w:line="1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042F54" w:rsidRPr="00D170B8" w:rsidRDefault="00E77631" w:rsidP="00FA23AB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0" w:line="1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77631">
              <w:rPr>
                <w:color w:val="000000"/>
                <w:sz w:val="20"/>
                <w:szCs w:val="20"/>
              </w:rPr>
              <w:br/>
            </w:r>
          </w:p>
        </w:tc>
      </w:tr>
      <w:tr w:rsidR="00042F54" w:rsidRPr="00D170B8" w:rsidTr="00FA23AB">
        <w:tc>
          <w:tcPr>
            <w:tcW w:w="457" w:type="dxa"/>
            <w:shd w:val="clear" w:color="auto" w:fill="auto"/>
          </w:tcPr>
          <w:p w:rsidR="00042F54" w:rsidRPr="00D170B8" w:rsidRDefault="00E77631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06" w:type="dxa"/>
            <w:shd w:val="clear" w:color="auto" w:fill="auto"/>
          </w:tcPr>
          <w:p w:rsidR="00042F54" w:rsidRPr="00E77631" w:rsidRDefault="00E77631" w:rsidP="00E7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Противодействие экстремизму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0" w:line="1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042F54" w:rsidRPr="00D170B8" w:rsidRDefault="00E77631" w:rsidP="00FA23AB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0" w:line="1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42F54" w:rsidRPr="00D170B8" w:rsidTr="00FA23AB">
        <w:tc>
          <w:tcPr>
            <w:tcW w:w="457" w:type="dxa"/>
          </w:tcPr>
          <w:p w:rsidR="00042F54" w:rsidRPr="00D170B8" w:rsidRDefault="00E77631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6" w:type="dxa"/>
          </w:tcPr>
          <w:p w:rsidR="00042F54" w:rsidRPr="00E77631" w:rsidRDefault="00E77631" w:rsidP="00E7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Противодействие терроризму, </w:t>
            </w:r>
            <w:proofErr w:type="spellStart"/>
            <w:r w:rsidRPr="00E77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наркотизму</w:t>
            </w:r>
            <w:proofErr w:type="spellEnd"/>
            <w:r w:rsidRPr="00E77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Российской Федерации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042F54" w:rsidRPr="00D170B8" w:rsidRDefault="00E77631" w:rsidP="00FA23A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042F54" w:rsidRPr="00D170B8" w:rsidTr="00FA23AB">
        <w:trPr>
          <w:trHeight w:val="286"/>
        </w:trPr>
        <w:tc>
          <w:tcPr>
            <w:tcW w:w="9637" w:type="dxa"/>
            <w:gridSpan w:val="4"/>
          </w:tcPr>
          <w:p w:rsidR="00042F54" w:rsidRPr="00BD2AC3" w:rsidRDefault="00BD2AC3" w:rsidP="00FA2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3. </w:t>
            </w:r>
            <w:r w:rsidRPr="00FA23A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Организационные основы защиты населения и территорий России в чрезвычайных ситуациях </w:t>
            </w:r>
            <w:r w:rsidRPr="00FA2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FA23A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5 ч</w:t>
            </w:r>
            <w:r w:rsidRPr="00FA2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42F54" w:rsidRPr="00D170B8" w:rsidTr="00FA23AB">
        <w:tc>
          <w:tcPr>
            <w:tcW w:w="457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6" w:type="dxa"/>
          </w:tcPr>
          <w:p w:rsidR="00042F54" w:rsidRPr="00BD2AC3" w:rsidRDefault="00BD2AC3" w:rsidP="00B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042F54" w:rsidRPr="00D170B8" w:rsidRDefault="00BD2AC3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E77631">
              <w:rPr>
                <w:color w:val="000000"/>
                <w:sz w:val="20"/>
                <w:szCs w:val="20"/>
              </w:rPr>
              <w:br/>
            </w:r>
          </w:p>
        </w:tc>
      </w:tr>
      <w:tr w:rsidR="00042F54" w:rsidRPr="00D170B8" w:rsidTr="00FA23AB">
        <w:tc>
          <w:tcPr>
            <w:tcW w:w="457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6" w:type="dxa"/>
          </w:tcPr>
          <w:p w:rsidR="00042F54" w:rsidRPr="00BD2AC3" w:rsidRDefault="00BD2AC3" w:rsidP="00B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мероприятия РСЧС и гражданской обороны по защите населения и территорий в чрезвычайных ситуациях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042F54" w:rsidRPr="00D170B8" w:rsidRDefault="00BD2AC3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E77631">
              <w:rPr>
                <w:color w:val="000000"/>
                <w:sz w:val="20"/>
                <w:szCs w:val="20"/>
              </w:rPr>
              <w:br/>
            </w:r>
          </w:p>
        </w:tc>
      </w:tr>
      <w:tr w:rsidR="00042F54" w:rsidRPr="00D170B8" w:rsidTr="00FA23AB">
        <w:tc>
          <w:tcPr>
            <w:tcW w:w="457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6" w:type="dxa"/>
          </w:tcPr>
          <w:p w:rsidR="00042F54" w:rsidRPr="00BD2AC3" w:rsidRDefault="00BD2AC3" w:rsidP="00BE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территорий от чрезвычайных ситуаций природного</w:t>
            </w:r>
            <w:r w:rsidR="00BE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D2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характера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042F54" w:rsidRPr="00D170B8" w:rsidRDefault="00BD2AC3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E77631">
              <w:rPr>
                <w:color w:val="000000"/>
                <w:sz w:val="20"/>
                <w:szCs w:val="20"/>
              </w:rPr>
              <w:br/>
            </w:r>
          </w:p>
        </w:tc>
      </w:tr>
      <w:tr w:rsidR="00042F54" w:rsidRPr="00D170B8" w:rsidTr="00FA23AB">
        <w:tc>
          <w:tcPr>
            <w:tcW w:w="457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6" w:type="dxa"/>
          </w:tcPr>
          <w:p w:rsidR="00042F54" w:rsidRPr="00BD2AC3" w:rsidRDefault="00BD2AC3" w:rsidP="00BE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территорий от чрезвычайных ситуаций техногенного</w:t>
            </w:r>
            <w:r w:rsidR="00BE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D2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характера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042F54" w:rsidRPr="00D170B8" w:rsidRDefault="00BD2AC3" w:rsidP="00FA23AB">
            <w:pPr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E77631">
              <w:rPr>
                <w:color w:val="000000"/>
                <w:sz w:val="20"/>
                <w:szCs w:val="20"/>
              </w:rPr>
              <w:br/>
            </w:r>
          </w:p>
        </w:tc>
      </w:tr>
      <w:tr w:rsidR="00042F54" w:rsidRPr="00D170B8" w:rsidTr="00FA23AB">
        <w:tc>
          <w:tcPr>
            <w:tcW w:w="457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6" w:type="dxa"/>
          </w:tcPr>
          <w:p w:rsidR="00042F54" w:rsidRPr="00BD2AC3" w:rsidRDefault="00BD2AC3" w:rsidP="00BE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Чрезвычайные ситуации на инженерных сооружениях, дорогах, транспорте.</w:t>
            </w:r>
            <w:r w:rsidR="00BE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D2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Страхование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042F54" w:rsidRPr="00D170B8" w:rsidRDefault="00BD2AC3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E77631">
              <w:rPr>
                <w:color w:val="000000"/>
                <w:sz w:val="20"/>
                <w:szCs w:val="20"/>
              </w:rPr>
              <w:br/>
            </w:r>
          </w:p>
        </w:tc>
      </w:tr>
      <w:tr w:rsidR="00042F54" w:rsidRPr="00D170B8" w:rsidTr="00FA23AB">
        <w:tc>
          <w:tcPr>
            <w:tcW w:w="9637" w:type="dxa"/>
            <w:gridSpan w:val="4"/>
          </w:tcPr>
          <w:p w:rsidR="00042F54" w:rsidRPr="00D170B8" w:rsidRDefault="00BD2AC3" w:rsidP="00BD2AC3">
            <w:pPr>
              <w:spacing w:after="0" w:line="240" w:lineRule="auto"/>
              <w:jc w:val="center"/>
              <w:rPr>
                <w:rFonts w:ascii="Times New Roman" w:eastAsia="Newton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BD2AC3">
              <w:rPr>
                <w:rFonts w:ascii="Times New Roman" w:hAnsi="Times New Roman" w:cs="Times New Roman"/>
                <w:b/>
                <w:bCs/>
                <w:color w:val="000000"/>
              </w:rPr>
              <w:t>Военная безопасность государства (10 ч)</w:t>
            </w:r>
          </w:p>
        </w:tc>
      </w:tr>
      <w:tr w:rsidR="00042F54" w:rsidRPr="00D170B8" w:rsidTr="00FA23AB">
        <w:tc>
          <w:tcPr>
            <w:tcW w:w="9637" w:type="dxa"/>
            <w:gridSpan w:val="4"/>
          </w:tcPr>
          <w:p w:rsidR="00042F54" w:rsidRPr="00D170B8" w:rsidRDefault="00BD2AC3" w:rsidP="00B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4</w:t>
            </w:r>
            <w:r w:rsidR="00042F54" w:rsidRPr="00D1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A23A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Чрезвычайные ситуации военного характера и безопасность </w:t>
            </w:r>
            <w:r w:rsidRPr="00FA23AB"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Pr="00FA23A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5 ч</w:t>
            </w:r>
            <w:r w:rsidRPr="00FA23AB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042F54" w:rsidRPr="00D170B8" w:rsidTr="00FA23AB">
        <w:tc>
          <w:tcPr>
            <w:tcW w:w="457" w:type="dxa"/>
          </w:tcPr>
          <w:p w:rsidR="00042F54" w:rsidRPr="00D170B8" w:rsidRDefault="00BD2AC3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06" w:type="dxa"/>
          </w:tcPr>
          <w:p w:rsidR="00042F54" w:rsidRPr="00BD2AC3" w:rsidRDefault="00BD2AC3" w:rsidP="00B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территорий от военной опасности, оружия массового</w:t>
            </w:r>
            <w:r w:rsidRPr="00BD2AC3">
              <w:rPr>
                <w:bCs/>
                <w:color w:val="000000"/>
                <w:sz w:val="24"/>
                <w:szCs w:val="24"/>
              </w:rPr>
              <w:br/>
            </w:r>
            <w:r w:rsidRPr="00BD2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поражения и современных обычных средств поражения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042F54" w:rsidRPr="00D170B8" w:rsidRDefault="00BE0F0B" w:rsidP="00FA23AB">
            <w:pPr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E77631">
              <w:rPr>
                <w:color w:val="000000"/>
                <w:sz w:val="20"/>
                <w:szCs w:val="20"/>
              </w:rPr>
              <w:br/>
            </w:r>
          </w:p>
        </w:tc>
      </w:tr>
      <w:tr w:rsidR="00042F54" w:rsidRPr="00D170B8" w:rsidTr="00FA23AB">
        <w:tc>
          <w:tcPr>
            <w:tcW w:w="457" w:type="dxa"/>
          </w:tcPr>
          <w:p w:rsidR="00042F54" w:rsidRPr="00D170B8" w:rsidRDefault="00BD2AC3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06" w:type="dxa"/>
          </w:tcPr>
          <w:p w:rsidR="00042F54" w:rsidRPr="00BD2AC3" w:rsidRDefault="00BD2AC3" w:rsidP="00B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территорий от радиационной опасности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suppressAutoHyphens/>
              <w:snapToGrid w:val="0"/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042F54" w:rsidRPr="00D170B8" w:rsidRDefault="00BE0F0B" w:rsidP="00BE0F0B">
            <w:pPr>
              <w:suppressAutoHyphens/>
              <w:snapToGrid w:val="0"/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42F54" w:rsidRPr="00D170B8" w:rsidTr="00FA23AB">
        <w:tc>
          <w:tcPr>
            <w:tcW w:w="457" w:type="dxa"/>
          </w:tcPr>
          <w:p w:rsidR="00042F54" w:rsidRPr="00D170B8" w:rsidRDefault="00BD2AC3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06" w:type="dxa"/>
          </w:tcPr>
          <w:p w:rsidR="00042F54" w:rsidRPr="00BD2AC3" w:rsidRDefault="00BD2AC3" w:rsidP="00B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коллективной защиты от оружия массового поражения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042F54" w:rsidRPr="00D170B8" w:rsidRDefault="00BE0F0B" w:rsidP="00BE0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042F54" w:rsidRPr="00D170B8" w:rsidTr="00FA23AB">
        <w:tc>
          <w:tcPr>
            <w:tcW w:w="457" w:type="dxa"/>
          </w:tcPr>
          <w:p w:rsidR="00042F54" w:rsidRPr="00D170B8" w:rsidRDefault="00BD2AC3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06" w:type="dxa"/>
            <w:shd w:val="clear" w:color="auto" w:fill="auto"/>
          </w:tcPr>
          <w:p w:rsidR="00042F54" w:rsidRPr="00BD2AC3" w:rsidRDefault="00BD2AC3" w:rsidP="00B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территорий от биологической и экологической</w:t>
            </w:r>
            <w:r w:rsidRPr="00BD2AC3">
              <w:rPr>
                <w:bCs/>
                <w:color w:val="000000"/>
                <w:sz w:val="24"/>
                <w:szCs w:val="24"/>
              </w:rPr>
              <w:br/>
            </w:r>
            <w:r w:rsidRPr="00BD2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опасности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042F54" w:rsidRPr="00D170B8" w:rsidRDefault="00BE0F0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E77631">
              <w:rPr>
                <w:color w:val="000000"/>
                <w:sz w:val="20"/>
                <w:szCs w:val="20"/>
              </w:rPr>
              <w:br/>
            </w:r>
          </w:p>
        </w:tc>
      </w:tr>
      <w:tr w:rsidR="00042F54" w:rsidRPr="00D170B8" w:rsidTr="00FA23AB">
        <w:tc>
          <w:tcPr>
            <w:tcW w:w="457" w:type="dxa"/>
          </w:tcPr>
          <w:p w:rsidR="00042F54" w:rsidRPr="00D170B8" w:rsidRDefault="00BD2AC3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306" w:type="dxa"/>
          </w:tcPr>
          <w:p w:rsidR="00042F54" w:rsidRPr="00BD2AC3" w:rsidRDefault="00BD2AC3" w:rsidP="00B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индивидуальной защиты органов дыхания и кожи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042F54" w:rsidRPr="00D170B8" w:rsidRDefault="00BE0F0B" w:rsidP="00BE0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042F54" w:rsidRPr="00D170B8" w:rsidTr="00FA23AB">
        <w:tc>
          <w:tcPr>
            <w:tcW w:w="9637" w:type="dxa"/>
            <w:gridSpan w:val="4"/>
          </w:tcPr>
          <w:p w:rsidR="00BE0F0B" w:rsidRPr="00FA23AB" w:rsidRDefault="00BE0F0B" w:rsidP="00BE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5</w:t>
            </w:r>
            <w:r w:rsidR="00042F54" w:rsidRPr="00D1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A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FA23A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ооруженные Силы Российской Федерации на защите государства от военных угроз</w:t>
            </w:r>
          </w:p>
          <w:p w:rsidR="00042F54" w:rsidRPr="00D170B8" w:rsidRDefault="00BE0F0B" w:rsidP="00BE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A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</w:t>
            </w:r>
            <w:r w:rsidRPr="00FA23AB"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Pr="00FA23A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5 ч</w:t>
            </w:r>
            <w:r w:rsidRPr="00FA23AB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042F54" w:rsidRPr="00D170B8" w:rsidTr="00FA23AB">
        <w:tc>
          <w:tcPr>
            <w:tcW w:w="457" w:type="dxa"/>
          </w:tcPr>
          <w:p w:rsidR="00042F54" w:rsidRPr="00D170B8" w:rsidRDefault="00BE0F0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06" w:type="dxa"/>
            <w:shd w:val="clear" w:color="auto" w:fill="auto"/>
          </w:tcPr>
          <w:p w:rsidR="00042F54" w:rsidRPr="00BE0F0B" w:rsidRDefault="00BE0F0B" w:rsidP="00BE0F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Вооруженные Силы Российской Федерации: организационные основы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042F54" w:rsidRPr="00D170B8" w:rsidRDefault="00BE0F0B" w:rsidP="00BE0F0B">
            <w:pPr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042F54" w:rsidRPr="00D170B8" w:rsidTr="00BE0F0B">
        <w:trPr>
          <w:trHeight w:val="269"/>
        </w:trPr>
        <w:tc>
          <w:tcPr>
            <w:tcW w:w="457" w:type="dxa"/>
          </w:tcPr>
          <w:p w:rsidR="00042F54" w:rsidRPr="00D170B8" w:rsidRDefault="00BE0F0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06" w:type="dxa"/>
          </w:tcPr>
          <w:p w:rsidR="00042F54" w:rsidRPr="00BE0F0B" w:rsidRDefault="00BE0F0B" w:rsidP="00BE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 Вооруженных Сил Российской Федерации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042F54" w:rsidRPr="00D170B8" w:rsidRDefault="00BE0F0B" w:rsidP="00BE0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042F54" w:rsidRPr="00D170B8" w:rsidTr="00FA23AB">
        <w:tc>
          <w:tcPr>
            <w:tcW w:w="457" w:type="dxa"/>
          </w:tcPr>
          <w:p w:rsidR="00042F54" w:rsidRPr="00D170B8" w:rsidRDefault="00BE0F0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06" w:type="dxa"/>
          </w:tcPr>
          <w:p w:rsidR="00042F54" w:rsidRPr="00BE0F0B" w:rsidRDefault="00BE0F0B" w:rsidP="00BE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Воинская обязанность и военная служба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042F54" w:rsidRPr="00D170B8" w:rsidRDefault="00BE0F0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042F54" w:rsidRPr="00D170B8" w:rsidTr="00FA23AB">
        <w:tc>
          <w:tcPr>
            <w:tcW w:w="457" w:type="dxa"/>
          </w:tcPr>
          <w:p w:rsidR="00042F54" w:rsidRPr="00D170B8" w:rsidRDefault="00BE0F0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06" w:type="dxa"/>
          </w:tcPr>
          <w:p w:rsidR="00042F54" w:rsidRPr="00BE0F0B" w:rsidRDefault="00BE0F0B" w:rsidP="00BE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Права и обязанности военнослужащих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042F54" w:rsidRPr="00D170B8" w:rsidRDefault="00BE0F0B" w:rsidP="00FA23AB">
            <w:pPr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BE0F0B" w:rsidRPr="00D170B8" w:rsidTr="00FA23AB">
        <w:tc>
          <w:tcPr>
            <w:tcW w:w="457" w:type="dxa"/>
          </w:tcPr>
          <w:p w:rsidR="00BE0F0B" w:rsidRPr="00D170B8" w:rsidRDefault="00BE0F0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06" w:type="dxa"/>
          </w:tcPr>
          <w:p w:rsidR="00BE0F0B" w:rsidRPr="00BE0F0B" w:rsidRDefault="00BE0F0B" w:rsidP="00BE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Боевые традиции и ритуалы Вооруженных Сил Российской Федерации</w:t>
            </w:r>
          </w:p>
        </w:tc>
        <w:tc>
          <w:tcPr>
            <w:tcW w:w="992" w:type="dxa"/>
          </w:tcPr>
          <w:p w:rsidR="00BE0F0B" w:rsidRPr="00D170B8" w:rsidRDefault="00BE0F0B" w:rsidP="00FA23AB">
            <w:pPr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BE0F0B" w:rsidRPr="00D170B8" w:rsidRDefault="00BE0F0B" w:rsidP="00FA23AB">
            <w:pPr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E77631">
              <w:rPr>
                <w:color w:val="000000"/>
                <w:sz w:val="20"/>
                <w:szCs w:val="20"/>
              </w:rPr>
              <w:br/>
            </w:r>
          </w:p>
        </w:tc>
      </w:tr>
      <w:tr w:rsidR="00042F54" w:rsidRPr="00D170B8" w:rsidTr="00FA23AB">
        <w:tc>
          <w:tcPr>
            <w:tcW w:w="9637" w:type="dxa"/>
            <w:gridSpan w:val="4"/>
          </w:tcPr>
          <w:p w:rsidR="00042F54" w:rsidRPr="00D170B8" w:rsidRDefault="00BE0F0B" w:rsidP="00FA23AB">
            <w:pPr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E0F0B">
              <w:rPr>
                <w:rFonts w:ascii="Times New Roman" w:hAnsi="Times New Roman" w:cs="Times New Roman"/>
                <w:b/>
                <w:bCs/>
                <w:color w:val="000000"/>
              </w:rPr>
              <w:t>Раздел 3. Основы медицинских знаний и здорового образа жизни (10 ч)</w:t>
            </w:r>
          </w:p>
        </w:tc>
      </w:tr>
      <w:tr w:rsidR="00BE0F0B" w:rsidRPr="00D170B8" w:rsidTr="00FA23AB">
        <w:tc>
          <w:tcPr>
            <w:tcW w:w="9637" w:type="dxa"/>
            <w:gridSpan w:val="4"/>
          </w:tcPr>
          <w:p w:rsidR="00BE0F0B" w:rsidRPr="00D170B8" w:rsidRDefault="00BE0F0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B">
              <w:rPr>
                <w:rFonts w:ascii="Times New Roman" w:hAnsi="Times New Roman" w:cs="Times New Roman"/>
                <w:b/>
                <w:bCs/>
                <w:color w:val="000000"/>
              </w:rPr>
              <w:t>Глава 6</w:t>
            </w:r>
            <w:r w:rsidRPr="00FA23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FA23A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Факторы риска нарушений здоровья: инфекционные и неинфекционные заболевания </w:t>
            </w:r>
            <w:r w:rsidRPr="00FA23AB"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Pr="00FA23A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5 ч</w:t>
            </w:r>
            <w:r w:rsidRPr="00BE0F0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BE0F0B" w:rsidRPr="00D170B8" w:rsidTr="00FA23AB">
        <w:tc>
          <w:tcPr>
            <w:tcW w:w="457" w:type="dxa"/>
          </w:tcPr>
          <w:p w:rsidR="00BE0F0B" w:rsidRPr="00D170B8" w:rsidRDefault="00BE0F0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06" w:type="dxa"/>
          </w:tcPr>
          <w:p w:rsidR="00BE0F0B" w:rsidRPr="00BE0F0B" w:rsidRDefault="00BE0F0B" w:rsidP="00BE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F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Медицинское обеспечение индивидуального и общественного здоровья</w:t>
            </w:r>
          </w:p>
        </w:tc>
        <w:tc>
          <w:tcPr>
            <w:tcW w:w="992" w:type="dxa"/>
          </w:tcPr>
          <w:p w:rsidR="00BE0F0B" w:rsidRPr="00D170B8" w:rsidRDefault="00BE0F0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BE0F0B" w:rsidRDefault="00BE0F0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E77631">
              <w:rPr>
                <w:color w:val="000000"/>
                <w:sz w:val="20"/>
                <w:szCs w:val="20"/>
              </w:rPr>
              <w:br/>
            </w:r>
          </w:p>
        </w:tc>
      </w:tr>
      <w:tr w:rsidR="00BE0F0B" w:rsidRPr="00D170B8" w:rsidTr="00FA23AB">
        <w:tc>
          <w:tcPr>
            <w:tcW w:w="457" w:type="dxa"/>
          </w:tcPr>
          <w:p w:rsidR="00BE0F0B" w:rsidRPr="00D170B8" w:rsidRDefault="00BE0F0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06" w:type="dxa"/>
          </w:tcPr>
          <w:p w:rsidR="00BE0F0B" w:rsidRPr="00FA23AB" w:rsidRDefault="00BE0F0B" w:rsidP="00BE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992" w:type="dxa"/>
          </w:tcPr>
          <w:p w:rsidR="00BE0F0B" w:rsidRPr="00D170B8" w:rsidRDefault="00BE0F0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BE0F0B" w:rsidRDefault="00BE0F0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BE0F0B" w:rsidRPr="00D170B8" w:rsidTr="00FA23AB">
        <w:tc>
          <w:tcPr>
            <w:tcW w:w="457" w:type="dxa"/>
          </w:tcPr>
          <w:p w:rsidR="00BE0F0B" w:rsidRPr="00D170B8" w:rsidRDefault="00BE0F0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06" w:type="dxa"/>
          </w:tcPr>
          <w:p w:rsidR="00BE0F0B" w:rsidRPr="00FA23AB" w:rsidRDefault="00BE0F0B" w:rsidP="00BE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Инфекционные заболевания: их особенности и меры профилактики</w:t>
            </w:r>
          </w:p>
        </w:tc>
        <w:tc>
          <w:tcPr>
            <w:tcW w:w="992" w:type="dxa"/>
          </w:tcPr>
          <w:p w:rsidR="00BE0F0B" w:rsidRPr="00D170B8" w:rsidRDefault="00BE0F0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BE0F0B" w:rsidRDefault="00BE0F0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BE0F0B" w:rsidRPr="00D170B8" w:rsidTr="00FA23AB">
        <w:tc>
          <w:tcPr>
            <w:tcW w:w="457" w:type="dxa"/>
          </w:tcPr>
          <w:p w:rsidR="00BE0F0B" w:rsidRPr="00D170B8" w:rsidRDefault="00BE0F0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06" w:type="dxa"/>
          </w:tcPr>
          <w:p w:rsidR="00BE0F0B" w:rsidRPr="00FA23AB" w:rsidRDefault="00BE0F0B" w:rsidP="00BE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Факторы риска неинфекционных заболеваний и меры их профилактики</w:t>
            </w:r>
          </w:p>
        </w:tc>
        <w:tc>
          <w:tcPr>
            <w:tcW w:w="992" w:type="dxa"/>
          </w:tcPr>
          <w:p w:rsidR="00BE0F0B" w:rsidRPr="00D170B8" w:rsidRDefault="00BE0F0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BE0F0B" w:rsidRDefault="00BE0F0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BE0F0B" w:rsidRPr="00D170B8" w:rsidTr="00FA23AB">
        <w:tc>
          <w:tcPr>
            <w:tcW w:w="457" w:type="dxa"/>
          </w:tcPr>
          <w:p w:rsidR="00BE0F0B" w:rsidRPr="00D170B8" w:rsidRDefault="00BE0F0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06" w:type="dxa"/>
          </w:tcPr>
          <w:p w:rsidR="00BE0F0B" w:rsidRPr="00FA23AB" w:rsidRDefault="00BE0F0B" w:rsidP="00BE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заболеваний, передающихся половым путем</w:t>
            </w:r>
          </w:p>
        </w:tc>
        <w:tc>
          <w:tcPr>
            <w:tcW w:w="992" w:type="dxa"/>
          </w:tcPr>
          <w:p w:rsidR="00BE0F0B" w:rsidRPr="00D170B8" w:rsidRDefault="00BE0F0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BE0F0B" w:rsidRDefault="00BE0F0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BE0F0B" w:rsidRPr="00D170B8" w:rsidTr="00FA23AB">
        <w:tc>
          <w:tcPr>
            <w:tcW w:w="457" w:type="dxa"/>
          </w:tcPr>
          <w:p w:rsidR="00BE0F0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06" w:type="dxa"/>
          </w:tcPr>
          <w:p w:rsidR="00BE0F0B" w:rsidRPr="00D170B8" w:rsidRDefault="00FA23AB" w:rsidP="00FA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в форме тестирования</w:t>
            </w:r>
          </w:p>
        </w:tc>
        <w:tc>
          <w:tcPr>
            <w:tcW w:w="992" w:type="dxa"/>
          </w:tcPr>
          <w:p w:rsidR="00BE0F0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BE0F0B" w:rsidRDefault="00BE0F0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AB" w:rsidRPr="00D170B8" w:rsidTr="00FA23AB">
        <w:tc>
          <w:tcPr>
            <w:tcW w:w="9637" w:type="dxa"/>
            <w:gridSpan w:val="4"/>
          </w:tcPr>
          <w:p w:rsidR="00FA23AB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Глава 7</w:t>
            </w:r>
            <w:r w:rsidRPr="00FA23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FA23A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Оказание первой помощи при неотложных состояниях </w:t>
            </w:r>
            <w:r w:rsidRPr="00FA23AB"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Pr="00FA23AB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4 ч</w:t>
            </w:r>
            <w:r w:rsidRPr="00FA23AB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BE0F0B" w:rsidRPr="00D170B8" w:rsidTr="00FA23AB">
        <w:tc>
          <w:tcPr>
            <w:tcW w:w="457" w:type="dxa"/>
          </w:tcPr>
          <w:p w:rsidR="00BE0F0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06" w:type="dxa"/>
          </w:tcPr>
          <w:p w:rsidR="00BE0F0B" w:rsidRPr="00FA23AB" w:rsidRDefault="00FA23AB" w:rsidP="00FA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Первая помощь при неотложных состояниях: закон и порядок</w:t>
            </w:r>
          </w:p>
        </w:tc>
        <w:tc>
          <w:tcPr>
            <w:tcW w:w="992" w:type="dxa"/>
          </w:tcPr>
          <w:p w:rsidR="00BE0F0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BE0F0B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042F54" w:rsidRPr="00D170B8" w:rsidTr="00FA23AB">
        <w:tc>
          <w:tcPr>
            <w:tcW w:w="457" w:type="dxa"/>
          </w:tcPr>
          <w:p w:rsidR="00042F54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06" w:type="dxa"/>
          </w:tcPr>
          <w:p w:rsidR="00042F54" w:rsidRPr="00FA23AB" w:rsidRDefault="00FA23AB" w:rsidP="00FA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 оказания первой помощи при травмах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042F54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06" w:type="dxa"/>
          </w:tcPr>
          <w:p w:rsidR="00FA23AB" w:rsidRPr="00FA23AB" w:rsidRDefault="00FA23AB" w:rsidP="00FA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Первая помощь при кровотечениях, ранениях. Первая помощь при ушибах, растяжении связок, вывихах, переломах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33,35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06" w:type="dxa"/>
          </w:tcPr>
          <w:p w:rsidR="00FA23AB" w:rsidRPr="00FA23AB" w:rsidRDefault="00FA23AB" w:rsidP="00FA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Первая помощь: сердечно-легочная реанимация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042F54" w:rsidRPr="00D170B8" w:rsidTr="00FA23AB">
        <w:tc>
          <w:tcPr>
            <w:tcW w:w="7763" w:type="dxa"/>
            <w:gridSpan w:val="2"/>
          </w:tcPr>
          <w:p w:rsidR="00042F54" w:rsidRPr="00D170B8" w:rsidRDefault="00042F54" w:rsidP="00FA23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82" w:type="dxa"/>
          </w:tcPr>
          <w:p w:rsidR="00042F54" w:rsidRPr="00D170B8" w:rsidRDefault="00042F54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F54" w:rsidRPr="00D170B8" w:rsidRDefault="00042F54" w:rsidP="00042F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2F54" w:rsidRDefault="00042F54" w:rsidP="00042F54">
      <w:pPr>
        <w:rPr>
          <w:sz w:val="24"/>
          <w:szCs w:val="24"/>
        </w:rPr>
      </w:pPr>
    </w:p>
    <w:p w:rsidR="00042F54" w:rsidRDefault="00042F54" w:rsidP="00042F54">
      <w:pPr>
        <w:rPr>
          <w:sz w:val="24"/>
          <w:szCs w:val="24"/>
        </w:rPr>
      </w:pPr>
    </w:p>
    <w:p w:rsidR="00042F54" w:rsidRDefault="00042F54" w:rsidP="00042F54">
      <w:pPr>
        <w:rPr>
          <w:sz w:val="24"/>
          <w:szCs w:val="24"/>
        </w:rPr>
      </w:pPr>
    </w:p>
    <w:p w:rsidR="00042F54" w:rsidRDefault="00042F54" w:rsidP="00042F54">
      <w:pPr>
        <w:rPr>
          <w:sz w:val="24"/>
          <w:szCs w:val="24"/>
        </w:rPr>
      </w:pPr>
    </w:p>
    <w:p w:rsidR="00042F54" w:rsidRDefault="00042F54" w:rsidP="00042F54">
      <w:pPr>
        <w:rPr>
          <w:sz w:val="24"/>
          <w:szCs w:val="24"/>
        </w:rPr>
      </w:pPr>
    </w:p>
    <w:p w:rsidR="00042F54" w:rsidRDefault="00042F54" w:rsidP="00042F54">
      <w:pPr>
        <w:rPr>
          <w:sz w:val="24"/>
          <w:szCs w:val="24"/>
        </w:rPr>
      </w:pPr>
    </w:p>
    <w:p w:rsidR="00042F54" w:rsidRDefault="00042F54" w:rsidP="00042F54">
      <w:pPr>
        <w:rPr>
          <w:sz w:val="24"/>
          <w:szCs w:val="24"/>
        </w:rPr>
      </w:pPr>
    </w:p>
    <w:p w:rsidR="00042F54" w:rsidRDefault="00042F54" w:rsidP="00042F54">
      <w:pPr>
        <w:rPr>
          <w:sz w:val="24"/>
          <w:szCs w:val="24"/>
        </w:rPr>
      </w:pPr>
    </w:p>
    <w:p w:rsidR="00042F54" w:rsidRDefault="00042F54" w:rsidP="00042F54">
      <w:pPr>
        <w:rPr>
          <w:sz w:val="24"/>
          <w:szCs w:val="24"/>
        </w:rPr>
      </w:pPr>
    </w:p>
    <w:p w:rsidR="00FA23AB" w:rsidRDefault="00FA23AB"/>
    <w:p w:rsidR="00FA23AB" w:rsidRDefault="00FA23AB"/>
    <w:p w:rsidR="00FA23AB" w:rsidRPr="00DC081D" w:rsidRDefault="00FA23AB" w:rsidP="00FA23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 11 класс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7306"/>
        <w:gridCol w:w="992"/>
        <w:gridCol w:w="882"/>
      </w:tblGrid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06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8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учебника</w:t>
            </w:r>
          </w:p>
        </w:tc>
      </w:tr>
      <w:tr w:rsidR="00FA23AB" w:rsidRPr="00D170B8" w:rsidTr="00FA23AB">
        <w:tc>
          <w:tcPr>
            <w:tcW w:w="9637" w:type="dxa"/>
            <w:gridSpan w:val="4"/>
          </w:tcPr>
          <w:p w:rsidR="00FA23AB" w:rsidRPr="00D170B8" w:rsidRDefault="00FA23AB" w:rsidP="00FA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626AB1">
              <w:rPr>
                <w:rFonts w:ascii="Times New Roman" w:hAnsi="Times New Roman" w:cs="Times New Roman"/>
                <w:b/>
                <w:bCs/>
                <w:color w:val="000000"/>
              </w:rPr>
              <w:t>Раздел 1. Основы безопасности личности, общества, государства (15 ч)</w:t>
            </w:r>
          </w:p>
        </w:tc>
      </w:tr>
      <w:tr w:rsidR="00FA23AB" w:rsidRPr="00D170B8" w:rsidTr="00FA23AB">
        <w:tc>
          <w:tcPr>
            <w:tcW w:w="9637" w:type="dxa"/>
            <w:gridSpan w:val="4"/>
          </w:tcPr>
          <w:p w:rsidR="00FA23AB" w:rsidRPr="00D170B8" w:rsidRDefault="00FA23AB" w:rsidP="00FA23A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1. </w:t>
            </w:r>
            <w:r w:rsidRPr="00626AB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Научные основы обеспечения безопасности жизнедеятельности человека в современной среде обитания- 5 ч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6" w:type="dxa"/>
          </w:tcPr>
          <w:p w:rsidR="00FA23AB" w:rsidRPr="001E1738" w:rsidRDefault="00FA23AB" w:rsidP="001E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Проблемы </w:t>
            </w:r>
            <w:proofErr w:type="gramStart"/>
            <w:r w:rsidRPr="001E1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формирования культуры безопасности жизнедеятельности</w:t>
            </w:r>
            <w:r w:rsidR="001E1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E1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человека</w:t>
            </w:r>
            <w:proofErr w:type="gramEnd"/>
            <w:r w:rsidRPr="001E1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современной среде обитания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1</w:t>
            </w:r>
            <w:r w:rsidRPr="00E77631">
              <w:rPr>
                <w:color w:val="000000"/>
                <w:sz w:val="20"/>
                <w:szCs w:val="20"/>
              </w:rPr>
              <w:br/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6" w:type="dxa"/>
          </w:tcPr>
          <w:p w:rsidR="00FA23AB" w:rsidRPr="001E1738" w:rsidRDefault="00FA23AB" w:rsidP="001E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Этические и экологические критерии безопасности современной науки и</w:t>
            </w:r>
            <w:r w:rsidR="001E1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E1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технологий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Pr="00D170B8" w:rsidRDefault="00FA23AB" w:rsidP="00FA23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A23AB" w:rsidRPr="00D170B8" w:rsidTr="00FA23AB">
        <w:trPr>
          <w:trHeight w:val="193"/>
        </w:trPr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6" w:type="dxa"/>
          </w:tcPr>
          <w:p w:rsidR="00FA23AB" w:rsidRPr="001E1738" w:rsidRDefault="001E1738" w:rsidP="001E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Общенаучные методологические подходы к изучению глобальных проблем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E1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безопасности жизнедеятельности человека в среде обитания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77631">
              <w:rPr>
                <w:color w:val="000000"/>
                <w:sz w:val="20"/>
                <w:szCs w:val="20"/>
              </w:rPr>
              <w:br/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6" w:type="dxa"/>
          </w:tcPr>
          <w:p w:rsidR="00FA23AB" w:rsidRPr="001E1738" w:rsidRDefault="001E1738" w:rsidP="001E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подходы и принципы обеспечения безопасности объектов в среде жизнедеятельности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77631">
              <w:rPr>
                <w:color w:val="000000"/>
                <w:sz w:val="20"/>
                <w:szCs w:val="20"/>
              </w:rPr>
              <w:br/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6" w:type="dxa"/>
          </w:tcPr>
          <w:p w:rsidR="00FA23AB" w:rsidRPr="001E1738" w:rsidRDefault="001E1738" w:rsidP="001E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управления безопасностью в системе «человек — среда обитания»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77631">
              <w:rPr>
                <w:color w:val="000000"/>
                <w:sz w:val="20"/>
                <w:szCs w:val="20"/>
              </w:rPr>
              <w:br/>
            </w:r>
          </w:p>
        </w:tc>
      </w:tr>
      <w:tr w:rsidR="00FA23AB" w:rsidRPr="00D170B8" w:rsidTr="00FA23AB">
        <w:tc>
          <w:tcPr>
            <w:tcW w:w="9637" w:type="dxa"/>
            <w:gridSpan w:val="4"/>
          </w:tcPr>
          <w:p w:rsidR="00FA23AB" w:rsidRPr="00D170B8" w:rsidRDefault="00FA23AB" w:rsidP="001E1738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2.</w:t>
            </w:r>
            <w:r>
              <w:rPr>
                <w:rStyle w:val="Standard"/>
              </w:rPr>
              <w:t xml:space="preserve"> </w:t>
            </w:r>
            <w:r w:rsidR="001E1738" w:rsidRPr="001E1738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Комплекс мер взаимной ответственности личности, общества, государства по обеспечению безопасности </w:t>
            </w:r>
            <w:r w:rsidR="001E1738" w:rsidRPr="001E1738"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="001E1738" w:rsidRPr="001E1738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5 ч</w:t>
            </w:r>
            <w:r w:rsidR="001E1738" w:rsidRPr="001E1738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6" w:type="dxa"/>
          </w:tcPr>
          <w:p w:rsidR="00FA23AB" w:rsidRPr="001E3A44" w:rsidRDefault="001E1738" w:rsidP="001E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национальной безопасности России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Pr="00D170B8" w:rsidRDefault="00FA23AB" w:rsidP="001E3A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6" w:type="dxa"/>
          </w:tcPr>
          <w:p w:rsidR="00FA23AB" w:rsidRPr="001E3A44" w:rsidRDefault="001E3A44" w:rsidP="001E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социальной, экономической и государственной безопасности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0" w:line="1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Pr="00D170B8" w:rsidRDefault="00FA23AB" w:rsidP="00FA23AB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0" w:line="1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FA23AB" w:rsidRPr="00D170B8" w:rsidTr="001E3A44">
        <w:trPr>
          <w:trHeight w:val="571"/>
        </w:trPr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6" w:type="dxa"/>
          </w:tcPr>
          <w:p w:rsidR="00FA23AB" w:rsidRPr="001E3A44" w:rsidRDefault="001E3A44" w:rsidP="001E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Меры государства по противодействию военным угрозам, экстремизму, терроризм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0" w:line="1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Pr="00D170B8" w:rsidRDefault="00FA23AB" w:rsidP="00FA23AB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0" w:line="1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77631">
              <w:rPr>
                <w:color w:val="000000"/>
                <w:sz w:val="20"/>
                <w:szCs w:val="20"/>
              </w:rPr>
              <w:br/>
            </w:r>
          </w:p>
        </w:tc>
      </w:tr>
      <w:tr w:rsidR="00FA23AB" w:rsidRPr="00D170B8" w:rsidTr="00FA23AB">
        <w:tc>
          <w:tcPr>
            <w:tcW w:w="457" w:type="dxa"/>
            <w:shd w:val="clear" w:color="auto" w:fill="auto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06" w:type="dxa"/>
            <w:shd w:val="clear" w:color="auto" w:fill="auto"/>
          </w:tcPr>
          <w:p w:rsidR="00FA23AB" w:rsidRPr="001E3A44" w:rsidRDefault="001E3A44" w:rsidP="001E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территорий в чрезвычайных ситуациях. Поисково-спасательная служба МЧС России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0" w:line="1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Pr="00D170B8" w:rsidRDefault="00FA23AB" w:rsidP="00FA23AB">
            <w:pPr>
              <w:tabs>
                <w:tab w:val="left" w:pos="410"/>
              </w:tabs>
              <w:autoSpaceDE w:val="0"/>
              <w:autoSpaceDN w:val="0"/>
              <w:adjustRightInd w:val="0"/>
              <w:spacing w:after="0" w:line="1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6" w:type="dxa"/>
          </w:tcPr>
          <w:p w:rsidR="00FA23AB" w:rsidRPr="001E3A44" w:rsidRDefault="001E3A44" w:rsidP="001E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Международное сотрудничество России по противодействию военным угрозам, экстремизму, терроризму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Pr="00D170B8" w:rsidRDefault="00FA23AB" w:rsidP="00FA23A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A23AB" w:rsidRPr="00D170B8" w:rsidTr="00FA23AB">
        <w:trPr>
          <w:trHeight w:val="286"/>
        </w:trPr>
        <w:tc>
          <w:tcPr>
            <w:tcW w:w="9637" w:type="dxa"/>
            <w:gridSpan w:val="4"/>
          </w:tcPr>
          <w:p w:rsidR="00FA23AB" w:rsidRPr="001E3A44" w:rsidRDefault="00FA23AB" w:rsidP="001E3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3. </w:t>
            </w:r>
            <w:r w:rsidR="001E3A44" w:rsidRPr="001E3A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 w:rsidR="001E3A44" w:rsidRPr="001E3A44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кстремальные ситуации и безопасность человека </w:t>
            </w:r>
            <w:r w:rsidR="001E3A44" w:rsidRPr="001E3A44"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="001E3A44" w:rsidRPr="001E3A44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5 ч</w:t>
            </w:r>
            <w:r w:rsidR="001E3A44" w:rsidRPr="001E3A44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6" w:type="dxa"/>
          </w:tcPr>
          <w:p w:rsidR="00FA23AB" w:rsidRPr="001E3A44" w:rsidRDefault="001E3A44" w:rsidP="001E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Экстремальные ситуации криминогенного характера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Pr="00D170B8" w:rsidRDefault="00FA23AB" w:rsidP="001E3A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6" w:type="dxa"/>
          </w:tcPr>
          <w:p w:rsidR="00FA23AB" w:rsidRPr="001E3A44" w:rsidRDefault="001E3A44" w:rsidP="001E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Экстремизм, терроризм и безопасность человека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Pr="00D170B8" w:rsidRDefault="00FA23AB" w:rsidP="001E3A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6" w:type="dxa"/>
          </w:tcPr>
          <w:p w:rsidR="00FA23AB" w:rsidRPr="001E3A44" w:rsidRDefault="001E3A44" w:rsidP="001E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3A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Наркотизм</w:t>
            </w:r>
            <w:proofErr w:type="spellEnd"/>
            <w:r w:rsidRPr="001E3A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безопасность человека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Pr="00D170B8" w:rsidRDefault="00FA23AB" w:rsidP="001E3A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6" w:type="dxa"/>
          </w:tcPr>
          <w:p w:rsidR="00FA23AB" w:rsidRPr="001E3A44" w:rsidRDefault="001E3A44" w:rsidP="001E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Дорожно-транспортная безопасность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Pr="00D170B8" w:rsidRDefault="00FA23AB" w:rsidP="001E3A44">
            <w:pPr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6" w:type="dxa"/>
          </w:tcPr>
          <w:p w:rsidR="00FA23AB" w:rsidRPr="001E3A44" w:rsidRDefault="001E3A44" w:rsidP="001E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Вынужденное автономное существование в природных условиях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Pr="00D170B8" w:rsidRDefault="00FA23AB" w:rsidP="001E3A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FA23AB" w:rsidRPr="00D170B8" w:rsidTr="00FA23AB">
        <w:tc>
          <w:tcPr>
            <w:tcW w:w="9637" w:type="dxa"/>
            <w:gridSpan w:val="4"/>
          </w:tcPr>
          <w:p w:rsidR="00FA23AB" w:rsidRPr="00D170B8" w:rsidRDefault="00FA23AB" w:rsidP="00FA23AB">
            <w:pPr>
              <w:spacing w:after="0" w:line="240" w:lineRule="auto"/>
              <w:jc w:val="center"/>
              <w:rPr>
                <w:rFonts w:ascii="Times New Roman" w:eastAsia="Newton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BD2AC3">
              <w:rPr>
                <w:rFonts w:ascii="Times New Roman" w:hAnsi="Times New Roman" w:cs="Times New Roman"/>
                <w:b/>
                <w:bCs/>
                <w:color w:val="000000"/>
              </w:rPr>
              <w:t>Военная безопасность государства (10 ч)</w:t>
            </w:r>
          </w:p>
        </w:tc>
      </w:tr>
      <w:tr w:rsidR="00FA23AB" w:rsidRPr="00D170B8" w:rsidTr="00FA23AB">
        <w:tc>
          <w:tcPr>
            <w:tcW w:w="9637" w:type="dxa"/>
            <w:gridSpan w:val="4"/>
          </w:tcPr>
          <w:p w:rsidR="00FA23AB" w:rsidRPr="00D170B8" w:rsidRDefault="00FA23AB" w:rsidP="001E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4</w:t>
            </w:r>
            <w:r w:rsidRPr="00D1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E3A44" w:rsidRPr="001E3A4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Вооруженные Силы Российской Федерации на защите государства от военных угроз </w:t>
            </w:r>
            <w:r w:rsidR="001E3A44" w:rsidRPr="001E3A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1E3A44" w:rsidRPr="001E3A4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5 ч</w:t>
            </w:r>
            <w:r w:rsidR="001E3A44" w:rsidRPr="001E3A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06" w:type="dxa"/>
          </w:tcPr>
          <w:p w:rsidR="00FA23AB" w:rsidRPr="008665BE" w:rsidRDefault="001E3A44" w:rsidP="001E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задачи Вооруженных Сил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Pr="00D170B8" w:rsidRDefault="00FA23AB" w:rsidP="001E3A44">
            <w:pPr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06" w:type="dxa"/>
          </w:tcPr>
          <w:p w:rsidR="00FA23AB" w:rsidRPr="008665BE" w:rsidRDefault="001E3A44" w:rsidP="001E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Правовые основы воинской обязанности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uppressAutoHyphens/>
              <w:snapToGrid w:val="0"/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Pr="00D170B8" w:rsidRDefault="00FA23AB" w:rsidP="00FA23AB">
            <w:pPr>
              <w:suppressAutoHyphens/>
              <w:snapToGrid w:val="0"/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06" w:type="dxa"/>
          </w:tcPr>
          <w:p w:rsidR="00FA23AB" w:rsidRPr="008665BE" w:rsidRDefault="008665BE" w:rsidP="0086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06" w:type="dxa"/>
            <w:shd w:val="clear" w:color="auto" w:fill="auto"/>
          </w:tcPr>
          <w:p w:rsidR="00FA23AB" w:rsidRPr="008665BE" w:rsidRDefault="008665BE" w:rsidP="0086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граждан к военной службе: обязательная 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</w:t>
            </w:r>
            <w:r w:rsidRPr="00866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обровольная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Pr="00D170B8" w:rsidRDefault="00FA23AB" w:rsidP="0086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06" w:type="dxa"/>
          </w:tcPr>
          <w:p w:rsidR="00FA23AB" w:rsidRPr="008665BE" w:rsidRDefault="008665BE" w:rsidP="0086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Требования воинской деятельности к личности военнослужащего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FA23AB" w:rsidRPr="00D170B8" w:rsidTr="00FA23AB">
        <w:tc>
          <w:tcPr>
            <w:tcW w:w="9637" w:type="dxa"/>
            <w:gridSpan w:val="4"/>
          </w:tcPr>
          <w:p w:rsidR="008665BE" w:rsidRPr="008665BE" w:rsidRDefault="00FA23AB" w:rsidP="00866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5</w:t>
            </w:r>
            <w:r w:rsidRPr="00D17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665BE" w:rsidRPr="008665B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Особенности военной службы в современной Российской армии </w:t>
            </w:r>
            <w:r w:rsidR="008665BE" w:rsidRPr="0086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8665BE" w:rsidRPr="008665B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5 ч</w:t>
            </w:r>
            <w:r w:rsidR="008665BE" w:rsidRPr="00866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FA23AB" w:rsidRPr="00D170B8" w:rsidRDefault="00FA23AB" w:rsidP="00FA2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06" w:type="dxa"/>
            <w:shd w:val="clear" w:color="auto" w:fill="auto"/>
          </w:tcPr>
          <w:p w:rsidR="00FA23AB" w:rsidRPr="008665BE" w:rsidRDefault="008665BE" w:rsidP="008665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Особенности военной службы по призыву и альтернативной </w:t>
            </w:r>
            <w:r w:rsidRPr="00866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гражданской службы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eastAsia="NewtonC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FA23AB" w:rsidRPr="00D170B8" w:rsidTr="00FA23AB">
        <w:trPr>
          <w:trHeight w:val="269"/>
        </w:trPr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306" w:type="dxa"/>
          </w:tcPr>
          <w:p w:rsidR="00FA23AB" w:rsidRPr="008665BE" w:rsidRDefault="008665BE" w:rsidP="0086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Военные гуманитарные миссии России в «горячих точках» мира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06" w:type="dxa"/>
          </w:tcPr>
          <w:p w:rsidR="00FA23AB" w:rsidRPr="008665BE" w:rsidRDefault="008665BE" w:rsidP="0086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Военные операции на территории России: борьба с терроризмом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06" w:type="dxa"/>
          </w:tcPr>
          <w:p w:rsidR="00FA23AB" w:rsidRPr="008665BE" w:rsidRDefault="008665BE" w:rsidP="0086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Военные учения Вооруженных Сил Российской Федерации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06" w:type="dxa"/>
          </w:tcPr>
          <w:p w:rsidR="00FA23AB" w:rsidRPr="008665BE" w:rsidRDefault="008665BE" w:rsidP="0086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Боевая слава российских воинов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E77631">
              <w:rPr>
                <w:color w:val="000000"/>
                <w:sz w:val="20"/>
                <w:szCs w:val="20"/>
              </w:rPr>
              <w:br/>
            </w:r>
          </w:p>
        </w:tc>
      </w:tr>
      <w:tr w:rsidR="00FA23AB" w:rsidRPr="00D170B8" w:rsidTr="00FA23AB">
        <w:tc>
          <w:tcPr>
            <w:tcW w:w="9637" w:type="dxa"/>
            <w:gridSpan w:val="4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E0F0B">
              <w:rPr>
                <w:rFonts w:ascii="Times New Roman" w:hAnsi="Times New Roman" w:cs="Times New Roman"/>
                <w:b/>
                <w:bCs/>
                <w:color w:val="000000"/>
              </w:rPr>
              <w:t>Раздел 3. Основы медицинских знаний и здорового образа жизни (10 ч)</w:t>
            </w:r>
          </w:p>
        </w:tc>
      </w:tr>
      <w:tr w:rsidR="00FA23AB" w:rsidRPr="00D170B8" w:rsidTr="00FA23AB">
        <w:tc>
          <w:tcPr>
            <w:tcW w:w="9637" w:type="dxa"/>
            <w:gridSpan w:val="4"/>
          </w:tcPr>
          <w:p w:rsidR="00FA23AB" w:rsidRPr="00D170B8" w:rsidRDefault="00FA23AB" w:rsidP="0086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B">
              <w:rPr>
                <w:rFonts w:ascii="Times New Roman" w:hAnsi="Times New Roman" w:cs="Times New Roman"/>
                <w:b/>
                <w:bCs/>
                <w:color w:val="000000"/>
              </w:rPr>
              <w:t>Глава 6</w:t>
            </w:r>
            <w:r w:rsidR="008665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8665BE" w:rsidRPr="008665B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Основы здорового образа жизни </w:t>
            </w:r>
            <w:r w:rsidR="008665BE" w:rsidRPr="008665BE"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="008665BE" w:rsidRPr="008665B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5 ч</w:t>
            </w:r>
            <w:r w:rsidR="008665BE" w:rsidRPr="008665BE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06" w:type="dxa"/>
          </w:tcPr>
          <w:p w:rsidR="00FA23AB" w:rsidRPr="008665BE" w:rsidRDefault="008665BE" w:rsidP="0086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Демографическая ситуация в России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Default="00FA23AB" w:rsidP="0086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06" w:type="dxa"/>
          </w:tcPr>
          <w:p w:rsidR="00FA23AB" w:rsidRPr="008665BE" w:rsidRDefault="008665BE" w:rsidP="0086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 здорового образа жизни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06" w:type="dxa"/>
          </w:tcPr>
          <w:p w:rsidR="00FA23AB" w:rsidRPr="008665BE" w:rsidRDefault="008665BE" w:rsidP="00FA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 питания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06" w:type="dxa"/>
          </w:tcPr>
          <w:p w:rsidR="00FA23AB" w:rsidRPr="008665BE" w:rsidRDefault="008665BE" w:rsidP="0086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 здорового образа жизни и репродуктивное здоровье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06" w:type="dxa"/>
          </w:tcPr>
          <w:p w:rsidR="00FA23AB" w:rsidRPr="008665BE" w:rsidRDefault="008665BE" w:rsidP="0086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5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Вредные привычки. Культура движения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06" w:type="dxa"/>
          </w:tcPr>
          <w:p w:rsidR="00FA23AB" w:rsidRPr="00D170B8" w:rsidRDefault="00FA23AB" w:rsidP="00FA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в форме тестирования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AB" w:rsidRPr="00D170B8" w:rsidTr="00FA23AB">
        <w:tc>
          <w:tcPr>
            <w:tcW w:w="9637" w:type="dxa"/>
            <w:gridSpan w:val="4"/>
          </w:tcPr>
          <w:p w:rsidR="00FA23AB" w:rsidRDefault="00FA23AB" w:rsidP="00866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Глава 7</w:t>
            </w:r>
            <w:r w:rsidRPr="00FA23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27015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Оказание первой помощи при неотложных состояниях </w:t>
            </w:r>
            <w:r w:rsidRPr="00270156"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="008665BE" w:rsidRPr="00270156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27015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ч</w:t>
            </w:r>
            <w:r w:rsidRPr="00270156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06" w:type="dxa"/>
          </w:tcPr>
          <w:p w:rsidR="00FA23AB" w:rsidRPr="00270156" w:rsidRDefault="008665BE" w:rsidP="0086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Медико-психологическая помощь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06" w:type="dxa"/>
          </w:tcPr>
          <w:p w:rsidR="00FA23AB" w:rsidRPr="00270156" w:rsidRDefault="00270156" w:rsidP="0027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Первая помощь при ранениях. Первая помощь при дорожно-транспортном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701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происшествии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270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,34</w:t>
            </w:r>
          </w:p>
        </w:tc>
      </w:tr>
      <w:tr w:rsidR="00FA23AB" w:rsidRPr="00D170B8" w:rsidTr="00FA23AB">
        <w:tc>
          <w:tcPr>
            <w:tcW w:w="457" w:type="dxa"/>
          </w:tcPr>
          <w:p w:rsidR="00FA23AB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06" w:type="dxa"/>
          </w:tcPr>
          <w:p w:rsidR="00FA23AB" w:rsidRPr="00270156" w:rsidRDefault="00270156" w:rsidP="0027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Первая помощь при поражении радиацией, отравляющими веществами, при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701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химических и термических ожогах, обморожении. Первая помощь при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701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остром отравлении никотином, алкоголем, лекарствами, ядами, наркотическими веществам</w:t>
            </w:r>
          </w:p>
        </w:tc>
        <w:tc>
          <w:tcPr>
            <w:tcW w:w="99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FA23AB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33,35</w:t>
            </w:r>
          </w:p>
        </w:tc>
      </w:tr>
      <w:tr w:rsidR="00FA23AB" w:rsidRPr="00D170B8" w:rsidTr="00FA23AB">
        <w:tc>
          <w:tcPr>
            <w:tcW w:w="7763" w:type="dxa"/>
            <w:gridSpan w:val="2"/>
          </w:tcPr>
          <w:p w:rsidR="00FA23AB" w:rsidRPr="00D170B8" w:rsidRDefault="00FA23AB" w:rsidP="00FA23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A23AB" w:rsidRPr="00D170B8" w:rsidRDefault="008665BE" w:rsidP="00FA23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82" w:type="dxa"/>
          </w:tcPr>
          <w:p w:rsidR="00FA23AB" w:rsidRPr="00D170B8" w:rsidRDefault="00FA23AB" w:rsidP="00FA23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3AB" w:rsidRPr="00D170B8" w:rsidRDefault="00FA23AB" w:rsidP="00FA23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23AB" w:rsidRDefault="00FA23AB" w:rsidP="00FA23AB">
      <w:pPr>
        <w:rPr>
          <w:sz w:val="24"/>
          <w:szCs w:val="24"/>
        </w:rPr>
      </w:pPr>
    </w:p>
    <w:p w:rsidR="00FA23AB" w:rsidRDefault="00FA23AB" w:rsidP="00FA23AB">
      <w:pPr>
        <w:rPr>
          <w:sz w:val="24"/>
          <w:szCs w:val="24"/>
        </w:rPr>
      </w:pPr>
    </w:p>
    <w:p w:rsidR="00FA23AB" w:rsidRDefault="00FA23AB" w:rsidP="00FA23AB">
      <w:pPr>
        <w:rPr>
          <w:sz w:val="24"/>
          <w:szCs w:val="24"/>
        </w:rPr>
      </w:pPr>
    </w:p>
    <w:p w:rsidR="00FA23AB" w:rsidRDefault="00FA23AB" w:rsidP="00FA23AB">
      <w:pPr>
        <w:rPr>
          <w:sz w:val="24"/>
          <w:szCs w:val="24"/>
        </w:rPr>
      </w:pPr>
    </w:p>
    <w:p w:rsidR="00FA23AB" w:rsidRDefault="00FA23AB" w:rsidP="00FA23AB">
      <w:pPr>
        <w:rPr>
          <w:sz w:val="24"/>
          <w:szCs w:val="24"/>
        </w:rPr>
      </w:pPr>
    </w:p>
    <w:p w:rsidR="00FA23AB" w:rsidRDefault="00FA23AB" w:rsidP="00FA23AB">
      <w:pPr>
        <w:rPr>
          <w:sz w:val="24"/>
          <w:szCs w:val="24"/>
        </w:rPr>
      </w:pPr>
    </w:p>
    <w:p w:rsidR="00FA23AB" w:rsidRDefault="00FA23AB" w:rsidP="00FA23AB">
      <w:pPr>
        <w:rPr>
          <w:sz w:val="24"/>
          <w:szCs w:val="24"/>
        </w:rPr>
      </w:pPr>
    </w:p>
    <w:p w:rsidR="00FA23AB" w:rsidRDefault="00FA23AB" w:rsidP="00FA23AB">
      <w:pPr>
        <w:rPr>
          <w:sz w:val="24"/>
          <w:szCs w:val="24"/>
        </w:rPr>
      </w:pPr>
    </w:p>
    <w:p w:rsidR="00FA23AB" w:rsidRDefault="00FA23AB" w:rsidP="00FA23AB">
      <w:pPr>
        <w:rPr>
          <w:sz w:val="24"/>
          <w:szCs w:val="24"/>
        </w:rPr>
      </w:pPr>
    </w:p>
    <w:p w:rsidR="00FA23AB" w:rsidRDefault="00FA23AB" w:rsidP="00FA23AB"/>
    <w:p w:rsidR="00FA23AB" w:rsidRDefault="00FA23AB"/>
    <w:p w:rsidR="00FA23AB" w:rsidRDefault="00FA23AB"/>
    <w:p w:rsidR="00270156" w:rsidRDefault="00270156"/>
    <w:p w:rsidR="00270156" w:rsidRDefault="00270156"/>
    <w:p w:rsidR="00270156" w:rsidRDefault="00270156">
      <w:r w:rsidRPr="00270156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  <w:r>
        <w:t xml:space="preserve"> </w:t>
      </w:r>
      <w:r w:rsidRPr="00270156">
        <w:rPr>
          <w:rFonts w:ascii="Times New Roman" w:hAnsi="Times New Roman" w:cs="Times New Roman"/>
          <w:color w:val="000000"/>
          <w:sz w:val="24"/>
        </w:rPr>
        <w:t>Учебник «Основы безопасности жизнедеятельности» для 10—11 классов (авторы С. В. Ким, В. А.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70156">
        <w:rPr>
          <w:rFonts w:ascii="Times New Roman" w:hAnsi="Times New Roman" w:cs="Times New Roman"/>
          <w:color w:val="000000"/>
          <w:sz w:val="24"/>
        </w:rPr>
        <w:t xml:space="preserve">Горский). </w:t>
      </w:r>
      <w:proofErr w:type="spellStart"/>
      <w:r w:rsidRPr="00270156">
        <w:rPr>
          <w:rFonts w:ascii="Times New Roman" w:hAnsi="Times New Roman" w:cs="Times New Roman"/>
          <w:color w:val="000000"/>
          <w:sz w:val="24"/>
        </w:rPr>
        <w:t>Вентана-Граф</w:t>
      </w:r>
      <w:proofErr w:type="spellEnd"/>
      <w:r w:rsidRPr="00270156">
        <w:rPr>
          <w:rFonts w:ascii="Times New Roman" w:hAnsi="Times New Roman" w:cs="Times New Roman"/>
          <w:color w:val="000000"/>
          <w:sz w:val="24"/>
        </w:rPr>
        <w:t>, 2019. — 400 с. — (Российский учебник). Базовый учебник</w:t>
      </w:r>
    </w:p>
    <w:sectPr w:rsidR="0027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42F54"/>
    <w:rsid w:val="00042F54"/>
    <w:rsid w:val="001E1738"/>
    <w:rsid w:val="001E3A44"/>
    <w:rsid w:val="00270156"/>
    <w:rsid w:val="00626AB1"/>
    <w:rsid w:val="008665BE"/>
    <w:rsid w:val="00BD2AC3"/>
    <w:rsid w:val="00BE0F0B"/>
    <w:rsid w:val="00E77631"/>
    <w:rsid w:val="00FA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2F5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042F54"/>
    <w:pPr>
      <w:spacing w:after="0" w:line="240" w:lineRule="auto"/>
    </w:pPr>
    <w:rPr>
      <w:rFonts w:eastAsiaTheme="minorHAnsi"/>
      <w:lang w:eastAsia="en-US"/>
    </w:rPr>
  </w:style>
  <w:style w:type="paragraph" w:customStyle="1" w:styleId="a4">
    <w:name w:val="Базовый"/>
    <w:rsid w:val="00042F54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character" w:customStyle="1" w:styleId="fontstyle01">
    <w:name w:val="fontstyle01"/>
    <w:basedOn w:val="a0"/>
    <w:rsid w:val="00042F5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42F5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42F54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042F54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a0"/>
    <w:rsid w:val="00E7763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a5">
    <w:name w:val="Table Grid"/>
    <w:basedOn w:val="a1"/>
    <w:rsid w:val="00270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2757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2020-08-02T21:44:00Z</dcterms:created>
  <dcterms:modified xsi:type="dcterms:W3CDTF">2020-08-02T23:19:00Z</dcterms:modified>
</cp:coreProperties>
</file>