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14E" w:rsidRDefault="0091214E" w:rsidP="0091214E">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91214E" w:rsidRPr="00DB3E4C" w:rsidRDefault="0091214E" w:rsidP="0091214E">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91214E" w:rsidRDefault="0091214E" w:rsidP="0091214E">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0" w:name="af5b5167-7099-47ec-9866-9052e784200d"/>
      <w:bookmarkEnd w:id="0"/>
      <w:r>
        <w:rPr>
          <w:rFonts w:ascii="Times New Roman" w:hAnsi="Times New Roman"/>
          <w:b/>
          <w:color w:val="000000"/>
          <w:sz w:val="28"/>
          <w:lang w:val="ru-RU"/>
        </w:rPr>
        <w:t>МБОУ СОШ №3 г. Облучье</w:t>
      </w:r>
    </w:p>
    <w:p w:rsidR="0091214E" w:rsidRDefault="0091214E" w:rsidP="0091214E">
      <w:pPr>
        <w:spacing w:after="0"/>
        <w:ind w:left="120"/>
        <w:rPr>
          <w:lang w:val="ru-RU"/>
        </w:rPr>
      </w:pPr>
    </w:p>
    <w:p w:rsidR="0091214E" w:rsidRDefault="0091214E" w:rsidP="0091214E">
      <w:pPr>
        <w:spacing w:after="0"/>
        <w:ind w:left="120"/>
        <w:rPr>
          <w:lang w:val="ru-RU"/>
        </w:rPr>
      </w:pPr>
    </w:p>
    <w:p w:rsidR="0091214E" w:rsidRDefault="0091214E" w:rsidP="0091214E">
      <w:pPr>
        <w:spacing w:after="0"/>
        <w:ind w:left="120"/>
        <w:rPr>
          <w:lang w:val="ru-RU"/>
        </w:rPr>
      </w:pPr>
    </w:p>
    <w:p w:rsidR="0091214E" w:rsidRDefault="0091214E" w:rsidP="0091214E">
      <w:pPr>
        <w:spacing w:after="0"/>
        <w:ind w:left="120"/>
        <w:rPr>
          <w:lang w:val="ru-RU"/>
        </w:rPr>
      </w:pPr>
    </w:p>
    <w:tbl>
      <w:tblPr>
        <w:tblW w:w="0" w:type="auto"/>
        <w:tblLook w:val="04A0" w:firstRow="1" w:lastRow="0" w:firstColumn="1" w:lastColumn="0" w:noHBand="0" w:noVBand="1"/>
      </w:tblPr>
      <w:tblGrid>
        <w:gridCol w:w="3114"/>
        <w:gridCol w:w="3115"/>
        <w:gridCol w:w="3115"/>
      </w:tblGrid>
      <w:tr w:rsidR="0091214E" w:rsidRPr="00DB3E4C" w:rsidTr="00190CFF">
        <w:tc>
          <w:tcPr>
            <w:tcW w:w="3114" w:type="dxa"/>
          </w:tcPr>
          <w:p w:rsidR="0091214E" w:rsidRDefault="0091214E"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91214E" w:rsidRDefault="0091214E"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91214E" w:rsidRDefault="0091214E"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Набокова Е.А. </w:t>
            </w:r>
          </w:p>
          <w:p w:rsidR="0091214E" w:rsidRDefault="0091214E"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91214E" w:rsidRDefault="0091214E"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91214E" w:rsidRDefault="0091214E"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91214E" w:rsidRDefault="0091214E"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91214E" w:rsidRDefault="0091214E"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91214E" w:rsidRDefault="0091214E" w:rsidP="00190CFF">
            <w:pPr>
              <w:autoSpaceDE w:val="0"/>
              <w:autoSpaceDN w:val="0"/>
              <w:spacing w:after="120"/>
              <w:rPr>
                <w:rFonts w:ascii="Times New Roman" w:eastAsia="Times New Roman" w:hAnsi="Times New Roman"/>
                <w:color w:val="000000"/>
                <w:sz w:val="28"/>
                <w:szCs w:val="28"/>
                <w:lang w:val="ru-RU"/>
              </w:rPr>
            </w:pPr>
            <w:proofErr w:type="spellStart"/>
            <w:r>
              <w:rPr>
                <w:rFonts w:ascii="Times New Roman" w:eastAsia="Times New Roman" w:hAnsi="Times New Roman"/>
                <w:color w:val="000000"/>
                <w:sz w:val="28"/>
                <w:szCs w:val="28"/>
                <w:lang w:val="ru-RU"/>
              </w:rPr>
              <w:t>Зам</w:t>
            </w:r>
            <w:proofErr w:type="gramStart"/>
            <w:r>
              <w:rPr>
                <w:rFonts w:ascii="Times New Roman" w:eastAsia="Times New Roman" w:hAnsi="Times New Roman"/>
                <w:color w:val="000000"/>
                <w:sz w:val="28"/>
                <w:szCs w:val="28"/>
                <w:lang w:val="ru-RU"/>
              </w:rPr>
              <w:t>.д</w:t>
            </w:r>
            <w:proofErr w:type="gramEnd"/>
            <w:r>
              <w:rPr>
                <w:rFonts w:ascii="Times New Roman" w:eastAsia="Times New Roman" w:hAnsi="Times New Roman"/>
                <w:color w:val="000000"/>
                <w:sz w:val="28"/>
                <w:szCs w:val="28"/>
                <w:lang w:val="ru-RU"/>
              </w:rPr>
              <w:t>иректора</w:t>
            </w:r>
            <w:proofErr w:type="spellEnd"/>
            <w:r>
              <w:rPr>
                <w:rFonts w:ascii="Times New Roman" w:eastAsia="Times New Roman" w:hAnsi="Times New Roman"/>
                <w:color w:val="000000"/>
                <w:sz w:val="28"/>
                <w:szCs w:val="28"/>
                <w:lang w:val="ru-RU"/>
              </w:rPr>
              <w:t xml:space="preserve"> по УВР</w:t>
            </w:r>
          </w:p>
          <w:p w:rsidR="0091214E" w:rsidRDefault="0091214E"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1214E" w:rsidRDefault="0091214E" w:rsidP="00190CFF">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Воронкина</w:t>
            </w:r>
            <w:proofErr w:type="spellEnd"/>
            <w:r>
              <w:rPr>
                <w:rFonts w:ascii="Times New Roman" w:eastAsia="Times New Roman" w:hAnsi="Times New Roman"/>
                <w:color w:val="000000"/>
                <w:sz w:val="24"/>
                <w:szCs w:val="24"/>
                <w:lang w:val="ru-RU"/>
              </w:rPr>
              <w:t xml:space="preserve"> Е.А.</w:t>
            </w:r>
          </w:p>
          <w:p w:rsidR="0091214E" w:rsidRDefault="0091214E"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91214E" w:rsidRDefault="0091214E"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91214E" w:rsidRDefault="0091214E"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91214E" w:rsidRDefault="0091214E"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91214E" w:rsidRDefault="0091214E"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МБОУ СОШ № 3 </w:t>
            </w:r>
            <w:proofErr w:type="spellStart"/>
            <w:r>
              <w:rPr>
                <w:rFonts w:ascii="Times New Roman" w:eastAsia="Times New Roman" w:hAnsi="Times New Roman"/>
                <w:color w:val="000000"/>
                <w:sz w:val="28"/>
                <w:szCs w:val="28"/>
                <w:lang w:val="ru-RU"/>
              </w:rPr>
              <w:t>г</w:t>
            </w:r>
            <w:proofErr w:type="gramStart"/>
            <w:r>
              <w:rPr>
                <w:rFonts w:ascii="Times New Roman" w:eastAsia="Times New Roman" w:hAnsi="Times New Roman"/>
                <w:color w:val="000000"/>
                <w:sz w:val="28"/>
                <w:szCs w:val="28"/>
                <w:lang w:val="ru-RU"/>
              </w:rPr>
              <w:t>.О</w:t>
            </w:r>
            <w:proofErr w:type="gramEnd"/>
            <w:r>
              <w:rPr>
                <w:rFonts w:ascii="Times New Roman" w:eastAsia="Times New Roman" w:hAnsi="Times New Roman"/>
                <w:color w:val="000000"/>
                <w:sz w:val="28"/>
                <w:szCs w:val="28"/>
                <w:lang w:val="ru-RU"/>
              </w:rPr>
              <w:t>блучье</w:t>
            </w:r>
            <w:proofErr w:type="spellEnd"/>
          </w:p>
          <w:p w:rsidR="0091214E" w:rsidRDefault="0091214E"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1214E" w:rsidRDefault="0091214E"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91214E" w:rsidRDefault="0091214E"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91214E" w:rsidRDefault="0091214E"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91214E" w:rsidRDefault="0091214E"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032CCB" w:rsidRPr="008D400E" w:rsidRDefault="00032CCB" w:rsidP="008D400E">
      <w:pPr>
        <w:spacing w:after="0"/>
        <w:rPr>
          <w:lang w:val="ru-RU"/>
        </w:rPr>
      </w:pPr>
    </w:p>
    <w:p w:rsidR="00032CCB" w:rsidRPr="008D400E" w:rsidRDefault="00032CCB">
      <w:pPr>
        <w:spacing w:after="0"/>
        <w:ind w:left="120"/>
        <w:rPr>
          <w:lang w:val="ru-RU"/>
        </w:rPr>
      </w:pPr>
    </w:p>
    <w:p w:rsidR="00032CCB" w:rsidRPr="008D400E" w:rsidRDefault="00032CCB">
      <w:pPr>
        <w:spacing w:after="0"/>
        <w:ind w:left="120"/>
        <w:rPr>
          <w:lang w:val="ru-RU"/>
        </w:rPr>
      </w:pPr>
    </w:p>
    <w:p w:rsidR="00032CCB" w:rsidRPr="008D400E" w:rsidRDefault="00032CCB">
      <w:pPr>
        <w:spacing w:after="0"/>
        <w:ind w:left="120"/>
        <w:rPr>
          <w:lang w:val="ru-RU"/>
        </w:rPr>
      </w:pPr>
    </w:p>
    <w:p w:rsidR="00032CCB" w:rsidRPr="008D400E" w:rsidRDefault="008D400E">
      <w:pPr>
        <w:spacing w:after="0" w:line="408" w:lineRule="auto"/>
        <w:ind w:left="120"/>
        <w:jc w:val="center"/>
        <w:rPr>
          <w:lang w:val="ru-RU"/>
        </w:rPr>
      </w:pPr>
      <w:r w:rsidRPr="008D400E">
        <w:rPr>
          <w:rFonts w:ascii="Times New Roman" w:hAnsi="Times New Roman"/>
          <w:b/>
          <w:color w:val="000000"/>
          <w:sz w:val="28"/>
          <w:lang w:val="ru-RU"/>
        </w:rPr>
        <w:t>РАБОЧАЯ ПРОГРАММА</w:t>
      </w:r>
    </w:p>
    <w:p w:rsidR="00032CCB" w:rsidRPr="008D400E" w:rsidRDefault="008D400E">
      <w:pPr>
        <w:spacing w:after="0" w:line="408" w:lineRule="auto"/>
        <w:ind w:left="120"/>
        <w:jc w:val="center"/>
        <w:rPr>
          <w:lang w:val="ru-RU"/>
        </w:rPr>
      </w:pPr>
      <w:r w:rsidRPr="008D400E">
        <w:rPr>
          <w:rFonts w:ascii="Times New Roman" w:hAnsi="Times New Roman"/>
          <w:color w:val="000000"/>
          <w:sz w:val="28"/>
          <w:lang w:val="ru-RU"/>
        </w:rPr>
        <w:t>(</w:t>
      </w:r>
      <w:r>
        <w:rPr>
          <w:rFonts w:ascii="Times New Roman" w:hAnsi="Times New Roman"/>
          <w:color w:val="000000"/>
          <w:sz w:val="28"/>
        </w:rPr>
        <w:t>ID</w:t>
      </w:r>
      <w:r w:rsidRPr="008D400E">
        <w:rPr>
          <w:rFonts w:ascii="Times New Roman" w:hAnsi="Times New Roman"/>
          <w:color w:val="000000"/>
          <w:sz w:val="28"/>
          <w:lang w:val="ru-RU"/>
        </w:rPr>
        <w:t xml:space="preserve"> 10131582)</w:t>
      </w:r>
    </w:p>
    <w:p w:rsidR="00032CCB" w:rsidRPr="008D400E" w:rsidRDefault="00032CCB">
      <w:pPr>
        <w:spacing w:after="0"/>
        <w:ind w:left="120"/>
        <w:jc w:val="center"/>
        <w:rPr>
          <w:lang w:val="ru-RU"/>
        </w:rPr>
      </w:pPr>
    </w:p>
    <w:p w:rsidR="00032CCB" w:rsidRPr="008D400E" w:rsidRDefault="008D400E">
      <w:pPr>
        <w:spacing w:after="0" w:line="408" w:lineRule="auto"/>
        <w:ind w:left="120"/>
        <w:jc w:val="center"/>
        <w:rPr>
          <w:lang w:val="ru-RU"/>
        </w:rPr>
      </w:pPr>
      <w:r w:rsidRPr="008D400E">
        <w:rPr>
          <w:rFonts w:ascii="Times New Roman" w:hAnsi="Times New Roman"/>
          <w:b/>
          <w:color w:val="000000"/>
          <w:sz w:val="28"/>
          <w:lang w:val="ru-RU"/>
        </w:rPr>
        <w:t xml:space="preserve">учебного предмета </w:t>
      </w:r>
      <w:r w:rsidRPr="008D400E">
        <w:rPr>
          <w:rFonts w:ascii="Times New Roman" w:hAnsi="Times New Roman"/>
          <w:color w:val="000000"/>
          <w:sz w:val="28"/>
          <w:lang w:val="ru-RU"/>
        </w:rPr>
        <w:t>«</w:t>
      </w:r>
      <w:r w:rsidRPr="008D400E">
        <w:rPr>
          <w:rFonts w:ascii="Times New Roman" w:hAnsi="Times New Roman"/>
          <w:b/>
          <w:color w:val="000000"/>
          <w:sz w:val="28"/>
          <w:lang w:val="ru-RU"/>
        </w:rPr>
        <w:t>География. Базовый уровень»</w:t>
      </w:r>
    </w:p>
    <w:p w:rsidR="00032CCB" w:rsidRPr="008D400E" w:rsidRDefault="008D400E">
      <w:pPr>
        <w:spacing w:after="0" w:line="408" w:lineRule="auto"/>
        <w:ind w:left="120"/>
        <w:jc w:val="center"/>
        <w:rPr>
          <w:lang w:val="ru-RU"/>
        </w:rPr>
      </w:pPr>
      <w:r w:rsidRPr="008D400E">
        <w:rPr>
          <w:rFonts w:ascii="Times New Roman" w:hAnsi="Times New Roman"/>
          <w:color w:val="000000"/>
          <w:sz w:val="28"/>
          <w:lang w:val="ru-RU"/>
        </w:rPr>
        <w:t xml:space="preserve">для обучающихся 10 –11 классов </w:t>
      </w:r>
    </w:p>
    <w:p w:rsidR="00032CCB" w:rsidRPr="008D400E" w:rsidRDefault="00032CCB">
      <w:pPr>
        <w:spacing w:after="0"/>
        <w:ind w:left="120"/>
        <w:jc w:val="center"/>
        <w:rPr>
          <w:lang w:val="ru-RU"/>
        </w:rPr>
      </w:pPr>
    </w:p>
    <w:p w:rsidR="00032CCB" w:rsidRPr="008D400E" w:rsidRDefault="00032CCB">
      <w:pPr>
        <w:spacing w:after="0"/>
        <w:ind w:left="120"/>
        <w:jc w:val="center"/>
        <w:rPr>
          <w:lang w:val="ru-RU"/>
        </w:rPr>
      </w:pPr>
    </w:p>
    <w:p w:rsidR="00032CCB" w:rsidRPr="008D400E" w:rsidRDefault="00032CCB">
      <w:pPr>
        <w:spacing w:after="0"/>
        <w:ind w:left="120"/>
        <w:jc w:val="center"/>
        <w:rPr>
          <w:lang w:val="ru-RU"/>
        </w:rPr>
      </w:pPr>
    </w:p>
    <w:p w:rsidR="00032CCB" w:rsidRPr="008D400E" w:rsidRDefault="00032CCB">
      <w:pPr>
        <w:spacing w:after="0"/>
        <w:ind w:left="120"/>
        <w:jc w:val="center"/>
        <w:rPr>
          <w:lang w:val="ru-RU"/>
        </w:rPr>
      </w:pPr>
    </w:p>
    <w:p w:rsidR="00032CCB" w:rsidRPr="008D400E" w:rsidRDefault="00032CCB">
      <w:pPr>
        <w:spacing w:after="0"/>
        <w:ind w:left="120"/>
        <w:jc w:val="center"/>
        <w:rPr>
          <w:lang w:val="ru-RU"/>
        </w:rPr>
      </w:pPr>
    </w:p>
    <w:p w:rsidR="00032CCB" w:rsidRPr="008D400E" w:rsidRDefault="00032CCB">
      <w:pPr>
        <w:spacing w:after="0"/>
        <w:ind w:left="120"/>
        <w:jc w:val="center"/>
        <w:rPr>
          <w:lang w:val="ru-RU"/>
        </w:rPr>
      </w:pPr>
    </w:p>
    <w:p w:rsidR="00032CCB" w:rsidRPr="008D400E" w:rsidRDefault="00032CCB">
      <w:pPr>
        <w:spacing w:after="0"/>
        <w:ind w:left="120"/>
        <w:jc w:val="center"/>
        <w:rPr>
          <w:lang w:val="ru-RU"/>
        </w:rPr>
      </w:pPr>
    </w:p>
    <w:p w:rsidR="00032CCB" w:rsidRPr="008D400E" w:rsidRDefault="00032CCB">
      <w:pPr>
        <w:spacing w:after="0"/>
        <w:ind w:left="120"/>
        <w:jc w:val="center"/>
        <w:rPr>
          <w:rFonts w:ascii="Times New Roman" w:hAnsi="Times New Roman" w:cs="Times New Roman"/>
          <w:sz w:val="28"/>
          <w:szCs w:val="28"/>
          <w:lang w:val="ru-RU"/>
        </w:rPr>
      </w:pPr>
    </w:p>
    <w:p w:rsidR="00032CCB" w:rsidRPr="008D400E" w:rsidRDefault="008D400E">
      <w:pPr>
        <w:spacing w:after="0"/>
        <w:ind w:left="120"/>
        <w:jc w:val="center"/>
        <w:rPr>
          <w:rFonts w:ascii="Times New Roman" w:hAnsi="Times New Roman" w:cs="Times New Roman"/>
          <w:sz w:val="28"/>
          <w:szCs w:val="28"/>
          <w:lang w:val="ru-RU"/>
        </w:rPr>
      </w:pPr>
      <w:r w:rsidRPr="008D400E">
        <w:rPr>
          <w:rFonts w:ascii="Times New Roman" w:hAnsi="Times New Roman" w:cs="Times New Roman"/>
          <w:sz w:val="28"/>
          <w:szCs w:val="28"/>
          <w:lang w:val="ru-RU"/>
        </w:rPr>
        <w:t>г.Облучье,2026</w:t>
      </w:r>
    </w:p>
    <w:p w:rsidR="00032CCB" w:rsidRPr="008D400E" w:rsidRDefault="00032CCB">
      <w:pPr>
        <w:spacing w:after="0"/>
        <w:ind w:left="120"/>
        <w:jc w:val="center"/>
        <w:rPr>
          <w:lang w:val="ru-RU"/>
        </w:rPr>
      </w:pPr>
    </w:p>
    <w:p w:rsidR="00032CCB" w:rsidRPr="008D400E" w:rsidRDefault="00032CCB">
      <w:pPr>
        <w:spacing w:after="0"/>
        <w:ind w:left="120"/>
        <w:jc w:val="center"/>
        <w:rPr>
          <w:lang w:val="ru-RU"/>
        </w:rPr>
      </w:pPr>
    </w:p>
    <w:p w:rsidR="00032CCB" w:rsidRPr="008D400E" w:rsidRDefault="00032CCB">
      <w:pPr>
        <w:spacing w:after="0"/>
        <w:ind w:left="120"/>
        <w:jc w:val="center"/>
        <w:rPr>
          <w:lang w:val="ru-RU"/>
        </w:rPr>
      </w:pPr>
    </w:p>
    <w:p w:rsidR="00032CCB" w:rsidRPr="008D400E" w:rsidRDefault="00032CCB">
      <w:pPr>
        <w:rPr>
          <w:lang w:val="ru-RU"/>
        </w:rPr>
        <w:sectPr w:rsidR="00032CCB" w:rsidRPr="008D400E" w:rsidSect="008D400E">
          <w:pgSz w:w="11906" w:h="16383"/>
          <w:pgMar w:top="1134" w:right="850" w:bottom="1134" w:left="1134" w:header="720" w:footer="720" w:gutter="0"/>
          <w:cols w:space="720"/>
        </w:sectPr>
      </w:pPr>
      <w:bookmarkStart w:id="1" w:name="block-82967960"/>
      <w:bookmarkStart w:id="2" w:name="_GoBack"/>
      <w:bookmarkEnd w:id="2"/>
    </w:p>
    <w:p w:rsidR="00032CCB" w:rsidRPr="008D400E" w:rsidRDefault="008D400E">
      <w:pPr>
        <w:spacing w:after="0" w:line="264" w:lineRule="auto"/>
        <w:ind w:firstLine="600"/>
        <w:jc w:val="both"/>
        <w:rPr>
          <w:lang w:val="ru-RU"/>
        </w:rPr>
      </w:pPr>
      <w:bookmarkStart w:id="3" w:name="block-82967959"/>
      <w:bookmarkEnd w:id="1"/>
      <w:r w:rsidRPr="008D400E">
        <w:rPr>
          <w:rFonts w:ascii="Times New Roman" w:hAnsi="Times New Roman"/>
          <w:b/>
          <w:color w:val="000000"/>
          <w:sz w:val="28"/>
          <w:lang w:val="ru-RU"/>
        </w:rPr>
        <w:lastRenderedPageBreak/>
        <w:t>ПОЯСНИТЕЛЬНАЯ ЗАПИСКА</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8D400E">
        <w:rPr>
          <w:rFonts w:ascii="Times New Roman" w:hAnsi="Times New Roman"/>
          <w:color w:val="333333"/>
          <w:sz w:val="28"/>
          <w:lang w:val="ru-RU"/>
        </w:rPr>
        <w:t xml:space="preserve">едеральной рабочей </w:t>
      </w:r>
      <w:r w:rsidRPr="008D400E">
        <w:rPr>
          <w:rFonts w:ascii="Times New Roman" w:hAnsi="Times New Roman"/>
          <w:color w:val="000000"/>
          <w:sz w:val="28"/>
          <w:lang w:val="ru-RU"/>
        </w:rPr>
        <w:t xml:space="preserve">программе воспитания.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rsidRPr="008D400E">
        <w:rPr>
          <w:rFonts w:ascii="Times New Roman" w:hAnsi="Times New Roman"/>
          <w:color w:val="000000"/>
          <w:sz w:val="28"/>
          <w:lang w:val="ru-RU"/>
        </w:rPr>
        <w:t>метапредметным</w:t>
      </w:r>
      <w:proofErr w:type="spellEnd"/>
      <w:r w:rsidRPr="008D400E">
        <w:rPr>
          <w:rFonts w:ascii="Times New Roman" w:hAnsi="Times New Roman"/>
          <w:color w:val="000000"/>
          <w:sz w:val="28"/>
          <w:lang w:val="ru-RU"/>
        </w:rP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ОБЩАЯ ХАРАКТЕРИСТИКА ПРЕДМЕТА «ГЕОГРАФИЯ»</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sidRPr="008D400E">
        <w:rPr>
          <w:rFonts w:ascii="Times New Roman" w:hAnsi="Times New Roman"/>
          <w:color w:val="000000"/>
          <w:sz w:val="28"/>
          <w:lang w:val="ru-RU"/>
        </w:rPr>
        <w:t>интегративность</w:t>
      </w:r>
      <w:proofErr w:type="spellEnd"/>
      <w:r w:rsidRPr="008D400E">
        <w:rPr>
          <w:rFonts w:ascii="Times New Roman" w:hAnsi="Times New Roman"/>
          <w:color w:val="000000"/>
          <w:sz w:val="28"/>
          <w:lang w:val="ru-RU"/>
        </w:rPr>
        <w:t xml:space="preserve">, </w:t>
      </w:r>
      <w:proofErr w:type="spellStart"/>
      <w:r w:rsidRPr="008D400E">
        <w:rPr>
          <w:rFonts w:ascii="Times New Roman" w:hAnsi="Times New Roman"/>
          <w:color w:val="000000"/>
          <w:sz w:val="28"/>
          <w:lang w:val="ru-RU"/>
        </w:rPr>
        <w:t>междисциплинарность</w:t>
      </w:r>
      <w:proofErr w:type="spellEnd"/>
      <w:r w:rsidRPr="008D400E">
        <w:rPr>
          <w:rFonts w:ascii="Times New Roman" w:hAnsi="Times New Roman"/>
          <w:color w:val="000000"/>
          <w:sz w:val="28"/>
          <w:lang w:val="ru-RU"/>
        </w:rPr>
        <w:t xml:space="preserve">, практико-ориентированность, </w:t>
      </w:r>
      <w:proofErr w:type="spellStart"/>
      <w:r w:rsidRPr="008D400E">
        <w:rPr>
          <w:rFonts w:ascii="Times New Roman" w:hAnsi="Times New Roman"/>
          <w:color w:val="000000"/>
          <w:sz w:val="28"/>
          <w:lang w:val="ru-RU"/>
        </w:rPr>
        <w:t>экологизация</w:t>
      </w:r>
      <w:proofErr w:type="spellEnd"/>
      <w:r w:rsidRPr="008D400E">
        <w:rPr>
          <w:rFonts w:ascii="Times New Roman" w:hAnsi="Times New Roman"/>
          <w:color w:val="000000"/>
          <w:sz w:val="28"/>
          <w:lang w:val="ru-RU"/>
        </w:rPr>
        <w:t xml:space="preserve"> и </w:t>
      </w:r>
      <w:proofErr w:type="spellStart"/>
      <w:r w:rsidRPr="008D400E">
        <w:rPr>
          <w:rFonts w:ascii="Times New Roman" w:hAnsi="Times New Roman"/>
          <w:color w:val="000000"/>
          <w:sz w:val="28"/>
          <w:lang w:val="ru-RU"/>
        </w:rPr>
        <w:t>гуманизация</w:t>
      </w:r>
      <w:proofErr w:type="spellEnd"/>
      <w:r w:rsidRPr="008D400E">
        <w:rPr>
          <w:rFonts w:ascii="Times New Roman" w:hAnsi="Times New Roman"/>
          <w:color w:val="000000"/>
          <w:sz w:val="28"/>
          <w:lang w:val="ru-RU"/>
        </w:rP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8D400E">
        <w:rPr>
          <w:rFonts w:ascii="Times New Roman" w:hAnsi="Times New Roman"/>
          <w:color w:val="000000"/>
          <w:sz w:val="28"/>
          <w:lang w:val="ru-RU"/>
        </w:rPr>
        <w:t>геоэкологических</w:t>
      </w:r>
      <w:proofErr w:type="spellEnd"/>
      <w:r w:rsidRPr="008D400E">
        <w:rPr>
          <w:rFonts w:ascii="Times New Roman" w:hAnsi="Times New Roman"/>
          <w:color w:val="000000"/>
          <w:sz w:val="28"/>
          <w:lang w:val="ru-RU"/>
        </w:rPr>
        <w:t xml:space="preserve"> событий и процессов.</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ЦЕЛИ ИЗУЧЕНИЯ ПРЕДМЕТА «ГЕОГРАФИЯ»</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Цели изучения географии на базовом уровне в средней школе направлены на:</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8D400E">
        <w:rPr>
          <w:rFonts w:ascii="Times New Roman" w:hAnsi="Times New Roman"/>
          <w:color w:val="000000"/>
          <w:sz w:val="28"/>
          <w:lang w:val="ru-RU"/>
        </w:rPr>
        <w:t xml:space="preserve"> ролью России как составной части мирового сообщества;</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МЕСТО УЧЕБНОГО ПРЕДМЕТА «ГЕОГРАФИЯ» В УЧЕБНОМ ПЛАНЕ</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032CCB" w:rsidRPr="008D400E" w:rsidRDefault="00032CCB">
      <w:pPr>
        <w:rPr>
          <w:lang w:val="ru-RU"/>
        </w:rPr>
        <w:sectPr w:rsidR="00032CCB" w:rsidRPr="008D400E">
          <w:pgSz w:w="11906" w:h="16383"/>
          <w:pgMar w:top="1134" w:right="850" w:bottom="1134" w:left="1701" w:header="720" w:footer="720" w:gutter="0"/>
          <w:cols w:space="720"/>
        </w:sectPr>
      </w:pPr>
    </w:p>
    <w:p w:rsidR="00032CCB" w:rsidRPr="008D400E" w:rsidRDefault="008D400E">
      <w:pPr>
        <w:spacing w:after="0" w:line="264" w:lineRule="auto"/>
        <w:ind w:firstLine="600"/>
        <w:jc w:val="both"/>
        <w:rPr>
          <w:lang w:val="ru-RU"/>
        </w:rPr>
      </w:pPr>
      <w:bookmarkStart w:id="4" w:name="block-82967965"/>
      <w:bookmarkEnd w:id="3"/>
      <w:r w:rsidRPr="008D400E">
        <w:rPr>
          <w:rFonts w:ascii="Times New Roman" w:hAnsi="Times New Roman"/>
          <w:b/>
          <w:color w:val="000000"/>
          <w:sz w:val="28"/>
          <w:lang w:val="ru-RU"/>
        </w:rPr>
        <w:lastRenderedPageBreak/>
        <w:t>СОДЕРЖАНИЕ УЧЕБНОГО ПРЕДМЕТА «ГЕОГРАФИЯ»</w:t>
      </w:r>
    </w:p>
    <w:p w:rsidR="00032CCB" w:rsidRPr="008D400E" w:rsidRDefault="00032CCB">
      <w:pPr>
        <w:spacing w:after="0" w:line="264" w:lineRule="auto"/>
        <w:ind w:left="120"/>
        <w:jc w:val="both"/>
        <w:rPr>
          <w:lang w:val="ru-RU"/>
        </w:rPr>
      </w:pPr>
    </w:p>
    <w:p w:rsidR="00032CCB" w:rsidRPr="008D400E" w:rsidRDefault="008D400E">
      <w:pPr>
        <w:spacing w:after="0" w:line="264" w:lineRule="auto"/>
        <w:ind w:left="120"/>
        <w:jc w:val="both"/>
        <w:rPr>
          <w:lang w:val="ru-RU"/>
        </w:rPr>
      </w:pPr>
      <w:r w:rsidRPr="008D400E">
        <w:rPr>
          <w:rFonts w:ascii="Times New Roman" w:hAnsi="Times New Roman"/>
          <w:b/>
          <w:color w:val="000000"/>
          <w:sz w:val="28"/>
          <w:lang w:val="ru-RU"/>
        </w:rPr>
        <w:t>10 КЛАСС</w:t>
      </w:r>
    </w:p>
    <w:p w:rsidR="00032CCB" w:rsidRPr="008D400E" w:rsidRDefault="00032CCB">
      <w:pPr>
        <w:spacing w:after="0" w:line="264" w:lineRule="auto"/>
        <w:ind w:left="120"/>
        <w:jc w:val="both"/>
        <w:rPr>
          <w:lang w:val="ru-RU"/>
        </w:rPr>
      </w:pPr>
    </w:p>
    <w:p w:rsidR="00032CCB" w:rsidRPr="008D400E" w:rsidRDefault="008D400E">
      <w:pPr>
        <w:spacing w:after="0" w:line="264" w:lineRule="auto"/>
        <w:ind w:firstLine="600"/>
        <w:jc w:val="both"/>
        <w:rPr>
          <w:lang w:val="ru-RU"/>
        </w:rPr>
      </w:pPr>
      <w:r w:rsidRPr="008D400E">
        <w:rPr>
          <w:rFonts w:ascii="Times New Roman" w:hAnsi="Times New Roman"/>
          <w:b/>
          <w:i/>
          <w:color w:val="000000"/>
          <w:sz w:val="28"/>
          <w:lang w:val="ru-RU"/>
        </w:rPr>
        <w:t>Раздел 1. География как наука</w:t>
      </w:r>
      <w:r w:rsidRPr="008D400E">
        <w:rPr>
          <w:rFonts w:ascii="Times New Roman" w:hAnsi="Times New Roman"/>
          <w:color w:val="000000"/>
          <w:sz w:val="28"/>
          <w:lang w:val="ru-RU"/>
        </w:rPr>
        <w:t xml:space="preserve"> </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Тема 1. Традиционные и новые методы в географии. Географические прогнозы.</w:t>
      </w:r>
      <w:r w:rsidRPr="008D400E">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Тема 2. Географическая культура.</w:t>
      </w:r>
      <w:r w:rsidRPr="008D400E">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8D400E">
        <w:rPr>
          <w:rFonts w:ascii="Times New Roman" w:hAnsi="Times New Roman"/>
          <w:color w:val="ED1C24"/>
          <w:sz w:val="28"/>
          <w:lang w:val="ru-RU"/>
        </w:rPr>
        <w:t xml:space="preserve">. </w:t>
      </w:r>
      <w:r w:rsidRPr="008D400E">
        <w:rPr>
          <w:rFonts w:ascii="Times New Roman" w:hAnsi="Times New Roman"/>
          <w:color w:val="000000"/>
          <w:sz w:val="28"/>
          <w:lang w:val="ru-RU"/>
        </w:rPr>
        <w:t>Их значимость для представителей разных профессий.</w:t>
      </w:r>
    </w:p>
    <w:p w:rsidR="00032CCB" w:rsidRPr="008D400E" w:rsidRDefault="008D400E">
      <w:pPr>
        <w:spacing w:after="0" w:line="264" w:lineRule="auto"/>
        <w:ind w:firstLine="600"/>
        <w:jc w:val="both"/>
        <w:rPr>
          <w:lang w:val="ru-RU"/>
        </w:rPr>
      </w:pPr>
      <w:r w:rsidRPr="008D400E">
        <w:rPr>
          <w:rFonts w:ascii="Times New Roman" w:hAnsi="Times New Roman"/>
          <w:b/>
          <w:i/>
          <w:color w:val="000000"/>
          <w:sz w:val="28"/>
          <w:lang w:val="ru-RU"/>
        </w:rPr>
        <w:t>Раздел 2. Природопользование и геоэкология</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Тема 1. Географическая среда.</w:t>
      </w:r>
      <w:r w:rsidRPr="008D400E">
        <w:rPr>
          <w:rFonts w:ascii="Times New Roman" w:hAnsi="Times New Roman"/>
          <w:color w:val="000000"/>
          <w:sz w:val="28"/>
          <w:lang w:val="ru-RU"/>
        </w:rPr>
        <w:t xml:space="preserve"> Географическая среда как </w:t>
      </w:r>
      <w:proofErr w:type="spellStart"/>
      <w:r w:rsidRPr="008D400E">
        <w:rPr>
          <w:rFonts w:ascii="Times New Roman" w:hAnsi="Times New Roman"/>
          <w:color w:val="000000"/>
          <w:sz w:val="28"/>
          <w:lang w:val="ru-RU"/>
        </w:rPr>
        <w:t>геосистема</w:t>
      </w:r>
      <w:proofErr w:type="spellEnd"/>
      <w:r w:rsidRPr="008D400E">
        <w:rPr>
          <w:rFonts w:ascii="Times New Roman" w:hAnsi="Times New Roman"/>
          <w:color w:val="000000"/>
          <w:sz w:val="28"/>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Тема 2. Естественный и антропогенный ландшафты.</w:t>
      </w:r>
      <w:r w:rsidRPr="008D400E">
        <w:rPr>
          <w:rFonts w:ascii="Times New Roman" w:hAnsi="Times New Roman"/>
          <w:color w:val="000000"/>
          <w:sz w:val="28"/>
          <w:lang w:val="ru-RU"/>
        </w:rPr>
        <w:t xml:space="preserve"> Проблема сохранения ландшафтного и культурного разнообразия на Земле. </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Практическая работа</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 xml:space="preserve">Тема 3. Проблемы взаимодействия человека и природы. </w:t>
      </w:r>
      <w:r w:rsidRPr="008D400E">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8D400E">
        <w:rPr>
          <w:rFonts w:ascii="Times New Roman" w:hAnsi="Times New Roman"/>
          <w:color w:val="ED1C24"/>
          <w:sz w:val="28"/>
          <w:lang w:val="ru-RU"/>
        </w:rPr>
        <w:t xml:space="preserve">. </w:t>
      </w:r>
      <w:r w:rsidRPr="008D400E">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Практическая работа</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 xml:space="preserve">Тема 4. Природные ресурсы и их виды. </w:t>
      </w:r>
      <w:r w:rsidRPr="008D400E">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8D400E">
        <w:rPr>
          <w:rFonts w:ascii="Times New Roman" w:hAnsi="Times New Roman"/>
          <w:color w:val="000000"/>
          <w:sz w:val="28"/>
          <w:lang w:val="ru-RU"/>
        </w:rPr>
        <w:t>Ресурсообеспеченность</w:t>
      </w:r>
      <w:proofErr w:type="spellEnd"/>
      <w:r w:rsidRPr="008D400E">
        <w:rPr>
          <w:rFonts w:ascii="Times New Roman" w:hAnsi="Times New Roman"/>
          <w:color w:val="000000"/>
          <w:sz w:val="28"/>
          <w:lang w:val="ru-RU"/>
        </w:rPr>
        <w:t xml:space="preserve">. Истощение природных ресурсов. Обеспеченность стран стратегическими ресурсами: нефтью, газом, </w:t>
      </w:r>
      <w:r w:rsidRPr="008D400E">
        <w:rPr>
          <w:rFonts w:ascii="Times New Roman" w:hAnsi="Times New Roman"/>
          <w:color w:val="000000"/>
          <w:sz w:val="28"/>
          <w:lang w:val="ru-RU"/>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8D400E">
        <w:rPr>
          <w:rFonts w:ascii="Times New Roman" w:hAnsi="Times New Roman"/>
          <w:color w:val="000000"/>
          <w:sz w:val="28"/>
          <w:lang w:val="ru-RU"/>
        </w:rPr>
        <w:t>Гидроэнергоресурсы</w:t>
      </w:r>
      <w:proofErr w:type="spellEnd"/>
      <w:r w:rsidRPr="008D400E">
        <w:rPr>
          <w:rFonts w:ascii="Times New Roman" w:hAnsi="Times New Roman"/>
          <w:color w:val="000000"/>
          <w:sz w:val="28"/>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Практические работы</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2. Определение </w:t>
      </w:r>
      <w:proofErr w:type="spellStart"/>
      <w:r w:rsidRPr="008D400E">
        <w:rPr>
          <w:rFonts w:ascii="Times New Roman" w:hAnsi="Times New Roman"/>
          <w:color w:val="000000"/>
          <w:sz w:val="28"/>
          <w:lang w:val="ru-RU"/>
        </w:rPr>
        <w:t>ресурсообеспеченности</w:t>
      </w:r>
      <w:proofErr w:type="spellEnd"/>
      <w:r w:rsidRPr="008D400E">
        <w:rPr>
          <w:rFonts w:ascii="Times New Roman" w:hAnsi="Times New Roman"/>
          <w:color w:val="000000"/>
          <w:sz w:val="28"/>
          <w:lang w:val="ru-RU"/>
        </w:rPr>
        <w:t xml:space="preserve"> стран отдельными видами природных ресурсов.</w:t>
      </w:r>
    </w:p>
    <w:p w:rsidR="00032CCB" w:rsidRPr="008D400E" w:rsidRDefault="008D400E">
      <w:pPr>
        <w:spacing w:after="0" w:line="264" w:lineRule="auto"/>
        <w:ind w:firstLine="600"/>
        <w:jc w:val="both"/>
        <w:rPr>
          <w:lang w:val="ru-RU"/>
        </w:rPr>
      </w:pPr>
      <w:r w:rsidRPr="008D400E">
        <w:rPr>
          <w:rFonts w:ascii="Times New Roman" w:hAnsi="Times New Roman"/>
          <w:b/>
          <w:i/>
          <w:color w:val="000000"/>
          <w:sz w:val="28"/>
          <w:lang w:val="ru-RU"/>
        </w:rPr>
        <w:t>Раздел 3. Современная политическая карта</w:t>
      </w:r>
      <w:r w:rsidRPr="008D400E">
        <w:rPr>
          <w:rFonts w:ascii="Times New Roman" w:hAnsi="Times New Roman"/>
          <w:color w:val="000000"/>
          <w:sz w:val="28"/>
          <w:lang w:val="ru-RU"/>
        </w:rPr>
        <w:t xml:space="preserve"> </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8D400E">
        <w:rPr>
          <w:rFonts w:ascii="Times New Roman" w:hAnsi="Times New Roman"/>
          <w:color w:val="000000"/>
          <w:sz w:val="28"/>
          <w:lang w:val="ru-RU"/>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8D400E">
        <w:rPr>
          <w:rFonts w:ascii="Times New Roman" w:hAnsi="Times New Roman"/>
          <w:color w:val="000000"/>
          <w:sz w:val="28"/>
          <w:lang w:val="ru-RU"/>
        </w:rPr>
        <w:t>приарктического</w:t>
      </w:r>
      <w:proofErr w:type="spellEnd"/>
      <w:r w:rsidRPr="008D400E">
        <w:rPr>
          <w:rFonts w:ascii="Times New Roman" w:hAnsi="Times New Roman"/>
          <w:color w:val="000000"/>
          <w:sz w:val="28"/>
          <w:lang w:val="ru-RU"/>
        </w:rPr>
        <w:t xml:space="preserve"> государства.</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Тема 2. Классификации и типология стран мира.</w:t>
      </w:r>
      <w:r w:rsidRPr="008D400E">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032CCB" w:rsidRPr="008D400E" w:rsidRDefault="008D400E">
      <w:pPr>
        <w:spacing w:after="0" w:line="264" w:lineRule="auto"/>
        <w:ind w:firstLine="600"/>
        <w:jc w:val="both"/>
        <w:rPr>
          <w:lang w:val="ru-RU"/>
        </w:rPr>
      </w:pPr>
      <w:r w:rsidRPr="008D400E">
        <w:rPr>
          <w:rFonts w:ascii="Times New Roman" w:hAnsi="Times New Roman"/>
          <w:b/>
          <w:i/>
          <w:color w:val="000000"/>
          <w:sz w:val="28"/>
          <w:lang w:val="ru-RU"/>
        </w:rPr>
        <w:t>Раздел 4. Население мира</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Тема 1. Численность и воспроизводство населения.</w:t>
      </w:r>
      <w:r w:rsidRPr="008D400E">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Практические работы</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 xml:space="preserve">Тема 2. Состав и структура населения. </w:t>
      </w:r>
      <w:r w:rsidRPr="008D400E">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8D400E">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Практические работы</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Тема 3. Размещение населения.</w:t>
      </w:r>
      <w:r w:rsidRPr="008D400E">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Практическая работа</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Тема 4. Качество жизни населения.</w:t>
      </w:r>
      <w:r w:rsidRPr="008D400E">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Практическая работа</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032CCB" w:rsidRPr="008D400E" w:rsidRDefault="008D400E">
      <w:pPr>
        <w:spacing w:after="0" w:line="264" w:lineRule="auto"/>
        <w:ind w:firstLine="600"/>
        <w:jc w:val="both"/>
        <w:rPr>
          <w:lang w:val="ru-RU"/>
        </w:rPr>
      </w:pPr>
      <w:r w:rsidRPr="008D400E">
        <w:rPr>
          <w:rFonts w:ascii="Times New Roman" w:hAnsi="Times New Roman"/>
          <w:b/>
          <w:i/>
          <w:color w:val="000000"/>
          <w:sz w:val="28"/>
          <w:lang w:val="ru-RU"/>
        </w:rPr>
        <w:t>Раздел 5. Мировое хозяйство</w:t>
      </w:r>
      <w:r w:rsidRPr="008D400E">
        <w:rPr>
          <w:rFonts w:ascii="Times New Roman" w:hAnsi="Times New Roman"/>
          <w:color w:val="000000"/>
          <w:sz w:val="28"/>
          <w:lang w:val="ru-RU"/>
        </w:rPr>
        <w:t xml:space="preserve"> </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8D400E">
        <w:rPr>
          <w:rFonts w:ascii="Times New Roman" w:hAnsi="Times New Roman"/>
          <w:color w:val="000000"/>
          <w:sz w:val="28"/>
          <w:lang w:val="ru-RU"/>
        </w:rPr>
        <w:t xml:space="preserve">Мировое </w:t>
      </w:r>
      <w:proofErr w:type="spellStart"/>
      <w:r w:rsidRPr="008D400E">
        <w:rPr>
          <w:rFonts w:ascii="Times New Roman" w:hAnsi="Times New Roman"/>
          <w:color w:val="000000"/>
          <w:sz w:val="28"/>
          <w:lang w:val="ru-RU"/>
        </w:rPr>
        <w:t>хозяйство</w:t>
      </w:r>
      <w:proofErr w:type="gramStart"/>
      <w:r w:rsidRPr="008D400E">
        <w:rPr>
          <w:rFonts w:ascii="Times New Roman" w:hAnsi="Times New Roman"/>
          <w:color w:val="000000"/>
          <w:sz w:val="28"/>
          <w:lang w:val="ru-RU"/>
        </w:rPr>
        <w:t>:о</w:t>
      </w:r>
      <w:proofErr w:type="gramEnd"/>
      <w:r w:rsidRPr="008D400E">
        <w:rPr>
          <w:rFonts w:ascii="Times New Roman" w:hAnsi="Times New Roman"/>
          <w:color w:val="000000"/>
          <w:sz w:val="28"/>
          <w:lang w:val="ru-RU"/>
        </w:rPr>
        <w:t>пределение</w:t>
      </w:r>
      <w:proofErr w:type="spellEnd"/>
      <w:r w:rsidRPr="008D400E">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8D400E">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Практическая работа</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 xml:space="preserve">Тема 2. Международная экономическая интеграция. </w:t>
      </w:r>
      <w:r w:rsidRPr="008D400E">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Тема 3. География главных отраслей мирового хозяйства.</w:t>
      </w:r>
      <w:r w:rsidRPr="008D400E">
        <w:rPr>
          <w:rFonts w:ascii="Times New Roman" w:hAnsi="Times New Roman"/>
          <w:color w:val="000000"/>
          <w:sz w:val="28"/>
          <w:lang w:val="ru-RU"/>
        </w:rPr>
        <w:t xml:space="preserve"> </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Промышленность мира.</w:t>
      </w:r>
      <w:r w:rsidRPr="008D400E">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Топливно-энергетический комплекс мира: основные этапы развития, «</w:t>
      </w:r>
      <w:proofErr w:type="spellStart"/>
      <w:r w:rsidRPr="008D400E">
        <w:rPr>
          <w:rFonts w:ascii="Times New Roman" w:hAnsi="Times New Roman"/>
          <w:color w:val="000000"/>
          <w:sz w:val="28"/>
          <w:lang w:val="ru-RU"/>
        </w:rPr>
        <w:t>энергопереход</w:t>
      </w:r>
      <w:proofErr w:type="spellEnd"/>
      <w:r w:rsidRPr="008D400E">
        <w:rPr>
          <w:rFonts w:ascii="Times New Roman" w:hAnsi="Times New Roman"/>
          <w:color w:val="000000"/>
          <w:sz w:val="28"/>
          <w:lang w:val="ru-RU"/>
        </w:rPr>
        <w:t>».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8D400E">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Практическая работа</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Сельское хозяйство мира.</w:t>
      </w:r>
      <w:r w:rsidRPr="008D400E">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Животноводство. Ведущие экспортёры и импортёры продукции животноводства. Рыболовство и </w:t>
      </w:r>
      <w:proofErr w:type="spellStart"/>
      <w:r w:rsidRPr="008D400E">
        <w:rPr>
          <w:rFonts w:ascii="Times New Roman" w:hAnsi="Times New Roman"/>
          <w:color w:val="000000"/>
          <w:sz w:val="28"/>
          <w:lang w:val="ru-RU"/>
        </w:rPr>
        <w:t>аквакультура</w:t>
      </w:r>
      <w:proofErr w:type="spellEnd"/>
      <w:r w:rsidRPr="008D400E">
        <w:rPr>
          <w:rFonts w:ascii="Times New Roman" w:hAnsi="Times New Roman"/>
          <w:color w:val="000000"/>
          <w:sz w:val="28"/>
          <w:lang w:val="ru-RU"/>
        </w:rPr>
        <w:t>: географические особенности.</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Влияние сельского хозяйства и отдельных его отраслей на окружающую среду.</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Практическая работа</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8D400E">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032CCB" w:rsidRPr="008D400E" w:rsidRDefault="00032CCB">
      <w:pPr>
        <w:spacing w:after="0" w:line="264" w:lineRule="auto"/>
        <w:ind w:left="120"/>
        <w:jc w:val="both"/>
        <w:rPr>
          <w:lang w:val="ru-RU"/>
        </w:rPr>
      </w:pPr>
    </w:p>
    <w:p w:rsidR="00032CCB" w:rsidRPr="008D400E" w:rsidRDefault="008D400E">
      <w:pPr>
        <w:spacing w:after="0" w:line="264" w:lineRule="auto"/>
        <w:ind w:left="120"/>
        <w:jc w:val="both"/>
        <w:rPr>
          <w:lang w:val="ru-RU"/>
        </w:rPr>
      </w:pPr>
      <w:r w:rsidRPr="008D400E">
        <w:rPr>
          <w:rFonts w:ascii="Times New Roman" w:hAnsi="Times New Roman"/>
          <w:b/>
          <w:color w:val="000000"/>
          <w:sz w:val="28"/>
          <w:lang w:val="ru-RU"/>
        </w:rPr>
        <w:t>11 КЛАСС</w:t>
      </w:r>
    </w:p>
    <w:p w:rsidR="00032CCB" w:rsidRPr="008D400E" w:rsidRDefault="00032CCB">
      <w:pPr>
        <w:spacing w:after="0" w:line="264" w:lineRule="auto"/>
        <w:ind w:left="120"/>
        <w:jc w:val="both"/>
        <w:rPr>
          <w:lang w:val="ru-RU"/>
        </w:rPr>
      </w:pPr>
    </w:p>
    <w:p w:rsidR="00032CCB" w:rsidRPr="008D400E" w:rsidRDefault="008D400E">
      <w:pPr>
        <w:spacing w:after="0" w:line="264" w:lineRule="auto"/>
        <w:ind w:firstLine="600"/>
        <w:jc w:val="both"/>
        <w:rPr>
          <w:lang w:val="ru-RU"/>
        </w:rPr>
      </w:pPr>
      <w:r w:rsidRPr="008D400E">
        <w:rPr>
          <w:rFonts w:ascii="Times New Roman" w:hAnsi="Times New Roman"/>
          <w:b/>
          <w:i/>
          <w:color w:val="000000"/>
          <w:sz w:val="28"/>
          <w:lang w:val="ru-RU"/>
        </w:rPr>
        <w:t>Раздел 6. Регионы и страны</w:t>
      </w:r>
      <w:r w:rsidRPr="008D400E">
        <w:rPr>
          <w:rFonts w:ascii="Times New Roman" w:hAnsi="Times New Roman"/>
          <w:b/>
          <w:color w:val="000000"/>
          <w:sz w:val="28"/>
          <w:lang w:val="ru-RU"/>
        </w:rPr>
        <w:t xml:space="preserve"> </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Тема 1. Регионы мира. Зарубежная Европа.</w:t>
      </w:r>
      <w:r w:rsidRPr="008D400E">
        <w:rPr>
          <w:rFonts w:ascii="Times New Roman" w:hAnsi="Times New Roman"/>
          <w:color w:val="000000"/>
          <w:sz w:val="28"/>
          <w:lang w:val="ru-RU"/>
        </w:rPr>
        <w:t xml:space="preserve">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Зарубежная Европа: состав (</w:t>
      </w:r>
      <w:proofErr w:type="spellStart"/>
      <w:r w:rsidRPr="008D400E">
        <w:rPr>
          <w:rFonts w:ascii="Times New Roman" w:hAnsi="Times New Roman"/>
          <w:color w:val="000000"/>
          <w:sz w:val="28"/>
          <w:lang w:val="ru-RU"/>
        </w:rPr>
        <w:t>субрегионы</w:t>
      </w:r>
      <w:proofErr w:type="spellEnd"/>
      <w:r w:rsidRPr="008D400E">
        <w:rPr>
          <w:rFonts w:ascii="Times New Roman" w:hAnsi="Times New Roman"/>
          <w:color w:val="000000"/>
          <w:sz w:val="28"/>
          <w:lang w:val="ru-RU"/>
        </w:rPr>
        <w:t xml:space="preserve">: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w:t>
      </w:r>
      <w:proofErr w:type="spellStart"/>
      <w:r w:rsidRPr="008D400E">
        <w:rPr>
          <w:rFonts w:ascii="Times New Roman" w:hAnsi="Times New Roman"/>
          <w:color w:val="000000"/>
          <w:sz w:val="28"/>
          <w:lang w:val="ru-RU"/>
        </w:rPr>
        <w:t>субрегионов</w:t>
      </w:r>
      <w:proofErr w:type="spellEnd"/>
      <w:r w:rsidRPr="008D400E">
        <w:rPr>
          <w:rFonts w:ascii="Times New Roman" w:hAnsi="Times New Roman"/>
          <w:color w:val="000000"/>
          <w:sz w:val="28"/>
          <w:lang w:val="ru-RU"/>
        </w:rPr>
        <w:t xml:space="preserve">. Геополитические проблемы региона. </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Практическая работа</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lastRenderedPageBreak/>
        <w:t xml:space="preserve">1. Сравнение по уровню социально-экономического развития стран различных </w:t>
      </w:r>
      <w:proofErr w:type="spellStart"/>
      <w:r w:rsidRPr="008D400E">
        <w:rPr>
          <w:rFonts w:ascii="Times New Roman" w:hAnsi="Times New Roman"/>
          <w:color w:val="000000"/>
          <w:sz w:val="28"/>
          <w:lang w:val="ru-RU"/>
        </w:rPr>
        <w:t>субрегионов</w:t>
      </w:r>
      <w:proofErr w:type="spellEnd"/>
      <w:r w:rsidRPr="008D400E">
        <w:rPr>
          <w:rFonts w:ascii="Times New Roman" w:hAnsi="Times New Roman"/>
          <w:color w:val="000000"/>
          <w:sz w:val="28"/>
          <w:lang w:val="ru-RU"/>
        </w:rPr>
        <w:t xml:space="preserve"> зарубежной Европы с использованием источников географической информации (по выбору учителя).</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Тема 2. Зарубежная Азия:</w:t>
      </w:r>
      <w:r w:rsidRPr="008D400E">
        <w:rPr>
          <w:rFonts w:ascii="Times New Roman" w:hAnsi="Times New Roman"/>
          <w:color w:val="000000"/>
          <w:sz w:val="28"/>
          <w:lang w:val="ru-RU"/>
        </w:rPr>
        <w:t xml:space="preserve"> состав (</w:t>
      </w:r>
      <w:proofErr w:type="spellStart"/>
      <w:r w:rsidRPr="008D400E">
        <w:rPr>
          <w:rFonts w:ascii="Times New Roman" w:hAnsi="Times New Roman"/>
          <w:color w:val="000000"/>
          <w:sz w:val="28"/>
          <w:lang w:val="ru-RU"/>
        </w:rPr>
        <w:t>субрегионы</w:t>
      </w:r>
      <w:proofErr w:type="spellEnd"/>
      <w:r w:rsidRPr="008D400E">
        <w:rPr>
          <w:rFonts w:ascii="Times New Roman" w:hAnsi="Times New Roman"/>
          <w:color w:val="000000"/>
          <w:sz w:val="28"/>
          <w:lang w:val="ru-RU"/>
        </w:rP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rsidRPr="008D400E">
        <w:rPr>
          <w:rFonts w:ascii="Times New Roman" w:hAnsi="Times New Roman"/>
          <w:color w:val="000000"/>
          <w:sz w:val="28"/>
          <w:lang w:val="ru-RU"/>
        </w:rPr>
        <w:t>субрегионов</w:t>
      </w:r>
      <w:proofErr w:type="spellEnd"/>
      <w:r w:rsidRPr="008D400E">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Практическая работа</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 xml:space="preserve">Тема 3. Америка: </w:t>
      </w:r>
      <w:r w:rsidRPr="008D400E">
        <w:rPr>
          <w:rFonts w:ascii="Times New Roman" w:hAnsi="Times New Roman"/>
          <w:color w:val="000000"/>
          <w:sz w:val="28"/>
          <w:lang w:val="ru-RU"/>
        </w:rPr>
        <w:t>состав (</w:t>
      </w:r>
      <w:proofErr w:type="spellStart"/>
      <w:r w:rsidRPr="008D400E">
        <w:rPr>
          <w:rFonts w:ascii="Times New Roman" w:hAnsi="Times New Roman"/>
          <w:color w:val="000000"/>
          <w:sz w:val="28"/>
          <w:lang w:val="ru-RU"/>
        </w:rPr>
        <w:t>субрегионы</w:t>
      </w:r>
      <w:proofErr w:type="spellEnd"/>
      <w:r w:rsidRPr="008D400E">
        <w:rPr>
          <w:rFonts w:ascii="Times New Roman" w:hAnsi="Times New Roman"/>
          <w:color w:val="000000"/>
          <w:sz w:val="28"/>
          <w:lang w:val="ru-RU"/>
        </w:rPr>
        <w:t xml:space="preserve">: США и Канада,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8D400E">
        <w:rPr>
          <w:rFonts w:ascii="Times New Roman" w:hAnsi="Times New Roman"/>
          <w:color w:val="000000"/>
          <w:sz w:val="28"/>
          <w:lang w:val="ru-RU"/>
        </w:rPr>
        <w:t>субрегионов</w:t>
      </w:r>
      <w:proofErr w:type="spellEnd"/>
      <w:r w:rsidRPr="008D400E">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Практическая работа</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Тема 4. Африка:</w:t>
      </w:r>
      <w:r w:rsidRPr="008D400E">
        <w:rPr>
          <w:rFonts w:ascii="Times New Roman" w:hAnsi="Times New Roman"/>
          <w:color w:val="000000"/>
          <w:sz w:val="28"/>
          <w:lang w:val="ru-RU"/>
        </w:rPr>
        <w:t xml:space="preserve"> состав (</w:t>
      </w:r>
      <w:proofErr w:type="spellStart"/>
      <w:r w:rsidRPr="008D400E">
        <w:rPr>
          <w:rFonts w:ascii="Times New Roman" w:hAnsi="Times New Roman"/>
          <w:color w:val="000000"/>
          <w:sz w:val="28"/>
          <w:lang w:val="ru-RU"/>
        </w:rPr>
        <w:t>субрегионы</w:t>
      </w:r>
      <w:proofErr w:type="spellEnd"/>
      <w:r w:rsidRPr="008D400E">
        <w:rPr>
          <w:rFonts w:ascii="Times New Roman" w:hAnsi="Times New Roman"/>
          <w:color w:val="000000"/>
          <w:sz w:val="28"/>
          <w:lang w:val="ru-RU"/>
        </w:rP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rsidRPr="008D400E">
        <w:rPr>
          <w:rFonts w:ascii="Times New Roman" w:hAnsi="Times New Roman"/>
          <w:color w:val="000000"/>
          <w:sz w:val="28"/>
          <w:lang w:val="ru-RU"/>
        </w:rPr>
        <w:t>субрегионов</w:t>
      </w:r>
      <w:proofErr w:type="spellEnd"/>
      <w:r w:rsidRPr="008D400E">
        <w:rPr>
          <w:rFonts w:ascii="Times New Roman" w:hAnsi="Times New Roman"/>
          <w:color w:val="000000"/>
          <w:sz w:val="28"/>
          <w:lang w:val="ru-RU"/>
        </w:rPr>
        <w:t xml:space="preserve">.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Практическая работа</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 xml:space="preserve">Тема 5. Австралия и Океания. </w:t>
      </w:r>
      <w:r w:rsidRPr="008D400E">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8D400E">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 xml:space="preserve">Тема 6. Россия на геополитической, геоэкономической и </w:t>
      </w:r>
      <w:proofErr w:type="spellStart"/>
      <w:r w:rsidRPr="008D400E">
        <w:rPr>
          <w:rFonts w:ascii="Times New Roman" w:hAnsi="Times New Roman"/>
          <w:b/>
          <w:color w:val="000000"/>
          <w:sz w:val="28"/>
          <w:lang w:val="ru-RU"/>
        </w:rPr>
        <w:t>геодемографической</w:t>
      </w:r>
      <w:proofErr w:type="spellEnd"/>
      <w:r w:rsidRPr="008D400E">
        <w:rPr>
          <w:rFonts w:ascii="Times New Roman" w:hAnsi="Times New Roman"/>
          <w:b/>
          <w:color w:val="000000"/>
          <w:sz w:val="28"/>
          <w:lang w:val="ru-RU"/>
        </w:rPr>
        <w:t xml:space="preserve"> карте мира.</w:t>
      </w:r>
      <w:r w:rsidRPr="008D400E">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Практическая работа</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rsidR="00032CCB" w:rsidRPr="008D400E" w:rsidRDefault="008D400E">
      <w:pPr>
        <w:spacing w:after="0" w:line="264" w:lineRule="auto"/>
        <w:ind w:firstLine="600"/>
        <w:jc w:val="both"/>
        <w:rPr>
          <w:lang w:val="ru-RU"/>
        </w:rPr>
      </w:pPr>
      <w:r w:rsidRPr="008D400E">
        <w:rPr>
          <w:rFonts w:ascii="Times New Roman" w:hAnsi="Times New Roman"/>
          <w:b/>
          <w:i/>
          <w:color w:val="000000"/>
          <w:sz w:val="28"/>
          <w:lang w:val="ru-RU"/>
        </w:rPr>
        <w:t>Раздел 7. Глобальные проблемы человечества</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Группы глобальных проблем: геополитические, экологические, демографические.</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Практическая работа</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032CCB" w:rsidRPr="008D400E" w:rsidRDefault="00032CCB">
      <w:pPr>
        <w:rPr>
          <w:lang w:val="ru-RU"/>
        </w:rPr>
        <w:sectPr w:rsidR="00032CCB" w:rsidRPr="008D400E">
          <w:pgSz w:w="11906" w:h="16383"/>
          <w:pgMar w:top="1134" w:right="850" w:bottom="1134" w:left="1701" w:header="720" w:footer="720" w:gutter="0"/>
          <w:cols w:space="720"/>
        </w:sectPr>
      </w:pPr>
    </w:p>
    <w:p w:rsidR="00032CCB" w:rsidRPr="008D400E" w:rsidRDefault="008D400E">
      <w:pPr>
        <w:spacing w:after="0" w:line="264" w:lineRule="auto"/>
        <w:ind w:firstLine="600"/>
        <w:jc w:val="both"/>
        <w:rPr>
          <w:lang w:val="ru-RU"/>
        </w:rPr>
      </w:pPr>
      <w:bookmarkStart w:id="5" w:name="block-82967967"/>
      <w:bookmarkEnd w:id="4"/>
      <w:r w:rsidRPr="008D400E">
        <w:rPr>
          <w:rFonts w:ascii="Times New Roman" w:hAnsi="Times New Roman"/>
          <w:b/>
          <w:color w:val="000000"/>
          <w:sz w:val="28"/>
          <w:lang w:val="ru-RU"/>
        </w:rPr>
        <w:lastRenderedPageBreak/>
        <w:t>ПЛАНИРУЕМЫЕ РЕЗУЛЬТАТЫ ОСВОЕНИЯ УЧЕБНОГО ПРЕДМЕТА «ГЕОГРАФИЯ»</w:t>
      </w:r>
    </w:p>
    <w:p w:rsidR="00032CCB" w:rsidRPr="008D400E" w:rsidRDefault="008D400E">
      <w:pPr>
        <w:spacing w:after="0" w:line="264" w:lineRule="auto"/>
        <w:ind w:left="120"/>
        <w:jc w:val="both"/>
        <w:rPr>
          <w:lang w:val="ru-RU"/>
        </w:rPr>
      </w:pPr>
      <w:r w:rsidRPr="008D400E">
        <w:rPr>
          <w:rFonts w:ascii="Times New Roman" w:hAnsi="Times New Roman"/>
          <w:b/>
          <w:color w:val="000000"/>
          <w:sz w:val="28"/>
          <w:lang w:val="ru-RU"/>
        </w:rPr>
        <w:t>ЛИЧНОСТНЫЕ РЕЗУЛЬТАТЫ</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032CCB" w:rsidRDefault="008D400E">
      <w:pPr>
        <w:spacing w:after="0" w:line="264" w:lineRule="auto"/>
        <w:ind w:firstLine="60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032CCB" w:rsidRPr="008D400E" w:rsidRDefault="008D400E">
      <w:pPr>
        <w:numPr>
          <w:ilvl w:val="0"/>
          <w:numId w:val="1"/>
        </w:numPr>
        <w:spacing w:after="0" w:line="264" w:lineRule="auto"/>
        <w:jc w:val="both"/>
        <w:rPr>
          <w:lang w:val="ru-RU"/>
        </w:rPr>
      </w:pPr>
      <w:proofErr w:type="spellStart"/>
      <w:r w:rsidRPr="008D400E">
        <w:rPr>
          <w:rFonts w:ascii="Times New Roman" w:hAnsi="Times New Roman"/>
          <w:color w:val="000000"/>
          <w:sz w:val="28"/>
          <w:lang w:val="ru-RU"/>
        </w:rPr>
        <w:t>сформированность</w:t>
      </w:r>
      <w:proofErr w:type="spellEnd"/>
      <w:r w:rsidRPr="008D400E">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w:t>
      </w:r>
    </w:p>
    <w:p w:rsidR="00032CCB" w:rsidRPr="008D400E" w:rsidRDefault="008D400E">
      <w:pPr>
        <w:numPr>
          <w:ilvl w:val="0"/>
          <w:numId w:val="1"/>
        </w:numPr>
        <w:spacing w:after="0" w:line="264" w:lineRule="auto"/>
        <w:jc w:val="both"/>
        <w:rPr>
          <w:lang w:val="ru-RU"/>
        </w:rPr>
      </w:pPr>
      <w:r w:rsidRPr="008D400E">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032CCB" w:rsidRPr="008D400E" w:rsidRDefault="008D400E">
      <w:pPr>
        <w:numPr>
          <w:ilvl w:val="0"/>
          <w:numId w:val="1"/>
        </w:numPr>
        <w:spacing w:after="0" w:line="264" w:lineRule="auto"/>
        <w:jc w:val="both"/>
        <w:rPr>
          <w:lang w:val="ru-RU"/>
        </w:rPr>
      </w:pPr>
      <w:r w:rsidRPr="008D400E">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032CCB" w:rsidRPr="008D400E" w:rsidRDefault="008D400E">
      <w:pPr>
        <w:numPr>
          <w:ilvl w:val="0"/>
          <w:numId w:val="1"/>
        </w:numPr>
        <w:spacing w:after="0" w:line="264" w:lineRule="auto"/>
        <w:jc w:val="both"/>
        <w:rPr>
          <w:lang w:val="ru-RU"/>
        </w:rPr>
      </w:pPr>
      <w:r w:rsidRPr="008D400E">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032CCB" w:rsidRPr="008D400E" w:rsidRDefault="008D400E">
      <w:pPr>
        <w:numPr>
          <w:ilvl w:val="0"/>
          <w:numId w:val="1"/>
        </w:numPr>
        <w:spacing w:after="0" w:line="264" w:lineRule="auto"/>
        <w:jc w:val="both"/>
        <w:rPr>
          <w:lang w:val="ru-RU"/>
        </w:rPr>
      </w:pPr>
      <w:r w:rsidRPr="008D400E">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032CCB" w:rsidRPr="008D400E" w:rsidRDefault="008D400E">
      <w:pPr>
        <w:numPr>
          <w:ilvl w:val="0"/>
          <w:numId w:val="1"/>
        </w:numPr>
        <w:spacing w:after="0" w:line="264" w:lineRule="auto"/>
        <w:jc w:val="both"/>
        <w:rPr>
          <w:lang w:val="ru-RU"/>
        </w:rPr>
      </w:pPr>
      <w:r w:rsidRPr="008D400E">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032CCB" w:rsidRPr="008D400E" w:rsidRDefault="008D400E">
      <w:pPr>
        <w:numPr>
          <w:ilvl w:val="0"/>
          <w:numId w:val="1"/>
        </w:numPr>
        <w:spacing w:after="0" w:line="264" w:lineRule="auto"/>
        <w:jc w:val="both"/>
        <w:rPr>
          <w:lang w:val="ru-RU"/>
        </w:rPr>
      </w:pPr>
      <w:r w:rsidRPr="008D400E">
        <w:rPr>
          <w:rFonts w:ascii="Times New Roman" w:hAnsi="Times New Roman"/>
          <w:color w:val="000000"/>
          <w:sz w:val="28"/>
          <w:lang w:val="ru-RU"/>
        </w:rPr>
        <w:t>готовность к гуманитарной и волонтёрской деятельности;</w:t>
      </w:r>
    </w:p>
    <w:p w:rsidR="00032CCB" w:rsidRDefault="008D400E">
      <w:pPr>
        <w:spacing w:after="0" w:line="264" w:lineRule="auto"/>
        <w:ind w:firstLine="60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032CCB" w:rsidRPr="008D400E" w:rsidRDefault="008D400E">
      <w:pPr>
        <w:numPr>
          <w:ilvl w:val="0"/>
          <w:numId w:val="2"/>
        </w:numPr>
        <w:spacing w:after="0" w:line="264" w:lineRule="auto"/>
        <w:jc w:val="both"/>
        <w:rPr>
          <w:lang w:val="ru-RU"/>
        </w:rPr>
      </w:pPr>
      <w:proofErr w:type="spellStart"/>
      <w:r w:rsidRPr="008D400E">
        <w:rPr>
          <w:rFonts w:ascii="Times New Roman" w:hAnsi="Times New Roman"/>
          <w:color w:val="000000"/>
          <w:sz w:val="28"/>
          <w:lang w:val="ru-RU"/>
        </w:rPr>
        <w:t>сформированность</w:t>
      </w:r>
      <w:proofErr w:type="spellEnd"/>
      <w:r w:rsidRPr="008D400E">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032CCB" w:rsidRPr="008D400E" w:rsidRDefault="008D400E">
      <w:pPr>
        <w:numPr>
          <w:ilvl w:val="0"/>
          <w:numId w:val="2"/>
        </w:numPr>
        <w:spacing w:after="0" w:line="264" w:lineRule="auto"/>
        <w:jc w:val="both"/>
        <w:rPr>
          <w:lang w:val="ru-RU"/>
        </w:rPr>
      </w:pPr>
      <w:r w:rsidRPr="008D400E">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032CCB" w:rsidRPr="008D400E" w:rsidRDefault="008D400E">
      <w:pPr>
        <w:numPr>
          <w:ilvl w:val="0"/>
          <w:numId w:val="2"/>
        </w:numPr>
        <w:spacing w:after="0" w:line="264" w:lineRule="auto"/>
        <w:jc w:val="both"/>
        <w:rPr>
          <w:lang w:val="ru-RU"/>
        </w:rPr>
      </w:pPr>
      <w:r w:rsidRPr="008D400E">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032CCB" w:rsidRDefault="008D400E">
      <w:pPr>
        <w:spacing w:after="0" w:line="264" w:lineRule="auto"/>
        <w:ind w:firstLine="60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032CCB" w:rsidRPr="008D400E" w:rsidRDefault="008D400E">
      <w:pPr>
        <w:numPr>
          <w:ilvl w:val="0"/>
          <w:numId w:val="3"/>
        </w:numPr>
        <w:spacing w:after="0" w:line="264" w:lineRule="auto"/>
        <w:jc w:val="both"/>
        <w:rPr>
          <w:lang w:val="ru-RU"/>
        </w:rPr>
      </w:pPr>
      <w:r w:rsidRPr="008D400E">
        <w:rPr>
          <w:rFonts w:ascii="Times New Roman" w:hAnsi="Times New Roman"/>
          <w:color w:val="000000"/>
          <w:sz w:val="28"/>
          <w:lang w:val="ru-RU"/>
        </w:rPr>
        <w:t>осознание духовных ценностей российского народа;</w:t>
      </w:r>
    </w:p>
    <w:p w:rsidR="00032CCB" w:rsidRPr="008D400E" w:rsidRDefault="008D400E">
      <w:pPr>
        <w:numPr>
          <w:ilvl w:val="0"/>
          <w:numId w:val="3"/>
        </w:numPr>
        <w:spacing w:after="0" w:line="264" w:lineRule="auto"/>
        <w:jc w:val="both"/>
        <w:rPr>
          <w:lang w:val="ru-RU"/>
        </w:rPr>
      </w:pPr>
      <w:proofErr w:type="spellStart"/>
      <w:r w:rsidRPr="008D400E">
        <w:rPr>
          <w:rFonts w:ascii="Times New Roman" w:hAnsi="Times New Roman"/>
          <w:color w:val="000000"/>
          <w:sz w:val="28"/>
          <w:lang w:val="ru-RU"/>
        </w:rPr>
        <w:lastRenderedPageBreak/>
        <w:t>сформированность</w:t>
      </w:r>
      <w:proofErr w:type="spellEnd"/>
      <w:r w:rsidRPr="008D400E">
        <w:rPr>
          <w:rFonts w:ascii="Times New Roman" w:hAnsi="Times New Roman"/>
          <w:color w:val="000000"/>
          <w:sz w:val="28"/>
          <w:lang w:val="ru-RU"/>
        </w:rPr>
        <w:t xml:space="preserve"> нравственного сознания, этического поведения; </w:t>
      </w:r>
    </w:p>
    <w:p w:rsidR="00032CCB" w:rsidRPr="008D400E" w:rsidRDefault="008D400E">
      <w:pPr>
        <w:numPr>
          <w:ilvl w:val="0"/>
          <w:numId w:val="3"/>
        </w:numPr>
        <w:spacing w:after="0" w:line="264" w:lineRule="auto"/>
        <w:jc w:val="both"/>
        <w:rPr>
          <w:lang w:val="ru-RU"/>
        </w:rPr>
      </w:pPr>
      <w:r w:rsidRPr="008D400E">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032CCB" w:rsidRPr="008D400E" w:rsidRDefault="008D400E">
      <w:pPr>
        <w:numPr>
          <w:ilvl w:val="0"/>
          <w:numId w:val="3"/>
        </w:numPr>
        <w:spacing w:after="0" w:line="264" w:lineRule="auto"/>
        <w:jc w:val="both"/>
        <w:rPr>
          <w:lang w:val="ru-RU"/>
        </w:rPr>
      </w:pPr>
      <w:r w:rsidRPr="008D400E">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032CCB" w:rsidRPr="008D400E" w:rsidRDefault="008D400E">
      <w:pPr>
        <w:numPr>
          <w:ilvl w:val="0"/>
          <w:numId w:val="3"/>
        </w:numPr>
        <w:spacing w:after="0" w:line="264" w:lineRule="auto"/>
        <w:jc w:val="both"/>
        <w:rPr>
          <w:lang w:val="ru-RU"/>
        </w:rPr>
      </w:pPr>
      <w:r w:rsidRPr="008D400E">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032CCB" w:rsidRDefault="008D400E">
      <w:pPr>
        <w:spacing w:after="0" w:line="264" w:lineRule="auto"/>
        <w:ind w:firstLine="60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032CCB" w:rsidRPr="008D400E" w:rsidRDefault="008D400E">
      <w:pPr>
        <w:numPr>
          <w:ilvl w:val="0"/>
          <w:numId w:val="4"/>
        </w:numPr>
        <w:spacing w:after="0" w:line="264" w:lineRule="auto"/>
        <w:jc w:val="both"/>
        <w:rPr>
          <w:lang w:val="ru-RU"/>
        </w:rPr>
      </w:pPr>
      <w:r w:rsidRPr="008D400E">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032CCB" w:rsidRPr="008D400E" w:rsidRDefault="008D400E">
      <w:pPr>
        <w:numPr>
          <w:ilvl w:val="0"/>
          <w:numId w:val="4"/>
        </w:numPr>
        <w:spacing w:after="0" w:line="264" w:lineRule="auto"/>
        <w:jc w:val="both"/>
        <w:rPr>
          <w:lang w:val="ru-RU"/>
        </w:rPr>
      </w:pPr>
      <w:r w:rsidRPr="008D400E">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032CCB" w:rsidRPr="008D400E" w:rsidRDefault="008D400E">
      <w:pPr>
        <w:numPr>
          <w:ilvl w:val="0"/>
          <w:numId w:val="4"/>
        </w:numPr>
        <w:spacing w:after="0" w:line="264" w:lineRule="auto"/>
        <w:jc w:val="both"/>
        <w:rPr>
          <w:lang w:val="ru-RU"/>
        </w:rPr>
      </w:pPr>
      <w:r w:rsidRPr="008D400E">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032CCB" w:rsidRPr="008D400E" w:rsidRDefault="008D400E">
      <w:pPr>
        <w:numPr>
          <w:ilvl w:val="0"/>
          <w:numId w:val="4"/>
        </w:numPr>
        <w:spacing w:after="0" w:line="264" w:lineRule="auto"/>
        <w:jc w:val="both"/>
        <w:rPr>
          <w:lang w:val="ru-RU"/>
        </w:rPr>
      </w:pPr>
      <w:r w:rsidRPr="008D400E">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032CCB" w:rsidRDefault="008D400E">
      <w:pPr>
        <w:spacing w:after="0" w:line="264" w:lineRule="auto"/>
        <w:ind w:firstLine="600"/>
        <w:jc w:val="both"/>
      </w:pPr>
      <w:proofErr w:type="spellStart"/>
      <w:r>
        <w:rPr>
          <w:rFonts w:ascii="Times New Roman" w:hAnsi="Times New Roman"/>
          <w:b/>
          <w:color w:val="333333"/>
          <w:sz w:val="28"/>
        </w:rPr>
        <w:t>ценности</w:t>
      </w:r>
      <w:proofErr w:type="spellEnd"/>
      <w:r>
        <w:rPr>
          <w:rFonts w:ascii="Times New Roman" w:hAnsi="Times New Roman"/>
          <w:b/>
          <w:color w:val="333333"/>
          <w:sz w:val="28"/>
        </w:rPr>
        <w:t xml:space="preserve"> </w:t>
      </w:r>
      <w:proofErr w:type="spellStart"/>
      <w:r>
        <w:rPr>
          <w:rFonts w:ascii="Times New Roman" w:hAnsi="Times New Roman"/>
          <w:b/>
          <w:color w:val="333333"/>
          <w:sz w:val="28"/>
        </w:rPr>
        <w:t>научного</w:t>
      </w:r>
      <w:proofErr w:type="spellEnd"/>
      <w:r>
        <w:rPr>
          <w:rFonts w:ascii="Times New Roman" w:hAnsi="Times New Roman"/>
          <w:b/>
          <w:color w:val="333333"/>
          <w:sz w:val="28"/>
        </w:rPr>
        <w:t xml:space="preserve"> </w:t>
      </w:r>
      <w:proofErr w:type="spellStart"/>
      <w:r>
        <w:rPr>
          <w:rFonts w:ascii="Times New Roman" w:hAnsi="Times New Roman"/>
          <w:b/>
          <w:color w:val="333333"/>
          <w:sz w:val="28"/>
        </w:rPr>
        <w:t>познания</w:t>
      </w:r>
      <w:proofErr w:type="spellEnd"/>
      <w:r>
        <w:rPr>
          <w:rFonts w:ascii="Times New Roman" w:hAnsi="Times New Roman"/>
          <w:b/>
          <w:color w:val="333333"/>
          <w:sz w:val="28"/>
        </w:rPr>
        <w:t>:</w:t>
      </w:r>
    </w:p>
    <w:p w:rsidR="00032CCB" w:rsidRPr="008D400E" w:rsidRDefault="008D400E">
      <w:pPr>
        <w:numPr>
          <w:ilvl w:val="0"/>
          <w:numId w:val="5"/>
        </w:numPr>
        <w:spacing w:after="0" w:line="264" w:lineRule="auto"/>
        <w:jc w:val="both"/>
        <w:rPr>
          <w:lang w:val="ru-RU"/>
        </w:rPr>
      </w:pPr>
      <w:proofErr w:type="spellStart"/>
      <w:r w:rsidRPr="008D400E">
        <w:rPr>
          <w:rFonts w:ascii="Times New Roman" w:hAnsi="Times New Roman"/>
          <w:color w:val="000000"/>
          <w:sz w:val="28"/>
          <w:lang w:val="ru-RU"/>
        </w:rPr>
        <w:t>сформированность</w:t>
      </w:r>
      <w:proofErr w:type="spellEnd"/>
      <w:r w:rsidRPr="008D400E">
        <w:rPr>
          <w:rFonts w:ascii="Times New Roman" w:hAnsi="Times New Roman"/>
          <w:color w:val="000000"/>
          <w:sz w:val="28"/>
          <w:lang w:val="ru-RU"/>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032CCB" w:rsidRPr="008D400E" w:rsidRDefault="008D400E">
      <w:pPr>
        <w:numPr>
          <w:ilvl w:val="0"/>
          <w:numId w:val="5"/>
        </w:numPr>
        <w:spacing w:after="0" w:line="264" w:lineRule="auto"/>
        <w:jc w:val="both"/>
        <w:rPr>
          <w:lang w:val="ru-RU"/>
        </w:rPr>
      </w:pPr>
      <w:r w:rsidRPr="008D400E">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032CCB" w:rsidRPr="008D400E" w:rsidRDefault="008D400E">
      <w:pPr>
        <w:numPr>
          <w:ilvl w:val="0"/>
          <w:numId w:val="5"/>
        </w:numPr>
        <w:spacing w:after="0" w:line="264" w:lineRule="auto"/>
        <w:jc w:val="both"/>
        <w:rPr>
          <w:lang w:val="ru-RU"/>
        </w:rPr>
      </w:pPr>
      <w:r w:rsidRPr="008D400E">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032CCB" w:rsidRDefault="008D400E">
      <w:pPr>
        <w:spacing w:after="0" w:line="264" w:lineRule="auto"/>
        <w:ind w:firstLine="600"/>
        <w:jc w:val="both"/>
      </w:pP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032CCB" w:rsidRPr="008D400E" w:rsidRDefault="008D400E">
      <w:pPr>
        <w:numPr>
          <w:ilvl w:val="0"/>
          <w:numId w:val="6"/>
        </w:numPr>
        <w:spacing w:after="0" w:line="264" w:lineRule="auto"/>
        <w:jc w:val="both"/>
        <w:rPr>
          <w:lang w:val="ru-RU"/>
        </w:rPr>
      </w:pPr>
      <w:proofErr w:type="spellStart"/>
      <w:r w:rsidRPr="008D400E">
        <w:rPr>
          <w:rFonts w:ascii="Times New Roman" w:hAnsi="Times New Roman"/>
          <w:color w:val="000000"/>
          <w:sz w:val="28"/>
          <w:lang w:val="ru-RU"/>
        </w:rPr>
        <w:t>сформированность</w:t>
      </w:r>
      <w:proofErr w:type="spellEnd"/>
      <w:r w:rsidRPr="008D400E">
        <w:rPr>
          <w:rFonts w:ascii="Times New Roman" w:hAnsi="Times New Roman"/>
          <w:color w:val="000000"/>
          <w:sz w:val="28"/>
          <w:lang w:val="ru-RU"/>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032CCB" w:rsidRPr="008D400E" w:rsidRDefault="008D400E">
      <w:pPr>
        <w:numPr>
          <w:ilvl w:val="0"/>
          <w:numId w:val="6"/>
        </w:numPr>
        <w:spacing w:after="0" w:line="264" w:lineRule="auto"/>
        <w:jc w:val="both"/>
        <w:rPr>
          <w:lang w:val="ru-RU"/>
        </w:rPr>
      </w:pPr>
      <w:r w:rsidRPr="008D400E">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032CCB" w:rsidRPr="008D400E" w:rsidRDefault="008D400E">
      <w:pPr>
        <w:numPr>
          <w:ilvl w:val="0"/>
          <w:numId w:val="6"/>
        </w:numPr>
        <w:spacing w:after="0" w:line="264" w:lineRule="auto"/>
        <w:jc w:val="both"/>
        <w:rPr>
          <w:lang w:val="ru-RU"/>
        </w:rPr>
      </w:pPr>
      <w:r w:rsidRPr="008D400E">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032CCB" w:rsidRDefault="008D400E">
      <w:pPr>
        <w:spacing w:after="0" w:line="264" w:lineRule="auto"/>
        <w:ind w:firstLine="60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032CCB" w:rsidRPr="008D400E" w:rsidRDefault="008D400E">
      <w:pPr>
        <w:numPr>
          <w:ilvl w:val="0"/>
          <w:numId w:val="7"/>
        </w:numPr>
        <w:spacing w:after="0" w:line="264" w:lineRule="auto"/>
        <w:jc w:val="both"/>
        <w:rPr>
          <w:lang w:val="ru-RU"/>
        </w:rPr>
      </w:pPr>
      <w:r w:rsidRPr="008D400E">
        <w:rPr>
          <w:rFonts w:ascii="Times New Roman" w:hAnsi="Times New Roman"/>
          <w:color w:val="000000"/>
          <w:sz w:val="28"/>
          <w:lang w:val="ru-RU"/>
        </w:rPr>
        <w:t>готовность к труду, осознание ценности мастерства, трудолюбие;</w:t>
      </w:r>
    </w:p>
    <w:p w:rsidR="00032CCB" w:rsidRPr="008D400E" w:rsidRDefault="008D400E">
      <w:pPr>
        <w:numPr>
          <w:ilvl w:val="0"/>
          <w:numId w:val="7"/>
        </w:numPr>
        <w:spacing w:after="0" w:line="264" w:lineRule="auto"/>
        <w:jc w:val="both"/>
        <w:rPr>
          <w:lang w:val="ru-RU"/>
        </w:rPr>
      </w:pPr>
      <w:r w:rsidRPr="008D400E">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032CCB" w:rsidRPr="008D400E" w:rsidRDefault="008D400E">
      <w:pPr>
        <w:numPr>
          <w:ilvl w:val="0"/>
          <w:numId w:val="7"/>
        </w:numPr>
        <w:spacing w:after="0" w:line="264" w:lineRule="auto"/>
        <w:jc w:val="both"/>
        <w:rPr>
          <w:lang w:val="ru-RU"/>
        </w:rPr>
      </w:pPr>
      <w:r w:rsidRPr="008D400E">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032CCB" w:rsidRPr="008D400E" w:rsidRDefault="008D400E">
      <w:pPr>
        <w:numPr>
          <w:ilvl w:val="0"/>
          <w:numId w:val="7"/>
        </w:numPr>
        <w:spacing w:after="0" w:line="264" w:lineRule="auto"/>
        <w:jc w:val="both"/>
        <w:rPr>
          <w:lang w:val="ru-RU"/>
        </w:rPr>
      </w:pPr>
      <w:r w:rsidRPr="008D400E">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032CCB" w:rsidRDefault="008D400E">
      <w:pPr>
        <w:spacing w:after="0" w:line="264" w:lineRule="auto"/>
        <w:ind w:firstLine="60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032CCB" w:rsidRPr="008D400E" w:rsidRDefault="008D400E">
      <w:pPr>
        <w:numPr>
          <w:ilvl w:val="0"/>
          <w:numId w:val="8"/>
        </w:numPr>
        <w:spacing w:after="0" w:line="264" w:lineRule="auto"/>
        <w:jc w:val="both"/>
        <w:rPr>
          <w:lang w:val="ru-RU"/>
        </w:rPr>
      </w:pPr>
      <w:proofErr w:type="spellStart"/>
      <w:r w:rsidRPr="008D400E">
        <w:rPr>
          <w:rFonts w:ascii="Times New Roman" w:hAnsi="Times New Roman"/>
          <w:color w:val="000000"/>
          <w:sz w:val="28"/>
          <w:lang w:val="ru-RU"/>
        </w:rPr>
        <w:t>сформированность</w:t>
      </w:r>
      <w:proofErr w:type="spellEnd"/>
      <w:r w:rsidRPr="008D400E">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032CCB" w:rsidRPr="008D400E" w:rsidRDefault="008D400E">
      <w:pPr>
        <w:numPr>
          <w:ilvl w:val="0"/>
          <w:numId w:val="8"/>
        </w:numPr>
        <w:spacing w:after="0" w:line="264" w:lineRule="auto"/>
        <w:jc w:val="both"/>
        <w:rPr>
          <w:lang w:val="ru-RU"/>
        </w:rPr>
      </w:pPr>
      <w:r w:rsidRPr="008D400E">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032CCB" w:rsidRPr="008D400E" w:rsidRDefault="008D400E">
      <w:pPr>
        <w:numPr>
          <w:ilvl w:val="0"/>
          <w:numId w:val="8"/>
        </w:numPr>
        <w:spacing w:after="0" w:line="264" w:lineRule="auto"/>
        <w:jc w:val="both"/>
        <w:rPr>
          <w:lang w:val="ru-RU"/>
        </w:rPr>
      </w:pPr>
      <w:r w:rsidRPr="008D400E">
        <w:rPr>
          <w:rFonts w:ascii="Times New Roman" w:hAnsi="Times New Roman"/>
          <w:color w:val="000000"/>
          <w:sz w:val="28"/>
          <w:lang w:val="ru-RU"/>
        </w:rPr>
        <w:t>активное неприятие действий, приносящих вред окружающей среде;</w:t>
      </w:r>
    </w:p>
    <w:p w:rsidR="00032CCB" w:rsidRPr="008D400E" w:rsidRDefault="008D400E">
      <w:pPr>
        <w:numPr>
          <w:ilvl w:val="0"/>
          <w:numId w:val="8"/>
        </w:numPr>
        <w:spacing w:after="0" w:line="264" w:lineRule="auto"/>
        <w:jc w:val="both"/>
        <w:rPr>
          <w:lang w:val="ru-RU"/>
        </w:rPr>
      </w:pPr>
      <w:r w:rsidRPr="008D400E">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032CCB" w:rsidRPr="008D400E" w:rsidRDefault="008D400E">
      <w:pPr>
        <w:numPr>
          <w:ilvl w:val="0"/>
          <w:numId w:val="8"/>
        </w:numPr>
        <w:spacing w:after="0" w:line="264" w:lineRule="auto"/>
        <w:jc w:val="both"/>
        <w:rPr>
          <w:lang w:val="ru-RU"/>
        </w:rPr>
      </w:pPr>
      <w:r w:rsidRPr="008D400E">
        <w:rPr>
          <w:rFonts w:ascii="Times New Roman" w:hAnsi="Times New Roman"/>
          <w:color w:val="000000"/>
          <w:sz w:val="28"/>
          <w:lang w:val="ru-RU"/>
        </w:rPr>
        <w:t>расширение опыта деятельности экологической направленности;</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 xml:space="preserve">МЕТАПРЕДМЕТНЫЕ РЕЗУЛЬТАТЫ </w:t>
      </w:r>
    </w:p>
    <w:p w:rsidR="00032CCB" w:rsidRPr="008D400E" w:rsidRDefault="008D400E">
      <w:pPr>
        <w:spacing w:after="0" w:line="264" w:lineRule="auto"/>
        <w:ind w:firstLine="600"/>
        <w:jc w:val="both"/>
        <w:rPr>
          <w:lang w:val="ru-RU"/>
        </w:rPr>
      </w:pPr>
      <w:proofErr w:type="spellStart"/>
      <w:r w:rsidRPr="008D400E">
        <w:rPr>
          <w:rFonts w:ascii="Times New Roman" w:hAnsi="Times New Roman"/>
          <w:color w:val="000000"/>
          <w:sz w:val="28"/>
          <w:lang w:val="ru-RU"/>
        </w:rPr>
        <w:t>Метапредметные</w:t>
      </w:r>
      <w:proofErr w:type="spellEnd"/>
      <w:r w:rsidRPr="008D400E">
        <w:rPr>
          <w:rFonts w:ascii="Times New Roman" w:hAnsi="Times New Roman"/>
          <w:color w:val="000000"/>
          <w:sz w:val="28"/>
          <w:lang w:val="ru-RU"/>
        </w:rPr>
        <w:t xml:space="preserve"> результаты освоения основной образовательной программы среднего общего образования должны отражать: </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Овладение универсальными учебными познавательными действиями:</w:t>
      </w:r>
    </w:p>
    <w:p w:rsidR="00032CCB" w:rsidRDefault="008D400E">
      <w:pPr>
        <w:spacing w:after="0" w:line="264" w:lineRule="auto"/>
        <w:ind w:firstLine="600"/>
        <w:jc w:val="both"/>
      </w:pPr>
      <w:r>
        <w:rPr>
          <w:rFonts w:ascii="Times New Roman" w:hAnsi="Times New Roman"/>
          <w:b/>
          <w:color w:val="000000"/>
          <w:sz w:val="28"/>
        </w:rPr>
        <w:t xml:space="preserve">а)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032CCB" w:rsidRPr="008D400E" w:rsidRDefault="008D400E">
      <w:pPr>
        <w:numPr>
          <w:ilvl w:val="0"/>
          <w:numId w:val="9"/>
        </w:numPr>
        <w:spacing w:after="0" w:line="264" w:lineRule="auto"/>
        <w:jc w:val="both"/>
        <w:rPr>
          <w:lang w:val="ru-RU"/>
        </w:rPr>
      </w:pPr>
      <w:r w:rsidRPr="008D400E">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032CCB" w:rsidRPr="008D400E" w:rsidRDefault="008D400E">
      <w:pPr>
        <w:numPr>
          <w:ilvl w:val="0"/>
          <w:numId w:val="9"/>
        </w:numPr>
        <w:spacing w:after="0" w:line="264" w:lineRule="auto"/>
        <w:jc w:val="both"/>
        <w:rPr>
          <w:lang w:val="ru-RU"/>
        </w:rPr>
      </w:pPr>
      <w:r w:rsidRPr="008D400E">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032CCB" w:rsidRPr="008D400E" w:rsidRDefault="008D400E">
      <w:pPr>
        <w:numPr>
          <w:ilvl w:val="0"/>
          <w:numId w:val="9"/>
        </w:numPr>
        <w:spacing w:after="0" w:line="264" w:lineRule="auto"/>
        <w:jc w:val="both"/>
        <w:rPr>
          <w:lang w:val="ru-RU"/>
        </w:rPr>
      </w:pPr>
      <w:r w:rsidRPr="008D400E">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032CCB" w:rsidRPr="008D400E" w:rsidRDefault="008D400E">
      <w:pPr>
        <w:numPr>
          <w:ilvl w:val="0"/>
          <w:numId w:val="9"/>
        </w:numPr>
        <w:spacing w:after="0" w:line="264" w:lineRule="auto"/>
        <w:jc w:val="both"/>
        <w:rPr>
          <w:lang w:val="ru-RU"/>
        </w:rPr>
      </w:pPr>
      <w:r w:rsidRPr="008D400E">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032CCB" w:rsidRPr="008D400E" w:rsidRDefault="008D400E">
      <w:pPr>
        <w:numPr>
          <w:ilvl w:val="0"/>
          <w:numId w:val="9"/>
        </w:numPr>
        <w:spacing w:after="0" w:line="264" w:lineRule="auto"/>
        <w:jc w:val="both"/>
        <w:rPr>
          <w:lang w:val="ru-RU"/>
        </w:rPr>
      </w:pPr>
      <w:r w:rsidRPr="008D400E">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032CCB" w:rsidRPr="008D400E" w:rsidRDefault="008D400E">
      <w:pPr>
        <w:numPr>
          <w:ilvl w:val="0"/>
          <w:numId w:val="9"/>
        </w:numPr>
        <w:spacing w:after="0" w:line="264" w:lineRule="auto"/>
        <w:jc w:val="both"/>
        <w:rPr>
          <w:lang w:val="ru-RU"/>
        </w:rPr>
      </w:pPr>
      <w:r w:rsidRPr="008D400E">
        <w:rPr>
          <w:rFonts w:ascii="Times New Roman" w:hAnsi="Times New Roman"/>
          <w:color w:val="000000"/>
          <w:sz w:val="28"/>
          <w:lang w:val="ru-RU"/>
        </w:rPr>
        <w:t>вносить коррективы в деятельность, оценивать соответствие результатов целям;</w:t>
      </w:r>
    </w:p>
    <w:p w:rsidR="00032CCB" w:rsidRPr="008D400E" w:rsidRDefault="008D400E">
      <w:pPr>
        <w:numPr>
          <w:ilvl w:val="0"/>
          <w:numId w:val="9"/>
        </w:numPr>
        <w:spacing w:after="0" w:line="264" w:lineRule="auto"/>
        <w:jc w:val="both"/>
        <w:rPr>
          <w:lang w:val="ru-RU"/>
        </w:rPr>
      </w:pPr>
      <w:r w:rsidRPr="008D400E">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032CCB" w:rsidRPr="008D400E" w:rsidRDefault="008D400E">
      <w:pPr>
        <w:numPr>
          <w:ilvl w:val="0"/>
          <w:numId w:val="9"/>
        </w:numPr>
        <w:spacing w:after="0" w:line="264" w:lineRule="auto"/>
        <w:jc w:val="both"/>
        <w:rPr>
          <w:lang w:val="ru-RU"/>
        </w:rPr>
      </w:pPr>
      <w:r w:rsidRPr="008D400E">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032CCB" w:rsidRDefault="008D400E">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rsidR="00032CCB" w:rsidRPr="008D400E" w:rsidRDefault="008D400E">
      <w:pPr>
        <w:numPr>
          <w:ilvl w:val="0"/>
          <w:numId w:val="10"/>
        </w:numPr>
        <w:spacing w:after="0" w:line="264" w:lineRule="auto"/>
        <w:jc w:val="both"/>
        <w:rPr>
          <w:lang w:val="ru-RU"/>
        </w:rPr>
      </w:pPr>
      <w:r w:rsidRPr="008D400E">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8D400E">
        <w:rPr>
          <w:rFonts w:ascii="Times New Roman" w:hAnsi="Times New Roman"/>
          <w:color w:val="000000"/>
          <w:sz w:val="28"/>
          <w:lang w:val="ru-RU"/>
        </w:rPr>
        <w:t>геоэкологических</w:t>
      </w:r>
      <w:proofErr w:type="spellEnd"/>
      <w:r w:rsidRPr="008D400E">
        <w:rPr>
          <w:rFonts w:ascii="Times New Roman" w:hAnsi="Times New Roman"/>
          <w:color w:val="000000"/>
          <w:sz w:val="28"/>
          <w:lang w:val="ru-RU"/>
        </w:rPr>
        <w:t xml:space="preserve"> объектов, процессов и явлений;</w:t>
      </w:r>
    </w:p>
    <w:p w:rsidR="00032CCB" w:rsidRPr="008D400E" w:rsidRDefault="008D400E">
      <w:pPr>
        <w:numPr>
          <w:ilvl w:val="0"/>
          <w:numId w:val="10"/>
        </w:numPr>
        <w:spacing w:after="0" w:line="264" w:lineRule="auto"/>
        <w:jc w:val="both"/>
        <w:rPr>
          <w:lang w:val="ru-RU"/>
        </w:rPr>
      </w:pPr>
      <w:r w:rsidRPr="008D400E">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032CCB" w:rsidRPr="008D400E" w:rsidRDefault="008D400E">
      <w:pPr>
        <w:numPr>
          <w:ilvl w:val="0"/>
          <w:numId w:val="10"/>
        </w:numPr>
        <w:spacing w:after="0" w:line="264" w:lineRule="auto"/>
        <w:jc w:val="both"/>
        <w:rPr>
          <w:lang w:val="ru-RU"/>
        </w:rPr>
      </w:pPr>
      <w:r w:rsidRPr="008D400E">
        <w:rPr>
          <w:rFonts w:ascii="Times New Roman" w:hAnsi="Times New Roman"/>
          <w:color w:val="000000"/>
          <w:sz w:val="28"/>
          <w:lang w:val="ru-RU"/>
        </w:rPr>
        <w:t>владеть научной терминологией, ключевыми понятиями и методами;</w:t>
      </w:r>
    </w:p>
    <w:p w:rsidR="00032CCB" w:rsidRPr="008D400E" w:rsidRDefault="008D400E">
      <w:pPr>
        <w:numPr>
          <w:ilvl w:val="0"/>
          <w:numId w:val="10"/>
        </w:numPr>
        <w:spacing w:after="0" w:line="264" w:lineRule="auto"/>
        <w:jc w:val="both"/>
        <w:rPr>
          <w:lang w:val="ru-RU"/>
        </w:rPr>
      </w:pPr>
      <w:r w:rsidRPr="008D400E">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032CCB" w:rsidRPr="008D400E" w:rsidRDefault="008D400E">
      <w:pPr>
        <w:numPr>
          <w:ilvl w:val="0"/>
          <w:numId w:val="10"/>
        </w:numPr>
        <w:spacing w:after="0" w:line="264" w:lineRule="auto"/>
        <w:jc w:val="both"/>
        <w:rPr>
          <w:lang w:val="ru-RU"/>
        </w:rPr>
      </w:pPr>
      <w:r w:rsidRPr="008D400E">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032CCB" w:rsidRPr="008D400E" w:rsidRDefault="008D400E">
      <w:pPr>
        <w:numPr>
          <w:ilvl w:val="0"/>
          <w:numId w:val="10"/>
        </w:numPr>
        <w:spacing w:after="0" w:line="264" w:lineRule="auto"/>
        <w:jc w:val="both"/>
        <w:rPr>
          <w:lang w:val="ru-RU"/>
        </w:rPr>
      </w:pPr>
      <w:r w:rsidRPr="008D400E">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032CCB" w:rsidRPr="008D400E" w:rsidRDefault="008D400E">
      <w:pPr>
        <w:numPr>
          <w:ilvl w:val="0"/>
          <w:numId w:val="10"/>
        </w:numPr>
        <w:spacing w:after="0" w:line="264" w:lineRule="auto"/>
        <w:jc w:val="both"/>
        <w:rPr>
          <w:lang w:val="ru-RU"/>
        </w:rPr>
      </w:pPr>
      <w:r w:rsidRPr="008D400E">
        <w:rPr>
          <w:rFonts w:ascii="Times New Roman" w:hAnsi="Times New Roman"/>
          <w:color w:val="000000"/>
          <w:sz w:val="28"/>
          <w:lang w:val="ru-RU"/>
        </w:rPr>
        <w:t>давать оценку новым ситуациям, оценивать приобретённый опыт;</w:t>
      </w:r>
    </w:p>
    <w:p w:rsidR="00032CCB" w:rsidRPr="008D400E" w:rsidRDefault="008D400E">
      <w:pPr>
        <w:numPr>
          <w:ilvl w:val="0"/>
          <w:numId w:val="10"/>
        </w:numPr>
        <w:spacing w:after="0" w:line="264" w:lineRule="auto"/>
        <w:jc w:val="both"/>
        <w:rPr>
          <w:lang w:val="ru-RU"/>
        </w:rPr>
      </w:pPr>
      <w:r w:rsidRPr="008D400E">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032CCB" w:rsidRPr="008D400E" w:rsidRDefault="008D400E">
      <w:pPr>
        <w:numPr>
          <w:ilvl w:val="0"/>
          <w:numId w:val="10"/>
        </w:numPr>
        <w:spacing w:after="0" w:line="264" w:lineRule="auto"/>
        <w:jc w:val="both"/>
        <w:rPr>
          <w:lang w:val="ru-RU"/>
        </w:rPr>
      </w:pPr>
      <w:r w:rsidRPr="008D400E">
        <w:rPr>
          <w:rFonts w:ascii="Times New Roman" w:hAnsi="Times New Roman"/>
          <w:color w:val="000000"/>
          <w:sz w:val="28"/>
          <w:lang w:val="ru-RU"/>
        </w:rPr>
        <w:t>уметь интегрировать знания из разных учебных предметов;</w:t>
      </w:r>
    </w:p>
    <w:p w:rsidR="00032CCB" w:rsidRPr="008D400E" w:rsidRDefault="008D400E">
      <w:pPr>
        <w:numPr>
          <w:ilvl w:val="0"/>
          <w:numId w:val="10"/>
        </w:numPr>
        <w:spacing w:after="0" w:line="264" w:lineRule="auto"/>
        <w:jc w:val="both"/>
        <w:rPr>
          <w:lang w:val="ru-RU"/>
        </w:rPr>
      </w:pPr>
      <w:r w:rsidRPr="008D400E">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032CCB" w:rsidRDefault="008D400E">
      <w:pPr>
        <w:spacing w:after="0" w:line="264" w:lineRule="auto"/>
        <w:ind w:firstLine="600"/>
        <w:jc w:val="both"/>
      </w:pPr>
      <w:r>
        <w:rPr>
          <w:rFonts w:ascii="Times New Roman" w:hAnsi="Times New Roman"/>
          <w:b/>
          <w:color w:val="000000"/>
          <w:sz w:val="28"/>
        </w:rPr>
        <w:t xml:space="preserve">в)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032CCB" w:rsidRPr="008D400E" w:rsidRDefault="008D400E">
      <w:pPr>
        <w:numPr>
          <w:ilvl w:val="0"/>
          <w:numId w:val="11"/>
        </w:numPr>
        <w:spacing w:after="0" w:line="264" w:lineRule="auto"/>
        <w:jc w:val="both"/>
        <w:rPr>
          <w:lang w:val="ru-RU"/>
        </w:rPr>
      </w:pPr>
      <w:r w:rsidRPr="008D400E">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032CCB" w:rsidRPr="008D400E" w:rsidRDefault="008D400E">
      <w:pPr>
        <w:numPr>
          <w:ilvl w:val="0"/>
          <w:numId w:val="11"/>
        </w:numPr>
        <w:spacing w:after="0" w:line="264" w:lineRule="auto"/>
        <w:jc w:val="both"/>
        <w:rPr>
          <w:lang w:val="ru-RU"/>
        </w:rPr>
      </w:pPr>
      <w:r w:rsidRPr="008D400E">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032CCB" w:rsidRDefault="008D400E">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rsidR="00032CCB" w:rsidRPr="008D400E" w:rsidRDefault="008D400E">
      <w:pPr>
        <w:numPr>
          <w:ilvl w:val="0"/>
          <w:numId w:val="11"/>
        </w:numPr>
        <w:spacing w:after="0" w:line="264" w:lineRule="auto"/>
        <w:jc w:val="both"/>
        <w:rPr>
          <w:lang w:val="ru-RU"/>
        </w:rPr>
      </w:pPr>
      <w:r w:rsidRPr="008D400E">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32CCB" w:rsidRPr="008D400E" w:rsidRDefault="008D400E">
      <w:pPr>
        <w:numPr>
          <w:ilvl w:val="0"/>
          <w:numId w:val="11"/>
        </w:numPr>
        <w:spacing w:after="0" w:line="264" w:lineRule="auto"/>
        <w:jc w:val="both"/>
        <w:rPr>
          <w:lang w:val="ru-RU"/>
        </w:rPr>
      </w:pPr>
      <w:r w:rsidRPr="008D400E">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 xml:space="preserve">Овладение универсальными коммуникативными действиями: </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 xml:space="preserve">а) общение: </w:t>
      </w:r>
    </w:p>
    <w:p w:rsidR="00032CCB" w:rsidRPr="008D400E" w:rsidRDefault="008D400E">
      <w:pPr>
        <w:numPr>
          <w:ilvl w:val="0"/>
          <w:numId w:val="12"/>
        </w:numPr>
        <w:spacing w:after="0" w:line="264" w:lineRule="auto"/>
        <w:jc w:val="both"/>
        <w:rPr>
          <w:lang w:val="ru-RU"/>
        </w:rPr>
      </w:pPr>
      <w:r w:rsidRPr="008D400E">
        <w:rPr>
          <w:rFonts w:ascii="Times New Roman" w:hAnsi="Times New Roman"/>
          <w:color w:val="000000"/>
          <w:sz w:val="28"/>
          <w:lang w:val="ru-RU"/>
        </w:rPr>
        <w:t>владеть различными способами общения и взаимодействия;</w:t>
      </w:r>
    </w:p>
    <w:p w:rsidR="00032CCB" w:rsidRPr="008D400E" w:rsidRDefault="008D400E">
      <w:pPr>
        <w:numPr>
          <w:ilvl w:val="0"/>
          <w:numId w:val="12"/>
        </w:numPr>
        <w:spacing w:after="0" w:line="264" w:lineRule="auto"/>
        <w:jc w:val="both"/>
        <w:rPr>
          <w:lang w:val="ru-RU"/>
        </w:rPr>
      </w:pPr>
      <w:r w:rsidRPr="008D400E">
        <w:rPr>
          <w:rFonts w:ascii="Times New Roman" w:hAnsi="Times New Roman"/>
          <w:color w:val="000000"/>
          <w:sz w:val="28"/>
          <w:lang w:val="ru-RU"/>
        </w:rPr>
        <w:t>аргументированно вести диалог, уметь смягчать конфликтные ситуации;</w:t>
      </w:r>
    </w:p>
    <w:p w:rsidR="00032CCB" w:rsidRPr="008D400E" w:rsidRDefault="008D400E">
      <w:pPr>
        <w:numPr>
          <w:ilvl w:val="0"/>
          <w:numId w:val="12"/>
        </w:numPr>
        <w:spacing w:after="0" w:line="264" w:lineRule="auto"/>
        <w:jc w:val="both"/>
        <w:rPr>
          <w:lang w:val="ru-RU"/>
        </w:rPr>
      </w:pPr>
      <w:r w:rsidRPr="008D400E">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032CCB" w:rsidRPr="008D400E" w:rsidRDefault="008D400E">
      <w:pPr>
        <w:numPr>
          <w:ilvl w:val="0"/>
          <w:numId w:val="12"/>
        </w:numPr>
        <w:spacing w:after="0" w:line="264" w:lineRule="auto"/>
        <w:jc w:val="both"/>
        <w:rPr>
          <w:lang w:val="ru-RU"/>
        </w:rPr>
      </w:pPr>
      <w:r w:rsidRPr="008D400E">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032CCB" w:rsidRDefault="008D400E">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rsidR="00032CCB" w:rsidRPr="008D400E" w:rsidRDefault="008D400E">
      <w:pPr>
        <w:numPr>
          <w:ilvl w:val="0"/>
          <w:numId w:val="13"/>
        </w:numPr>
        <w:spacing w:after="0" w:line="264" w:lineRule="auto"/>
        <w:jc w:val="both"/>
        <w:rPr>
          <w:lang w:val="ru-RU"/>
        </w:rPr>
      </w:pPr>
      <w:r w:rsidRPr="008D400E">
        <w:rPr>
          <w:rFonts w:ascii="Times New Roman" w:hAnsi="Times New Roman"/>
          <w:color w:val="000000"/>
          <w:sz w:val="28"/>
          <w:lang w:val="ru-RU"/>
        </w:rPr>
        <w:t>использовать преимущества командной и индивидуальной работы;</w:t>
      </w:r>
    </w:p>
    <w:p w:rsidR="00032CCB" w:rsidRPr="008D400E" w:rsidRDefault="008D400E">
      <w:pPr>
        <w:numPr>
          <w:ilvl w:val="0"/>
          <w:numId w:val="13"/>
        </w:numPr>
        <w:spacing w:after="0" w:line="264" w:lineRule="auto"/>
        <w:jc w:val="both"/>
        <w:rPr>
          <w:lang w:val="ru-RU"/>
        </w:rPr>
      </w:pPr>
      <w:r w:rsidRPr="008D400E">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032CCB" w:rsidRPr="008D400E" w:rsidRDefault="008D400E">
      <w:pPr>
        <w:numPr>
          <w:ilvl w:val="0"/>
          <w:numId w:val="13"/>
        </w:numPr>
        <w:spacing w:after="0" w:line="264" w:lineRule="auto"/>
        <w:jc w:val="both"/>
        <w:rPr>
          <w:lang w:val="ru-RU"/>
        </w:rPr>
      </w:pPr>
      <w:r w:rsidRPr="008D400E">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032CCB" w:rsidRPr="008D400E" w:rsidRDefault="008D400E">
      <w:pPr>
        <w:numPr>
          <w:ilvl w:val="0"/>
          <w:numId w:val="13"/>
        </w:numPr>
        <w:spacing w:after="0" w:line="264" w:lineRule="auto"/>
        <w:jc w:val="both"/>
        <w:rPr>
          <w:lang w:val="ru-RU"/>
        </w:rPr>
      </w:pPr>
      <w:r w:rsidRPr="008D400E">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032CCB" w:rsidRPr="008D400E" w:rsidRDefault="008D400E">
      <w:pPr>
        <w:numPr>
          <w:ilvl w:val="0"/>
          <w:numId w:val="13"/>
        </w:numPr>
        <w:spacing w:after="0" w:line="264" w:lineRule="auto"/>
        <w:jc w:val="both"/>
        <w:rPr>
          <w:lang w:val="ru-RU"/>
        </w:rPr>
      </w:pPr>
      <w:r w:rsidRPr="008D400E">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 xml:space="preserve">Овладение универсальными регулятивными действиями: </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 xml:space="preserve">а) самоорганизация: </w:t>
      </w:r>
    </w:p>
    <w:p w:rsidR="00032CCB" w:rsidRPr="008D400E" w:rsidRDefault="008D400E">
      <w:pPr>
        <w:numPr>
          <w:ilvl w:val="0"/>
          <w:numId w:val="14"/>
        </w:numPr>
        <w:spacing w:after="0" w:line="264" w:lineRule="auto"/>
        <w:jc w:val="both"/>
        <w:rPr>
          <w:lang w:val="ru-RU"/>
        </w:rPr>
      </w:pPr>
      <w:r w:rsidRPr="008D400E">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032CCB" w:rsidRPr="008D400E" w:rsidRDefault="008D400E">
      <w:pPr>
        <w:numPr>
          <w:ilvl w:val="0"/>
          <w:numId w:val="14"/>
        </w:numPr>
        <w:spacing w:after="0" w:line="264" w:lineRule="auto"/>
        <w:jc w:val="both"/>
        <w:rPr>
          <w:lang w:val="ru-RU"/>
        </w:rPr>
      </w:pPr>
      <w:r w:rsidRPr="008D400E">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032CCB" w:rsidRDefault="008D400E">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rsidR="00032CCB" w:rsidRPr="008D400E" w:rsidRDefault="008D400E">
      <w:pPr>
        <w:numPr>
          <w:ilvl w:val="0"/>
          <w:numId w:val="14"/>
        </w:numPr>
        <w:spacing w:after="0" w:line="264" w:lineRule="auto"/>
        <w:jc w:val="both"/>
        <w:rPr>
          <w:lang w:val="ru-RU"/>
        </w:rPr>
      </w:pPr>
      <w:r w:rsidRPr="008D400E">
        <w:rPr>
          <w:rFonts w:ascii="Times New Roman" w:hAnsi="Times New Roman"/>
          <w:color w:val="000000"/>
          <w:sz w:val="28"/>
          <w:lang w:val="ru-RU"/>
        </w:rPr>
        <w:t>расширять рамки учебного предмета на основе личных предпочтений;</w:t>
      </w:r>
    </w:p>
    <w:p w:rsidR="00032CCB" w:rsidRPr="008D400E" w:rsidRDefault="008D400E">
      <w:pPr>
        <w:numPr>
          <w:ilvl w:val="0"/>
          <w:numId w:val="14"/>
        </w:numPr>
        <w:spacing w:after="0" w:line="264" w:lineRule="auto"/>
        <w:jc w:val="both"/>
        <w:rPr>
          <w:lang w:val="ru-RU"/>
        </w:rPr>
      </w:pPr>
      <w:r w:rsidRPr="008D400E">
        <w:rPr>
          <w:rFonts w:ascii="Times New Roman" w:hAnsi="Times New Roman"/>
          <w:color w:val="000000"/>
          <w:sz w:val="28"/>
          <w:lang w:val="ru-RU"/>
        </w:rPr>
        <w:t>делать осознанный выбор, аргументировать его, брать ответственность за решение;</w:t>
      </w:r>
    </w:p>
    <w:p w:rsidR="00032CCB" w:rsidRDefault="008D400E">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032CCB" w:rsidRPr="008D400E" w:rsidRDefault="008D400E">
      <w:pPr>
        <w:numPr>
          <w:ilvl w:val="0"/>
          <w:numId w:val="14"/>
        </w:numPr>
        <w:spacing w:after="0" w:line="264" w:lineRule="auto"/>
        <w:jc w:val="both"/>
        <w:rPr>
          <w:lang w:val="ru-RU"/>
        </w:rPr>
      </w:pPr>
      <w:r w:rsidRPr="008D400E">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032CCB" w:rsidRDefault="008D400E">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032CCB" w:rsidRPr="008D400E" w:rsidRDefault="008D400E">
      <w:pPr>
        <w:numPr>
          <w:ilvl w:val="0"/>
          <w:numId w:val="15"/>
        </w:numPr>
        <w:spacing w:after="0" w:line="264" w:lineRule="auto"/>
        <w:jc w:val="both"/>
        <w:rPr>
          <w:lang w:val="ru-RU"/>
        </w:rPr>
      </w:pPr>
      <w:r w:rsidRPr="008D400E">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032CCB" w:rsidRPr="008D400E" w:rsidRDefault="008D400E">
      <w:pPr>
        <w:numPr>
          <w:ilvl w:val="0"/>
          <w:numId w:val="15"/>
        </w:numPr>
        <w:spacing w:after="0" w:line="264" w:lineRule="auto"/>
        <w:jc w:val="both"/>
        <w:rPr>
          <w:lang w:val="ru-RU"/>
        </w:rPr>
      </w:pPr>
      <w:r w:rsidRPr="008D400E">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032CCB" w:rsidRPr="008D400E" w:rsidRDefault="008D400E">
      <w:pPr>
        <w:numPr>
          <w:ilvl w:val="0"/>
          <w:numId w:val="15"/>
        </w:numPr>
        <w:spacing w:after="0" w:line="264" w:lineRule="auto"/>
        <w:jc w:val="both"/>
        <w:rPr>
          <w:lang w:val="ru-RU"/>
        </w:rPr>
      </w:pPr>
      <w:r w:rsidRPr="008D400E">
        <w:rPr>
          <w:rFonts w:ascii="Times New Roman" w:hAnsi="Times New Roman"/>
          <w:color w:val="000000"/>
          <w:sz w:val="28"/>
          <w:lang w:val="ru-RU"/>
        </w:rPr>
        <w:t xml:space="preserve">оценивать риски и своевременно принимать решения по их снижению; </w:t>
      </w:r>
    </w:p>
    <w:p w:rsidR="00032CCB" w:rsidRPr="008D400E" w:rsidRDefault="008D400E">
      <w:pPr>
        <w:numPr>
          <w:ilvl w:val="0"/>
          <w:numId w:val="15"/>
        </w:numPr>
        <w:spacing w:after="0" w:line="264" w:lineRule="auto"/>
        <w:jc w:val="both"/>
        <w:rPr>
          <w:lang w:val="ru-RU"/>
        </w:rPr>
      </w:pPr>
      <w:r w:rsidRPr="008D400E">
        <w:rPr>
          <w:rFonts w:ascii="Times New Roman" w:hAnsi="Times New Roman"/>
          <w:color w:val="000000"/>
          <w:sz w:val="28"/>
          <w:lang w:val="ru-RU"/>
        </w:rPr>
        <w:t>использовать приёмы рефлексии для оценки ситуации, выбора верного решения;</w:t>
      </w:r>
    </w:p>
    <w:p w:rsidR="00032CCB" w:rsidRPr="008D400E" w:rsidRDefault="008D400E">
      <w:pPr>
        <w:numPr>
          <w:ilvl w:val="0"/>
          <w:numId w:val="15"/>
        </w:numPr>
        <w:spacing w:after="0" w:line="264" w:lineRule="auto"/>
        <w:jc w:val="both"/>
        <w:rPr>
          <w:lang w:val="ru-RU"/>
        </w:rPr>
      </w:pPr>
      <w:r w:rsidRPr="008D400E">
        <w:rPr>
          <w:rFonts w:ascii="Times New Roman" w:hAnsi="Times New Roman"/>
          <w:color w:val="000000"/>
          <w:sz w:val="28"/>
          <w:lang w:val="ru-RU"/>
        </w:rPr>
        <w:t>принимать мотивы и аргументы других при анализе результатов деятельности;</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 xml:space="preserve">в) эмоциональный интеллект, предполагающий </w:t>
      </w:r>
      <w:proofErr w:type="spellStart"/>
      <w:r w:rsidRPr="008D400E">
        <w:rPr>
          <w:rFonts w:ascii="Times New Roman" w:hAnsi="Times New Roman"/>
          <w:b/>
          <w:color w:val="000000"/>
          <w:sz w:val="28"/>
          <w:lang w:val="ru-RU"/>
        </w:rPr>
        <w:t>сформированность</w:t>
      </w:r>
      <w:proofErr w:type="spellEnd"/>
      <w:r w:rsidRPr="008D400E">
        <w:rPr>
          <w:rFonts w:ascii="Times New Roman" w:hAnsi="Times New Roman"/>
          <w:b/>
          <w:color w:val="000000"/>
          <w:sz w:val="28"/>
          <w:lang w:val="ru-RU"/>
        </w:rPr>
        <w:t>:</w:t>
      </w:r>
    </w:p>
    <w:p w:rsidR="00032CCB" w:rsidRPr="008D400E" w:rsidRDefault="008D400E">
      <w:pPr>
        <w:numPr>
          <w:ilvl w:val="0"/>
          <w:numId w:val="16"/>
        </w:numPr>
        <w:spacing w:after="0" w:line="264" w:lineRule="auto"/>
        <w:jc w:val="both"/>
        <w:rPr>
          <w:lang w:val="ru-RU"/>
        </w:rPr>
      </w:pPr>
      <w:r w:rsidRPr="008D400E">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032CCB" w:rsidRPr="008D400E" w:rsidRDefault="008D400E">
      <w:pPr>
        <w:numPr>
          <w:ilvl w:val="0"/>
          <w:numId w:val="16"/>
        </w:numPr>
        <w:spacing w:after="0" w:line="264" w:lineRule="auto"/>
        <w:jc w:val="both"/>
        <w:rPr>
          <w:lang w:val="ru-RU"/>
        </w:rPr>
      </w:pPr>
      <w:r w:rsidRPr="008D400E">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8D400E">
        <w:rPr>
          <w:rFonts w:ascii="Times New Roman" w:hAnsi="Times New Roman"/>
          <w:color w:val="000000"/>
          <w:sz w:val="28"/>
          <w:lang w:val="ru-RU"/>
        </w:rPr>
        <w:lastRenderedPageBreak/>
        <w:t>эмоциональным изменениям и проявлять гибкость, быть открытым новому;</w:t>
      </w:r>
    </w:p>
    <w:p w:rsidR="00032CCB" w:rsidRPr="008D400E" w:rsidRDefault="008D400E">
      <w:pPr>
        <w:numPr>
          <w:ilvl w:val="0"/>
          <w:numId w:val="16"/>
        </w:numPr>
        <w:spacing w:after="0" w:line="264" w:lineRule="auto"/>
        <w:jc w:val="both"/>
        <w:rPr>
          <w:lang w:val="ru-RU"/>
        </w:rPr>
      </w:pPr>
      <w:r w:rsidRPr="008D400E">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032CCB" w:rsidRPr="008D400E" w:rsidRDefault="008D400E">
      <w:pPr>
        <w:numPr>
          <w:ilvl w:val="0"/>
          <w:numId w:val="16"/>
        </w:numPr>
        <w:spacing w:after="0" w:line="264" w:lineRule="auto"/>
        <w:jc w:val="both"/>
        <w:rPr>
          <w:lang w:val="ru-RU"/>
        </w:rPr>
      </w:pPr>
      <w:proofErr w:type="spellStart"/>
      <w:r w:rsidRPr="008D400E">
        <w:rPr>
          <w:rFonts w:ascii="Times New Roman" w:hAnsi="Times New Roman"/>
          <w:color w:val="000000"/>
          <w:sz w:val="28"/>
          <w:lang w:val="ru-RU"/>
        </w:rPr>
        <w:t>эмпатии</w:t>
      </w:r>
      <w:proofErr w:type="spellEnd"/>
      <w:r w:rsidRPr="008D400E">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032CCB" w:rsidRPr="008D400E" w:rsidRDefault="008D400E">
      <w:pPr>
        <w:numPr>
          <w:ilvl w:val="0"/>
          <w:numId w:val="16"/>
        </w:numPr>
        <w:spacing w:after="0" w:line="264" w:lineRule="auto"/>
        <w:jc w:val="both"/>
        <w:rPr>
          <w:lang w:val="ru-RU"/>
        </w:rPr>
      </w:pPr>
      <w:r w:rsidRPr="008D400E">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г) принятие себя и других:</w:t>
      </w:r>
    </w:p>
    <w:p w:rsidR="00032CCB" w:rsidRPr="008D400E" w:rsidRDefault="008D400E">
      <w:pPr>
        <w:numPr>
          <w:ilvl w:val="0"/>
          <w:numId w:val="17"/>
        </w:numPr>
        <w:spacing w:after="0" w:line="264" w:lineRule="auto"/>
        <w:jc w:val="both"/>
        <w:rPr>
          <w:lang w:val="ru-RU"/>
        </w:rPr>
      </w:pPr>
      <w:r w:rsidRPr="008D400E">
        <w:rPr>
          <w:rFonts w:ascii="Times New Roman" w:hAnsi="Times New Roman"/>
          <w:color w:val="000000"/>
          <w:sz w:val="28"/>
          <w:lang w:val="ru-RU"/>
        </w:rPr>
        <w:t>принимать себя, понимая свои недостатки и достоинства;</w:t>
      </w:r>
    </w:p>
    <w:p w:rsidR="00032CCB" w:rsidRPr="008D400E" w:rsidRDefault="008D400E">
      <w:pPr>
        <w:numPr>
          <w:ilvl w:val="0"/>
          <w:numId w:val="17"/>
        </w:numPr>
        <w:spacing w:after="0" w:line="264" w:lineRule="auto"/>
        <w:jc w:val="both"/>
        <w:rPr>
          <w:lang w:val="ru-RU"/>
        </w:rPr>
      </w:pPr>
      <w:r w:rsidRPr="008D400E">
        <w:rPr>
          <w:rFonts w:ascii="Times New Roman" w:hAnsi="Times New Roman"/>
          <w:color w:val="000000"/>
          <w:sz w:val="28"/>
          <w:lang w:val="ru-RU"/>
        </w:rPr>
        <w:t>принимать мотивы и аргументы других при анализе результатов деятельности;</w:t>
      </w:r>
    </w:p>
    <w:p w:rsidR="00032CCB" w:rsidRPr="008D400E" w:rsidRDefault="008D400E">
      <w:pPr>
        <w:numPr>
          <w:ilvl w:val="0"/>
          <w:numId w:val="17"/>
        </w:numPr>
        <w:spacing w:after="0" w:line="264" w:lineRule="auto"/>
        <w:jc w:val="both"/>
        <w:rPr>
          <w:lang w:val="ru-RU"/>
        </w:rPr>
      </w:pPr>
      <w:r w:rsidRPr="008D400E">
        <w:rPr>
          <w:rFonts w:ascii="Times New Roman" w:hAnsi="Times New Roman"/>
          <w:color w:val="000000"/>
          <w:sz w:val="28"/>
          <w:lang w:val="ru-RU"/>
        </w:rPr>
        <w:t>признавать своё право и право других на ошибки;</w:t>
      </w:r>
    </w:p>
    <w:p w:rsidR="00032CCB" w:rsidRPr="008D400E" w:rsidRDefault="008D400E">
      <w:pPr>
        <w:numPr>
          <w:ilvl w:val="0"/>
          <w:numId w:val="17"/>
        </w:numPr>
        <w:spacing w:after="0" w:line="264" w:lineRule="auto"/>
        <w:jc w:val="both"/>
        <w:rPr>
          <w:lang w:val="ru-RU"/>
        </w:rPr>
      </w:pPr>
      <w:r w:rsidRPr="008D400E">
        <w:rPr>
          <w:rFonts w:ascii="Times New Roman" w:hAnsi="Times New Roman"/>
          <w:color w:val="000000"/>
          <w:sz w:val="28"/>
          <w:lang w:val="ru-RU"/>
        </w:rPr>
        <w:t>развивать способность понимать мир с позиции другого человека.</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 xml:space="preserve">ПРЕДМЕТНЫЕ РЕЗУЛЬТАТЫ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10 КЛАСС</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8D400E">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3) </w:t>
      </w:r>
      <w:proofErr w:type="spellStart"/>
      <w:r w:rsidRPr="008D400E">
        <w:rPr>
          <w:rFonts w:ascii="Times New Roman" w:hAnsi="Times New Roman"/>
          <w:color w:val="000000"/>
          <w:sz w:val="28"/>
          <w:lang w:val="ru-RU"/>
        </w:rPr>
        <w:t>сформированность</w:t>
      </w:r>
      <w:proofErr w:type="spellEnd"/>
      <w:r w:rsidRPr="008D400E">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8D400E">
        <w:rPr>
          <w:rFonts w:ascii="Times New Roman" w:hAnsi="Times New Roman"/>
          <w:color w:val="000000"/>
          <w:sz w:val="28"/>
          <w:lang w:val="ru-RU"/>
        </w:rPr>
        <w:t>субурбанизацию</w:t>
      </w:r>
      <w:proofErr w:type="spellEnd"/>
      <w:r w:rsidRPr="008D400E">
        <w:rPr>
          <w:rFonts w:ascii="Times New Roman" w:hAnsi="Times New Roman"/>
          <w:color w:val="000000"/>
          <w:sz w:val="28"/>
          <w:lang w:val="ru-RU"/>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8D400E">
        <w:rPr>
          <w:rFonts w:ascii="Times New Roman" w:hAnsi="Times New Roman"/>
          <w:color w:val="000000"/>
          <w:sz w:val="28"/>
          <w:lang w:val="ru-RU"/>
        </w:rPr>
        <w:t>геоэкологическими</w:t>
      </w:r>
      <w:proofErr w:type="spellEnd"/>
      <w:r w:rsidRPr="008D400E">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8D400E">
        <w:rPr>
          <w:rFonts w:ascii="Times New Roman" w:hAnsi="Times New Roman"/>
          <w:color w:val="000000"/>
          <w:sz w:val="28"/>
          <w:lang w:val="ru-RU"/>
        </w:rPr>
        <w:t>субурбанизация</w:t>
      </w:r>
      <w:proofErr w:type="spellEnd"/>
      <w:r w:rsidRPr="008D400E">
        <w:rPr>
          <w:rFonts w:ascii="Times New Roman" w:hAnsi="Times New Roman"/>
          <w:color w:val="000000"/>
          <w:sz w:val="28"/>
          <w:lang w:val="ru-RU"/>
        </w:rPr>
        <w:t xml:space="preserve">, ложная урбанизация, мегалополисы, развитые и развивающиеся, новые индустриальные, нефтедобывающие страны, </w:t>
      </w:r>
      <w:proofErr w:type="spellStart"/>
      <w:r w:rsidRPr="008D400E">
        <w:rPr>
          <w:rFonts w:ascii="Times New Roman" w:hAnsi="Times New Roman"/>
          <w:color w:val="000000"/>
          <w:sz w:val="28"/>
          <w:lang w:val="ru-RU"/>
        </w:rPr>
        <w:t>ресурсообеспеченность</w:t>
      </w:r>
      <w:proofErr w:type="spellEnd"/>
      <w:r w:rsidRPr="008D400E">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8D400E">
        <w:rPr>
          <w:rFonts w:ascii="Times New Roman" w:hAnsi="Times New Roman"/>
          <w:color w:val="000000"/>
          <w:sz w:val="28"/>
          <w:lang w:val="ru-RU"/>
        </w:rPr>
        <w:t>деглобализация</w:t>
      </w:r>
      <w:proofErr w:type="spellEnd"/>
      <w:r w:rsidRPr="008D400E">
        <w:rPr>
          <w:rFonts w:ascii="Times New Roman" w:hAnsi="Times New Roman"/>
          <w:color w:val="000000"/>
          <w:sz w:val="28"/>
          <w:lang w:val="ru-RU"/>
        </w:rPr>
        <w:t>, «</w:t>
      </w:r>
      <w:proofErr w:type="spellStart"/>
      <w:r w:rsidRPr="008D400E">
        <w:rPr>
          <w:rFonts w:ascii="Times New Roman" w:hAnsi="Times New Roman"/>
          <w:color w:val="000000"/>
          <w:sz w:val="28"/>
          <w:lang w:val="ru-RU"/>
        </w:rPr>
        <w:t>энергопереход</w:t>
      </w:r>
      <w:proofErr w:type="spellEnd"/>
      <w:r w:rsidRPr="008D400E">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5) </w:t>
      </w:r>
      <w:proofErr w:type="spellStart"/>
      <w:r w:rsidRPr="008D400E">
        <w:rPr>
          <w:rFonts w:ascii="Times New Roman" w:hAnsi="Times New Roman"/>
          <w:color w:val="000000"/>
          <w:sz w:val="28"/>
          <w:lang w:val="ru-RU"/>
        </w:rPr>
        <w:t>сформированность</w:t>
      </w:r>
      <w:proofErr w:type="spellEnd"/>
      <w:r w:rsidRPr="008D400E">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6) </w:t>
      </w:r>
      <w:proofErr w:type="spellStart"/>
      <w:r w:rsidRPr="008D400E">
        <w:rPr>
          <w:rFonts w:ascii="Times New Roman" w:hAnsi="Times New Roman"/>
          <w:color w:val="000000"/>
          <w:sz w:val="28"/>
          <w:lang w:val="ru-RU"/>
        </w:rPr>
        <w:t>сформированность</w:t>
      </w:r>
      <w:proofErr w:type="spellEnd"/>
      <w:r w:rsidRPr="008D400E">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8D400E">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8) </w:t>
      </w:r>
      <w:proofErr w:type="spellStart"/>
      <w:r w:rsidRPr="008D400E">
        <w:rPr>
          <w:rFonts w:ascii="Times New Roman" w:hAnsi="Times New Roman"/>
          <w:color w:val="000000"/>
          <w:sz w:val="28"/>
          <w:lang w:val="ru-RU"/>
        </w:rPr>
        <w:t>сформированность</w:t>
      </w:r>
      <w:proofErr w:type="spellEnd"/>
      <w:r w:rsidRPr="008D400E">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8D400E">
        <w:rPr>
          <w:rFonts w:ascii="Times New Roman" w:hAnsi="Times New Roman"/>
          <w:color w:val="000000"/>
          <w:sz w:val="28"/>
          <w:lang w:val="ru-RU"/>
        </w:rPr>
        <w:t>геоэкологических</w:t>
      </w:r>
      <w:proofErr w:type="spellEnd"/>
      <w:r w:rsidRPr="008D400E">
        <w:rPr>
          <w:rFonts w:ascii="Times New Roman" w:hAnsi="Times New Roman"/>
          <w:color w:val="000000"/>
          <w:sz w:val="28"/>
          <w:lang w:val="ru-RU"/>
        </w:rPr>
        <w:t xml:space="preserve"> процессов и явлений, в том числе:</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9) </w:t>
      </w:r>
      <w:proofErr w:type="spellStart"/>
      <w:r w:rsidRPr="008D400E">
        <w:rPr>
          <w:rFonts w:ascii="Times New Roman" w:hAnsi="Times New Roman"/>
          <w:color w:val="000000"/>
          <w:sz w:val="28"/>
          <w:lang w:val="ru-RU"/>
        </w:rPr>
        <w:t>сформированность</w:t>
      </w:r>
      <w:proofErr w:type="spellEnd"/>
      <w:r w:rsidRPr="008D400E">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8D400E">
        <w:rPr>
          <w:rFonts w:ascii="Times New Roman" w:hAnsi="Times New Roman"/>
          <w:color w:val="000000"/>
          <w:sz w:val="28"/>
          <w:lang w:val="ru-RU"/>
        </w:rPr>
        <w:t>геоэкологических</w:t>
      </w:r>
      <w:proofErr w:type="spellEnd"/>
      <w:r w:rsidRPr="008D400E">
        <w:rPr>
          <w:rFonts w:ascii="Times New Roman" w:hAnsi="Times New Roman"/>
          <w:color w:val="000000"/>
          <w:sz w:val="28"/>
          <w:lang w:val="ru-RU"/>
        </w:rPr>
        <w:t xml:space="preserve"> процессов;</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оценивать изученные социально-экономические и </w:t>
      </w:r>
      <w:proofErr w:type="spellStart"/>
      <w:r w:rsidRPr="008D400E">
        <w:rPr>
          <w:rFonts w:ascii="Times New Roman" w:hAnsi="Times New Roman"/>
          <w:color w:val="000000"/>
          <w:sz w:val="28"/>
          <w:lang w:val="ru-RU"/>
        </w:rPr>
        <w:t>геоэкологические</w:t>
      </w:r>
      <w:proofErr w:type="spellEnd"/>
      <w:r w:rsidRPr="008D400E">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10) </w:t>
      </w:r>
      <w:proofErr w:type="spellStart"/>
      <w:r w:rsidRPr="008D400E">
        <w:rPr>
          <w:rFonts w:ascii="Times New Roman" w:hAnsi="Times New Roman"/>
          <w:color w:val="000000"/>
          <w:sz w:val="28"/>
          <w:lang w:val="ru-RU"/>
        </w:rPr>
        <w:t>сформированность</w:t>
      </w:r>
      <w:proofErr w:type="spellEnd"/>
      <w:r w:rsidRPr="008D400E">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8D400E">
        <w:rPr>
          <w:rFonts w:ascii="Times New Roman" w:hAnsi="Times New Roman"/>
          <w:color w:val="000000"/>
          <w:sz w:val="28"/>
          <w:lang w:val="ru-RU"/>
        </w:rPr>
        <w:t>геосистем</w:t>
      </w:r>
      <w:proofErr w:type="spellEnd"/>
      <w:r w:rsidRPr="008D400E">
        <w:rPr>
          <w:rFonts w:ascii="Times New Roman" w:hAnsi="Times New Roman"/>
          <w:color w:val="000000"/>
          <w:sz w:val="28"/>
          <w:lang w:val="ru-RU"/>
        </w:rPr>
        <w:t xml:space="preserve"> в результате природных и антропогенных воздействий на примере регионов и стран мира, на планетарном уровне;</w:t>
      </w:r>
    </w:p>
    <w:p w:rsidR="00032CCB" w:rsidRPr="008D400E" w:rsidRDefault="008D400E">
      <w:pPr>
        <w:spacing w:after="0" w:line="264" w:lineRule="auto"/>
        <w:ind w:firstLine="600"/>
        <w:jc w:val="both"/>
        <w:rPr>
          <w:lang w:val="ru-RU"/>
        </w:rPr>
      </w:pPr>
      <w:r w:rsidRPr="008D400E">
        <w:rPr>
          <w:rFonts w:ascii="Times New Roman" w:hAnsi="Times New Roman"/>
          <w:b/>
          <w:color w:val="000000"/>
          <w:sz w:val="28"/>
          <w:lang w:val="ru-RU"/>
        </w:rPr>
        <w:t>11 КЛАСС</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3) </w:t>
      </w:r>
      <w:proofErr w:type="spellStart"/>
      <w:r w:rsidRPr="008D400E">
        <w:rPr>
          <w:rFonts w:ascii="Times New Roman" w:hAnsi="Times New Roman"/>
          <w:color w:val="000000"/>
          <w:sz w:val="28"/>
          <w:lang w:val="ru-RU"/>
        </w:rPr>
        <w:t>сформированность</w:t>
      </w:r>
      <w:proofErr w:type="spellEnd"/>
      <w:r w:rsidRPr="008D400E">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8D400E">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8D400E">
        <w:rPr>
          <w:rFonts w:ascii="Times New Roman" w:hAnsi="Times New Roman"/>
          <w:color w:val="000000"/>
          <w:sz w:val="28"/>
          <w:lang w:val="ru-RU"/>
        </w:rPr>
        <w:t>геоэкологическими</w:t>
      </w:r>
      <w:proofErr w:type="spellEnd"/>
      <w:r w:rsidRPr="008D400E">
        <w:rPr>
          <w:rFonts w:ascii="Times New Roman" w:hAnsi="Times New Roman"/>
          <w:color w:val="000000"/>
          <w:sz w:val="28"/>
          <w:lang w:val="ru-RU"/>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8D400E">
        <w:rPr>
          <w:rFonts w:ascii="Times New Roman" w:hAnsi="Times New Roman"/>
          <w:color w:val="000000"/>
          <w:sz w:val="28"/>
          <w:lang w:val="ru-RU"/>
        </w:rPr>
        <w:t>субурбанизация</w:t>
      </w:r>
      <w:proofErr w:type="spellEnd"/>
      <w:r w:rsidRPr="008D400E">
        <w:rPr>
          <w:rFonts w:ascii="Times New Roman" w:hAnsi="Times New Roman"/>
          <w:color w:val="000000"/>
          <w:sz w:val="28"/>
          <w:lang w:val="ru-RU"/>
        </w:rPr>
        <w:t xml:space="preserve">, ложная урбанизация; мегалополисы, развитые и развивающиеся, новые индустриальные, нефтедобывающие страны; </w:t>
      </w:r>
      <w:proofErr w:type="spellStart"/>
      <w:r w:rsidRPr="008D400E">
        <w:rPr>
          <w:rFonts w:ascii="Times New Roman" w:hAnsi="Times New Roman"/>
          <w:color w:val="000000"/>
          <w:sz w:val="28"/>
          <w:lang w:val="ru-RU"/>
        </w:rPr>
        <w:t>ресурсообеспеченность</w:t>
      </w:r>
      <w:proofErr w:type="spellEnd"/>
      <w:r w:rsidRPr="008D400E">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8D400E">
        <w:rPr>
          <w:rFonts w:ascii="Times New Roman" w:hAnsi="Times New Roman"/>
          <w:color w:val="000000"/>
          <w:sz w:val="28"/>
          <w:lang w:val="ru-RU"/>
        </w:rPr>
        <w:t>деглобализация</w:t>
      </w:r>
      <w:proofErr w:type="spellEnd"/>
      <w:r w:rsidRPr="008D400E">
        <w:rPr>
          <w:rFonts w:ascii="Times New Roman" w:hAnsi="Times New Roman"/>
          <w:color w:val="000000"/>
          <w:sz w:val="28"/>
          <w:lang w:val="ru-RU"/>
        </w:rPr>
        <w:t>, «</w:t>
      </w:r>
      <w:proofErr w:type="spellStart"/>
      <w:r w:rsidRPr="008D400E">
        <w:rPr>
          <w:rFonts w:ascii="Times New Roman" w:hAnsi="Times New Roman"/>
          <w:color w:val="000000"/>
          <w:sz w:val="28"/>
          <w:lang w:val="ru-RU"/>
        </w:rPr>
        <w:t>энергопереход</w:t>
      </w:r>
      <w:proofErr w:type="spellEnd"/>
      <w:r w:rsidRPr="008D400E">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5) </w:t>
      </w:r>
      <w:proofErr w:type="spellStart"/>
      <w:r w:rsidRPr="008D400E">
        <w:rPr>
          <w:rFonts w:ascii="Times New Roman" w:hAnsi="Times New Roman"/>
          <w:color w:val="000000"/>
          <w:sz w:val="28"/>
          <w:lang w:val="ru-RU"/>
        </w:rPr>
        <w:t>сформированность</w:t>
      </w:r>
      <w:proofErr w:type="spellEnd"/>
      <w:r w:rsidRPr="008D400E">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8D400E">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6) </w:t>
      </w:r>
      <w:proofErr w:type="spellStart"/>
      <w:r w:rsidRPr="008D400E">
        <w:rPr>
          <w:rFonts w:ascii="Times New Roman" w:hAnsi="Times New Roman"/>
          <w:color w:val="000000"/>
          <w:sz w:val="28"/>
          <w:lang w:val="ru-RU"/>
        </w:rPr>
        <w:t>сформированность</w:t>
      </w:r>
      <w:proofErr w:type="spellEnd"/>
      <w:r w:rsidRPr="008D400E">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8) </w:t>
      </w:r>
      <w:proofErr w:type="spellStart"/>
      <w:r w:rsidRPr="008D400E">
        <w:rPr>
          <w:rFonts w:ascii="Times New Roman" w:hAnsi="Times New Roman"/>
          <w:color w:val="000000"/>
          <w:sz w:val="28"/>
          <w:lang w:val="ru-RU"/>
        </w:rPr>
        <w:t>сформированность</w:t>
      </w:r>
      <w:proofErr w:type="spellEnd"/>
      <w:r w:rsidRPr="008D400E">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8D400E">
        <w:rPr>
          <w:rFonts w:ascii="Times New Roman" w:hAnsi="Times New Roman"/>
          <w:color w:val="000000"/>
          <w:sz w:val="28"/>
          <w:lang w:val="ru-RU"/>
        </w:rPr>
        <w:t>геоэкологических</w:t>
      </w:r>
      <w:proofErr w:type="spellEnd"/>
      <w:r w:rsidRPr="008D400E">
        <w:rPr>
          <w:rFonts w:ascii="Times New Roman" w:hAnsi="Times New Roman"/>
          <w:color w:val="000000"/>
          <w:sz w:val="28"/>
          <w:lang w:val="ru-RU"/>
        </w:rPr>
        <w:t xml:space="preserve"> явлений и процессов в странах мира:</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9) </w:t>
      </w:r>
      <w:proofErr w:type="spellStart"/>
      <w:r w:rsidRPr="008D400E">
        <w:rPr>
          <w:rFonts w:ascii="Times New Roman" w:hAnsi="Times New Roman"/>
          <w:color w:val="000000"/>
          <w:sz w:val="28"/>
          <w:lang w:val="ru-RU"/>
        </w:rPr>
        <w:t>сформированность</w:t>
      </w:r>
      <w:proofErr w:type="spellEnd"/>
      <w:r w:rsidRPr="008D400E">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8D400E">
        <w:rPr>
          <w:rFonts w:ascii="Times New Roman" w:hAnsi="Times New Roman"/>
          <w:color w:val="000000"/>
          <w:sz w:val="28"/>
          <w:lang w:val="ru-RU"/>
        </w:rPr>
        <w:t>геоэкологических</w:t>
      </w:r>
      <w:proofErr w:type="spellEnd"/>
      <w:r w:rsidRPr="008D400E">
        <w:rPr>
          <w:rFonts w:ascii="Times New Roman" w:hAnsi="Times New Roman"/>
          <w:color w:val="000000"/>
          <w:sz w:val="28"/>
          <w:lang w:val="ru-RU"/>
        </w:rPr>
        <w:t xml:space="preserve"> процессов; изученные социально-экономические и </w:t>
      </w:r>
      <w:proofErr w:type="spellStart"/>
      <w:r w:rsidRPr="008D400E">
        <w:rPr>
          <w:rFonts w:ascii="Times New Roman" w:hAnsi="Times New Roman"/>
          <w:color w:val="000000"/>
          <w:sz w:val="28"/>
          <w:lang w:val="ru-RU"/>
        </w:rPr>
        <w:t>геоэкологические</w:t>
      </w:r>
      <w:proofErr w:type="spellEnd"/>
      <w:r w:rsidRPr="008D400E">
        <w:rPr>
          <w:rFonts w:ascii="Times New Roman" w:hAnsi="Times New Roman"/>
          <w:color w:val="000000"/>
          <w:sz w:val="28"/>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032CCB" w:rsidRPr="008D400E" w:rsidRDefault="008D400E">
      <w:pPr>
        <w:spacing w:after="0" w:line="264" w:lineRule="auto"/>
        <w:ind w:firstLine="600"/>
        <w:jc w:val="both"/>
        <w:rPr>
          <w:lang w:val="ru-RU"/>
        </w:rPr>
      </w:pPr>
      <w:r w:rsidRPr="008D400E">
        <w:rPr>
          <w:rFonts w:ascii="Times New Roman" w:hAnsi="Times New Roman"/>
          <w:color w:val="000000"/>
          <w:sz w:val="28"/>
          <w:lang w:val="ru-RU"/>
        </w:rPr>
        <w:t>10) </w:t>
      </w:r>
      <w:proofErr w:type="spellStart"/>
      <w:r w:rsidRPr="008D400E">
        <w:rPr>
          <w:rFonts w:ascii="Times New Roman" w:hAnsi="Times New Roman"/>
          <w:color w:val="000000"/>
          <w:sz w:val="28"/>
          <w:lang w:val="ru-RU"/>
        </w:rPr>
        <w:t>сформированность</w:t>
      </w:r>
      <w:proofErr w:type="spellEnd"/>
      <w:r w:rsidRPr="008D400E">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032CCB" w:rsidRPr="008D400E" w:rsidRDefault="00032CCB">
      <w:pPr>
        <w:rPr>
          <w:lang w:val="ru-RU"/>
        </w:rPr>
        <w:sectPr w:rsidR="00032CCB" w:rsidRPr="008D400E">
          <w:pgSz w:w="11906" w:h="16383"/>
          <w:pgMar w:top="1134" w:right="850" w:bottom="1134" w:left="1701" w:header="720" w:footer="720" w:gutter="0"/>
          <w:cols w:space="720"/>
        </w:sectPr>
      </w:pPr>
    </w:p>
    <w:p w:rsidR="00032CCB" w:rsidRDefault="008D400E">
      <w:pPr>
        <w:spacing w:after="0"/>
        <w:ind w:left="120"/>
      </w:pPr>
      <w:bookmarkStart w:id="6" w:name="block-82967962"/>
      <w:bookmarkEnd w:id="5"/>
      <w:r w:rsidRPr="008D400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32CCB" w:rsidRDefault="008D400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3"/>
        <w:gridCol w:w="4725"/>
        <w:gridCol w:w="1563"/>
        <w:gridCol w:w="1841"/>
        <w:gridCol w:w="1910"/>
        <w:gridCol w:w="2694"/>
      </w:tblGrid>
      <w:tr w:rsidR="00032CCB">
        <w:trPr>
          <w:trHeight w:val="144"/>
          <w:tblCellSpacing w:w="20" w:type="nil"/>
        </w:trPr>
        <w:tc>
          <w:tcPr>
            <w:tcW w:w="510" w:type="dxa"/>
            <w:vMerge w:val="restart"/>
            <w:tcMar>
              <w:top w:w="50" w:type="dxa"/>
              <w:left w:w="100" w:type="dxa"/>
            </w:tcMar>
            <w:vAlign w:val="center"/>
          </w:tcPr>
          <w:p w:rsidR="00032CCB" w:rsidRDefault="008D400E">
            <w:pPr>
              <w:spacing w:after="0"/>
              <w:ind w:left="135"/>
            </w:pPr>
            <w:r>
              <w:rPr>
                <w:rFonts w:ascii="Times New Roman" w:hAnsi="Times New Roman"/>
                <w:b/>
                <w:color w:val="000000"/>
                <w:sz w:val="24"/>
              </w:rPr>
              <w:t xml:space="preserve">№ п/п </w:t>
            </w:r>
          </w:p>
          <w:p w:rsidR="00032CCB" w:rsidRDefault="00032CCB">
            <w:pPr>
              <w:spacing w:after="0"/>
              <w:ind w:left="135"/>
            </w:pPr>
          </w:p>
        </w:tc>
        <w:tc>
          <w:tcPr>
            <w:tcW w:w="2816" w:type="dxa"/>
            <w:vMerge w:val="restart"/>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32CCB" w:rsidRDefault="00032CCB">
            <w:pPr>
              <w:spacing w:after="0"/>
              <w:ind w:left="135"/>
            </w:pPr>
          </w:p>
        </w:tc>
        <w:tc>
          <w:tcPr>
            <w:tcW w:w="0" w:type="auto"/>
            <w:gridSpan w:val="3"/>
            <w:tcMar>
              <w:top w:w="50" w:type="dxa"/>
              <w:left w:w="100" w:type="dxa"/>
            </w:tcMar>
            <w:vAlign w:val="center"/>
          </w:tcPr>
          <w:p w:rsidR="00032CCB" w:rsidRDefault="008D400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32CCB" w:rsidRDefault="00032CCB">
            <w:pPr>
              <w:spacing w:after="0"/>
              <w:ind w:left="135"/>
            </w:pPr>
          </w:p>
        </w:tc>
      </w:tr>
      <w:tr w:rsidR="00032CCB">
        <w:trPr>
          <w:trHeight w:val="144"/>
          <w:tblCellSpacing w:w="20" w:type="nil"/>
        </w:trPr>
        <w:tc>
          <w:tcPr>
            <w:tcW w:w="0" w:type="auto"/>
            <w:vMerge/>
            <w:tcBorders>
              <w:top w:val="nil"/>
            </w:tcBorders>
            <w:tcMar>
              <w:top w:w="50" w:type="dxa"/>
              <w:left w:w="100" w:type="dxa"/>
            </w:tcMar>
          </w:tcPr>
          <w:p w:rsidR="00032CCB" w:rsidRDefault="00032CCB"/>
        </w:tc>
        <w:tc>
          <w:tcPr>
            <w:tcW w:w="0" w:type="auto"/>
            <w:vMerge/>
            <w:tcBorders>
              <w:top w:val="nil"/>
            </w:tcBorders>
            <w:tcMar>
              <w:top w:w="50" w:type="dxa"/>
              <w:left w:w="100" w:type="dxa"/>
            </w:tcMar>
          </w:tcPr>
          <w:p w:rsidR="00032CCB" w:rsidRDefault="00032CCB"/>
        </w:tc>
        <w:tc>
          <w:tcPr>
            <w:tcW w:w="994" w:type="dxa"/>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32CCB" w:rsidRDefault="00032CCB">
            <w:pPr>
              <w:spacing w:after="0"/>
              <w:ind w:left="135"/>
            </w:pPr>
          </w:p>
        </w:tc>
        <w:tc>
          <w:tcPr>
            <w:tcW w:w="1719" w:type="dxa"/>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32CCB" w:rsidRDefault="00032CCB">
            <w:pPr>
              <w:spacing w:after="0"/>
              <w:ind w:left="135"/>
            </w:pPr>
          </w:p>
        </w:tc>
        <w:tc>
          <w:tcPr>
            <w:tcW w:w="1805" w:type="dxa"/>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32CCB" w:rsidRDefault="00032CCB">
            <w:pPr>
              <w:spacing w:after="0"/>
              <w:ind w:left="135"/>
            </w:pPr>
          </w:p>
        </w:tc>
        <w:tc>
          <w:tcPr>
            <w:tcW w:w="0" w:type="auto"/>
            <w:vMerge/>
            <w:tcBorders>
              <w:top w:val="nil"/>
            </w:tcBorders>
            <w:tcMar>
              <w:top w:w="50" w:type="dxa"/>
              <w:left w:w="100" w:type="dxa"/>
            </w:tcMar>
          </w:tcPr>
          <w:p w:rsidR="00032CCB" w:rsidRDefault="00032CCB"/>
        </w:tc>
      </w:tr>
      <w:tr w:rsidR="00032CCB">
        <w:trPr>
          <w:trHeight w:val="144"/>
          <w:tblCellSpacing w:w="20" w:type="nil"/>
        </w:trPr>
        <w:tc>
          <w:tcPr>
            <w:tcW w:w="0" w:type="auto"/>
            <w:gridSpan w:val="6"/>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032CCB">
        <w:trPr>
          <w:trHeight w:val="144"/>
          <w:tblCellSpacing w:w="20" w:type="nil"/>
        </w:trPr>
        <w:tc>
          <w:tcPr>
            <w:tcW w:w="510" w:type="dxa"/>
            <w:tcMar>
              <w:top w:w="50" w:type="dxa"/>
              <w:left w:w="100" w:type="dxa"/>
            </w:tcMar>
            <w:vAlign w:val="center"/>
          </w:tcPr>
          <w:p w:rsidR="00032CCB" w:rsidRDefault="008D400E">
            <w:pPr>
              <w:spacing w:after="0"/>
            </w:pPr>
            <w:r>
              <w:rPr>
                <w:rFonts w:ascii="Times New Roman" w:hAnsi="Times New Roman"/>
                <w:color w:val="000000"/>
                <w:sz w:val="24"/>
              </w:rPr>
              <w:t>1.1</w:t>
            </w:r>
          </w:p>
        </w:tc>
        <w:tc>
          <w:tcPr>
            <w:tcW w:w="2816" w:type="dxa"/>
            <w:tcMar>
              <w:top w:w="50" w:type="dxa"/>
              <w:left w:w="100" w:type="dxa"/>
            </w:tcMar>
            <w:vAlign w:val="center"/>
          </w:tcPr>
          <w:p w:rsidR="00032CCB" w:rsidRDefault="008D400E">
            <w:pPr>
              <w:spacing w:after="0"/>
              <w:ind w:left="135"/>
            </w:pPr>
            <w:r w:rsidRPr="008D400E">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99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32CCB" w:rsidRDefault="00032CCB">
            <w:pPr>
              <w:spacing w:after="0"/>
              <w:ind w:left="135"/>
              <w:jc w:val="center"/>
            </w:pPr>
          </w:p>
        </w:tc>
        <w:tc>
          <w:tcPr>
            <w:tcW w:w="1805" w:type="dxa"/>
            <w:tcMar>
              <w:top w:w="50" w:type="dxa"/>
              <w:left w:w="100" w:type="dxa"/>
            </w:tcMar>
            <w:vAlign w:val="center"/>
          </w:tcPr>
          <w:p w:rsidR="00032CCB" w:rsidRDefault="00032CCB">
            <w:pPr>
              <w:spacing w:after="0"/>
              <w:ind w:left="135"/>
              <w:jc w:val="center"/>
            </w:pPr>
          </w:p>
        </w:tc>
        <w:tc>
          <w:tcPr>
            <w:tcW w:w="2694" w:type="dxa"/>
            <w:tcMar>
              <w:top w:w="50" w:type="dxa"/>
              <w:left w:w="100" w:type="dxa"/>
            </w:tcMar>
            <w:vAlign w:val="center"/>
          </w:tcPr>
          <w:p w:rsidR="00032CCB" w:rsidRDefault="00032CCB">
            <w:pPr>
              <w:spacing w:after="0"/>
              <w:ind w:left="135"/>
            </w:pPr>
          </w:p>
        </w:tc>
      </w:tr>
      <w:tr w:rsidR="00032CCB">
        <w:trPr>
          <w:trHeight w:val="144"/>
          <w:tblCellSpacing w:w="20" w:type="nil"/>
        </w:trPr>
        <w:tc>
          <w:tcPr>
            <w:tcW w:w="510" w:type="dxa"/>
            <w:tcMar>
              <w:top w:w="50" w:type="dxa"/>
              <w:left w:w="100" w:type="dxa"/>
            </w:tcMar>
            <w:vAlign w:val="center"/>
          </w:tcPr>
          <w:p w:rsidR="00032CCB" w:rsidRDefault="008D400E">
            <w:pPr>
              <w:spacing w:after="0"/>
            </w:pPr>
            <w:r>
              <w:rPr>
                <w:rFonts w:ascii="Times New Roman" w:hAnsi="Times New Roman"/>
                <w:color w:val="000000"/>
                <w:sz w:val="24"/>
              </w:rPr>
              <w:t>1.2</w:t>
            </w:r>
          </w:p>
        </w:tc>
        <w:tc>
          <w:tcPr>
            <w:tcW w:w="2816" w:type="dxa"/>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32CCB" w:rsidRDefault="00032CCB">
            <w:pPr>
              <w:spacing w:after="0"/>
              <w:ind w:left="135"/>
              <w:jc w:val="center"/>
            </w:pPr>
          </w:p>
        </w:tc>
        <w:tc>
          <w:tcPr>
            <w:tcW w:w="1805" w:type="dxa"/>
            <w:tcMar>
              <w:top w:w="50" w:type="dxa"/>
              <w:left w:w="100" w:type="dxa"/>
            </w:tcMar>
            <w:vAlign w:val="center"/>
          </w:tcPr>
          <w:p w:rsidR="00032CCB" w:rsidRDefault="00032CCB">
            <w:pPr>
              <w:spacing w:after="0"/>
              <w:ind w:left="135"/>
              <w:jc w:val="center"/>
            </w:pPr>
          </w:p>
        </w:tc>
        <w:tc>
          <w:tcPr>
            <w:tcW w:w="2694" w:type="dxa"/>
            <w:tcMar>
              <w:top w:w="50" w:type="dxa"/>
              <w:left w:w="100" w:type="dxa"/>
            </w:tcMar>
            <w:vAlign w:val="center"/>
          </w:tcPr>
          <w:p w:rsidR="00032CCB" w:rsidRDefault="00032CCB">
            <w:pPr>
              <w:spacing w:after="0"/>
              <w:ind w:left="135"/>
            </w:pPr>
          </w:p>
        </w:tc>
      </w:tr>
      <w:tr w:rsidR="00032CCB">
        <w:trPr>
          <w:trHeight w:val="144"/>
          <w:tblCellSpacing w:w="20" w:type="nil"/>
        </w:trPr>
        <w:tc>
          <w:tcPr>
            <w:tcW w:w="0" w:type="auto"/>
            <w:gridSpan w:val="2"/>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32CCB" w:rsidRDefault="00032CCB"/>
        </w:tc>
      </w:tr>
      <w:tr w:rsidR="00032CCB" w:rsidRPr="0091214E">
        <w:trPr>
          <w:trHeight w:val="144"/>
          <w:tblCellSpacing w:w="20" w:type="nil"/>
        </w:trPr>
        <w:tc>
          <w:tcPr>
            <w:tcW w:w="0" w:type="auto"/>
            <w:gridSpan w:val="6"/>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b/>
                <w:color w:val="000000"/>
                <w:sz w:val="24"/>
                <w:lang w:val="ru-RU"/>
              </w:rPr>
              <w:t>Раздел 2.</w:t>
            </w:r>
            <w:r w:rsidRPr="008D400E">
              <w:rPr>
                <w:rFonts w:ascii="Times New Roman" w:hAnsi="Times New Roman"/>
                <w:color w:val="000000"/>
                <w:sz w:val="24"/>
                <w:lang w:val="ru-RU"/>
              </w:rPr>
              <w:t xml:space="preserve"> Раздел. </w:t>
            </w:r>
            <w:r w:rsidRPr="008D400E">
              <w:rPr>
                <w:rFonts w:ascii="Times New Roman" w:hAnsi="Times New Roman"/>
                <w:b/>
                <w:color w:val="000000"/>
                <w:sz w:val="24"/>
                <w:lang w:val="ru-RU"/>
              </w:rPr>
              <w:t>ПРИРОДОПОЛЬЗОВАНИЕ И ГЕОЭКОЛОГИЯ</w:t>
            </w:r>
          </w:p>
        </w:tc>
      </w:tr>
      <w:tr w:rsidR="00032CCB">
        <w:trPr>
          <w:trHeight w:val="144"/>
          <w:tblCellSpacing w:w="20" w:type="nil"/>
        </w:trPr>
        <w:tc>
          <w:tcPr>
            <w:tcW w:w="510" w:type="dxa"/>
            <w:tcMar>
              <w:top w:w="50" w:type="dxa"/>
              <w:left w:w="100" w:type="dxa"/>
            </w:tcMar>
            <w:vAlign w:val="center"/>
          </w:tcPr>
          <w:p w:rsidR="00032CCB" w:rsidRDefault="008D400E">
            <w:pPr>
              <w:spacing w:after="0"/>
            </w:pPr>
            <w:r>
              <w:rPr>
                <w:rFonts w:ascii="Times New Roman" w:hAnsi="Times New Roman"/>
                <w:color w:val="000000"/>
                <w:sz w:val="24"/>
              </w:rPr>
              <w:t>2.1</w:t>
            </w:r>
          </w:p>
        </w:tc>
        <w:tc>
          <w:tcPr>
            <w:tcW w:w="2816" w:type="dxa"/>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9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32CCB" w:rsidRDefault="00032CCB">
            <w:pPr>
              <w:spacing w:after="0"/>
              <w:ind w:left="135"/>
              <w:jc w:val="center"/>
            </w:pPr>
          </w:p>
        </w:tc>
        <w:tc>
          <w:tcPr>
            <w:tcW w:w="1805" w:type="dxa"/>
            <w:tcMar>
              <w:top w:w="50" w:type="dxa"/>
              <w:left w:w="100" w:type="dxa"/>
            </w:tcMar>
            <w:vAlign w:val="center"/>
          </w:tcPr>
          <w:p w:rsidR="00032CCB" w:rsidRDefault="00032CCB">
            <w:pPr>
              <w:spacing w:after="0"/>
              <w:ind w:left="135"/>
              <w:jc w:val="center"/>
            </w:pPr>
          </w:p>
        </w:tc>
        <w:tc>
          <w:tcPr>
            <w:tcW w:w="2694" w:type="dxa"/>
            <w:tcMar>
              <w:top w:w="50" w:type="dxa"/>
              <w:left w:w="100" w:type="dxa"/>
            </w:tcMar>
            <w:vAlign w:val="center"/>
          </w:tcPr>
          <w:p w:rsidR="00032CCB" w:rsidRDefault="00032CCB">
            <w:pPr>
              <w:spacing w:after="0"/>
              <w:ind w:left="135"/>
            </w:pPr>
          </w:p>
        </w:tc>
      </w:tr>
      <w:tr w:rsidR="00032CCB">
        <w:trPr>
          <w:trHeight w:val="144"/>
          <w:tblCellSpacing w:w="20" w:type="nil"/>
        </w:trPr>
        <w:tc>
          <w:tcPr>
            <w:tcW w:w="510" w:type="dxa"/>
            <w:tcMar>
              <w:top w:w="50" w:type="dxa"/>
              <w:left w:w="100" w:type="dxa"/>
            </w:tcMar>
            <w:vAlign w:val="center"/>
          </w:tcPr>
          <w:p w:rsidR="00032CCB" w:rsidRDefault="008D400E">
            <w:pPr>
              <w:spacing w:after="0"/>
            </w:pPr>
            <w:r>
              <w:rPr>
                <w:rFonts w:ascii="Times New Roman" w:hAnsi="Times New Roman"/>
                <w:color w:val="000000"/>
                <w:sz w:val="24"/>
              </w:rPr>
              <w:t>2.2</w:t>
            </w:r>
          </w:p>
        </w:tc>
        <w:tc>
          <w:tcPr>
            <w:tcW w:w="2816" w:type="dxa"/>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99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32CCB" w:rsidRDefault="00032CCB">
            <w:pPr>
              <w:spacing w:after="0"/>
              <w:ind w:left="135"/>
              <w:jc w:val="center"/>
            </w:pPr>
          </w:p>
        </w:tc>
        <w:tc>
          <w:tcPr>
            <w:tcW w:w="180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032CCB" w:rsidRDefault="00032CCB">
            <w:pPr>
              <w:spacing w:after="0"/>
              <w:ind w:left="135"/>
            </w:pPr>
          </w:p>
        </w:tc>
      </w:tr>
      <w:tr w:rsidR="00032CCB">
        <w:trPr>
          <w:trHeight w:val="144"/>
          <w:tblCellSpacing w:w="20" w:type="nil"/>
        </w:trPr>
        <w:tc>
          <w:tcPr>
            <w:tcW w:w="510" w:type="dxa"/>
            <w:tcMar>
              <w:top w:w="50" w:type="dxa"/>
              <w:left w:w="100" w:type="dxa"/>
            </w:tcMar>
            <w:vAlign w:val="center"/>
          </w:tcPr>
          <w:p w:rsidR="00032CCB" w:rsidRDefault="008D400E">
            <w:pPr>
              <w:spacing w:after="0"/>
            </w:pPr>
            <w:r>
              <w:rPr>
                <w:rFonts w:ascii="Times New Roman" w:hAnsi="Times New Roman"/>
                <w:color w:val="000000"/>
                <w:sz w:val="24"/>
              </w:rPr>
              <w:t>2.3</w:t>
            </w:r>
          </w:p>
        </w:tc>
        <w:tc>
          <w:tcPr>
            <w:tcW w:w="281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32CCB" w:rsidRDefault="00032CCB">
            <w:pPr>
              <w:spacing w:after="0"/>
              <w:ind w:left="135"/>
              <w:jc w:val="center"/>
            </w:pPr>
          </w:p>
        </w:tc>
        <w:tc>
          <w:tcPr>
            <w:tcW w:w="180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032CCB" w:rsidRDefault="00032CCB">
            <w:pPr>
              <w:spacing w:after="0"/>
              <w:ind w:left="135"/>
            </w:pPr>
          </w:p>
        </w:tc>
      </w:tr>
      <w:tr w:rsidR="00032CCB">
        <w:trPr>
          <w:trHeight w:val="144"/>
          <w:tblCellSpacing w:w="20" w:type="nil"/>
        </w:trPr>
        <w:tc>
          <w:tcPr>
            <w:tcW w:w="510" w:type="dxa"/>
            <w:tcMar>
              <w:top w:w="50" w:type="dxa"/>
              <w:left w:w="100" w:type="dxa"/>
            </w:tcMar>
            <w:vAlign w:val="center"/>
          </w:tcPr>
          <w:p w:rsidR="00032CCB" w:rsidRDefault="008D400E">
            <w:pPr>
              <w:spacing w:after="0"/>
            </w:pPr>
            <w:r>
              <w:rPr>
                <w:rFonts w:ascii="Times New Roman" w:hAnsi="Times New Roman"/>
                <w:color w:val="000000"/>
                <w:sz w:val="24"/>
              </w:rPr>
              <w:t>2.4</w:t>
            </w:r>
          </w:p>
        </w:tc>
        <w:tc>
          <w:tcPr>
            <w:tcW w:w="281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32CCB" w:rsidRDefault="00032CCB">
            <w:pPr>
              <w:spacing w:after="0"/>
              <w:ind w:left="135"/>
              <w:jc w:val="center"/>
            </w:pPr>
          </w:p>
        </w:tc>
        <w:tc>
          <w:tcPr>
            <w:tcW w:w="180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032CCB" w:rsidRDefault="00032CCB">
            <w:pPr>
              <w:spacing w:after="0"/>
              <w:ind w:left="135"/>
            </w:pPr>
          </w:p>
        </w:tc>
      </w:tr>
      <w:tr w:rsidR="00032CCB">
        <w:trPr>
          <w:trHeight w:val="144"/>
          <w:tblCellSpacing w:w="20" w:type="nil"/>
        </w:trPr>
        <w:tc>
          <w:tcPr>
            <w:tcW w:w="0" w:type="auto"/>
            <w:gridSpan w:val="2"/>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032CCB" w:rsidRDefault="00032CCB"/>
        </w:tc>
      </w:tr>
      <w:tr w:rsidR="00032CCB">
        <w:trPr>
          <w:trHeight w:val="144"/>
          <w:tblCellSpacing w:w="20" w:type="nil"/>
        </w:trPr>
        <w:tc>
          <w:tcPr>
            <w:tcW w:w="0" w:type="auto"/>
            <w:gridSpan w:val="6"/>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032CCB">
        <w:trPr>
          <w:trHeight w:val="144"/>
          <w:tblCellSpacing w:w="20" w:type="nil"/>
        </w:trPr>
        <w:tc>
          <w:tcPr>
            <w:tcW w:w="510" w:type="dxa"/>
            <w:tcMar>
              <w:top w:w="50" w:type="dxa"/>
              <w:left w:w="100" w:type="dxa"/>
            </w:tcMar>
            <w:vAlign w:val="center"/>
          </w:tcPr>
          <w:p w:rsidR="00032CCB" w:rsidRDefault="008D400E">
            <w:pPr>
              <w:spacing w:after="0"/>
            </w:pPr>
            <w:r>
              <w:rPr>
                <w:rFonts w:ascii="Times New Roman" w:hAnsi="Times New Roman"/>
                <w:color w:val="000000"/>
                <w:sz w:val="24"/>
              </w:rPr>
              <w:t>3.1</w:t>
            </w:r>
          </w:p>
        </w:tc>
        <w:tc>
          <w:tcPr>
            <w:tcW w:w="2816" w:type="dxa"/>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99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32CCB" w:rsidRDefault="00032CCB">
            <w:pPr>
              <w:spacing w:after="0"/>
              <w:ind w:left="135"/>
              <w:jc w:val="center"/>
            </w:pPr>
          </w:p>
        </w:tc>
        <w:tc>
          <w:tcPr>
            <w:tcW w:w="1805" w:type="dxa"/>
            <w:tcMar>
              <w:top w:w="50" w:type="dxa"/>
              <w:left w:w="100" w:type="dxa"/>
            </w:tcMar>
            <w:vAlign w:val="center"/>
          </w:tcPr>
          <w:p w:rsidR="00032CCB" w:rsidRDefault="00032CCB">
            <w:pPr>
              <w:spacing w:after="0"/>
              <w:ind w:left="135"/>
              <w:jc w:val="center"/>
            </w:pPr>
          </w:p>
        </w:tc>
        <w:tc>
          <w:tcPr>
            <w:tcW w:w="2694" w:type="dxa"/>
            <w:tcMar>
              <w:top w:w="50" w:type="dxa"/>
              <w:left w:w="100" w:type="dxa"/>
            </w:tcMar>
            <w:vAlign w:val="center"/>
          </w:tcPr>
          <w:p w:rsidR="00032CCB" w:rsidRDefault="00032CCB">
            <w:pPr>
              <w:spacing w:after="0"/>
              <w:ind w:left="135"/>
            </w:pPr>
          </w:p>
        </w:tc>
      </w:tr>
      <w:tr w:rsidR="00032CCB">
        <w:trPr>
          <w:trHeight w:val="144"/>
          <w:tblCellSpacing w:w="20" w:type="nil"/>
        </w:trPr>
        <w:tc>
          <w:tcPr>
            <w:tcW w:w="510" w:type="dxa"/>
            <w:tcMar>
              <w:top w:w="50" w:type="dxa"/>
              <w:left w:w="100" w:type="dxa"/>
            </w:tcMar>
            <w:vAlign w:val="center"/>
          </w:tcPr>
          <w:p w:rsidR="00032CCB" w:rsidRDefault="008D400E">
            <w:pPr>
              <w:spacing w:after="0"/>
            </w:pPr>
            <w:r>
              <w:rPr>
                <w:rFonts w:ascii="Times New Roman" w:hAnsi="Times New Roman"/>
                <w:color w:val="000000"/>
                <w:sz w:val="24"/>
              </w:rPr>
              <w:t>3.2</w:t>
            </w:r>
          </w:p>
        </w:tc>
        <w:tc>
          <w:tcPr>
            <w:tcW w:w="281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32CCB" w:rsidRDefault="00032CCB">
            <w:pPr>
              <w:spacing w:after="0"/>
              <w:ind w:left="135"/>
              <w:jc w:val="center"/>
            </w:pPr>
          </w:p>
        </w:tc>
        <w:tc>
          <w:tcPr>
            <w:tcW w:w="1805" w:type="dxa"/>
            <w:tcMar>
              <w:top w:w="50" w:type="dxa"/>
              <w:left w:w="100" w:type="dxa"/>
            </w:tcMar>
            <w:vAlign w:val="center"/>
          </w:tcPr>
          <w:p w:rsidR="00032CCB" w:rsidRDefault="00032CCB">
            <w:pPr>
              <w:spacing w:after="0"/>
              <w:ind w:left="135"/>
              <w:jc w:val="center"/>
            </w:pPr>
          </w:p>
        </w:tc>
        <w:tc>
          <w:tcPr>
            <w:tcW w:w="2694" w:type="dxa"/>
            <w:tcMar>
              <w:top w:w="50" w:type="dxa"/>
              <w:left w:w="100" w:type="dxa"/>
            </w:tcMar>
            <w:vAlign w:val="center"/>
          </w:tcPr>
          <w:p w:rsidR="00032CCB" w:rsidRDefault="00032CCB">
            <w:pPr>
              <w:spacing w:after="0"/>
              <w:ind w:left="135"/>
            </w:pPr>
          </w:p>
        </w:tc>
      </w:tr>
      <w:tr w:rsidR="00032CCB">
        <w:trPr>
          <w:trHeight w:val="144"/>
          <w:tblCellSpacing w:w="20" w:type="nil"/>
        </w:trPr>
        <w:tc>
          <w:tcPr>
            <w:tcW w:w="0" w:type="auto"/>
            <w:gridSpan w:val="2"/>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32CCB" w:rsidRDefault="00032CCB"/>
        </w:tc>
      </w:tr>
      <w:tr w:rsidR="00032CCB">
        <w:trPr>
          <w:trHeight w:val="144"/>
          <w:tblCellSpacing w:w="20" w:type="nil"/>
        </w:trPr>
        <w:tc>
          <w:tcPr>
            <w:tcW w:w="0" w:type="auto"/>
            <w:gridSpan w:val="6"/>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032CCB">
        <w:trPr>
          <w:trHeight w:val="144"/>
          <w:tblCellSpacing w:w="20" w:type="nil"/>
        </w:trPr>
        <w:tc>
          <w:tcPr>
            <w:tcW w:w="510" w:type="dxa"/>
            <w:tcMar>
              <w:top w:w="50" w:type="dxa"/>
              <w:left w:w="100" w:type="dxa"/>
            </w:tcMar>
            <w:vAlign w:val="center"/>
          </w:tcPr>
          <w:p w:rsidR="00032CCB" w:rsidRDefault="008D400E">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32CCB" w:rsidRDefault="00032CCB">
            <w:pPr>
              <w:spacing w:after="0"/>
              <w:ind w:left="135"/>
              <w:jc w:val="center"/>
            </w:pPr>
          </w:p>
        </w:tc>
        <w:tc>
          <w:tcPr>
            <w:tcW w:w="180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032CCB" w:rsidRDefault="00032CCB">
            <w:pPr>
              <w:spacing w:after="0"/>
              <w:ind w:left="135"/>
            </w:pPr>
          </w:p>
        </w:tc>
      </w:tr>
      <w:tr w:rsidR="00032CCB">
        <w:trPr>
          <w:trHeight w:val="144"/>
          <w:tblCellSpacing w:w="20" w:type="nil"/>
        </w:trPr>
        <w:tc>
          <w:tcPr>
            <w:tcW w:w="510" w:type="dxa"/>
            <w:tcMar>
              <w:top w:w="50" w:type="dxa"/>
              <w:left w:w="100" w:type="dxa"/>
            </w:tcMar>
            <w:vAlign w:val="center"/>
          </w:tcPr>
          <w:p w:rsidR="00032CCB" w:rsidRDefault="008D400E">
            <w:pPr>
              <w:spacing w:after="0"/>
            </w:pPr>
            <w:r>
              <w:rPr>
                <w:rFonts w:ascii="Times New Roman" w:hAnsi="Times New Roman"/>
                <w:color w:val="000000"/>
                <w:sz w:val="24"/>
              </w:rPr>
              <w:t>4.2</w:t>
            </w:r>
          </w:p>
        </w:tc>
        <w:tc>
          <w:tcPr>
            <w:tcW w:w="2816" w:type="dxa"/>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32CCB" w:rsidRDefault="00032CCB">
            <w:pPr>
              <w:spacing w:after="0"/>
              <w:ind w:left="135"/>
              <w:jc w:val="center"/>
            </w:pPr>
          </w:p>
        </w:tc>
        <w:tc>
          <w:tcPr>
            <w:tcW w:w="180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032CCB" w:rsidRDefault="00032CCB">
            <w:pPr>
              <w:spacing w:after="0"/>
              <w:ind w:left="135"/>
            </w:pPr>
          </w:p>
        </w:tc>
      </w:tr>
      <w:tr w:rsidR="00032CCB">
        <w:trPr>
          <w:trHeight w:val="144"/>
          <w:tblCellSpacing w:w="20" w:type="nil"/>
        </w:trPr>
        <w:tc>
          <w:tcPr>
            <w:tcW w:w="510" w:type="dxa"/>
            <w:tcMar>
              <w:top w:w="50" w:type="dxa"/>
              <w:left w:w="100" w:type="dxa"/>
            </w:tcMar>
            <w:vAlign w:val="center"/>
          </w:tcPr>
          <w:p w:rsidR="00032CCB" w:rsidRDefault="008D400E">
            <w:pPr>
              <w:spacing w:after="0"/>
            </w:pPr>
            <w:r>
              <w:rPr>
                <w:rFonts w:ascii="Times New Roman" w:hAnsi="Times New Roman"/>
                <w:color w:val="000000"/>
                <w:sz w:val="24"/>
              </w:rPr>
              <w:t>4.3</w:t>
            </w:r>
          </w:p>
        </w:tc>
        <w:tc>
          <w:tcPr>
            <w:tcW w:w="2816" w:type="dxa"/>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32CCB" w:rsidRDefault="00032CCB">
            <w:pPr>
              <w:spacing w:after="0"/>
              <w:ind w:left="135"/>
              <w:jc w:val="center"/>
            </w:pPr>
          </w:p>
        </w:tc>
        <w:tc>
          <w:tcPr>
            <w:tcW w:w="180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032CCB" w:rsidRDefault="00032CCB">
            <w:pPr>
              <w:spacing w:after="0"/>
              <w:ind w:left="135"/>
            </w:pPr>
          </w:p>
        </w:tc>
      </w:tr>
      <w:tr w:rsidR="00032CCB">
        <w:trPr>
          <w:trHeight w:val="144"/>
          <w:tblCellSpacing w:w="20" w:type="nil"/>
        </w:trPr>
        <w:tc>
          <w:tcPr>
            <w:tcW w:w="510" w:type="dxa"/>
            <w:tcMar>
              <w:top w:w="50" w:type="dxa"/>
              <w:left w:w="100" w:type="dxa"/>
            </w:tcMar>
            <w:vAlign w:val="center"/>
          </w:tcPr>
          <w:p w:rsidR="00032CCB" w:rsidRDefault="008D400E">
            <w:pPr>
              <w:spacing w:after="0"/>
            </w:pPr>
            <w:r>
              <w:rPr>
                <w:rFonts w:ascii="Times New Roman" w:hAnsi="Times New Roman"/>
                <w:color w:val="000000"/>
                <w:sz w:val="24"/>
              </w:rPr>
              <w:t>4.4</w:t>
            </w:r>
          </w:p>
        </w:tc>
        <w:tc>
          <w:tcPr>
            <w:tcW w:w="2816" w:type="dxa"/>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32CCB" w:rsidRDefault="00032CCB">
            <w:pPr>
              <w:spacing w:after="0"/>
              <w:ind w:left="135"/>
              <w:jc w:val="center"/>
            </w:pPr>
          </w:p>
        </w:tc>
        <w:tc>
          <w:tcPr>
            <w:tcW w:w="180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032CCB" w:rsidRDefault="00032CCB">
            <w:pPr>
              <w:spacing w:after="0"/>
              <w:ind w:left="135"/>
            </w:pPr>
          </w:p>
        </w:tc>
      </w:tr>
      <w:tr w:rsidR="00032CCB">
        <w:trPr>
          <w:trHeight w:val="144"/>
          <w:tblCellSpacing w:w="20" w:type="nil"/>
        </w:trPr>
        <w:tc>
          <w:tcPr>
            <w:tcW w:w="0" w:type="auto"/>
            <w:gridSpan w:val="2"/>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032CCB" w:rsidRDefault="00032CCB"/>
        </w:tc>
      </w:tr>
      <w:tr w:rsidR="00032CCB">
        <w:trPr>
          <w:trHeight w:val="144"/>
          <w:tblCellSpacing w:w="20" w:type="nil"/>
        </w:trPr>
        <w:tc>
          <w:tcPr>
            <w:tcW w:w="0" w:type="auto"/>
            <w:gridSpan w:val="6"/>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032CCB">
        <w:trPr>
          <w:trHeight w:val="144"/>
          <w:tblCellSpacing w:w="20" w:type="nil"/>
        </w:trPr>
        <w:tc>
          <w:tcPr>
            <w:tcW w:w="510" w:type="dxa"/>
            <w:tcMar>
              <w:top w:w="50" w:type="dxa"/>
              <w:left w:w="100" w:type="dxa"/>
            </w:tcMar>
            <w:vAlign w:val="center"/>
          </w:tcPr>
          <w:p w:rsidR="00032CCB" w:rsidRDefault="008D400E">
            <w:pPr>
              <w:spacing w:after="0"/>
            </w:pPr>
            <w:r>
              <w:rPr>
                <w:rFonts w:ascii="Times New Roman" w:hAnsi="Times New Roman"/>
                <w:color w:val="000000"/>
                <w:sz w:val="24"/>
              </w:rPr>
              <w:t>5.1</w:t>
            </w:r>
          </w:p>
        </w:tc>
        <w:tc>
          <w:tcPr>
            <w:tcW w:w="2816" w:type="dxa"/>
            <w:tcMar>
              <w:top w:w="50" w:type="dxa"/>
              <w:left w:w="100" w:type="dxa"/>
            </w:tcMar>
            <w:vAlign w:val="center"/>
          </w:tcPr>
          <w:p w:rsidR="00032CCB" w:rsidRDefault="008D400E">
            <w:pPr>
              <w:spacing w:after="0"/>
              <w:ind w:left="135"/>
            </w:pPr>
            <w:r w:rsidRPr="008D400E">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99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32CCB" w:rsidRDefault="00032CCB">
            <w:pPr>
              <w:spacing w:after="0"/>
              <w:ind w:left="135"/>
              <w:jc w:val="center"/>
            </w:pPr>
          </w:p>
        </w:tc>
        <w:tc>
          <w:tcPr>
            <w:tcW w:w="180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032CCB" w:rsidRDefault="00032CCB">
            <w:pPr>
              <w:spacing w:after="0"/>
              <w:ind w:left="135"/>
            </w:pPr>
          </w:p>
        </w:tc>
      </w:tr>
      <w:tr w:rsidR="00032CCB">
        <w:trPr>
          <w:trHeight w:val="144"/>
          <w:tblCellSpacing w:w="20" w:type="nil"/>
        </w:trPr>
        <w:tc>
          <w:tcPr>
            <w:tcW w:w="510" w:type="dxa"/>
            <w:tcMar>
              <w:top w:w="50" w:type="dxa"/>
              <w:left w:w="100" w:type="dxa"/>
            </w:tcMar>
            <w:vAlign w:val="center"/>
          </w:tcPr>
          <w:p w:rsidR="00032CCB" w:rsidRDefault="008D400E">
            <w:pPr>
              <w:spacing w:after="0"/>
            </w:pPr>
            <w:r>
              <w:rPr>
                <w:rFonts w:ascii="Times New Roman" w:hAnsi="Times New Roman"/>
                <w:color w:val="000000"/>
                <w:sz w:val="24"/>
              </w:rPr>
              <w:t>5.2</w:t>
            </w:r>
          </w:p>
        </w:tc>
        <w:tc>
          <w:tcPr>
            <w:tcW w:w="2816" w:type="dxa"/>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Международная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интеграция</w:t>
            </w:r>
            <w:proofErr w:type="spellEnd"/>
          </w:p>
        </w:tc>
        <w:tc>
          <w:tcPr>
            <w:tcW w:w="99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32CCB" w:rsidRDefault="00032CCB">
            <w:pPr>
              <w:spacing w:after="0"/>
              <w:ind w:left="135"/>
              <w:jc w:val="center"/>
            </w:pPr>
          </w:p>
        </w:tc>
        <w:tc>
          <w:tcPr>
            <w:tcW w:w="1805" w:type="dxa"/>
            <w:tcMar>
              <w:top w:w="50" w:type="dxa"/>
              <w:left w:w="100" w:type="dxa"/>
            </w:tcMar>
            <w:vAlign w:val="center"/>
          </w:tcPr>
          <w:p w:rsidR="00032CCB" w:rsidRDefault="00032CCB">
            <w:pPr>
              <w:spacing w:after="0"/>
              <w:ind w:left="135"/>
              <w:jc w:val="center"/>
            </w:pPr>
          </w:p>
        </w:tc>
        <w:tc>
          <w:tcPr>
            <w:tcW w:w="2694" w:type="dxa"/>
            <w:tcMar>
              <w:top w:w="50" w:type="dxa"/>
              <w:left w:w="100" w:type="dxa"/>
            </w:tcMar>
            <w:vAlign w:val="center"/>
          </w:tcPr>
          <w:p w:rsidR="00032CCB" w:rsidRDefault="00032CCB">
            <w:pPr>
              <w:spacing w:after="0"/>
              <w:ind w:left="135"/>
            </w:pPr>
          </w:p>
        </w:tc>
      </w:tr>
      <w:tr w:rsidR="00032CCB">
        <w:trPr>
          <w:trHeight w:val="144"/>
          <w:tblCellSpacing w:w="20" w:type="nil"/>
        </w:trPr>
        <w:tc>
          <w:tcPr>
            <w:tcW w:w="510" w:type="dxa"/>
            <w:tcMar>
              <w:top w:w="50" w:type="dxa"/>
              <w:left w:w="100" w:type="dxa"/>
            </w:tcMar>
            <w:vAlign w:val="center"/>
          </w:tcPr>
          <w:p w:rsidR="00032CCB" w:rsidRDefault="008D400E">
            <w:pPr>
              <w:spacing w:after="0"/>
            </w:pPr>
            <w:r>
              <w:rPr>
                <w:rFonts w:ascii="Times New Roman" w:hAnsi="Times New Roman"/>
                <w:color w:val="000000"/>
                <w:sz w:val="24"/>
              </w:rPr>
              <w:t>5.3</w:t>
            </w:r>
          </w:p>
        </w:tc>
        <w:tc>
          <w:tcPr>
            <w:tcW w:w="2816" w:type="dxa"/>
            <w:tcMar>
              <w:top w:w="50" w:type="dxa"/>
              <w:left w:w="100" w:type="dxa"/>
            </w:tcMar>
            <w:vAlign w:val="center"/>
          </w:tcPr>
          <w:p w:rsidR="00032CCB" w:rsidRDefault="008D400E">
            <w:pPr>
              <w:spacing w:after="0"/>
              <w:ind w:left="135"/>
            </w:pPr>
            <w:r w:rsidRPr="008D400E">
              <w:rPr>
                <w:rFonts w:ascii="Times New Roman" w:hAnsi="Times New Roman"/>
                <w:color w:val="000000"/>
                <w:sz w:val="24"/>
                <w:lang w:val="ru-RU"/>
              </w:rPr>
              <w:t xml:space="preserve">География главных отраслей мирового хозяйства.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5</w:t>
            </w:r>
          </w:p>
        </w:tc>
        <w:tc>
          <w:tcPr>
            <w:tcW w:w="1719" w:type="dxa"/>
            <w:tcMar>
              <w:top w:w="50" w:type="dxa"/>
              <w:left w:w="100" w:type="dxa"/>
            </w:tcMar>
            <w:vAlign w:val="center"/>
          </w:tcPr>
          <w:p w:rsidR="00032CCB" w:rsidRPr="008D400E" w:rsidRDefault="00032CCB">
            <w:pPr>
              <w:spacing w:after="0"/>
              <w:ind w:left="135"/>
              <w:jc w:val="center"/>
              <w:rPr>
                <w:lang w:val="ru-RU"/>
              </w:rPr>
            </w:pPr>
          </w:p>
        </w:tc>
        <w:tc>
          <w:tcPr>
            <w:tcW w:w="180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032CCB" w:rsidRDefault="00032CCB">
            <w:pPr>
              <w:spacing w:after="0"/>
              <w:ind w:left="135"/>
            </w:pPr>
          </w:p>
        </w:tc>
      </w:tr>
      <w:tr w:rsidR="00032CCB">
        <w:trPr>
          <w:trHeight w:val="144"/>
          <w:tblCellSpacing w:w="20" w:type="nil"/>
        </w:trPr>
        <w:tc>
          <w:tcPr>
            <w:tcW w:w="510" w:type="dxa"/>
            <w:tcMar>
              <w:top w:w="50" w:type="dxa"/>
              <w:left w:w="100" w:type="dxa"/>
            </w:tcMar>
            <w:vAlign w:val="center"/>
          </w:tcPr>
          <w:p w:rsidR="00032CCB" w:rsidRDefault="008D400E">
            <w:pPr>
              <w:spacing w:after="0"/>
            </w:pPr>
            <w:r>
              <w:rPr>
                <w:rFonts w:ascii="Times New Roman" w:hAnsi="Times New Roman"/>
                <w:color w:val="000000"/>
                <w:sz w:val="24"/>
              </w:rPr>
              <w:t>5.4</w:t>
            </w:r>
          </w:p>
        </w:tc>
        <w:tc>
          <w:tcPr>
            <w:tcW w:w="2816" w:type="dxa"/>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32CCB" w:rsidRDefault="00032CCB">
            <w:pPr>
              <w:spacing w:after="0"/>
              <w:ind w:left="135"/>
              <w:jc w:val="center"/>
            </w:pPr>
          </w:p>
        </w:tc>
        <w:tc>
          <w:tcPr>
            <w:tcW w:w="1805" w:type="dxa"/>
            <w:tcMar>
              <w:top w:w="50" w:type="dxa"/>
              <w:left w:w="100" w:type="dxa"/>
            </w:tcMar>
            <w:vAlign w:val="center"/>
          </w:tcPr>
          <w:p w:rsidR="00032CCB" w:rsidRDefault="00032CCB">
            <w:pPr>
              <w:spacing w:after="0"/>
              <w:ind w:left="135"/>
              <w:jc w:val="center"/>
            </w:pPr>
          </w:p>
        </w:tc>
        <w:tc>
          <w:tcPr>
            <w:tcW w:w="2694" w:type="dxa"/>
            <w:tcMar>
              <w:top w:w="50" w:type="dxa"/>
              <w:left w:w="100" w:type="dxa"/>
            </w:tcMar>
            <w:vAlign w:val="center"/>
          </w:tcPr>
          <w:p w:rsidR="00032CCB" w:rsidRDefault="00032CCB">
            <w:pPr>
              <w:spacing w:after="0"/>
              <w:ind w:left="135"/>
            </w:pPr>
          </w:p>
        </w:tc>
      </w:tr>
      <w:tr w:rsidR="00032CCB">
        <w:trPr>
          <w:trHeight w:val="144"/>
          <w:tblCellSpacing w:w="20" w:type="nil"/>
        </w:trPr>
        <w:tc>
          <w:tcPr>
            <w:tcW w:w="510" w:type="dxa"/>
            <w:tcMar>
              <w:top w:w="50" w:type="dxa"/>
              <w:left w:w="100" w:type="dxa"/>
            </w:tcMar>
            <w:vAlign w:val="center"/>
          </w:tcPr>
          <w:p w:rsidR="00032CCB" w:rsidRDefault="008D400E">
            <w:pPr>
              <w:spacing w:after="0"/>
            </w:pPr>
            <w:r>
              <w:rPr>
                <w:rFonts w:ascii="Times New Roman" w:hAnsi="Times New Roman"/>
                <w:color w:val="000000"/>
                <w:sz w:val="24"/>
              </w:rPr>
              <w:t>5.5</w:t>
            </w:r>
          </w:p>
        </w:tc>
        <w:tc>
          <w:tcPr>
            <w:tcW w:w="281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032CCB" w:rsidRDefault="00032CCB">
            <w:pPr>
              <w:spacing w:after="0"/>
              <w:ind w:left="135"/>
              <w:jc w:val="center"/>
            </w:pPr>
          </w:p>
        </w:tc>
        <w:tc>
          <w:tcPr>
            <w:tcW w:w="1805" w:type="dxa"/>
            <w:tcMar>
              <w:top w:w="50" w:type="dxa"/>
              <w:left w:w="100" w:type="dxa"/>
            </w:tcMar>
            <w:vAlign w:val="center"/>
          </w:tcPr>
          <w:p w:rsidR="00032CCB" w:rsidRDefault="00032CCB">
            <w:pPr>
              <w:spacing w:after="0"/>
              <w:ind w:left="135"/>
              <w:jc w:val="center"/>
            </w:pPr>
          </w:p>
        </w:tc>
        <w:tc>
          <w:tcPr>
            <w:tcW w:w="2694" w:type="dxa"/>
            <w:tcMar>
              <w:top w:w="50" w:type="dxa"/>
              <w:left w:w="100" w:type="dxa"/>
            </w:tcMar>
            <w:vAlign w:val="center"/>
          </w:tcPr>
          <w:p w:rsidR="00032CCB" w:rsidRDefault="00032CCB">
            <w:pPr>
              <w:spacing w:after="0"/>
              <w:ind w:left="135"/>
            </w:pPr>
          </w:p>
        </w:tc>
      </w:tr>
      <w:tr w:rsidR="00032CCB">
        <w:trPr>
          <w:trHeight w:val="144"/>
          <w:tblCellSpacing w:w="20" w:type="nil"/>
        </w:trPr>
        <w:tc>
          <w:tcPr>
            <w:tcW w:w="0" w:type="auto"/>
            <w:gridSpan w:val="2"/>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032CCB" w:rsidRDefault="00032CCB"/>
        </w:tc>
      </w:tr>
      <w:tr w:rsidR="00032CCB">
        <w:trPr>
          <w:trHeight w:val="144"/>
          <w:tblCellSpacing w:w="20" w:type="nil"/>
        </w:trPr>
        <w:tc>
          <w:tcPr>
            <w:tcW w:w="0" w:type="auto"/>
            <w:gridSpan w:val="2"/>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032CCB" w:rsidRDefault="00032CCB">
            <w:pPr>
              <w:spacing w:after="0"/>
              <w:ind w:left="135"/>
              <w:jc w:val="center"/>
            </w:pPr>
          </w:p>
        </w:tc>
        <w:tc>
          <w:tcPr>
            <w:tcW w:w="2694" w:type="dxa"/>
            <w:tcMar>
              <w:top w:w="50" w:type="dxa"/>
              <w:left w:w="100" w:type="dxa"/>
            </w:tcMar>
            <w:vAlign w:val="center"/>
          </w:tcPr>
          <w:p w:rsidR="00032CCB" w:rsidRDefault="00032CCB">
            <w:pPr>
              <w:spacing w:after="0"/>
              <w:ind w:left="135"/>
            </w:pPr>
          </w:p>
        </w:tc>
      </w:tr>
      <w:tr w:rsidR="008D400E" w:rsidRPr="008D400E">
        <w:trPr>
          <w:trHeight w:val="144"/>
          <w:tblCellSpacing w:w="20" w:type="nil"/>
        </w:trPr>
        <w:tc>
          <w:tcPr>
            <w:tcW w:w="0" w:type="auto"/>
            <w:gridSpan w:val="2"/>
            <w:tcMar>
              <w:top w:w="50" w:type="dxa"/>
              <w:left w:w="100" w:type="dxa"/>
            </w:tcMar>
            <w:vAlign w:val="center"/>
          </w:tcPr>
          <w:p w:rsidR="008D400E" w:rsidRPr="008D400E" w:rsidRDefault="008D400E">
            <w:pPr>
              <w:spacing w:after="0"/>
              <w:ind w:left="135"/>
              <w:rPr>
                <w:rFonts w:ascii="Times New Roman" w:hAnsi="Times New Roman"/>
                <w:b/>
                <w:color w:val="000000"/>
                <w:sz w:val="24"/>
                <w:lang w:val="ru-RU"/>
              </w:rPr>
            </w:pPr>
            <w:r w:rsidRPr="008D400E">
              <w:rPr>
                <w:rFonts w:ascii="Times New Roman" w:hAnsi="Times New Roman"/>
                <w:b/>
                <w:color w:val="000000"/>
                <w:sz w:val="24"/>
                <w:lang w:val="ru-RU"/>
              </w:rPr>
              <w:t>Промежуточная аттестация в форме тестирования</w:t>
            </w:r>
          </w:p>
        </w:tc>
        <w:tc>
          <w:tcPr>
            <w:tcW w:w="1563" w:type="dxa"/>
            <w:tcMar>
              <w:top w:w="50" w:type="dxa"/>
              <w:left w:w="100" w:type="dxa"/>
            </w:tcMar>
            <w:vAlign w:val="center"/>
          </w:tcPr>
          <w:p w:rsidR="008D400E" w:rsidRPr="008D400E" w:rsidRDefault="008D400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19" w:type="dxa"/>
            <w:tcMar>
              <w:top w:w="50" w:type="dxa"/>
              <w:left w:w="100" w:type="dxa"/>
            </w:tcMar>
            <w:vAlign w:val="center"/>
          </w:tcPr>
          <w:p w:rsidR="008D400E" w:rsidRPr="008D400E" w:rsidRDefault="008D400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05" w:type="dxa"/>
            <w:tcMar>
              <w:top w:w="50" w:type="dxa"/>
              <w:left w:w="100" w:type="dxa"/>
            </w:tcMar>
            <w:vAlign w:val="center"/>
          </w:tcPr>
          <w:p w:rsidR="008D400E" w:rsidRPr="008D400E" w:rsidRDefault="008D400E">
            <w:pPr>
              <w:spacing w:after="0"/>
              <w:ind w:left="135"/>
              <w:jc w:val="center"/>
              <w:rPr>
                <w:lang w:val="ru-RU"/>
              </w:rPr>
            </w:pPr>
          </w:p>
        </w:tc>
        <w:tc>
          <w:tcPr>
            <w:tcW w:w="2694" w:type="dxa"/>
            <w:tcMar>
              <w:top w:w="50" w:type="dxa"/>
              <w:left w:w="100" w:type="dxa"/>
            </w:tcMar>
            <w:vAlign w:val="center"/>
          </w:tcPr>
          <w:p w:rsidR="008D400E" w:rsidRPr="008D400E" w:rsidRDefault="008D400E">
            <w:pPr>
              <w:spacing w:after="0"/>
              <w:ind w:left="135"/>
              <w:rPr>
                <w:lang w:val="ru-RU"/>
              </w:rPr>
            </w:pPr>
          </w:p>
        </w:tc>
      </w:tr>
      <w:tr w:rsidR="00032CCB">
        <w:trPr>
          <w:trHeight w:val="144"/>
          <w:tblCellSpacing w:w="20" w:type="nil"/>
        </w:trPr>
        <w:tc>
          <w:tcPr>
            <w:tcW w:w="0" w:type="auto"/>
            <w:gridSpan w:val="2"/>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3 </w:t>
            </w:r>
          </w:p>
        </w:tc>
        <w:tc>
          <w:tcPr>
            <w:tcW w:w="180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032CCB" w:rsidRDefault="00032CCB"/>
        </w:tc>
      </w:tr>
    </w:tbl>
    <w:p w:rsidR="00032CCB" w:rsidRDefault="00032CCB">
      <w:pPr>
        <w:sectPr w:rsidR="00032CCB">
          <w:pgSz w:w="16383" w:h="11906" w:orient="landscape"/>
          <w:pgMar w:top="1134" w:right="850" w:bottom="1134" w:left="1701" w:header="720" w:footer="720" w:gutter="0"/>
          <w:cols w:space="720"/>
        </w:sectPr>
      </w:pPr>
    </w:p>
    <w:p w:rsidR="00032CCB" w:rsidRDefault="008D400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032CCB">
        <w:trPr>
          <w:trHeight w:val="144"/>
          <w:tblCellSpacing w:w="20" w:type="nil"/>
        </w:trPr>
        <w:tc>
          <w:tcPr>
            <w:tcW w:w="483" w:type="dxa"/>
            <w:vMerge w:val="restart"/>
            <w:tcMar>
              <w:top w:w="50" w:type="dxa"/>
              <w:left w:w="100" w:type="dxa"/>
            </w:tcMar>
            <w:vAlign w:val="center"/>
          </w:tcPr>
          <w:p w:rsidR="00032CCB" w:rsidRDefault="008D400E">
            <w:pPr>
              <w:spacing w:after="0"/>
              <w:ind w:left="135"/>
            </w:pPr>
            <w:r>
              <w:rPr>
                <w:rFonts w:ascii="Times New Roman" w:hAnsi="Times New Roman"/>
                <w:b/>
                <w:color w:val="000000"/>
                <w:sz w:val="24"/>
              </w:rPr>
              <w:t xml:space="preserve">№ п/п </w:t>
            </w:r>
          </w:p>
          <w:p w:rsidR="00032CCB" w:rsidRDefault="00032CCB">
            <w:pPr>
              <w:spacing w:after="0"/>
              <w:ind w:left="135"/>
            </w:pPr>
          </w:p>
        </w:tc>
        <w:tc>
          <w:tcPr>
            <w:tcW w:w="3344" w:type="dxa"/>
            <w:vMerge w:val="restart"/>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32CCB" w:rsidRDefault="00032CCB">
            <w:pPr>
              <w:spacing w:after="0"/>
              <w:ind w:left="135"/>
            </w:pPr>
          </w:p>
        </w:tc>
        <w:tc>
          <w:tcPr>
            <w:tcW w:w="0" w:type="auto"/>
            <w:gridSpan w:val="3"/>
            <w:tcMar>
              <w:top w:w="50" w:type="dxa"/>
              <w:left w:w="100" w:type="dxa"/>
            </w:tcMar>
            <w:vAlign w:val="center"/>
          </w:tcPr>
          <w:p w:rsidR="00032CCB" w:rsidRDefault="008D400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32CCB" w:rsidRDefault="00032CCB">
            <w:pPr>
              <w:spacing w:after="0"/>
              <w:ind w:left="135"/>
            </w:pPr>
          </w:p>
        </w:tc>
      </w:tr>
      <w:tr w:rsidR="00032CCB">
        <w:trPr>
          <w:trHeight w:val="144"/>
          <w:tblCellSpacing w:w="20" w:type="nil"/>
        </w:trPr>
        <w:tc>
          <w:tcPr>
            <w:tcW w:w="0" w:type="auto"/>
            <w:vMerge/>
            <w:tcBorders>
              <w:top w:val="nil"/>
            </w:tcBorders>
            <w:tcMar>
              <w:top w:w="50" w:type="dxa"/>
              <w:left w:w="100" w:type="dxa"/>
            </w:tcMar>
          </w:tcPr>
          <w:p w:rsidR="00032CCB" w:rsidRDefault="00032CCB"/>
        </w:tc>
        <w:tc>
          <w:tcPr>
            <w:tcW w:w="0" w:type="auto"/>
            <w:vMerge/>
            <w:tcBorders>
              <w:top w:val="nil"/>
            </w:tcBorders>
            <w:tcMar>
              <w:top w:w="50" w:type="dxa"/>
              <w:left w:w="100" w:type="dxa"/>
            </w:tcMar>
          </w:tcPr>
          <w:p w:rsidR="00032CCB" w:rsidRDefault="00032CCB"/>
        </w:tc>
        <w:tc>
          <w:tcPr>
            <w:tcW w:w="943" w:type="dxa"/>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32CCB" w:rsidRDefault="00032CCB">
            <w:pPr>
              <w:spacing w:after="0"/>
              <w:ind w:left="135"/>
            </w:pPr>
          </w:p>
        </w:tc>
        <w:tc>
          <w:tcPr>
            <w:tcW w:w="1659" w:type="dxa"/>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32CCB" w:rsidRDefault="00032CCB">
            <w:pPr>
              <w:spacing w:after="0"/>
              <w:ind w:left="135"/>
            </w:pPr>
          </w:p>
        </w:tc>
        <w:tc>
          <w:tcPr>
            <w:tcW w:w="1750" w:type="dxa"/>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32CCB" w:rsidRDefault="00032CCB">
            <w:pPr>
              <w:spacing w:after="0"/>
              <w:ind w:left="135"/>
            </w:pPr>
          </w:p>
        </w:tc>
        <w:tc>
          <w:tcPr>
            <w:tcW w:w="0" w:type="auto"/>
            <w:vMerge/>
            <w:tcBorders>
              <w:top w:val="nil"/>
            </w:tcBorders>
            <w:tcMar>
              <w:top w:w="50" w:type="dxa"/>
              <w:left w:w="100" w:type="dxa"/>
            </w:tcMar>
          </w:tcPr>
          <w:p w:rsidR="00032CCB" w:rsidRDefault="00032CCB"/>
        </w:tc>
      </w:tr>
      <w:tr w:rsidR="00032CCB" w:rsidRPr="0091214E">
        <w:trPr>
          <w:trHeight w:val="144"/>
          <w:tblCellSpacing w:w="20" w:type="nil"/>
        </w:trPr>
        <w:tc>
          <w:tcPr>
            <w:tcW w:w="0" w:type="auto"/>
            <w:gridSpan w:val="6"/>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b/>
                <w:color w:val="000000"/>
                <w:sz w:val="24"/>
                <w:lang w:val="ru-RU"/>
              </w:rPr>
              <w:t>Раздел 1.</w:t>
            </w:r>
            <w:r w:rsidRPr="008D400E">
              <w:rPr>
                <w:rFonts w:ascii="Times New Roman" w:hAnsi="Times New Roman"/>
                <w:color w:val="000000"/>
                <w:sz w:val="24"/>
                <w:lang w:val="ru-RU"/>
              </w:rPr>
              <w:t xml:space="preserve"> </w:t>
            </w:r>
            <w:r w:rsidRPr="008D400E">
              <w:rPr>
                <w:rFonts w:ascii="Times New Roman" w:hAnsi="Times New Roman"/>
                <w:b/>
                <w:color w:val="000000"/>
                <w:sz w:val="24"/>
                <w:lang w:val="ru-RU"/>
              </w:rPr>
              <w:t>РЕГИОНЫ И СТРАНЫ МИРА</w:t>
            </w:r>
          </w:p>
        </w:tc>
      </w:tr>
      <w:tr w:rsidR="00032CCB">
        <w:trPr>
          <w:trHeight w:val="144"/>
          <w:tblCellSpacing w:w="20" w:type="nil"/>
        </w:trPr>
        <w:tc>
          <w:tcPr>
            <w:tcW w:w="483" w:type="dxa"/>
            <w:tcMar>
              <w:top w:w="50" w:type="dxa"/>
              <w:left w:w="100" w:type="dxa"/>
            </w:tcMar>
            <w:vAlign w:val="center"/>
          </w:tcPr>
          <w:p w:rsidR="00032CCB" w:rsidRDefault="008D400E">
            <w:pPr>
              <w:spacing w:after="0"/>
            </w:pPr>
            <w:r>
              <w:rPr>
                <w:rFonts w:ascii="Times New Roman" w:hAnsi="Times New Roman"/>
                <w:color w:val="000000"/>
                <w:sz w:val="24"/>
              </w:rPr>
              <w:t>1.1</w:t>
            </w:r>
          </w:p>
        </w:tc>
        <w:tc>
          <w:tcPr>
            <w:tcW w:w="3344" w:type="dxa"/>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943"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032CCB" w:rsidRDefault="00032CCB">
            <w:pPr>
              <w:spacing w:after="0"/>
              <w:ind w:left="135"/>
              <w:jc w:val="center"/>
            </w:pPr>
          </w:p>
        </w:tc>
        <w:tc>
          <w:tcPr>
            <w:tcW w:w="1750"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32CCB" w:rsidRDefault="00032CCB">
            <w:pPr>
              <w:spacing w:after="0"/>
              <w:ind w:left="135"/>
            </w:pPr>
          </w:p>
        </w:tc>
      </w:tr>
      <w:tr w:rsidR="00032CCB">
        <w:trPr>
          <w:trHeight w:val="144"/>
          <w:tblCellSpacing w:w="20" w:type="nil"/>
        </w:trPr>
        <w:tc>
          <w:tcPr>
            <w:tcW w:w="483" w:type="dxa"/>
            <w:tcMar>
              <w:top w:w="50" w:type="dxa"/>
              <w:left w:w="100" w:type="dxa"/>
            </w:tcMar>
            <w:vAlign w:val="center"/>
          </w:tcPr>
          <w:p w:rsidR="00032CCB" w:rsidRDefault="008D400E">
            <w:pPr>
              <w:spacing w:after="0"/>
            </w:pPr>
            <w:r>
              <w:rPr>
                <w:rFonts w:ascii="Times New Roman" w:hAnsi="Times New Roman"/>
                <w:color w:val="000000"/>
                <w:sz w:val="24"/>
              </w:rPr>
              <w:t>1.2</w:t>
            </w:r>
          </w:p>
        </w:tc>
        <w:tc>
          <w:tcPr>
            <w:tcW w:w="3344" w:type="dxa"/>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943"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032CCB" w:rsidRDefault="00032CCB">
            <w:pPr>
              <w:spacing w:after="0"/>
              <w:ind w:left="135"/>
              <w:jc w:val="center"/>
            </w:pPr>
          </w:p>
        </w:tc>
        <w:tc>
          <w:tcPr>
            <w:tcW w:w="1750"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032CCB" w:rsidRDefault="00032CCB">
            <w:pPr>
              <w:spacing w:after="0"/>
              <w:ind w:left="135"/>
            </w:pPr>
          </w:p>
        </w:tc>
      </w:tr>
      <w:tr w:rsidR="00032CCB">
        <w:trPr>
          <w:trHeight w:val="144"/>
          <w:tblCellSpacing w:w="20" w:type="nil"/>
        </w:trPr>
        <w:tc>
          <w:tcPr>
            <w:tcW w:w="483" w:type="dxa"/>
            <w:tcMar>
              <w:top w:w="50" w:type="dxa"/>
              <w:left w:w="100" w:type="dxa"/>
            </w:tcMar>
            <w:vAlign w:val="center"/>
          </w:tcPr>
          <w:p w:rsidR="00032CCB" w:rsidRDefault="008D400E">
            <w:pPr>
              <w:spacing w:after="0"/>
            </w:pPr>
            <w:r>
              <w:rPr>
                <w:rFonts w:ascii="Times New Roman" w:hAnsi="Times New Roman"/>
                <w:color w:val="000000"/>
                <w:sz w:val="24"/>
              </w:rPr>
              <w:t>1.3</w:t>
            </w:r>
          </w:p>
        </w:tc>
        <w:tc>
          <w:tcPr>
            <w:tcW w:w="3344" w:type="dxa"/>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Америка</w:t>
            </w:r>
            <w:proofErr w:type="spellEnd"/>
          </w:p>
        </w:tc>
        <w:tc>
          <w:tcPr>
            <w:tcW w:w="943" w:type="dxa"/>
            <w:tcMar>
              <w:top w:w="50" w:type="dxa"/>
              <w:left w:w="100" w:type="dxa"/>
            </w:tcMar>
            <w:vAlign w:val="center"/>
          </w:tcPr>
          <w:p w:rsidR="00032CCB" w:rsidRDefault="00304024">
            <w:pPr>
              <w:spacing w:after="0"/>
              <w:ind w:left="135"/>
              <w:jc w:val="center"/>
            </w:pPr>
            <w:r>
              <w:rPr>
                <w:rFonts w:ascii="Times New Roman" w:hAnsi="Times New Roman"/>
                <w:color w:val="000000"/>
                <w:sz w:val="24"/>
              </w:rPr>
              <w:t xml:space="preserve"> 5</w:t>
            </w:r>
            <w:r w:rsidR="008D400E">
              <w:rPr>
                <w:rFonts w:ascii="Times New Roman" w:hAnsi="Times New Roman"/>
                <w:color w:val="000000"/>
                <w:sz w:val="24"/>
              </w:rPr>
              <w:t xml:space="preserve"> </w:t>
            </w:r>
          </w:p>
        </w:tc>
        <w:tc>
          <w:tcPr>
            <w:tcW w:w="1659" w:type="dxa"/>
            <w:tcMar>
              <w:top w:w="50" w:type="dxa"/>
              <w:left w:w="100" w:type="dxa"/>
            </w:tcMar>
            <w:vAlign w:val="center"/>
          </w:tcPr>
          <w:p w:rsidR="00032CCB" w:rsidRDefault="00032CCB">
            <w:pPr>
              <w:spacing w:after="0"/>
              <w:ind w:left="135"/>
              <w:jc w:val="center"/>
            </w:pPr>
          </w:p>
        </w:tc>
        <w:tc>
          <w:tcPr>
            <w:tcW w:w="1750"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032CCB" w:rsidRDefault="00032CCB">
            <w:pPr>
              <w:spacing w:after="0"/>
              <w:ind w:left="135"/>
            </w:pPr>
          </w:p>
        </w:tc>
      </w:tr>
      <w:tr w:rsidR="00032CCB">
        <w:trPr>
          <w:trHeight w:val="144"/>
          <w:tblCellSpacing w:w="20" w:type="nil"/>
        </w:trPr>
        <w:tc>
          <w:tcPr>
            <w:tcW w:w="483" w:type="dxa"/>
            <w:tcMar>
              <w:top w:w="50" w:type="dxa"/>
              <w:left w:w="100" w:type="dxa"/>
            </w:tcMar>
            <w:vAlign w:val="center"/>
          </w:tcPr>
          <w:p w:rsidR="00032CCB" w:rsidRDefault="008D400E">
            <w:pPr>
              <w:spacing w:after="0"/>
            </w:pPr>
            <w:r>
              <w:rPr>
                <w:rFonts w:ascii="Times New Roman" w:hAnsi="Times New Roman"/>
                <w:color w:val="000000"/>
                <w:sz w:val="24"/>
              </w:rPr>
              <w:t>1.4</w:t>
            </w:r>
          </w:p>
        </w:tc>
        <w:tc>
          <w:tcPr>
            <w:tcW w:w="3344" w:type="dxa"/>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Африка</w:t>
            </w:r>
            <w:proofErr w:type="spellEnd"/>
          </w:p>
        </w:tc>
        <w:tc>
          <w:tcPr>
            <w:tcW w:w="943"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032CCB" w:rsidRDefault="00032CCB">
            <w:pPr>
              <w:spacing w:after="0"/>
              <w:ind w:left="135"/>
              <w:jc w:val="center"/>
            </w:pPr>
          </w:p>
        </w:tc>
        <w:tc>
          <w:tcPr>
            <w:tcW w:w="1750"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032CCB" w:rsidRDefault="00032CCB">
            <w:pPr>
              <w:spacing w:after="0"/>
              <w:ind w:left="135"/>
            </w:pPr>
          </w:p>
        </w:tc>
      </w:tr>
      <w:tr w:rsidR="00032CCB">
        <w:trPr>
          <w:trHeight w:val="144"/>
          <w:tblCellSpacing w:w="20" w:type="nil"/>
        </w:trPr>
        <w:tc>
          <w:tcPr>
            <w:tcW w:w="483" w:type="dxa"/>
            <w:tcMar>
              <w:top w:w="50" w:type="dxa"/>
              <w:left w:w="100" w:type="dxa"/>
            </w:tcMar>
            <w:vAlign w:val="center"/>
          </w:tcPr>
          <w:p w:rsidR="00032CCB" w:rsidRDefault="008D400E">
            <w:pPr>
              <w:spacing w:after="0"/>
            </w:pPr>
            <w:r>
              <w:rPr>
                <w:rFonts w:ascii="Times New Roman" w:hAnsi="Times New Roman"/>
                <w:color w:val="000000"/>
                <w:sz w:val="24"/>
              </w:rPr>
              <w:t>1.5</w:t>
            </w:r>
          </w:p>
        </w:tc>
        <w:tc>
          <w:tcPr>
            <w:tcW w:w="3344" w:type="dxa"/>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943"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32CCB" w:rsidRDefault="00032CCB">
            <w:pPr>
              <w:spacing w:after="0"/>
              <w:ind w:left="135"/>
              <w:jc w:val="center"/>
            </w:pPr>
          </w:p>
        </w:tc>
        <w:tc>
          <w:tcPr>
            <w:tcW w:w="1750" w:type="dxa"/>
            <w:tcMar>
              <w:top w:w="50" w:type="dxa"/>
              <w:left w:w="100" w:type="dxa"/>
            </w:tcMar>
            <w:vAlign w:val="center"/>
          </w:tcPr>
          <w:p w:rsidR="00032CCB" w:rsidRDefault="00032CCB">
            <w:pPr>
              <w:spacing w:after="0"/>
              <w:ind w:left="135"/>
              <w:jc w:val="center"/>
            </w:pPr>
          </w:p>
        </w:tc>
        <w:tc>
          <w:tcPr>
            <w:tcW w:w="2551" w:type="dxa"/>
            <w:tcMar>
              <w:top w:w="50" w:type="dxa"/>
              <w:left w:w="100" w:type="dxa"/>
            </w:tcMar>
            <w:vAlign w:val="center"/>
          </w:tcPr>
          <w:p w:rsidR="00032CCB" w:rsidRDefault="00032CCB">
            <w:pPr>
              <w:spacing w:after="0"/>
              <w:ind w:left="135"/>
            </w:pPr>
          </w:p>
        </w:tc>
      </w:tr>
      <w:tr w:rsidR="00032CCB">
        <w:trPr>
          <w:trHeight w:val="144"/>
          <w:tblCellSpacing w:w="20" w:type="nil"/>
        </w:trPr>
        <w:tc>
          <w:tcPr>
            <w:tcW w:w="483" w:type="dxa"/>
            <w:tcMar>
              <w:top w:w="50" w:type="dxa"/>
              <w:left w:w="100" w:type="dxa"/>
            </w:tcMar>
            <w:vAlign w:val="center"/>
          </w:tcPr>
          <w:p w:rsidR="00032CCB" w:rsidRDefault="008D400E">
            <w:pPr>
              <w:spacing w:after="0"/>
            </w:pPr>
            <w:r>
              <w:rPr>
                <w:rFonts w:ascii="Times New Roman" w:hAnsi="Times New Roman"/>
                <w:color w:val="000000"/>
                <w:sz w:val="24"/>
              </w:rPr>
              <w:t>1.6</w:t>
            </w:r>
          </w:p>
        </w:tc>
        <w:tc>
          <w:tcPr>
            <w:tcW w:w="3344"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 xml:space="preserve">Россия на геополитической, геоэкономической и </w:t>
            </w:r>
            <w:proofErr w:type="spellStart"/>
            <w:r w:rsidRPr="008D400E">
              <w:rPr>
                <w:rFonts w:ascii="Times New Roman" w:hAnsi="Times New Roman"/>
                <w:color w:val="000000"/>
                <w:sz w:val="24"/>
                <w:lang w:val="ru-RU"/>
              </w:rPr>
              <w:t>геодемографической</w:t>
            </w:r>
            <w:proofErr w:type="spellEnd"/>
            <w:r w:rsidRPr="008D400E">
              <w:rPr>
                <w:rFonts w:ascii="Times New Roman" w:hAnsi="Times New Roman"/>
                <w:color w:val="000000"/>
                <w:sz w:val="24"/>
                <w:lang w:val="ru-RU"/>
              </w:rPr>
              <w:t xml:space="preserve"> карте мира</w:t>
            </w:r>
          </w:p>
        </w:tc>
        <w:tc>
          <w:tcPr>
            <w:tcW w:w="943"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032CCB" w:rsidRDefault="00032CCB">
            <w:pPr>
              <w:spacing w:after="0"/>
              <w:ind w:left="135"/>
              <w:jc w:val="center"/>
            </w:pPr>
          </w:p>
        </w:tc>
        <w:tc>
          <w:tcPr>
            <w:tcW w:w="1750"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32CCB" w:rsidRDefault="00032CCB">
            <w:pPr>
              <w:spacing w:after="0"/>
              <w:ind w:left="135"/>
            </w:pPr>
          </w:p>
        </w:tc>
      </w:tr>
      <w:tr w:rsidR="00032CCB">
        <w:trPr>
          <w:trHeight w:val="144"/>
          <w:tblCellSpacing w:w="20" w:type="nil"/>
        </w:trPr>
        <w:tc>
          <w:tcPr>
            <w:tcW w:w="0" w:type="auto"/>
            <w:gridSpan w:val="2"/>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032CCB" w:rsidRDefault="00032CCB"/>
        </w:tc>
      </w:tr>
      <w:tr w:rsidR="00032CCB">
        <w:trPr>
          <w:trHeight w:val="144"/>
          <w:tblCellSpacing w:w="20" w:type="nil"/>
        </w:trPr>
        <w:tc>
          <w:tcPr>
            <w:tcW w:w="0" w:type="auto"/>
            <w:gridSpan w:val="6"/>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032CCB">
        <w:trPr>
          <w:trHeight w:val="144"/>
          <w:tblCellSpacing w:w="20" w:type="nil"/>
        </w:trPr>
        <w:tc>
          <w:tcPr>
            <w:tcW w:w="483" w:type="dxa"/>
            <w:tcMar>
              <w:top w:w="50" w:type="dxa"/>
              <w:left w:w="100" w:type="dxa"/>
            </w:tcMar>
            <w:vAlign w:val="center"/>
          </w:tcPr>
          <w:p w:rsidR="00032CCB" w:rsidRDefault="008D400E">
            <w:pPr>
              <w:spacing w:after="0"/>
            </w:pPr>
            <w:r>
              <w:rPr>
                <w:rFonts w:ascii="Times New Roman" w:hAnsi="Times New Roman"/>
                <w:color w:val="000000"/>
                <w:sz w:val="24"/>
              </w:rPr>
              <w:t>2.1</w:t>
            </w:r>
          </w:p>
        </w:tc>
        <w:tc>
          <w:tcPr>
            <w:tcW w:w="3344" w:type="dxa"/>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c>
          <w:tcPr>
            <w:tcW w:w="943"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032CCB" w:rsidRDefault="00032CCB">
            <w:pPr>
              <w:spacing w:after="0"/>
              <w:ind w:left="135"/>
              <w:jc w:val="center"/>
            </w:pPr>
          </w:p>
        </w:tc>
        <w:tc>
          <w:tcPr>
            <w:tcW w:w="1750"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032CCB" w:rsidRDefault="00032CCB">
            <w:pPr>
              <w:spacing w:after="0"/>
              <w:ind w:left="135"/>
            </w:pPr>
          </w:p>
        </w:tc>
      </w:tr>
      <w:tr w:rsidR="00032CCB">
        <w:trPr>
          <w:trHeight w:val="144"/>
          <w:tblCellSpacing w:w="20" w:type="nil"/>
        </w:trPr>
        <w:tc>
          <w:tcPr>
            <w:tcW w:w="0" w:type="auto"/>
            <w:gridSpan w:val="2"/>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32CCB" w:rsidRDefault="00032CCB"/>
        </w:tc>
      </w:tr>
      <w:tr w:rsidR="00032CCB">
        <w:trPr>
          <w:trHeight w:val="144"/>
          <w:tblCellSpacing w:w="20" w:type="nil"/>
        </w:trPr>
        <w:tc>
          <w:tcPr>
            <w:tcW w:w="0" w:type="auto"/>
            <w:gridSpan w:val="2"/>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032CCB" w:rsidRDefault="00032CCB">
            <w:pPr>
              <w:spacing w:after="0"/>
              <w:ind w:left="135"/>
              <w:jc w:val="center"/>
            </w:pPr>
          </w:p>
        </w:tc>
        <w:tc>
          <w:tcPr>
            <w:tcW w:w="1750" w:type="dxa"/>
            <w:tcMar>
              <w:top w:w="50" w:type="dxa"/>
              <w:left w:w="100" w:type="dxa"/>
            </w:tcMar>
            <w:vAlign w:val="center"/>
          </w:tcPr>
          <w:p w:rsidR="00032CCB" w:rsidRDefault="00032CCB">
            <w:pPr>
              <w:spacing w:after="0"/>
              <w:ind w:left="135"/>
              <w:jc w:val="center"/>
            </w:pPr>
          </w:p>
        </w:tc>
        <w:tc>
          <w:tcPr>
            <w:tcW w:w="2551" w:type="dxa"/>
            <w:tcMar>
              <w:top w:w="50" w:type="dxa"/>
              <w:left w:w="100" w:type="dxa"/>
            </w:tcMar>
            <w:vAlign w:val="center"/>
          </w:tcPr>
          <w:p w:rsidR="00032CCB" w:rsidRDefault="00032CCB">
            <w:pPr>
              <w:spacing w:after="0"/>
              <w:ind w:left="135"/>
            </w:pPr>
          </w:p>
        </w:tc>
      </w:tr>
      <w:tr w:rsidR="008D400E" w:rsidRPr="008D400E">
        <w:trPr>
          <w:trHeight w:val="144"/>
          <w:tblCellSpacing w:w="20" w:type="nil"/>
        </w:trPr>
        <w:tc>
          <w:tcPr>
            <w:tcW w:w="0" w:type="auto"/>
            <w:gridSpan w:val="2"/>
            <w:tcMar>
              <w:top w:w="50" w:type="dxa"/>
              <w:left w:w="100" w:type="dxa"/>
            </w:tcMar>
            <w:vAlign w:val="center"/>
          </w:tcPr>
          <w:p w:rsidR="008D400E" w:rsidRPr="008D400E" w:rsidRDefault="008D400E">
            <w:pPr>
              <w:spacing w:after="0"/>
              <w:ind w:left="135"/>
              <w:rPr>
                <w:rFonts w:ascii="Times New Roman" w:hAnsi="Times New Roman"/>
                <w:color w:val="000000"/>
                <w:sz w:val="24"/>
                <w:lang w:val="ru-RU"/>
              </w:rPr>
            </w:pPr>
            <w:r>
              <w:rPr>
                <w:rFonts w:ascii="Times New Roman" w:hAnsi="Times New Roman"/>
                <w:color w:val="000000"/>
                <w:sz w:val="24"/>
                <w:lang w:val="ru-RU"/>
              </w:rPr>
              <w:t>Промежуточная аттестация в форме тестирования</w:t>
            </w:r>
          </w:p>
        </w:tc>
        <w:tc>
          <w:tcPr>
            <w:tcW w:w="1482" w:type="dxa"/>
            <w:tcMar>
              <w:top w:w="50" w:type="dxa"/>
              <w:left w:w="100" w:type="dxa"/>
            </w:tcMar>
            <w:vAlign w:val="center"/>
          </w:tcPr>
          <w:p w:rsidR="008D400E" w:rsidRPr="008D400E" w:rsidRDefault="008D400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659" w:type="dxa"/>
            <w:tcMar>
              <w:top w:w="50" w:type="dxa"/>
              <w:left w:w="100" w:type="dxa"/>
            </w:tcMar>
            <w:vAlign w:val="center"/>
          </w:tcPr>
          <w:p w:rsidR="008D400E" w:rsidRPr="008D400E" w:rsidRDefault="008D400E">
            <w:pPr>
              <w:spacing w:after="0"/>
              <w:ind w:left="135"/>
              <w:jc w:val="center"/>
              <w:rPr>
                <w:lang w:val="ru-RU"/>
              </w:rPr>
            </w:pPr>
            <w:r>
              <w:rPr>
                <w:lang w:val="ru-RU"/>
              </w:rPr>
              <w:t>1</w:t>
            </w:r>
          </w:p>
        </w:tc>
        <w:tc>
          <w:tcPr>
            <w:tcW w:w="1750" w:type="dxa"/>
            <w:tcMar>
              <w:top w:w="50" w:type="dxa"/>
              <w:left w:w="100" w:type="dxa"/>
            </w:tcMar>
            <w:vAlign w:val="center"/>
          </w:tcPr>
          <w:p w:rsidR="008D400E" w:rsidRPr="008D400E" w:rsidRDefault="008D400E">
            <w:pPr>
              <w:spacing w:after="0"/>
              <w:ind w:left="135"/>
              <w:jc w:val="center"/>
              <w:rPr>
                <w:lang w:val="ru-RU"/>
              </w:rPr>
            </w:pPr>
          </w:p>
        </w:tc>
        <w:tc>
          <w:tcPr>
            <w:tcW w:w="2551" w:type="dxa"/>
            <w:tcMar>
              <w:top w:w="50" w:type="dxa"/>
              <w:left w:w="100" w:type="dxa"/>
            </w:tcMar>
            <w:vAlign w:val="center"/>
          </w:tcPr>
          <w:p w:rsidR="008D400E" w:rsidRPr="008D400E" w:rsidRDefault="008D400E">
            <w:pPr>
              <w:spacing w:after="0"/>
              <w:ind w:left="135"/>
              <w:rPr>
                <w:lang w:val="ru-RU"/>
              </w:rPr>
            </w:pPr>
          </w:p>
        </w:tc>
      </w:tr>
      <w:tr w:rsidR="00032CCB">
        <w:trPr>
          <w:trHeight w:val="144"/>
          <w:tblCellSpacing w:w="20" w:type="nil"/>
        </w:trPr>
        <w:tc>
          <w:tcPr>
            <w:tcW w:w="0" w:type="auto"/>
            <w:gridSpan w:val="2"/>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032CCB" w:rsidRDefault="00032CCB"/>
        </w:tc>
      </w:tr>
    </w:tbl>
    <w:p w:rsidR="00032CCB" w:rsidRDefault="00032CCB">
      <w:pPr>
        <w:sectPr w:rsidR="00032CCB">
          <w:pgSz w:w="16383" w:h="11906" w:orient="landscape"/>
          <w:pgMar w:top="1134" w:right="850" w:bottom="1134" w:left="1701" w:header="720" w:footer="720" w:gutter="0"/>
          <w:cols w:space="720"/>
        </w:sectPr>
      </w:pPr>
    </w:p>
    <w:p w:rsidR="00032CCB" w:rsidRDefault="00032CCB">
      <w:pPr>
        <w:sectPr w:rsidR="00032CCB">
          <w:pgSz w:w="16383" w:h="11906" w:orient="landscape"/>
          <w:pgMar w:top="1134" w:right="850" w:bottom="1134" w:left="1701" w:header="720" w:footer="720" w:gutter="0"/>
          <w:cols w:space="720"/>
        </w:sectPr>
      </w:pPr>
    </w:p>
    <w:p w:rsidR="00032CCB" w:rsidRDefault="008D400E">
      <w:pPr>
        <w:spacing w:after="0"/>
        <w:ind w:left="120"/>
      </w:pPr>
      <w:bookmarkStart w:id="7" w:name="block-82967961"/>
      <w:bookmarkEnd w:id="6"/>
      <w:r>
        <w:rPr>
          <w:rFonts w:ascii="Times New Roman" w:hAnsi="Times New Roman"/>
          <w:b/>
          <w:color w:val="000000"/>
          <w:sz w:val="28"/>
        </w:rPr>
        <w:lastRenderedPageBreak/>
        <w:t xml:space="preserve"> ПОУРОЧНОЕ ПЛАНИРОВАНИЕ </w:t>
      </w:r>
    </w:p>
    <w:p w:rsidR="00032CCB" w:rsidRDefault="008D400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7"/>
        <w:gridCol w:w="3802"/>
        <w:gridCol w:w="1031"/>
        <w:gridCol w:w="1841"/>
        <w:gridCol w:w="1910"/>
        <w:gridCol w:w="1347"/>
        <w:gridCol w:w="3362"/>
      </w:tblGrid>
      <w:tr w:rsidR="00032CCB">
        <w:trPr>
          <w:trHeight w:val="144"/>
          <w:tblCellSpacing w:w="20" w:type="nil"/>
        </w:trPr>
        <w:tc>
          <w:tcPr>
            <w:tcW w:w="328" w:type="dxa"/>
            <w:vMerge w:val="restart"/>
            <w:tcMar>
              <w:top w:w="50" w:type="dxa"/>
              <w:left w:w="100" w:type="dxa"/>
            </w:tcMar>
            <w:vAlign w:val="center"/>
          </w:tcPr>
          <w:p w:rsidR="00032CCB" w:rsidRDefault="008D400E">
            <w:pPr>
              <w:spacing w:after="0"/>
              <w:ind w:left="135"/>
            </w:pPr>
            <w:r>
              <w:rPr>
                <w:rFonts w:ascii="Times New Roman" w:hAnsi="Times New Roman"/>
                <w:b/>
                <w:color w:val="000000"/>
                <w:sz w:val="24"/>
              </w:rPr>
              <w:t xml:space="preserve">№ п/п </w:t>
            </w:r>
          </w:p>
          <w:p w:rsidR="00032CCB" w:rsidRDefault="00032CCB">
            <w:pPr>
              <w:spacing w:after="0"/>
              <w:ind w:left="135"/>
            </w:pPr>
          </w:p>
        </w:tc>
        <w:tc>
          <w:tcPr>
            <w:tcW w:w="3960" w:type="dxa"/>
            <w:vMerge w:val="restart"/>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32CCB" w:rsidRDefault="00032CCB">
            <w:pPr>
              <w:spacing w:after="0"/>
              <w:ind w:left="135"/>
            </w:pPr>
          </w:p>
        </w:tc>
        <w:tc>
          <w:tcPr>
            <w:tcW w:w="0" w:type="auto"/>
            <w:gridSpan w:val="3"/>
            <w:tcMar>
              <w:top w:w="50" w:type="dxa"/>
              <w:left w:w="100" w:type="dxa"/>
            </w:tcMar>
            <w:vAlign w:val="center"/>
          </w:tcPr>
          <w:p w:rsidR="00032CCB" w:rsidRDefault="008D400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76" w:type="dxa"/>
            <w:vMerge w:val="restart"/>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32CCB" w:rsidRDefault="00032CCB">
            <w:pPr>
              <w:spacing w:after="0"/>
              <w:ind w:left="135"/>
            </w:pPr>
          </w:p>
        </w:tc>
        <w:tc>
          <w:tcPr>
            <w:tcW w:w="1878" w:type="dxa"/>
            <w:vMerge w:val="restart"/>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32CCB" w:rsidRDefault="00032CCB">
            <w:pPr>
              <w:spacing w:after="0"/>
              <w:ind w:left="135"/>
            </w:pPr>
          </w:p>
        </w:tc>
      </w:tr>
      <w:tr w:rsidR="00032CCB">
        <w:trPr>
          <w:trHeight w:val="144"/>
          <w:tblCellSpacing w:w="20" w:type="nil"/>
        </w:trPr>
        <w:tc>
          <w:tcPr>
            <w:tcW w:w="0" w:type="auto"/>
            <w:vMerge/>
            <w:tcBorders>
              <w:top w:val="nil"/>
            </w:tcBorders>
            <w:tcMar>
              <w:top w:w="50" w:type="dxa"/>
              <w:left w:w="100" w:type="dxa"/>
            </w:tcMar>
          </w:tcPr>
          <w:p w:rsidR="00032CCB" w:rsidRDefault="00032CCB"/>
        </w:tc>
        <w:tc>
          <w:tcPr>
            <w:tcW w:w="0" w:type="auto"/>
            <w:vMerge/>
            <w:tcBorders>
              <w:top w:val="nil"/>
            </w:tcBorders>
            <w:tcMar>
              <w:top w:w="50" w:type="dxa"/>
              <w:left w:w="100" w:type="dxa"/>
            </w:tcMar>
          </w:tcPr>
          <w:p w:rsidR="00032CCB" w:rsidRDefault="00032CCB"/>
        </w:tc>
        <w:tc>
          <w:tcPr>
            <w:tcW w:w="746" w:type="dxa"/>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32CCB" w:rsidRDefault="00032CCB">
            <w:pPr>
              <w:spacing w:after="0"/>
              <w:ind w:left="135"/>
            </w:pPr>
          </w:p>
        </w:tc>
        <w:tc>
          <w:tcPr>
            <w:tcW w:w="1430" w:type="dxa"/>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32CCB" w:rsidRDefault="00032CCB">
            <w:pPr>
              <w:spacing w:after="0"/>
              <w:ind w:left="135"/>
            </w:pPr>
          </w:p>
        </w:tc>
        <w:tc>
          <w:tcPr>
            <w:tcW w:w="1535" w:type="dxa"/>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32CCB" w:rsidRDefault="00032CCB">
            <w:pPr>
              <w:spacing w:after="0"/>
              <w:ind w:left="135"/>
            </w:pPr>
          </w:p>
        </w:tc>
        <w:tc>
          <w:tcPr>
            <w:tcW w:w="0" w:type="auto"/>
            <w:vMerge/>
            <w:tcBorders>
              <w:top w:val="nil"/>
            </w:tcBorders>
            <w:tcMar>
              <w:top w:w="50" w:type="dxa"/>
              <w:left w:w="100" w:type="dxa"/>
            </w:tcMar>
          </w:tcPr>
          <w:p w:rsidR="00032CCB" w:rsidRDefault="00032CCB"/>
        </w:tc>
        <w:tc>
          <w:tcPr>
            <w:tcW w:w="0" w:type="auto"/>
            <w:vMerge/>
            <w:tcBorders>
              <w:top w:val="nil"/>
            </w:tcBorders>
            <w:tcMar>
              <w:top w:w="50" w:type="dxa"/>
              <w:left w:w="100" w:type="dxa"/>
            </w:tcMar>
          </w:tcPr>
          <w:p w:rsidR="00032CCB" w:rsidRDefault="00032CCB"/>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1</w:t>
            </w:r>
          </w:p>
        </w:tc>
        <w:tc>
          <w:tcPr>
            <w:tcW w:w="3960" w:type="dxa"/>
            <w:tcMar>
              <w:top w:w="50" w:type="dxa"/>
              <w:left w:w="100" w:type="dxa"/>
            </w:tcMar>
            <w:vAlign w:val="center"/>
          </w:tcPr>
          <w:p w:rsidR="00032CCB" w:rsidRDefault="008D400E">
            <w:pPr>
              <w:spacing w:after="0"/>
              <w:ind w:left="135"/>
            </w:pPr>
            <w:r w:rsidRPr="008D400E">
              <w:rPr>
                <w:rFonts w:ascii="Times New Roman" w:hAnsi="Times New Roman"/>
                <w:color w:val="000000"/>
                <w:sz w:val="24"/>
                <w:lang w:val="ru-RU"/>
              </w:rPr>
              <w:t xml:space="preserve">Традиционные и новые методы исследований в географии.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746"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2</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3</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 xml:space="preserve">Географическая среда как </w:t>
            </w:r>
            <w:proofErr w:type="spellStart"/>
            <w:r w:rsidRPr="008D400E">
              <w:rPr>
                <w:rFonts w:ascii="Times New Roman" w:hAnsi="Times New Roman"/>
                <w:color w:val="000000"/>
                <w:sz w:val="24"/>
                <w:lang w:val="ru-RU"/>
              </w:rPr>
              <w:t>геосистема</w:t>
            </w:r>
            <w:proofErr w:type="spellEnd"/>
            <w:r w:rsidRPr="008D400E">
              <w:rPr>
                <w:rFonts w:ascii="Times New Roman" w:hAnsi="Times New Roman"/>
                <w:color w:val="000000"/>
                <w:sz w:val="24"/>
                <w:lang w:val="ru-RU"/>
              </w:rPr>
              <w:t>. Географическая и окружающая среда</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4</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5</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 xml:space="preserve">Проблемы взаимодействия человека и </w:t>
            </w:r>
            <w:proofErr w:type="spellStart"/>
            <w:r w:rsidRPr="008D400E">
              <w:rPr>
                <w:rFonts w:ascii="Times New Roman" w:hAnsi="Times New Roman"/>
                <w:color w:val="000000"/>
                <w:sz w:val="24"/>
                <w:lang w:val="ru-RU"/>
              </w:rPr>
              <w:t>природы.Опасные</w:t>
            </w:r>
            <w:proofErr w:type="spellEnd"/>
            <w:r w:rsidRPr="008D400E">
              <w:rPr>
                <w:rFonts w:ascii="Times New Roman" w:hAnsi="Times New Roman"/>
                <w:color w:val="000000"/>
                <w:sz w:val="24"/>
                <w:lang w:val="ru-RU"/>
              </w:rPr>
              <w:t xml:space="preserve"> природные явления, климатические изменения, их последствия</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lastRenderedPageBreak/>
              <w:t>6</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7</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 xml:space="preserve">Природные ресурсы и их виды. Природно-ресурсный капитал регионов, крупных стран, в том числе России. </w:t>
            </w:r>
            <w:proofErr w:type="spellStart"/>
            <w:r w:rsidRPr="008D400E">
              <w:rPr>
                <w:rFonts w:ascii="Times New Roman" w:hAnsi="Times New Roman"/>
                <w:color w:val="000000"/>
                <w:sz w:val="24"/>
                <w:lang w:val="ru-RU"/>
              </w:rPr>
              <w:t>Ресурсообеспеченность</w:t>
            </w:r>
            <w:proofErr w:type="spellEnd"/>
            <w:r w:rsidRPr="008D400E">
              <w:rPr>
                <w:rFonts w:ascii="Times New Roman" w:hAnsi="Times New Roman"/>
                <w:color w:val="000000"/>
                <w:sz w:val="24"/>
                <w:lang w:val="ru-RU"/>
              </w:rPr>
              <w:t>.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8</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 xml:space="preserve">Агроклиматические ресурсы. Рекреационные ресурсы. Практическая работа "Определение </w:t>
            </w:r>
            <w:proofErr w:type="spellStart"/>
            <w:r w:rsidRPr="008D400E">
              <w:rPr>
                <w:rFonts w:ascii="Times New Roman" w:hAnsi="Times New Roman"/>
                <w:color w:val="000000"/>
                <w:sz w:val="24"/>
                <w:lang w:val="ru-RU"/>
              </w:rPr>
              <w:t>ресурсообеспеченности</w:t>
            </w:r>
            <w:proofErr w:type="spellEnd"/>
            <w:r w:rsidRPr="008D400E">
              <w:rPr>
                <w:rFonts w:ascii="Times New Roman" w:hAnsi="Times New Roman"/>
                <w:color w:val="000000"/>
                <w:sz w:val="24"/>
                <w:lang w:val="ru-RU"/>
              </w:rPr>
              <w:t xml:space="preserve"> стран отдельными видами природных </w:t>
            </w:r>
            <w:r w:rsidRPr="008D400E">
              <w:rPr>
                <w:rFonts w:ascii="Times New Roman" w:hAnsi="Times New Roman"/>
                <w:color w:val="000000"/>
                <w:sz w:val="24"/>
                <w:lang w:val="ru-RU"/>
              </w:rPr>
              <w:lastRenderedPageBreak/>
              <w:t>ресурсов"</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032CCB" w:rsidRDefault="008D400E">
            <w:pPr>
              <w:spacing w:after="0"/>
              <w:ind w:left="135"/>
            </w:pPr>
            <w:r w:rsidRPr="008D400E">
              <w:rPr>
                <w:rFonts w:ascii="Times New Roman" w:hAnsi="Times New Roman"/>
                <w:color w:val="000000"/>
                <w:sz w:val="24"/>
                <w:lang w:val="ru-RU"/>
              </w:rPr>
              <w:t xml:space="preserve">Резервный урок. Обобщение знаний по Разделам "География как наука. </w:t>
            </w: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c>
          <w:tcPr>
            <w:tcW w:w="746"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10</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w:t>
            </w:r>
            <w:proofErr w:type="spellStart"/>
            <w:r w:rsidRPr="008D400E">
              <w:rPr>
                <w:rFonts w:ascii="Times New Roman" w:hAnsi="Times New Roman"/>
                <w:color w:val="000000"/>
                <w:sz w:val="24"/>
                <w:lang w:val="ru-RU"/>
              </w:rPr>
              <w:t>приарктического</w:t>
            </w:r>
            <w:proofErr w:type="spellEnd"/>
            <w:r w:rsidRPr="008D400E">
              <w:rPr>
                <w:rFonts w:ascii="Times New Roman" w:hAnsi="Times New Roman"/>
                <w:color w:val="000000"/>
                <w:sz w:val="24"/>
                <w:lang w:val="ru-RU"/>
              </w:rPr>
              <w:t xml:space="preserve"> государства</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11</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12</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Формы правления государств мира, унитарное и федеративное устройство.</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13</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 xml:space="preserve">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w:t>
            </w:r>
            <w:r w:rsidRPr="008D400E">
              <w:rPr>
                <w:rFonts w:ascii="Times New Roman" w:hAnsi="Times New Roman"/>
                <w:color w:val="000000"/>
                <w:sz w:val="24"/>
                <w:lang w:val="ru-RU"/>
              </w:rPr>
              <w:lastRenderedPageBreak/>
              <w:t>регионов мира"</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91214E">
            <w:pPr>
              <w:spacing w:after="0"/>
              <w:ind w:left="135"/>
            </w:pPr>
            <w:hyperlink r:id="rId6">
              <w:r w:rsidR="008D400E">
                <w:rPr>
                  <w:rFonts w:ascii="Times New Roman" w:hAnsi="Times New Roman"/>
                  <w:color w:val="0000FF"/>
                  <w:u w:val="single"/>
                </w:rPr>
                <w:t>https://m.edsoo.ru/CTLSSG35A</w:t>
              </w:r>
            </w:hyperlink>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lastRenderedPageBreak/>
              <w:t>14</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91214E">
            <w:pPr>
              <w:spacing w:after="0"/>
              <w:ind w:left="135"/>
            </w:pPr>
            <w:hyperlink r:id="rId7">
              <w:r w:rsidR="008D400E">
                <w:rPr>
                  <w:rFonts w:ascii="Times New Roman" w:hAnsi="Times New Roman"/>
                  <w:color w:val="0000FF"/>
                  <w:u w:val="single"/>
                </w:rPr>
                <w:t>https://m.edsoo.ru/5OETGPMDC</w:t>
              </w:r>
            </w:hyperlink>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15</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16</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91214E">
            <w:pPr>
              <w:spacing w:after="0"/>
              <w:ind w:left="135"/>
            </w:pPr>
            <w:hyperlink r:id="rId8">
              <w:r w:rsidR="008D400E">
                <w:rPr>
                  <w:rFonts w:ascii="Times New Roman" w:hAnsi="Times New Roman"/>
                  <w:color w:val="0000FF"/>
                  <w:u w:val="single"/>
                </w:rPr>
                <w:t>https://m.edsoo.ru/C7E7M0EB8</w:t>
              </w:r>
            </w:hyperlink>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17</w:t>
            </w:r>
          </w:p>
        </w:tc>
        <w:tc>
          <w:tcPr>
            <w:tcW w:w="3960" w:type="dxa"/>
            <w:tcMar>
              <w:top w:w="50" w:type="dxa"/>
              <w:left w:w="100" w:type="dxa"/>
            </w:tcMar>
            <w:vAlign w:val="center"/>
          </w:tcPr>
          <w:p w:rsidR="00032CCB" w:rsidRDefault="008D400E">
            <w:pPr>
              <w:spacing w:after="0"/>
              <w:ind w:left="135"/>
            </w:pPr>
            <w:r w:rsidRPr="008D400E">
              <w:rPr>
                <w:rFonts w:ascii="Times New Roman" w:hAnsi="Times New Roman"/>
                <w:color w:val="000000"/>
                <w:sz w:val="24"/>
                <w:lang w:val="ru-RU"/>
              </w:rPr>
              <w:t xml:space="preserve">Географические особенности </w:t>
            </w:r>
            <w:r w:rsidRPr="008D400E">
              <w:rPr>
                <w:rFonts w:ascii="Times New Roman" w:hAnsi="Times New Roman"/>
                <w:color w:val="000000"/>
                <w:sz w:val="24"/>
                <w:lang w:val="ru-RU"/>
              </w:rPr>
              <w:lastRenderedPageBreak/>
              <w:t xml:space="preserve">размещения населения и факторы, его определяющие. Плотность 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746"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lastRenderedPageBreak/>
              <w:t>18</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19</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91214E">
            <w:pPr>
              <w:spacing w:after="0"/>
              <w:ind w:left="135"/>
            </w:pPr>
            <w:hyperlink r:id="rId9">
              <w:r w:rsidR="008D400E">
                <w:rPr>
                  <w:rFonts w:ascii="Times New Roman" w:hAnsi="Times New Roman"/>
                  <w:color w:val="0000FF"/>
                  <w:u w:val="single"/>
                </w:rPr>
                <w:t>https://m.edsoo.ru/YWWR6WZJ3</w:t>
              </w:r>
            </w:hyperlink>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20</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91214E">
            <w:pPr>
              <w:spacing w:after="0"/>
              <w:ind w:left="135"/>
            </w:pPr>
            <w:hyperlink r:id="rId10">
              <w:r w:rsidR="008D400E">
                <w:rPr>
                  <w:rFonts w:ascii="Times New Roman" w:hAnsi="Times New Roman"/>
                  <w:color w:val="0000FF"/>
                  <w:u w:val="single"/>
                </w:rPr>
                <w:t>https://m.edsoo.ru/C0235H6KS</w:t>
              </w:r>
            </w:hyperlink>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lastRenderedPageBreak/>
              <w:t>21</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22</w:t>
            </w:r>
          </w:p>
        </w:tc>
        <w:tc>
          <w:tcPr>
            <w:tcW w:w="3960" w:type="dxa"/>
            <w:tcMar>
              <w:top w:w="50" w:type="dxa"/>
              <w:left w:w="100" w:type="dxa"/>
            </w:tcMar>
            <w:vAlign w:val="center"/>
          </w:tcPr>
          <w:p w:rsidR="00032CCB" w:rsidRDefault="008D400E">
            <w:pPr>
              <w:spacing w:after="0"/>
              <w:ind w:left="135"/>
            </w:pPr>
            <w:r w:rsidRPr="008D400E">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ТНК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c>
          <w:tcPr>
            <w:tcW w:w="746"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23</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r>
              <w:rPr>
                <w:rFonts w:ascii="Times New Roman" w:hAnsi="Times New Roman"/>
                <w:color w:val="000000"/>
                <w:sz w:val="24"/>
                <w:lang w:val="ru-RU"/>
              </w:rPr>
              <w:t>.</w:t>
            </w:r>
            <w:r w:rsidRPr="008D400E">
              <w:rPr>
                <w:rFonts w:ascii="Times New Roman" w:hAnsi="Times New Roman"/>
                <w:color w:val="000000"/>
                <w:sz w:val="24"/>
                <w:lang w:val="ru-RU"/>
              </w:rPr>
              <w:t xml:space="preserve"> ТЭК мира: основные этапы развития, «</w:t>
            </w:r>
            <w:proofErr w:type="spellStart"/>
            <w:r w:rsidRPr="008D400E">
              <w:rPr>
                <w:rFonts w:ascii="Times New Roman" w:hAnsi="Times New Roman"/>
                <w:color w:val="000000"/>
                <w:sz w:val="24"/>
                <w:lang w:val="ru-RU"/>
              </w:rPr>
              <w:t>энергопереход</w:t>
            </w:r>
            <w:proofErr w:type="spellEnd"/>
            <w:r w:rsidRPr="008D400E">
              <w:rPr>
                <w:rFonts w:ascii="Times New Roman" w:hAnsi="Times New Roman"/>
                <w:color w:val="000000"/>
                <w:sz w:val="24"/>
                <w:lang w:val="ru-RU"/>
              </w:rPr>
              <w:t>». География отраслей топливной промышленности</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24</w:t>
            </w:r>
          </w:p>
        </w:tc>
        <w:tc>
          <w:tcPr>
            <w:tcW w:w="3960" w:type="dxa"/>
            <w:tcMar>
              <w:top w:w="50" w:type="dxa"/>
              <w:left w:w="100" w:type="dxa"/>
            </w:tcMar>
            <w:vAlign w:val="center"/>
          </w:tcPr>
          <w:p w:rsidR="00032CCB" w:rsidRPr="008D400E" w:rsidRDefault="008D400E">
            <w:pPr>
              <w:spacing w:after="0"/>
              <w:ind w:left="135"/>
              <w:rPr>
                <w:rFonts w:ascii="Times New Roman" w:hAnsi="Times New Roman" w:cs="Times New Roman"/>
                <w:b/>
                <w:sz w:val="24"/>
                <w:szCs w:val="24"/>
                <w:lang w:val="ru-RU"/>
              </w:rPr>
            </w:pPr>
            <w:r w:rsidRPr="008D400E">
              <w:rPr>
                <w:rFonts w:ascii="Times New Roman" w:hAnsi="Times New Roman" w:cs="Times New Roman"/>
                <w:b/>
                <w:sz w:val="24"/>
                <w:szCs w:val="24"/>
                <w:lang w:val="ru-RU"/>
              </w:rPr>
              <w:t>Промежуточная аттестация в форме тестирования</w:t>
            </w:r>
          </w:p>
        </w:tc>
        <w:tc>
          <w:tcPr>
            <w:tcW w:w="746" w:type="dxa"/>
            <w:tcMar>
              <w:top w:w="50" w:type="dxa"/>
              <w:left w:w="100" w:type="dxa"/>
            </w:tcMar>
            <w:vAlign w:val="center"/>
          </w:tcPr>
          <w:p w:rsidR="00032CCB" w:rsidRPr="008D400E" w:rsidRDefault="008D400E">
            <w:pPr>
              <w:spacing w:after="0"/>
              <w:ind w:left="135"/>
              <w:jc w:val="center"/>
              <w:rPr>
                <w:rFonts w:ascii="Times New Roman" w:hAnsi="Times New Roman" w:cs="Times New Roman"/>
                <w:b/>
                <w:sz w:val="24"/>
                <w:szCs w:val="24"/>
              </w:rPr>
            </w:pPr>
            <w:r w:rsidRPr="008D400E">
              <w:rPr>
                <w:rFonts w:ascii="Times New Roman" w:hAnsi="Times New Roman" w:cs="Times New Roman"/>
                <w:b/>
                <w:color w:val="000000"/>
                <w:sz w:val="24"/>
                <w:szCs w:val="24"/>
                <w:lang w:val="ru-RU"/>
              </w:rPr>
              <w:t xml:space="preserve"> </w:t>
            </w:r>
            <w:r w:rsidRPr="008D400E">
              <w:rPr>
                <w:rFonts w:ascii="Times New Roman" w:hAnsi="Times New Roman" w:cs="Times New Roman"/>
                <w:b/>
                <w:color w:val="000000"/>
                <w:sz w:val="24"/>
                <w:szCs w:val="24"/>
              </w:rPr>
              <w:t xml:space="preserve">1 </w:t>
            </w:r>
          </w:p>
        </w:tc>
        <w:tc>
          <w:tcPr>
            <w:tcW w:w="1430" w:type="dxa"/>
            <w:tcMar>
              <w:top w:w="50" w:type="dxa"/>
              <w:left w:w="100" w:type="dxa"/>
            </w:tcMar>
            <w:vAlign w:val="center"/>
          </w:tcPr>
          <w:p w:rsidR="00032CCB" w:rsidRPr="008D400E" w:rsidRDefault="008D400E">
            <w:pPr>
              <w:spacing w:after="0"/>
              <w:ind w:left="135"/>
              <w:jc w:val="center"/>
              <w:rPr>
                <w:rFonts w:ascii="Times New Roman" w:hAnsi="Times New Roman" w:cs="Times New Roman"/>
                <w:b/>
                <w:sz w:val="24"/>
                <w:szCs w:val="24"/>
                <w:lang w:val="ru-RU"/>
              </w:rPr>
            </w:pPr>
            <w:r w:rsidRPr="008D400E">
              <w:rPr>
                <w:rFonts w:ascii="Times New Roman" w:hAnsi="Times New Roman" w:cs="Times New Roman"/>
                <w:b/>
                <w:sz w:val="24"/>
                <w:szCs w:val="24"/>
                <w:lang w:val="ru-RU"/>
              </w:rPr>
              <w:t>1</w:t>
            </w: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25</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 xml:space="preserve">Мировая электроэнергетика. Структура мирового производства электроэнергии и её географические особенности. </w:t>
            </w:r>
            <w:r w:rsidRPr="008D400E">
              <w:rPr>
                <w:rFonts w:ascii="Times New Roman" w:hAnsi="Times New Roman"/>
                <w:color w:val="000000"/>
                <w:sz w:val="24"/>
                <w:lang w:val="ru-RU"/>
              </w:rPr>
              <w:lastRenderedPageBreak/>
              <w:t>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lastRenderedPageBreak/>
              <w:t>26</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27</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28</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29</w:t>
            </w:r>
          </w:p>
        </w:tc>
        <w:tc>
          <w:tcPr>
            <w:tcW w:w="3960" w:type="dxa"/>
            <w:tcMar>
              <w:top w:w="50" w:type="dxa"/>
              <w:left w:w="100" w:type="dxa"/>
            </w:tcMar>
            <w:vAlign w:val="center"/>
          </w:tcPr>
          <w:p w:rsidR="00032CCB" w:rsidRDefault="008D400E">
            <w:pPr>
              <w:spacing w:after="0"/>
              <w:ind w:left="135"/>
            </w:pPr>
            <w:r w:rsidRPr="008D400E">
              <w:rPr>
                <w:rFonts w:ascii="Times New Roman" w:hAnsi="Times New Roman"/>
                <w:color w:val="000000"/>
                <w:sz w:val="24"/>
                <w:lang w:val="ru-RU"/>
              </w:rPr>
              <w:t xml:space="preserve">Географические различия в обеспеченности земельными </w:t>
            </w:r>
            <w:r w:rsidRPr="008D400E">
              <w:rPr>
                <w:rFonts w:ascii="Times New Roman" w:hAnsi="Times New Roman"/>
                <w:color w:val="000000"/>
                <w:sz w:val="24"/>
                <w:lang w:val="ru-RU"/>
              </w:rPr>
              <w:lastRenderedPageBreak/>
              <w:t xml:space="preserve">ресурсами. Земельный фонд мира, его структура.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746"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lastRenderedPageBreak/>
              <w:t>30</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Резервный урок. Контрольная работа по теме "География главных отраслей мирового хозяйства" / Всероссийская проверочная работа</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31</w:t>
            </w:r>
          </w:p>
        </w:tc>
        <w:tc>
          <w:tcPr>
            <w:tcW w:w="3960" w:type="dxa"/>
            <w:tcMar>
              <w:top w:w="50" w:type="dxa"/>
              <w:left w:w="100" w:type="dxa"/>
            </w:tcMar>
            <w:vAlign w:val="center"/>
          </w:tcPr>
          <w:p w:rsidR="00032CCB" w:rsidRDefault="008D400E">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46"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32</w:t>
            </w:r>
          </w:p>
        </w:tc>
        <w:tc>
          <w:tcPr>
            <w:tcW w:w="3960"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t>33</w:t>
            </w:r>
          </w:p>
        </w:tc>
        <w:tc>
          <w:tcPr>
            <w:tcW w:w="3960" w:type="dxa"/>
            <w:tcMar>
              <w:top w:w="50" w:type="dxa"/>
              <w:left w:w="100" w:type="dxa"/>
            </w:tcMar>
            <w:vAlign w:val="center"/>
          </w:tcPr>
          <w:p w:rsidR="00032CCB" w:rsidRDefault="008D400E">
            <w:pPr>
              <w:spacing w:after="0"/>
              <w:ind w:left="135"/>
            </w:pPr>
            <w:r w:rsidRPr="008D400E">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магистрали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узлы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НИОКР</w:t>
            </w:r>
          </w:p>
        </w:tc>
        <w:tc>
          <w:tcPr>
            <w:tcW w:w="746"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328" w:type="dxa"/>
            <w:tcMar>
              <w:top w:w="50" w:type="dxa"/>
              <w:left w:w="100" w:type="dxa"/>
            </w:tcMar>
            <w:vAlign w:val="center"/>
          </w:tcPr>
          <w:p w:rsidR="00032CCB" w:rsidRDefault="008D400E">
            <w:pPr>
              <w:spacing w:after="0"/>
            </w:pPr>
            <w:r>
              <w:rPr>
                <w:rFonts w:ascii="Times New Roman" w:hAnsi="Times New Roman"/>
                <w:color w:val="000000"/>
                <w:sz w:val="24"/>
              </w:rPr>
              <w:lastRenderedPageBreak/>
              <w:t>34</w:t>
            </w:r>
          </w:p>
        </w:tc>
        <w:tc>
          <w:tcPr>
            <w:tcW w:w="3960" w:type="dxa"/>
            <w:tcMar>
              <w:top w:w="50" w:type="dxa"/>
              <w:left w:w="100" w:type="dxa"/>
            </w:tcMar>
            <w:vAlign w:val="center"/>
          </w:tcPr>
          <w:p w:rsidR="00032CCB" w:rsidRDefault="008D400E">
            <w:pPr>
              <w:spacing w:after="0"/>
              <w:ind w:left="135"/>
            </w:pPr>
            <w:r w:rsidRPr="008D400E">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746"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032CCB" w:rsidRDefault="00032CCB">
            <w:pPr>
              <w:spacing w:after="0"/>
              <w:ind w:left="135"/>
              <w:jc w:val="center"/>
            </w:pPr>
          </w:p>
        </w:tc>
        <w:tc>
          <w:tcPr>
            <w:tcW w:w="1535" w:type="dxa"/>
            <w:tcMar>
              <w:top w:w="50" w:type="dxa"/>
              <w:left w:w="100" w:type="dxa"/>
            </w:tcMar>
            <w:vAlign w:val="center"/>
          </w:tcPr>
          <w:p w:rsidR="00032CCB" w:rsidRDefault="00032CCB">
            <w:pPr>
              <w:spacing w:after="0"/>
              <w:ind w:left="135"/>
              <w:jc w:val="center"/>
            </w:pPr>
          </w:p>
        </w:tc>
        <w:tc>
          <w:tcPr>
            <w:tcW w:w="1076" w:type="dxa"/>
            <w:tcMar>
              <w:top w:w="50" w:type="dxa"/>
              <w:left w:w="100" w:type="dxa"/>
            </w:tcMar>
            <w:vAlign w:val="center"/>
          </w:tcPr>
          <w:p w:rsidR="00032CCB" w:rsidRDefault="00032CCB">
            <w:pPr>
              <w:spacing w:after="0"/>
              <w:ind w:left="135"/>
            </w:pPr>
          </w:p>
        </w:tc>
        <w:tc>
          <w:tcPr>
            <w:tcW w:w="1878" w:type="dxa"/>
            <w:tcMar>
              <w:top w:w="50" w:type="dxa"/>
              <w:left w:w="100" w:type="dxa"/>
            </w:tcMar>
            <w:vAlign w:val="center"/>
          </w:tcPr>
          <w:p w:rsidR="00032CCB" w:rsidRDefault="00032CCB">
            <w:pPr>
              <w:spacing w:after="0"/>
              <w:ind w:left="135"/>
            </w:pPr>
          </w:p>
        </w:tc>
      </w:tr>
      <w:tr w:rsidR="00032CCB">
        <w:trPr>
          <w:trHeight w:val="144"/>
          <w:tblCellSpacing w:w="20" w:type="nil"/>
        </w:trPr>
        <w:tc>
          <w:tcPr>
            <w:tcW w:w="0" w:type="auto"/>
            <w:gridSpan w:val="2"/>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3</w:t>
            </w:r>
          </w:p>
        </w:tc>
        <w:tc>
          <w:tcPr>
            <w:tcW w:w="1535"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032CCB" w:rsidRDefault="00032CCB"/>
        </w:tc>
      </w:tr>
    </w:tbl>
    <w:p w:rsidR="00032CCB" w:rsidRDefault="00032CCB">
      <w:pPr>
        <w:sectPr w:rsidR="00032CCB">
          <w:pgSz w:w="16383" w:h="11906" w:orient="landscape"/>
          <w:pgMar w:top="1134" w:right="850" w:bottom="1134" w:left="1701" w:header="720" w:footer="720" w:gutter="0"/>
          <w:cols w:space="720"/>
        </w:sectPr>
      </w:pPr>
    </w:p>
    <w:p w:rsidR="00032CCB" w:rsidRDefault="008D400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8"/>
        <w:gridCol w:w="4648"/>
        <w:gridCol w:w="1195"/>
        <w:gridCol w:w="1841"/>
        <w:gridCol w:w="1910"/>
        <w:gridCol w:w="1347"/>
        <w:gridCol w:w="2221"/>
      </w:tblGrid>
      <w:tr w:rsidR="00032CCB">
        <w:trPr>
          <w:trHeight w:val="144"/>
          <w:tblCellSpacing w:w="20" w:type="nil"/>
        </w:trPr>
        <w:tc>
          <w:tcPr>
            <w:tcW w:w="345" w:type="dxa"/>
            <w:vMerge w:val="restart"/>
            <w:tcMar>
              <w:top w:w="50" w:type="dxa"/>
              <w:left w:w="100" w:type="dxa"/>
            </w:tcMar>
            <w:vAlign w:val="center"/>
          </w:tcPr>
          <w:p w:rsidR="00032CCB" w:rsidRDefault="008D400E">
            <w:pPr>
              <w:spacing w:after="0"/>
              <w:ind w:left="135"/>
            </w:pPr>
            <w:r>
              <w:rPr>
                <w:rFonts w:ascii="Times New Roman" w:hAnsi="Times New Roman"/>
                <w:b/>
                <w:color w:val="000000"/>
                <w:sz w:val="24"/>
              </w:rPr>
              <w:t xml:space="preserve">№ п/п </w:t>
            </w:r>
          </w:p>
          <w:p w:rsidR="00032CCB" w:rsidRDefault="00032CCB">
            <w:pPr>
              <w:spacing w:after="0"/>
              <w:ind w:left="135"/>
            </w:pPr>
          </w:p>
        </w:tc>
        <w:tc>
          <w:tcPr>
            <w:tcW w:w="3696" w:type="dxa"/>
            <w:vMerge w:val="restart"/>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32CCB" w:rsidRDefault="00032CCB">
            <w:pPr>
              <w:spacing w:after="0"/>
              <w:ind w:left="135"/>
            </w:pPr>
          </w:p>
        </w:tc>
        <w:tc>
          <w:tcPr>
            <w:tcW w:w="0" w:type="auto"/>
            <w:gridSpan w:val="3"/>
            <w:tcMar>
              <w:top w:w="50" w:type="dxa"/>
              <w:left w:w="100" w:type="dxa"/>
            </w:tcMar>
            <w:vAlign w:val="center"/>
          </w:tcPr>
          <w:p w:rsidR="00032CCB" w:rsidRDefault="008D400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32CCB" w:rsidRDefault="00032CCB">
            <w:pPr>
              <w:spacing w:after="0"/>
              <w:ind w:left="135"/>
            </w:pPr>
          </w:p>
        </w:tc>
        <w:tc>
          <w:tcPr>
            <w:tcW w:w="1911" w:type="dxa"/>
            <w:vMerge w:val="restart"/>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32CCB" w:rsidRDefault="00032CCB">
            <w:pPr>
              <w:spacing w:after="0"/>
              <w:ind w:left="135"/>
            </w:pPr>
          </w:p>
        </w:tc>
      </w:tr>
      <w:tr w:rsidR="00032CCB">
        <w:trPr>
          <w:trHeight w:val="144"/>
          <w:tblCellSpacing w:w="20" w:type="nil"/>
        </w:trPr>
        <w:tc>
          <w:tcPr>
            <w:tcW w:w="0" w:type="auto"/>
            <w:vMerge/>
            <w:tcBorders>
              <w:top w:val="nil"/>
            </w:tcBorders>
            <w:tcMar>
              <w:top w:w="50" w:type="dxa"/>
              <w:left w:w="100" w:type="dxa"/>
            </w:tcMar>
          </w:tcPr>
          <w:p w:rsidR="00032CCB" w:rsidRDefault="00032CCB"/>
        </w:tc>
        <w:tc>
          <w:tcPr>
            <w:tcW w:w="0" w:type="auto"/>
            <w:vMerge/>
            <w:tcBorders>
              <w:top w:val="nil"/>
            </w:tcBorders>
            <w:tcMar>
              <w:top w:w="50" w:type="dxa"/>
              <w:left w:w="100" w:type="dxa"/>
            </w:tcMar>
          </w:tcPr>
          <w:p w:rsidR="00032CCB" w:rsidRDefault="00032CCB"/>
        </w:tc>
        <w:tc>
          <w:tcPr>
            <w:tcW w:w="774" w:type="dxa"/>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32CCB" w:rsidRDefault="00032CCB">
            <w:pPr>
              <w:spacing w:after="0"/>
              <w:ind w:left="135"/>
            </w:pPr>
          </w:p>
        </w:tc>
        <w:tc>
          <w:tcPr>
            <w:tcW w:w="1463" w:type="dxa"/>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32CCB" w:rsidRDefault="00032CCB">
            <w:pPr>
              <w:spacing w:after="0"/>
              <w:ind w:left="135"/>
            </w:pPr>
          </w:p>
        </w:tc>
        <w:tc>
          <w:tcPr>
            <w:tcW w:w="1567" w:type="dxa"/>
            <w:tcMar>
              <w:top w:w="50" w:type="dxa"/>
              <w:left w:w="100" w:type="dxa"/>
            </w:tcMar>
            <w:vAlign w:val="center"/>
          </w:tcPr>
          <w:p w:rsidR="00032CCB" w:rsidRDefault="008D400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32CCB" w:rsidRDefault="00032CCB">
            <w:pPr>
              <w:spacing w:after="0"/>
              <w:ind w:left="135"/>
            </w:pPr>
          </w:p>
        </w:tc>
        <w:tc>
          <w:tcPr>
            <w:tcW w:w="0" w:type="auto"/>
            <w:vMerge/>
            <w:tcBorders>
              <w:top w:val="nil"/>
            </w:tcBorders>
            <w:tcMar>
              <w:top w:w="50" w:type="dxa"/>
              <w:left w:w="100" w:type="dxa"/>
            </w:tcMar>
          </w:tcPr>
          <w:p w:rsidR="00032CCB" w:rsidRDefault="00032CCB"/>
        </w:tc>
        <w:tc>
          <w:tcPr>
            <w:tcW w:w="0" w:type="auto"/>
            <w:vMerge/>
            <w:tcBorders>
              <w:top w:val="nil"/>
            </w:tcBorders>
            <w:tcMar>
              <w:top w:w="50" w:type="dxa"/>
              <w:left w:w="100" w:type="dxa"/>
            </w:tcMar>
          </w:tcPr>
          <w:p w:rsidR="00032CCB" w:rsidRDefault="00032CCB"/>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1</w:t>
            </w:r>
          </w:p>
        </w:tc>
        <w:tc>
          <w:tcPr>
            <w:tcW w:w="3696" w:type="dxa"/>
            <w:tcMar>
              <w:top w:w="50" w:type="dxa"/>
              <w:left w:w="100" w:type="dxa"/>
            </w:tcMar>
            <w:vAlign w:val="center"/>
          </w:tcPr>
          <w:p w:rsidR="00032CCB" w:rsidRDefault="008D400E">
            <w:pPr>
              <w:spacing w:after="0"/>
              <w:ind w:left="135"/>
            </w:pPr>
            <w:r w:rsidRPr="008D400E">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c>
          <w:tcPr>
            <w:tcW w:w="77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2</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 xml:space="preserve">Западная Европа. Общие черты и особенности природно-ресурсного капитала, населения и хозяйства стран </w:t>
            </w:r>
            <w:proofErr w:type="spellStart"/>
            <w:r w:rsidRPr="008D400E">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3</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 xml:space="preserve">Северная Европа: общие черты и особенности природно-ресурсного капитала, населения и хозяйства </w:t>
            </w:r>
            <w:proofErr w:type="spellStart"/>
            <w:r w:rsidRPr="008D400E">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4</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 xml:space="preserve">Южная Европа: общие черты и особенности природно-ресурсного капитала, населения и хозяйства </w:t>
            </w:r>
            <w:proofErr w:type="spellStart"/>
            <w:r w:rsidRPr="008D400E">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5</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 xml:space="preserve">Восточная Европа: общие черты и особенности природно-ресурсного капитала, населения и хозяйства </w:t>
            </w:r>
            <w:proofErr w:type="spellStart"/>
            <w:r w:rsidRPr="008D400E">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6</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 xml:space="preserve">Практическая работа "Сравнение по уровню социально-экономического развития стран различных </w:t>
            </w:r>
            <w:proofErr w:type="spellStart"/>
            <w:r w:rsidRPr="008D400E">
              <w:rPr>
                <w:rFonts w:ascii="Times New Roman" w:hAnsi="Times New Roman"/>
                <w:color w:val="000000"/>
                <w:sz w:val="24"/>
                <w:lang w:val="ru-RU"/>
              </w:rPr>
              <w:t>субрегионов</w:t>
            </w:r>
            <w:proofErr w:type="spellEnd"/>
            <w:r w:rsidRPr="008D400E">
              <w:rPr>
                <w:rFonts w:ascii="Times New Roman" w:hAnsi="Times New Roman"/>
                <w:color w:val="000000"/>
                <w:sz w:val="24"/>
                <w:lang w:val="ru-RU"/>
              </w:rPr>
              <w:t xml:space="preserve"> </w:t>
            </w:r>
            <w:r w:rsidRPr="008D400E">
              <w:rPr>
                <w:rFonts w:ascii="Times New Roman" w:hAnsi="Times New Roman"/>
                <w:color w:val="000000"/>
                <w:sz w:val="24"/>
                <w:lang w:val="ru-RU"/>
              </w:rPr>
              <w:lastRenderedPageBreak/>
              <w:t>зарубежной Европы с использованием источников географической информации"</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lastRenderedPageBreak/>
              <w:t>7</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8</w:t>
            </w:r>
          </w:p>
        </w:tc>
        <w:tc>
          <w:tcPr>
            <w:tcW w:w="3696" w:type="dxa"/>
            <w:tcMar>
              <w:top w:w="50" w:type="dxa"/>
              <w:left w:w="100" w:type="dxa"/>
            </w:tcMar>
            <w:vAlign w:val="center"/>
          </w:tcPr>
          <w:p w:rsidR="00032CCB" w:rsidRDefault="008D400E">
            <w:pPr>
              <w:spacing w:after="0"/>
              <w:ind w:left="135"/>
            </w:pPr>
            <w:r w:rsidRPr="008D400E">
              <w:rPr>
                <w:rFonts w:ascii="Times New Roman" w:hAnsi="Times New Roman"/>
                <w:color w:val="000000"/>
                <w:sz w:val="24"/>
                <w:lang w:val="ru-RU"/>
              </w:rPr>
              <w:t xml:space="preserve">Южная Азия. Индия: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9</w:t>
            </w:r>
          </w:p>
        </w:tc>
        <w:tc>
          <w:tcPr>
            <w:tcW w:w="3696" w:type="dxa"/>
            <w:tcMar>
              <w:top w:w="50" w:type="dxa"/>
              <w:left w:w="100" w:type="dxa"/>
            </w:tcMar>
            <w:vAlign w:val="center"/>
          </w:tcPr>
          <w:p w:rsidR="00032CCB" w:rsidRDefault="008D400E">
            <w:pPr>
              <w:spacing w:after="0"/>
              <w:ind w:left="135"/>
            </w:pPr>
            <w:r w:rsidRPr="008D400E">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w:t>
            </w:r>
            <w:proofErr w:type="spellStart"/>
            <w:r w:rsidRPr="008D400E">
              <w:rPr>
                <w:rFonts w:ascii="Times New Roman" w:hAnsi="Times New Roman"/>
                <w:color w:val="000000"/>
                <w:sz w:val="24"/>
                <w:lang w:val="ru-RU"/>
              </w:rPr>
              <w:t>субрегиона</w:t>
            </w:r>
            <w:proofErr w:type="spellEnd"/>
            <w:r w:rsidRPr="008D400E">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10</w:t>
            </w:r>
          </w:p>
        </w:tc>
        <w:tc>
          <w:tcPr>
            <w:tcW w:w="3696" w:type="dxa"/>
            <w:tcMar>
              <w:top w:w="50" w:type="dxa"/>
              <w:left w:w="100" w:type="dxa"/>
            </w:tcMar>
            <w:vAlign w:val="center"/>
          </w:tcPr>
          <w:p w:rsidR="00032CCB" w:rsidRDefault="008D400E">
            <w:pPr>
              <w:spacing w:after="0"/>
              <w:ind w:left="135"/>
            </w:pPr>
            <w:r w:rsidRPr="008D400E">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w:t>
            </w:r>
            <w:proofErr w:type="spellStart"/>
            <w:r w:rsidRPr="008D400E">
              <w:rPr>
                <w:rFonts w:ascii="Times New Roman" w:hAnsi="Times New Roman"/>
                <w:color w:val="000000"/>
                <w:sz w:val="24"/>
                <w:lang w:val="ru-RU"/>
              </w:rPr>
              <w:t>субрегиона</w:t>
            </w:r>
            <w:proofErr w:type="spellEnd"/>
            <w:r w:rsidRPr="008D400E">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11</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12</w:t>
            </w:r>
          </w:p>
        </w:tc>
        <w:tc>
          <w:tcPr>
            <w:tcW w:w="3696" w:type="dxa"/>
            <w:tcMar>
              <w:top w:w="50" w:type="dxa"/>
              <w:left w:w="100" w:type="dxa"/>
            </w:tcMar>
            <w:vAlign w:val="center"/>
          </w:tcPr>
          <w:p w:rsidR="00032CCB" w:rsidRDefault="008D400E">
            <w:pPr>
              <w:spacing w:after="0"/>
              <w:ind w:left="135"/>
            </w:pPr>
            <w:r w:rsidRPr="008D400E">
              <w:rPr>
                <w:rFonts w:ascii="Times New Roman" w:hAnsi="Times New Roman"/>
                <w:color w:val="000000"/>
                <w:sz w:val="24"/>
                <w:lang w:val="ru-RU"/>
              </w:rPr>
              <w:t xml:space="preserve">Восточная Азия. Япония: общая </w:t>
            </w:r>
            <w:r w:rsidRPr="008D400E">
              <w:rPr>
                <w:rFonts w:ascii="Times New Roman" w:hAnsi="Times New Roman"/>
                <w:color w:val="000000"/>
                <w:sz w:val="24"/>
                <w:lang w:val="ru-RU"/>
              </w:rPr>
              <w:lastRenderedPageBreak/>
              <w:t xml:space="preserve">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lastRenderedPageBreak/>
              <w:t>13</w:t>
            </w:r>
          </w:p>
        </w:tc>
        <w:tc>
          <w:tcPr>
            <w:tcW w:w="3696" w:type="dxa"/>
            <w:tcMar>
              <w:top w:w="50" w:type="dxa"/>
              <w:left w:w="100" w:type="dxa"/>
            </w:tcMar>
            <w:vAlign w:val="center"/>
          </w:tcPr>
          <w:p w:rsidR="00032CCB" w:rsidRDefault="008D400E">
            <w:pPr>
              <w:spacing w:after="0"/>
              <w:ind w:left="135"/>
            </w:pPr>
            <w:r w:rsidRPr="008D400E">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темам</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77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14</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 xml:space="preserve">Америка. </w:t>
            </w:r>
            <w:proofErr w:type="spellStart"/>
            <w:r w:rsidRPr="008D400E">
              <w:rPr>
                <w:rFonts w:ascii="Times New Roman" w:hAnsi="Times New Roman"/>
                <w:color w:val="000000"/>
                <w:sz w:val="24"/>
                <w:lang w:val="ru-RU"/>
              </w:rPr>
              <w:t>Субрегионы</w:t>
            </w:r>
            <w:proofErr w:type="spellEnd"/>
            <w:r w:rsidRPr="008D400E">
              <w:rPr>
                <w:rFonts w:ascii="Times New Roman" w:hAnsi="Times New Roman"/>
                <w:color w:val="000000"/>
                <w:sz w:val="24"/>
                <w:lang w:val="ru-RU"/>
              </w:rPr>
              <w:t>: Северная Америка, Латинская Америка: общая экономико-географическая характеристика</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15</w:t>
            </w:r>
          </w:p>
        </w:tc>
        <w:tc>
          <w:tcPr>
            <w:tcW w:w="3696" w:type="dxa"/>
            <w:tcMar>
              <w:top w:w="50" w:type="dxa"/>
              <w:left w:w="100" w:type="dxa"/>
            </w:tcMar>
            <w:vAlign w:val="center"/>
          </w:tcPr>
          <w:p w:rsidR="00032CCB" w:rsidRPr="008D400E" w:rsidRDefault="008D400E">
            <w:pPr>
              <w:spacing w:after="0"/>
              <w:ind w:left="135"/>
              <w:rPr>
                <w:lang w:val="ru-RU"/>
              </w:rPr>
            </w:pPr>
            <w:proofErr w:type="spellStart"/>
            <w:r w:rsidRPr="008D400E">
              <w:rPr>
                <w:rFonts w:ascii="Times New Roman" w:hAnsi="Times New Roman"/>
                <w:color w:val="000000"/>
                <w:sz w:val="24"/>
                <w:lang w:val="ru-RU"/>
              </w:rPr>
              <w:t>Субрегионы</w:t>
            </w:r>
            <w:proofErr w:type="spellEnd"/>
            <w:r w:rsidRPr="008D400E">
              <w:rPr>
                <w:rFonts w:ascii="Times New Roman" w:hAnsi="Times New Roman"/>
                <w:color w:val="000000"/>
                <w:sz w:val="24"/>
                <w:lang w:val="ru-RU"/>
              </w:rPr>
              <w:t xml:space="preserve"> Америки. Особенности природно-ресурсного капитала, </w:t>
            </w:r>
            <w:proofErr w:type="spellStart"/>
            <w:r w:rsidRPr="008D400E">
              <w:rPr>
                <w:rFonts w:ascii="Times New Roman" w:hAnsi="Times New Roman"/>
                <w:color w:val="000000"/>
                <w:sz w:val="24"/>
                <w:lang w:val="ru-RU"/>
              </w:rPr>
              <w:t>населенизя</w:t>
            </w:r>
            <w:proofErr w:type="spellEnd"/>
            <w:r w:rsidRPr="008D400E">
              <w:rPr>
                <w:rFonts w:ascii="Times New Roman" w:hAnsi="Times New Roman"/>
                <w:color w:val="000000"/>
                <w:sz w:val="24"/>
                <w:lang w:val="ru-RU"/>
              </w:rPr>
              <w:t xml:space="preserve"> и хозяйства</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16</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17</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18</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19</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 xml:space="preserve">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w:t>
            </w:r>
            <w:r w:rsidRPr="008D400E">
              <w:rPr>
                <w:rFonts w:ascii="Times New Roman" w:hAnsi="Times New Roman"/>
                <w:color w:val="000000"/>
                <w:sz w:val="24"/>
                <w:lang w:val="ru-RU"/>
              </w:rPr>
              <w:lastRenderedPageBreak/>
              <w:t>Канады и Бразилии на основе анализа географических карт"</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Африка: состав (</w:t>
            </w:r>
            <w:proofErr w:type="spellStart"/>
            <w:r w:rsidRPr="008D400E">
              <w:rPr>
                <w:rFonts w:ascii="Times New Roman" w:hAnsi="Times New Roman"/>
                <w:color w:val="000000"/>
                <w:sz w:val="24"/>
                <w:lang w:val="ru-RU"/>
              </w:rPr>
              <w:t>субрегионы</w:t>
            </w:r>
            <w:proofErr w:type="spellEnd"/>
            <w:r w:rsidRPr="008D400E">
              <w:rPr>
                <w:rFonts w:ascii="Times New Roman" w:hAnsi="Times New Roman"/>
                <w:color w:val="000000"/>
                <w:sz w:val="24"/>
                <w:lang w:val="ru-RU"/>
              </w:rPr>
              <w:t xml:space="preserve">), общая экономико-географическая характеристика. Особенности. Экономические и социальные проблемы </w:t>
            </w:r>
            <w:proofErr w:type="spellStart"/>
            <w:r w:rsidRPr="008D400E">
              <w:rPr>
                <w:rFonts w:ascii="Times New Roman" w:hAnsi="Times New Roman"/>
                <w:color w:val="000000"/>
                <w:sz w:val="24"/>
                <w:lang w:val="ru-RU"/>
              </w:rPr>
              <w:t>субрегионов</w:t>
            </w:r>
            <w:proofErr w:type="spellEnd"/>
            <w:r w:rsidRPr="008D400E">
              <w:rPr>
                <w:rFonts w:ascii="Times New Roman" w:hAnsi="Times New Roman"/>
                <w:color w:val="000000"/>
                <w:sz w:val="24"/>
                <w:lang w:val="ru-RU"/>
              </w:rPr>
              <w:t>. Последствия колониализма в экономике Африке.</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21</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22</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23</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24</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Резервный урок. Обобщающее повторение по темам: Америка, Африка</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Pr="00304024" w:rsidRDefault="00032CCB">
            <w:pPr>
              <w:spacing w:after="0"/>
              <w:ind w:left="135"/>
              <w:jc w:val="center"/>
              <w:rPr>
                <w:lang w:val="ru-RU"/>
              </w:rP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25</w:t>
            </w:r>
          </w:p>
        </w:tc>
        <w:tc>
          <w:tcPr>
            <w:tcW w:w="3696" w:type="dxa"/>
            <w:tcMar>
              <w:top w:w="50" w:type="dxa"/>
              <w:left w:w="100" w:type="dxa"/>
            </w:tcMar>
            <w:vAlign w:val="center"/>
          </w:tcPr>
          <w:p w:rsidR="00032CCB" w:rsidRDefault="008D400E">
            <w:pPr>
              <w:spacing w:after="0"/>
              <w:ind w:left="135"/>
            </w:pPr>
            <w:r w:rsidRPr="008D400E">
              <w:rPr>
                <w:rFonts w:ascii="Times New Roman" w:hAnsi="Times New Roman"/>
                <w:color w:val="000000"/>
                <w:sz w:val="24"/>
                <w:lang w:val="ru-RU"/>
              </w:rPr>
              <w:t>Австралия и Океания: особенности ГП Австралийский Союз: главные факторы размещения населения и развития хозяйства</w:t>
            </w:r>
            <w:proofErr w:type="gramStart"/>
            <w:r w:rsidRPr="008D400E">
              <w:rPr>
                <w:rFonts w:ascii="Times New Roman" w:hAnsi="Times New Roman"/>
                <w:color w:val="000000"/>
                <w:sz w:val="24"/>
                <w:lang w:val="ru-RU"/>
              </w:rPr>
              <w:t xml:space="preserve"> .</w:t>
            </w:r>
            <w:proofErr w:type="gramEnd"/>
            <w:r w:rsidRPr="008D400E">
              <w:rPr>
                <w:rFonts w:ascii="Times New Roman" w:hAnsi="Times New Roman"/>
                <w:color w:val="000000"/>
                <w:sz w:val="24"/>
                <w:lang w:val="ru-RU"/>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в МГРТ</w:t>
            </w:r>
          </w:p>
        </w:tc>
        <w:tc>
          <w:tcPr>
            <w:tcW w:w="77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26</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 xml:space="preserve">Океания: особенности природных </w:t>
            </w:r>
            <w:r w:rsidRPr="008D400E">
              <w:rPr>
                <w:rFonts w:ascii="Times New Roman" w:hAnsi="Times New Roman"/>
                <w:color w:val="000000"/>
                <w:sz w:val="24"/>
                <w:lang w:val="ru-RU"/>
              </w:rPr>
              <w:lastRenderedPageBreak/>
              <w:t xml:space="preserve">ресурсов, населения и </w:t>
            </w:r>
            <w:proofErr w:type="spellStart"/>
            <w:r w:rsidRPr="008D400E">
              <w:rPr>
                <w:rFonts w:ascii="Times New Roman" w:hAnsi="Times New Roman"/>
                <w:color w:val="000000"/>
                <w:sz w:val="24"/>
                <w:lang w:val="ru-RU"/>
              </w:rPr>
              <w:t>хозяйства.Место</w:t>
            </w:r>
            <w:proofErr w:type="spellEnd"/>
            <w:r w:rsidRPr="008D400E">
              <w:rPr>
                <w:rFonts w:ascii="Times New Roman" w:hAnsi="Times New Roman"/>
                <w:color w:val="000000"/>
                <w:sz w:val="24"/>
                <w:lang w:val="ru-RU"/>
              </w:rPr>
              <w:t xml:space="preserve"> в МГРТ</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lastRenderedPageBreak/>
              <w:t>27</w:t>
            </w:r>
          </w:p>
        </w:tc>
        <w:tc>
          <w:tcPr>
            <w:tcW w:w="3696" w:type="dxa"/>
            <w:tcMar>
              <w:top w:w="50" w:type="dxa"/>
              <w:left w:w="100" w:type="dxa"/>
            </w:tcMar>
            <w:vAlign w:val="center"/>
          </w:tcPr>
          <w:p w:rsidR="00032CCB" w:rsidRDefault="008D400E">
            <w:pPr>
              <w:spacing w:after="0"/>
              <w:ind w:left="135"/>
            </w:pPr>
            <w:r w:rsidRPr="008D400E">
              <w:rPr>
                <w:rFonts w:ascii="Times New Roman" w:hAnsi="Times New Roman"/>
                <w:color w:val="000000"/>
                <w:sz w:val="24"/>
                <w:lang w:val="ru-RU"/>
              </w:rPr>
              <w:t xml:space="preserve">Роль и место России в мировой политике, экономике, человеческом потенциале.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сообщество</w:t>
            </w:r>
            <w:proofErr w:type="spellEnd"/>
          </w:p>
        </w:tc>
        <w:tc>
          <w:tcPr>
            <w:tcW w:w="774"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28</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29</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30</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Группы глобальных проблем. Геополитические проблемы</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31</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Геоэкология — фокус глобальных проблем человечества</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32</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t>33</w:t>
            </w:r>
          </w:p>
        </w:tc>
        <w:tc>
          <w:tcPr>
            <w:tcW w:w="3696" w:type="dxa"/>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 xml:space="preserve">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w:t>
            </w:r>
            <w:r w:rsidRPr="008D400E">
              <w:rPr>
                <w:rFonts w:ascii="Times New Roman" w:hAnsi="Times New Roman"/>
                <w:color w:val="000000"/>
                <w:sz w:val="24"/>
                <w:lang w:val="ru-RU"/>
              </w:rPr>
              <w:lastRenderedPageBreak/>
              <w:t>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32CCB" w:rsidRDefault="00032CCB">
            <w:pPr>
              <w:spacing w:after="0"/>
              <w:ind w:left="135"/>
              <w:jc w:val="center"/>
            </w:pPr>
          </w:p>
        </w:tc>
        <w:tc>
          <w:tcPr>
            <w:tcW w:w="1567"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345" w:type="dxa"/>
            <w:tcMar>
              <w:top w:w="50" w:type="dxa"/>
              <w:left w:w="100" w:type="dxa"/>
            </w:tcMar>
            <w:vAlign w:val="center"/>
          </w:tcPr>
          <w:p w:rsidR="00032CCB" w:rsidRDefault="008D400E">
            <w:pPr>
              <w:spacing w:after="0"/>
            </w:pPr>
            <w:r>
              <w:rPr>
                <w:rFonts w:ascii="Times New Roman" w:hAnsi="Times New Roman"/>
                <w:color w:val="000000"/>
                <w:sz w:val="24"/>
              </w:rPr>
              <w:lastRenderedPageBreak/>
              <w:t>34</w:t>
            </w:r>
          </w:p>
        </w:tc>
        <w:tc>
          <w:tcPr>
            <w:tcW w:w="3696" w:type="dxa"/>
            <w:tcMar>
              <w:top w:w="50" w:type="dxa"/>
              <w:left w:w="100" w:type="dxa"/>
            </w:tcMar>
            <w:vAlign w:val="center"/>
          </w:tcPr>
          <w:p w:rsidR="00032CCB" w:rsidRPr="00304024" w:rsidRDefault="00304024">
            <w:pPr>
              <w:spacing w:after="0"/>
              <w:ind w:left="135"/>
              <w:rPr>
                <w:rFonts w:ascii="Times New Roman" w:hAnsi="Times New Roman" w:cs="Times New Roman"/>
                <w:b/>
                <w:sz w:val="24"/>
                <w:szCs w:val="24"/>
                <w:lang w:val="ru-RU"/>
              </w:rPr>
            </w:pPr>
            <w:r w:rsidRPr="00304024">
              <w:rPr>
                <w:rFonts w:ascii="Times New Roman" w:hAnsi="Times New Roman" w:cs="Times New Roman"/>
                <w:b/>
                <w:color w:val="000000"/>
                <w:sz w:val="24"/>
                <w:szCs w:val="24"/>
                <w:lang w:val="ru-RU"/>
              </w:rPr>
              <w:t>Промежуточная аттестация в форме тестирования</w:t>
            </w:r>
          </w:p>
        </w:tc>
        <w:tc>
          <w:tcPr>
            <w:tcW w:w="774" w:type="dxa"/>
            <w:tcMar>
              <w:top w:w="50" w:type="dxa"/>
              <w:left w:w="100" w:type="dxa"/>
            </w:tcMar>
            <w:vAlign w:val="center"/>
          </w:tcPr>
          <w:p w:rsidR="00032CCB" w:rsidRPr="00304024" w:rsidRDefault="008D400E">
            <w:pPr>
              <w:spacing w:after="0"/>
              <w:ind w:left="135"/>
              <w:jc w:val="center"/>
              <w:rPr>
                <w:rFonts w:ascii="Times New Roman" w:hAnsi="Times New Roman" w:cs="Times New Roman"/>
                <w:b/>
                <w:sz w:val="24"/>
                <w:szCs w:val="24"/>
              </w:rPr>
            </w:pPr>
            <w:r w:rsidRPr="00304024">
              <w:rPr>
                <w:rFonts w:ascii="Times New Roman" w:hAnsi="Times New Roman" w:cs="Times New Roman"/>
                <w:b/>
                <w:color w:val="000000"/>
                <w:sz w:val="24"/>
                <w:szCs w:val="24"/>
                <w:lang w:val="ru-RU"/>
              </w:rPr>
              <w:t xml:space="preserve"> </w:t>
            </w:r>
            <w:r w:rsidRPr="00304024">
              <w:rPr>
                <w:rFonts w:ascii="Times New Roman" w:hAnsi="Times New Roman" w:cs="Times New Roman"/>
                <w:b/>
                <w:color w:val="000000"/>
                <w:sz w:val="24"/>
                <w:szCs w:val="24"/>
              </w:rPr>
              <w:t xml:space="preserve">1 </w:t>
            </w:r>
          </w:p>
        </w:tc>
        <w:tc>
          <w:tcPr>
            <w:tcW w:w="1463" w:type="dxa"/>
            <w:tcMar>
              <w:top w:w="50" w:type="dxa"/>
              <w:left w:w="100" w:type="dxa"/>
            </w:tcMar>
            <w:vAlign w:val="center"/>
          </w:tcPr>
          <w:p w:rsidR="00032CCB" w:rsidRPr="00304024" w:rsidRDefault="00304024">
            <w:pPr>
              <w:spacing w:after="0"/>
              <w:ind w:left="135"/>
              <w:jc w:val="center"/>
              <w:rPr>
                <w:rFonts w:ascii="Times New Roman" w:hAnsi="Times New Roman" w:cs="Times New Roman"/>
                <w:b/>
                <w:sz w:val="24"/>
                <w:szCs w:val="24"/>
                <w:lang w:val="ru-RU"/>
              </w:rPr>
            </w:pPr>
            <w:r w:rsidRPr="00304024">
              <w:rPr>
                <w:rFonts w:ascii="Times New Roman" w:hAnsi="Times New Roman" w:cs="Times New Roman"/>
                <w:b/>
                <w:sz w:val="24"/>
                <w:szCs w:val="24"/>
                <w:lang w:val="ru-RU"/>
              </w:rPr>
              <w:t>1</w:t>
            </w:r>
          </w:p>
        </w:tc>
        <w:tc>
          <w:tcPr>
            <w:tcW w:w="1567" w:type="dxa"/>
            <w:tcMar>
              <w:top w:w="50" w:type="dxa"/>
              <w:left w:w="100" w:type="dxa"/>
            </w:tcMar>
            <w:vAlign w:val="center"/>
          </w:tcPr>
          <w:p w:rsidR="00032CCB" w:rsidRDefault="00032CCB">
            <w:pPr>
              <w:spacing w:after="0"/>
              <w:ind w:left="135"/>
              <w:jc w:val="center"/>
            </w:pPr>
          </w:p>
        </w:tc>
        <w:tc>
          <w:tcPr>
            <w:tcW w:w="1102" w:type="dxa"/>
            <w:tcMar>
              <w:top w:w="50" w:type="dxa"/>
              <w:left w:w="100" w:type="dxa"/>
            </w:tcMar>
            <w:vAlign w:val="center"/>
          </w:tcPr>
          <w:p w:rsidR="00032CCB" w:rsidRDefault="00032CCB">
            <w:pPr>
              <w:spacing w:after="0"/>
              <w:ind w:left="135"/>
            </w:pPr>
          </w:p>
        </w:tc>
        <w:tc>
          <w:tcPr>
            <w:tcW w:w="1911" w:type="dxa"/>
            <w:tcMar>
              <w:top w:w="50" w:type="dxa"/>
              <w:left w:w="100" w:type="dxa"/>
            </w:tcMar>
            <w:vAlign w:val="center"/>
          </w:tcPr>
          <w:p w:rsidR="00032CCB" w:rsidRDefault="00032CCB">
            <w:pPr>
              <w:spacing w:after="0"/>
              <w:ind w:left="135"/>
            </w:pPr>
          </w:p>
        </w:tc>
      </w:tr>
      <w:tr w:rsidR="00032CCB">
        <w:trPr>
          <w:trHeight w:val="144"/>
          <w:tblCellSpacing w:w="20" w:type="nil"/>
        </w:trPr>
        <w:tc>
          <w:tcPr>
            <w:tcW w:w="0" w:type="auto"/>
            <w:gridSpan w:val="2"/>
            <w:tcMar>
              <w:top w:w="50" w:type="dxa"/>
              <w:left w:w="100" w:type="dxa"/>
            </w:tcMar>
            <w:vAlign w:val="center"/>
          </w:tcPr>
          <w:p w:rsidR="00032CCB" w:rsidRPr="008D400E" w:rsidRDefault="008D400E">
            <w:pPr>
              <w:spacing w:after="0"/>
              <w:ind w:left="135"/>
              <w:rPr>
                <w:lang w:val="ru-RU"/>
              </w:rPr>
            </w:pPr>
            <w:r w:rsidRPr="008D400E">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032CCB" w:rsidRDefault="008D400E">
            <w:pPr>
              <w:spacing w:after="0"/>
              <w:ind w:left="135"/>
              <w:jc w:val="center"/>
            </w:pPr>
            <w:r w:rsidRPr="008D400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032CCB" w:rsidRDefault="00304024">
            <w:pPr>
              <w:spacing w:after="0"/>
              <w:ind w:left="135"/>
              <w:jc w:val="center"/>
            </w:pPr>
            <w:r>
              <w:rPr>
                <w:rFonts w:ascii="Times New Roman" w:hAnsi="Times New Roman"/>
                <w:color w:val="000000"/>
                <w:sz w:val="24"/>
              </w:rPr>
              <w:t xml:space="preserve"> 1</w:t>
            </w:r>
            <w:r w:rsidR="008D400E">
              <w:rPr>
                <w:rFonts w:ascii="Times New Roman" w:hAnsi="Times New Roman"/>
                <w:color w:val="000000"/>
                <w:sz w:val="24"/>
              </w:rPr>
              <w:t xml:space="preserve"> </w:t>
            </w:r>
          </w:p>
        </w:tc>
        <w:tc>
          <w:tcPr>
            <w:tcW w:w="1567" w:type="dxa"/>
            <w:tcMar>
              <w:top w:w="50" w:type="dxa"/>
              <w:left w:w="100" w:type="dxa"/>
            </w:tcMar>
            <w:vAlign w:val="center"/>
          </w:tcPr>
          <w:p w:rsidR="00032CCB" w:rsidRDefault="008D400E">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032CCB" w:rsidRDefault="00032CCB"/>
        </w:tc>
      </w:tr>
    </w:tbl>
    <w:p w:rsidR="00032CCB" w:rsidRDefault="00032CCB">
      <w:pPr>
        <w:sectPr w:rsidR="00032CCB">
          <w:pgSz w:w="16383" w:h="11906" w:orient="landscape"/>
          <w:pgMar w:top="1134" w:right="850" w:bottom="1134" w:left="1701" w:header="720" w:footer="720" w:gutter="0"/>
          <w:cols w:space="720"/>
        </w:sectPr>
      </w:pPr>
    </w:p>
    <w:p w:rsidR="00032CCB" w:rsidRDefault="00032CCB">
      <w:pPr>
        <w:sectPr w:rsidR="00032CCB">
          <w:pgSz w:w="16383" w:h="11906" w:orient="landscape"/>
          <w:pgMar w:top="1134" w:right="850" w:bottom="1134" w:left="1701" w:header="720" w:footer="720" w:gutter="0"/>
          <w:cols w:space="720"/>
        </w:sectPr>
      </w:pPr>
    </w:p>
    <w:p w:rsidR="00032CCB" w:rsidRPr="008D400E" w:rsidRDefault="008D400E">
      <w:pPr>
        <w:spacing w:before="199" w:after="199"/>
        <w:ind w:left="120"/>
        <w:rPr>
          <w:lang w:val="ru-RU"/>
        </w:rPr>
      </w:pPr>
      <w:bookmarkStart w:id="8" w:name="block-82967963"/>
      <w:bookmarkEnd w:id="7"/>
      <w:r w:rsidRPr="008D400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032CCB" w:rsidRDefault="008D400E">
      <w:pPr>
        <w:spacing w:before="199" w:after="199"/>
        <w:ind w:left="120"/>
      </w:pPr>
      <w:r>
        <w:rPr>
          <w:rFonts w:ascii="Times New Roman" w:hAnsi="Times New Roman"/>
          <w:b/>
          <w:color w:val="000000"/>
          <w:sz w:val="28"/>
        </w:rPr>
        <w:t xml:space="preserve">10 КЛАСС </w:t>
      </w:r>
    </w:p>
    <w:p w:rsidR="00032CCB" w:rsidRDefault="00032CC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032CCB" w:rsidRPr="0091214E">
        <w:trPr>
          <w:trHeight w:val="144"/>
        </w:trPr>
        <w:tc>
          <w:tcPr>
            <w:tcW w:w="1988" w:type="dxa"/>
            <w:tcMar>
              <w:top w:w="50" w:type="dxa"/>
              <w:left w:w="100" w:type="dxa"/>
            </w:tcMar>
            <w:vAlign w:val="center"/>
          </w:tcPr>
          <w:p w:rsidR="00032CCB" w:rsidRDefault="008D400E">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032CCB" w:rsidRPr="008D400E" w:rsidRDefault="008D400E">
            <w:pPr>
              <w:spacing w:after="0"/>
              <w:ind w:left="243"/>
              <w:rPr>
                <w:lang w:val="ru-RU"/>
              </w:rPr>
            </w:pPr>
            <w:r w:rsidRPr="008D400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proofErr w:type="spellStart"/>
            <w:r w:rsidRPr="008D400E">
              <w:rPr>
                <w:rFonts w:ascii="Times New Roman" w:hAnsi="Times New Roman"/>
                <w:color w:val="000000"/>
                <w:sz w:val="24"/>
                <w:lang w:val="ru-RU"/>
              </w:rPr>
              <w:t>Сформированность</w:t>
            </w:r>
            <w:proofErr w:type="spellEnd"/>
            <w:r w:rsidRPr="008D400E">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 xml:space="preserve">Различать географические процессы и явления: урбанизацию, </w:t>
            </w:r>
            <w:proofErr w:type="spellStart"/>
            <w:r w:rsidRPr="008D400E">
              <w:rPr>
                <w:rFonts w:ascii="Times New Roman" w:hAnsi="Times New Roman"/>
                <w:color w:val="000000"/>
                <w:sz w:val="24"/>
                <w:lang w:val="ru-RU"/>
              </w:rPr>
              <w:lastRenderedPageBreak/>
              <w:t>субурбанизацию</w:t>
            </w:r>
            <w:proofErr w:type="spellEnd"/>
            <w:r w:rsidRPr="008D400E">
              <w:rPr>
                <w:rFonts w:ascii="Times New Roman" w:hAnsi="Times New Roman"/>
                <w:color w:val="000000"/>
                <w:sz w:val="24"/>
                <w:lang w:val="ru-RU"/>
              </w:rPr>
              <w:t>,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8D400E">
              <w:rPr>
                <w:rFonts w:ascii="Times New Roman" w:hAnsi="Times New Roman"/>
                <w:color w:val="000000"/>
                <w:sz w:val="24"/>
                <w:lang w:val="ru-RU"/>
              </w:rPr>
              <w:t>геоэкологическими</w:t>
            </w:r>
            <w:proofErr w:type="spellEnd"/>
            <w:r w:rsidRPr="008D400E">
              <w:rPr>
                <w:rFonts w:ascii="Times New Roman" w:hAnsi="Times New Roman"/>
                <w:color w:val="000000"/>
                <w:sz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w:t>
            </w:r>
            <w:proofErr w:type="spellStart"/>
            <w:r w:rsidRPr="008D400E">
              <w:rPr>
                <w:rFonts w:ascii="Times New Roman" w:hAnsi="Times New Roman"/>
                <w:color w:val="000000"/>
                <w:sz w:val="24"/>
                <w:lang w:val="ru-RU"/>
              </w:rPr>
              <w:t>субурбанизация</w:t>
            </w:r>
            <w:proofErr w:type="spellEnd"/>
            <w:r w:rsidRPr="008D400E">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pacing w:val="-2"/>
                <w:sz w:val="24"/>
                <w:lang w:val="ru-RU"/>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8D400E">
              <w:rPr>
                <w:rFonts w:ascii="Times New Roman" w:hAnsi="Times New Roman"/>
                <w:color w:val="000000"/>
                <w:spacing w:val="-2"/>
                <w:sz w:val="24"/>
                <w:lang w:val="ru-RU"/>
              </w:rPr>
              <w:t>ресурсообеспеченность</w:t>
            </w:r>
            <w:proofErr w:type="spellEnd"/>
            <w:r w:rsidRPr="008D400E">
              <w:rPr>
                <w:rFonts w:ascii="Times New Roman" w:hAnsi="Times New Roman"/>
                <w:color w:val="000000"/>
                <w:spacing w:val="-2"/>
                <w:sz w:val="24"/>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8D400E">
              <w:rPr>
                <w:rFonts w:ascii="Times New Roman" w:hAnsi="Times New Roman"/>
                <w:color w:val="000000"/>
                <w:sz w:val="24"/>
                <w:lang w:val="ru-RU"/>
              </w:rPr>
              <w:t xml:space="preserve"> хозяйство, глобализация мировой экономики и </w:t>
            </w:r>
            <w:proofErr w:type="spellStart"/>
            <w:r w:rsidRPr="008D400E">
              <w:rPr>
                <w:rFonts w:ascii="Times New Roman" w:hAnsi="Times New Roman"/>
                <w:color w:val="000000"/>
                <w:sz w:val="24"/>
                <w:lang w:val="ru-RU"/>
              </w:rPr>
              <w:t>деглобализация</w:t>
            </w:r>
            <w:proofErr w:type="spellEnd"/>
            <w:r w:rsidRPr="008D400E">
              <w:rPr>
                <w:rFonts w:ascii="Times New Roman" w:hAnsi="Times New Roman"/>
                <w:color w:val="000000"/>
                <w:sz w:val="24"/>
                <w:lang w:val="ru-RU"/>
              </w:rPr>
              <w:t>, «</w:t>
            </w:r>
            <w:proofErr w:type="spellStart"/>
            <w:r w:rsidRPr="008D400E">
              <w:rPr>
                <w:rFonts w:ascii="Times New Roman" w:hAnsi="Times New Roman"/>
                <w:color w:val="000000"/>
                <w:sz w:val="24"/>
                <w:lang w:val="ru-RU"/>
              </w:rPr>
              <w:t>энергопереход</w:t>
            </w:r>
            <w:proofErr w:type="spellEnd"/>
            <w:r w:rsidRPr="008D400E">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proofErr w:type="spellStart"/>
            <w:r w:rsidRPr="008D400E">
              <w:rPr>
                <w:rFonts w:ascii="Times New Roman" w:hAnsi="Times New Roman"/>
                <w:color w:val="000000"/>
                <w:sz w:val="24"/>
                <w:lang w:val="ru-RU"/>
              </w:rPr>
              <w:t>Сформированность</w:t>
            </w:r>
            <w:proofErr w:type="spellEnd"/>
            <w:r w:rsidRPr="008D400E">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proofErr w:type="spellStart"/>
            <w:r w:rsidRPr="008D400E">
              <w:rPr>
                <w:rFonts w:ascii="Times New Roman" w:hAnsi="Times New Roman"/>
                <w:color w:val="000000"/>
                <w:sz w:val="24"/>
                <w:lang w:val="ru-RU"/>
              </w:rPr>
              <w:t>Сформированность</w:t>
            </w:r>
            <w:proofErr w:type="spellEnd"/>
            <w:r w:rsidRPr="008D400E">
              <w:rPr>
                <w:rFonts w:ascii="Times New Roman" w:hAnsi="Times New Roman"/>
                <w:color w:val="000000"/>
                <w:sz w:val="24"/>
                <w:lang w:val="ru-RU"/>
              </w:rPr>
              <w:t xml:space="preserve"> умений находить и использовать различные </w:t>
            </w:r>
            <w:r w:rsidRPr="008D400E">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proofErr w:type="spellStart"/>
            <w:r w:rsidRPr="008D400E">
              <w:rPr>
                <w:rFonts w:ascii="Times New Roman" w:hAnsi="Times New Roman"/>
                <w:color w:val="000000"/>
                <w:sz w:val="24"/>
                <w:lang w:val="ru-RU"/>
              </w:rPr>
              <w:t>Сформированность</w:t>
            </w:r>
            <w:proofErr w:type="spellEnd"/>
            <w:r w:rsidRPr="008D400E">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8D400E">
              <w:rPr>
                <w:rFonts w:ascii="Times New Roman" w:hAnsi="Times New Roman"/>
                <w:color w:val="000000"/>
                <w:sz w:val="24"/>
                <w:lang w:val="ru-RU"/>
              </w:rPr>
              <w:t>геоэкологических</w:t>
            </w:r>
            <w:proofErr w:type="spellEnd"/>
            <w:r w:rsidRPr="008D400E">
              <w:rPr>
                <w:rFonts w:ascii="Times New Roman" w:hAnsi="Times New Roman"/>
                <w:color w:val="000000"/>
                <w:sz w:val="24"/>
                <w:lang w:val="ru-RU"/>
              </w:rPr>
              <w:t xml:space="preserve"> процессов и явлений</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proofErr w:type="spellStart"/>
            <w:r w:rsidRPr="008D400E">
              <w:rPr>
                <w:rFonts w:ascii="Times New Roman" w:hAnsi="Times New Roman"/>
                <w:color w:val="000000"/>
                <w:sz w:val="24"/>
                <w:lang w:val="ru-RU"/>
              </w:rPr>
              <w:t>Сформированность</w:t>
            </w:r>
            <w:proofErr w:type="spellEnd"/>
            <w:r w:rsidRPr="008D400E">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8D400E">
              <w:rPr>
                <w:rFonts w:ascii="Times New Roman" w:hAnsi="Times New Roman"/>
                <w:color w:val="000000"/>
                <w:sz w:val="24"/>
                <w:lang w:val="ru-RU"/>
              </w:rPr>
              <w:t>геоэкологических</w:t>
            </w:r>
            <w:proofErr w:type="spellEnd"/>
            <w:r w:rsidRPr="008D400E">
              <w:rPr>
                <w:rFonts w:ascii="Times New Roman" w:hAnsi="Times New Roman"/>
                <w:color w:val="000000"/>
                <w:sz w:val="24"/>
                <w:lang w:val="ru-RU"/>
              </w:rPr>
              <w:t xml:space="preserve"> процессов</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 xml:space="preserve">Оценивать изученные социально-экономические и </w:t>
            </w:r>
            <w:proofErr w:type="spellStart"/>
            <w:r w:rsidRPr="008D400E">
              <w:rPr>
                <w:rFonts w:ascii="Times New Roman" w:hAnsi="Times New Roman"/>
                <w:color w:val="000000"/>
                <w:sz w:val="24"/>
                <w:lang w:val="ru-RU"/>
              </w:rPr>
              <w:t>геоэкологические</w:t>
            </w:r>
            <w:proofErr w:type="spellEnd"/>
            <w:r w:rsidRPr="008D400E">
              <w:rPr>
                <w:rFonts w:ascii="Times New Roman" w:hAnsi="Times New Roman"/>
                <w:color w:val="000000"/>
                <w:sz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proofErr w:type="spellStart"/>
            <w:r w:rsidRPr="008D400E">
              <w:rPr>
                <w:rFonts w:ascii="Times New Roman" w:hAnsi="Times New Roman"/>
                <w:color w:val="000000"/>
                <w:sz w:val="24"/>
                <w:lang w:val="ru-RU"/>
              </w:rPr>
              <w:t>Сформированность</w:t>
            </w:r>
            <w:proofErr w:type="spellEnd"/>
            <w:r w:rsidRPr="008D400E">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 xml:space="preserve">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8D400E">
              <w:rPr>
                <w:rFonts w:ascii="Times New Roman" w:hAnsi="Times New Roman"/>
                <w:color w:val="000000"/>
                <w:sz w:val="24"/>
                <w:lang w:val="ru-RU"/>
              </w:rPr>
              <w:t>геосистем</w:t>
            </w:r>
            <w:proofErr w:type="spellEnd"/>
            <w:r w:rsidRPr="008D400E">
              <w:rPr>
                <w:rFonts w:ascii="Times New Roman" w:hAnsi="Times New Roman"/>
                <w:color w:val="000000"/>
                <w:sz w:val="24"/>
                <w:lang w:val="ru-RU"/>
              </w:rPr>
              <w:t xml:space="preserve"> в результате природных и антропогенных воздействий на примере регионов и стран мира, на планетарном уровне</w:t>
            </w:r>
          </w:p>
        </w:tc>
      </w:tr>
    </w:tbl>
    <w:p w:rsidR="00032CCB" w:rsidRPr="008D400E" w:rsidRDefault="00032CCB">
      <w:pPr>
        <w:spacing w:after="0"/>
        <w:ind w:left="120"/>
        <w:rPr>
          <w:lang w:val="ru-RU"/>
        </w:rPr>
      </w:pPr>
    </w:p>
    <w:p w:rsidR="00032CCB" w:rsidRDefault="008D400E">
      <w:pPr>
        <w:spacing w:before="199" w:after="199"/>
        <w:ind w:left="120"/>
      </w:pPr>
      <w:r>
        <w:rPr>
          <w:rFonts w:ascii="Times New Roman" w:hAnsi="Times New Roman"/>
          <w:b/>
          <w:color w:val="000000"/>
          <w:sz w:val="28"/>
        </w:rPr>
        <w:t>11 КЛАСС</w:t>
      </w:r>
    </w:p>
    <w:p w:rsidR="00032CCB" w:rsidRDefault="00032CC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032CCB" w:rsidRPr="0091214E">
        <w:trPr>
          <w:trHeight w:val="144"/>
        </w:trPr>
        <w:tc>
          <w:tcPr>
            <w:tcW w:w="1988" w:type="dxa"/>
            <w:tcMar>
              <w:top w:w="50" w:type="dxa"/>
              <w:left w:w="100" w:type="dxa"/>
            </w:tcMar>
            <w:vAlign w:val="center"/>
          </w:tcPr>
          <w:p w:rsidR="00032CCB" w:rsidRDefault="008D400E">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032CCB" w:rsidRPr="008D400E" w:rsidRDefault="008D400E">
            <w:pPr>
              <w:spacing w:after="0"/>
              <w:ind w:left="243"/>
              <w:rPr>
                <w:lang w:val="ru-RU"/>
              </w:rPr>
            </w:pPr>
            <w:r w:rsidRPr="008D400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proofErr w:type="spellStart"/>
            <w:r w:rsidRPr="008D400E">
              <w:rPr>
                <w:rFonts w:ascii="Times New Roman" w:hAnsi="Times New Roman"/>
                <w:color w:val="000000"/>
                <w:sz w:val="24"/>
                <w:lang w:val="ru-RU"/>
              </w:rPr>
              <w:t>Сформированность</w:t>
            </w:r>
            <w:proofErr w:type="spellEnd"/>
            <w:r w:rsidRPr="008D400E">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8D400E">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8D400E">
              <w:rPr>
                <w:rFonts w:ascii="Times New Roman" w:hAnsi="Times New Roman"/>
                <w:color w:val="000000"/>
                <w:sz w:val="24"/>
                <w:lang w:val="ru-RU"/>
              </w:rPr>
              <w:t>геоэкологическими</w:t>
            </w:r>
            <w:proofErr w:type="spellEnd"/>
            <w:r w:rsidRPr="008D400E">
              <w:rPr>
                <w:rFonts w:ascii="Times New Roman" w:hAnsi="Times New Roman"/>
                <w:color w:val="000000"/>
                <w:sz w:val="24"/>
                <w:lang w:val="ru-RU"/>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w:t>
            </w:r>
            <w:proofErr w:type="spellStart"/>
            <w:r w:rsidRPr="008D400E">
              <w:rPr>
                <w:rFonts w:ascii="Times New Roman" w:hAnsi="Times New Roman"/>
                <w:color w:val="000000"/>
                <w:sz w:val="24"/>
                <w:lang w:val="ru-RU"/>
              </w:rPr>
              <w:t>субурбанизация</w:t>
            </w:r>
            <w:proofErr w:type="spellEnd"/>
            <w:r w:rsidRPr="008D400E">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8D400E">
              <w:rPr>
                <w:rFonts w:ascii="Times New Roman" w:hAnsi="Times New Roman"/>
                <w:color w:val="000000"/>
                <w:sz w:val="24"/>
                <w:lang w:val="ru-RU"/>
              </w:rPr>
              <w:lastRenderedPageBreak/>
              <w:t xml:space="preserve">страны; </w:t>
            </w:r>
            <w:proofErr w:type="spellStart"/>
            <w:r w:rsidRPr="008D400E">
              <w:rPr>
                <w:rFonts w:ascii="Times New Roman" w:hAnsi="Times New Roman"/>
                <w:color w:val="000000"/>
                <w:sz w:val="24"/>
                <w:lang w:val="ru-RU"/>
              </w:rPr>
              <w:t>ресурсообеспеченность</w:t>
            </w:r>
            <w:proofErr w:type="spellEnd"/>
            <w:r w:rsidRPr="008D400E">
              <w:rPr>
                <w:rFonts w:ascii="Times New Roman" w:hAnsi="Times New Roman"/>
                <w:color w:val="000000"/>
                <w:sz w:val="24"/>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8D400E">
              <w:rPr>
                <w:rFonts w:ascii="Times New Roman" w:hAnsi="Times New Roman"/>
                <w:color w:val="000000"/>
                <w:sz w:val="24"/>
                <w:lang w:val="ru-RU"/>
              </w:rPr>
              <w:t>деглобализация</w:t>
            </w:r>
            <w:proofErr w:type="spellEnd"/>
            <w:r w:rsidRPr="008D400E">
              <w:rPr>
                <w:rFonts w:ascii="Times New Roman" w:hAnsi="Times New Roman"/>
                <w:color w:val="000000"/>
                <w:sz w:val="24"/>
                <w:lang w:val="ru-RU"/>
              </w:rPr>
              <w:t>, «</w:t>
            </w:r>
            <w:proofErr w:type="spellStart"/>
            <w:r w:rsidRPr="008D400E">
              <w:rPr>
                <w:rFonts w:ascii="Times New Roman" w:hAnsi="Times New Roman"/>
                <w:color w:val="000000"/>
                <w:sz w:val="24"/>
                <w:lang w:val="ru-RU"/>
              </w:rPr>
              <w:t>энергопереход</w:t>
            </w:r>
            <w:proofErr w:type="spellEnd"/>
            <w:r w:rsidRPr="008D400E">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proofErr w:type="spellStart"/>
            <w:r w:rsidRPr="008D400E">
              <w:rPr>
                <w:rFonts w:ascii="Times New Roman" w:hAnsi="Times New Roman"/>
                <w:color w:val="000000"/>
                <w:sz w:val="24"/>
                <w:lang w:val="ru-RU"/>
              </w:rPr>
              <w:t>Сформированность</w:t>
            </w:r>
            <w:proofErr w:type="spellEnd"/>
            <w:r w:rsidRPr="008D400E">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Формулировать обобщения и выводы по результатам наблюдения (исследования)</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proofErr w:type="spellStart"/>
            <w:r w:rsidRPr="008D400E">
              <w:rPr>
                <w:rFonts w:ascii="Times New Roman" w:hAnsi="Times New Roman"/>
                <w:color w:val="000000"/>
                <w:sz w:val="24"/>
                <w:lang w:val="ru-RU"/>
              </w:rPr>
              <w:t>Сформированность</w:t>
            </w:r>
            <w:proofErr w:type="spellEnd"/>
            <w:r w:rsidRPr="008D400E">
              <w:rPr>
                <w:rFonts w:ascii="Times New Roman" w:hAnsi="Times New Roman"/>
                <w:color w:val="000000"/>
                <w:sz w:val="24"/>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8D400E">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proofErr w:type="spellStart"/>
            <w:r w:rsidRPr="008D400E">
              <w:rPr>
                <w:rFonts w:ascii="Times New Roman" w:hAnsi="Times New Roman"/>
                <w:color w:val="000000"/>
                <w:sz w:val="24"/>
                <w:lang w:val="ru-RU"/>
              </w:rPr>
              <w:t>Сформированность</w:t>
            </w:r>
            <w:proofErr w:type="spellEnd"/>
            <w:r w:rsidRPr="008D400E">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8D400E">
              <w:rPr>
                <w:rFonts w:ascii="Times New Roman" w:hAnsi="Times New Roman"/>
                <w:color w:val="000000"/>
                <w:sz w:val="24"/>
                <w:lang w:val="ru-RU"/>
              </w:rPr>
              <w:t>геоэкологических</w:t>
            </w:r>
            <w:proofErr w:type="spellEnd"/>
            <w:r w:rsidRPr="008D400E">
              <w:rPr>
                <w:rFonts w:ascii="Times New Roman" w:hAnsi="Times New Roman"/>
                <w:color w:val="000000"/>
                <w:sz w:val="24"/>
                <w:lang w:val="ru-RU"/>
              </w:rPr>
              <w:t xml:space="preserve"> явлений и процессов в странах мира</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 xml:space="preserve">Объяснять влияние природно-ресурсного капитала на </w:t>
            </w:r>
            <w:r w:rsidRPr="008D400E">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032CCB" w:rsidRPr="008D400E" w:rsidRDefault="008D400E">
            <w:pPr>
              <w:spacing w:after="0" w:line="336" w:lineRule="auto"/>
              <w:ind w:left="336"/>
              <w:jc w:val="both"/>
              <w:rPr>
                <w:lang w:val="ru-RU"/>
              </w:rPr>
            </w:pPr>
            <w:proofErr w:type="spellStart"/>
            <w:r w:rsidRPr="008D400E">
              <w:rPr>
                <w:rFonts w:ascii="Times New Roman" w:hAnsi="Times New Roman"/>
                <w:color w:val="000000"/>
                <w:sz w:val="24"/>
                <w:lang w:val="ru-RU"/>
              </w:rPr>
              <w:t>Сформированность</w:t>
            </w:r>
            <w:proofErr w:type="spellEnd"/>
            <w:r w:rsidRPr="008D400E">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032CCB" w:rsidRPr="008D400E" w:rsidRDefault="008D400E">
            <w:pPr>
              <w:spacing w:after="0" w:line="312" w:lineRule="auto"/>
              <w:ind w:left="336"/>
              <w:jc w:val="both"/>
              <w:rPr>
                <w:lang w:val="ru-RU"/>
              </w:rPr>
            </w:pPr>
            <w:r w:rsidRPr="008D400E">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8D400E">
              <w:rPr>
                <w:rFonts w:ascii="Times New Roman" w:hAnsi="Times New Roman"/>
                <w:color w:val="000000"/>
                <w:sz w:val="24"/>
                <w:lang w:val="ru-RU"/>
              </w:rPr>
              <w:t>геоэкологических</w:t>
            </w:r>
            <w:proofErr w:type="spellEnd"/>
            <w:r w:rsidRPr="008D400E">
              <w:rPr>
                <w:rFonts w:ascii="Times New Roman" w:hAnsi="Times New Roman"/>
                <w:color w:val="000000"/>
                <w:sz w:val="24"/>
                <w:lang w:val="ru-RU"/>
              </w:rPr>
              <w:t xml:space="preserve"> процессов; изученные социально-экономические и </w:t>
            </w:r>
            <w:proofErr w:type="spellStart"/>
            <w:r w:rsidRPr="008D400E">
              <w:rPr>
                <w:rFonts w:ascii="Times New Roman" w:hAnsi="Times New Roman"/>
                <w:color w:val="000000"/>
                <w:sz w:val="24"/>
                <w:lang w:val="ru-RU"/>
              </w:rPr>
              <w:t>геоэкологические</w:t>
            </w:r>
            <w:proofErr w:type="spellEnd"/>
            <w:r w:rsidRPr="008D400E">
              <w:rPr>
                <w:rFonts w:ascii="Times New Roman" w:hAnsi="Times New Roman"/>
                <w:color w:val="000000"/>
                <w:sz w:val="24"/>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032CCB" w:rsidRPr="008D400E" w:rsidRDefault="008D400E">
            <w:pPr>
              <w:spacing w:after="0" w:line="312" w:lineRule="auto"/>
              <w:ind w:left="336"/>
              <w:jc w:val="both"/>
              <w:rPr>
                <w:lang w:val="ru-RU"/>
              </w:rPr>
            </w:pPr>
            <w:r w:rsidRPr="008D400E">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032CCB" w:rsidRPr="008D400E" w:rsidRDefault="008D400E">
            <w:pPr>
              <w:spacing w:after="0" w:line="312" w:lineRule="auto"/>
              <w:ind w:left="336"/>
              <w:jc w:val="both"/>
              <w:rPr>
                <w:lang w:val="ru-RU"/>
              </w:rPr>
            </w:pPr>
            <w:proofErr w:type="spellStart"/>
            <w:r w:rsidRPr="008D400E">
              <w:rPr>
                <w:rFonts w:ascii="Times New Roman" w:hAnsi="Times New Roman"/>
                <w:color w:val="000000"/>
                <w:sz w:val="24"/>
                <w:lang w:val="ru-RU"/>
              </w:rPr>
              <w:t>Сформированность</w:t>
            </w:r>
            <w:proofErr w:type="spellEnd"/>
            <w:r w:rsidRPr="008D400E">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032CCB" w:rsidRPr="008D400E" w:rsidRDefault="008D400E">
            <w:pPr>
              <w:spacing w:after="0" w:line="312" w:lineRule="auto"/>
              <w:ind w:left="336"/>
              <w:jc w:val="both"/>
              <w:rPr>
                <w:lang w:val="ru-RU"/>
              </w:rPr>
            </w:pPr>
            <w:r w:rsidRPr="008D400E">
              <w:rPr>
                <w:rFonts w:ascii="Times New Roman" w:hAnsi="Times New Roman"/>
                <w:color w:val="000000"/>
                <w:sz w:val="24"/>
                <w:lang w:val="ru-RU"/>
              </w:rPr>
              <w:t>Описывать географические аспекты проблем взаимодействия природы и общества</w:t>
            </w:r>
          </w:p>
        </w:tc>
      </w:tr>
      <w:tr w:rsidR="00032CCB" w:rsidRPr="0091214E">
        <w:trPr>
          <w:trHeight w:val="144"/>
        </w:trPr>
        <w:tc>
          <w:tcPr>
            <w:tcW w:w="1988"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032CCB" w:rsidRPr="008D400E" w:rsidRDefault="008D400E">
            <w:pPr>
              <w:spacing w:after="0" w:line="312" w:lineRule="auto"/>
              <w:ind w:left="336"/>
              <w:jc w:val="both"/>
              <w:rPr>
                <w:lang w:val="ru-RU"/>
              </w:rPr>
            </w:pPr>
            <w:r w:rsidRPr="008D400E">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rsidR="00032CCB" w:rsidRPr="008D400E" w:rsidRDefault="00032CCB">
      <w:pPr>
        <w:rPr>
          <w:lang w:val="ru-RU"/>
        </w:rPr>
        <w:sectPr w:rsidR="00032CCB" w:rsidRPr="008D400E">
          <w:pgSz w:w="11906" w:h="16383"/>
          <w:pgMar w:top="1134" w:right="850" w:bottom="1134" w:left="1701" w:header="720" w:footer="720" w:gutter="0"/>
          <w:cols w:space="720"/>
        </w:sectPr>
      </w:pPr>
    </w:p>
    <w:p w:rsidR="00032CCB" w:rsidRDefault="008D400E">
      <w:pPr>
        <w:spacing w:before="199" w:after="199"/>
        <w:ind w:left="120"/>
      </w:pPr>
      <w:bookmarkStart w:id="9" w:name="block-82967964"/>
      <w:bookmarkEnd w:id="8"/>
      <w:r>
        <w:rPr>
          <w:rFonts w:ascii="Times New Roman" w:hAnsi="Times New Roman"/>
          <w:b/>
          <w:color w:val="000000"/>
          <w:sz w:val="28"/>
        </w:rPr>
        <w:lastRenderedPageBreak/>
        <w:t>ПРОВЕРЯЕМЫЕ ЭЛЕМЕНТЫ СОДЕРЖАНИЯ</w:t>
      </w:r>
    </w:p>
    <w:p w:rsidR="00032CCB" w:rsidRDefault="00032CCB">
      <w:pPr>
        <w:spacing w:before="199" w:after="199"/>
        <w:ind w:left="120"/>
      </w:pPr>
    </w:p>
    <w:p w:rsidR="00032CCB" w:rsidRDefault="008D400E">
      <w:pPr>
        <w:spacing w:before="199" w:after="199"/>
        <w:ind w:left="120"/>
      </w:pPr>
      <w:r>
        <w:rPr>
          <w:rFonts w:ascii="Times New Roman" w:hAnsi="Times New Roman"/>
          <w:b/>
          <w:color w:val="000000"/>
          <w:sz w:val="28"/>
        </w:rPr>
        <w:t>10 КЛАСС</w:t>
      </w:r>
    </w:p>
    <w:p w:rsidR="00032CCB" w:rsidRDefault="00032CC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449"/>
      </w:tblGrid>
      <w:tr w:rsidR="00032CCB">
        <w:trPr>
          <w:trHeight w:val="144"/>
        </w:trPr>
        <w:tc>
          <w:tcPr>
            <w:tcW w:w="1065" w:type="dxa"/>
            <w:tcMar>
              <w:top w:w="50" w:type="dxa"/>
              <w:left w:w="100" w:type="dxa"/>
            </w:tcMar>
            <w:vAlign w:val="center"/>
          </w:tcPr>
          <w:p w:rsidR="00032CCB" w:rsidRDefault="008D400E">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032CCB" w:rsidRDefault="008D400E">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32CCB">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032CCB" w:rsidRDefault="008D400E">
            <w:pPr>
              <w:spacing w:after="0" w:line="336" w:lineRule="auto"/>
              <w:ind w:left="336"/>
              <w:jc w:val="both"/>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032CCB">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032CCB" w:rsidRDefault="008D400E">
            <w:pPr>
              <w:spacing w:after="0" w:line="336" w:lineRule="auto"/>
              <w:ind w:left="336"/>
              <w:jc w:val="both"/>
            </w:pPr>
            <w:r w:rsidRPr="008D400E">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r>
      <w:tr w:rsidR="00032CCB">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032CCB" w:rsidRDefault="008D400E">
            <w:pPr>
              <w:spacing w:after="0" w:line="336" w:lineRule="auto"/>
              <w:ind w:left="336"/>
              <w:jc w:val="both"/>
            </w:pPr>
            <w:r w:rsidRPr="008D400E">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032CCB">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032CCB" w:rsidRDefault="008D400E">
            <w:pPr>
              <w:spacing w:after="0" w:line="336" w:lineRule="auto"/>
              <w:ind w:left="336"/>
            </w:pP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r>
      <w:tr w:rsidR="00032CCB" w:rsidRPr="0091214E">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 xml:space="preserve">Географическая среда. Географическая среда как </w:t>
            </w:r>
            <w:proofErr w:type="spellStart"/>
            <w:r w:rsidRPr="008D400E">
              <w:rPr>
                <w:rFonts w:ascii="Times New Roman" w:hAnsi="Times New Roman"/>
                <w:color w:val="000000"/>
                <w:sz w:val="24"/>
                <w:lang w:val="ru-RU"/>
              </w:rPr>
              <w:t>геосистема</w:t>
            </w:r>
            <w:proofErr w:type="spellEnd"/>
            <w:r w:rsidRPr="008D400E">
              <w:rPr>
                <w:rFonts w:ascii="Times New Roman" w:hAnsi="Times New Roman"/>
                <w:color w:val="000000"/>
                <w:sz w:val="24"/>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032CCB" w:rsidRPr="0091214E">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032CCB">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032CCB" w:rsidRDefault="008D400E">
            <w:pPr>
              <w:spacing w:after="0" w:line="336" w:lineRule="auto"/>
              <w:ind w:left="336"/>
              <w:jc w:val="both"/>
            </w:pPr>
            <w:r w:rsidRPr="008D400E">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p>
        </w:tc>
      </w:tr>
      <w:tr w:rsidR="00032CCB" w:rsidRPr="0091214E">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032CCB">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032CCB" w:rsidRDefault="008D400E">
            <w:pPr>
              <w:spacing w:after="0" w:line="336" w:lineRule="auto"/>
              <w:ind w:left="336"/>
              <w:jc w:val="both"/>
            </w:pPr>
            <w:proofErr w:type="spellStart"/>
            <w:r w:rsidRPr="008D400E">
              <w:rPr>
                <w:rFonts w:ascii="Times New Roman" w:hAnsi="Times New Roman"/>
                <w:color w:val="000000"/>
                <w:sz w:val="24"/>
                <w:lang w:val="ru-RU"/>
              </w:rPr>
              <w:t>Ресурсообеспеченность</w:t>
            </w:r>
            <w:proofErr w:type="spellEnd"/>
            <w:r w:rsidRPr="008D400E">
              <w:rPr>
                <w:rFonts w:ascii="Times New Roman" w:hAnsi="Times New Roman"/>
                <w:color w:val="000000"/>
                <w:sz w:val="24"/>
                <w:lang w:val="ru-RU"/>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8D400E">
              <w:rPr>
                <w:rFonts w:ascii="Times New Roman" w:hAnsi="Times New Roman"/>
                <w:color w:val="000000"/>
                <w:sz w:val="24"/>
                <w:lang w:val="ru-RU"/>
              </w:rPr>
              <w:lastRenderedPageBreak/>
              <w:t xml:space="preserve">человечества пресной водой. </w:t>
            </w:r>
            <w:proofErr w:type="spellStart"/>
            <w:r w:rsidRPr="008D400E">
              <w:rPr>
                <w:rFonts w:ascii="Times New Roman" w:hAnsi="Times New Roman"/>
                <w:color w:val="000000"/>
                <w:sz w:val="24"/>
                <w:lang w:val="ru-RU"/>
              </w:rPr>
              <w:t>Гидроэнергоресурсы</w:t>
            </w:r>
            <w:proofErr w:type="spellEnd"/>
            <w:r w:rsidRPr="008D400E">
              <w:rPr>
                <w:rFonts w:ascii="Times New Roman" w:hAnsi="Times New Roman"/>
                <w:color w:val="000000"/>
                <w:sz w:val="24"/>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roofErr w:type="spellStart"/>
            <w:r>
              <w:rPr>
                <w:rFonts w:ascii="Times New Roman" w:hAnsi="Times New Roman"/>
                <w:color w:val="000000"/>
                <w:sz w:val="24"/>
              </w:rPr>
              <w:t>Агроклиматические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Рекреационные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032CCB">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032CCB" w:rsidRDefault="008D400E">
            <w:pPr>
              <w:spacing w:after="0" w:line="336" w:lineRule="auto"/>
              <w:ind w:left="336"/>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r>
      <w:tr w:rsidR="00032CCB">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032CCB" w:rsidRDefault="008D400E">
            <w:pPr>
              <w:spacing w:after="0" w:line="336" w:lineRule="auto"/>
              <w:ind w:left="336"/>
              <w:jc w:val="both"/>
            </w:pPr>
            <w:r w:rsidRPr="008D400E">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032CCB" w:rsidRPr="0091214E">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032CCB">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032CCB" w:rsidRDefault="008D400E">
            <w:pPr>
              <w:spacing w:after="0" w:line="336" w:lineRule="auto"/>
              <w:ind w:left="336"/>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032CCB">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032CCB" w:rsidRDefault="008D400E">
            <w:pPr>
              <w:spacing w:after="0" w:line="336" w:lineRule="auto"/>
              <w:ind w:left="336"/>
              <w:jc w:val="both"/>
            </w:pPr>
            <w:r w:rsidRPr="008D400E">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перехода</w:t>
            </w:r>
            <w:proofErr w:type="spellEnd"/>
          </w:p>
        </w:tc>
      </w:tr>
      <w:tr w:rsidR="00032CCB" w:rsidRPr="0091214E">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032CCB">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032CCB" w:rsidRDefault="008D400E">
            <w:pPr>
              <w:spacing w:after="0" w:line="336" w:lineRule="auto"/>
              <w:ind w:left="336"/>
              <w:jc w:val="both"/>
            </w:pPr>
            <w:r w:rsidRPr="008D400E">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рубежи</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Запада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032CCB" w:rsidRPr="0091214E">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032CCB" w:rsidRPr="0091214E">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Миграции населения: причины, основные типы и направления</w:t>
            </w:r>
          </w:p>
        </w:tc>
      </w:tr>
      <w:tr w:rsidR="00032CCB">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rsidR="00032CCB" w:rsidRDefault="008D400E">
            <w:pPr>
              <w:spacing w:after="0" w:line="336" w:lineRule="auto"/>
              <w:ind w:left="336"/>
              <w:jc w:val="both"/>
            </w:pPr>
            <w:r w:rsidRPr="008D400E">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мегалополисы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032CCB" w:rsidRPr="0091214E">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032CCB">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032CCB" w:rsidRDefault="008D400E">
            <w:pPr>
              <w:spacing w:after="0" w:line="336" w:lineRule="auto"/>
              <w:ind w:left="336"/>
              <w:jc w:val="both"/>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r>
      <w:tr w:rsidR="00032CCB">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032CCB" w:rsidRDefault="008D400E">
            <w:pPr>
              <w:spacing w:after="0" w:line="336" w:lineRule="auto"/>
              <w:ind w:left="336"/>
              <w:jc w:val="both"/>
            </w:pPr>
            <w:r w:rsidRPr="008D400E">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Pr>
                <w:rFonts w:ascii="Times New Roman" w:hAnsi="Times New Roman"/>
                <w:color w:val="000000"/>
                <w:sz w:val="24"/>
              </w:rPr>
              <w:t>Отраслевая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территориальная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r>
      <w:tr w:rsidR="00032CCB" w:rsidRPr="0091214E">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032CCB">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032CCB" w:rsidRDefault="008D400E">
            <w:pPr>
              <w:spacing w:after="0" w:line="336" w:lineRule="auto"/>
              <w:ind w:left="336"/>
              <w:jc w:val="both"/>
            </w:pPr>
            <w:r w:rsidRPr="008D400E">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Pr>
                <w:rFonts w:ascii="Times New Roman" w:hAnsi="Times New Roman"/>
                <w:color w:val="000000"/>
                <w:sz w:val="24"/>
              </w:rPr>
              <w:t>Транснациональные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корпорации</w:t>
            </w:r>
            <w:proofErr w:type="spellEnd"/>
            <w:r>
              <w:rPr>
                <w:rFonts w:ascii="Times New Roman" w:hAnsi="Times New Roman"/>
                <w:color w:val="000000"/>
                <w:sz w:val="24"/>
              </w:rPr>
              <w:t xml:space="preserve"> (ТНК)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r>
      <w:tr w:rsidR="00032CCB" w:rsidRPr="0091214E">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Топливно-энергетический комплекс мира: основные этапы развития, «</w:t>
            </w:r>
            <w:proofErr w:type="spellStart"/>
            <w:r w:rsidRPr="008D400E">
              <w:rPr>
                <w:rFonts w:ascii="Times New Roman" w:hAnsi="Times New Roman"/>
                <w:color w:val="000000"/>
                <w:sz w:val="24"/>
                <w:lang w:val="ru-RU"/>
              </w:rPr>
              <w:t>энергопереход</w:t>
            </w:r>
            <w:proofErr w:type="spellEnd"/>
            <w:r w:rsidRPr="008D400E">
              <w:rPr>
                <w:rFonts w:ascii="Times New Roman" w:hAnsi="Times New Roman"/>
                <w:color w:val="000000"/>
                <w:sz w:val="24"/>
                <w:lang w:val="ru-RU"/>
              </w:rPr>
              <w:t xml:space="preserve">».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sidRPr="008D400E">
              <w:rPr>
                <w:rFonts w:ascii="Times New Roman" w:hAnsi="Times New Roman"/>
                <w:color w:val="000000"/>
                <w:sz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032CCB" w:rsidRPr="0091214E">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032CCB" w:rsidRPr="008D400E" w:rsidRDefault="008D400E">
            <w:pPr>
              <w:spacing w:after="0" w:line="312" w:lineRule="auto"/>
              <w:ind w:left="336"/>
              <w:jc w:val="both"/>
              <w:rPr>
                <w:lang w:val="ru-RU"/>
              </w:rPr>
            </w:pPr>
            <w:r w:rsidRPr="008D400E">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032CCB" w:rsidRPr="0091214E">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032CCB" w:rsidRPr="008D400E" w:rsidRDefault="008D400E">
            <w:pPr>
              <w:spacing w:after="0" w:line="312" w:lineRule="auto"/>
              <w:ind w:left="336"/>
              <w:jc w:val="both"/>
              <w:rPr>
                <w:lang w:val="ru-RU"/>
              </w:rPr>
            </w:pPr>
            <w:r w:rsidRPr="008D400E">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032CCB" w:rsidRPr="0091214E">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032CCB" w:rsidRPr="008D400E" w:rsidRDefault="008D400E">
            <w:pPr>
              <w:spacing w:after="0" w:line="312" w:lineRule="auto"/>
              <w:ind w:left="336"/>
              <w:jc w:val="both"/>
              <w:rPr>
                <w:lang w:val="ru-RU"/>
              </w:rPr>
            </w:pPr>
            <w:r w:rsidRPr="008D400E">
              <w:rPr>
                <w:rFonts w:ascii="Times New Roman" w:hAnsi="Times New Roman"/>
                <w:color w:val="000000"/>
                <w:sz w:val="24"/>
                <w:lang w:val="ru-RU"/>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w:t>
            </w:r>
            <w:proofErr w:type="spellStart"/>
            <w:r w:rsidRPr="008D400E">
              <w:rPr>
                <w:rFonts w:ascii="Times New Roman" w:hAnsi="Times New Roman"/>
                <w:color w:val="000000"/>
                <w:sz w:val="24"/>
                <w:lang w:val="ru-RU"/>
              </w:rPr>
              <w:t>аквакультура</w:t>
            </w:r>
            <w:proofErr w:type="spellEnd"/>
            <w:r w:rsidRPr="008D400E">
              <w:rPr>
                <w:rFonts w:ascii="Times New Roman" w:hAnsi="Times New Roman"/>
                <w:color w:val="000000"/>
                <w:sz w:val="24"/>
                <w:lang w:val="ru-RU"/>
              </w:rPr>
              <w:t>: географические особенности. Влияние сельского хозяйства и отдельных его отраслей на окружающую среду</w:t>
            </w:r>
          </w:p>
        </w:tc>
      </w:tr>
      <w:tr w:rsidR="00032CCB">
        <w:trPr>
          <w:trHeight w:val="144"/>
        </w:trPr>
        <w:tc>
          <w:tcPr>
            <w:tcW w:w="1065"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032CCB" w:rsidRDefault="008D400E">
            <w:pPr>
              <w:spacing w:after="0" w:line="312" w:lineRule="auto"/>
              <w:ind w:left="336"/>
              <w:jc w:val="both"/>
            </w:pPr>
            <w:r w:rsidRPr="008D400E">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r>
    </w:tbl>
    <w:p w:rsidR="00032CCB" w:rsidRDefault="00032CCB">
      <w:pPr>
        <w:spacing w:after="0"/>
        <w:ind w:left="120"/>
      </w:pPr>
    </w:p>
    <w:p w:rsidR="00032CCB" w:rsidRDefault="008D400E">
      <w:pPr>
        <w:spacing w:before="199" w:after="199"/>
        <w:ind w:left="120"/>
      </w:pPr>
      <w:r>
        <w:rPr>
          <w:rFonts w:ascii="Times New Roman" w:hAnsi="Times New Roman"/>
          <w:b/>
          <w:color w:val="000000"/>
          <w:sz w:val="28"/>
        </w:rPr>
        <w:t>11 КЛАСС</w:t>
      </w:r>
    </w:p>
    <w:p w:rsidR="00032CCB" w:rsidRDefault="00032CC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032CCB">
        <w:trPr>
          <w:trHeight w:val="144"/>
        </w:trPr>
        <w:tc>
          <w:tcPr>
            <w:tcW w:w="1066" w:type="dxa"/>
            <w:tcMar>
              <w:top w:w="50" w:type="dxa"/>
              <w:left w:w="100" w:type="dxa"/>
            </w:tcMar>
            <w:vAlign w:val="center"/>
          </w:tcPr>
          <w:p w:rsidR="00032CCB" w:rsidRDefault="008D400E">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032CCB" w:rsidRDefault="008D400E">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32CCB">
        <w:trPr>
          <w:trHeight w:val="144"/>
        </w:trPr>
        <w:tc>
          <w:tcPr>
            <w:tcW w:w="1066"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032CCB" w:rsidRDefault="008D400E">
            <w:pPr>
              <w:spacing w:after="0" w:line="336" w:lineRule="auto"/>
              <w:ind w:left="336"/>
              <w:jc w:val="both"/>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032CCB">
        <w:trPr>
          <w:trHeight w:val="144"/>
        </w:trPr>
        <w:tc>
          <w:tcPr>
            <w:tcW w:w="1066"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032CCB" w:rsidRDefault="008D400E">
            <w:pPr>
              <w:spacing w:after="0" w:line="336" w:lineRule="auto"/>
              <w:ind w:left="336"/>
              <w:jc w:val="both"/>
            </w:pPr>
            <w:r w:rsidRPr="008D400E">
              <w:rPr>
                <w:rFonts w:ascii="Times New Roman" w:hAnsi="Times New Roman"/>
                <w:color w:val="000000"/>
                <w:sz w:val="24"/>
                <w:lang w:val="ru-RU"/>
              </w:rPr>
              <w:t>Зарубежная Европа: состав (</w:t>
            </w:r>
            <w:proofErr w:type="spellStart"/>
            <w:r w:rsidRPr="008D400E">
              <w:rPr>
                <w:rFonts w:ascii="Times New Roman" w:hAnsi="Times New Roman"/>
                <w:color w:val="000000"/>
                <w:sz w:val="24"/>
                <w:lang w:val="ru-RU"/>
              </w:rPr>
              <w:t>субрегионы</w:t>
            </w:r>
            <w:proofErr w:type="spellEnd"/>
            <w:r w:rsidRPr="008D400E">
              <w:rPr>
                <w:rFonts w:ascii="Times New Roman" w:hAnsi="Times New Roman"/>
                <w:color w:val="000000"/>
                <w:sz w:val="24"/>
                <w:lang w:val="ru-RU"/>
              </w:rPr>
              <w:t>: Западная Европа, Северная Европа, Южная Европа, Восточная Европа), общая экономико-географическая характеристика. Общие черты и особенности природно-</w:t>
            </w:r>
            <w:r w:rsidRPr="008D400E">
              <w:rPr>
                <w:rFonts w:ascii="Times New Roman" w:hAnsi="Times New Roman"/>
                <w:color w:val="000000"/>
                <w:sz w:val="24"/>
                <w:lang w:val="ru-RU"/>
              </w:rPr>
              <w:lastRenderedPageBreak/>
              <w:t xml:space="preserve">ресурсного капитала, населения и хозяйства стран </w:t>
            </w:r>
            <w:proofErr w:type="spellStart"/>
            <w:r w:rsidRPr="008D400E">
              <w:rPr>
                <w:rFonts w:ascii="Times New Roman" w:hAnsi="Times New Roman"/>
                <w:color w:val="000000"/>
                <w:sz w:val="24"/>
                <w:lang w:val="ru-RU"/>
              </w:rPr>
              <w:t>субрегионов</w:t>
            </w:r>
            <w:proofErr w:type="spellEnd"/>
            <w:r w:rsidRPr="008D400E">
              <w:rPr>
                <w:rFonts w:ascii="Times New Roman" w:hAnsi="Times New Roman"/>
                <w:color w:val="000000"/>
                <w:sz w:val="24"/>
                <w:lang w:val="ru-RU"/>
              </w:rPr>
              <w:t xml:space="preserve">.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r>
      <w:tr w:rsidR="00032CCB" w:rsidRPr="0091214E">
        <w:trPr>
          <w:trHeight w:val="144"/>
        </w:trPr>
        <w:tc>
          <w:tcPr>
            <w:tcW w:w="1066"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Зарубежная Азия: состав (</w:t>
            </w:r>
            <w:proofErr w:type="spellStart"/>
            <w:r w:rsidRPr="008D400E">
              <w:rPr>
                <w:rFonts w:ascii="Times New Roman" w:hAnsi="Times New Roman"/>
                <w:color w:val="000000"/>
                <w:sz w:val="24"/>
                <w:lang w:val="ru-RU"/>
              </w:rPr>
              <w:t>субрегионы</w:t>
            </w:r>
            <w:proofErr w:type="spellEnd"/>
            <w:r w:rsidRPr="008D400E">
              <w:rPr>
                <w:rFonts w:ascii="Times New Roman" w:hAnsi="Times New Roman"/>
                <w:color w:val="000000"/>
                <w:sz w:val="24"/>
                <w:lang w:val="ru-RU"/>
              </w:rP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rsidRPr="008D400E">
              <w:rPr>
                <w:rFonts w:ascii="Times New Roman" w:hAnsi="Times New Roman"/>
                <w:color w:val="000000"/>
                <w:sz w:val="24"/>
                <w:lang w:val="ru-RU"/>
              </w:rPr>
              <w:t>субрегионов</w:t>
            </w:r>
            <w:proofErr w:type="spellEnd"/>
            <w:r w:rsidRPr="008D400E">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032CCB" w:rsidRPr="0091214E">
        <w:trPr>
          <w:trHeight w:val="144"/>
        </w:trPr>
        <w:tc>
          <w:tcPr>
            <w:tcW w:w="1066"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Америка: состав (</w:t>
            </w:r>
            <w:proofErr w:type="spellStart"/>
            <w:r w:rsidRPr="008D400E">
              <w:rPr>
                <w:rFonts w:ascii="Times New Roman" w:hAnsi="Times New Roman"/>
                <w:color w:val="000000"/>
                <w:sz w:val="24"/>
                <w:lang w:val="ru-RU"/>
              </w:rPr>
              <w:t>субрегионы</w:t>
            </w:r>
            <w:proofErr w:type="spellEnd"/>
            <w:r w:rsidRPr="008D400E">
              <w:rPr>
                <w:rFonts w:ascii="Times New Roman" w:hAnsi="Times New Roman"/>
                <w:color w:val="000000"/>
                <w:sz w:val="24"/>
                <w:lang w:val="ru-RU"/>
              </w:rPr>
              <w:t xml:space="preserve">: США и Канада,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8D400E">
              <w:rPr>
                <w:rFonts w:ascii="Times New Roman" w:hAnsi="Times New Roman"/>
                <w:color w:val="000000"/>
                <w:sz w:val="24"/>
                <w:lang w:val="ru-RU"/>
              </w:rPr>
              <w:t>субрегионов</w:t>
            </w:r>
            <w:proofErr w:type="spellEnd"/>
            <w:r w:rsidRPr="008D400E">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Америки, современные проблемы</w:t>
            </w:r>
          </w:p>
        </w:tc>
      </w:tr>
      <w:tr w:rsidR="00032CCB" w:rsidRPr="0091214E">
        <w:trPr>
          <w:trHeight w:val="144"/>
        </w:trPr>
        <w:tc>
          <w:tcPr>
            <w:tcW w:w="1066"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Африка: состав (</w:t>
            </w:r>
            <w:proofErr w:type="spellStart"/>
            <w:r w:rsidRPr="008D400E">
              <w:rPr>
                <w:rFonts w:ascii="Times New Roman" w:hAnsi="Times New Roman"/>
                <w:color w:val="000000"/>
                <w:sz w:val="24"/>
                <w:lang w:val="ru-RU"/>
              </w:rPr>
              <w:t>субрегионы</w:t>
            </w:r>
            <w:proofErr w:type="spellEnd"/>
            <w:r w:rsidRPr="008D400E">
              <w:rPr>
                <w:rFonts w:ascii="Times New Roman" w:hAnsi="Times New Roman"/>
                <w:color w:val="000000"/>
                <w:sz w:val="24"/>
                <w:lang w:val="ru-RU"/>
              </w:rP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rsidRPr="008D400E">
              <w:rPr>
                <w:rFonts w:ascii="Times New Roman" w:hAnsi="Times New Roman"/>
                <w:color w:val="000000"/>
                <w:sz w:val="24"/>
                <w:lang w:val="ru-RU"/>
              </w:rPr>
              <w:t>субрегионов</w:t>
            </w:r>
            <w:proofErr w:type="spellEnd"/>
            <w:r w:rsidRPr="008D400E">
              <w:rPr>
                <w:rFonts w:ascii="Times New Roman" w:hAnsi="Times New Roman"/>
                <w:color w:val="000000"/>
                <w:sz w:val="24"/>
                <w:lang w:val="ru-RU"/>
              </w:rPr>
              <w:t>.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032CCB" w:rsidRPr="0091214E">
        <w:trPr>
          <w:trHeight w:val="144"/>
        </w:trPr>
        <w:tc>
          <w:tcPr>
            <w:tcW w:w="1066"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8D400E">
              <w:rPr>
                <w:rFonts w:ascii="Times New Roman" w:hAnsi="Times New Roman"/>
                <w:color w:val="000000"/>
                <w:spacing w:val="-4"/>
                <w:sz w:val="24"/>
                <w:lang w:val="ru-RU"/>
              </w:rPr>
              <w:t>природно-ресурсный капитал. Отрасли международной специализации.</w:t>
            </w:r>
            <w:r w:rsidRPr="008D400E">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032CCB" w:rsidRPr="0091214E">
        <w:trPr>
          <w:trHeight w:val="144"/>
        </w:trPr>
        <w:tc>
          <w:tcPr>
            <w:tcW w:w="1066"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 xml:space="preserve">Россия на геополитической, геоэкономической и </w:t>
            </w:r>
            <w:proofErr w:type="spellStart"/>
            <w:r w:rsidRPr="008D400E">
              <w:rPr>
                <w:rFonts w:ascii="Times New Roman" w:hAnsi="Times New Roman"/>
                <w:color w:val="000000"/>
                <w:sz w:val="24"/>
                <w:lang w:val="ru-RU"/>
              </w:rPr>
              <w:t>геодемографической</w:t>
            </w:r>
            <w:proofErr w:type="spellEnd"/>
            <w:r w:rsidRPr="008D400E">
              <w:rPr>
                <w:rFonts w:ascii="Times New Roman" w:hAnsi="Times New Roman"/>
                <w:color w:val="000000"/>
                <w:sz w:val="24"/>
                <w:lang w:val="ru-RU"/>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032CCB">
        <w:trPr>
          <w:trHeight w:val="144"/>
        </w:trPr>
        <w:tc>
          <w:tcPr>
            <w:tcW w:w="1066"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032CCB" w:rsidRDefault="008D400E">
            <w:pPr>
              <w:spacing w:after="0" w:line="336" w:lineRule="auto"/>
              <w:ind w:left="336"/>
              <w:jc w:val="both"/>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r w:rsidR="00032CCB" w:rsidRPr="0091214E">
        <w:trPr>
          <w:trHeight w:val="144"/>
        </w:trPr>
        <w:tc>
          <w:tcPr>
            <w:tcW w:w="1066"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8D400E">
              <w:rPr>
                <w:rFonts w:ascii="Times New Roman" w:hAnsi="Times New Roman"/>
                <w:color w:val="000000"/>
                <w:sz w:val="24"/>
                <w:lang w:val="ru-RU"/>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032CCB">
        <w:trPr>
          <w:trHeight w:val="144"/>
        </w:trPr>
        <w:tc>
          <w:tcPr>
            <w:tcW w:w="1066"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rsidR="00032CCB" w:rsidRDefault="008D400E">
            <w:pPr>
              <w:spacing w:after="0" w:line="336" w:lineRule="auto"/>
              <w:ind w:left="336"/>
              <w:jc w:val="both"/>
            </w:pPr>
            <w:r w:rsidRPr="008D400E">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освоения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ресурсов</w:t>
            </w:r>
            <w:proofErr w:type="spellEnd"/>
          </w:p>
        </w:tc>
      </w:tr>
      <w:tr w:rsidR="00032CCB" w:rsidRPr="0091214E">
        <w:trPr>
          <w:trHeight w:val="144"/>
        </w:trPr>
        <w:tc>
          <w:tcPr>
            <w:tcW w:w="1066"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032CCB" w:rsidRPr="008D400E" w:rsidRDefault="008D400E">
            <w:pPr>
              <w:spacing w:after="0" w:line="336" w:lineRule="auto"/>
              <w:ind w:left="336"/>
              <w:jc w:val="both"/>
              <w:rPr>
                <w:lang w:val="ru-RU"/>
              </w:rPr>
            </w:pPr>
            <w:r w:rsidRPr="008D400E">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032CCB">
        <w:trPr>
          <w:trHeight w:val="144"/>
        </w:trPr>
        <w:tc>
          <w:tcPr>
            <w:tcW w:w="1066" w:type="dxa"/>
            <w:tcMar>
              <w:top w:w="50" w:type="dxa"/>
              <w:left w:w="100" w:type="dxa"/>
            </w:tcMar>
            <w:vAlign w:val="center"/>
          </w:tcPr>
          <w:p w:rsidR="00032CCB" w:rsidRDefault="008D400E">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032CCB" w:rsidRDefault="008D400E">
            <w:pPr>
              <w:spacing w:after="0" w:line="336" w:lineRule="auto"/>
              <w:ind w:left="336"/>
              <w:jc w:val="both"/>
            </w:pPr>
            <w:r w:rsidRPr="008D400E">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w:t>
            </w:r>
            <w:proofErr w:type="spellEnd"/>
          </w:p>
        </w:tc>
      </w:tr>
    </w:tbl>
    <w:p w:rsidR="00032CCB" w:rsidRDefault="00032CCB">
      <w:pPr>
        <w:sectPr w:rsidR="00032CCB">
          <w:pgSz w:w="11906" w:h="16383"/>
          <w:pgMar w:top="1134" w:right="850" w:bottom="1134" w:left="1701" w:header="720" w:footer="720" w:gutter="0"/>
          <w:cols w:space="720"/>
        </w:sectPr>
      </w:pPr>
    </w:p>
    <w:p w:rsidR="00032CCB" w:rsidRDefault="008D400E">
      <w:pPr>
        <w:spacing w:after="0"/>
        <w:ind w:left="120"/>
      </w:pPr>
      <w:bookmarkStart w:id="10" w:name="block-82967966"/>
      <w:bookmarkEnd w:id="9"/>
      <w:r>
        <w:rPr>
          <w:rFonts w:ascii="Times New Roman" w:hAnsi="Times New Roman"/>
          <w:b/>
          <w:color w:val="000000"/>
          <w:sz w:val="28"/>
        </w:rPr>
        <w:lastRenderedPageBreak/>
        <w:t>УЧЕБНО-МЕТОДИЧЕСКОЕ ОБЕСПЕЧЕНИЕ ОБРАЗОВАТЕЛЬНОГО ПРОЦЕССА</w:t>
      </w:r>
    </w:p>
    <w:p w:rsidR="00032CCB" w:rsidRDefault="008D400E">
      <w:pPr>
        <w:spacing w:after="0" w:line="480" w:lineRule="auto"/>
        <w:ind w:left="120"/>
      </w:pPr>
      <w:r>
        <w:rPr>
          <w:rFonts w:ascii="Times New Roman" w:hAnsi="Times New Roman"/>
          <w:b/>
          <w:color w:val="000000"/>
          <w:sz w:val="28"/>
        </w:rPr>
        <w:t>ОБЯЗАТЕЛЬНЫЕ УЧЕБНЫЕ МАТЕРИАЛЫ ДЛЯ УЧЕНИКА</w:t>
      </w:r>
    </w:p>
    <w:p w:rsidR="00032CCB" w:rsidRDefault="00032CCB">
      <w:pPr>
        <w:spacing w:after="0" w:line="480" w:lineRule="auto"/>
        <w:ind w:left="120"/>
      </w:pPr>
    </w:p>
    <w:p w:rsidR="00032CCB" w:rsidRDefault="00032CCB">
      <w:pPr>
        <w:spacing w:after="0" w:line="480" w:lineRule="auto"/>
        <w:ind w:left="120"/>
      </w:pPr>
    </w:p>
    <w:p w:rsidR="00032CCB" w:rsidRDefault="00032CCB">
      <w:pPr>
        <w:spacing w:after="0"/>
        <w:ind w:left="120"/>
      </w:pPr>
    </w:p>
    <w:p w:rsidR="00032CCB" w:rsidRDefault="008D400E">
      <w:pPr>
        <w:spacing w:after="0" w:line="480" w:lineRule="auto"/>
        <w:ind w:left="120"/>
      </w:pPr>
      <w:r>
        <w:rPr>
          <w:rFonts w:ascii="Times New Roman" w:hAnsi="Times New Roman"/>
          <w:b/>
          <w:color w:val="000000"/>
          <w:sz w:val="28"/>
        </w:rPr>
        <w:t>МЕТОДИЧЕСКИЕ МАТЕРИАЛЫ ДЛЯ УЧИТЕЛЯ</w:t>
      </w:r>
    </w:p>
    <w:p w:rsidR="00032CCB" w:rsidRDefault="00032CCB">
      <w:pPr>
        <w:spacing w:after="0" w:line="480" w:lineRule="auto"/>
        <w:ind w:left="120"/>
      </w:pPr>
    </w:p>
    <w:p w:rsidR="00032CCB" w:rsidRDefault="00032CCB">
      <w:pPr>
        <w:spacing w:after="0"/>
        <w:ind w:left="120"/>
      </w:pPr>
    </w:p>
    <w:p w:rsidR="00032CCB" w:rsidRPr="008D400E" w:rsidRDefault="008D400E">
      <w:pPr>
        <w:spacing w:after="0" w:line="480" w:lineRule="auto"/>
        <w:ind w:left="120"/>
        <w:rPr>
          <w:lang w:val="ru-RU"/>
        </w:rPr>
      </w:pPr>
      <w:r w:rsidRPr="008D400E">
        <w:rPr>
          <w:rFonts w:ascii="Times New Roman" w:hAnsi="Times New Roman"/>
          <w:b/>
          <w:color w:val="000000"/>
          <w:sz w:val="28"/>
          <w:lang w:val="ru-RU"/>
        </w:rPr>
        <w:t>ЦИФРОВЫЕ ОБРАЗОВАТЕЛЬНЫЕ РЕСУРСЫ И РЕСУРСЫ СЕТИ ИНТЕРНЕТ</w:t>
      </w:r>
    </w:p>
    <w:p w:rsidR="00032CCB" w:rsidRPr="008D400E" w:rsidRDefault="00032CCB">
      <w:pPr>
        <w:spacing w:after="0" w:line="480" w:lineRule="auto"/>
        <w:ind w:left="120"/>
        <w:rPr>
          <w:lang w:val="ru-RU"/>
        </w:rPr>
      </w:pPr>
    </w:p>
    <w:p w:rsidR="00032CCB" w:rsidRPr="008D400E" w:rsidRDefault="00032CCB">
      <w:pPr>
        <w:rPr>
          <w:lang w:val="ru-RU"/>
        </w:rPr>
        <w:sectPr w:rsidR="00032CCB" w:rsidRPr="008D400E">
          <w:pgSz w:w="11906" w:h="16383"/>
          <w:pgMar w:top="1134" w:right="850" w:bottom="1134" w:left="1701" w:header="720" w:footer="720" w:gutter="0"/>
          <w:cols w:space="720"/>
        </w:sectPr>
      </w:pPr>
    </w:p>
    <w:bookmarkEnd w:id="10"/>
    <w:p w:rsidR="008D400E" w:rsidRPr="008D400E" w:rsidRDefault="008D400E">
      <w:pPr>
        <w:rPr>
          <w:lang w:val="ru-RU"/>
        </w:rPr>
      </w:pPr>
    </w:p>
    <w:sectPr w:rsidR="008D400E" w:rsidRPr="008D400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637A6"/>
    <w:multiLevelType w:val="multilevel"/>
    <w:tmpl w:val="21A037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213350"/>
    <w:multiLevelType w:val="multilevel"/>
    <w:tmpl w:val="7098DC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F200F0B"/>
    <w:multiLevelType w:val="multilevel"/>
    <w:tmpl w:val="B48024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1B637EE"/>
    <w:multiLevelType w:val="multilevel"/>
    <w:tmpl w:val="CBC845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2C96476"/>
    <w:multiLevelType w:val="multilevel"/>
    <w:tmpl w:val="888E29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362558D"/>
    <w:multiLevelType w:val="multilevel"/>
    <w:tmpl w:val="9D0C4A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48A3056"/>
    <w:multiLevelType w:val="multilevel"/>
    <w:tmpl w:val="35C8AE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36C0A65"/>
    <w:multiLevelType w:val="multilevel"/>
    <w:tmpl w:val="001A52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4B57B76"/>
    <w:multiLevelType w:val="multilevel"/>
    <w:tmpl w:val="48CC0F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90C6A16"/>
    <w:multiLevelType w:val="multilevel"/>
    <w:tmpl w:val="4EF68F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9195147"/>
    <w:multiLevelType w:val="multilevel"/>
    <w:tmpl w:val="983E17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1A24B92"/>
    <w:multiLevelType w:val="multilevel"/>
    <w:tmpl w:val="A936F2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5524CFB"/>
    <w:multiLevelType w:val="multilevel"/>
    <w:tmpl w:val="030407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76B39BE"/>
    <w:multiLevelType w:val="multilevel"/>
    <w:tmpl w:val="F2566A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9AF328C"/>
    <w:multiLevelType w:val="multilevel"/>
    <w:tmpl w:val="ADC4D7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4B47627"/>
    <w:multiLevelType w:val="multilevel"/>
    <w:tmpl w:val="18582C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5517CAC"/>
    <w:multiLevelType w:val="multilevel"/>
    <w:tmpl w:val="7172C4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5"/>
  </w:num>
  <w:num w:numId="3">
    <w:abstractNumId w:val="7"/>
  </w:num>
  <w:num w:numId="4">
    <w:abstractNumId w:val="8"/>
  </w:num>
  <w:num w:numId="5">
    <w:abstractNumId w:val="13"/>
  </w:num>
  <w:num w:numId="6">
    <w:abstractNumId w:val="6"/>
  </w:num>
  <w:num w:numId="7">
    <w:abstractNumId w:val="16"/>
  </w:num>
  <w:num w:numId="8">
    <w:abstractNumId w:val="9"/>
  </w:num>
  <w:num w:numId="9">
    <w:abstractNumId w:val="0"/>
  </w:num>
  <w:num w:numId="10">
    <w:abstractNumId w:val="4"/>
  </w:num>
  <w:num w:numId="11">
    <w:abstractNumId w:val="11"/>
  </w:num>
  <w:num w:numId="12">
    <w:abstractNumId w:val="2"/>
  </w:num>
  <w:num w:numId="13">
    <w:abstractNumId w:val="10"/>
  </w:num>
  <w:num w:numId="14">
    <w:abstractNumId w:val="3"/>
  </w:num>
  <w:num w:numId="15">
    <w:abstractNumId w:val="12"/>
  </w:num>
  <w:num w:numId="16">
    <w:abstractNumId w:val="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32CCB"/>
    <w:rsid w:val="00032CCB"/>
    <w:rsid w:val="00304024"/>
    <w:rsid w:val="008D400E"/>
    <w:rsid w:val="009121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m.edsoo.ru/C7E7M0EB8" TargetMode="External"/><Relationship Id="rId3" Type="http://schemas.microsoft.com/office/2007/relationships/stylesWithEffects" Target="stylesWithEffects.xml"/><Relationship Id="rId7" Type="http://schemas.openxmlformats.org/officeDocument/2006/relationships/hyperlink" Target="https://m.edsoo.ru/5OETGPMD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soo.ru/CTLSSG35A"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m.edsoo.ru/C0235H6KS" TargetMode="External"/><Relationship Id="rId4" Type="http://schemas.openxmlformats.org/officeDocument/2006/relationships/settings" Target="settings.xml"/><Relationship Id="rId9" Type="http://schemas.openxmlformats.org/officeDocument/2006/relationships/hyperlink" Target="https://m.edsoo.ru/YWWR6WZJ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62</Pages>
  <Words>13678</Words>
  <Characters>77969</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Тамара Зиновьева</cp:lastModifiedBy>
  <cp:revision>3</cp:revision>
  <dcterms:created xsi:type="dcterms:W3CDTF">2026-08-01T01:38:00Z</dcterms:created>
  <dcterms:modified xsi:type="dcterms:W3CDTF">2026-09-06T00:42:00Z</dcterms:modified>
</cp:coreProperties>
</file>