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8A" w:rsidRPr="0076759D" w:rsidRDefault="0048338A" w:rsidP="00483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8338A" w:rsidRPr="0076759D" w:rsidRDefault="0048338A" w:rsidP="00483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76759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3 </w:t>
        </w:r>
        <w:proofErr w:type="spellStart"/>
        <w:r w:rsidRPr="0076759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</w:t>
        </w:r>
      </w:smartTag>
      <w:proofErr w:type="gramStart"/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</w:t>
      </w:r>
      <w:proofErr w:type="gramEnd"/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блучье</w:t>
      </w:r>
      <w:proofErr w:type="spellEnd"/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имени Героя</w:t>
      </w:r>
    </w:p>
    <w:p w:rsidR="0048338A" w:rsidRPr="0076759D" w:rsidRDefault="0048338A" w:rsidP="00483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Советского Союза Юрия Владимировича </w:t>
      </w:r>
      <w:proofErr w:type="spellStart"/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Тварковского</w:t>
      </w:r>
      <w:proofErr w:type="spellEnd"/>
    </w:p>
    <w:p w:rsidR="0048338A" w:rsidRPr="0076759D" w:rsidRDefault="0048338A" w:rsidP="00483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3953"/>
        <w:gridCol w:w="3664"/>
      </w:tblGrid>
      <w:tr w:rsidR="0048338A" w:rsidRPr="0076759D" w:rsidTr="00A95BC5">
        <w:trPr>
          <w:trHeight w:val="250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A" w:rsidRPr="0076759D" w:rsidRDefault="0048338A" w:rsidP="00A9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48338A" w:rsidRPr="0076759D" w:rsidRDefault="0048338A" w:rsidP="00A9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</w:t>
            </w:r>
          </w:p>
          <w:p w:rsidR="0048338A" w:rsidRPr="0076759D" w:rsidRDefault="0048338A" w:rsidP="00A9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338A" w:rsidRPr="0076759D" w:rsidRDefault="0048338A" w:rsidP="00A9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       ____________</w:t>
            </w:r>
          </w:p>
          <w:p w:rsidR="0048338A" w:rsidRPr="0076759D" w:rsidRDefault="0048338A" w:rsidP="00A95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                           ФИО</w:t>
            </w:r>
          </w:p>
          <w:p w:rsidR="0048338A" w:rsidRPr="0076759D" w:rsidRDefault="0048338A" w:rsidP="00A95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38A" w:rsidRPr="0076759D" w:rsidRDefault="0048338A" w:rsidP="00A95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48338A" w:rsidRPr="0076759D" w:rsidRDefault="0048338A" w:rsidP="00A95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2022</w:t>
            </w: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A" w:rsidRPr="0076759D" w:rsidRDefault="0048338A" w:rsidP="00A9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48338A" w:rsidRPr="0076759D" w:rsidRDefault="0048338A" w:rsidP="00A9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48338A" w:rsidRPr="0076759D" w:rsidRDefault="0048338A" w:rsidP="00A9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338A" w:rsidRPr="0076759D" w:rsidRDefault="0048338A" w:rsidP="00A9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         </w:t>
            </w: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</w:t>
            </w:r>
          </w:p>
          <w:p w:rsidR="0048338A" w:rsidRPr="0076759D" w:rsidRDefault="0048338A" w:rsidP="00A95BC5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76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48338A" w:rsidRPr="0076759D" w:rsidRDefault="0048338A" w:rsidP="00A9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38A" w:rsidRPr="0076759D" w:rsidRDefault="0048338A" w:rsidP="00A9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48338A" w:rsidRPr="0076759D" w:rsidRDefault="0048338A" w:rsidP="00A9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2022</w:t>
            </w: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48338A" w:rsidRPr="0076759D" w:rsidRDefault="0048338A" w:rsidP="00A9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A" w:rsidRPr="0076759D" w:rsidRDefault="0048338A" w:rsidP="00A9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48338A" w:rsidRPr="0076759D" w:rsidRDefault="0048338A" w:rsidP="00A9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48338A" w:rsidRPr="0076759D" w:rsidRDefault="0048338A" w:rsidP="00A9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338A" w:rsidRPr="0076759D" w:rsidRDefault="0048338A" w:rsidP="00A9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   </w:t>
            </w:r>
            <w:proofErr w:type="spellStart"/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Т.В.Кириллова</w:t>
            </w:r>
            <w:proofErr w:type="spellEnd"/>
          </w:p>
          <w:p w:rsidR="0048338A" w:rsidRPr="0076759D" w:rsidRDefault="0048338A" w:rsidP="00A95BC5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76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48338A" w:rsidRPr="0076759D" w:rsidRDefault="0048338A" w:rsidP="00A9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38A" w:rsidRPr="0076759D" w:rsidRDefault="0048338A" w:rsidP="00A9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</w:p>
          <w:p w:rsidR="0048338A" w:rsidRPr="0076759D" w:rsidRDefault="0048338A" w:rsidP="00A9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«_____»__________2022</w:t>
            </w: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8338A" w:rsidRPr="0076759D" w:rsidRDefault="0048338A" w:rsidP="0048338A">
      <w:pPr>
        <w:spacing w:after="0" w:line="240" w:lineRule="auto"/>
        <w:ind w:left="-72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38A" w:rsidRPr="0076759D" w:rsidRDefault="0048338A" w:rsidP="00483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38A" w:rsidRPr="0076759D" w:rsidRDefault="0048338A" w:rsidP="0048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8A" w:rsidRPr="0076759D" w:rsidRDefault="0048338A" w:rsidP="0048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8A" w:rsidRPr="0076759D" w:rsidRDefault="0048338A" w:rsidP="0048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8A" w:rsidRPr="0076759D" w:rsidRDefault="0048338A" w:rsidP="0048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8A" w:rsidRPr="0076759D" w:rsidRDefault="0048338A" w:rsidP="0048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8A" w:rsidRPr="0076759D" w:rsidRDefault="0048338A" w:rsidP="0048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8A" w:rsidRPr="0076759D" w:rsidRDefault="0048338A" w:rsidP="00483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48338A" w:rsidRPr="0076759D" w:rsidRDefault="0048338A" w:rsidP="00483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родно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русской) литературе</w:t>
      </w:r>
    </w:p>
    <w:p w:rsidR="0048338A" w:rsidRPr="0076759D" w:rsidRDefault="0048338A" w:rsidP="00483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7</w:t>
      </w:r>
      <w:r w:rsidRPr="00767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класса</w:t>
      </w:r>
    </w:p>
    <w:p w:rsidR="0048338A" w:rsidRDefault="0048338A" w:rsidP="00483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Якимова О.А.</w:t>
      </w:r>
    </w:p>
    <w:p w:rsidR="0048338A" w:rsidRPr="0076759D" w:rsidRDefault="0048338A" w:rsidP="00483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Ширяева В.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48338A" w:rsidRPr="0076759D" w:rsidRDefault="0048338A" w:rsidP="00483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38A" w:rsidRPr="0076759D" w:rsidRDefault="0048338A" w:rsidP="00483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38A" w:rsidRPr="0076759D" w:rsidRDefault="0048338A" w:rsidP="00483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38A" w:rsidRPr="0076759D" w:rsidRDefault="0048338A" w:rsidP="00483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8A" w:rsidRPr="0076759D" w:rsidRDefault="0048338A" w:rsidP="00483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8A" w:rsidRPr="0076759D" w:rsidRDefault="0048338A" w:rsidP="00483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48338A" w:rsidRPr="0076759D" w:rsidRDefault="0048338A" w:rsidP="00483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8A" w:rsidRPr="0076759D" w:rsidRDefault="0048338A" w:rsidP="00483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8A" w:rsidRPr="0076759D" w:rsidRDefault="0048338A" w:rsidP="00483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8A" w:rsidRPr="0076759D" w:rsidRDefault="0048338A" w:rsidP="0048338A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8A" w:rsidRPr="0076759D" w:rsidRDefault="0048338A" w:rsidP="0048338A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8A" w:rsidRPr="0076759D" w:rsidRDefault="0048338A" w:rsidP="0048338A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8A" w:rsidRPr="0076759D" w:rsidRDefault="0048338A" w:rsidP="0048338A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8A" w:rsidRPr="0076759D" w:rsidRDefault="0048338A" w:rsidP="0048338A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8A" w:rsidRPr="0076759D" w:rsidRDefault="0048338A" w:rsidP="0048338A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8A" w:rsidRPr="0076759D" w:rsidRDefault="0048338A" w:rsidP="00483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8A" w:rsidRPr="0076759D" w:rsidRDefault="0048338A" w:rsidP="00483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8A" w:rsidRPr="0076759D" w:rsidRDefault="0048338A" w:rsidP="00483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8A" w:rsidRPr="0076759D" w:rsidRDefault="0048338A" w:rsidP="00483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8A" w:rsidRPr="0076759D" w:rsidRDefault="0048338A" w:rsidP="00483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8A" w:rsidRPr="0076759D" w:rsidRDefault="0048338A" w:rsidP="00483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8A" w:rsidRPr="0076759D" w:rsidRDefault="0048338A" w:rsidP="00483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8A" w:rsidRPr="0076759D" w:rsidRDefault="0048338A" w:rsidP="00483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8A" w:rsidRPr="0076759D" w:rsidRDefault="0048338A" w:rsidP="0048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8A" w:rsidRDefault="0048338A" w:rsidP="00483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 учебный год</w:t>
      </w:r>
    </w:p>
    <w:p w:rsidR="0048338A" w:rsidRDefault="0048338A" w:rsidP="00483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8A" w:rsidRDefault="0048338A" w:rsidP="0048338A">
      <w:pPr>
        <w:spacing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48338A" w:rsidRDefault="0048338A" w:rsidP="0048338A">
      <w:pPr>
        <w:spacing w:before="346" w:after="0" w:line="288" w:lineRule="auto"/>
        <w:ind w:firstLine="180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 xml:space="preserve">Рабочая программа по учебному предмету «Родная литература (русская)» для обучающихся 7 классов на уровне основного общего образования составлена в соответствии с реализацией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Федерального закона от 3 августа 2018 г. № 317-ФЗ «О внесении изменений в статьи 11 и 14 </w:t>
      </w:r>
      <w:r>
        <w:rPr>
          <w:rFonts w:ascii="Times New Roman" w:eastAsia="Times New Roman" w:hAnsi="Times New Roman"/>
          <w:color w:val="000000"/>
          <w:sz w:val="24"/>
        </w:rPr>
        <w:lastRenderedPageBreak/>
        <w:t xml:space="preserve">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Минобрнауки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России от 31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мая 2021 г.№ 287 «Об утверждении федерального государственного образовательного стандарта основного общего образования»;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Правительства Российской Федерации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от 9 апреля 2016 г. № 637-р). </w:t>
      </w:r>
    </w:p>
    <w:p w:rsidR="0048338A" w:rsidRDefault="0048338A" w:rsidP="0048338A">
      <w:pPr>
        <w:spacing w:before="262" w:after="0" w:line="261" w:lineRule="auto"/>
        <w:ind w:right="1296"/>
      </w:pPr>
      <w:r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«РОДНАЯ ЛИТЕРАТУРА (РУССКАЯ)»</w:t>
      </w:r>
    </w:p>
    <w:p w:rsidR="0048338A" w:rsidRDefault="0048338A" w:rsidP="0048338A">
      <w:pPr>
        <w:spacing w:before="166" w:after="0" w:line="285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</w:t>
      </w:r>
    </w:p>
    <w:p w:rsidR="0048338A" w:rsidRDefault="0048338A" w:rsidP="0048338A">
      <w:pPr>
        <w:spacing w:before="70" w:after="0" w:line="280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предмета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«Р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одная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предмет «Родная литература (русская)» имеет специфические особенности, отличающие его от учебного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предмет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а«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Литература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», входящего в предметную область «Русский язык и литература». </w:t>
      </w:r>
    </w:p>
    <w:p w:rsidR="0048338A" w:rsidRDefault="0048338A" w:rsidP="0048338A">
      <w:pPr>
        <w:spacing w:before="70" w:after="0" w:line="280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Специфика курса родной русской литературы обусловлена: Как часть предметной области «Родной язык и родная литература» учебный предмет «Родная литература (русская)» тесно связан с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предметом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«Р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одной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язык (русский)». Изучение предмета «Родная литература (русская)» способствует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обогащению речи школьников, развитию их речевой культуры, коммуникативной и межкультурной компетенций. Вместе с тем учебный предмет «Родная литература (русская)» имеет специфические особенности, отличающие его от учебного предмета «Литература», входящего в предметную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область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«Р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усский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язык и литература». </w:t>
      </w:r>
    </w:p>
    <w:p w:rsidR="0048338A" w:rsidRDefault="0048338A" w:rsidP="0048338A">
      <w:pPr>
        <w:spacing w:before="70" w:after="0" w:line="228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Специфика курса родной русской литературы обусловлена:</w:t>
      </w:r>
    </w:p>
    <w:p w:rsidR="0048338A" w:rsidRDefault="0048338A" w:rsidP="0048338A">
      <w:pPr>
        <w:spacing w:before="178" w:after="0" w:line="268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 xml:space="preserve">—  отбором произведений русской литературы, в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которыхнаиболее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ярко выражено их национально-культурное своеобразие, например русский национальный характер, обычаи и традиции русского народа, духовные основы русской культуры;</w:t>
      </w:r>
    </w:p>
    <w:p w:rsidR="0048338A" w:rsidRDefault="0048338A" w:rsidP="0048338A">
      <w:pPr>
        <w:spacing w:after="0"/>
        <w:sectPr w:rsidR="0048338A">
          <w:pgSz w:w="11900" w:h="16840"/>
          <w:pgMar w:top="436" w:right="650" w:bottom="458" w:left="666" w:header="720" w:footer="720" w:gutter="0"/>
          <w:cols w:space="720"/>
        </w:sectPr>
      </w:pPr>
    </w:p>
    <w:p w:rsidR="0048338A" w:rsidRDefault="0048338A" w:rsidP="0048338A">
      <w:pPr>
        <w:spacing w:after="108" w:line="220" w:lineRule="exact"/>
      </w:pPr>
    </w:p>
    <w:p w:rsidR="0048338A" w:rsidRDefault="0048338A" w:rsidP="0048338A">
      <w:pPr>
        <w:spacing w:after="0" w:line="261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>—  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48338A" w:rsidRDefault="0048338A" w:rsidP="0048338A">
      <w:pPr>
        <w:spacing w:before="178" w:after="0" w:line="280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 </w:t>
      </w:r>
    </w:p>
    <w:p w:rsidR="0048338A" w:rsidRDefault="0048338A" w:rsidP="0048338A">
      <w:pPr>
        <w:spacing w:before="72" w:after="0" w:line="280" w:lineRule="auto"/>
        <w:ind w:right="288" w:firstLine="180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 xml:space="preserve">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 </w:t>
      </w:r>
      <w:proofErr w:type="gramEnd"/>
    </w:p>
    <w:p w:rsidR="0048338A" w:rsidRDefault="0048338A" w:rsidP="0048338A">
      <w:pPr>
        <w:tabs>
          <w:tab w:val="left" w:pos="180"/>
        </w:tabs>
        <w:spacing w:before="70" w:after="0" w:line="261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 содержании курса родной русской литературы в программе выделяются три содержательные линии (три проблемно-тематических блока):</w:t>
      </w:r>
    </w:p>
    <w:p w:rsidR="0048338A" w:rsidRDefault="0048338A" w:rsidP="0048338A">
      <w:pPr>
        <w:spacing w:before="178" w:after="0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«Россия — родина моя»;</w:t>
      </w:r>
    </w:p>
    <w:p w:rsidR="0048338A" w:rsidRDefault="0048338A" w:rsidP="0048338A">
      <w:pPr>
        <w:spacing w:before="190" w:after="0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«Русские традиции»;</w:t>
      </w:r>
    </w:p>
    <w:p w:rsidR="0048338A" w:rsidRDefault="0048338A" w:rsidP="0048338A">
      <w:pPr>
        <w:spacing w:before="190" w:after="0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«Русский характер — русская душа».</w:t>
      </w:r>
    </w:p>
    <w:p w:rsidR="0048338A" w:rsidRDefault="0048338A" w:rsidP="0048338A">
      <w:pPr>
        <w:spacing w:before="178" w:after="0" w:line="280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литературе 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 и др. </w:t>
      </w:r>
    </w:p>
    <w:p w:rsidR="0048338A" w:rsidRDefault="0048338A" w:rsidP="0048338A">
      <w:pPr>
        <w:spacing w:before="70" w:after="0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 </w:t>
      </w:r>
    </w:p>
    <w:p w:rsidR="0048338A" w:rsidRDefault="0048338A" w:rsidP="0048338A">
      <w:pPr>
        <w:spacing w:before="72" w:after="0" w:line="280" w:lineRule="auto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Проблемно-тематические блоки  объединяют  произведения в соответствии с выделенными сквозными линиями (например: родные просторы — русский лес — берёза). Внутри проблемно-тематических блоков произведений выделяются отдельные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подтемы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связанные с национально-культурной спецификой русских традиций, быта и нравов (например: праздники русского мира, Масленица, блины и т. п.). </w:t>
      </w:r>
    </w:p>
    <w:p w:rsidR="0048338A" w:rsidRDefault="0048338A" w:rsidP="0048338A">
      <w:pPr>
        <w:spacing w:before="70" w:after="0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(например: сила духа, доброта, милосердие). </w:t>
      </w:r>
    </w:p>
    <w:p w:rsidR="0048338A" w:rsidRDefault="0048338A" w:rsidP="0048338A">
      <w:pPr>
        <w:spacing w:before="70" w:after="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сств в р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усской культуре).</w:t>
      </w:r>
    </w:p>
    <w:p w:rsidR="0048338A" w:rsidRDefault="0048338A" w:rsidP="0048338A">
      <w:pPr>
        <w:spacing w:before="262"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ПРЕДМЕТА «РОДНАЯ ЛИТЕРАТУРА (РУССКАЯ)»</w:t>
      </w:r>
    </w:p>
    <w:p w:rsidR="0048338A" w:rsidRDefault="0048338A" w:rsidP="0048338A">
      <w:pPr>
        <w:spacing w:after="0"/>
        <w:sectPr w:rsidR="0048338A">
          <w:pgSz w:w="11900" w:h="16840"/>
          <w:pgMar w:top="328" w:right="680" w:bottom="356" w:left="666" w:header="720" w:footer="720" w:gutter="0"/>
          <w:cols w:space="720"/>
        </w:sectPr>
      </w:pPr>
    </w:p>
    <w:p w:rsidR="0048338A" w:rsidRDefault="0048338A" w:rsidP="0048338A">
      <w:pPr>
        <w:spacing w:after="78" w:line="220" w:lineRule="exact"/>
      </w:pPr>
    </w:p>
    <w:p w:rsidR="0048338A" w:rsidRDefault="0048338A" w:rsidP="0048338A">
      <w:pPr>
        <w:spacing w:after="0" w:line="280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 </w:t>
      </w:r>
    </w:p>
    <w:p w:rsidR="0048338A" w:rsidRDefault="0048338A" w:rsidP="0048338A">
      <w:pPr>
        <w:tabs>
          <w:tab w:val="left" w:pos="180"/>
        </w:tabs>
        <w:spacing w:before="70" w:after="0" w:line="261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Изучение предмета «Родная литература (русская)» должно обеспечить достижение следующих целей:</w:t>
      </w:r>
    </w:p>
    <w:p w:rsidR="0048338A" w:rsidRDefault="0048338A" w:rsidP="0048338A">
      <w:pPr>
        <w:spacing w:before="178" w:after="0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воспитание и развитие личности, способной понимать и эстетически воспринимать 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48338A" w:rsidRDefault="0048338A" w:rsidP="0048338A">
      <w:pPr>
        <w:spacing w:before="190" w:after="0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48338A" w:rsidRDefault="0048338A" w:rsidP="0048338A">
      <w:pPr>
        <w:spacing w:before="190" w:after="0" w:line="261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48338A" w:rsidRDefault="0048338A" w:rsidP="0048338A">
      <w:pPr>
        <w:spacing w:before="190" w:after="0" w:line="268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48338A" w:rsidRDefault="0048338A" w:rsidP="0048338A">
      <w:pPr>
        <w:spacing w:before="178" w:after="0" w:line="228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Учебный предмет «Родная литература (русская)» направлен на решение следующих задач:</w:t>
      </w:r>
    </w:p>
    <w:p w:rsidR="0048338A" w:rsidRDefault="0048338A" w:rsidP="0048338A">
      <w:pPr>
        <w:spacing w:before="178" w:after="0" w:line="26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48338A" w:rsidRDefault="0048338A" w:rsidP="0048338A">
      <w:pPr>
        <w:spacing w:before="190" w:after="0" w:line="26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48338A" w:rsidRDefault="0048338A" w:rsidP="0048338A">
      <w:pPr>
        <w:spacing w:before="190" w:after="0" w:line="26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48338A" w:rsidRDefault="0048338A" w:rsidP="0048338A">
      <w:pPr>
        <w:spacing w:before="192" w:after="0" w:line="26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48338A" w:rsidRDefault="0048338A" w:rsidP="0048338A">
      <w:pPr>
        <w:spacing w:before="190" w:after="0" w:line="268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48338A" w:rsidRDefault="0048338A" w:rsidP="0048338A">
      <w:pPr>
        <w:spacing w:before="190" w:after="0" w:line="26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формирование опыта общения с произведениями родной русской литературы в повседневной жизни и учебной деятельности;</w:t>
      </w:r>
    </w:p>
    <w:p w:rsidR="0048338A" w:rsidRDefault="0048338A" w:rsidP="0048338A">
      <w:pPr>
        <w:spacing w:before="190" w:after="0" w:line="268" w:lineRule="auto"/>
        <w:ind w:left="420" w:right="1296"/>
      </w:pPr>
      <w:r>
        <w:rPr>
          <w:rFonts w:ascii="Times New Roman" w:eastAsia="Times New Roman" w:hAnsi="Times New Roman"/>
          <w:color w:val="000000"/>
          <w:sz w:val="24"/>
        </w:rPr>
        <w:t>—  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:rsidR="0048338A" w:rsidRDefault="0048338A" w:rsidP="0048338A">
      <w:pPr>
        <w:spacing w:before="190" w:after="0" w:line="26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48338A" w:rsidRDefault="0048338A" w:rsidP="0048338A">
      <w:pPr>
        <w:spacing w:after="0"/>
        <w:sectPr w:rsidR="0048338A">
          <w:pgSz w:w="11900" w:h="16840"/>
          <w:pgMar w:top="298" w:right="736" w:bottom="338" w:left="666" w:header="720" w:footer="720" w:gutter="0"/>
          <w:cols w:space="720"/>
        </w:sectPr>
      </w:pPr>
    </w:p>
    <w:p w:rsidR="0048338A" w:rsidRDefault="0048338A" w:rsidP="0048338A">
      <w:pPr>
        <w:spacing w:after="108" w:line="220" w:lineRule="exact"/>
      </w:pPr>
    </w:p>
    <w:p w:rsidR="0048338A" w:rsidRDefault="0048338A" w:rsidP="0048338A">
      <w:pPr>
        <w:spacing w:after="0" w:line="261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развитие умений работы с источниками информации, осуществление поиска, анализа, обработки и презентации информации из  различных  источников,  включая  Интернет, и др.</w:t>
      </w:r>
    </w:p>
    <w:p w:rsidR="0048338A" w:rsidRDefault="0048338A" w:rsidP="0048338A">
      <w:pPr>
        <w:spacing w:before="322" w:after="0" w:line="261" w:lineRule="auto"/>
        <w:ind w:right="576"/>
      </w:pPr>
      <w:r>
        <w:rPr>
          <w:rFonts w:ascii="Times New Roman" w:eastAsia="Times New Roman" w:hAnsi="Times New Roman"/>
          <w:b/>
          <w:color w:val="000000"/>
          <w:sz w:val="24"/>
        </w:rPr>
        <w:t>МЕСТО УЧЕБНОГО ПРЕДМЕТА «РОДНАЯ ЛИТЕРАТУРА (РУССКАЯ)» В УЧЕБНОМ ПЛАНЕ</w:t>
      </w:r>
    </w:p>
    <w:p w:rsidR="0048338A" w:rsidRDefault="0048338A" w:rsidP="0048338A">
      <w:pPr>
        <w:spacing w:before="166" w:after="0" w:line="261" w:lineRule="auto"/>
      </w:pPr>
      <w:r>
        <w:rPr>
          <w:rFonts w:ascii="Times New Roman" w:eastAsia="Times New Roman" w:hAnsi="Times New Roman"/>
          <w:color w:val="000000"/>
          <w:sz w:val="24"/>
        </w:rPr>
        <w:t>В 7 классе на изучение предмета отводится 1 час в неделю, суммарно изучение литературы в 7 классе по программе основного общ</w:t>
      </w:r>
      <w:r>
        <w:rPr>
          <w:rFonts w:ascii="Times New Roman" w:eastAsia="Times New Roman" w:hAnsi="Times New Roman"/>
          <w:color w:val="000000"/>
          <w:sz w:val="24"/>
        </w:rPr>
        <w:t>его образования рассчитано на 17 часов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48338A" w:rsidRDefault="0048338A" w:rsidP="0048338A">
      <w:pPr>
        <w:spacing w:after="0"/>
      </w:pPr>
    </w:p>
    <w:p w:rsidR="0048338A" w:rsidRDefault="0048338A" w:rsidP="0048338A">
      <w:pPr>
        <w:spacing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48338A" w:rsidRDefault="0048338A" w:rsidP="0048338A">
      <w:pPr>
        <w:spacing w:before="466" w:after="0" w:line="280" w:lineRule="auto"/>
        <w:ind w:right="1008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Раздел 1. Россия — Родина моя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Преданья старины глубокой </w:t>
      </w:r>
      <w:r>
        <w:br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Русские народные песни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Исторические и лирические песни (не менее двух). Например: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«На заре то было, братцы, на утренней…», «Ах вы, ветры, ветры буйные…» и др.</w:t>
      </w:r>
      <w:proofErr w:type="gramEnd"/>
    </w:p>
    <w:p w:rsidR="0048338A" w:rsidRDefault="0048338A" w:rsidP="0048338A">
      <w:pPr>
        <w:spacing w:before="70" w:after="0" w:line="261" w:lineRule="auto"/>
        <w:ind w:right="4752"/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Фольклорные сюжеты и мотивы в русской литературе </w:t>
      </w:r>
      <w:r>
        <w:rPr>
          <w:rFonts w:ascii="Times New Roman" w:eastAsia="Times New Roman" w:hAnsi="Times New Roman"/>
          <w:b/>
          <w:color w:val="000000"/>
          <w:sz w:val="24"/>
        </w:rPr>
        <w:t>А. С. Пушкин.</w:t>
      </w:r>
      <w:r>
        <w:rPr>
          <w:rFonts w:ascii="Times New Roman" w:eastAsia="Times New Roman" w:hAnsi="Times New Roman"/>
          <w:color w:val="000000"/>
          <w:sz w:val="24"/>
        </w:rPr>
        <w:t xml:space="preserve"> «Песни о Стеньке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Разине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» (песня 1).</w:t>
      </w:r>
    </w:p>
    <w:p w:rsidR="0048338A" w:rsidRDefault="0048338A" w:rsidP="0048338A">
      <w:pPr>
        <w:spacing w:before="72" w:after="0" w:line="261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Стихотворения</w:t>
      </w:r>
      <w:r>
        <w:rPr>
          <w:rFonts w:ascii="Times New Roman" w:eastAsia="Times New Roman" w:hAnsi="Times New Roman"/>
          <w:color w:val="000000"/>
          <w:sz w:val="24"/>
        </w:rPr>
        <w:t xml:space="preserve"> (не менее двух). Например: И. З. Суриков «Я ли в поле да не травушка была…», А. К. Толстой «Моя душа летит приветом…» и др.</w:t>
      </w:r>
    </w:p>
    <w:p w:rsidR="0048338A" w:rsidRDefault="0048338A" w:rsidP="0048338A">
      <w:pPr>
        <w:spacing w:before="408" w:after="0"/>
        <w:ind w:right="187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Города земли русской </w:t>
      </w:r>
      <w:r>
        <w:br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Сибирский край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В. Г. Распутин. </w:t>
      </w:r>
      <w:r>
        <w:rPr>
          <w:rFonts w:ascii="Times New Roman" w:eastAsia="Times New Roman" w:hAnsi="Times New Roman"/>
          <w:color w:val="000000"/>
          <w:sz w:val="24"/>
        </w:rPr>
        <w:t xml:space="preserve">«Сибирь, Сибирь…» (одна глава по выбору, например «Тобольск»). </w:t>
      </w:r>
      <w:r>
        <w:rPr>
          <w:rFonts w:ascii="Times New Roman" w:eastAsia="Times New Roman" w:hAnsi="Times New Roman"/>
          <w:b/>
          <w:color w:val="000000"/>
          <w:sz w:val="24"/>
        </w:rPr>
        <w:t>А. И. Солженицын.</w:t>
      </w:r>
      <w:r>
        <w:rPr>
          <w:rFonts w:ascii="Times New Roman" w:eastAsia="Times New Roman" w:hAnsi="Times New Roman"/>
          <w:color w:val="000000"/>
          <w:sz w:val="24"/>
        </w:rPr>
        <w:t xml:space="preserve"> «Колокол Углича».</w:t>
      </w:r>
    </w:p>
    <w:p w:rsidR="0048338A" w:rsidRDefault="0048338A" w:rsidP="0048338A">
      <w:pPr>
        <w:spacing w:before="406" w:after="0"/>
        <w:ind w:right="14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Родные просторы </w:t>
      </w:r>
      <w:r>
        <w:br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Русское поле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Стихотворения</w:t>
      </w:r>
      <w:r>
        <w:rPr>
          <w:rFonts w:ascii="Times New Roman" w:eastAsia="Times New Roman" w:hAnsi="Times New Roman"/>
          <w:color w:val="000000"/>
          <w:sz w:val="24"/>
        </w:rPr>
        <w:t xml:space="preserve"> (не менее двух). Например: И. С. Никитин «Поле», И. А. Гофф «Русское поле» и др. </w:t>
      </w:r>
      <w:r>
        <w:rPr>
          <w:rFonts w:ascii="Times New Roman" w:eastAsia="Times New Roman" w:hAnsi="Times New Roman"/>
          <w:b/>
          <w:color w:val="000000"/>
          <w:sz w:val="24"/>
        </w:rPr>
        <w:t>Д. В. Григорович.</w:t>
      </w:r>
      <w:r>
        <w:rPr>
          <w:rFonts w:ascii="Times New Roman" w:eastAsia="Times New Roman" w:hAnsi="Times New Roman"/>
          <w:color w:val="000000"/>
          <w:sz w:val="24"/>
        </w:rPr>
        <w:t xml:space="preserve"> «Пахарь» (не менее одной главы по выбору).</w:t>
      </w:r>
    </w:p>
    <w:p w:rsidR="0048338A" w:rsidRDefault="0048338A" w:rsidP="0048338A">
      <w:pPr>
        <w:spacing w:before="742" w:after="0" w:line="28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Раздел 2. Русские традиции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Праздники русского мира </w:t>
      </w:r>
      <w:r>
        <w:br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Пасха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Стихотворения</w:t>
      </w:r>
      <w:r>
        <w:rPr>
          <w:rFonts w:ascii="Times New Roman" w:eastAsia="Times New Roman" w:hAnsi="Times New Roman"/>
          <w:color w:val="000000"/>
          <w:sz w:val="24"/>
        </w:rPr>
        <w:t xml:space="preserve"> (не менее двух). Например: К. Д. Бальмонт «Благовещенье в Москве», А. С.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Хомяков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«К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ремлевская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заутреня на Пасху», А. А. Фет «Христос Воскресе!» (П. П. Боткину).</w:t>
      </w:r>
    </w:p>
    <w:p w:rsidR="0048338A" w:rsidRDefault="0048338A" w:rsidP="0048338A">
      <w:pPr>
        <w:spacing w:before="70"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А. П. Чехов. </w:t>
      </w:r>
      <w:r>
        <w:rPr>
          <w:rFonts w:ascii="Times New Roman" w:eastAsia="Times New Roman" w:hAnsi="Times New Roman"/>
          <w:color w:val="000000"/>
          <w:sz w:val="24"/>
        </w:rPr>
        <w:t>«Казак».</w:t>
      </w:r>
    </w:p>
    <w:p w:rsidR="0048338A" w:rsidRDefault="0048338A" w:rsidP="0048338A">
      <w:pPr>
        <w:spacing w:before="406" w:after="0" w:line="273" w:lineRule="auto"/>
        <w:ind w:right="259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Тепло родного дома </w:t>
      </w:r>
      <w:r>
        <w:br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Русские мастера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В. А. Солоухин.</w:t>
      </w:r>
      <w:r>
        <w:rPr>
          <w:rFonts w:ascii="Times New Roman" w:eastAsia="Times New Roman" w:hAnsi="Times New Roman"/>
          <w:color w:val="000000"/>
          <w:sz w:val="24"/>
        </w:rPr>
        <w:t xml:space="preserve"> «Камешки на ладони» (не менее двух миниатюр по выбору).</w:t>
      </w:r>
    </w:p>
    <w:p w:rsidR="0048338A" w:rsidRDefault="0048338A" w:rsidP="0048338A">
      <w:pPr>
        <w:spacing w:before="70"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Ф. А. Абрамов.</w:t>
      </w:r>
      <w:r>
        <w:rPr>
          <w:rFonts w:ascii="Times New Roman" w:eastAsia="Times New Roman" w:hAnsi="Times New Roman"/>
          <w:color w:val="000000"/>
          <w:sz w:val="24"/>
        </w:rPr>
        <w:t xml:space="preserve"> «Дом» (один фрагмент по выбору).</w:t>
      </w:r>
    </w:p>
    <w:p w:rsidR="0048338A" w:rsidRDefault="0048338A" w:rsidP="0048338A">
      <w:pPr>
        <w:spacing w:before="70"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Стихотворения</w:t>
      </w:r>
      <w:r>
        <w:rPr>
          <w:rFonts w:ascii="Times New Roman" w:eastAsia="Times New Roman" w:hAnsi="Times New Roman"/>
          <w:color w:val="000000"/>
          <w:sz w:val="24"/>
        </w:rPr>
        <w:t xml:space="preserve"> (не менее одного). Например: Р. И. Рождественский «О мастерах» и др.</w:t>
      </w:r>
    </w:p>
    <w:p w:rsidR="0048338A" w:rsidRDefault="0048338A" w:rsidP="0048338A">
      <w:pPr>
        <w:spacing w:before="742" w:after="0" w:line="280" w:lineRule="auto"/>
        <w:ind w:right="288"/>
      </w:pPr>
      <w:r>
        <w:rPr>
          <w:rFonts w:ascii="Times New Roman" w:eastAsia="Times New Roman" w:hAnsi="Times New Roman"/>
          <w:b/>
          <w:color w:val="000000"/>
          <w:sz w:val="24"/>
        </w:rPr>
        <w:t>Раздел 3. Русский характер — русская душа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Н</w:t>
      </w:r>
      <w:proofErr w:type="gramEnd"/>
      <w:r>
        <w:rPr>
          <w:rFonts w:ascii="Times New Roman" w:eastAsia="Times New Roman" w:hAnsi="Times New Roman"/>
          <w:b/>
          <w:color w:val="000000"/>
          <w:sz w:val="24"/>
        </w:rPr>
        <w:t xml:space="preserve">е до ордена — была бы Родина </w:t>
      </w:r>
      <w:r>
        <w:br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На Первой мировой войне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Стихотворения </w:t>
      </w:r>
      <w:r>
        <w:rPr>
          <w:rFonts w:ascii="Times New Roman" w:eastAsia="Times New Roman" w:hAnsi="Times New Roman"/>
          <w:color w:val="000000"/>
          <w:sz w:val="24"/>
        </w:rPr>
        <w:t xml:space="preserve">(не менее двух). Например: С. М. Городецкий «Воздушный витязь», Н. С.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Гумилё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в«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Наступление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», «Война» и др.</w:t>
      </w:r>
    </w:p>
    <w:p w:rsidR="0048338A" w:rsidRDefault="0048338A" w:rsidP="0048338A">
      <w:pPr>
        <w:spacing w:before="70"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М. М. Пришвин.</w:t>
      </w:r>
      <w:r>
        <w:rPr>
          <w:rFonts w:ascii="Times New Roman" w:eastAsia="Times New Roman" w:hAnsi="Times New Roman"/>
          <w:color w:val="000000"/>
          <w:sz w:val="24"/>
        </w:rPr>
        <w:t xml:space="preserve"> «Голубая стрекоза».</w:t>
      </w:r>
    </w:p>
    <w:p w:rsidR="0048338A" w:rsidRDefault="0048338A" w:rsidP="0048338A">
      <w:pPr>
        <w:spacing w:before="406" w:after="0" w:line="261" w:lineRule="auto"/>
        <w:ind w:right="806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Загадки русской души </w:t>
      </w:r>
      <w:r>
        <w:br/>
      </w:r>
      <w:r>
        <w:rPr>
          <w:rFonts w:ascii="Times New Roman" w:eastAsia="Times New Roman" w:hAnsi="Times New Roman"/>
          <w:i/>
          <w:color w:val="000000"/>
          <w:sz w:val="24"/>
        </w:rPr>
        <w:t>Долюшка женская</w:t>
      </w:r>
    </w:p>
    <w:p w:rsidR="0048338A" w:rsidRDefault="0048338A" w:rsidP="0048338A">
      <w:pPr>
        <w:spacing w:after="0"/>
        <w:sectPr w:rsidR="0048338A">
          <w:pgSz w:w="11900" w:h="16840"/>
          <w:pgMar w:top="298" w:right="650" w:bottom="398" w:left="666" w:header="720" w:footer="720" w:gutter="0"/>
          <w:cols w:space="720"/>
        </w:sectPr>
      </w:pPr>
    </w:p>
    <w:p w:rsidR="0048338A" w:rsidRDefault="0048338A" w:rsidP="0048338A">
      <w:pPr>
        <w:spacing w:after="66" w:line="220" w:lineRule="exact"/>
      </w:pPr>
    </w:p>
    <w:p w:rsidR="0048338A" w:rsidRDefault="0048338A" w:rsidP="0048338A">
      <w:pPr>
        <w:spacing w:after="0" w:line="26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Стихотворения</w:t>
      </w:r>
      <w:r>
        <w:rPr>
          <w:rFonts w:ascii="Times New Roman" w:eastAsia="Times New Roman" w:hAnsi="Times New Roman"/>
          <w:color w:val="000000"/>
          <w:sz w:val="24"/>
        </w:rPr>
        <w:t xml:space="preserve"> (не менее двух). Например: Ф. И. Тютчев «Русской женщине», Н. А.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Некрасов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«В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нимая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ужасам войны…», Ю. В. Друнина  «И  откуда  вдруг  берутся  силы…», В. М.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Тушнова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«Вот говорят: Россия…» и др.</w:t>
      </w:r>
    </w:p>
    <w:p w:rsidR="0048338A" w:rsidRDefault="0048338A" w:rsidP="0048338A">
      <w:pPr>
        <w:spacing w:before="70"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Ф. А. Абрамов.</w:t>
      </w:r>
      <w:r>
        <w:rPr>
          <w:rFonts w:ascii="Times New Roman" w:eastAsia="Times New Roman" w:hAnsi="Times New Roman"/>
          <w:color w:val="000000"/>
          <w:sz w:val="24"/>
        </w:rPr>
        <w:t xml:space="preserve"> «Золотые руки».</w:t>
      </w:r>
    </w:p>
    <w:p w:rsidR="0048338A" w:rsidRDefault="0048338A" w:rsidP="0048338A">
      <w:pPr>
        <w:spacing w:before="406" w:after="0" w:line="268" w:lineRule="auto"/>
        <w:ind w:right="720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 ваших ровесниках </w:t>
      </w:r>
      <w:r>
        <w:br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Взрослые детские проблемы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А. С. Игнатова.</w:t>
      </w:r>
      <w:r>
        <w:rPr>
          <w:rFonts w:ascii="Times New Roman" w:eastAsia="Times New Roman" w:hAnsi="Times New Roman"/>
          <w:color w:val="000000"/>
          <w:sz w:val="24"/>
        </w:rPr>
        <w:t xml:space="preserve"> «Джинн Сева».</w:t>
      </w:r>
    </w:p>
    <w:p w:rsidR="0048338A" w:rsidRDefault="0048338A" w:rsidP="0048338A">
      <w:pPr>
        <w:spacing w:before="70" w:after="0" w:line="261" w:lineRule="auto"/>
        <w:ind w:right="72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Н. Н.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Назаркин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 xml:space="preserve"> «Изумрудная рыбка» (не менее двух глав по выбору, например, «Изумрудная рыбка», «Ах, миледи!», «Про личную жизнь»).</w:t>
      </w:r>
    </w:p>
    <w:p w:rsidR="0048338A" w:rsidRDefault="0048338A" w:rsidP="0048338A">
      <w:pPr>
        <w:spacing w:before="408" w:after="0"/>
        <w:ind w:right="576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Лишь слову жизнь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 xml:space="preserve">дана </w:t>
      </w:r>
      <w:r>
        <w:br/>
      </w:r>
      <w:r>
        <w:rPr>
          <w:rFonts w:ascii="Times New Roman" w:eastAsia="Times New Roman" w:hAnsi="Times New Roman"/>
          <w:i/>
          <w:color w:val="000000"/>
          <w:sz w:val="24"/>
        </w:rPr>
        <w:t>Такого языка на свете не бывало</w:t>
      </w:r>
      <w:proofErr w:type="gram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Стихотворения </w:t>
      </w:r>
      <w:r>
        <w:rPr>
          <w:rFonts w:ascii="Times New Roman" w:eastAsia="Times New Roman" w:hAnsi="Times New Roman"/>
          <w:color w:val="000000"/>
          <w:sz w:val="24"/>
        </w:rPr>
        <w:t>(не менее одного). Например: Вс. Рождественский «В родной поэзии совсем не старовер…» и др.</w:t>
      </w:r>
    </w:p>
    <w:p w:rsidR="0048338A" w:rsidRDefault="0048338A" w:rsidP="0048338A">
      <w:pPr>
        <w:spacing w:after="0"/>
        <w:sectPr w:rsidR="0048338A">
          <w:pgSz w:w="11900" w:h="16840"/>
          <w:pgMar w:top="286" w:right="714" w:bottom="1440" w:left="666" w:header="720" w:footer="720" w:gutter="0"/>
          <w:cols w:space="720"/>
        </w:sectPr>
      </w:pPr>
    </w:p>
    <w:p w:rsidR="0048338A" w:rsidRDefault="0048338A" w:rsidP="0048338A">
      <w:pPr>
        <w:spacing w:after="78" w:line="220" w:lineRule="exact"/>
      </w:pPr>
    </w:p>
    <w:p w:rsidR="0048338A" w:rsidRDefault="0048338A" w:rsidP="0048338A">
      <w:pPr>
        <w:spacing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48338A" w:rsidRDefault="0048338A" w:rsidP="0048338A">
      <w:pPr>
        <w:tabs>
          <w:tab w:val="left" w:pos="180"/>
        </w:tabs>
        <w:spacing w:before="346" w:after="0" w:line="261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Изучение учебного предмета «Родная литература (русская)» в 7 классе направлено на достижение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следующих личностных,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метапредметных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и предметных результатов.</w:t>
      </w:r>
    </w:p>
    <w:p w:rsidR="0048338A" w:rsidRDefault="0048338A" w:rsidP="0048338A">
      <w:pPr>
        <w:spacing w:before="262"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48338A" w:rsidRDefault="0048338A" w:rsidP="0048338A">
      <w:pPr>
        <w:spacing w:before="166" w:after="0" w:line="280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Личностные результаты освоения рабочей программы по предмету «Родная литература (русская)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»н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 </w:t>
      </w:r>
    </w:p>
    <w:p w:rsidR="0048338A" w:rsidRDefault="0048338A" w:rsidP="0048338A">
      <w:pPr>
        <w:spacing w:before="72" w:after="0" w:line="280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Личностные результаты освоения рабочей программы по предмету «Родная литература (русская)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»н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а уровне основного общего образования должны отражать готовность обучающихся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48338A" w:rsidRDefault="0048338A" w:rsidP="0048338A">
      <w:pPr>
        <w:spacing w:before="190" w:after="0" w:line="228" w:lineRule="auto"/>
        <w:ind w:left="180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Гражданского воспитания: </w:t>
      </w:r>
    </w:p>
    <w:p w:rsidR="0048338A" w:rsidRDefault="0048338A" w:rsidP="0048338A">
      <w:pPr>
        <w:spacing w:before="178" w:after="0" w:line="26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48338A" w:rsidRDefault="0048338A" w:rsidP="0048338A">
      <w:pPr>
        <w:spacing w:before="190" w:after="0" w:line="261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48338A" w:rsidRDefault="0048338A" w:rsidP="0048338A">
      <w:pPr>
        <w:spacing w:before="190" w:after="0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неприятие любых форм экстремизма, дискриминации;</w:t>
      </w:r>
    </w:p>
    <w:p w:rsidR="0048338A" w:rsidRDefault="0048338A" w:rsidP="0048338A">
      <w:pPr>
        <w:spacing w:before="190" w:after="0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понимание роли различных социальных институтов в жизни человека;</w:t>
      </w:r>
    </w:p>
    <w:p w:rsidR="0048338A" w:rsidRDefault="0048338A" w:rsidP="0048338A">
      <w:pPr>
        <w:spacing w:before="190" w:after="0" w:line="26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48338A" w:rsidRDefault="0048338A" w:rsidP="0048338A">
      <w:pPr>
        <w:spacing w:before="190" w:after="0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представление о способах противодействия коррупции;</w:t>
      </w:r>
    </w:p>
    <w:p w:rsidR="0048338A" w:rsidRDefault="0048338A" w:rsidP="0048338A">
      <w:pPr>
        <w:spacing w:before="190" w:after="0" w:line="261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48338A" w:rsidRDefault="0048338A" w:rsidP="0048338A">
      <w:pPr>
        <w:spacing w:before="192" w:after="0" w:line="261" w:lineRule="auto"/>
        <w:ind w:left="420" w:right="1152"/>
      </w:pPr>
      <w:r>
        <w:rPr>
          <w:rFonts w:ascii="Times New Roman" w:eastAsia="Times New Roman" w:hAnsi="Times New Roman"/>
          <w:color w:val="000000"/>
          <w:sz w:val="24"/>
        </w:rPr>
        <w:t>—  готовность к участию в гуманитарной деятельности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волонтёрство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помощь людям, нуждающимся в ней);</w:t>
      </w:r>
    </w:p>
    <w:p w:rsidR="0048338A" w:rsidRDefault="0048338A" w:rsidP="0048338A">
      <w:pPr>
        <w:spacing w:before="298" w:after="0" w:line="228" w:lineRule="auto"/>
        <w:ind w:left="180"/>
      </w:pPr>
      <w:r>
        <w:rPr>
          <w:rFonts w:ascii="Times New Roman" w:eastAsia="Times New Roman" w:hAnsi="Times New Roman"/>
          <w:b/>
          <w:i/>
          <w:color w:val="000000"/>
          <w:sz w:val="24"/>
        </w:rPr>
        <w:t>Патриотического воспитания</w:t>
      </w:r>
      <w:r>
        <w:rPr>
          <w:rFonts w:ascii="Times New Roman" w:eastAsia="Times New Roman" w:hAnsi="Times New Roman"/>
          <w:color w:val="000000"/>
          <w:sz w:val="24"/>
        </w:rPr>
        <w:t xml:space="preserve">: </w:t>
      </w:r>
    </w:p>
    <w:p w:rsidR="0048338A" w:rsidRDefault="0048338A" w:rsidP="0048338A">
      <w:pPr>
        <w:spacing w:before="178" w:after="0" w:line="268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—  осознание российской гражданской идентичности в поликультурном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48338A" w:rsidRDefault="0048338A" w:rsidP="0048338A">
      <w:pPr>
        <w:spacing w:before="190" w:after="0" w:line="26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48338A" w:rsidRDefault="0048338A" w:rsidP="0048338A">
      <w:pPr>
        <w:spacing w:before="190" w:after="0" w:line="261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8338A" w:rsidRDefault="0048338A" w:rsidP="0048338A">
      <w:pPr>
        <w:spacing w:before="298" w:after="0" w:line="228" w:lineRule="auto"/>
        <w:ind w:left="180"/>
      </w:pPr>
      <w:r>
        <w:rPr>
          <w:rFonts w:ascii="Times New Roman" w:eastAsia="Times New Roman" w:hAnsi="Times New Roman"/>
          <w:b/>
          <w:i/>
          <w:color w:val="000000"/>
          <w:sz w:val="24"/>
        </w:rPr>
        <w:t>Духовно-нравственного воспитания:</w:t>
      </w:r>
    </w:p>
    <w:p w:rsidR="0048338A" w:rsidRDefault="0048338A" w:rsidP="0048338A">
      <w:pPr>
        <w:spacing w:before="178" w:after="0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ориентация на моральные ценности и нормы в ситуациях нравственного выбора;</w:t>
      </w:r>
    </w:p>
    <w:p w:rsidR="0048338A" w:rsidRDefault="0048338A" w:rsidP="0048338A">
      <w:pPr>
        <w:spacing w:after="0"/>
        <w:sectPr w:rsidR="0048338A">
          <w:pgSz w:w="11900" w:h="16840"/>
          <w:pgMar w:top="298" w:right="650" w:bottom="330" w:left="666" w:header="720" w:footer="720" w:gutter="0"/>
          <w:cols w:space="720"/>
        </w:sectPr>
      </w:pPr>
    </w:p>
    <w:p w:rsidR="0048338A" w:rsidRDefault="0048338A" w:rsidP="0048338A">
      <w:pPr>
        <w:spacing w:after="114" w:line="220" w:lineRule="exact"/>
      </w:pPr>
    </w:p>
    <w:p w:rsidR="0048338A" w:rsidRDefault="0048338A" w:rsidP="0048338A">
      <w:pPr>
        <w:spacing w:after="0" w:line="261" w:lineRule="auto"/>
        <w:ind w:left="240" w:right="432"/>
      </w:pPr>
      <w:r>
        <w:rPr>
          <w:rFonts w:ascii="Times New Roman" w:eastAsia="Times New Roman" w:hAnsi="Times New Roman"/>
          <w:color w:val="000000"/>
          <w:sz w:val="24"/>
        </w:rP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48338A" w:rsidRDefault="0048338A" w:rsidP="0048338A">
      <w:pPr>
        <w:spacing w:before="190" w:after="0" w:line="261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48338A" w:rsidRDefault="0048338A" w:rsidP="0048338A">
      <w:pPr>
        <w:spacing w:before="298" w:after="0" w:line="228" w:lineRule="auto"/>
      </w:pPr>
      <w:r>
        <w:rPr>
          <w:rFonts w:ascii="Times New Roman" w:eastAsia="Times New Roman" w:hAnsi="Times New Roman"/>
          <w:b/>
          <w:i/>
          <w:color w:val="000000"/>
          <w:sz w:val="24"/>
        </w:rPr>
        <w:t>Эстетического воспитания:</w:t>
      </w:r>
    </w:p>
    <w:p w:rsidR="0048338A" w:rsidRDefault="0048338A" w:rsidP="0048338A">
      <w:pPr>
        <w:spacing w:before="178" w:after="0" w:line="261" w:lineRule="auto"/>
        <w:ind w:left="240" w:right="864"/>
      </w:pPr>
      <w:r>
        <w:rPr>
          <w:rFonts w:ascii="Times New Roman" w:eastAsia="Times New Roman" w:hAnsi="Times New Roman"/>
          <w:color w:val="000000"/>
          <w:sz w:val="24"/>
        </w:rPr>
        <w:t xml:space="preserve">—  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</w:p>
    <w:p w:rsidR="0048338A" w:rsidRDefault="0048338A" w:rsidP="0048338A">
      <w:pPr>
        <w:spacing w:before="190" w:after="0" w:line="261" w:lineRule="auto"/>
        <w:ind w:left="240" w:right="1728"/>
      </w:pPr>
      <w:r>
        <w:rPr>
          <w:rFonts w:ascii="Times New Roman" w:eastAsia="Times New Roman" w:hAnsi="Times New Roman"/>
          <w:color w:val="000000"/>
          <w:sz w:val="24"/>
        </w:rPr>
        <w:t xml:space="preserve">—  осознание важности художественной культуры как средства коммуникации и самовыражения; </w:t>
      </w:r>
    </w:p>
    <w:p w:rsidR="0048338A" w:rsidRDefault="0048338A" w:rsidP="0048338A">
      <w:pPr>
        <w:spacing w:before="192" w:after="0" w:line="261" w:lineRule="auto"/>
        <w:ind w:left="24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48338A" w:rsidRDefault="0048338A" w:rsidP="0048338A">
      <w:pPr>
        <w:spacing w:before="190" w:after="0" w:line="228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стремление к самовыражению в разных видах искусства;</w:t>
      </w:r>
    </w:p>
    <w:p w:rsidR="0048338A" w:rsidRDefault="0048338A" w:rsidP="0048338A">
      <w:pPr>
        <w:spacing w:before="298" w:after="0" w:line="228" w:lineRule="auto"/>
      </w:pPr>
      <w:r>
        <w:rPr>
          <w:rFonts w:ascii="Times New Roman" w:eastAsia="Times New Roman" w:hAnsi="Times New Roman"/>
          <w:b/>
          <w:i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</w:p>
    <w:p w:rsidR="0048338A" w:rsidRDefault="0048338A" w:rsidP="0048338A">
      <w:pPr>
        <w:spacing w:before="178" w:after="0" w:line="228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осознание ценности жизни; </w:t>
      </w:r>
    </w:p>
    <w:p w:rsidR="0048338A" w:rsidRDefault="0048338A" w:rsidP="0048338A">
      <w:pPr>
        <w:spacing w:before="190" w:after="0" w:line="268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48338A" w:rsidRDefault="0048338A" w:rsidP="0048338A">
      <w:pPr>
        <w:spacing w:before="190" w:after="0" w:line="261" w:lineRule="auto"/>
        <w:ind w:left="24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48338A" w:rsidRDefault="0048338A" w:rsidP="0048338A">
      <w:pPr>
        <w:spacing w:before="190" w:after="0" w:line="261" w:lineRule="auto"/>
        <w:ind w:left="240" w:right="288"/>
      </w:pPr>
      <w:r>
        <w:rPr>
          <w:rFonts w:ascii="Times New Roman" w:eastAsia="Times New Roman" w:hAnsi="Times New Roman"/>
          <w:color w:val="000000"/>
          <w:sz w:val="24"/>
        </w:rPr>
        <w:t xml:space="preserve">—  соблюдение правил безопасности, в том числе навыков безопасного поведения в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интернет-среде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; </w:t>
      </w:r>
    </w:p>
    <w:p w:rsidR="0048338A" w:rsidRDefault="0048338A" w:rsidP="0048338A">
      <w:pPr>
        <w:spacing w:before="190" w:after="0" w:line="268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способность адаптироваться к стрессовым ситуациям и меняющимся социальным,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информационным и природным условиям, в том числе осмысляя собственный опыт и выстраивая дальнейшие цели;</w:t>
      </w:r>
    </w:p>
    <w:p w:rsidR="0048338A" w:rsidRDefault="0048338A" w:rsidP="0048338A">
      <w:pPr>
        <w:spacing w:before="190" w:after="0" w:line="228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умение принимать себя и других, не осуждая;</w:t>
      </w:r>
    </w:p>
    <w:p w:rsidR="0048338A" w:rsidRDefault="0048338A" w:rsidP="0048338A">
      <w:pPr>
        <w:spacing w:before="192" w:after="0" w:line="261" w:lineRule="auto"/>
        <w:ind w:left="240" w:right="144"/>
      </w:pPr>
      <w:r>
        <w:rPr>
          <w:rFonts w:ascii="Times New Roman" w:eastAsia="Times New Roman" w:hAnsi="Times New Roman"/>
          <w:color w:val="000000"/>
          <w:sz w:val="24"/>
        </w:rPr>
        <w:t>—  умение осознавать эмоциональное состояние себя и других, умение управлять собственным эмоциональным состоянием;</w:t>
      </w:r>
    </w:p>
    <w:p w:rsidR="0048338A" w:rsidRDefault="0048338A" w:rsidP="0048338A">
      <w:pPr>
        <w:spacing w:before="192" w:after="0" w:line="261" w:lineRule="auto"/>
        <w:ind w:left="24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навыка рефлексии, признание своего права на ошибку и такого же права другого человека; </w:t>
      </w:r>
    </w:p>
    <w:p w:rsidR="0048338A" w:rsidRDefault="0048338A" w:rsidP="0048338A">
      <w:pPr>
        <w:spacing w:before="298" w:after="0" w:line="228" w:lineRule="auto"/>
      </w:pPr>
      <w:r>
        <w:rPr>
          <w:rFonts w:ascii="Times New Roman" w:eastAsia="Times New Roman" w:hAnsi="Times New Roman"/>
          <w:b/>
          <w:i/>
          <w:color w:val="000000"/>
          <w:sz w:val="24"/>
        </w:rPr>
        <w:t>Трудового воспитания:</w:t>
      </w:r>
    </w:p>
    <w:p w:rsidR="0048338A" w:rsidRDefault="0048338A" w:rsidP="0048338A">
      <w:pPr>
        <w:spacing w:before="178" w:after="0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установка на активное участие в решении практических задач (в рамках семьи,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8338A" w:rsidRDefault="0048338A" w:rsidP="0048338A">
      <w:pPr>
        <w:spacing w:before="190" w:after="0" w:line="261" w:lineRule="auto"/>
        <w:ind w:left="240" w:right="720"/>
      </w:pPr>
      <w:r>
        <w:rPr>
          <w:rFonts w:ascii="Times New Roman" w:eastAsia="Times New Roman" w:hAnsi="Times New Roman"/>
          <w:color w:val="000000"/>
          <w:sz w:val="24"/>
        </w:rPr>
        <w:t xml:space="preserve">—  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48338A" w:rsidRDefault="0048338A" w:rsidP="0048338A">
      <w:pPr>
        <w:spacing w:before="190" w:after="0" w:line="261" w:lineRule="auto"/>
        <w:ind w:left="240" w:right="288"/>
      </w:pPr>
      <w:r>
        <w:rPr>
          <w:rFonts w:ascii="Times New Roman" w:eastAsia="Times New Roman" w:hAnsi="Times New Roman"/>
          <w:color w:val="000000"/>
          <w:sz w:val="24"/>
        </w:rPr>
        <w:t xml:space="preserve">— 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48338A" w:rsidRDefault="0048338A" w:rsidP="0048338A">
      <w:pPr>
        <w:spacing w:after="0"/>
        <w:sectPr w:rsidR="0048338A">
          <w:pgSz w:w="11900" w:h="16840"/>
          <w:pgMar w:top="334" w:right="736" w:bottom="452" w:left="846" w:header="720" w:footer="720" w:gutter="0"/>
          <w:cols w:space="720"/>
        </w:sectPr>
      </w:pPr>
    </w:p>
    <w:p w:rsidR="0048338A" w:rsidRDefault="0048338A" w:rsidP="0048338A">
      <w:pPr>
        <w:spacing w:after="108" w:line="220" w:lineRule="exact"/>
      </w:pPr>
    </w:p>
    <w:p w:rsidR="0048338A" w:rsidRDefault="0048338A" w:rsidP="0048338A">
      <w:pPr>
        <w:spacing w:after="0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готовность адаптироваться в профессиональной среде; </w:t>
      </w:r>
    </w:p>
    <w:p w:rsidR="0048338A" w:rsidRDefault="0048338A" w:rsidP="0048338A">
      <w:pPr>
        <w:spacing w:before="190" w:after="0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уважение к труду и результатам трудовой деятельности; </w:t>
      </w:r>
    </w:p>
    <w:p w:rsidR="0048338A" w:rsidRDefault="0048338A" w:rsidP="0048338A">
      <w:pPr>
        <w:spacing w:before="190" w:after="0" w:line="261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 xml:space="preserve">—  осознанный выбор и построение индивидуальной траектории образования и жизненных планов с учётом личных и общественных интересов и потребностей; </w:t>
      </w:r>
    </w:p>
    <w:p w:rsidR="0048338A" w:rsidRDefault="0048338A" w:rsidP="0048338A">
      <w:pPr>
        <w:spacing w:before="178" w:after="0" w:line="228" w:lineRule="auto"/>
        <w:ind w:left="180"/>
      </w:pPr>
      <w:r>
        <w:rPr>
          <w:rFonts w:ascii="Times New Roman" w:eastAsia="Times New Roman" w:hAnsi="Times New Roman"/>
          <w:b/>
          <w:i/>
          <w:color w:val="000000"/>
          <w:sz w:val="24"/>
        </w:rPr>
        <w:t>Экологического воспитания:</w:t>
      </w:r>
    </w:p>
    <w:p w:rsidR="0048338A" w:rsidRDefault="0048338A" w:rsidP="0048338A">
      <w:pPr>
        <w:spacing w:before="178" w:after="0" w:line="268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48338A" w:rsidRDefault="0048338A" w:rsidP="0048338A">
      <w:pPr>
        <w:spacing w:before="192" w:after="0" w:line="26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повышение уровня экологической культуры, осознание глобального характера экологических проблем и путей их решения; </w:t>
      </w:r>
    </w:p>
    <w:p w:rsidR="0048338A" w:rsidRDefault="0048338A" w:rsidP="0048338A">
      <w:pPr>
        <w:spacing w:before="190" w:after="0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активное неприятие действий, приносящих вред окружающей среде; </w:t>
      </w:r>
    </w:p>
    <w:p w:rsidR="0048338A" w:rsidRDefault="0048338A" w:rsidP="0048338A">
      <w:pPr>
        <w:spacing w:before="190" w:after="0" w:line="261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—  осознание своей роли как гражданина и потребителя в условиях взаимосвязи природной, технологической и социальной среды; </w:t>
      </w:r>
    </w:p>
    <w:p w:rsidR="0048338A" w:rsidRDefault="0048338A" w:rsidP="0048338A">
      <w:pPr>
        <w:spacing w:before="190" w:after="0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готовность к участию в практической деятельности экологической направленности;</w:t>
      </w:r>
    </w:p>
    <w:p w:rsidR="0048338A" w:rsidRDefault="0048338A" w:rsidP="0048338A">
      <w:pPr>
        <w:spacing w:before="178" w:after="0" w:line="228" w:lineRule="auto"/>
        <w:ind w:left="180"/>
      </w:pPr>
      <w:r>
        <w:rPr>
          <w:rFonts w:ascii="Times New Roman" w:eastAsia="Times New Roman" w:hAnsi="Times New Roman"/>
          <w:b/>
          <w:i/>
          <w:color w:val="000000"/>
          <w:sz w:val="24"/>
        </w:rPr>
        <w:t>Ценности научного познания:</w:t>
      </w:r>
    </w:p>
    <w:p w:rsidR="0048338A" w:rsidRDefault="0048338A" w:rsidP="0048338A">
      <w:pPr>
        <w:spacing w:before="178" w:after="0" w:line="26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48338A" w:rsidRDefault="0048338A" w:rsidP="0048338A">
      <w:pPr>
        <w:spacing w:before="190" w:after="0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овладение языковой и читательской культурой как средством познания мира; </w:t>
      </w:r>
    </w:p>
    <w:p w:rsidR="0048338A" w:rsidRDefault="0048338A" w:rsidP="0048338A">
      <w:pPr>
        <w:spacing w:before="190" w:after="0" w:line="268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индивидуального и коллективного благополучия.</w:t>
      </w:r>
    </w:p>
    <w:p w:rsidR="0048338A" w:rsidRDefault="0048338A" w:rsidP="0048338A">
      <w:pPr>
        <w:tabs>
          <w:tab w:val="left" w:pos="180"/>
        </w:tabs>
        <w:spacing w:before="298" w:after="0" w:line="261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Личностные результаты, обеспечивающие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адаптацию </w:t>
      </w:r>
      <w:proofErr w:type="gramStart"/>
      <w:r>
        <w:rPr>
          <w:rFonts w:ascii="Times New Roman" w:eastAsia="Times New Roman" w:hAnsi="Times New Roman"/>
          <w:b/>
          <w:i/>
          <w:color w:val="000000"/>
          <w:sz w:val="24"/>
        </w:rPr>
        <w:t>обучающегося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к изменяющимся условиям социальной и природной среды:</w:t>
      </w:r>
    </w:p>
    <w:p w:rsidR="0048338A" w:rsidRDefault="0048338A" w:rsidP="0048338A">
      <w:pPr>
        <w:spacing w:before="178" w:after="0" w:line="28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48338A" w:rsidRDefault="0048338A" w:rsidP="0048338A">
      <w:pPr>
        <w:spacing w:before="190" w:after="0" w:line="261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—  способность обучающихся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ко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взаимодействию в условиях неопределённости, открытость опыту и знаниям других;</w:t>
      </w:r>
    </w:p>
    <w:p w:rsidR="0048338A" w:rsidRDefault="0048338A" w:rsidP="0048338A">
      <w:pPr>
        <w:spacing w:before="190" w:after="0" w:line="26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способность действовать в условиях неопределённости, повышать уровень своей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48338A" w:rsidRDefault="0048338A" w:rsidP="0048338A">
      <w:pPr>
        <w:spacing w:before="190" w:after="0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48338A" w:rsidRDefault="0048338A" w:rsidP="0048338A">
      <w:pPr>
        <w:spacing w:before="190" w:after="0" w:line="261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>—  умение оперировать основными понятиями, терминами и представлениями в области концепции устойчивого развития;</w:t>
      </w:r>
    </w:p>
    <w:p w:rsidR="0048338A" w:rsidRDefault="0048338A" w:rsidP="0048338A">
      <w:pPr>
        <w:spacing w:after="0"/>
        <w:sectPr w:rsidR="0048338A">
          <w:pgSz w:w="11900" w:h="16840"/>
          <w:pgMar w:top="328" w:right="768" w:bottom="302" w:left="666" w:header="720" w:footer="720" w:gutter="0"/>
          <w:cols w:space="720"/>
        </w:sectPr>
      </w:pPr>
    </w:p>
    <w:p w:rsidR="0048338A" w:rsidRDefault="0048338A" w:rsidP="0048338A">
      <w:pPr>
        <w:spacing w:after="144" w:line="220" w:lineRule="exact"/>
      </w:pPr>
    </w:p>
    <w:p w:rsidR="0048338A" w:rsidRDefault="0048338A" w:rsidP="0048338A">
      <w:pPr>
        <w:spacing w:after="0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умение анализировать и выявлять взаимосвязи природы, общества и экономики;</w:t>
      </w:r>
    </w:p>
    <w:p w:rsidR="0048338A" w:rsidRDefault="0048338A" w:rsidP="0048338A">
      <w:pPr>
        <w:spacing w:before="190" w:after="0" w:line="26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48338A" w:rsidRDefault="0048338A" w:rsidP="0048338A">
      <w:pPr>
        <w:spacing w:before="190" w:after="0" w:line="280" w:lineRule="auto"/>
        <w:ind w:left="420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— 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48338A" w:rsidRDefault="0048338A" w:rsidP="0048338A">
      <w:pPr>
        <w:spacing w:before="324"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48338A" w:rsidRDefault="0048338A" w:rsidP="0048338A">
      <w:pPr>
        <w:spacing w:before="168" w:after="0" w:line="228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Овладение универсальными учебными </w:t>
      </w:r>
      <w:r>
        <w:rPr>
          <w:rFonts w:ascii="Times New Roman" w:eastAsia="Times New Roman" w:hAnsi="Times New Roman"/>
          <w:b/>
          <w:color w:val="000000"/>
          <w:sz w:val="24"/>
        </w:rPr>
        <w:t>познавательными действиями.</w:t>
      </w:r>
    </w:p>
    <w:p w:rsidR="0048338A" w:rsidRDefault="0048338A" w:rsidP="0048338A">
      <w:pPr>
        <w:spacing w:before="190" w:after="0" w:line="228" w:lineRule="auto"/>
        <w:ind w:left="180"/>
      </w:pPr>
      <w:r>
        <w:rPr>
          <w:rFonts w:ascii="Times New Roman" w:eastAsia="Times New Roman" w:hAnsi="Times New Roman"/>
          <w:b/>
          <w:i/>
          <w:color w:val="000000"/>
          <w:sz w:val="24"/>
        </w:rPr>
        <w:t>Базовые логические действия:</w:t>
      </w:r>
    </w:p>
    <w:p w:rsidR="0048338A" w:rsidRDefault="0048338A" w:rsidP="0048338A">
      <w:pPr>
        <w:spacing w:before="178" w:after="0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выявлять и характеризовать существенные признаки объектов (явлений);</w:t>
      </w:r>
    </w:p>
    <w:p w:rsidR="0048338A" w:rsidRDefault="0048338A" w:rsidP="0048338A">
      <w:pPr>
        <w:spacing w:before="190" w:after="0" w:line="26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устанавливать существенный признак классификации, основания для обобщения и сравнения, критерии проводимого анализа;</w:t>
      </w:r>
    </w:p>
    <w:p w:rsidR="0048338A" w:rsidRDefault="0048338A" w:rsidP="0048338A">
      <w:pPr>
        <w:spacing w:before="190" w:after="0" w:line="26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48338A" w:rsidRDefault="0048338A" w:rsidP="0048338A">
      <w:pPr>
        <w:spacing w:before="190" w:after="0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выявлять дефициты информации, данных, необходимых для решения поставленной задачи;</w:t>
      </w:r>
    </w:p>
    <w:p w:rsidR="0048338A" w:rsidRDefault="0048338A" w:rsidP="0048338A">
      <w:pPr>
        <w:spacing w:before="190" w:after="0" w:line="268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8338A" w:rsidRDefault="0048338A" w:rsidP="0048338A">
      <w:pPr>
        <w:spacing w:before="190" w:after="0" w:line="26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8338A" w:rsidRDefault="0048338A" w:rsidP="0048338A">
      <w:pPr>
        <w:spacing w:before="178" w:after="0" w:line="228" w:lineRule="auto"/>
        <w:ind w:left="180"/>
      </w:pPr>
      <w:r>
        <w:rPr>
          <w:rFonts w:ascii="Times New Roman" w:eastAsia="Times New Roman" w:hAnsi="Times New Roman"/>
          <w:b/>
          <w:i/>
          <w:color w:val="000000"/>
          <w:sz w:val="24"/>
        </w:rPr>
        <w:t>Базовые исследовательские действия:</w:t>
      </w:r>
    </w:p>
    <w:p w:rsidR="0048338A" w:rsidRDefault="0048338A" w:rsidP="0048338A">
      <w:pPr>
        <w:spacing w:before="178" w:after="0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использовать вопросы как исследовательский инструмент познания;</w:t>
      </w:r>
    </w:p>
    <w:p w:rsidR="0048338A" w:rsidRDefault="0048338A" w:rsidP="0048338A">
      <w:pPr>
        <w:spacing w:before="192" w:after="0" w:line="26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48338A" w:rsidRDefault="0048338A" w:rsidP="0048338A">
      <w:pPr>
        <w:spacing w:before="192" w:after="0" w:line="261" w:lineRule="auto"/>
        <w:ind w:left="420" w:right="1296"/>
      </w:pPr>
      <w:r>
        <w:rPr>
          <w:rFonts w:ascii="Times New Roman" w:eastAsia="Times New Roman" w:hAnsi="Times New Roman"/>
          <w:color w:val="000000"/>
          <w:sz w:val="24"/>
        </w:rPr>
        <w:t>—  формировать гипотезу об истинности собственных суждений и суждений других, аргументировать свою позицию, мнение;</w:t>
      </w:r>
    </w:p>
    <w:p w:rsidR="0048338A" w:rsidRDefault="0048338A" w:rsidP="0048338A">
      <w:pPr>
        <w:spacing w:before="190" w:after="0" w:line="268" w:lineRule="auto"/>
        <w:ind w:left="420" w:right="1008"/>
      </w:pPr>
      <w:r>
        <w:rPr>
          <w:rFonts w:ascii="Times New Roman" w:eastAsia="Times New Roman" w:hAnsi="Times New Roman"/>
          <w:color w:val="000000"/>
          <w:sz w:val="24"/>
        </w:rPr>
        <w:t>— 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48338A" w:rsidRDefault="0048338A" w:rsidP="0048338A">
      <w:pPr>
        <w:spacing w:before="190" w:after="0" w:line="26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оценивать на применимость и достоверность информации, полученной в ходе исследования (эксперимента);</w:t>
      </w:r>
    </w:p>
    <w:p w:rsidR="0048338A" w:rsidRDefault="0048338A" w:rsidP="0048338A">
      <w:pPr>
        <w:spacing w:before="190" w:after="0" w:line="268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48338A" w:rsidRDefault="0048338A" w:rsidP="0048338A">
      <w:pPr>
        <w:spacing w:before="190" w:after="0" w:line="26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</w:t>
      </w:r>
    </w:p>
    <w:p w:rsidR="0048338A" w:rsidRDefault="0048338A" w:rsidP="0048338A">
      <w:pPr>
        <w:spacing w:after="0"/>
        <w:sectPr w:rsidR="0048338A">
          <w:pgSz w:w="11900" w:h="16840"/>
          <w:pgMar w:top="364" w:right="736" w:bottom="362" w:left="666" w:header="720" w:footer="720" w:gutter="0"/>
          <w:cols w:space="720"/>
        </w:sectPr>
      </w:pPr>
    </w:p>
    <w:p w:rsidR="0048338A" w:rsidRDefault="0048338A" w:rsidP="0048338A">
      <w:pPr>
        <w:spacing w:after="66" w:line="220" w:lineRule="exact"/>
      </w:pPr>
    </w:p>
    <w:p w:rsidR="0048338A" w:rsidRDefault="0048338A" w:rsidP="0048338A">
      <w:pPr>
        <w:spacing w:after="0" w:line="228" w:lineRule="auto"/>
        <w:ind w:left="240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условиях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и контекстах.</w:t>
      </w:r>
    </w:p>
    <w:p w:rsidR="0048338A" w:rsidRDefault="0048338A" w:rsidP="0048338A">
      <w:pPr>
        <w:spacing w:before="178" w:after="0" w:line="228" w:lineRule="auto"/>
      </w:pPr>
      <w:r>
        <w:rPr>
          <w:rFonts w:ascii="Times New Roman" w:eastAsia="Times New Roman" w:hAnsi="Times New Roman"/>
          <w:b/>
          <w:i/>
          <w:color w:val="000000"/>
          <w:sz w:val="24"/>
        </w:rPr>
        <w:t>Работа с информацией:</w:t>
      </w:r>
    </w:p>
    <w:p w:rsidR="0048338A" w:rsidRDefault="0048338A" w:rsidP="0048338A">
      <w:pPr>
        <w:spacing w:before="178" w:after="0" w:line="261" w:lineRule="auto"/>
        <w:ind w:left="240" w:right="144"/>
      </w:pPr>
      <w:r>
        <w:rPr>
          <w:rFonts w:ascii="Times New Roman" w:eastAsia="Times New Roman" w:hAnsi="Times New Roman"/>
          <w:color w:val="000000"/>
          <w:sz w:val="24"/>
        </w:rPr>
        <w:t>— 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48338A" w:rsidRDefault="0048338A" w:rsidP="0048338A">
      <w:pPr>
        <w:spacing w:before="190" w:after="0" w:line="261" w:lineRule="auto"/>
        <w:ind w:left="240" w:right="288"/>
      </w:pPr>
      <w:r>
        <w:rPr>
          <w:rFonts w:ascii="Times New Roman" w:eastAsia="Times New Roman" w:hAnsi="Times New Roman"/>
          <w:color w:val="000000"/>
          <w:sz w:val="24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48338A" w:rsidRDefault="0048338A" w:rsidP="0048338A">
      <w:pPr>
        <w:spacing w:before="190" w:after="0" w:line="261" w:lineRule="auto"/>
        <w:ind w:left="240" w:right="576"/>
      </w:pPr>
      <w:r>
        <w:rPr>
          <w:rFonts w:ascii="Times New Roman" w:eastAsia="Times New Roman" w:hAnsi="Times New Roman"/>
          <w:color w:val="000000"/>
          <w:sz w:val="24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8338A" w:rsidRDefault="0048338A" w:rsidP="0048338A">
      <w:pPr>
        <w:spacing w:before="192" w:after="0" w:line="261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8338A" w:rsidRDefault="0048338A" w:rsidP="0048338A">
      <w:pPr>
        <w:spacing w:before="192" w:after="0" w:line="261" w:lineRule="auto"/>
        <w:ind w:left="240" w:right="1152"/>
      </w:pPr>
      <w:r>
        <w:rPr>
          <w:rFonts w:ascii="Times New Roman" w:eastAsia="Times New Roman" w:hAnsi="Times New Roman"/>
          <w:color w:val="000000"/>
          <w:sz w:val="24"/>
        </w:rPr>
        <w:t>—  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48338A" w:rsidRDefault="0048338A" w:rsidP="0048338A">
      <w:pPr>
        <w:spacing w:before="190" w:after="0" w:line="228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эффективно запоминать и систематизировать информацию.</w:t>
      </w:r>
    </w:p>
    <w:p w:rsidR="0048338A" w:rsidRDefault="0048338A" w:rsidP="0048338A">
      <w:pPr>
        <w:spacing w:before="298" w:after="0" w:line="228" w:lineRule="auto"/>
      </w:pPr>
      <w:r>
        <w:rPr>
          <w:rFonts w:ascii="Times New Roman" w:eastAsia="Times New Roman" w:hAnsi="Times New Roman"/>
          <w:color w:val="000000"/>
          <w:sz w:val="24"/>
        </w:rPr>
        <w:t>Овладение универсальными учебными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коммуникативными действиями.</w:t>
      </w:r>
    </w:p>
    <w:p w:rsidR="0048338A" w:rsidRDefault="0048338A" w:rsidP="0048338A">
      <w:pPr>
        <w:spacing w:before="190" w:after="0" w:line="228" w:lineRule="auto"/>
      </w:pPr>
      <w:r>
        <w:rPr>
          <w:rFonts w:ascii="Times New Roman" w:eastAsia="Times New Roman" w:hAnsi="Times New Roman"/>
          <w:b/>
          <w:i/>
          <w:color w:val="000000"/>
          <w:sz w:val="24"/>
        </w:rPr>
        <w:t>1) Общение:</w:t>
      </w:r>
    </w:p>
    <w:p w:rsidR="0048338A" w:rsidRDefault="0048338A" w:rsidP="0048338A">
      <w:pPr>
        <w:spacing w:before="178" w:after="0" w:line="261" w:lineRule="auto"/>
        <w:ind w:left="240" w:right="576"/>
      </w:pPr>
      <w:r>
        <w:rPr>
          <w:rFonts w:ascii="Times New Roman" w:eastAsia="Times New Roman" w:hAnsi="Times New Roman"/>
          <w:color w:val="000000"/>
          <w:sz w:val="24"/>
        </w:rPr>
        <w:t xml:space="preserve">—  воспринимать и формулировать суждения, выражать эмоции в соответствии с целями и условиями общения; </w:t>
      </w:r>
    </w:p>
    <w:p w:rsidR="0048338A" w:rsidRDefault="0048338A" w:rsidP="0048338A">
      <w:pPr>
        <w:spacing w:before="190" w:after="0" w:line="228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выражать себя (свою точку зрения) в устных и письменных текстах; </w:t>
      </w:r>
    </w:p>
    <w:p w:rsidR="0048338A" w:rsidRDefault="0048338A" w:rsidP="0048338A">
      <w:pPr>
        <w:spacing w:before="190" w:after="0" w:line="261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48338A" w:rsidRDefault="0048338A" w:rsidP="0048338A">
      <w:pPr>
        <w:spacing w:before="190" w:after="0" w:line="261" w:lineRule="auto"/>
        <w:ind w:left="240" w:right="1008"/>
      </w:pPr>
      <w:r>
        <w:rPr>
          <w:rFonts w:ascii="Times New Roman" w:eastAsia="Times New Roman" w:hAnsi="Times New Roman"/>
          <w:color w:val="000000"/>
          <w:sz w:val="24"/>
        </w:rPr>
        <w:t xml:space="preserve">—  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48338A" w:rsidRDefault="0048338A" w:rsidP="0048338A">
      <w:pPr>
        <w:spacing w:before="190" w:after="0" w:line="261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48338A" w:rsidRDefault="0048338A" w:rsidP="0048338A">
      <w:pPr>
        <w:spacing w:before="190" w:after="0" w:line="261" w:lineRule="auto"/>
        <w:ind w:left="240" w:right="864"/>
      </w:pPr>
      <w:r>
        <w:rPr>
          <w:rFonts w:ascii="Times New Roman" w:eastAsia="Times New Roman" w:hAnsi="Times New Roman"/>
          <w:color w:val="000000"/>
          <w:sz w:val="24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48338A" w:rsidRDefault="0048338A" w:rsidP="0048338A">
      <w:pPr>
        <w:spacing w:before="192" w:after="0" w:line="261" w:lineRule="auto"/>
        <w:ind w:left="240" w:right="720"/>
      </w:pPr>
      <w:r>
        <w:rPr>
          <w:rFonts w:ascii="Times New Roman" w:eastAsia="Times New Roman" w:hAnsi="Times New Roman"/>
          <w:color w:val="000000"/>
          <w:sz w:val="24"/>
        </w:rPr>
        <w:t xml:space="preserve">—  публично представлять результаты выполненного опыта (эксперимента, исследования, проекта); </w:t>
      </w:r>
    </w:p>
    <w:p w:rsidR="0048338A" w:rsidRDefault="0048338A" w:rsidP="0048338A">
      <w:pPr>
        <w:spacing w:before="190" w:after="0" w:line="268" w:lineRule="auto"/>
        <w:ind w:left="240" w:right="288"/>
      </w:pPr>
      <w:r>
        <w:rPr>
          <w:rFonts w:ascii="Times New Roman" w:eastAsia="Times New Roman" w:hAnsi="Times New Roman"/>
          <w:color w:val="000000"/>
          <w:sz w:val="24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8338A" w:rsidRDefault="0048338A" w:rsidP="0048338A">
      <w:pPr>
        <w:spacing w:before="178" w:after="0" w:line="228" w:lineRule="auto"/>
      </w:pPr>
      <w:r>
        <w:rPr>
          <w:rFonts w:ascii="Times New Roman" w:eastAsia="Times New Roman" w:hAnsi="Times New Roman"/>
          <w:b/>
          <w:i/>
          <w:color w:val="000000"/>
          <w:sz w:val="24"/>
        </w:rPr>
        <w:t>2) Совместная деятельность:</w:t>
      </w:r>
    </w:p>
    <w:p w:rsidR="0048338A" w:rsidRDefault="0048338A" w:rsidP="0048338A">
      <w:pPr>
        <w:spacing w:before="178" w:after="0" w:line="268" w:lineRule="auto"/>
        <w:ind w:left="24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взаимодействия при решении поставленной задачи;</w:t>
      </w:r>
    </w:p>
    <w:p w:rsidR="0048338A" w:rsidRDefault="0048338A" w:rsidP="0048338A">
      <w:pPr>
        <w:spacing w:before="190" w:after="0" w:line="261" w:lineRule="auto"/>
        <w:ind w:left="24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48338A" w:rsidRDefault="0048338A" w:rsidP="0048338A">
      <w:pPr>
        <w:spacing w:before="190" w:after="0" w:line="261" w:lineRule="auto"/>
        <w:ind w:left="24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—  уметь обобщать мнения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нескольких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людей, проявлять готовность руководить, выполнять поручения, подчиняться;</w:t>
      </w:r>
    </w:p>
    <w:p w:rsidR="0048338A" w:rsidRDefault="0048338A" w:rsidP="0048338A">
      <w:pPr>
        <w:spacing w:after="0"/>
        <w:sectPr w:rsidR="0048338A">
          <w:pgSz w:w="11900" w:h="16840"/>
          <w:pgMar w:top="286" w:right="734" w:bottom="332" w:left="846" w:header="720" w:footer="720" w:gutter="0"/>
          <w:cols w:space="720"/>
        </w:sectPr>
      </w:pPr>
    </w:p>
    <w:p w:rsidR="0048338A" w:rsidRDefault="0048338A" w:rsidP="0048338A">
      <w:pPr>
        <w:spacing w:after="114" w:line="220" w:lineRule="exact"/>
      </w:pPr>
    </w:p>
    <w:p w:rsidR="0048338A" w:rsidRDefault="0048338A" w:rsidP="0048338A">
      <w:pPr>
        <w:spacing w:after="0" w:line="312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оценивать качество своего вклада в общий продукт по критериям, самостоятельно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сформулированным участниками взаимодействия;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8338A" w:rsidRDefault="0048338A" w:rsidP="0048338A">
      <w:pPr>
        <w:spacing w:before="298" w:after="0" w:line="228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Овладение универсальными учебными </w:t>
      </w:r>
      <w:r>
        <w:rPr>
          <w:rFonts w:ascii="Times New Roman" w:eastAsia="Times New Roman" w:hAnsi="Times New Roman"/>
          <w:b/>
          <w:color w:val="000000"/>
          <w:sz w:val="24"/>
        </w:rPr>
        <w:t>регулятивными действиями.</w:t>
      </w:r>
    </w:p>
    <w:p w:rsidR="0048338A" w:rsidRDefault="0048338A" w:rsidP="0048338A">
      <w:pPr>
        <w:spacing w:before="190" w:after="0" w:line="333" w:lineRule="auto"/>
        <w:ind w:left="240" w:right="720" w:hanging="240"/>
      </w:pPr>
      <w:r>
        <w:rPr>
          <w:rFonts w:ascii="Times New Roman" w:eastAsia="Times New Roman" w:hAnsi="Times New Roman"/>
          <w:b/>
          <w:i/>
          <w:color w:val="000000"/>
          <w:sz w:val="24"/>
        </w:rPr>
        <w:t>1) Самоорганизация: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выявлять проблемы для решения в жизненных и учебных ситуациях;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ориентироваться в различных подходах принятия решений (индивидуальное, принятие решения в группе, принятие решений группой);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делать выбор и брать ответственность за решение.</w:t>
      </w:r>
    </w:p>
    <w:p w:rsidR="0048338A" w:rsidRDefault="0048338A" w:rsidP="0048338A">
      <w:pPr>
        <w:spacing w:before="178" w:after="0" w:line="348" w:lineRule="auto"/>
        <w:ind w:left="240" w:hanging="240"/>
      </w:pPr>
      <w:r>
        <w:rPr>
          <w:rFonts w:ascii="Times New Roman" w:eastAsia="Times New Roman" w:hAnsi="Times New Roman"/>
          <w:b/>
          <w:i/>
          <w:color w:val="000000"/>
          <w:sz w:val="24"/>
        </w:rPr>
        <w:t>2) Самоконтроль: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владеть способами самоконтроля,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самомотивации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и рефлексии;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давать адекватную оценку ситуации и предлагать план её изменения;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объяснять причины достижения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недостижения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вносить коррективы в деятельность на основе новых обстоятельств, изменившихся ситуаций, установленных ошибок, возникших трудностей;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оценивать соответствие результата цели и условиям.</w:t>
      </w:r>
    </w:p>
    <w:p w:rsidR="0048338A" w:rsidRDefault="0048338A" w:rsidP="0048338A">
      <w:pPr>
        <w:spacing w:before="178" w:after="0" w:line="360" w:lineRule="auto"/>
        <w:ind w:left="240" w:right="1296" w:hanging="240"/>
      </w:pPr>
      <w:r>
        <w:rPr>
          <w:rFonts w:ascii="Times New Roman" w:eastAsia="Times New Roman" w:hAnsi="Times New Roman"/>
          <w:b/>
          <w:i/>
          <w:color w:val="000000"/>
          <w:sz w:val="24"/>
        </w:rPr>
        <w:t>3) Эмоциональный интеллект: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различать, называть и управлять собственными эмоциями и эмоциями других; —  выявлять и анализировать причины эмоций;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ставить себя на место другого человека, понимать мотивы и намерения другого; —  регулировать способ выражения эмоций.</w:t>
      </w:r>
    </w:p>
    <w:p w:rsidR="0048338A" w:rsidRDefault="0048338A" w:rsidP="0048338A">
      <w:pPr>
        <w:spacing w:after="0"/>
        <w:sectPr w:rsidR="0048338A">
          <w:pgSz w:w="11900" w:h="16840"/>
          <w:pgMar w:top="334" w:right="720" w:bottom="392" w:left="846" w:header="720" w:footer="720" w:gutter="0"/>
          <w:cols w:space="720"/>
        </w:sectPr>
      </w:pPr>
    </w:p>
    <w:p w:rsidR="0048338A" w:rsidRDefault="0048338A" w:rsidP="0048338A">
      <w:pPr>
        <w:spacing w:after="78" w:line="220" w:lineRule="exact"/>
      </w:pPr>
    </w:p>
    <w:p w:rsidR="0048338A" w:rsidRDefault="0048338A" w:rsidP="0048338A">
      <w:pPr>
        <w:spacing w:after="0" w:line="228" w:lineRule="auto"/>
        <w:ind w:left="180"/>
      </w:pPr>
      <w:r>
        <w:rPr>
          <w:rFonts w:ascii="Times New Roman" w:eastAsia="Times New Roman" w:hAnsi="Times New Roman"/>
          <w:b/>
          <w:i/>
          <w:color w:val="000000"/>
          <w:sz w:val="24"/>
        </w:rPr>
        <w:t>4) Принятие себя и других:</w:t>
      </w:r>
    </w:p>
    <w:p w:rsidR="0048338A" w:rsidRDefault="0048338A" w:rsidP="0048338A">
      <w:pPr>
        <w:spacing w:before="178" w:after="0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осознанно относиться к другому человеку, его мнению; </w:t>
      </w:r>
    </w:p>
    <w:p w:rsidR="0048338A" w:rsidRDefault="0048338A" w:rsidP="0048338A">
      <w:pPr>
        <w:spacing w:before="190" w:after="0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признавать своё право на ошибку и такое же право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другого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; </w:t>
      </w:r>
    </w:p>
    <w:p w:rsidR="0048338A" w:rsidRDefault="0048338A" w:rsidP="0048338A">
      <w:pPr>
        <w:spacing w:before="190" w:after="0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принимать себя и других, не осуждая; </w:t>
      </w:r>
    </w:p>
    <w:p w:rsidR="0048338A" w:rsidRDefault="0048338A" w:rsidP="0048338A">
      <w:pPr>
        <w:spacing w:before="190" w:after="0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открытость себе и другим; </w:t>
      </w:r>
    </w:p>
    <w:p w:rsidR="0048338A" w:rsidRDefault="0048338A" w:rsidP="0048338A">
      <w:pPr>
        <w:spacing w:before="190" w:after="0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осознавать невозможность контролировать всё вокруг.</w:t>
      </w:r>
    </w:p>
    <w:p w:rsidR="0048338A" w:rsidRDefault="0048338A" w:rsidP="0048338A">
      <w:pPr>
        <w:spacing w:before="322"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48338A" w:rsidRDefault="0048338A" w:rsidP="0048338A">
      <w:pPr>
        <w:tabs>
          <w:tab w:val="left" w:pos="180"/>
        </w:tabs>
        <w:spacing w:before="168" w:after="0" w:line="288" w:lineRule="auto"/>
        <w:rPr>
          <w:rFonts w:ascii="Times New Roman" w:eastAsia="Times New Roman" w:hAnsi="Times New Roman"/>
          <w:color w:val="000000"/>
          <w:sz w:val="24"/>
        </w:rPr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1) Выделять проблематику и понимать эстетическое своеобразие русских народных песен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осознавать ключевые для русского национального сознания культурные и нравственные смыслы в произведениях о сибирском крае и русском поле; </w:t>
      </w:r>
      <w:r>
        <w:br/>
      </w:r>
      <w:r>
        <w:tab/>
      </w:r>
      <w:proofErr w:type="gramStart"/>
      <w:r>
        <w:rPr>
          <w:rFonts w:ascii="Times New Roman" w:eastAsia="Times New Roman" w:hAnsi="Times New Roman"/>
          <w:color w:val="000000"/>
          <w:sz w:val="24"/>
        </w:rPr>
        <w:t xml:space="preserve">2) иметь устойчивые представления о богатстве русской литературы и культуры в контексте культур народов России; русских национальных традициях в произведениях о православном праздновании Пасхи и о русских умельцах и мастерах;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3)иметь понятие о русском национальном характере, истоках русского патриотизма и героизма в произведениях о защите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Родины; о загадках русской души;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 xml:space="preserve">взрослых проблемах, которые приходится решать подросткам; об уникальности русского языка и родной речи;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4) владеть умением давать смысловой анализ фольклорного и литературного текста по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проблемный вопрос;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5) 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48338A" w:rsidRDefault="0048338A" w:rsidP="0048338A">
      <w:pPr>
        <w:tabs>
          <w:tab w:val="left" w:pos="180"/>
        </w:tabs>
        <w:spacing w:before="168" w:after="0" w:line="288" w:lineRule="auto"/>
        <w:rPr>
          <w:rFonts w:ascii="Times New Roman" w:eastAsia="Times New Roman" w:hAnsi="Times New Roman"/>
          <w:color w:val="000000"/>
          <w:sz w:val="24"/>
        </w:rPr>
      </w:pPr>
    </w:p>
    <w:p w:rsidR="0048338A" w:rsidRDefault="0048338A" w:rsidP="0048338A">
      <w:pPr>
        <w:tabs>
          <w:tab w:val="left" w:pos="180"/>
        </w:tabs>
        <w:spacing w:before="168" w:after="0" w:line="288" w:lineRule="auto"/>
        <w:rPr>
          <w:rFonts w:ascii="Times New Roman" w:eastAsia="Times New Roman" w:hAnsi="Times New Roman"/>
          <w:color w:val="000000"/>
          <w:sz w:val="24"/>
        </w:rPr>
      </w:pPr>
    </w:p>
    <w:p w:rsidR="0048338A" w:rsidRDefault="0048338A" w:rsidP="0048338A">
      <w:pPr>
        <w:tabs>
          <w:tab w:val="left" w:pos="180"/>
        </w:tabs>
        <w:spacing w:before="168" w:after="0" w:line="288" w:lineRule="auto"/>
        <w:rPr>
          <w:rFonts w:ascii="Times New Roman" w:eastAsia="Times New Roman" w:hAnsi="Times New Roman"/>
          <w:color w:val="000000"/>
          <w:sz w:val="24"/>
        </w:rPr>
      </w:pPr>
    </w:p>
    <w:p w:rsidR="0048338A" w:rsidRDefault="0048338A" w:rsidP="0048338A">
      <w:pPr>
        <w:tabs>
          <w:tab w:val="left" w:pos="180"/>
        </w:tabs>
        <w:spacing w:before="168" w:after="0" w:line="288" w:lineRule="auto"/>
        <w:rPr>
          <w:rFonts w:ascii="Times New Roman" w:eastAsia="Times New Roman" w:hAnsi="Times New Roman"/>
          <w:color w:val="000000"/>
          <w:sz w:val="24"/>
        </w:rPr>
      </w:pPr>
    </w:p>
    <w:p w:rsidR="0048338A" w:rsidRDefault="0048338A" w:rsidP="0048338A">
      <w:pPr>
        <w:tabs>
          <w:tab w:val="left" w:pos="180"/>
        </w:tabs>
        <w:spacing w:before="168" w:after="0" w:line="288" w:lineRule="auto"/>
        <w:rPr>
          <w:rFonts w:ascii="Times New Roman" w:eastAsia="Times New Roman" w:hAnsi="Times New Roman"/>
          <w:color w:val="000000"/>
          <w:sz w:val="24"/>
        </w:rPr>
      </w:pPr>
    </w:p>
    <w:p w:rsidR="0048338A" w:rsidRDefault="0048338A" w:rsidP="0048338A">
      <w:pPr>
        <w:tabs>
          <w:tab w:val="left" w:pos="180"/>
        </w:tabs>
        <w:spacing w:before="168" w:after="0" w:line="288" w:lineRule="auto"/>
        <w:rPr>
          <w:rFonts w:ascii="Times New Roman" w:eastAsia="Times New Roman" w:hAnsi="Times New Roman"/>
          <w:color w:val="000000"/>
          <w:sz w:val="24"/>
        </w:rPr>
      </w:pPr>
    </w:p>
    <w:p w:rsidR="0048338A" w:rsidRDefault="0048338A" w:rsidP="0048338A">
      <w:pPr>
        <w:tabs>
          <w:tab w:val="left" w:pos="180"/>
        </w:tabs>
        <w:spacing w:before="168" w:after="0" w:line="288" w:lineRule="auto"/>
        <w:rPr>
          <w:rFonts w:ascii="Times New Roman" w:eastAsia="Times New Roman" w:hAnsi="Times New Roman"/>
          <w:color w:val="000000"/>
          <w:sz w:val="24"/>
        </w:rPr>
      </w:pPr>
    </w:p>
    <w:p w:rsidR="0048338A" w:rsidRDefault="0048338A" w:rsidP="0048338A">
      <w:pPr>
        <w:tabs>
          <w:tab w:val="left" w:pos="180"/>
        </w:tabs>
        <w:spacing w:before="168" w:after="0" w:line="288" w:lineRule="auto"/>
        <w:rPr>
          <w:rFonts w:ascii="Times New Roman" w:eastAsia="Times New Roman" w:hAnsi="Times New Roman"/>
          <w:color w:val="000000"/>
          <w:sz w:val="24"/>
        </w:rPr>
      </w:pPr>
    </w:p>
    <w:p w:rsidR="0048338A" w:rsidRDefault="0048338A" w:rsidP="0048338A">
      <w:pPr>
        <w:tabs>
          <w:tab w:val="left" w:pos="180"/>
        </w:tabs>
        <w:spacing w:before="168" w:after="0" w:line="288" w:lineRule="auto"/>
        <w:rPr>
          <w:rFonts w:ascii="Times New Roman" w:eastAsia="Times New Roman" w:hAnsi="Times New Roman"/>
          <w:color w:val="000000"/>
          <w:sz w:val="24"/>
        </w:rPr>
      </w:pPr>
    </w:p>
    <w:p w:rsidR="0048338A" w:rsidRDefault="0048338A" w:rsidP="0048338A">
      <w:pPr>
        <w:tabs>
          <w:tab w:val="left" w:pos="180"/>
        </w:tabs>
        <w:spacing w:before="168" w:after="0" w:line="288" w:lineRule="auto"/>
      </w:pPr>
    </w:p>
    <w:p w:rsidR="0048338A" w:rsidRDefault="0048338A" w:rsidP="0048338A">
      <w:pPr>
        <w:spacing w:after="0"/>
      </w:pPr>
    </w:p>
    <w:p w:rsidR="0048338A" w:rsidRDefault="0048338A" w:rsidP="0048338A">
      <w:pPr>
        <w:spacing w:after="32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8851"/>
        <w:gridCol w:w="1276"/>
      </w:tblGrid>
      <w:tr w:rsidR="0048338A" w:rsidTr="0048338A">
        <w:trPr>
          <w:trHeight w:val="9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61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38A" w:rsidRDefault="0048338A">
            <w:pPr>
              <w:spacing w:before="98" w:after="0" w:line="228" w:lineRule="auto"/>
              <w:ind w:left="72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Кол-во</w:t>
            </w:r>
          </w:p>
          <w:p w:rsidR="0048338A" w:rsidRDefault="0048338A">
            <w:pPr>
              <w:spacing w:before="98" w:after="0" w:line="228" w:lineRule="auto"/>
              <w:ind w:left="72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</w:p>
        </w:tc>
      </w:tr>
      <w:tr w:rsidR="0048338A" w:rsidTr="0048338A">
        <w:trPr>
          <w:trHeight w:hRule="exact" w:val="93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Pr="0048338A" w:rsidRDefault="0048338A">
            <w:pPr>
              <w:spacing w:before="98" w:after="0" w:line="28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Русские народные песни (исторические и лирические)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:«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На заре то было, братцы, на утренней…», «Ах вы, ветры, ветры буйные…»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338A" w:rsidRDefault="0048338A">
            <w:pPr>
              <w:spacing w:before="98" w:after="0" w:line="28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48338A" w:rsidTr="0048338A">
        <w:trPr>
          <w:trHeight w:hRule="exact" w:val="1142"/>
        </w:trPr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100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8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Pr="0048338A" w:rsidRDefault="0048338A" w:rsidP="0048338A">
            <w:pPr>
              <w:spacing w:before="100" w:after="0" w:line="28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Фольклорные сюжеты и мотивы в русской литературе: А. С. Пушкин. «Песни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Стеньке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Разине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(песня 1), И. З. Суриков. «Я ли в поле да не травушка была…», 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К.Толстой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«Моя душа летит приветом…»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8A" w:rsidRDefault="0048338A">
            <w:pPr>
              <w:spacing w:before="100" w:after="0" w:line="28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48338A" w:rsidTr="0048338A">
        <w:trPr>
          <w:trHeight w:hRule="exact" w:val="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 w:rsidP="0048338A">
            <w:pPr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Сибирский край: 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Г.Распутин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«Сибирь, Сибирь…»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а«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Тобольск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»),  А. И.</w:t>
            </w:r>
          </w:p>
          <w:p w:rsidR="0048338A" w:rsidRDefault="0048338A">
            <w:pPr>
              <w:spacing w:before="70" w:after="0" w:line="261" w:lineRule="auto"/>
              <w:ind w:left="72" w:right="720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Солженицын. «Колокол Углича»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8A" w:rsidRDefault="0048338A">
            <w:pPr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48338A" w:rsidTr="0048338A">
        <w:trPr>
          <w:trHeight w:hRule="exact" w:val="8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Pr="0048338A" w:rsidRDefault="0048338A" w:rsidP="0048338A">
            <w:pPr>
              <w:spacing w:before="98" w:after="0" w:line="268" w:lineRule="auto"/>
              <w:ind w:left="72" w:right="19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Русское поле: И.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Никитин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.«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Поле»,И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А. Гофф. «Русское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поле»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Григорович.«Пахарь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 ( главы из повести)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8A" w:rsidRDefault="0048338A">
            <w:pPr>
              <w:spacing w:before="98" w:after="0" w:line="268" w:lineRule="auto"/>
              <w:ind w:left="72" w:right="192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48338A" w:rsidTr="0048338A">
        <w:trPr>
          <w:trHeight w:hRule="exact" w:val="12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100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 w:rsidP="0048338A">
            <w:pPr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Праздники русского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асха:К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Бальмонт«Благовещенье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Москве»,А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48338A" w:rsidRDefault="0048338A" w:rsidP="0048338A">
            <w:pPr>
              <w:spacing w:before="70" w:after="0" w:line="26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С. Хомяков. «Кремлевская заутреня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Пасху»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,А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Фет.«Христос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Воскресе!»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(П. П.</w:t>
            </w:r>
            <w:proofErr w:type="gramEnd"/>
          </w:p>
          <w:p w:rsidR="0048338A" w:rsidRPr="0048338A" w:rsidRDefault="0048338A">
            <w:pPr>
              <w:spacing w:before="70" w:after="0" w:line="228" w:lineRule="auto"/>
              <w:ind w:left="72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Боткину)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8A" w:rsidRDefault="0048338A">
            <w:pPr>
              <w:spacing w:before="100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48338A" w:rsidTr="0048338A">
        <w:trPr>
          <w:trHeight w:hRule="exact" w:val="4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61" w:lineRule="auto"/>
              <w:ind w:left="72" w:right="288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 русского мира. Пасха: А. П. Чехов. «Казак»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8A" w:rsidRDefault="0048338A">
            <w:pPr>
              <w:spacing w:before="98" w:after="0" w:line="261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48338A" w:rsidTr="0048338A">
        <w:trPr>
          <w:trHeight w:hRule="exact" w:val="8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 w:rsidP="0048338A">
            <w:pPr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Русские мастера: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А.Есенин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«Ключи Марии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»(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фрагмент), Ф. А. Абрамов.</w:t>
            </w:r>
          </w:p>
          <w:p w:rsidR="0048338A" w:rsidRDefault="0048338A">
            <w:pPr>
              <w:spacing w:before="70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«Дом» (фрагмент)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8A" w:rsidRDefault="0048338A">
            <w:pPr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48338A" w:rsidTr="0048338A">
        <w:trPr>
          <w:trHeight w:hRule="exact" w:val="48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38A" w:rsidRDefault="0048338A" w:rsidP="00A95BC5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38A" w:rsidRDefault="0048338A" w:rsidP="00A95BC5">
            <w:pPr>
              <w:spacing w:before="98" w:after="0" w:line="268" w:lineRule="auto"/>
              <w:ind w:left="72" w:right="576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Русские мастера: В. А. Солоухин. «Камешки на ладони»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8A" w:rsidRDefault="0048338A">
            <w:pPr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48338A" w:rsidTr="0048338A">
        <w:trPr>
          <w:trHeight w:hRule="exact" w:val="11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38A" w:rsidRDefault="0048338A" w:rsidP="00A95BC5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38A" w:rsidRDefault="0048338A" w:rsidP="00A95BC5">
            <w:pPr>
              <w:spacing w:before="98" w:after="0" w:line="28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 Первой мировой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войне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:С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М. Городецкий. «Воздушный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витязь»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М. Иванов. «О, твёрдость, о, мудрость прекрасная…», «Георгий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Победоносец»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,Н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. С. Гумилёв.</w:t>
            </w:r>
          </w:p>
          <w:p w:rsidR="0048338A" w:rsidRDefault="0048338A" w:rsidP="00A95BC5">
            <w:pPr>
              <w:spacing w:before="72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«Наступление», «Война»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8A" w:rsidRDefault="0048338A">
            <w:pPr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48338A" w:rsidTr="0048338A">
        <w:trPr>
          <w:trHeight w:hRule="exact" w:val="4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38A" w:rsidRDefault="0048338A" w:rsidP="00A95BC5">
            <w:pPr>
              <w:spacing w:before="9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38A" w:rsidRDefault="0048338A" w:rsidP="00A95BC5">
            <w:pPr>
              <w:spacing w:before="98" w:after="0" w:line="26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 Первой мировой войне: М. М. Пришвин. «Голубая стрекоза»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8A" w:rsidRDefault="0048338A">
            <w:pPr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48338A" w:rsidTr="0048338A">
        <w:trPr>
          <w:trHeight w:hRule="exact" w:val="9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38A" w:rsidRDefault="0048338A" w:rsidP="00A95BC5">
            <w:pPr>
              <w:spacing w:before="9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38A" w:rsidRDefault="0048338A" w:rsidP="0048338A">
            <w:pPr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Долюшка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женская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:Ф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. И.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Тютчев. «Русской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женщине»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,Н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Некрасов.«Внимая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ужасам войны…»,Ю. В. Друнина. «И откуда вдруг берутся силы…»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,Ф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. А. Абрамов.</w:t>
            </w:r>
          </w:p>
          <w:p w:rsidR="0048338A" w:rsidRPr="0048338A" w:rsidRDefault="0048338A" w:rsidP="0048338A">
            <w:pPr>
              <w:spacing w:before="7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«Золотые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руки»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. М.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Тушнова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«Вот говорят: Россия…»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8A" w:rsidRDefault="0048338A">
            <w:pPr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48338A" w:rsidTr="00CE6800">
        <w:trPr>
          <w:trHeight w:hRule="exact" w:val="5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38A" w:rsidRPr="0048338A" w:rsidRDefault="0048338A" w:rsidP="00A95BC5">
            <w:pPr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38A" w:rsidRPr="0048338A" w:rsidRDefault="0048338A" w:rsidP="00A95BC5">
            <w:pPr>
              <w:spacing w:before="98" w:after="0" w:line="26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Взрослые детские проблемы: А. С. Игнатова. «Джинн Сева»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8A" w:rsidRDefault="0048338A">
            <w:pPr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48338A" w:rsidTr="0048338A">
        <w:trPr>
          <w:trHeight w:hRule="exact" w:val="8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38A" w:rsidRPr="0048338A" w:rsidRDefault="0048338A" w:rsidP="00A95BC5">
            <w:pPr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38A" w:rsidRPr="0048338A" w:rsidRDefault="0048338A" w:rsidP="00A95BC5">
            <w:pPr>
              <w:spacing w:before="98" w:after="0" w:line="28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Взрослые детские проблемы: Н. 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Назаркин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«Изумрудная рыбка» (главы «Изумрудная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рыбка»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,«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, миледи!», «Про личную жизнь»)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8A" w:rsidRDefault="0048338A">
            <w:pPr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48338A" w:rsidTr="0048338A">
        <w:trPr>
          <w:trHeight w:hRule="exact" w:val="8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38A" w:rsidRDefault="0048338A" w:rsidP="00A95BC5">
            <w:pPr>
              <w:spacing w:before="100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38A" w:rsidRPr="0048338A" w:rsidRDefault="0048338A" w:rsidP="00A95BC5">
            <w:pPr>
              <w:spacing w:before="100" w:after="0" w:line="276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Такого языка на свете 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бывало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:В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Рождественский.«В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родной поэзии совсем не старовер…»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8A" w:rsidRDefault="0048338A">
            <w:pPr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48338A" w:rsidTr="0048338A">
        <w:trPr>
          <w:trHeight w:hRule="exact" w:val="8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38A" w:rsidRDefault="0048338A" w:rsidP="00A95BC5">
            <w:pPr>
              <w:spacing w:before="9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38A" w:rsidRPr="0048338A" w:rsidRDefault="0048338A" w:rsidP="00A95BC5">
            <w:pPr>
              <w:spacing w:before="98" w:after="0" w:line="276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Такого языка на свете не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бывало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:В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Рождественский.«В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родной поэзии совсем не старовер…»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8A" w:rsidRDefault="0048338A">
            <w:pPr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48338A" w:rsidTr="00CE6800">
        <w:trPr>
          <w:trHeight w:hRule="exact" w:val="57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38A" w:rsidRDefault="0048338A" w:rsidP="00A95BC5">
            <w:pPr>
              <w:spacing w:before="9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38A" w:rsidRPr="0048338A" w:rsidRDefault="0048338A" w:rsidP="00A95BC5">
            <w:pPr>
              <w:spacing w:before="98" w:after="0" w:line="261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устной и письменной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8A" w:rsidRDefault="0048338A">
            <w:pPr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48338A" w:rsidTr="00CE6800">
        <w:trPr>
          <w:trHeight w:hRule="exact" w:val="5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38A" w:rsidRDefault="0048338A" w:rsidP="00A95BC5">
            <w:pPr>
              <w:spacing w:before="9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38A" w:rsidRDefault="0048338A" w:rsidP="00A95BC5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8A" w:rsidRDefault="0048338A">
            <w:pPr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</w:tbl>
    <w:p w:rsidR="0048338A" w:rsidRPr="0048338A" w:rsidRDefault="0048338A" w:rsidP="0048338A">
      <w:pPr>
        <w:spacing w:after="0" w:line="14" w:lineRule="exact"/>
      </w:pPr>
    </w:p>
    <w:p w:rsidR="0048338A" w:rsidRDefault="0048338A" w:rsidP="0048338A">
      <w:pPr>
        <w:spacing w:after="0"/>
        <w:sectPr w:rsidR="0048338A">
          <w:pgSz w:w="11900" w:h="16840"/>
          <w:pgMar w:top="298" w:right="650" w:bottom="568" w:left="666" w:header="720" w:footer="720" w:gutter="0"/>
          <w:cols w:space="720"/>
        </w:sectPr>
      </w:pPr>
    </w:p>
    <w:p w:rsidR="0048338A" w:rsidRDefault="0048338A" w:rsidP="0048338A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48338A" w:rsidTr="0048338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68" w:lineRule="auto"/>
              <w:ind w:left="72" w:right="576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Русские мастера: В. А. Солоухин. «Камешки на ладони»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61" w:lineRule="auto"/>
              <w:ind w:left="72" w:right="576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8338A" w:rsidTr="0048338A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8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 Первой мировой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войне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:С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М. Городецкий. «Воздушный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витязь»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М. Иванов. «О,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твёрдость, о, мудрость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прекрасная…», «Георгий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Победоносец»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,Н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. С. Гумилёв.</w:t>
            </w:r>
          </w:p>
          <w:p w:rsidR="0048338A" w:rsidRDefault="0048338A">
            <w:pPr>
              <w:spacing w:before="72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«Наступление», «Война»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61" w:lineRule="auto"/>
              <w:ind w:left="72" w:right="576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8338A" w:rsidTr="0048338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6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 Первой мировой войне: М. М. Пришвин. «Голубая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стрекоза»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61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8338A" w:rsidTr="0048338A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Долюшка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женская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:Ф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. И.</w:t>
            </w:r>
          </w:p>
          <w:p w:rsidR="0048338A" w:rsidRDefault="0048338A">
            <w:pPr>
              <w:spacing w:before="70" w:after="0" w:line="26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Тютчев. «Русской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женщине»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,Н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. А. Некрасов.</w:t>
            </w:r>
          </w:p>
          <w:p w:rsidR="0048338A" w:rsidRDefault="0048338A">
            <w:pPr>
              <w:spacing w:before="7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«Внимая ужасам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войны…»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,Ю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В. Друнина. «И откуда вдруг берутся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силы…»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,Ф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. А. Абрамов.</w:t>
            </w:r>
          </w:p>
          <w:p w:rsidR="0048338A" w:rsidRDefault="0048338A">
            <w:pPr>
              <w:spacing w:before="7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«Золотые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руки»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. М.</w:t>
            </w:r>
          </w:p>
          <w:p w:rsidR="0048338A" w:rsidRDefault="0048338A">
            <w:pPr>
              <w:spacing w:before="70" w:after="0" w:line="261" w:lineRule="auto"/>
              <w:ind w:left="72" w:right="720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Тушнова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«Вот говорят: Россия…»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61" w:lineRule="auto"/>
              <w:ind w:left="72" w:right="576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8338A" w:rsidTr="0048338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61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Взрослые детские проблемы: А. С. Игнатова. «Джинн Сева»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61" w:lineRule="auto"/>
              <w:ind w:left="72" w:right="576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8338A" w:rsidTr="0048338A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Pr="0048338A" w:rsidRDefault="0048338A">
            <w:pPr>
              <w:spacing w:before="98" w:after="0" w:line="28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Взрослые детские проблемы: Н. 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Назаркин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«Изумрудная рыбка» (главы «Изумрудная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рыбка»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,«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, миледи!», «Про личную жизнь»)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61" w:lineRule="auto"/>
              <w:ind w:left="72" w:right="576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8338A" w:rsidTr="0048338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100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Pr="0048338A" w:rsidRDefault="0048338A">
            <w:pPr>
              <w:spacing w:before="100" w:after="0" w:line="276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Такого языка на свете не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бывало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:В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Рождественский.«В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родной поэзии совсем не старовер…»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100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100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100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100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100" w:after="0" w:line="261" w:lineRule="auto"/>
              <w:ind w:left="72" w:right="576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8338A" w:rsidTr="0048338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Pr="0048338A" w:rsidRDefault="0048338A">
            <w:pPr>
              <w:spacing w:before="98" w:after="0" w:line="276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Такого языка на свете не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бывало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:В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Рождественский.«В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родной поэзии совсем не старовер…»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61" w:lineRule="auto"/>
              <w:ind w:left="72" w:right="576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8338A" w:rsidTr="0048338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Pr="0048338A" w:rsidRDefault="0048338A">
            <w:pPr>
              <w:spacing w:before="98" w:after="0" w:line="261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устной и письменной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61" w:lineRule="auto"/>
              <w:ind w:left="72" w:right="576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8338A" w:rsidTr="0048338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28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A" w:rsidRDefault="0048338A">
            <w:pPr>
              <w:spacing w:before="98" w:after="0" w:line="261" w:lineRule="auto"/>
              <w:ind w:left="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48338A" w:rsidRDefault="0048338A" w:rsidP="0048338A">
      <w:pPr>
        <w:spacing w:after="0"/>
      </w:pPr>
    </w:p>
    <w:p w:rsidR="00CE6800" w:rsidRDefault="00CE6800" w:rsidP="0048338A">
      <w:pPr>
        <w:spacing w:after="0"/>
      </w:pPr>
    </w:p>
    <w:p w:rsidR="00CE6800" w:rsidRDefault="00CE6800" w:rsidP="0048338A">
      <w:pPr>
        <w:spacing w:after="0"/>
      </w:pPr>
    </w:p>
    <w:p w:rsidR="00CE6800" w:rsidRDefault="00CE6800" w:rsidP="0048338A">
      <w:pPr>
        <w:spacing w:after="0"/>
      </w:pPr>
    </w:p>
    <w:p w:rsidR="00CE6800" w:rsidRDefault="00CE6800" w:rsidP="00CE6800">
      <w:pPr>
        <w:spacing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E6800" w:rsidRDefault="00CE6800" w:rsidP="00CE6800">
      <w:pPr>
        <w:spacing w:before="346" w:after="0" w:line="297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Родная русская литература, 7 класс О.М. Александрова, М.А. Аристова, Н.В. Беляева / 7 класс Москва "Просвещение"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CE6800" w:rsidRDefault="00CE6800" w:rsidP="00CE6800">
      <w:pPr>
        <w:spacing w:before="262" w:after="0" w:line="300" w:lineRule="auto"/>
        <w:ind w:right="187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ПРИМЕРНАЯ РАБОЧАЯ ПРОГРАММА ОСНОВНОГО ОБЩЕГО ОБРАЗОВАНИЯ</w:t>
      </w:r>
    </w:p>
    <w:p w:rsidR="00CE6800" w:rsidRDefault="00CE6800" w:rsidP="00CE6800">
      <w:pPr>
        <w:spacing w:before="408" w:after="0" w:line="228" w:lineRule="auto"/>
      </w:pPr>
      <w:r>
        <w:rPr>
          <w:rFonts w:ascii="Times New Roman" w:eastAsia="Times New Roman" w:hAnsi="Times New Roman"/>
          <w:color w:val="000000"/>
          <w:sz w:val="24"/>
        </w:rPr>
        <w:t>РОДНАЯ ЛИТЕРАТУРА (РУССКАЯ)</w:t>
      </w:r>
    </w:p>
    <w:p w:rsidR="00CE6800" w:rsidRDefault="00CE6800" w:rsidP="00CE6800">
      <w:pPr>
        <w:spacing w:before="408" w:after="0" w:line="228" w:lineRule="auto"/>
      </w:pPr>
      <w:r>
        <w:rPr>
          <w:rFonts w:ascii="Times New Roman" w:eastAsia="Times New Roman" w:hAnsi="Times New Roman"/>
          <w:color w:val="000000"/>
          <w:sz w:val="24"/>
        </w:rPr>
        <w:t>(для 5—9 классов образовательных организаций)</w:t>
      </w:r>
    </w:p>
    <w:p w:rsidR="00CE6800" w:rsidRDefault="00CE6800" w:rsidP="00CE6800">
      <w:pPr>
        <w:spacing w:before="406" w:after="0" w:line="228" w:lineRule="auto"/>
      </w:pPr>
      <w:r>
        <w:rPr>
          <w:rFonts w:ascii="Times New Roman" w:eastAsia="Times New Roman" w:hAnsi="Times New Roman"/>
          <w:color w:val="000000"/>
          <w:sz w:val="24"/>
        </w:rPr>
        <w:t>МОСКВА 2021</w:t>
      </w:r>
    </w:p>
    <w:p w:rsidR="00CE6800" w:rsidRDefault="00CE6800" w:rsidP="00CE6800">
      <w:pPr>
        <w:spacing w:before="406" w:after="0" w:line="261" w:lineRule="auto"/>
      </w:pPr>
      <w:r>
        <w:rPr>
          <w:rFonts w:ascii="Times New Roman" w:eastAsia="Times New Roman" w:hAnsi="Times New Roman"/>
          <w:color w:val="000000"/>
          <w:sz w:val="24"/>
        </w:rPr>
        <w:t>Родная русская литература, 7 класс О.М. Александрова, М.А. Аристова, Н.В. Беляева / 7 класс Москва "Просвещение"</w:t>
      </w:r>
    </w:p>
    <w:p w:rsidR="00CE6800" w:rsidRDefault="00CE6800" w:rsidP="00CE6800">
      <w:pPr>
        <w:spacing w:before="262" w:after="0" w:line="300" w:lineRule="auto"/>
        <w:ind w:right="144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Российская электронная школа resh.edu.ru</w:t>
      </w:r>
    </w:p>
    <w:p w:rsidR="00CE6800" w:rsidRDefault="00CE6800" w:rsidP="00CE6800">
      <w:pPr>
        <w:spacing w:before="406" w:after="0" w:line="228" w:lineRule="auto"/>
      </w:pPr>
      <w:r>
        <w:rPr>
          <w:rFonts w:ascii="Times New Roman" w:eastAsia="Times New Roman" w:hAnsi="Times New Roman"/>
          <w:color w:val="000000"/>
          <w:sz w:val="24"/>
        </w:rPr>
        <w:t>Дистанционное образование для школьников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 xml:space="preserve"> .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Учи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ру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uchi.ru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ЯКласс</w:t>
      </w:r>
      <w:proofErr w:type="spellEnd"/>
    </w:p>
    <w:p w:rsidR="00CE6800" w:rsidRDefault="00CE6800" w:rsidP="0048338A">
      <w:pPr>
        <w:spacing w:after="0"/>
        <w:sectPr w:rsidR="00CE6800">
          <w:pgSz w:w="11900" w:h="16840"/>
          <w:pgMar w:top="328" w:right="748" w:bottom="1440" w:left="666" w:header="720" w:footer="720" w:gutter="0"/>
          <w:cols w:space="720"/>
        </w:sectPr>
      </w:pPr>
      <w:bookmarkStart w:id="0" w:name="_GoBack"/>
      <w:bookmarkEnd w:id="0"/>
    </w:p>
    <w:p w:rsidR="007225D8" w:rsidRDefault="007225D8"/>
    <w:sectPr w:rsidR="0072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8A"/>
    <w:rsid w:val="0048338A"/>
    <w:rsid w:val="007225D8"/>
    <w:rsid w:val="00C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5106</Words>
  <Characters>29106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Антоха</cp:lastModifiedBy>
  <cp:revision>1</cp:revision>
  <dcterms:created xsi:type="dcterms:W3CDTF">2022-09-05T11:30:00Z</dcterms:created>
  <dcterms:modified xsi:type="dcterms:W3CDTF">2022-09-05T11:42:00Z</dcterms:modified>
</cp:coreProperties>
</file>