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9D7" w:rsidRPr="00A40B40" w:rsidRDefault="00876385" w:rsidP="00B829D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43625" cy="8448675"/>
            <wp:effectExtent l="0" t="0" r="0" b="0"/>
            <wp:docPr id="1" name="Рисунок 1" descr="C:\Users\2755~1\AppData\Local\Temp\Rar$DRa0.541\устав скан\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755~1\AppData\Local\Temp\Rar$DRa0.541\устав скан\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625" cy="8448675"/>
                    </a:xfrm>
                    <a:prstGeom prst="rect">
                      <a:avLst/>
                    </a:prstGeom>
                    <a:noFill/>
                    <a:ln>
                      <a:noFill/>
                    </a:ln>
                  </pic:spPr>
                </pic:pic>
              </a:graphicData>
            </a:graphic>
          </wp:inline>
        </w:drawing>
      </w:r>
    </w:p>
    <w:p w:rsidR="00B829D7" w:rsidRPr="00A40B40" w:rsidRDefault="00B829D7" w:rsidP="00B829D7">
      <w:pPr>
        <w:spacing w:after="0" w:line="240" w:lineRule="auto"/>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lastRenderedPageBreak/>
        <w:t>1. Общие положения</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1.1.</w:t>
      </w:r>
      <w:r w:rsidR="00D81F48" w:rsidRPr="00A40B40">
        <w:rPr>
          <w:rFonts w:ascii="Times New Roman" w:hAnsi="Times New Roman" w:cs="Times New Roman"/>
          <w:sz w:val="28"/>
          <w:szCs w:val="28"/>
        </w:rPr>
        <w:t xml:space="preserve">Муниципальное </w:t>
      </w:r>
      <w:r w:rsidR="00866D94" w:rsidRPr="00A40B40">
        <w:rPr>
          <w:rFonts w:ascii="Times New Roman" w:hAnsi="Times New Roman" w:cs="Times New Roman"/>
          <w:sz w:val="28"/>
          <w:szCs w:val="28"/>
        </w:rPr>
        <w:t>бюджетное общеобразовательное учреждение «Средняя общеобразовательная школа №3 г. Облучье» имени Героя Советского Союза Юрия Владимировича Тварковского (далее - Учреждение) является некоммерческой организацией, созданной в соответствии с Гражданским Кодексом  Российской Федерации, Федеральным, законом Российской Федерации «О некоммерческих организациях», Федеральным законом «Об образовании в РФ», иными нормативными актами, оказывающей услуги по получению гражданами начального общего, основного общего, среднего общего образования.</w:t>
      </w:r>
    </w:p>
    <w:p w:rsidR="00A40B40" w:rsidRPr="00A40B40" w:rsidRDefault="00317ED3" w:rsidP="00317ED3">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317ED3">
        <w:rPr>
          <w:rFonts w:ascii="Times New Roman" w:eastAsia="Times New Roman" w:hAnsi="Times New Roman" w:cs="Times New Roman"/>
          <w:sz w:val="28"/>
          <w:szCs w:val="28"/>
          <w:lang w:eastAsia="ru-RU"/>
        </w:rPr>
        <w:t xml:space="preserve">1.2.Официальное наименование </w:t>
      </w:r>
      <w:r w:rsidR="00B829D7" w:rsidRPr="00317ED3">
        <w:rPr>
          <w:rFonts w:ascii="Times New Roman" w:eastAsia="Times New Roman" w:hAnsi="Times New Roman" w:cs="Times New Roman"/>
          <w:sz w:val="28"/>
          <w:szCs w:val="28"/>
          <w:lang w:eastAsia="ru-RU"/>
        </w:rPr>
        <w:t xml:space="preserve">Учреждения: </w:t>
      </w:r>
      <w:r w:rsidRPr="00317ED3">
        <w:rPr>
          <w:rFonts w:ascii="Times New Roman" w:hAnsi="Times New Roman" w:cs="Times New Roman"/>
          <w:sz w:val="28"/>
          <w:szCs w:val="28"/>
        </w:rPr>
        <w:t xml:space="preserve">Муниципальное </w:t>
      </w:r>
      <w:r w:rsidR="00866D94" w:rsidRPr="00317ED3">
        <w:rPr>
          <w:rFonts w:ascii="Times New Roman" w:hAnsi="Times New Roman" w:cs="Times New Roman"/>
          <w:sz w:val="28"/>
          <w:szCs w:val="28"/>
        </w:rPr>
        <w:t xml:space="preserve">бюджетное общеобразовательное учреждение «Средняя </w:t>
      </w:r>
      <w:r w:rsidRPr="00317ED3">
        <w:rPr>
          <w:rFonts w:ascii="Times New Roman" w:hAnsi="Times New Roman" w:cs="Times New Roman"/>
          <w:sz w:val="28"/>
          <w:szCs w:val="28"/>
        </w:rPr>
        <w:t>общеобразовательная школа №3 г.</w:t>
      </w:r>
      <w:r w:rsidR="00866D94" w:rsidRPr="00317ED3">
        <w:rPr>
          <w:rFonts w:ascii="Times New Roman" w:hAnsi="Times New Roman" w:cs="Times New Roman"/>
          <w:sz w:val="28"/>
          <w:szCs w:val="28"/>
        </w:rPr>
        <w:t>Облучь</w:t>
      </w:r>
      <w:r w:rsidRPr="00317ED3">
        <w:rPr>
          <w:rFonts w:ascii="Times New Roman" w:hAnsi="Times New Roman" w:cs="Times New Roman"/>
          <w:sz w:val="28"/>
          <w:szCs w:val="28"/>
        </w:rPr>
        <w:t xml:space="preserve">е» имени Героя Советского Союза Юрия Владимировича Тварковского </w:t>
      </w:r>
      <w:r w:rsidR="00866D94" w:rsidRPr="00317ED3">
        <w:rPr>
          <w:rFonts w:ascii="Times New Roman" w:hAnsi="Times New Roman" w:cs="Times New Roman"/>
          <w:sz w:val="28"/>
          <w:szCs w:val="28"/>
        </w:rPr>
        <w:t>-</w:t>
      </w:r>
      <w:r w:rsidRPr="00317ED3">
        <w:rPr>
          <w:rFonts w:ascii="Times New Roman" w:hAnsi="Times New Roman" w:cs="Times New Roman"/>
          <w:sz w:val="28"/>
          <w:szCs w:val="28"/>
        </w:rPr>
        <w:t xml:space="preserve"> </w:t>
      </w:r>
      <w:r w:rsidR="00866D94" w:rsidRPr="00317ED3">
        <w:rPr>
          <w:rFonts w:ascii="Times New Roman" w:eastAsia="Times New Roman" w:hAnsi="Times New Roman" w:cs="Times New Roman"/>
          <w:sz w:val="28"/>
          <w:szCs w:val="28"/>
          <w:lang w:eastAsia="ru-RU"/>
        </w:rPr>
        <w:t>полное наименование.</w:t>
      </w:r>
    </w:p>
    <w:p w:rsidR="00B829D7" w:rsidRPr="00A40B40" w:rsidRDefault="00866D94" w:rsidP="00B829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С</w:t>
      </w:r>
      <w:r w:rsidR="00B829D7" w:rsidRPr="00A40B40">
        <w:rPr>
          <w:rFonts w:ascii="Times New Roman" w:eastAsia="Times New Roman" w:hAnsi="Times New Roman" w:cs="Times New Roman"/>
          <w:sz w:val="28"/>
          <w:szCs w:val="28"/>
          <w:lang w:eastAsia="ru-RU"/>
        </w:rPr>
        <w:t>окраще</w:t>
      </w:r>
      <w:r w:rsidR="00BC0DE8">
        <w:rPr>
          <w:rFonts w:ascii="Times New Roman" w:eastAsia="Times New Roman" w:hAnsi="Times New Roman" w:cs="Times New Roman"/>
          <w:sz w:val="28"/>
          <w:szCs w:val="28"/>
          <w:lang w:eastAsia="ru-RU"/>
        </w:rPr>
        <w:t>нное наименование: МБОУ СОШ №</w:t>
      </w:r>
      <w:r w:rsidRPr="00A40B40">
        <w:rPr>
          <w:rFonts w:ascii="Times New Roman" w:eastAsia="Times New Roman" w:hAnsi="Times New Roman" w:cs="Times New Roman"/>
          <w:sz w:val="28"/>
          <w:szCs w:val="28"/>
          <w:lang w:eastAsia="ru-RU"/>
        </w:rPr>
        <w:t>3</w:t>
      </w:r>
      <w:r w:rsidR="00317ED3">
        <w:rPr>
          <w:rFonts w:ascii="Times New Roman" w:eastAsia="Times New Roman" w:hAnsi="Times New Roman" w:cs="Times New Roman"/>
          <w:sz w:val="28"/>
          <w:szCs w:val="28"/>
          <w:lang w:eastAsia="ru-RU"/>
        </w:rPr>
        <w:t xml:space="preserve"> г.</w:t>
      </w:r>
      <w:r w:rsidRPr="00A40B40">
        <w:rPr>
          <w:rFonts w:ascii="Times New Roman" w:eastAsia="Times New Roman" w:hAnsi="Times New Roman" w:cs="Times New Roman"/>
          <w:sz w:val="28"/>
          <w:szCs w:val="28"/>
          <w:lang w:eastAsia="ru-RU"/>
        </w:rPr>
        <w:t>Облучье</w:t>
      </w:r>
      <w:r w:rsidR="00B829D7" w:rsidRPr="00A40B40">
        <w:rPr>
          <w:rFonts w:ascii="Times New Roman" w:eastAsia="Times New Roman" w:hAnsi="Times New Roman" w:cs="Times New Roman"/>
          <w:sz w:val="28"/>
          <w:szCs w:val="28"/>
          <w:lang w:eastAsia="ru-RU"/>
        </w:rPr>
        <w:t>.</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1.3. Учреждение является унитарной некоммерческой организацией.</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1.4.Организационно-правовая форма: учреждение. Тип образовательной организации – общеобразовательная организация.</w:t>
      </w:r>
    </w:p>
    <w:p w:rsid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1.5. Учредителем и собственником</w:t>
      </w:r>
      <w:r w:rsidR="008E2841" w:rsidRPr="00A40B40">
        <w:rPr>
          <w:rFonts w:ascii="Times New Roman" w:eastAsia="Times New Roman" w:hAnsi="Times New Roman" w:cs="Times New Roman"/>
          <w:sz w:val="28"/>
          <w:szCs w:val="28"/>
          <w:lang w:eastAsia="ru-RU"/>
        </w:rPr>
        <w:t xml:space="preserve"> имущества Учреждения является А</w:t>
      </w:r>
      <w:r w:rsidRPr="00A40B40">
        <w:rPr>
          <w:rFonts w:ascii="Times New Roman" w:eastAsia="Times New Roman" w:hAnsi="Times New Roman" w:cs="Times New Roman"/>
          <w:sz w:val="28"/>
          <w:szCs w:val="28"/>
          <w:lang w:eastAsia="ru-RU"/>
        </w:rPr>
        <w:t xml:space="preserve">дминистрация муниципального образования «Облученский муниципальный район». </w:t>
      </w:r>
      <w:r w:rsidR="00A40B40">
        <w:rPr>
          <w:rFonts w:ascii="Times New Roman" w:eastAsia="Times New Roman" w:hAnsi="Times New Roman" w:cs="Times New Roman"/>
          <w:sz w:val="28"/>
          <w:szCs w:val="28"/>
          <w:lang w:eastAsia="ru-RU"/>
        </w:rPr>
        <w:t>От имени м</w:t>
      </w:r>
      <w:r w:rsidR="0032554F" w:rsidRPr="00A40B40">
        <w:rPr>
          <w:rFonts w:ascii="Times New Roman" w:eastAsia="Times New Roman" w:hAnsi="Times New Roman" w:cs="Times New Roman"/>
          <w:sz w:val="28"/>
          <w:szCs w:val="28"/>
          <w:lang w:eastAsia="ru-RU"/>
        </w:rPr>
        <w:t>униципального образования «Облученский муниципальный район» функции и полн</w:t>
      </w:r>
      <w:r w:rsidR="00A40B40">
        <w:rPr>
          <w:rFonts w:ascii="Times New Roman" w:eastAsia="Times New Roman" w:hAnsi="Times New Roman" w:cs="Times New Roman"/>
          <w:sz w:val="28"/>
          <w:szCs w:val="28"/>
          <w:lang w:eastAsia="ru-RU"/>
        </w:rPr>
        <w:t>омочия учредителя осуществляет Отдел образования администрации м</w:t>
      </w:r>
      <w:r w:rsidR="0032554F" w:rsidRPr="00A40B40">
        <w:rPr>
          <w:rFonts w:ascii="Times New Roman" w:eastAsia="Times New Roman" w:hAnsi="Times New Roman" w:cs="Times New Roman"/>
          <w:sz w:val="28"/>
          <w:szCs w:val="28"/>
          <w:lang w:eastAsia="ru-RU"/>
        </w:rPr>
        <w:t xml:space="preserve">униципального образования «Облученский муниципальный район». </w:t>
      </w:r>
    </w:p>
    <w:p w:rsidR="0032554F" w:rsidRPr="00A40B40" w:rsidRDefault="0032554F"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Н</w:t>
      </w:r>
      <w:r w:rsidR="00B829D7" w:rsidRPr="00A40B40">
        <w:rPr>
          <w:rFonts w:ascii="Times New Roman" w:eastAsia="Times New Roman" w:hAnsi="Times New Roman" w:cs="Times New Roman"/>
          <w:sz w:val="28"/>
          <w:szCs w:val="28"/>
          <w:lang w:eastAsia="ru-RU"/>
        </w:rPr>
        <w:t xml:space="preserve">а имущество, закрепленное </w:t>
      </w:r>
      <w:r w:rsidR="00B829D7" w:rsidRPr="00A40B40">
        <w:rPr>
          <w:rFonts w:ascii="Times New Roman" w:eastAsia="Times New Roman" w:hAnsi="Times New Roman" w:cs="Times New Roman"/>
          <w:color w:val="000000"/>
          <w:sz w:val="28"/>
          <w:szCs w:val="28"/>
          <w:lang w:eastAsia="ru-RU"/>
        </w:rPr>
        <w:t>администрацией муниципального образования «Облученский муниципальный район»,</w:t>
      </w:r>
      <w:r w:rsidR="00B829D7" w:rsidRPr="00A40B40">
        <w:rPr>
          <w:rFonts w:ascii="Times New Roman" w:eastAsia="Times New Roman" w:hAnsi="Times New Roman" w:cs="Times New Roman"/>
          <w:sz w:val="28"/>
          <w:szCs w:val="28"/>
          <w:lang w:eastAsia="ru-RU"/>
        </w:rPr>
        <w:t xml:space="preserve"> за Учреждением и приобретенное Учреждением по иным основаниям, оно приобретает право оперативного управления.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Учреждение создается Учредителем и регистрируется уполномоченным органом в установленном порядке в соответствии с законодательством РФ. Права юридического лица у Учреждения возникают с момента государственной регистрации.</w:t>
      </w:r>
    </w:p>
    <w:p w:rsidR="00B829D7" w:rsidRPr="00A40B40" w:rsidRDefault="00B829D7" w:rsidP="00B829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          1.6. 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Учреждение имеет</w:t>
      </w:r>
      <w:r w:rsidR="00BB29AB">
        <w:rPr>
          <w:rFonts w:ascii="Times New Roman" w:eastAsia="Times New Roman" w:hAnsi="Times New Roman" w:cs="Times New Roman"/>
          <w:sz w:val="28"/>
          <w:szCs w:val="28"/>
          <w:lang w:eastAsia="ru-RU"/>
        </w:rPr>
        <w:t xml:space="preserve"> </w:t>
      </w:r>
      <w:r w:rsidR="0032554F" w:rsidRPr="00A40B40">
        <w:rPr>
          <w:rFonts w:ascii="Times New Roman" w:eastAsia="Times New Roman" w:hAnsi="Times New Roman" w:cs="Times New Roman"/>
          <w:sz w:val="28"/>
          <w:szCs w:val="28"/>
          <w:lang w:eastAsia="ru-RU"/>
        </w:rPr>
        <w:t xml:space="preserve">круглую </w:t>
      </w:r>
      <w:r w:rsidR="00335723" w:rsidRPr="00A40B40">
        <w:rPr>
          <w:rFonts w:ascii="Times New Roman" w:eastAsia="Times New Roman" w:hAnsi="Times New Roman" w:cs="Times New Roman"/>
          <w:sz w:val="28"/>
          <w:szCs w:val="28"/>
          <w:lang w:eastAsia="ru-RU"/>
        </w:rPr>
        <w:t>печать с</w:t>
      </w:r>
      <w:r w:rsidR="0032554F" w:rsidRPr="00A40B40">
        <w:rPr>
          <w:rFonts w:ascii="Times New Roman" w:eastAsia="Times New Roman" w:hAnsi="Times New Roman" w:cs="Times New Roman"/>
          <w:sz w:val="28"/>
          <w:szCs w:val="28"/>
          <w:lang w:eastAsia="ru-RU"/>
        </w:rPr>
        <w:t>о своим полным наименованием и изображением  герба</w:t>
      </w:r>
      <w:r w:rsidR="00335723" w:rsidRPr="00A40B40">
        <w:rPr>
          <w:rFonts w:ascii="Times New Roman" w:eastAsia="Times New Roman" w:hAnsi="Times New Roman" w:cs="Times New Roman"/>
          <w:sz w:val="28"/>
          <w:szCs w:val="28"/>
          <w:lang w:eastAsia="ru-RU"/>
        </w:rPr>
        <w:t xml:space="preserve"> Еврейской автономной области</w:t>
      </w:r>
      <w:r w:rsidR="0032554F" w:rsidRPr="00A40B40">
        <w:rPr>
          <w:rFonts w:ascii="Times New Roman" w:eastAsia="Times New Roman" w:hAnsi="Times New Roman" w:cs="Times New Roman"/>
          <w:sz w:val="28"/>
          <w:szCs w:val="28"/>
          <w:lang w:eastAsia="ru-RU"/>
        </w:rPr>
        <w:t>, штамп и</w:t>
      </w:r>
      <w:r w:rsidRPr="00A40B40">
        <w:rPr>
          <w:rFonts w:ascii="Times New Roman" w:eastAsia="Times New Roman" w:hAnsi="Times New Roman" w:cs="Times New Roman"/>
          <w:sz w:val="28"/>
          <w:szCs w:val="28"/>
          <w:lang w:eastAsia="ru-RU"/>
        </w:rPr>
        <w:t xml:space="preserve"> бланки со своим</w:t>
      </w:r>
      <w:r w:rsidR="0032554F" w:rsidRPr="00A40B40">
        <w:rPr>
          <w:rFonts w:ascii="Times New Roman" w:eastAsia="Times New Roman" w:hAnsi="Times New Roman" w:cs="Times New Roman"/>
          <w:sz w:val="28"/>
          <w:szCs w:val="28"/>
          <w:lang w:eastAsia="ru-RU"/>
        </w:rPr>
        <w:t xml:space="preserve"> полным </w:t>
      </w:r>
      <w:r w:rsidRPr="00A40B40">
        <w:rPr>
          <w:rFonts w:ascii="Times New Roman" w:eastAsia="Times New Roman" w:hAnsi="Times New Roman" w:cs="Times New Roman"/>
          <w:sz w:val="28"/>
          <w:szCs w:val="28"/>
          <w:lang w:eastAsia="ru-RU"/>
        </w:rPr>
        <w:t xml:space="preserve">наименованием.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1.7. Учреждение осуществляет операции с поступающими ему в </w:t>
      </w:r>
      <w:r w:rsidRPr="00A40B40">
        <w:rPr>
          <w:rFonts w:ascii="Times New Roman" w:eastAsia="Times New Roman" w:hAnsi="Times New Roman" w:cs="Times New Roman"/>
          <w:sz w:val="28"/>
          <w:szCs w:val="28"/>
          <w:lang w:eastAsia="ru-RU"/>
        </w:rPr>
        <w:lastRenderedPageBreak/>
        <w:t>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в финансовых органах муниципального образования в порядке, установленном законодательством Российской Федерации (за исключением случаев, установленных федеральным законом).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1.8.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w:t>
      </w:r>
      <w:r w:rsidR="00BB29AB">
        <w:rPr>
          <w:rFonts w:ascii="Times New Roman" w:eastAsia="Times New Roman" w:hAnsi="Times New Roman" w:cs="Times New Roman"/>
          <w:sz w:val="28"/>
          <w:szCs w:val="28"/>
          <w:lang w:eastAsia="ru-RU"/>
        </w:rPr>
        <w:t xml:space="preserve"> </w:t>
      </w:r>
      <w:r w:rsidRPr="00A40B40">
        <w:rPr>
          <w:rFonts w:ascii="Times New Roman" w:eastAsia="Times New Roman" w:hAnsi="Times New Roman" w:cs="Times New Roman"/>
          <w:color w:val="000000"/>
          <w:sz w:val="28"/>
          <w:szCs w:val="28"/>
          <w:lang w:eastAsia="ru-RU"/>
        </w:rPr>
        <w:t>администрацией муниципального образования «Облученский муниципальный район»,</w:t>
      </w:r>
      <w:r w:rsidRPr="00A40B40">
        <w:rPr>
          <w:rFonts w:ascii="Times New Roman" w:eastAsia="Times New Roman" w:hAnsi="Times New Roman" w:cs="Times New Roman"/>
          <w:sz w:val="28"/>
          <w:szCs w:val="28"/>
          <w:lang w:eastAsia="ru-RU"/>
        </w:rPr>
        <w:t xml:space="preserve">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1.9. Собственник имущества не несет ответственности по обязательствам Учреждения, а Учреждение не отвечает по обязательствам администрации МО «Облученский муниципальный район».</w:t>
      </w:r>
    </w:p>
    <w:p w:rsidR="00B829D7" w:rsidRPr="00A40B40" w:rsidRDefault="00B829D7" w:rsidP="00B829D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1.10. Учреждение создается на неограниченный срок.</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1.11. Место нахождения Учреждения: ул. </w:t>
      </w:r>
      <w:r w:rsidR="00866D94" w:rsidRPr="00A40B40">
        <w:rPr>
          <w:rFonts w:ascii="Times New Roman" w:eastAsia="Times New Roman" w:hAnsi="Times New Roman" w:cs="Times New Roman"/>
          <w:sz w:val="28"/>
          <w:szCs w:val="28"/>
          <w:lang w:eastAsia="ru-RU"/>
        </w:rPr>
        <w:t>Тварковского, д. 8а</w:t>
      </w:r>
      <w:r w:rsidRPr="00A40B40">
        <w:rPr>
          <w:rFonts w:ascii="Times New Roman" w:eastAsia="Times New Roman" w:hAnsi="Times New Roman" w:cs="Times New Roman"/>
          <w:sz w:val="28"/>
          <w:szCs w:val="28"/>
          <w:lang w:eastAsia="ru-RU"/>
        </w:rPr>
        <w:t xml:space="preserve">, </w:t>
      </w:r>
      <w:r w:rsidR="00866D94" w:rsidRPr="00A40B40">
        <w:rPr>
          <w:rFonts w:ascii="Times New Roman" w:eastAsia="Times New Roman" w:hAnsi="Times New Roman" w:cs="Times New Roman"/>
          <w:sz w:val="28"/>
          <w:szCs w:val="28"/>
          <w:lang w:eastAsia="ru-RU"/>
        </w:rPr>
        <w:t>г. Облучье</w:t>
      </w:r>
      <w:r w:rsidRPr="00A40B40">
        <w:rPr>
          <w:rFonts w:ascii="Times New Roman" w:eastAsia="Times New Roman" w:hAnsi="Times New Roman" w:cs="Times New Roman"/>
          <w:sz w:val="28"/>
          <w:szCs w:val="28"/>
          <w:lang w:eastAsia="ru-RU"/>
        </w:rPr>
        <w:t>, Облученский  район, Еврей</w:t>
      </w:r>
      <w:r w:rsidR="00866D94" w:rsidRPr="00A40B40">
        <w:rPr>
          <w:rFonts w:ascii="Times New Roman" w:eastAsia="Times New Roman" w:hAnsi="Times New Roman" w:cs="Times New Roman"/>
          <w:sz w:val="28"/>
          <w:szCs w:val="28"/>
          <w:lang w:eastAsia="ru-RU"/>
        </w:rPr>
        <w:t>ская Автономная область,  679100</w:t>
      </w:r>
      <w:r w:rsidRPr="00A40B40">
        <w:rPr>
          <w:rFonts w:ascii="Times New Roman" w:eastAsia="Times New Roman" w:hAnsi="Times New Roman" w:cs="Times New Roman"/>
          <w:sz w:val="28"/>
          <w:szCs w:val="28"/>
          <w:lang w:eastAsia="ru-RU"/>
        </w:rPr>
        <w:t>.</w:t>
      </w:r>
    </w:p>
    <w:p w:rsidR="00B829D7" w:rsidRPr="00A40B40" w:rsidRDefault="00B829D7" w:rsidP="00B829D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Юридический адрес Учреждения: ул</w:t>
      </w:r>
      <w:r w:rsidR="00AD4557" w:rsidRPr="00A40B40">
        <w:rPr>
          <w:rFonts w:ascii="Times New Roman" w:eastAsia="Times New Roman" w:hAnsi="Times New Roman" w:cs="Times New Roman"/>
          <w:color w:val="000000"/>
          <w:sz w:val="28"/>
          <w:szCs w:val="28"/>
          <w:lang w:eastAsia="ru-RU"/>
        </w:rPr>
        <w:t>.</w:t>
      </w:r>
      <w:r w:rsidR="00B647C9">
        <w:rPr>
          <w:rFonts w:ascii="Times New Roman" w:eastAsia="Times New Roman" w:hAnsi="Times New Roman" w:cs="Times New Roman"/>
          <w:color w:val="000000"/>
          <w:sz w:val="28"/>
          <w:szCs w:val="28"/>
          <w:lang w:eastAsia="ru-RU"/>
        </w:rPr>
        <w:t xml:space="preserve"> </w:t>
      </w:r>
      <w:r w:rsidR="00866D94" w:rsidRPr="00A40B40">
        <w:rPr>
          <w:rFonts w:ascii="Times New Roman" w:eastAsia="Times New Roman" w:hAnsi="Times New Roman" w:cs="Times New Roman"/>
          <w:color w:val="000000"/>
          <w:sz w:val="28"/>
          <w:szCs w:val="28"/>
          <w:lang w:eastAsia="ru-RU"/>
        </w:rPr>
        <w:t>Тварковского</w:t>
      </w:r>
      <w:r w:rsidRPr="00A40B40">
        <w:rPr>
          <w:rFonts w:ascii="Times New Roman" w:eastAsia="Times New Roman" w:hAnsi="Times New Roman" w:cs="Times New Roman"/>
          <w:color w:val="000000"/>
          <w:sz w:val="28"/>
          <w:szCs w:val="28"/>
          <w:lang w:eastAsia="ru-RU"/>
        </w:rPr>
        <w:t>,</w:t>
      </w:r>
      <w:r w:rsidR="00866D94" w:rsidRPr="00A40B40">
        <w:rPr>
          <w:rFonts w:ascii="Times New Roman" w:eastAsia="Times New Roman" w:hAnsi="Times New Roman" w:cs="Times New Roman"/>
          <w:color w:val="000000"/>
          <w:sz w:val="28"/>
          <w:szCs w:val="28"/>
          <w:lang w:eastAsia="ru-RU"/>
        </w:rPr>
        <w:t xml:space="preserve"> д. 8а, г. Облучье,</w:t>
      </w:r>
      <w:r w:rsidRPr="00A40B40">
        <w:rPr>
          <w:rFonts w:ascii="Times New Roman" w:eastAsia="Times New Roman" w:hAnsi="Times New Roman" w:cs="Times New Roman"/>
          <w:color w:val="000000"/>
          <w:sz w:val="28"/>
          <w:szCs w:val="28"/>
          <w:lang w:eastAsia="ru-RU"/>
        </w:rPr>
        <w:t xml:space="preserve"> Облученский  район, Евре</w:t>
      </w:r>
      <w:r w:rsidR="00866D94" w:rsidRPr="00A40B40">
        <w:rPr>
          <w:rFonts w:ascii="Times New Roman" w:eastAsia="Times New Roman" w:hAnsi="Times New Roman" w:cs="Times New Roman"/>
          <w:color w:val="000000"/>
          <w:sz w:val="28"/>
          <w:szCs w:val="28"/>
          <w:lang w:eastAsia="ru-RU"/>
        </w:rPr>
        <w:t>йская Автономная область, 679100</w:t>
      </w:r>
      <w:r w:rsidRPr="00A40B40">
        <w:rPr>
          <w:rFonts w:ascii="Times New Roman" w:eastAsia="Times New Roman" w:hAnsi="Times New Roman" w:cs="Times New Roman"/>
          <w:color w:val="000000"/>
          <w:sz w:val="28"/>
          <w:szCs w:val="28"/>
          <w:lang w:eastAsia="ru-RU"/>
        </w:rPr>
        <w:t>.</w:t>
      </w:r>
    </w:p>
    <w:p w:rsidR="00B829D7" w:rsidRPr="00A40B40" w:rsidRDefault="00AD455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1.12</w:t>
      </w:r>
      <w:r w:rsidR="00B829D7" w:rsidRPr="00A40B40">
        <w:rPr>
          <w:rFonts w:ascii="Times New Roman" w:eastAsia="Times New Roman" w:hAnsi="Times New Roman" w:cs="Times New Roman"/>
          <w:sz w:val="28"/>
          <w:szCs w:val="28"/>
          <w:lang w:eastAsia="ru-RU"/>
        </w:rPr>
        <w:t>. Учреждение в своей деятельности руководствуется нормативными правовыми актами Российской Федерации, Еврейской автономной области, муниципальными правовыми актами, а также настоящим Уставом.</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2. Цели, предмет и виды деятельности</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 путем оказания услуг в сфере образования.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2.2. Предметом деятельности Учреждения является </w:t>
      </w:r>
      <w:r w:rsidR="00335723" w:rsidRPr="00A40B40">
        <w:rPr>
          <w:rFonts w:ascii="Times New Roman" w:eastAsia="Times New Roman" w:hAnsi="Times New Roman" w:cs="Times New Roman"/>
          <w:sz w:val="28"/>
          <w:szCs w:val="28"/>
          <w:lang w:eastAsia="ru-RU"/>
        </w:rPr>
        <w:t>обще</w:t>
      </w:r>
      <w:r w:rsidRPr="00A40B40">
        <w:rPr>
          <w:rFonts w:ascii="Times New Roman" w:eastAsia="Times New Roman" w:hAnsi="Times New Roman" w:cs="Times New Roman"/>
          <w:color w:val="000000"/>
          <w:sz w:val="28"/>
          <w:szCs w:val="28"/>
          <w:lang w:eastAsia="ru-RU"/>
        </w:rPr>
        <w:t>образовательная организация - образовательная деятельность по образовательным программам начального общего, основного общего</w:t>
      </w:r>
      <w:r w:rsidR="00335723" w:rsidRPr="00A40B40">
        <w:rPr>
          <w:rFonts w:ascii="Times New Roman" w:eastAsia="Times New Roman" w:hAnsi="Times New Roman" w:cs="Times New Roman"/>
          <w:color w:val="000000"/>
          <w:sz w:val="28"/>
          <w:szCs w:val="28"/>
          <w:lang w:eastAsia="ru-RU"/>
        </w:rPr>
        <w:t>,</w:t>
      </w:r>
      <w:r w:rsidRPr="00A40B40">
        <w:rPr>
          <w:rFonts w:ascii="Times New Roman" w:eastAsia="Times New Roman" w:hAnsi="Times New Roman" w:cs="Times New Roman"/>
          <w:color w:val="000000"/>
          <w:sz w:val="28"/>
          <w:szCs w:val="28"/>
          <w:lang w:eastAsia="ru-RU"/>
        </w:rPr>
        <w:t xml:space="preserve"> среднего общего образования;</w:t>
      </w:r>
    </w:p>
    <w:p w:rsidR="00B829D7" w:rsidRPr="00A40B40" w:rsidRDefault="00B829D7" w:rsidP="00B829D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bookmarkStart w:id="0" w:name="Par396"/>
      <w:bookmarkEnd w:id="0"/>
      <w:r w:rsidRPr="00A40B40">
        <w:rPr>
          <w:rFonts w:ascii="Times New Roman" w:eastAsia="Times New Roman" w:hAnsi="Times New Roman" w:cs="Times New Roman"/>
          <w:sz w:val="28"/>
          <w:szCs w:val="28"/>
          <w:lang w:eastAsia="ru-RU"/>
        </w:rPr>
        <w:t xml:space="preserve">2.3. Основными целями деятельности, для которых создано Учреждение, </w:t>
      </w:r>
      <w:r w:rsidRPr="00A40B40">
        <w:rPr>
          <w:rFonts w:ascii="Times New Roman" w:eastAsia="Times New Roman" w:hAnsi="Times New Roman" w:cs="Times New Roman"/>
          <w:sz w:val="28"/>
          <w:szCs w:val="28"/>
          <w:lang w:eastAsia="ru-RU"/>
        </w:rPr>
        <w:lastRenderedPageBreak/>
        <w:t>являются:</w:t>
      </w:r>
    </w:p>
    <w:p w:rsidR="00B829D7" w:rsidRPr="00A40B40" w:rsidRDefault="00B829D7" w:rsidP="00B829D7">
      <w:pPr>
        <w:autoSpaceDE w:val="0"/>
        <w:autoSpaceDN w:val="0"/>
        <w:adjustRightInd w:val="0"/>
        <w:spacing w:after="0" w:line="240" w:lineRule="auto"/>
        <w:ind w:firstLine="540"/>
        <w:jc w:val="both"/>
        <w:rPr>
          <w:rFonts w:ascii="Times New Roman CYR" w:eastAsia="Times New Roman" w:hAnsi="Times New Roman CYR" w:cs="Times New Roman CYR"/>
          <w:color w:val="000000"/>
          <w:sz w:val="28"/>
          <w:szCs w:val="28"/>
          <w:lang w:eastAsia="ru-RU"/>
        </w:rPr>
      </w:pPr>
      <w:r w:rsidRPr="00A40B40">
        <w:rPr>
          <w:rFonts w:ascii="Times New Roman CYR" w:eastAsia="Times New Roman" w:hAnsi="Times New Roman CYR" w:cs="Times New Roman CYR"/>
          <w:color w:val="000000"/>
          <w:sz w:val="28"/>
          <w:szCs w:val="28"/>
          <w:lang w:eastAsia="ru-RU"/>
        </w:rPr>
        <w:t>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829D7" w:rsidRPr="00A40B40" w:rsidRDefault="00B829D7" w:rsidP="00B829D7">
      <w:pPr>
        <w:autoSpaceDE w:val="0"/>
        <w:autoSpaceDN w:val="0"/>
        <w:adjustRightInd w:val="0"/>
        <w:spacing w:after="0" w:line="240" w:lineRule="auto"/>
        <w:ind w:firstLine="540"/>
        <w:jc w:val="both"/>
        <w:rPr>
          <w:rFonts w:ascii="Times New Roman CYR" w:eastAsia="Times New Roman" w:hAnsi="Times New Roman CYR" w:cs="Times New Roman CYR"/>
          <w:b/>
          <w:i/>
          <w:color w:val="000000"/>
          <w:sz w:val="28"/>
          <w:szCs w:val="28"/>
          <w:lang w:eastAsia="ru-RU"/>
        </w:rPr>
      </w:pPr>
      <w:r w:rsidRPr="00A40B40">
        <w:rPr>
          <w:rFonts w:ascii="Times New Roman CYR" w:eastAsia="Times New Roman" w:hAnsi="Times New Roman CYR" w:cs="Times New Roman CYR"/>
          <w:color w:val="000000"/>
          <w:sz w:val="28"/>
          <w:szCs w:val="28"/>
          <w:lang w:eastAsia="ru-RU"/>
        </w:rPr>
        <w:t xml:space="preserve">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p>
    <w:p w:rsidR="00B829D7" w:rsidRPr="00A40B40" w:rsidRDefault="00B829D7" w:rsidP="00B829D7">
      <w:pPr>
        <w:autoSpaceDE w:val="0"/>
        <w:autoSpaceDN w:val="0"/>
        <w:adjustRightInd w:val="0"/>
        <w:spacing w:after="0" w:line="240" w:lineRule="auto"/>
        <w:ind w:firstLine="540"/>
        <w:jc w:val="both"/>
        <w:rPr>
          <w:rFonts w:ascii="Times New Roman CYR" w:eastAsia="Times New Roman" w:hAnsi="Times New Roman CYR" w:cs="Times New Roman CYR"/>
          <w:b/>
          <w:i/>
          <w:color w:val="000000"/>
          <w:sz w:val="28"/>
          <w:szCs w:val="28"/>
          <w:lang w:eastAsia="ru-RU"/>
        </w:rPr>
      </w:pPr>
      <w:r w:rsidRPr="00A40B40">
        <w:rPr>
          <w:rFonts w:ascii="Times New Roman CYR" w:eastAsia="Times New Roman" w:hAnsi="Times New Roman CYR" w:cs="Times New Roman CYR"/>
          <w:color w:val="000000"/>
          <w:sz w:val="28"/>
          <w:szCs w:val="28"/>
          <w:lang w:eastAsia="ru-RU"/>
        </w:rPr>
        <w:t xml:space="preserve">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B829D7" w:rsidRPr="00A40B40" w:rsidRDefault="00B829D7" w:rsidP="00B829D7">
      <w:pPr>
        <w:autoSpaceDE w:val="0"/>
        <w:autoSpaceDN w:val="0"/>
        <w:adjustRightInd w:val="0"/>
        <w:spacing w:after="0" w:line="240" w:lineRule="auto"/>
        <w:ind w:firstLine="540"/>
        <w:jc w:val="both"/>
        <w:rPr>
          <w:rFonts w:ascii="Times New Roman CYR" w:eastAsia="Times New Roman" w:hAnsi="Times New Roman CYR" w:cs="Times New Roman CYR"/>
          <w:b/>
          <w:bCs/>
          <w:i/>
          <w:iCs/>
          <w:color w:val="000000"/>
          <w:sz w:val="28"/>
          <w:szCs w:val="28"/>
          <w:lang w:eastAsia="ru-RU"/>
        </w:rPr>
      </w:pPr>
      <w:r w:rsidRPr="00A40B40">
        <w:rPr>
          <w:rFonts w:ascii="Times New Roman CYR" w:eastAsia="Times New Roman" w:hAnsi="Times New Roman CYR" w:cs="Times New Roman CYR"/>
          <w:bCs/>
          <w:iCs/>
          <w:color w:val="000000"/>
          <w:sz w:val="28"/>
          <w:szCs w:val="28"/>
          <w:lang w:eastAsia="ru-RU"/>
        </w:rPr>
        <w:t>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r w:rsidR="00BB29AB">
        <w:rPr>
          <w:rFonts w:ascii="Times New Roman CYR" w:eastAsia="Times New Roman" w:hAnsi="Times New Roman CYR" w:cs="Times New Roman CYR"/>
          <w:bCs/>
          <w:iCs/>
          <w:color w:val="000000"/>
          <w:sz w:val="28"/>
          <w:szCs w:val="28"/>
          <w:lang w:eastAsia="ru-RU"/>
        </w:rPr>
        <w:t xml:space="preserve"> </w:t>
      </w:r>
      <w:r w:rsidRPr="00A40B40">
        <w:rPr>
          <w:rFonts w:ascii="Times New Roman CYR" w:eastAsia="Times New Roman" w:hAnsi="Times New Roman CYR" w:cs="Times New Roman CYR"/>
          <w:bCs/>
          <w:iCs/>
          <w:color w:val="000000"/>
          <w:sz w:val="28"/>
          <w:szCs w:val="28"/>
          <w:lang w:eastAsia="ru-RU"/>
        </w:rPr>
        <w:t xml:space="preserve">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2.4. Исчерпывающий перечень видов деятельности, которые Учреждение, вправе осуществлять в соответствии с целями, для достижения которых оно создано:</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реализация основных общеобразовательных программ - образовательных программ начального общего образования, образовательных программ основного общего образования, образовательных программ среднего общего образования;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реализация дополнительных общеобразовательных программ, дополнительных общеразвивающих программ;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 ведение консультационной, просветительской деятельности, деятельности в сфере охраны здоровья граждан и иной не противоречащей целям создания Учреждения деятельности, в том числе осуществление организации отдыха и оздоровления, обучающихся в каникулярное время с </w:t>
      </w:r>
      <w:r w:rsidRPr="00A40B40">
        <w:rPr>
          <w:rFonts w:ascii="Times New Roman" w:eastAsia="Times New Roman" w:hAnsi="Times New Roman" w:cs="Times New Roman"/>
          <w:sz w:val="28"/>
          <w:szCs w:val="28"/>
          <w:lang w:eastAsia="ru-RU"/>
        </w:rPr>
        <w:lastRenderedPageBreak/>
        <w:t>дневным пребыванием.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реализация адаптированной основной </w:t>
      </w:r>
      <w:r w:rsidR="00933A6B" w:rsidRPr="00A40B40">
        <w:rPr>
          <w:rFonts w:ascii="Times New Roman" w:eastAsia="Times New Roman" w:hAnsi="Times New Roman" w:cs="Times New Roman"/>
          <w:color w:val="000000"/>
          <w:sz w:val="28"/>
          <w:szCs w:val="28"/>
          <w:lang w:eastAsia="ru-RU"/>
        </w:rPr>
        <w:t>обще</w:t>
      </w:r>
      <w:r w:rsidRPr="00A40B40">
        <w:rPr>
          <w:rFonts w:ascii="Times New Roman" w:eastAsia="Times New Roman" w:hAnsi="Times New Roman" w:cs="Times New Roman"/>
          <w:color w:val="000000"/>
          <w:sz w:val="28"/>
          <w:szCs w:val="28"/>
          <w:lang w:eastAsia="ru-RU"/>
        </w:rPr>
        <w:t>образовательной программы</w:t>
      </w:r>
      <w:r w:rsidR="00933A6B" w:rsidRPr="00A40B40">
        <w:rPr>
          <w:rFonts w:ascii="Times New Roman" w:eastAsia="Times New Roman" w:hAnsi="Times New Roman" w:cs="Times New Roman"/>
          <w:color w:val="000000"/>
          <w:sz w:val="28"/>
          <w:szCs w:val="28"/>
          <w:lang w:eastAsia="ru-RU"/>
        </w:rPr>
        <w:t xml:space="preserve"> для детей с задержкой психического развития</w:t>
      </w:r>
      <w:r w:rsidRPr="00A40B40">
        <w:rPr>
          <w:rFonts w:ascii="Times New Roman" w:eastAsia="Times New Roman" w:hAnsi="Times New Roman" w:cs="Times New Roman"/>
          <w:color w:val="000000"/>
          <w:sz w:val="28"/>
          <w:szCs w:val="28"/>
          <w:lang w:eastAsia="ru-RU"/>
        </w:rPr>
        <w:t xml:space="preserve">; </w:t>
      </w:r>
    </w:p>
    <w:p w:rsidR="00933A6B" w:rsidRPr="00A40B40" w:rsidRDefault="00933A6B"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реализация адаптированной основной общеобразовательной программы для детей с умственной отсталостью;</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предоставление услуг в области охраны здоровья человека (за исключением оказания первичной медико-санитарной помощи, прохождения периодических медицинских осмотров и диспансеризации);</w:t>
      </w:r>
    </w:p>
    <w:p w:rsidR="00B829D7" w:rsidRPr="00A40B40" w:rsidRDefault="00B829D7" w:rsidP="00B829D7">
      <w:pPr>
        <w:spacing w:after="0" w:line="240" w:lineRule="auto"/>
        <w:ind w:firstLine="720"/>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социально-трудовая реабилитация детей и подростков с ограниченными возможностями;</w:t>
      </w:r>
    </w:p>
    <w:p w:rsidR="00B829D7" w:rsidRPr="00A40B40" w:rsidRDefault="00B829D7" w:rsidP="00B829D7">
      <w:pPr>
        <w:spacing w:after="0" w:line="240" w:lineRule="auto"/>
        <w:ind w:firstLine="720"/>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организация досуга детей и подростков;</w:t>
      </w:r>
    </w:p>
    <w:p w:rsidR="00B829D7" w:rsidRPr="00A40B40" w:rsidRDefault="004B2947" w:rsidP="00B829D7">
      <w:pPr>
        <w:spacing w:after="0" w:line="240" w:lineRule="auto"/>
        <w:ind w:firstLine="720"/>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помощь медико-психолого-педагогическая комплексная</w:t>
      </w:r>
      <w:r w:rsidR="00B829D7" w:rsidRPr="00A40B40">
        <w:rPr>
          <w:rFonts w:ascii="Times New Roman" w:eastAsia="Times New Roman" w:hAnsi="Times New Roman" w:cs="Times New Roman"/>
          <w:color w:val="000000"/>
          <w:sz w:val="28"/>
          <w:szCs w:val="28"/>
          <w:lang w:eastAsia="ru-RU"/>
        </w:rPr>
        <w:t xml:space="preserve">  детям и подросткам;</w:t>
      </w:r>
    </w:p>
    <w:p w:rsidR="00B829D7" w:rsidRPr="00A40B40" w:rsidRDefault="00B829D7" w:rsidP="00B829D7">
      <w:pPr>
        <w:spacing w:after="0" w:line="240" w:lineRule="auto"/>
        <w:ind w:firstLine="720"/>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помощь детям и подросткам в получении специальности и профессиональной ориентации;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2.5.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оказание платных дополнительных образовательных услуг, не предусмотренных основными и дополнительными общеобразовательными программами, на основе договоров с юридическими и физическими лицами;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bookmarkStart w:id="1" w:name="rating"/>
      <w:r w:rsidRPr="00A40B40">
        <w:rPr>
          <w:rFonts w:ascii="Times New Roman" w:eastAsia="Times New Roman" w:hAnsi="Times New Roman" w:cs="Times New Roman"/>
          <w:color w:val="000000"/>
          <w:sz w:val="28"/>
          <w:szCs w:val="28"/>
          <w:lang w:eastAsia="ru-RU"/>
        </w:rPr>
        <w:t>- оказание услуг по организации культурно-массовых, спортивных мероприятий;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редакционно-издательская деятельность;</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полиграфические и электронные услуги;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аренда имущества;</w:t>
      </w:r>
    </w:p>
    <w:p w:rsidR="00B829D7" w:rsidRPr="00A40B40" w:rsidRDefault="00B829D7" w:rsidP="00B829D7">
      <w:pPr>
        <w:spacing w:after="0" w:line="240" w:lineRule="auto"/>
        <w:ind w:firstLine="720"/>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реализация продукции и оказание услуг общественного питания;</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организация отдыха и оздоровления обучающихся.</w:t>
      </w:r>
    </w:p>
    <w:bookmarkEnd w:id="1"/>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2.6. 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2.7. Муниципальное задание для Учреждения в соответствии с предусмотренным настоящим Уставом исчерпывающим перечнем видов деятельности формирует и утверждает Учредитель.</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оказанием услуг, относящихся к его основным видам деятельности, в сферах, указанных в настоящем Уставе.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lastRenderedPageBreak/>
        <w:t>Учреждение не вправе отказаться от выполнения муниципального задания.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2.8.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оказывать услуги, относящиеся к исчерпывающему перечню видов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2.9. Финансовое обеспечение выполнения муниципального задания Учреждением осуществляется в виде субсидий за счет средств бюджета муниципального образования «Облученский муниципальный район».</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В случае сдачи в аренду с согласия Учредителя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 финансовое обеспечение содержания такого имущества собственником не осуществляется.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2.10. Порядок формирования муниципального задания и порядок финансового обеспечения выполнения этого задания определяются муниципальными нормативными актами.</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3. Организация деятельности Учреждения</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263E5" w:rsidRPr="00BB29AB" w:rsidRDefault="00B829D7" w:rsidP="00257A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29AB">
        <w:rPr>
          <w:rFonts w:ascii="Times New Roman" w:eastAsia="Times New Roman" w:hAnsi="Times New Roman" w:cs="Times New Roman"/>
          <w:sz w:val="28"/>
          <w:szCs w:val="28"/>
          <w:lang w:eastAsia="ru-RU"/>
        </w:rPr>
        <w:t xml:space="preserve">3.1. </w:t>
      </w:r>
      <w:r w:rsidR="006263E5" w:rsidRPr="00BB29AB">
        <w:rPr>
          <w:rFonts w:ascii="Times New Roman" w:eastAsia="Times New Roman" w:hAnsi="Times New Roman" w:cs="Times New Roman"/>
          <w:sz w:val="28"/>
          <w:szCs w:val="28"/>
          <w:lang w:eastAsia="ru-RU"/>
        </w:rPr>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257A0A" w:rsidRPr="00BB29AB" w:rsidRDefault="006263E5" w:rsidP="00257A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B29AB">
        <w:rPr>
          <w:rFonts w:ascii="Times New Roman" w:eastAsia="Times New Roman" w:hAnsi="Times New Roman" w:cs="Times New Roman"/>
          <w:sz w:val="28"/>
          <w:szCs w:val="28"/>
          <w:lang w:eastAsia="ru-RU"/>
        </w:rPr>
        <w:t>В соответствии со ст. 26</w:t>
      </w:r>
      <w:r w:rsidR="00BB29AB" w:rsidRPr="00BB29AB">
        <w:rPr>
          <w:rFonts w:ascii="Times New Roman" w:eastAsia="Times New Roman" w:hAnsi="Times New Roman" w:cs="Times New Roman"/>
          <w:sz w:val="28"/>
          <w:szCs w:val="28"/>
          <w:lang w:eastAsia="ru-RU"/>
        </w:rPr>
        <w:t xml:space="preserve"> </w:t>
      </w:r>
      <w:r w:rsidRPr="00BB29AB">
        <w:rPr>
          <w:rFonts w:ascii="Times New Roman" w:eastAsia="Times New Roman" w:hAnsi="Times New Roman" w:cs="Times New Roman"/>
          <w:sz w:val="28"/>
          <w:szCs w:val="28"/>
          <w:lang w:eastAsia="ru-RU"/>
        </w:rPr>
        <w:t xml:space="preserve">ФЗ № 273-ФЗ </w:t>
      </w:r>
      <w:r w:rsidR="00CB7159" w:rsidRPr="00BB29AB">
        <w:rPr>
          <w:rFonts w:ascii="Times New Roman" w:eastAsia="Times New Roman" w:hAnsi="Times New Roman" w:cs="Times New Roman"/>
          <w:sz w:val="28"/>
          <w:szCs w:val="28"/>
          <w:lang w:eastAsia="ru-RU"/>
        </w:rPr>
        <w:t>закона «Об образовании в РФ»</w:t>
      </w:r>
      <w:r w:rsidR="00257A0A" w:rsidRPr="00BB29AB">
        <w:rPr>
          <w:rFonts w:ascii="Times New Roman" w:eastAsia="Times New Roman" w:hAnsi="Times New Roman" w:cs="Times New Roman"/>
          <w:sz w:val="28"/>
          <w:szCs w:val="28"/>
          <w:lang w:eastAsia="ru-RU"/>
        </w:rPr>
        <w:t xml:space="preserve"> образовательная организация обладает автономией, под которой понимается самостоятельность в осуществлении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в установленном порядке совершать сделки, не противоречащие настоящему Уставу и не запрещенные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приобретать или арендовать имущество, необходимое для осуществления своей деятельности, в порядке, установленном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lastRenderedPageBreak/>
        <w:t>- определять содержание образования, выбирать учебно-методическое обеспечение, образовательные технологии по реализуемым им образовательным программам;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осуществлять другие права, не противоречащие законодательству, целям и видам деятельности Учреждения, установленным настоящим Уставом.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3.2. Учреждение обязано:</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осуществлять деятельность по поставке товаров, выполнению работ, оказанию услуг для нужд учреждения в соответствии с федеральным законодательством и настоящим Уставом;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размещать заказы по поставке товаров, выполнению работ, оказанию услуг для нужд учреждения в соответствии с федеральным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заключать договоры аренды, договоры безвозмездного пользования, иные договоры, предусматривающие переход прав владения и (или) пользования в отношении имущества, которое закреплено на праве оперативного управления за Учреждением в соответствии с Федеральным законом от 26.07.2006 № 135-ФЗ «О защите конкуренции» и муниципальными нормативными правовыми актами;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обеспечивать безопасные условия труда, осуществление мер социальной защиты работников и нести ответственность в установленном законодательством порядке за ущерб, причиненный работникам;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осуществлять мероприятия по гражданской обороне и мобилизационной подготовке в соответствии с законодательством Российской Федерации;</w:t>
      </w:r>
    </w:p>
    <w:p w:rsidR="00CB7159"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00D2280A" w:rsidRPr="00A40B40">
        <w:rPr>
          <w:rFonts w:ascii="Times New Roman" w:hAnsi="Times New Roman"/>
          <w:sz w:val="28"/>
          <w:szCs w:val="28"/>
          <w:lang w:eastAsia="ru-RU"/>
        </w:rPr>
        <w:t xml:space="preserve"> представлять достоверную информацию о своей деятельности Учредителю, а также другим органам, уполномоченным на осуществление контроля и надзора, в соответствии с законодательством</w:t>
      </w:r>
      <w:r w:rsidR="00CB7159" w:rsidRPr="00A40B40">
        <w:rPr>
          <w:rFonts w:ascii="Times New Roman" w:eastAsia="Times New Roman" w:hAnsi="Times New Roman" w:cs="Times New Roman"/>
          <w:sz w:val="28"/>
          <w:szCs w:val="28"/>
          <w:lang w:eastAsia="ru-RU"/>
        </w:rPr>
        <w:t>;</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осуществлять оперативный и бухгалтерский учет результатов финансово-хозяйственной и иной разрешенной настоящим Уставом деятельности, вести статистическую отчетность в порядке и сроки, установленные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осуществлять социальное, и иные виды страхования работников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обеспечивать своевременную и в полном объеме выплату работникам Учреждения заработной платы и иных выплат;</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своевременно уплачивать налоги и сборы в порядке и размерах, определяемых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осуществлять другие обязанности, установленные законодательством Российской Федерации и Еврейской автономной области, муниципальными нормативными правовыми актами и настоящим Уставом;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lastRenderedPageBreak/>
        <w:t>- осуществлять свою деятельность в соответствии с законодательством об образовании, в том числе: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3) соблюдать права и свободы обучающихся, родителей (законных представителей) несовершеннолетних обучающихся, работников Учреждения.</w:t>
      </w:r>
    </w:p>
    <w:p w:rsidR="00B829D7" w:rsidRPr="00A40B40" w:rsidRDefault="00B829D7" w:rsidP="00B829D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3.3.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3.4. Учреждение несет ответственность в соответствии с законодательством за нарушение договорных, расчетных, бюджетных и налоговых обязательств, а также других правил осуществления хозяйственной деятельности, установленных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3.5. Трудовые отношения работников и Руководителя Учреждения, возникающие на основе трудовых договоров, регулируются законодательством Российской Федерации, муниципальными нормативными правовыми актами и настоящим Уставом.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3.6. Учреждение хранит и использует в установленном порядке управленческие, финансово-хозяйственные документы, документы по личному составу и другие локальные акты Учреждения, несет ответственность за их сохранность в соответствии с законодательством.</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C2529" w:rsidRDefault="008C2529"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C2529" w:rsidRDefault="008C2529"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4. Компетенция Учредителя</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4.1. К компетенции Учредителя в области управления Учреждением относятся: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утверждение устава Учреждения, а также вносимых в него изменений;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формирование и утверждение муниципального задания для Учреждения в соответствии с предусмотренным настоящим Уставом исчерпывающим перечнем видов деятельности;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назначение Руководителя Учреждения и прекращение его полномочий, заключение и прекращение трудового договора с Руководителем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определение перечня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предварительное согласование совершения Учреждением крупных сделок;</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принятие решения об одобрении сделок с участием Учреждения, в совершении которых имеется заинтересованность;</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определение порядка составления и утверждения плана финансово-хозяйственной деятельности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принятие решения о даче согласия на сдачу в аренду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 определение порядка составления и утверждения отчета о результатах деятельности Учреждения и об использовании закрепленного за ним имущества, находящегося в собственности муниципального образования «Облученский муниципальный район»;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установление порядка определения платы для физических и юридических лиц за услуги, относящиеся к исчерпывающему перечню видов деятельности, предусмотренным настоящим Уставом, оказываемые им сверх установленного государственного задания, а также в случаях, определенных федеральными законами, в пределах установленного муниципального задания;</w:t>
      </w:r>
    </w:p>
    <w:p w:rsidR="00B829D7"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иные вопросы, предусмотренные законодат</w:t>
      </w:r>
      <w:r w:rsidR="00BB29AB">
        <w:rPr>
          <w:rFonts w:ascii="Times New Roman" w:eastAsia="Times New Roman" w:hAnsi="Times New Roman" w:cs="Times New Roman"/>
          <w:sz w:val="28"/>
          <w:szCs w:val="28"/>
          <w:lang w:eastAsia="ru-RU"/>
        </w:rPr>
        <w:t>ельством;</w:t>
      </w:r>
    </w:p>
    <w:p w:rsidR="00BB29AB" w:rsidRDefault="00BB29AB" w:rsidP="00BB29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согласование программы развития учреждения</w:t>
      </w:r>
    </w:p>
    <w:p w:rsidR="00A40B40" w:rsidRPr="00A40B40" w:rsidRDefault="00A40B40" w:rsidP="00BB29A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sz w:val="28"/>
          <w:szCs w:val="28"/>
          <w:lang w:eastAsia="ru-RU"/>
        </w:rPr>
        <w:t xml:space="preserve">4.2. Принятие решений по вопросам, указанным в пункте 4.1 настоящего Устава, осуществляется в порядке, установленном администрацией муниципального образования </w:t>
      </w:r>
      <w:r w:rsidRPr="00A40B40">
        <w:rPr>
          <w:rFonts w:ascii="Times New Roman" w:eastAsia="Times New Roman" w:hAnsi="Times New Roman" w:cs="Times New Roman"/>
          <w:color w:val="000000"/>
          <w:sz w:val="28"/>
          <w:szCs w:val="28"/>
          <w:lang w:eastAsia="ru-RU"/>
        </w:rPr>
        <w:t>«Облученский муниципальный район».</w:t>
      </w:r>
    </w:p>
    <w:p w:rsidR="00B829D7" w:rsidRPr="00A40B40" w:rsidRDefault="00B829D7" w:rsidP="00B829D7">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0B40">
        <w:rPr>
          <w:rFonts w:ascii="Times New Roman" w:eastAsia="Times New Roman" w:hAnsi="Times New Roman" w:cs="Times New Roman"/>
          <w:sz w:val="28"/>
          <w:szCs w:val="28"/>
          <w:lang w:eastAsia="ru-RU"/>
        </w:rPr>
        <w:lastRenderedPageBreak/>
        <w:t>4.3. </w:t>
      </w:r>
      <w:r w:rsidRPr="00A40B40">
        <w:rPr>
          <w:rFonts w:ascii="Times New Roman" w:eastAsia="Calibri" w:hAnsi="Times New Roman" w:cs="Times New Roman"/>
          <w:sz w:val="28"/>
          <w:szCs w:val="28"/>
        </w:rPr>
        <w:t>Учредитель обязан действовать в интересах юридического лица разумно и добросовестно и нести ответственность за убытки, причиненные по его вине Учреждению.</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5. Руководитель Учреждения</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5.1. Учреждение возглавляет Руководитель: директор, назначаемый и освобождаемый от должности Учредителем в порядке, установленном законодательством Российской Федерации, муниципальными нормативными актами. </w:t>
      </w:r>
    </w:p>
    <w:p w:rsidR="00B829D7" w:rsidRPr="00A40B40" w:rsidRDefault="00B829D7" w:rsidP="00B829D7">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0B40">
        <w:rPr>
          <w:rFonts w:ascii="Times New Roman" w:eastAsia="Times New Roman" w:hAnsi="Times New Roman" w:cs="Times New Roman"/>
          <w:sz w:val="28"/>
          <w:szCs w:val="28"/>
          <w:lang w:eastAsia="ru-RU"/>
        </w:rPr>
        <w:t>5.2. </w:t>
      </w:r>
      <w:r w:rsidRPr="00A40B40">
        <w:rPr>
          <w:rFonts w:ascii="Times New Roman" w:eastAsia="Calibri" w:hAnsi="Times New Roman" w:cs="Times New Roman"/>
          <w:sz w:val="28"/>
          <w:szCs w:val="28"/>
        </w:rPr>
        <w:t>Руководитель должен действовать в интересах представляемого им Учреждения добросовестно и разумно.</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sz w:val="28"/>
          <w:szCs w:val="28"/>
          <w:lang w:eastAsia="ru-RU"/>
        </w:rPr>
        <w:t xml:space="preserve">5.3. Трудовой договор с Руководителем заключается Учредителем в порядке, установленном администрацией муниципального </w:t>
      </w:r>
      <w:r w:rsidRPr="00A40B40">
        <w:rPr>
          <w:rFonts w:ascii="Times New Roman" w:eastAsia="Times New Roman" w:hAnsi="Times New Roman" w:cs="Times New Roman"/>
          <w:color w:val="000000"/>
          <w:sz w:val="28"/>
          <w:szCs w:val="28"/>
          <w:lang w:eastAsia="ru-RU"/>
        </w:rPr>
        <w:t>образования «Облученский муниципальный район».</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Изменение условий трудового договора с Руководителем допускается по основаниям и в порядке, установленным трудовым законодательством, и оформляется в том же порядке, который установлен для заключения трудового договора.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5.4. Прекращение (расторжение) трудового договора с Руководителем осуществляется по основаниям и в порядке, установленным трудовым законодательством, настоящим Уставом и трудовым договором, и оформляется распорядительным документом Учредителя.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5.5. Права и обязанности Руководителя, устанавливаются трудовым законодательством, настоящим Уставом и трудовым договором.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5.6. К компетенции Руководителя относятся вопросы осуществления текущего руководства деятельностью Учреждения, за исключением вопросов, отнесенных законодательством к компетенции Учредителя.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5.7. По вопросам, отнесенным к его компетенции, Руководитель действует на принципах единоначалия и несет персональную ответственность за последствия своих действий в соответствии с законодательством Российской Федерации и Еврейской автономной области, муниципальными нормативными актами, настоящим Уставом и заключенным с ним трудовым договором.</w:t>
      </w:r>
    </w:p>
    <w:p w:rsidR="00B829D7" w:rsidRPr="00A40B40" w:rsidRDefault="00B829D7" w:rsidP="00B829D7">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0B40">
        <w:rPr>
          <w:rFonts w:ascii="Times New Roman" w:eastAsia="Calibri" w:hAnsi="Times New Roman" w:cs="Times New Roman"/>
          <w:sz w:val="28"/>
          <w:szCs w:val="28"/>
        </w:rPr>
        <w:t>Руководитель обязан возместить по требованию Учредителя, выступающего в интересах Учреждения, убытки, причиненные по его вине Учреждению.</w:t>
      </w:r>
    </w:p>
    <w:p w:rsidR="00B829D7" w:rsidRPr="00A40B40" w:rsidRDefault="00B829D7" w:rsidP="00B829D7">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0B40">
        <w:rPr>
          <w:rFonts w:ascii="Times New Roman" w:eastAsia="Calibri" w:hAnsi="Times New Roman" w:cs="Times New Roman"/>
          <w:sz w:val="28"/>
          <w:szCs w:val="28"/>
        </w:rPr>
        <w:t>Руководитель несет ответственность, если будет доказано, что при осуществлении своих прав и исполнении своих обязанностей он действовал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lastRenderedPageBreak/>
        <w:t>5.8. Руководитель при выполнении возложенных на него обязанностей: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организует работу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действует без доверенности от имени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несет ответственность за сохранность, целевое и эффективное использование закрепленного за Учреждением имущества в соответствии с законодательством Российской Федерации, муниципальными нормативными актами;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несет персональную ответственность за организацию защиты сведений, составляющих государственную тайну;</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несет ответственность за состояние мобилизационной подготовки и гражданской обороны, за организацию и качество хранения материальных ценностей мобилизационного резерва;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в пределах, установленных законодательством Российской Федерации, муниципальными нормативными актами, распоряжается имуществом (далее – имущество), закрепленным за Учреждением;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в пределах своей компетенции издает приказы, дает указания, обязательные для всех работников Учреждения. Приказы и указания, изданные в письменной форме, подлежат обязательному учету и хранятся в делах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назначает на должность и освобождает от должности работников Учреждения, заключает и расторгает с ними трудовые договоры;</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применяет к работникам Учреждения меры дисциплинарного взыскания и поощрения в соответствии с трудовым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 xml:space="preserve">по согласованию с Учредителем утверждает структуру и штатное расписание, устанавливает размеры должностных окладов, компенсационные и стимулирующие выплаты в соответствии с законодательством Российской Федерации, муниципальными нормативными актами;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утверждает должностные обязанности работников Учреждения, правила внутреннего трудового распорядка Учреждения, положения о структурных подразделения Учреждения и другие локальные акты;</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заключает от имени Учреждения контракты, договоры и иные соглашения в соответствии с федеральным и областным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выдает доверенности, совершает иные юридические действия;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утверждает план финансово-хозяйственной деятельности Учреждения, годовую бухгалтерскую отчетность и иные регламентирующие деятельность Учреждения внутренние документы;</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обеспечивает своевременную уплату Учреждением налогов и сборов в порядке и размерах, определяемых законодательством, представляет в установленном порядке статистические, бухгалтерские и иные отчеты;</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обеспечивает соблюдение законодательства в деятельности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 xml:space="preserve">пользуется социальными гарантиями, предусмотренными </w:t>
      </w:r>
      <w:r w:rsidRPr="00A40B40">
        <w:rPr>
          <w:rFonts w:ascii="Times New Roman" w:eastAsia="Times New Roman" w:hAnsi="Times New Roman" w:cs="Times New Roman"/>
          <w:sz w:val="28"/>
          <w:szCs w:val="28"/>
          <w:lang w:eastAsia="ru-RU"/>
        </w:rPr>
        <w:lastRenderedPageBreak/>
        <w:t>законодательством Российской Федерации и Еврейской автономной области, муниципальными нормативными актами, условиями трудового договора, заключенного с ним Учредителем;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решает иные вопросы, отнесенные законодательством Российской Федерации, муниципальными нормативными актами, к компетенции Руководителя.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5.9.</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Трудовой договор с Руководителем прекращается (расторгается) по основаниям, предусмотренным Трудовым кодексом Российской Федерации, а также в случаях:</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невыполнения по вине Руководителя утвержденных в установленном порядке показателей эффективности и результативности деятельности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наличия по вине Руководителя в Учреждении предельно допустимой просроченной кредиторской задолженности, значения которой утверждены в установленном законодательством порядке;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совершения сделок с имуществом, находящимся в оперативном управлении Учреждения, с нарушением требований пунктов 10 и 13 статьи 9.2, пункта 4 статьи 24 Федерального закона «О некоммерческих организациях»;</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w:t>
      </w:r>
      <w:r w:rsidRPr="00A40B40">
        <w:rPr>
          <w:rFonts w:ascii="Times New Roman" w:eastAsia="Times New Roman" w:hAnsi="Times New Roman" w:cs="Times New Roman"/>
          <w:sz w:val="28"/>
          <w:szCs w:val="28"/>
          <w:lang w:val="en-US" w:eastAsia="ru-RU"/>
        </w:rPr>
        <w:t> </w:t>
      </w:r>
      <w:r w:rsidRPr="00A40B40">
        <w:rPr>
          <w:rFonts w:ascii="Times New Roman" w:eastAsia="Times New Roman" w:hAnsi="Times New Roman" w:cs="Times New Roman"/>
          <w:sz w:val="28"/>
          <w:szCs w:val="28"/>
          <w:lang w:eastAsia="ru-RU"/>
        </w:rPr>
        <w:t>нарушения Руководителем требований пункта 3 статьи 27 Федерального закона «О некоммерческих организациях» в части сообщения сведений о наличии заинтересованности в совершении сделок, в том числе по кругу аффилированных лиц.</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5.10. В период отсутствия руководителя Учреждения (командировка, отпуск и другое) его обязанности возлагаются на </w:t>
      </w:r>
      <w:r w:rsidR="00D360A5" w:rsidRPr="00A40B40">
        <w:rPr>
          <w:rFonts w:ascii="Times New Roman" w:eastAsia="Times New Roman" w:hAnsi="Times New Roman" w:cs="Times New Roman"/>
          <w:sz w:val="28"/>
          <w:szCs w:val="28"/>
          <w:lang w:eastAsia="ru-RU"/>
        </w:rPr>
        <w:t>заместителя директора по учебно-</w:t>
      </w:r>
      <w:r w:rsidRPr="00A40B40">
        <w:rPr>
          <w:rFonts w:ascii="Times New Roman" w:eastAsia="Times New Roman" w:hAnsi="Times New Roman" w:cs="Times New Roman"/>
          <w:sz w:val="28"/>
          <w:szCs w:val="28"/>
          <w:lang w:eastAsia="ru-RU"/>
        </w:rPr>
        <w:t xml:space="preserve">воспитательной работе, согласованного с Учредителем. </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6. Управление учреждением</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6.1. В Учреждении формируются коллегиальные органы управления, к которым относятся </w:t>
      </w:r>
      <w:r w:rsidR="008E2841" w:rsidRPr="00A40B40">
        <w:rPr>
          <w:rFonts w:ascii="Times New Roman" w:eastAsia="Times New Roman" w:hAnsi="Times New Roman" w:cs="Times New Roman"/>
          <w:sz w:val="28"/>
          <w:szCs w:val="28"/>
          <w:lang w:eastAsia="ru-RU"/>
        </w:rPr>
        <w:t>Общее с</w:t>
      </w:r>
      <w:r w:rsidRPr="00A40B40">
        <w:rPr>
          <w:rFonts w:ascii="Times New Roman" w:eastAsia="Times New Roman" w:hAnsi="Times New Roman" w:cs="Times New Roman"/>
          <w:sz w:val="28"/>
          <w:szCs w:val="28"/>
          <w:lang w:eastAsia="ru-RU"/>
        </w:rPr>
        <w:t>обрание работников Учреждения (далее – Общее собрание), Педагогический совет, Управляющий совет, общее собрание родителей.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6.2. Общее собрание является постоянно действующим высшим органом управления Учреждения. Общее собрание собирается по мере необходимости, но не реже двух раз в год. Общее собрание считается правомочным, если на нем присутствует не менее 1/2 списочного состава работников Учреждения, для которых Учреждение является основным местом работы. Решения общего собрания принимаются простым большинством голосов присутствующих на общем собрании работников.</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Общее собрание работников Учреждения возглавляет председатель, избираемый Общим собранием. Решения общего собрания, принятые простым </w:t>
      </w:r>
      <w:r w:rsidRPr="00A40B40">
        <w:rPr>
          <w:rFonts w:ascii="Times New Roman" w:eastAsia="Times New Roman" w:hAnsi="Times New Roman" w:cs="Times New Roman"/>
          <w:sz w:val="28"/>
          <w:szCs w:val="28"/>
          <w:lang w:eastAsia="ru-RU"/>
        </w:rPr>
        <w:lastRenderedPageBreak/>
        <w:t>большинством голосов в пределах его полномочий и в соответствии с законодательством, обязательны для исполнения администрацией, всеми членами трудового коллектива Учреждения.</w:t>
      </w:r>
    </w:p>
    <w:p w:rsidR="00B829D7" w:rsidRPr="00A40B40" w:rsidRDefault="003C5061"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 К полномочиям О</w:t>
      </w:r>
      <w:r w:rsidR="00B829D7" w:rsidRPr="00A40B40">
        <w:rPr>
          <w:rFonts w:ascii="Times New Roman" w:eastAsia="Times New Roman" w:hAnsi="Times New Roman" w:cs="Times New Roman"/>
          <w:sz w:val="28"/>
          <w:szCs w:val="28"/>
          <w:lang w:eastAsia="ru-RU"/>
        </w:rPr>
        <w:t>бщего собрания относятся: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обсуждение Правил внутреннего трудового распорядка в Учреждении;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проведение коллективных переговоров по подготовке, заключению и изменению коллективного договора;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определение состава, численности и срока полномочий комиссии по трудовым спорам, избрание её членов, а также создание других постоянных или временных комиссий по различным направлениям работы Учреждения и определение их полномочий;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выдвижение коллективных требований работников Учреждения и избрание полномочных представителей для участия в разрешении коллективных трудовых споров;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заслушивание отчета Руководителя Учреждения о выполнении коллективного договора;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рассмотрение и принятие решений по улучшению финансово-хозяйственной деятельности, улучшению условий работы работников Учреждения и другим основным направлениям деятельности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рассмотрение кандидатур работников Учреждения к награждению;</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рассмотрение вопросов о соблюдении работниками о трудовой дисциплины;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иные вопросы, отнесенные к компетенции Общего собрания.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6.4. Педагогический совет Учреждения создается с целью обеспечения коллегиальности в решении вопросов учебно-методической работы, рассмотрения сложных педагогических и методических вопросов организации образовательного процесса, развития и совершенствования образовательного процесса, изучения и распространения передового педагогического опыта.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Председателем Педагогического совета является Руководитель Учреждения. Он по представлению Педагогического совета назначает своим приказом секретаря Педагогического совета сроком на один год. Секретарь Педагогического совета является одним из членов педагогического коллектива. Членами Педагогического совета являются все педагогические работники Учреждения, включая совместителей.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Педагогический совет является постоянно действующим органом Учреждения и собирается не реже двух раз в год. Ход заседания Педагогического совета и его решения оформляются протоколами. Протоколы хранятся в Учреждении постоянно.</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Педагогический совет является правомочным, если на его заседании присутствует не менее 1/2 состава. Решения Педагогического совета принимаются простым большинством голосов. В случае необходимости </w:t>
      </w:r>
      <w:r w:rsidRPr="00A40B40">
        <w:rPr>
          <w:rFonts w:ascii="Times New Roman" w:eastAsia="Times New Roman" w:hAnsi="Times New Roman" w:cs="Times New Roman"/>
          <w:color w:val="000000"/>
          <w:sz w:val="28"/>
          <w:szCs w:val="28"/>
          <w:lang w:eastAsia="ru-RU"/>
        </w:rPr>
        <w:lastRenderedPageBreak/>
        <w:t xml:space="preserve">решения Педагогического совета принимаются тайным голосованием.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Решения Педагогического совета реализуются приказами Руководителя.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Педагогический совет при необходимости создает временные комиссии, инициативные группы по актуальным вопросам, привлекает к их работе компетентных лиц.</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6.5. К полномочиям Педагогического совета относятся: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организация работы, направленной на повышение профессионального мастерства, творческий рост педагогических работников,</w:t>
      </w:r>
    </w:p>
    <w:p w:rsidR="00B829D7" w:rsidRPr="00A40B40" w:rsidRDefault="00B829D7"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совершенствование организации образовательного процесса Учреждения, </w:t>
      </w:r>
    </w:p>
    <w:p w:rsidR="00B829D7" w:rsidRPr="00A40B40" w:rsidRDefault="00B829D7"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разработка и утверждение образовательных программ Учреждения, </w:t>
      </w:r>
    </w:p>
    <w:p w:rsidR="00B829D7" w:rsidRPr="00A40B40" w:rsidRDefault="00B829D7"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определение основных направлений развития Учреждения, повышения качества и эффективности образовательного процесса, </w:t>
      </w:r>
    </w:p>
    <w:p w:rsidR="00B829D7" w:rsidRPr="00A40B40" w:rsidRDefault="003C5061"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B29AB">
        <w:rPr>
          <w:rFonts w:ascii="Times New Roman" w:eastAsia="Times New Roman" w:hAnsi="Times New Roman" w:cs="Times New Roman"/>
          <w:color w:val="000000"/>
          <w:sz w:val="28"/>
          <w:szCs w:val="28"/>
          <w:lang w:eastAsia="ru-RU"/>
        </w:rPr>
        <w:t>рассмотрение</w:t>
      </w:r>
      <w:r w:rsidR="00B829D7" w:rsidRPr="00A40B40">
        <w:rPr>
          <w:rFonts w:ascii="Times New Roman" w:eastAsia="Times New Roman" w:hAnsi="Times New Roman" w:cs="Times New Roman"/>
          <w:color w:val="000000"/>
          <w:sz w:val="28"/>
          <w:szCs w:val="28"/>
          <w:lang w:eastAsia="ru-RU"/>
        </w:rPr>
        <w:t xml:space="preserve"> отчета о результатах самообследования Учреждения,</w:t>
      </w:r>
    </w:p>
    <w:p w:rsidR="00B829D7" w:rsidRPr="00A40B40" w:rsidRDefault="00B829D7"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B829D7" w:rsidRPr="00A40B40" w:rsidRDefault="00B829D7"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выдвижение кандидатур обучающихся для поощрения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B829D7" w:rsidRPr="00A40B40" w:rsidRDefault="00B829D7"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определение сменности занятий,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решение вопроса о применении мер дисциплинарного взыскания к учащимся Учреждения;</w:t>
      </w:r>
    </w:p>
    <w:p w:rsidR="00B829D7" w:rsidRPr="00A40B40" w:rsidRDefault="00B829D7" w:rsidP="00B829D7">
      <w:pPr>
        <w:widowControl w:val="0"/>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принятие решений о переводе в </w:t>
      </w:r>
      <w:r w:rsidR="00554BC6" w:rsidRPr="00A40B40">
        <w:rPr>
          <w:rFonts w:ascii="Times New Roman" w:eastAsia="Times New Roman" w:hAnsi="Times New Roman" w:cs="Times New Roman"/>
          <w:color w:val="000000"/>
          <w:sz w:val="28"/>
          <w:szCs w:val="28"/>
          <w:lang w:eastAsia="ru-RU"/>
        </w:rPr>
        <w:t xml:space="preserve">следующий </w:t>
      </w:r>
      <w:r w:rsidR="003C5061">
        <w:rPr>
          <w:rFonts w:ascii="Times New Roman" w:eastAsia="Times New Roman" w:hAnsi="Times New Roman" w:cs="Times New Roman"/>
          <w:color w:val="000000"/>
          <w:sz w:val="28"/>
          <w:szCs w:val="28"/>
          <w:lang w:eastAsia="ru-RU"/>
        </w:rPr>
        <w:t xml:space="preserve">класс, </w:t>
      </w:r>
      <w:r w:rsidR="003C5061" w:rsidRPr="00F67750">
        <w:rPr>
          <w:rFonts w:ascii="Times New Roman" w:eastAsia="Times New Roman" w:hAnsi="Times New Roman" w:cs="Times New Roman"/>
          <w:color w:val="000000"/>
          <w:sz w:val="28"/>
          <w:szCs w:val="28"/>
          <w:lang w:eastAsia="ru-RU"/>
        </w:rPr>
        <w:t>о допуске обучающихся к государственной итоговой аттестации;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выдвижение кандидатур педагогических работников для награждения государственными, ведомственными наградами, и иных видов поощрений;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осуществление взаимодействия с родителями (законными представителями) учащихся по вопросам организации образовательного процесса,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решение иных вопросов, возникающих в ходе педагогической деятельности. </w:t>
      </w:r>
    </w:p>
    <w:p w:rsidR="00B829D7"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6.6. Управляющий совет </w:t>
      </w:r>
      <w:r w:rsidRPr="00A40B40">
        <w:rPr>
          <w:rFonts w:ascii="Times New Roman" w:eastAsia="Times New Roman" w:hAnsi="Times New Roman" w:cs="Times New Roman"/>
          <w:color w:val="000000"/>
          <w:sz w:val="28"/>
          <w:szCs w:val="28"/>
          <w:lang w:eastAsia="ru-RU"/>
        </w:rPr>
        <w:noBreakHyphen/>
        <w:t xml:space="preserve"> это коллегиальный орган общественного управления Учреждением, призванный решать задачи стратегического управления Учреждением.</w:t>
      </w:r>
    </w:p>
    <w:p w:rsidR="0050638E" w:rsidRPr="0050638E" w:rsidRDefault="0024449F" w:rsidP="0050638E">
      <w:pPr>
        <w:spacing w:after="0" w:line="240" w:lineRule="auto"/>
        <w:ind w:left="720"/>
        <w:jc w:val="both"/>
        <w:rPr>
          <w:rFonts w:ascii="Times New Roman" w:hAnsi="Times New Roman" w:cs="Times New Roman"/>
          <w:sz w:val="28"/>
          <w:szCs w:val="28"/>
        </w:rPr>
      </w:pPr>
      <w:r w:rsidRPr="0050638E">
        <w:rPr>
          <w:rFonts w:ascii="Times New Roman" w:hAnsi="Times New Roman" w:cs="Times New Roman"/>
          <w:sz w:val="28"/>
          <w:szCs w:val="28"/>
        </w:rPr>
        <w:lastRenderedPageBreak/>
        <w:t xml:space="preserve">В состав </w:t>
      </w:r>
      <w:r w:rsidR="00D811A6" w:rsidRPr="0050638E">
        <w:rPr>
          <w:rFonts w:ascii="Times New Roman" w:hAnsi="Times New Roman" w:cs="Times New Roman"/>
          <w:sz w:val="28"/>
          <w:szCs w:val="28"/>
        </w:rPr>
        <w:t>управляющего с</w:t>
      </w:r>
      <w:r w:rsidRPr="0050638E">
        <w:rPr>
          <w:rFonts w:ascii="Times New Roman" w:hAnsi="Times New Roman" w:cs="Times New Roman"/>
          <w:sz w:val="28"/>
          <w:szCs w:val="28"/>
        </w:rPr>
        <w:t>овета избираются представи</w:t>
      </w:r>
      <w:r w:rsidR="00EE4556" w:rsidRPr="0050638E">
        <w:rPr>
          <w:rFonts w:ascii="Times New Roman" w:hAnsi="Times New Roman" w:cs="Times New Roman"/>
          <w:sz w:val="28"/>
          <w:szCs w:val="28"/>
        </w:rPr>
        <w:t>тели педагогических работников</w:t>
      </w:r>
      <w:r w:rsidRPr="0050638E">
        <w:rPr>
          <w:rFonts w:ascii="Times New Roman" w:hAnsi="Times New Roman" w:cs="Times New Roman"/>
          <w:sz w:val="28"/>
          <w:szCs w:val="28"/>
        </w:rPr>
        <w:t xml:space="preserve">, </w:t>
      </w:r>
      <w:r w:rsidR="00EE4556" w:rsidRPr="0050638E">
        <w:rPr>
          <w:rFonts w:ascii="Times New Roman" w:hAnsi="Times New Roman" w:cs="Times New Roman"/>
          <w:sz w:val="28"/>
          <w:szCs w:val="28"/>
        </w:rPr>
        <w:t>обучающихся, родительской общественности.</w:t>
      </w:r>
      <w:r w:rsidRPr="0050638E">
        <w:rPr>
          <w:rFonts w:ascii="Times New Roman" w:hAnsi="Times New Roman" w:cs="Times New Roman"/>
          <w:sz w:val="28"/>
          <w:szCs w:val="28"/>
        </w:rPr>
        <w:t xml:space="preserve"> </w:t>
      </w:r>
    </w:p>
    <w:p w:rsidR="00B829D7" w:rsidRPr="00A40B40" w:rsidRDefault="00B829D7" w:rsidP="00B829D7">
      <w:pPr>
        <w:spacing w:after="0" w:line="240" w:lineRule="auto"/>
        <w:ind w:firstLine="709"/>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6.7. К компетенции Управляющего совета относятся следующие вопросы:</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утверждение программы развития Учреждения;</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установление режима занятий обучающихся по представлению педагогического совета, в том числе и продолжительность учебной недели (пятидневная или шестидневная), время начала и окончания занятий;</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установление требований к одежде обучающихся, в том числе требования к ее общему виду, цвету, фасону, видам одежды обучающихся, знакам отличия, и правила ее ношения;</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содействие привлечению внебюджетных средств для обеспечения деятельности и развития Учреждения;</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принятие решений о распределении стимулирующей части выплат в рамках положения об оплате труда Учреждения;</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заслушивание отчета руководителя и главного бухгалтера школы по итогам учебного и финансового года;</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рассмотрение вопросов создания здоровых и безопасных условий обучения и воспитания;</w:t>
      </w:r>
    </w:p>
    <w:p w:rsidR="00B829D7" w:rsidRPr="00A40B40"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xml:space="preserve">- утверждение внутренних документов Управляющего совета за исключением внутренних документов, утверждение которых отнесено к </w:t>
      </w:r>
      <w:r w:rsidR="003C5061">
        <w:rPr>
          <w:rFonts w:ascii="Times New Roman" w:eastAsia="Times New Roman" w:hAnsi="Times New Roman" w:cs="Times New Roman"/>
          <w:color w:val="000000"/>
          <w:sz w:val="28"/>
          <w:szCs w:val="28"/>
          <w:lang w:eastAsia="ru-RU"/>
        </w:rPr>
        <w:t>компетенции О</w:t>
      </w:r>
      <w:r w:rsidRPr="00A40B40">
        <w:rPr>
          <w:rFonts w:ascii="Times New Roman" w:eastAsia="Times New Roman" w:hAnsi="Times New Roman" w:cs="Times New Roman"/>
          <w:color w:val="000000"/>
          <w:sz w:val="28"/>
          <w:szCs w:val="28"/>
          <w:lang w:eastAsia="ru-RU"/>
        </w:rPr>
        <w:t>бщего собрания родителей (законных представителей), педагогического совета и собрания совета обучающихся;</w:t>
      </w:r>
    </w:p>
    <w:p w:rsidR="00B829D7" w:rsidRDefault="00B829D7" w:rsidP="00B829D7">
      <w:pPr>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 ходатайство, при наличии оснований, перед учредителем о награждении, премировании, о других поощрениях работнико</w:t>
      </w:r>
      <w:r w:rsidR="00D811A6">
        <w:rPr>
          <w:rFonts w:ascii="Times New Roman" w:eastAsia="Times New Roman" w:hAnsi="Times New Roman" w:cs="Times New Roman"/>
          <w:color w:val="000000"/>
          <w:sz w:val="28"/>
          <w:szCs w:val="28"/>
          <w:lang w:eastAsia="ru-RU"/>
        </w:rPr>
        <w:t>в школы, родителей, обучающихся.</w:t>
      </w:r>
    </w:p>
    <w:p w:rsidR="00D811A6" w:rsidRPr="0050638E" w:rsidRDefault="00D811A6" w:rsidP="00B829D7">
      <w:pPr>
        <w:spacing w:after="0" w:line="240" w:lineRule="auto"/>
        <w:ind w:firstLine="709"/>
        <w:jc w:val="both"/>
        <w:rPr>
          <w:rFonts w:ascii="Times New Roman" w:eastAsia="Times New Roman" w:hAnsi="Times New Roman" w:cs="Times New Roman"/>
          <w:color w:val="000000"/>
          <w:sz w:val="28"/>
          <w:szCs w:val="28"/>
          <w:lang w:eastAsia="ru-RU"/>
        </w:rPr>
      </w:pPr>
      <w:r w:rsidRPr="0050638E">
        <w:rPr>
          <w:rFonts w:ascii="Times New Roman" w:eastAsia="Times New Roman" w:hAnsi="Times New Roman" w:cs="Times New Roman"/>
          <w:color w:val="000000"/>
          <w:sz w:val="28"/>
          <w:szCs w:val="28"/>
          <w:lang w:eastAsia="ru-RU"/>
        </w:rPr>
        <w:t>В целях учета мнения обучающихся, родителей (законных представителей) несовершеннолетних обучающихся</w:t>
      </w:r>
      <w:r w:rsidR="00D82754" w:rsidRPr="0050638E">
        <w:rPr>
          <w:rFonts w:ascii="Times New Roman" w:eastAsia="Times New Roman" w:hAnsi="Times New Roman" w:cs="Times New Roman"/>
          <w:color w:val="000000"/>
          <w:sz w:val="28"/>
          <w:szCs w:val="28"/>
          <w:lang w:eastAsia="ru-RU"/>
        </w:rPr>
        <w:t xml:space="preserve"> и педагогических работников п</w:t>
      </w:r>
      <w:r w:rsidRPr="0050638E">
        <w:rPr>
          <w:rFonts w:ascii="Times New Roman" w:eastAsia="Times New Roman" w:hAnsi="Times New Roman" w:cs="Times New Roman"/>
          <w:color w:val="000000"/>
          <w:sz w:val="28"/>
          <w:szCs w:val="28"/>
          <w:lang w:eastAsia="ru-RU"/>
        </w:rPr>
        <w:t xml:space="preserve">о вопросам </w:t>
      </w:r>
      <w:r w:rsidR="00D82754" w:rsidRPr="0050638E">
        <w:rPr>
          <w:rFonts w:ascii="Times New Roman" w:eastAsia="Times New Roman" w:hAnsi="Times New Roman" w:cs="Times New Roman"/>
          <w:color w:val="000000"/>
          <w:sz w:val="28"/>
          <w:szCs w:val="28"/>
          <w:lang w:eastAsia="ru-RU"/>
        </w:rPr>
        <w:t>управления образовательной организацией в образовательной организации создаются:</w:t>
      </w:r>
    </w:p>
    <w:p w:rsidR="00D82754" w:rsidRPr="0050638E" w:rsidRDefault="00D82754" w:rsidP="00B829D7">
      <w:pPr>
        <w:spacing w:after="0" w:line="240" w:lineRule="auto"/>
        <w:ind w:firstLine="709"/>
        <w:jc w:val="both"/>
        <w:rPr>
          <w:rFonts w:ascii="Times New Roman" w:eastAsia="Times New Roman" w:hAnsi="Times New Roman" w:cs="Times New Roman"/>
          <w:color w:val="000000"/>
          <w:sz w:val="28"/>
          <w:szCs w:val="28"/>
          <w:lang w:eastAsia="ru-RU"/>
        </w:rPr>
      </w:pPr>
      <w:r w:rsidRPr="0050638E">
        <w:rPr>
          <w:rFonts w:ascii="Times New Roman" w:eastAsia="Times New Roman" w:hAnsi="Times New Roman" w:cs="Times New Roman"/>
          <w:color w:val="000000"/>
          <w:sz w:val="28"/>
          <w:szCs w:val="28"/>
          <w:lang w:eastAsia="ru-RU"/>
        </w:rPr>
        <w:t xml:space="preserve">- </w:t>
      </w:r>
      <w:r w:rsidR="0050638E" w:rsidRPr="0050638E">
        <w:rPr>
          <w:rFonts w:ascii="Times New Roman" w:eastAsia="Times New Roman" w:hAnsi="Times New Roman" w:cs="Times New Roman"/>
          <w:color w:val="000000"/>
          <w:sz w:val="28"/>
          <w:szCs w:val="28"/>
          <w:lang w:eastAsia="ru-RU"/>
        </w:rPr>
        <w:t>совет старшеклассников</w:t>
      </w:r>
      <w:r w:rsidRPr="0050638E">
        <w:rPr>
          <w:rFonts w:ascii="Times New Roman" w:eastAsia="Times New Roman" w:hAnsi="Times New Roman" w:cs="Times New Roman"/>
          <w:color w:val="000000"/>
          <w:sz w:val="28"/>
          <w:szCs w:val="28"/>
          <w:lang w:eastAsia="ru-RU"/>
        </w:rPr>
        <w:t>;</w:t>
      </w:r>
    </w:p>
    <w:p w:rsidR="00D82754" w:rsidRPr="0050638E" w:rsidRDefault="00D82754" w:rsidP="00B829D7">
      <w:pPr>
        <w:spacing w:after="0" w:line="240" w:lineRule="auto"/>
        <w:ind w:firstLine="709"/>
        <w:jc w:val="both"/>
        <w:rPr>
          <w:rFonts w:ascii="Times New Roman" w:eastAsia="Times New Roman" w:hAnsi="Times New Roman" w:cs="Times New Roman"/>
          <w:color w:val="000000"/>
          <w:sz w:val="28"/>
          <w:szCs w:val="28"/>
          <w:lang w:eastAsia="ru-RU"/>
        </w:rPr>
      </w:pPr>
      <w:r w:rsidRPr="0050638E">
        <w:rPr>
          <w:rFonts w:ascii="Times New Roman" w:eastAsia="Times New Roman" w:hAnsi="Times New Roman" w:cs="Times New Roman"/>
          <w:color w:val="000000"/>
          <w:sz w:val="28"/>
          <w:szCs w:val="28"/>
          <w:lang w:eastAsia="ru-RU"/>
        </w:rPr>
        <w:t xml:space="preserve">- </w:t>
      </w:r>
      <w:r w:rsidR="0050638E" w:rsidRPr="0050638E">
        <w:rPr>
          <w:rFonts w:ascii="Times New Roman" w:eastAsia="Times New Roman" w:hAnsi="Times New Roman" w:cs="Times New Roman"/>
          <w:color w:val="000000"/>
          <w:sz w:val="28"/>
          <w:szCs w:val="28"/>
          <w:lang w:eastAsia="ru-RU"/>
        </w:rPr>
        <w:t>общешкольный родительский комитет;</w:t>
      </w:r>
    </w:p>
    <w:p w:rsidR="00D82754" w:rsidRDefault="00D82754" w:rsidP="00B829D7">
      <w:pPr>
        <w:spacing w:after="0" w:line="240" w:lineRule="auto"/>
        <w:ind w:firstLine="709"/>
        <w:jc w:val="both"/>
        <w:rPr>
          <w:rFonts w:ascii="Times New Roman" w:eastAsia="Times New Roman" w:hAnsi="Times New Roman" w:cs="Times New Roman"/>
          <w:color w:val="000000"/>
          <w:sz w:val="28"/>
          <w:szCs w:val="28"/>
          <w:lang w:eastAsia="ru-RU"/>
        </w:rPr>
      </w:pPr>
      <w:r w:rsidRPr="0050638E">
        <w:rPr>
          <w:rFonts w:ascii="Times New Roman" w:eastAsia="Times New Roman" w:hAnsi="Times New Roman" w:cs="Times New Roman"/>
          <w:color w:val="000000"/>
          <w:sz w:val="28"/>
          <w:szCs w:val="28"/>
          <w:lang w:eastAsia="ru-RU"/>
        </w:rPr>
        <w:t>- профессиональ</w:t>
      </w:r>
      <w:r w:rsidR="0050638E" w:rsidRPr="0050638E">
        <w:rPr>
          <w:rFonts w:ascii="Times New Roman" w:eastAsia="Times New Roman" w:hAnsi="Times New Roman" w:cs="Times New Roman"/>
          <w:color w:val="000000"/>
          <w:sz w:val="28"/>
          <w:szCs w:val="28"/>
          <w:lang w:eastAsia="ru-RU"/>
        </w:rPr>
        <w:t>ный союз</w:t>
      </w:r>
      <w:r w:rsidRPr="0050638E">
        <w:rPr>
          <w:rFonts w:ascii="Times New Roman" w:eastAsia="Times New Roman" w:hAnsi="Times New Roman" w:cs="Times New Roman"/>
          <w:color w:val="000000"/>
          <w:sz w:val="28"/>
          <w:szCs w:val="28"/>
          <w:lang w:eastAsia="ru-RU"/>
        </w:rPr>
        <w:t xml:space="preserve"> работников образовательной организации</w:t>
      </w:r>
      <w:r w:rsidR="0050638E" w:rsidRPr="005063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B829D7" w:rsidRPr="00A40B40" w:rsidRDefault="00B829D7" w:rsidP="0050638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7. Имущество и финансовое обеспечение Учреждения</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B829D7" w:rsidP="00B829D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 Имущество Учреждения закрепляется за ним на праве оперативного управления в соответствии с Гражданским кодексом Российской Федерации. Решение об отнесении имущества к категории особо ценного движимого имущества принимается в соответствии с Договором о закреплении за муниципальным учреждением муниципального имущества на праве оперативного управления.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lastRenderedPageBreak/>
        <w:t>7.2.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color w:val="000000"/>
          <w:sz w:val="28"/>
          <w:szCs w:val="28"/>
          <w:lang w:eastAsia="ru-RU"/>
        </w:rPr>
        <w:t>7.3. Собственником имущества и земельного участка является муниципальное образование «Облученский муниципальный район».</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7.4. Учреждение владеет, пользуется закрепленным за ним имуществом в пределах, установленных законом, в соответствии с его назначением, уставными целями своей деятельности и заданиями собственника в рамках, установленных законодательством Российской Федерации, муниципальными нормативными актами, и если иное не установлено законом, распоряжается этим имуществом с согласия собственника этого имущества.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7.5. Учреждение не вправе без согласия собственника распоряжаться особо ценным движимым имуществом, закрепленным за ним или приобретенным Учреждением за счет средств, выделенных ему на приобретение такого имущества, а также недвижимым имуществом.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7.6. Собственник имущества вправе изъять излишнее, неиспользуемое либо используемое не по назначению имущество, закрепленное им за Учреждением либо приобретенное Учреждением за счет средств, выделенных ему на приобретение этого имущества, и распорядиться им по своему усмотрению.</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7.7. При осуществлении права оперативного управления Учреждение обязано:</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своевременно представлять сведения об имуществе в комитет по управлению муниципальным имуществом администрации муниципального образования «Облученский муниципальный район».</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эффективно использовать имущество;</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обеспечивать сохранность и использовать имущество строго по целевому назначению;</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осуществлять содержание имущества, закрепленного за ним на праве оперативного управления.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7.8. Учреждение выполняет стандарты, нормы и правила пожарной безопасности, выполняет решения органов государственного контроля за выполнением требований пожарной безопасности.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7.9. Источниками формирования имущества и финансовых ресурсов Учреждения являются: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имущество, закрепленное за ним на праве оперативного управления;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бюджетные поступления в виде субсидий и субвенций;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средства от оказания платных услуг;</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lastRenderedPageBreak/>
        <w:t>- средства спонсоров и добровольные пожертвования юридических и физических лиц;</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иные источники, не запрещенные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7.10. Имущество и средства Учреждения отражаются на его балансе и используются для достижения целей, определенных его Уставом. Недвижимое имущество, закрепленное за Учреждением или приобретенное за счет средств, выделенных ему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7.11. Средства от приносящей доходы деятельности,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7.12. 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В случаях и порядке, предусмотренных федеральными законами, Учреждение вправе вносить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иным образом передавать им это имущество в качестве их учредителя или участника.</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7.13.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7.14. Крупная сделка может быть совершена Учреждением только с предварительного согласия Учредителя.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Крупная сделка, совершенная с нарушением требований абзаца первого настоящего пункта настоящего Устава,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Руководитель Учреждения несет перед Учреждением ответственность в размере убытков, причиненных Учреждению в результате совершения крупной </w:t>
      </w:r>
      <w:r w:rsidRPr="00A40B40">
        <w:rPr>
          <w:rFonts w:ascii="Times New Roman" w:eastAsia="Times New Roman" w:hAnsi="Times New Roman" w:cs="Times New Roman"/>
          <w:sz w:val="28"/>
          <w:szCs w:val="28"/>
          <w:lang w:eastAsia="ru-RU"/>
        </w:rPr>
        <w:lastRenderedPageBreak/>
        <w:t>сделки с нарушением требований абзаца первого настоящего пункта настоящего Устава, независимо от того, была ли эта сделка признана недействительной.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7.15. В случае если заинтересованное лицо Учреждения имеет заинтересованность в сделке, стороной которой является или намеревается быть некоммерческая организация, а также в случае иного противоречия интересов указанного лица и некоммерческой организации в отношении существующей или предполагаемой сделки: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оно обязано сообщить о своей заинтересованности Учредителю;</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сделка должна быть одобрена Учредителем.</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7.16. Учреждение несет ответственность за сохранность, целевое и надлежащее использование закрепленного за ним имущества. Контроль за сохранностью, целевым и надлежащим использованием закрепленным за Учреждением имуществом осуществляется комитетом по управлению муниципальным имуществом администрации муниципального образования «Облученский муниципальный район».</w:t>
      </w:r>
    </w:p>
    <w:p w:rsidR="00B829D7" w:rsidRPr="00A40B40" w:rsidRDefault="00554BC6"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sz w:val="28"/>
          <w:szCs w:val="28"/>
          <w:lang w:eastAsia="ru-RU"/>
        </w:rPr>
        <w:t>В</w:t>
      </w:r>
      <w:r w:rsidR="00B829D7" w:rsidRPr="00A40B40">
        <w:rPr>
          <w:rFonts w:ascii="Times New Roman" w:eastAsia="Times New Roman" w:hAnsi="Times New Roman" w:cs="Times New Roman"/>
          <w:sz w:val="28"/>
          <w:szCs w:val="28"/>
          <w:lang w:eastAsia="ru-RU"/>
        </w:rPr>
        <w:t xml:space="preserve"> порядке, установленном местной администрацией муниципального </w:t>
      </w:r>
      <w:r w:rsidR="00B829D7" w:rsidRPr="00A40B40">
        <w:rPr>
          <w:rFonts w:ascii="Times New Roman" w:eastAsia="Times New Roman" w:hAnsi="Times New Roman" w:cs="Times New Roman"/>
          <w:color w:val="000000"/>
          <w:sz w:val="28"/>
          <w:szCs w:val="28"/>
          <w:lang w:eastAsia="ru-RU"/>
        </w:rPr>
        <w:t>образования «Облученский муниципальный район».</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554BC6"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8</w:t>
      </w:r>
      <w:r w:rsidR="00B829D7" w:rsidRPr="00A40B40">
        <w:rPr>
          <w:rFonts w:ascii="Times New Roman" w:eastAsia="Times New Roman" w:hAnsi="Times New Roman" w:cs="Times New Roman"/>
          <w:b/>
          <w:sz w:val="28"/>
          <w:szCs w:val="28"/>
          <w:lang w:eastAsia="ru-RU"/>
        </w:rPr>
        <w:t>. Контроль за деятельностью Учреждения</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554BC6"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8</w:t>
      </w:r>
      <w:r w:rsidR="00B829D7" w:rsidRPr="00A40B40">
        <w:rPr>
          <w:rFonts w:ascii="Times New Roman" w:eastAsia="Times New Roman" w:hAnsi="Times New Roman" w:cs="Times New Roman"/>
          <w:sz w:val="28"/>
          <w:szCs w:val="28"/>
          <w:lang w:eastAsia="ru-RU"/>
        </w:rPr>
        <w:t>.1. Учреждение ведет бухгалтерский учет и статистическую отчетность в порядке, установленном федеральными законами.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 а также комитету по </w:t>
      </w:r>
      <w:r w:rsidRPr="00A40B40">
        <w:rPr>
          <w:rFonts w:ascii="Times New Roman" w:eastAsia="Times New Roman" w:hAnsi="Times New Roman" w:cs="Times New Roman"/>
          <w:color w:val="000000"/>
          <w:sz w:val="28"/>
          <w:szCs w:val="28"/>
          <w:lang w:eastAsia="ru-RU"/>
        </w:rPr>
        <w:t>управлению  муниципальным имуществом</w:t>
      </w:r>
      <w:r w:rsidRPr="00A40B40">
        <w:rPr>
          <w:rFonts w:ascii="Times New Roman" w:eastAsia="Times New Roman" w:hAnsi="Times New Roman" w:cs="Times New Roman"/>
          <w:sz w:val="28"/>
          <w:szCs w:val="28"/>
          <w:lang w:eastAsia="ru-RU"/>
        </w:rPr>
        <w:t>, иным органам государственной власти по их запросам.</w:t>
      </w:r>
    </w:p>
    <w:p w:rsidR="00B829D7" w:rsidRPr="00A40B40" w:rsidRDefault="00554BC6"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8</w:t>
      </w:r>
      <w:r w:rsidR="00B829D7" w:rsidRPr="00A40B40">
        <w:rPr>
          <w:rFonts w:ascii="Times New Roman" w:eastAsia="Times New Roman" w:hAnsi="Times New Roman" w:cs="Times New Roman"/>
          <w:sz w:val="28"/>
          <w:szCs w:val="28"/>
          <w:lang w:eastAsia="ru-RU"/>
        </w:rPr>
        <w:t>.2. Размеры и структура доходов Учреждения, а также сведения о размерах и составе имущества Учреждения, о его расходах, численности и составе работников, об оплате их труда, об использовании безвозмездного труда граждан в деятельности Учреждения не могут быть предметом коммерческой тайны.</w:t>
      </w:r>
    </w:p>
    <w:p w:rsidR="00B829D7" w:rsidRPr="00A40B40" w:rsidRDefault="00554BC6"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8</w:t>
      </w:r>
      <w:r w:rsidR="00B829D7" w:rsidRPr="00A40B40">
        <w:rPr>
          <w:rFonts w:ascii="Times New Roman" w:eastAsia="Times New Roman" w:hAnsi="Times New Roman" w:cs="Times New Roman"/>
          <w:sz w:val="28"/>
          <w:szCs w:val="28"/>
          <w:lang w:eastAsia="ru-RU"/>
        </w:rPr>
        <w:t>.3. Учреждение обеспечивает открытость и доступность:</w:t>
      </w:r>
    </w:p>
    <w:p w:rsidR="00B829D7" w:rsidRPr="00A40B40" w:rsidRDefault="00B829D7" w:rsidP="00B829D7">
      <w:pPr>
        <w:spacing w:after="0" w:line="240" w:lineRule="auto"/>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1) информации:</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а) о дате создания Учреждения, об Учредителе, о месте нахождения Учреждения и его филиалов (при наличии), режиме, графике работы, контактных телефонах и об адресах электронной почты;</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б) о структуре и об органах управления Учреждения;</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lastRenderedPageBreak/>
        <w:t>г) о численности обучающихся по реализуемым образовательным программам за счет бюджетных ассигнований и по договорам об образовании за счет средств физических и (или) юридических лиц;</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д) о языках образования;</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е) о федеральных государственных образовательных стандартах, об образовательных стандартах (при их наличии);</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ж) о руководителе Учреждения, руководителях филиалов Учреждения (при их наличии);</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з) о персональном составе педагогических работников с указанием уровня образования, квалификации и опыта работы;</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и) о материально-техническом обеспечении Учреждения;</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к) об объеме образовательной деятельности, финансовое обеспечение которой осуществляется за счет бюджетных ассигнований местного бюджета, по договорам об образовании за счет средств физических и (или) юридических лиц;</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л) о поступлении финансовых и материальных средств и об их расходовании по итогам финансового года.</w:t>
      </w:r>
    </w:p>
    <w:p w:rsidR="00B829D7" w:rsidRPr="00A40B40" w:rsidRDefault="00B829D7" w:rsidP="00B829D7">
      <w:pPr>
        <w:spacing w:after="0" w:line="240" w:lineRule="auto"/>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2) копий:</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а) устава Учреждения;</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б) лицензии на осуществление образовательной деятельности (с приложениями);</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в) плана финансово-хозяйственной деятельности Учреждения;</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г) локальных нормативных актов, предусмотренных Федеральным законом «Об образовании в Российской Федерации», правил внутреннего распорядка учащихся, правил внутреннего трудового распорядка, коллективного договора;</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д) отчета о результатах самообследования;</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3) предписаний органов, осуществляющих государственный контроль (надзор) в сфере образования, отчетов об исполнении таких предписаний;</w:t>
      </w:r>
    </w:p>
    <w:p w:rsidR="00B829D7" w:rsidRPr="00A40B40" w:rsidRDefault="00B829D7" w:rsidP="00B829D7">
      <w:pPr>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4)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B829D7" w:rsidRPr="00A40B40" w:rsidRDefault="00554BC6"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8</w:t>
      </w:r>
      <w:r w:rsidR="00B829D7" w:rsidRPr="00A40B40">
        <w:rPr>
          <w:rFonts w:ascii="Times New Roman" w:eastAsia="Times New Roman" w:hAnsi="Times New Roman" w:cs="Times New Roman"/>
          <w:sz w:val="28"/>
          <w:szCs w:val="28"/>
          <w:lang w:eastAsia="ru-RU"/>
        </w:rPr>
        <w:t xml:space="preserve">.4. Учреждение обеспечивает открытость и доступность </w:t>
      </w:r>
      <w:r w:rsidR="00A87798" w:rsidRPr="00A40B40">
        <w:rPr>
          <w:rFonts w:ascii="Times New Roman" w:eastAsia="Times New Roman" w:hAnsi="Times New Roman" w:cs="Times New Roman"/>
          <w:sz w:val="28"/>
          <w:szCs w:val="28"/>
          <w:lang w:eastAsia="ru-RU"/>
        </w:rPr>
        <w:t>документов, указанных в пункте 8</w:t>
      </w:r>
      <w:r w:rsidR="00B829D7" w:rsidRPr="00A40B40">
        <w:rPr>
          <w:rFonts w:ascii="Times New Roman" w:eastAsia="Times New Roman" w:hAnsi="Times New Roman" w:cs="Times New Roman"/>
          <w:sz w:val="28"/>
          <w:szCs w:val="28"/>
          <w:lang w:eastAsia="ru-RU"/>
        </w:rPr>
        <w:t>.3 настоящего Устава, с учетом требований законодательства Российской Федерации о защите государственной тайны.</w:t>
      </w:r>
    </w:p>
    <w:p w:rsidR="00B829D7" w:rsidRPr="00A40B40" w:rsidRDefault="00554BC6"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8</w:t>
      </w:r>
      <w:r w:rsidR="00B829D7" w:rsidRPr="00A40B40">
        <w:rPr>
          <w:rFonts w:ascii="Times New Roman" w:eastAsia="Times New Roman" w:hAnsi="Times New Roman" w:cs="Times New Roman"/>
          <w:sz w:val="28"/>
          <w:szCs w:val="28"/>
          <w:lang w:eastAsia="ru-RU"/>
        </w:rPr>
        <w:t xml:space="preserve">.5. </w:t>
      </w:r>
      <w:r w:rsidR="00A87798" w:rsidRPr="00A40B40">
        <w:rPr>
          <w:rFonts w:ascii="Times New Roman" w:eastAsia="Times New Roman" w:hAnsi="Times New Roman" w:cs="Times New Roman"/>
          <w:sz w:val="28"/>
          <w:szCs w:val="28"/>
          <w:lang w:eastAsia="ru-RU"/>
        </w:rPr>
        <w:t>Сведения, определенные пунктом 8</w:t>
      </w:r>
      <w:r w:rsidR="00B829D7" w:rsidRPr="00A40B40">
        <w:rPr>
          <w:rFonts w:ascii="Times New Roman" w:eastAsia="Times New Roman" w:hAnsi="Times New Roman" w:cs="Times New Roman"/>
          <w:sz w:val="28"/>
          <w:szCs w:val="28"/>
          <w:lang w:eastAsia="ru-RU"/>
        </w:rPr>
        <w:t xml:space="preserve">.3 настоящего Устава, размещаются федеральным органом исполнительной власти, осуществляющим правоприменительные функции по кассовому обслуживанию исполнения бюджетов бюджетной системы Российской Федерации, на официальном сайте в сети Интернет на основании информации, предоставляемой Учреждением. </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Информация и</w:t>
      </w:r>
      <w:r w:rsidR="00A87798" w:rsidRPr="00A40B40">
        <w:rPr>
          <w:rFonts w:ascii="Times New Roman" w:eastAsia="Times New Roman" w:hAnsi="Times New Roman" w:cs="Times New Roman"/>
          <w:sz w:val="28"/>
          <w:szCs w:val="28"/>
          <w:lang w:eastAsia="ru-RU"/>
        </w:rPr>
        <w:t xml:space="preserve"> документы, указанные в пункте 8</w:t>
      </w:r>
      <w:r w:rsidRPr="00A40B40">
        <w:rPr>
          <w:rFonts w:ascii="Times New Roman" w:eastAsia="Times New Roman" w:hAnsi="Times New Roman" w:cs="Times New Roman"/>
          <w:sz w:val="28"/>
          <w:szCs w:val="28"/>
          <w:lang w:eastAsia="ru-RU"/>
        </w:rPr>
        <w:t xml:space="preserve">.3 настоящего Устава </w:t>
      </w:r>
      <w:r w:rsidRPr="00A40B40">
        <w:rPr>
          <w:rFonts w:ascii="Times New Roman" w:eastAsia="Times New Roman" w:hAnsi="Times New Roman" w:cs="Times New Roman"/>
          <w:sz w:val="28"/>
          <w:szCs w:val="28"/>
          <w:lang w:eastAsia="ru-RU"/>
        </w:rPr>
        <w:lastRenderedPageBreak/>
        <w:t>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B829D7" w:rsidRPr="00A40B40" w:rsidRDefault="00554BC6"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40B40">
        <w:rPr>
          <w:rFonts w:ascii="Times New Roman" w:eastAsia="Times New Roman" w:hAnsi="Times New Roman" w:cs="Times New Roman"/>
          <w:sz w:val="28"/>
          <w:szCs w:val="28"/>
          <w:lang w:eastAsia="ru-RU"/>
        </w:rPr>
        <w:t>8</w:t>
      </w:r>
      <w:r w:rsidR="00B829D7" w:rsidRPr="00A40B40">
        <w:rPr>
          <w:rFonts w:ascii="Times New Roman" w:eastAsia="Times New Roman" w:hAnsi="Times New Roman" w:cs="Times New Roman"/>
          <w:sz w:val="28"/>
          <w:szCs w:val="28"/>
          <w:lang w:eastAsia="ru-RU"/>
        </w:rPr>
        <w:t xml:space="preserve">.6. Контроль за деятельностью Учреждения осуществляется в порядке, установленном </w:t>
      </w:r>
      <w:r w:rsidR="00B829D7" w:rsidRPr="00A40B40">
        <w:rPr>
          <w:rFonts w:ascii="Times New Roman" w:eastAsia="Times New Roman" w:hAnsi="Times New Roman" w:cs="Times New Roman"/>
          <w:color w:val="000000"/>
          <w:sz w:val="28"/>
          <w:szCs w:val="28"/>
          <w:lang w:eastAsia="ru-RU"/>
        </w:rPr>
        <w:t>администрацией муниципального образования «Облученский муниципальный район».</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F96C92" w:rsidP="00B829D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0B40">
        <w:rPr>
          <w:rFonts w:ascii="Times New Roman" w:eastAsia="Times New Roman" w:hAnsi="Times New Roman" w:cs="Times New Roman"/>
          <w:b/>
          <w:sz w:val="28"/>
          <w:szCs w:val="28"/>
          <w:lang w:eastAsia="ru-RU"/>
        </w:rPr>
        <w:t>9</w:t>
      </w:r>
      <w:r w:rsidR="00B829D7" w:rsidRPr="00A40B40">
        <w:rPr>
          <w:rFonts w:ascii="Times New Roman" w:eastAsia="Times New Roman" w:hAnsi="Times New Roman" w:cs="Times New Roman"/>
          <w:b/>
          <w:sz w:val="28"/>
          <w:szCs w:val="28"/>
          <w:lang w:eastAsia="ru-RU"/>
        </w:rPr>
        <w:t>. Реорганизация, изменение типа и ликвидация Учреждения</w:t>
      </w:r>
    </w:p>
    <w:p w:rsidR="00B829D7" w:rsidRPr="00A40B40" w:rsidRDefault="00B829D7" w:rsidP="00B829D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9D7" w:rsidRPr="00A40B40" w:rsidRDefault="00F96C92"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9</w:t>
      </w:r>
      <w:r w:rsidR="00B829D7" w:rsidRPr="00A40B40">
        <w:rPr>
          <w:rFonts w:ascii="Times New Roman" w:eastAsia="Times New Roman" w:hAnsi="Times New Roman" w:cs="Times New Roman"/>
          <w:sz w:val="28"/>
          <w:szCs w:val="28"/>
          <w:lang w:eastAsia="ru-RU"/>
        </w:rPr>
        <w:t>.1. Учреждение может быть реорганизовано в случаях и в порядке, предусмотренных Гражданским кодексом Российской Федерации, Федеральным законом «О некоммерческих организациях», иными федеральными законами.</w:t>
      </w:r>
    </w:p>
    <w:p w:rsidR="00B829D7" w:rsidRPr="00A40B40" w:rsidRDefault="00F96C92"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9</w:t>
      </w:r>
      <w:r w:rsidR="00B829D7" w:rsidRPr="00A40B40">
        <w:rPr>
          <w:rFonts w:ascii="Times New Roman" w:eastAsia="Times New Roman" w:hAnsi="Times New Roman" w:cs="Times New Roman"/>
          <w:sz w:val="28"/>
          <w:szCs w:val="28"/>
          <w:lang w:eastAsia="ru-RU"/>
        </w:rPr>
        <w:t>.2. Реорганизация Учреждения может быть осуществлена в форме:</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слияния двух или нескольких учреждений;</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присоединения к Учреждению одного учреждения или нескольких учреждений соответствующей формы собственности;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разделения Учреждения на два учреждения или несколько учреждений соответствующей формы собственности;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выделения из Учреждения одного учреждения или нескольких учреждений соответствующей формы собственности;</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преобразования в некоммерческую организацию иных организационно-правовых форм.</w:t>
      </w:r>
    </w:p>
    <w:p w:rsidR="00B829D7" w:rsidRPr="00A40B40" w:rsidRDefault="00F96C92"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9</w:t>
      </w:r>
      <w:r w:rsidR="00B829D7" w:rsidRPr="00A40B40">
        <w:rPr>
          <w:rFonts w:ascii="Times New Roman" w:eastAsia="Times New Roman" w:hAnsi="Times New Roman" w:cs="Times New Roman"/>
          <w:sz w:val="28"/>
          <w:szCs w:val="28"/>
          <w:lang w:eastAsia="ru-RU"/>
        </w:rPr>
        <w:t>.3. Учреждение может быть реорганизовано в форме слияния или присоединения, если участники указанного процесса созданы на базе имущества одного и того же собственника.</w:t>
      </w:r>
    </w:p>
    <w:p w:rsidR="003C5061" w:rsidRPr="00A40B40" w:rsidRDefault="00F96C92" w:rsidP="003C5061">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A40B40">
        <w:rPr>
          <w:rFonts w:ascii="Times New Roman" w:eastAsia="Times New Roman" w:hAnsi="Times New Roman" w:cs="Times New Roman"/>
          <w:sz w:val="28"/>
          <w:szCs w:val="28"/>
          <w:lang w:eastAsia="ru-RU"/>
        </w:rPr>
        <w:t>9</w:t>
      </w:r>
      <w:r w:rsidR="00B829D7" w:rsidRPr="00A40B40">
        <w:rPr>
          <w:rFonts w:ascii="Times New Roman" w:eastAsia="Times New Roman" w:hAnsi="Times New Roman" w:cs="Times New Roman"/>
          <w:sz w:val="28"/>
          <w:szCs w:val="28"/>
          <w:lang w:eastAsia="ru-RU"/>
        </w:rPr>
        <w:t xml:space="preserve">.4. Принятие решения о реорганизации и проведение реорганизации Учреждения, если иное не установлено актом Правительства Российской Федерации, осуществляется в порядке, установленном </w:t>
      </w:r>
      <w:r w:rsidR="003C5061" w:rsidRPr="00A40B40">
        <w:rPr>
          <w:rFonts w:ascii="Times New Roman" w:eastAsia="Times New Roman" w:hAnsi="Times New Roman" w:cs="Times New Roman"/>
          <w:color w:val="000000"/>
          <w:sz w:val="28"/>
          <w:szCs w:val="28"/>
          <w:lang w:eastAsia="ru-RU"/>
        </w:rPr>
        <w:t>администрацией муниципального образования «Облученский муниципальный район».</w:t>
      </w:r>
    </w:p>
    <w:p w:rsidR="00B829D7" w:rsidRPr="00A40B40" w:rsidRDefault="00F96C92"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9</w:t>
      </w:r>
      <w:r w:rsidR="00B829D7" w:rsidRPr="00A40B40">
        <w:rPr>
          <w:rFonts w:ascii="Times New Roman" w:eastAsia="Times New Roman" w:hAnsi="Times New Roman" w:cs="Times New Roman"/>
          <w:sz w:val="28"/>
          <w:szCs w:val="28"/>
          <w:lang w:eastAsia="ru-RU"/>
        </w:rPr>
        <w:t>.5. Изменение типа Учреждения не является его реорганизацией. При изменении типа Учреждения в его Устав вносятся соответствующие изменения.</w:t>
      </w:r>
    </w:p>
    <w:p w:rsidR="00B829D7" w:rsidRPr="00A40B40" w:rsidRDefault="00F96C92"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9</w:t>
      </w:r>
      <w:r w:rsidR="00B829D7" w:rsidRPr="00A40B40">
        <w:rPr>
          <w:rFonts w:ascii="Times New Roman" w:eastAsia="Times New Roman" w:hAnsi="Times New Roman" w:cs="Times New Roman"/>
          <w:sz w:val="28"/>
          <w:szCs w:val="28"/>
          <w:lang w:eastAsia="ru-RU"/>
        </w:rPr>
        <w:t>.6. Учреждение может быть ликвидировано по основаниям и в порядке, предусмотренным Гражданским кодексом Российской Федерации, Федеральным законом «О некоммерческих организациях», иными федеральными законами.</w:t>
      </w:r>
    </w:p>
    <w:p w:rsidR="00B829D7" w:rsidRPr="00A40B40" w:rsidRDefault="00F96C92" w:rsidP="00B829D7">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A40B40">
        <w:rPr>
          <w:rFonts w:ascii="Times New Roman" w:eastAsia="Times New Roman" w:hAnsi="Times New Roman" w:cs="Times New Roman"/>
          <w:sz w:val="28"/>
          <w:szCs w:val="28"/>
          <w:lang w:eastAsia="ru-RU"/>
        </w:rPr>
        <w:t>9</w:t>
      </w:r>
      <w:r w:rsidR="00B829D7" w:rsidRPr="00A40B40">
        <w:rPr>
          <w:rFonts w:ascii="Times New Roman" w:eastAsia="Times New Roman" w:hAnsi="Times New Roman" w:cs="Times New Roman"/>
          <w:sz w:val="28"/>
          <w:szCs w:val="28"/>
          <w:lang w:eastAsia="ru-RU"/>
        </w:rPr>
        <w:t xml:space="preserve">.7. Принятие решения о ликвидации и проведение ликвидации Учреждения осуществляется в порядке, установленном </w:t>
      </w:r>
      <w:r w:rsidR="00B829D7" w:rsidRPr="00A40B40">
        <w:rPr>
          <w:rFonts w:ascii="Times New Roman" w:eastAsia="Times New Roman" w:hAnsi="Times New Roman" w:cs="Times New Roman"/>
          <w:color w:val="000000"/>
          <w:sz w:val="28"/>
          <w:szCs w:val="28"/>
          <w:lang w:eastAsia="ru-RU"/>
        </w:rPr>
        <w:t xml:space="preserve">администрацией </w:t>
      </w:r>
      <w:r w:rsidR="00B829D7" w:rsidRPr="00A40B40">
        <w:rPr>
          <w:rFonts w:ascii="Times New Roman" w:eastAsia="Times New Roman" w:hAnsi="Times New Roman" w:cs="Times New Roman"/>
          <w:color w:val="000000"/>
          <w:sz w:val="28"/>
          <w:szCs w:val="28"/>
          <w:lang w:eastAsia="ru-RU"/>
        </w:rPr>
        <w:lastRenderedPageBreak/>
        <w:t>муниципального образования «Облученский муниципальный район».</w:t>
      </w:r>
    </w:p>
    <w:p w:rsidR="00B829D7" w:rsidRPr="00A40B40" w:rsidRDefault="00B829D7" w:rsidP="00B829D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Принятие администрацией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B829D7" w:rsidRPr="00A40B40" w:rsidRDefault="00F96C92" w:rsidP="00394FA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0B40">
        <w:rPr>
          <w:rFonts w:ascii="Times New Roman" w:eastAsia="Times New Roman" w:hAnsi="Times New Roman" w:cs="Times New Roman"/>
          <w:sz w:val="28"/>
          <w:szCs w:val="28"/>
          <w:lang w:eastAsia="ru-RU"/>
        </w:rPr>
        <w:t xml:space="preserve">        9</w:t>
      </w:r>
      <w:r w:rsidR="00B829D7" w:rsidRPr="00A40B40">
        <w:rPr>
          <w:rFonts w:ascii="Times New Roman" w:eastAsia="Times New Roman" w:hAnsi="Times New Roman" w:cs="Times New Roman"/>
          <w:sz w:val="28"/>
          <w:szCs w:val="28"/>
          <w:lang w:eastAsia="ru-RU"/>
        </w:rPr>
        <w:t>.8.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комитет по управлению муниципальным имуществом.</w:t>
      </w:r>
      <w:r w:rsidR="00876385">
        <w:rPr>
          <w:rFonts w:ascii="Times New Roman" w:eastAsia="Times New Roman" w:hAnsi="Times New Roman" w:cs="Times New Roman"/>
          <w:noProof/>
          <w:sz w:val="28"/>
          <w:szCs w:val="28"/>
          <w:lang w:eastAsia="ru-RU"/>
        </w:rPr>
        <w:lastRenderedPageBreak/>
        <w:drawing>
          <wp:inline distT="0" distB="0" distL="0" distR="0">
            <wp:extent cx="6143625" cy="8448675"/>
            <wp:effectExtent l="0" t="0" r="0" b="0"/>
            <wp:docPr id="3" name="Рисунок 3" descr="C:\Users\2755~1\AppData\Local\Temp\Rar$DRa0.623\устав скан\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755~1\AppData\Local\Temp\Rar$DRa0.623\устав скан\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3625" cy="8448675"/>
                    </a:xfrm>
                    <a:prstGeom prst="rect">
                      <a:avLst/>
                    </a:prstGeom>
                    <a:noFill/>
                    <a:ln>
                      <a:noFill/>
                    </a:ln>
                  </pic:spPr>
                </pic:pic>
              </a:graphicData>
            </a:graphic>
          </wp:inline>
        </w:drawing>
      </w:r>
      <w:bookmarkStart w:id="2" w:name="_GoBack"/>
      <w:bookmarkEnd w:id="2"/>
    </w:p>
    <w:sectPr w:rsidR="00B829D7" w:rsidRPr="00A40B40" w:rsidSect="00721ACC">
      <w:footerReference w:type="default" r:id="rId10"/>
      <w:pgSz w:w="12240" w:h="15840"/>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5E1" w:rsidRDefault="00AD05E1">
      <w:pPr>
        <w:spacing w:after="0" w:line="240" w:lineRule="auto"/>
      </w:pPr>
      <w:r>
        <w:separator/>
      </w:r>
    </w:p>
  </w:endnote>
  <w:endnote w:type="continuationSeparator" w:id="0">
    <w:p w:rsidR="00AD05E1" w:rsidRDefault="00AD0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995" w:rsidRPr="0070418C" w:rsidRDefault="00FD7DF2" w:rsidP="00BF7995">
    <w:pPr>
      <w:pStyle w:val="a3"/>
      <w:ind w:firstLine="0"/>
      <w:jc w:val="center"/>
      <w:rPr>
        <w:sz w:val="22"/>
      </w:rPr>
    </w:pPr>
    <w:r w:rsidRPr="0070418C">
      <w:rPr>
        <w:sz w:val="22"/>
      </w:rPr>
      <w:fldChar w:fldCharType="begin"/>
    </w:r>
    <w:r w:rsidR="00C0521C" w:rsidRPr="0070418C">
      <w:rPr>
        <w:sz w:val="22"/>
      </w:rPr>
      <w:instrText xml:space="preserve"> PAGE   \* MERGEFORMAT </w:instrText>
    </w:r>
    <w:r w:rsidRPr="0070418C">
      <w:rPr>
        <w:sz w:val="22"/>
      </w:rPr>
      <w:fldChar w:fldCharType="separate"/>
    </w:r>
    <w:r w:rsidR="00876385">
      <w:rPr>
        <w:noProof/>
        <w:sz w:val="22"/>
      </w:rPr>
      <w:t>22</w:t>
    </w:r>
    <w:r w:rsidRPr="0070418C">
      <w:rPr>
        <w:sz w:val="22"/>
      </w:rPr>
      <w:fldChar w:fldCharType="end"/>
    </w:r>
  </w:p>
  <w:p w:rsidR="00BF7995" w:rsidRDefault="00AD05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5E1" w:rsidRDefault="00AD05E1">
      <w:pPr>
        <w:spacing w:after="0" w:line="240" w:lineRule="auto"/>
      </w:pPr>
      <w:r>
        <w:separator/>
      </w:r>
    </w:p>
  </w:footnote>
  <w:footnote w:type="continuationSeparator" w:id="0">
    <w:p w:rsidR="00AD05E1" w:rsidRDefault="00AD05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8535B"/>
    <w:multiLevelType w:val="hybridMultilevel"/>
    <w:tmpl w:val="2C260428"/>
    <w:lvl w:ilvl="0" w:tplc="17FC8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BE556FD"/>
    <w:multiLevelType w:val="multilevel"/>
    <w:tmpl w:val="F2BA4BE6"/>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017"/>
        </w:tabs>
        <w:ind w:left="1017" w:hanging="45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67"/>
    <w:rsid w:val="000017B1"/>
    <w:rsid w:val="00001D55"/>
    <w:rsid w:val="00002146"/>
    <w:rsid w:val="0000530D"/>
    <w:rsid w:val="00005F93"/>
    <w:rsid w:val="00007933"/>
    <w:rsid w:val="00010679"/>
    <w:rsid w:val="000106A0"/>
    <w:rsid w:val="00011241"/>
    <w:rsid w:val="00011E01"/>
    <w:rsid w:val="00013305"/>
    <w:rsid w:val="00013FB2"/>
    <w:rsid w:val="000140EF"/>
    <w:rsid w:val="000140FF"/>
    <w:rsid w:val="00014251"/>
    <w:rsid w:val="000148A8"/>
    <w:rsid w:val="00014BF0"/>
    <w:rsid w:val="00014F45"/>
    <w:rsid w:val="00014F47"/>
    <w:rsid w:val="000161B4"/>
    <w:rsid w:val="000167D8"/>
    <w:rsid w:val="000169A9"/>
    <w:rsid w:val="00017EDC"/>
    <w:rsid w:val="00021074"/>
    <w:rsid w:val="00021392"/>
    <w:rsid w:val="0002179C"/>
    <w:rsid w:val="0002194B"/>
    <w:rsid w:val="00021F89"/>
    <w:rsid w:val="00023810"/>
    <w:rsid w:val="00023B77"/>
    <w:rsid w:val="000243F6"/>
    <w:rsid w:val="0002618B"/>
    <w:rsid w:val="00030482"/>
    <w:rsid w:val="000311FA"/>
    <w:rsid w:val="0003120C"/>
    <w:rsid w:val="00031947"/>
    <w:rsid w:val="00031FB9"/>
    <w:rsid w:val="0003439C"/>
    <w:rsid w:val="00034551"/>
    <w:rsid w:val="00034CB6"/>
    <w:rsid w:val="00034FC8"/>
    <w:rsid w:val="00035E89"/>
    <w:rsid w:val="00036836"/>
    <w:rsid w:val="00036D63"/>
    <w:rsid w:val="0003749D"/>
    <w:rsid w:val="00037755"/>
    <w:rsid w:val="000412D7"/>
    <w:rsid w:val="0004214B"/>
    <w:rsid w:val="0004224B"/>
    <w:rsid w:val="000426A3"/>
    <w:rsid w:val="00044998"/>
    <w:rsid w:val="00044E57"/>
    <w:rsid w:val="0004565B"/>
    <w:rsid w:val="00045DFB"/>
    <w:rsid w:val="00046A33"/>
    <w:rsid w:val="00046AFE"/>
    <w:rsid w:val="00046DEA"/>
    <w:rsid w:val="0004726D"/>
    <w:rsid w:val="000477BD"/>
    <w:rsid w:val="00050693"/>
    <w:rsid w:val="00051211"/>
    <w:rsid w:val="00051ABA"/>
    <w:rsid w:val="00052BED"/>
    <w:rsid w:val="000530D3"/>
    <w:rsid w:val="0005315D"/>
    <w:rsid w:val="00055A14"/>
    <w:rsid w:val="00057DF6"/>
    <w:rsid w:val="0006026E"/>
    <w:rsid w:val="000610A7"/>
    <w:rsid w:val="00061566"/>
    <w:rsid w:val="0006168B"/>
    <w:rsid w:val="00062104"/>
    <w:rsid w:val="00062430"/>
    <w:rsid w:val="000624C2"/>
    <w:rsid w:val="00062658"/>
    <w:rsid w:val="00062B24"/>
    <w:rsid w:val="000630F1"/>
    <w:rsid w:val="0006531F"/>
    <w:rsid w:val="00065350"/>
    <w:rsid w:val="000676B9"/>
    <w:rsid w:val="000678B1"/>
    <w:rsid w:val="00067913"/>
    <w:rsid w:val="000703B3"/>
    <w:rsid w:val="0007126D"/>
    <w:rsid w:val="000714DB"/>
    <w:rsid w:val="00071E45"/>
    <w:rsid w:val="0007217D"/>
    <w:rsid w:val="000726F6"/>
    <w:rsid w:val="00072AA2"/>
    <w:rsid w:val="000731CC"/>
    <w:rsid w:val="00073554"/>
    <w:rsid w:val="000739DD"/>
    <w:rsid w:val="0007493A"/>
    <w:rsid w:val="000749E6"/>
    <w:rsid w:val="00075141"/>
    <w:rsid w:val="000754AC"/>
    <w:rsid w:val="0007581C"/>
    <w:rsid w:val="00075B65"/>
    <w:rsid w:val="00077246"/>
    <w:rsid w:val="00077ACF"/>
    <w:rsid w:val="00081539"/>
    <w:rsid w:val="000820FA"/>
    <w:rsid w:val="00082D6E"/>
    <w:rsid w:val="00084AE1"/>
    <w:rsid w:val="00084B54"/>
    <w:rsid w:val="000859B3"/>
    <w:rsid w:val="00085A92"/>
    <w:rsid w:val="00086316"/>
    <w:rsid w:val="00086A39"/>
    <w:rsid w:val="00086CB1"/>
    <w:rsid w:val="00087ACD"/>
    <w:rsid w:val="00087F6B"/>
    <w:rsid w:val="0009078A"/>
    <w:rsid w:val="000909CE"/>
    <w:rsid w:val="00090BEA"/>
    <w:rsid w:val="00092BD0"/>
    <w:rsid w:val="00093924"/>
    <w:rsid w:val="00093C68"/>
    <w:rsid w:val="00093CCA"/>
    <w:rsid w:val="00093D25"/>
    <w:rsid w:val="00093D80"/>
    <w:rsid w:val="00093FE5"/>
    <w:rsid w:val="000957E2"/>
    <w:rsid w:val="00096D80"/>
    <w:rsid w:val="00097314"/>
    <w:rsid w:val="00097874"/>
    <w:rsid w:val="000979E3"/>
    <w:rsid w:val="00097D52"/>
    <w:rsid w:val="000A1316"/>
    <w:rsid w:val="000A1A60"/>
    <w:rsid w:val="000A2269"/>
    <w:rsid w:val="000A2D07"/>
    <w:rsid w:val="000A3C4D"/>
    <w:rsid w:val="000A5026"/>
    <w:rsid w:val="000A5788"/>
    <w:rsid w:val="000A5E94"/>
    <w:rsid w:val="000A60DB"/>
    <w:rsid w:val="000A6388"/>
    <w:rsid w:val="000A655B"/>
    <w:rsid w:val="000A7F81"/>
    <w:rsid w:val="000B0210"/>
    <w:rsid w:val="000B09DA"/>
    <w:rsid w:val="000B0EBF"/>
    <w:rsid w:val="000B23DB"/>
    <w:rsid w:val="000B3F94"/>
    <w:rsid w:val="000B4289"/>
    <w:rsid w:val="000B4417"/>
    <w:rsid w:val="000B4EB5"/>
    <w:rsid w:val="000B50C1"/>
    <w:rsid w:val="000B5B86"/>
    <w:rsid w:val="000B5BB1"/>
    <w:rsid w:val="000B5F4F"/>
    <w:rsid w:val="000B64E3"/>
    <w:rsid w:val="000C0001"/>
    <w:rsid w:val="000C0094"/>
    <w:rsid w:val="000C10B3"/>
    <w:rsid w:val="000C1817"/>
    <w:rsid w:val="000C1EF0"/>
    <w:rsid w:val="000C4384"/>
    <w:rsid w:val="000C4974"/>
    <w:rsid w:val="000C5DCB"/>
    <w:rsid w:val="000C5DE3"/>
    <w:rsid w:val="000C6188"/>
    <w:rsid w:val="000C7354"/>
    <w:rsid w:val="000D00CD"/>
    <w:rsid w:val="000D064B"/>
    <w:rsid w:val="000D1232"/>
    <w:rsid w:val="000D16A3"/>
    <w:rsid w:val="000D2437"/>
    <w:rsid w:val="000D2463"/>
    <w:rsid w:val="000D557F"/>
    <w:rsid w:val="000D62EA"/>
    <w:rsid w:val="000D7221"/>
    <w:rsid w:val="000E000C"/>
    <w:rsid w:val="000E0DB3"/>
    <w:rsid w:val="000E1993"/>
    <w:rsid w:val="000E1AFC"/>
    <w:rsid w:val="000E3354"/>
    <w:rsid w:val="000E47A3"/>
    <w:rsid w:val="000E4F76"/>
    <w:rsid w:val="000E6B09"/>
    <w:rsid w:val="000E709C"/>
    <w:rsid w:val="000E70A0"/>
    <w:rsid w:val="000E72DC"/>
    <w:rsid w:val="000E7719"/>
    <w:rsid w:val="000E7816"/>
    <w:rsid w:val="000F058E"/>
    <w:rsid w:val="000F2B01"/>
    <w:rsid w:val="000F3EBC"/>
    <w:rsid w:val="000F5BCB"/>
    <w:rsid w:val="000F6420"/>
    <w:rsid w:val="000F6FF4"/>
    <w:rsid w:val="001003AA"/>
    <w:rsid w:val="00100571"/>
    <w:rsid w:val="001015CD"/>
    <w:rsid w:val="00102314"/>
    <w:rsid w:val="001025E0"/>
    <w:rsid w:val="0010339B"/>
    <w:rsid w:val="00104203"/>
    <w:rsid w:val="00104F2E"/>
    <w:rsid w:val="00106DB8"/>
    <w:rsid w:val="00110E43"/>
    <w:rsid w:val="00112DAE"/>
    <w:rsid w:val="00112EED"/>
    <w:rsid w:val="00113296"/>
    <w:rsid w:val="00113A8A"/>
    <w:rsid w:val="00114A8A"/>
    <w:rsid w:val="001156A7"/>
    <w:rsid w:val="00117BB4"/>
    <w:rsid w:val="00120141"/>
    <w:rsid w:val="00121163"/>
    <w:rsid w:val="00121D85"/>
    <w:rsid w:val="00122134"/>
    <w:rsid w:val="00122459"/>
    <w:rsid w:val="001225A2"/>
    <w:rsid w:val="00122E56"/>
    <w:rsid w:val="00123CB9"/>
    <w:rsid w:val="0012429B"/>
    <w:rsid w:val="001244EF"/>
    <w:rsid w:val="00124665"/>
    <w:rsid w:val="001250E4"/>
    <w:rsid w:val="00125112"/>
    <w:rsid w:val="00126DAD"/>
    <w:rsid w:val="00126E60"/>
    <w:rsid w:val="0013059B"/>
    <w:rsid w:val="00131C29"/>
    <w:rsid w:val="00132782"/>
    <w:rsid w:val="0013594F"/>
    <w:rsid w:val="00136275"/>
    <w:rsid w:val="00136370"/>
    <w:rsid w:val="00136CD7"/>
    <w:rsid w:val="00140088"/>
    <w:rsid w:val="00140833"/>
    <w:rsid w:val="00141203"/>
    <w:rsid w:val="00144478"/>
    <w:rsid w:val="0014468E"/>
    <w:rsid w:val="00144AE6"/>
    <w:rsid w:val="00145C6D"/>
    <w:rsid w:val="00146537"/>
    <w:rsid w:val="001467DA"/>
    <w:rsid w:val="001474AE"/>
    <w:rsid w:val="0014789C"/>
    <w:rsid w:val="00147EF4"/>
    <w:rsid w:val="00150491"/>
    <w:rsid w:val="00150947"/>
    <w:rsid w:val="00151729"/>
    <w:rsid w:val="001524F9"/>
    <w:rsid w:val="001526C6"/>
    <w:rsid w:val="00154324"/>
    <w:rsid w:val="0015493A"/>
    <w:rsid w:val="00155C62"/>
    <w:rsid w:val="0015750B"/>
    <w:rsid w:val="00160AA8"/>
    <w:rsid w:val="00160F28"/>
    <w:rsid w:val="00160F39"/>
    <w:rsid w:val="00161243"/>
    <w:rsid w:val="001615AA"/>
    <w:rsid w:val="00161E9B"/>
    <w:rsid w:val="001628C5"/>
    <w:rsid w:val="00162DA5"/>
    <w:rsid w:val="00162EA8"/>
    <w:rsid w:val="00163109"/>
    <w:rsid w:val="00163445"/>
    <w:rsid w:val="00163780"/>
    <w:rsid w:val="001642B8"/>
    <w:rsid w:val="00164F8A"/>
    <w:rsid w:val="00165A6E"/>
    <w:rsid w:val="00166D6D"/>
    <w:rsid w:val="00166F1B"/>
    <w:rsid w:val="00167092"/>
    <w:rsid w:val="00170197"/>
    <w:rsid w:val="001701F5"/>
    <w:rsid w:val="00172537"/>
    <w:rsid w:val="0017358B"/>
    <w:rsid w:val="00173715"/>
    <w:rsid w:val="00173725"/>
    <w:rsid w:val="00173D8E"/>
    <w:rsid w:val="001740A5"/>
    <w:rsid w:val="00174D52"/>
    <w:rsid w:val="001750AD"/>
    <w:rsid w:val="00175FEC"/>
    <w:rsid w:val="00176CEA"/>
    <w:rsid w:val="001770DA"/>
    <w:rsid w:val="00177627"/>
    <w:rsid w:val="00177A1E"/>
    <w:rsid w:val="00177F37"/>
    <w:rsid w:val="00181A51"/>
    <w:rsid w:val="00181EEA"/>
    <w:rsid w:val="001823FB"/>
    <w:rsid w:val="00182449"/>
    <w:rsid w:val="0018255D"/>
    <w:rsid w:val="0018285C"/>
    <w:rsid w:val="00182C8F"/>
    <w:rsid w:val="0018307A"/>
    <w:rsid w:val="00185A94"/>
    <w:rsid w:val="00185B17"/>
    <w:rsid w:val="00185E0B"/>
    <w:rsid w:val="00186142"/>
    <w:rsid w:val="00186334"/>
    <w:rsid w:val="001864DF"/>
    <w:rsid w:val="001864E9"/>
    <w:rsid w:val="00186DFA"/>
    <w:rsid w:val="00187991"/>
    <w:rsid w:val="00190423"/>
    <w:rsid w:val="00190881"/>
    <w:rsid w:val="00190CD4"/>
    <w:rsid w:val="00190F2A"/>
    <w:rsid w:val="00190FE7"/>
    <w:rsid w:val="0019148C"/>
    <w:rsid w:val="00191563"/>
    <w:rsid w:val="001923F0"/>
    <w:rsid w:val="001929CA"/>
    <w:rsid w:val="00192BE2"/>
    <w:rsid w:val="00192C05"/>
    <w:rsid w:val="0019433D"/>
    <w:rsid w:val="0019571E"/>
    <w:rsid w:val="001957C4"/>
    <w:rsid w:val="00196834"/>
    <w:rsid w:val="001A0F35"/>
    <w:rsid w:val="001A2DFE"/>
    <w:rsid w:val="001A33E4"/>
    <w:rsid w:val="001A3A0A"/>
    <w:rsid w:val="001A4F3A"/>
    <w:rsid w:val="001A5D5E"/>
    <w:rsid w:val="001A5F26"/>
    <w:rsid w:val="001A6834"/>
    <w:rsid w:val="001A6ACE"/>
    <w:rsid w:val="001A74D6"/>
    <w:rsid w:val="001A7939"/>
    <w:rsid w:val="001B127A"/>
    <w:rsid w:val="001B178F"/>
    <w:rsid w:val="001B2A9B"/>
    <w:rsid w:val="001B4131"/>
    <w:rsid w:val="001B44BE"/>
    <w:rsid w:val="001B4A42"/>
    <w:rsid w:val="001B5DDE"/>
    <w:rsid w:val="001B6F71"/>
    <w:rsid w:val="001B7226"/>
    <w:rsid w:val="001B7766"/>
    <w:rsid w:val="001C070E"/>
    <w:rsid w:val="001C1463"/>
    <w:rsid w:val="001C2418"/>
    <w:rsid w:val="001C24A9"/>
    <w:rsid w:val="001C4300"/>
    <w:rsid w:val="001C4312"/>
    <w:rsid w:val="001C4E6E"/>
    <w:rsid w:val="001C590C"/>
    <w:rsid w:val="001C6423"/>
    <w:rsid w:val="001C699A"/>
    <w:rsid w:val="001C6F23"/>
    <w:rsid w:val="001D0953"/>
    <w:rsid w:val="001D1A1C"/>
    <w:rsid w:val="001D331A"/>
    <w:rsid w:val="001D3A97"/>
    <w:rsid w:val="001D3B0B"/>
    <w:rsid w:val="001D3C3B"/>
    <w:rsid w:val="001D4317"/>
    <w:rsid w:val="001D59A9"/>
    <w:rsid w:val="001D59B3"/>
    <w:rsid w:val="001D5A5C"/>
    <w:rsid w:val="001D6110"/>
    <w:rsid w:val="001D7E67"/>
    <w:rsid w:val="001E136D"/>
    <w:rsid w:val="001E249A"/>
    <w:rsid w:val="001E29C8"/>
    <w:rsid w:val="001E5573"/>
    <w:rsid w:val="001E5849"/>
    <w:rsid w:val="001E5ACB"/>
    <w:rsid w:val="001E5F4D"/>
    <w:rsid w:val="001E6205"/>
    <w:rsid w:val="001F0F23"/>
    <w:rsid w:val="001F0FD8"/>
    <w:rsid w:val="001F2632"/>
    <w:rsid w:val="001F2F8E"/>
    <w:rsid w:val="001F359A"/>
    <w:rsid w:val="001F363F"/>
    <w:rsid w:val="001F40A7"/>
    <w:rsid w:val="001F4F88"/>
    <w:rsid w:val="001F577D"/>
    <w:rsid w:val="001F581A"/>
    <w:rsid w:val="001F658D"/>
    <w:rsid w:val="001F6886"/>
    <w:rsid w:val="001F7397"/>
    <w:rsid w:val="00200CCD"/>
    <w:rsid w:val="0020114D"/>
    <w:rsid w:val="00201787"/>
    <w:rsid w:val="00203C3E"/>
    <w:rsid w:val="00203E8A"/>
    <w:rsid w:val="00204F34"/>
    <w:rsid w:val="00205B6C"/>
    <w:rsid w:val="002068A6"/>
    <w:rsid w:val="00207582"/>
    <w:rsid w:val="0021007E"/>
    <w:rsid w:val="002111A6"/>
    <w:rsid w:val="00211A64"/>
    <w:rsid w:val="00211B29"/>
    <w:rsid w:val="00211F41"/>
    <w:rsid w:val="002130D6"/>
    <w:rsid w:val="00213BC8"/>
    <w:rsid w:val="00213DA7"/>
    <w:rsid w:val="002148D5"/>
    <w:rsid w:val="00214993"/>
    <w:rsid w:val="00214B1C"/>
    <w:rsid w:val="00214E30"/>
    <w:rsid w:val="00214EAE"/>
    <w:rsid w:val="00215C3D"/>
    <w:rsid w:val="00216C93"/>
    <w:rsid w:val="00216F26"/>
    <w:rsid w:val="002201C0"/>
    <w:rsid w:val="002206EA"/>
    <w:rsid w:val="00220750"/>
    <w:rsid w:val="00220CFE"/>
    <w:rsid w:val="00220D71"/>
    <w:rsid w:val="00221589"/>
    <w:rsid w:val="00221BF9"/>
    <w:rsid w:val="00222ED3"/>
    <w:rsid w:val="00225A3F"/>
    <w:rsid w:val="002263DE"/>
    <w:rsid w:val="00227428"/>
    <w:rsid w:val="0022758C"/>
    <w:rsid w:val="00227C79"/>
    <w:rsid w:val="00227DCD"/>
    <w:rsid w:val="00230307"/>
    <w:rsid w:val="00232794"/>
    <w:rsid w:val="0023399D"/>
    <w:rsid w:val="00233A7A"/>
    <w:rsid w:val="00233E15"/>
    <w:rsid w:val="002341A0"/>
    <w:rsid w:val="00234CEB"/>
    <w:rsid w:val="00234FEC"/>
    <w:rsid w:val="00235418"/>
    <w:rsid w:val="00235C45"/>
    <w:rsid w:val="00236497"/>
    <w:rsid w:val="002364C8"/>
    <w:rsid w:val="002365A9"/>
    <w:rsid w:val="002373B3"/>
    <w:rsid w:val="00237C1E"/>
    <w:rsid w:val="00237EBC"/>
    <w:rsid w:val="002418AC"/>
    <w:rsid w:val="0024238E"/>
    <w:rsid w:val="00242A36"/>
    <w:rsid w:val="0024449F"/>
    <w:rsid w:val="00245E1C"/>
    <w:rsid w:val="00246699"/>
    <w:rsid w:val="00246A11"/>
    <w:rsid w:val="00246FEC"/>
    <w:rsid w:val="002500E5"/>
    <w:rsid w:val="00250498"/>
    <w:rsid w:val="00250C76"/>
    <w:rsid w:val="002516E4"/>
    <w:rsid w:val="00252284"/>
    <w:rsid w:val="00252515"/>
    <w:rsid w:val="0025336C"/>
    <w:rsid w:val="00255311"/>
    <w:rsid w:val="00255411"/>
    <w:rsid w:val="00255C8A"/>
    <w:rsid w:val="00256F8C"/>
    <w:rsid w:val="002572A8"/>
    <w:rsid w:val="00257A0A"/>
    <w:rsid w:val="002606FB"/>
    <w:rsid w:val="00260DD8"/>
    <w:rsid w:val="00261C7A"/>
    <w:rsid w:val="00261EC6"/>
    <w:rsid w:val="00261ED6"/>
    <w:rsid w:val="002620AD"/>
    <w:rsid w:val="0026357E"/>
    <w:rsid w:val="0026460F"/>
    <w:rsid w:val="00264983"/>
    <w:rsid w:val="00265910"/>
    <w:rsid w:val="0026717A"/>
    <w:rsid w:val="00267CD4"/>
    <w:rsid w:val="00272255"/>
    <w:rsid w:val="00272FD8"/>
    <w:rsid w:val="00273EE7"/>
    <w:rsid w:val="002749FB"/>
    <w:rsid w:val="0027641B"/>
    <w:rsid w:val="00277262"/>
    <w:rsid w:val="00277482"/>
    <w:rsid w:val="00277986"/>
    <w:rsid w:val="00277CC3"/>
    <w:rsid w:val="00280141"/>
    <w:rsid w:val="002810E4"/>
    <w:rsid w:val="002835D1"/>
    <w:rsid w:val="00283D97"/>
    <w:rsid w:val="0028407E"/>
    <w:rsid w:val="002858D2"/>
    <w:rsid w:val="00285D5C"/>
    <w:rsid w:val="002864F1"/>
    <w:rsid w:val="0028712D"/>
    <w:rsid w:val="00287E65"/>
    <w:rsid w:val="00287EA1"/>
    <w:rsid w:val="00287EEC"/>
    <w:rsid w:val="002905B5"/>
    <w:rsid w:val="00290968"/>
    <w:rsid w:val="00291058"/>
    <w:rsid w:val="00291377"/>
    <w:rsid w:val="00292B27"/>
    <w:rsid w:val="002935FD"/>
    <w:rsid w:val="00293EEC"/>
    <w:rsid w:val="00294BA4"/>
    <w:rsid w:val="00295C96"/>
    <w:rsid w:val="002979D7"/>
    <w:rsid w:val="00297A35"/>
    <w:rsid w:val="002A0183"/>
    <w:rsid w:val="002A039D"/>
    <w:rsid w:val="002A06C0"/>
    <w:rsid w:val="002A19B8"/>
    <w:rsid w:val="002A1F74"/>
    <w:rsid w:val="002A2527"/>
    <w:rsid w:val="002A3304"/>
    <w:rsid w:val="002A3549"/>
    <w:rsid w:val="002A4221"/>
    <w:rsid w:val="002A4C66"/>
    <w:rsid w:val="002A52E5"/>
    <w:rsid w:val="002A535F"/>
    <w:rsid w:val="002A5E83"/>
    <w:rsid w:val="002A6B0D"/>
    <w:rsid w:val="002A6FDD"/>
    <w:rsid w:val="002B0FC1"/>
    <w:rsid w:val="002B13A8"/>
    <w:rsid w:val="002B1E1A"/>
    <w:rsid w:val="002B2C3E"/>
    <w:rsid w:val="002B2D88"/>
    <w:rsid w:val="002B2EFD"/>
    <w:rsid w:val="002B30C1"/>
    <w:rsid w:val="002B46D5"/>
    <w:rsid w:val="002B4BAC"/>
    <w:rsid w:val="002B4F67"/>
    <w:rsid w:val="002B63F0"/>
    <w:rsid w:val="002B69AC"/>
    <w:rsid w:val="002B6D29"/>
    <w:rsid w:val="002B7EF7"/>
    <w:rsid w:val="002C01A5"/>
    <w:rsid w:val="002C1175"/>
    <w:rsid w:val="002C22B5"/>
    <w:rsid w:val="002C42E7"/>
    <w:rsid w:val="002C4BB8"/>
    <w:rsid w:val="002C4BF6"/>
    <w:rsid w:val="002C5125"/>
    <w:rsid w:val="002C53ED"/>
    <w:rsid w:val="002C5E42"/>
    <w:rsid w:val="002C6662"/>
    <w:rsid w:val="002C6666"/>
    <w:rsid w:val="002C7075"/>
    <w:rsid w:val="002C727C"/>
    <w:rsid w:val="002C78FE"/>
    <w:rsid w:val="002D1F28"/>
    <w:rsid w:val="002D28FC"/>
    <w:rsid w:val="002D2A55"/>
    <w:rsid w:val="002D2EED"/>
    <w:rsid w:val="002D38A0"/>
    <w:rsid w:val="002D3AC3"/>
    <w:rsid w:val="002D56A6"/>
    <w:rsid w:val="002D5DE0"/>
    <w:rsid w:val="002D6BF6"/>
    <w:rsid w:val="002D7FB8"/>
    <w:rsid w:val="002E0A1F"/>
    <w:rsid w:val="002E260F"/>
    <w:rsid w:val="002E3DA2"/>
    <w:rsid w:val="002E481F"/>
    <w:rsid w:val="002E48B2"/>
    <w:rsid w:val="002E50C0"/>
    <w:rsid w:val="002E58A0"/>
    <w:rsid w:val="002E5C7A"/>
    <w:rsid w:val="002E7770"/>
    <w:rsid w:val="002E7D30"/>
    <w:rsid w:val="002E7D8E"/>
    <w:rsid w:val="002F091E"/>
    <w:rsid w:val="002F1E27"/>
    <w:rsid w:val="002F214C"/>
    <w:rsid w:val="002F304F"/>
    <w:rsid w:val="002F4842"/>
    <w:rsid w:val="002F5F89"/>
    <w:rsid w:val="002F6040"/>
    <w:rsid w:val="002F6308"/>
    <w:rsid w:val="002F6B80"/>
    <w:rsid w:val="003000B9"/>
    <w:rsid w:val="003008FF"/>
    <w:rsid w:val="003011D8"/>
    <w:rsid w:val="003017EC"/>
    <w:rsid w:val="0030215C"/>
    <w:rsid w:val="003034D2"/>
    <w:rsid w:val="00304B7C"/>
    <w:rsid w:val="00304CFB"/>
    <w:rsid w:val="003058FC"/>
    <w:rsid w:val="0030592C"/>
    <w:rsid w:val="0030596D"/>
    <w:rsid w:val="00305E93"/>
    <w:rsid w:val="003069F9"/>
    <w:rsid w:val="00307E7C"/>
    <w:rsid w:val="003112CA"/>
    <w:rsid w:val="00311315"/>
    <w:rsid w:val="0031175C"/>
    <w:rsid w:val="0031227C"/>
    <w:rsid w:val="00312C4F"/>
    <w:rsid w:val="00312C61"/>
    <w:rsid w:val="003130F4"/>
    <w:rsid w:val="003132A7"/>
    <w:rsid w:val="00313840"/>
    <w:rsid w:val="00313BB3"/>
    <w:rsid w:val="0031535F"/>
    <w:rsid w:val="00315E83"/>
    <w:rsid w:val="00317930"/>
    <w:rsid w:val="00317A32"/>
    <w:rsid w:val="00317ED3"/>
    <w:rsid w:val="00320304"/>
    <w:rsid w:val="00320469"/>
    <w:rsid w:val="00320C77"/>
    <w:rsid w:val="003213ED"/>
    <w:rsid w:val="003216FC"/>
    <w:rsid w:val="00321A67"/>
    <w:rsid w:val="0032276A"/>
    <w:rsid w:val="00324909"/>
    <w:rsid w:val="003254EE"/>
    <w:rsid w:val="0032554F"/>
    <w:rsid w:val="00326769"/>
    <w:rsid w:val="00326939"/>
    <w:rsid w:val="0032770C"/>
    <w:rsid w:val="003310E9"/>
    <w:rsid w:val="00331E07"/>
    <w:rsid w:val="003320F5"/>
    <w:rsid w:val="00332910"/>
    <w:rsid w:val="003347FC"/>
    <w:rsid w:val="00335101"/>
    <w:rsid w:val="00335723"/>
    <w:rsid w:val="003369FB"/>
    <w:rsid w:val="003404A2"/>
    <w:rsid w:val="00342343"/>
    <w:rsid w:val="003427D4"/>
    <w:rsid w:val="00342E26"/>
    <w:rsid w:val="00342FB4"/>
    <w:rsid w:val="00343320"/>
    <w:rsid w:val="00343859"/>
    <w:rsid w:val="00344EEA"/>
    <w:rsid w:val="00345B48"/>
    <w:rsid w:val="00345DAC"/>
    <w:rsid w:val="003466A0"/>
    <w:rsid w:val="00347099"/>
    <w:rsid w:val="0034744B"/>
    <w:rsid w:val="00347521"/>
    <w:rsid w:val="00347DF6"/>
    <w:rsid w:val="00351F19"/>
    <w:rsid w:val="003546EC"/>
    <w:rsid w:val="00354761"/>
    <w:rsid w:val="00356C4A"/>
    <w:rsid w:val="00357E9C"/>
    <w:rsid w:val="00360474"/>
    <w:rsid w:val="00360ACD"/>
    <w:rsid w:val="00361BF8"/>
    <w:rsid w:val="00362698"/>
    <w:rsid w:val="003629DC"/>
    <w:rsid w:val="00363F76"/>
    <w:rsid w:val="003653BD"/>
    <w:rsid w:val="00365AED"/>
    <w:rsid w:val="00367442"/>
    <w:rsid w:val="003674E2"/>
    <w:rsid w:val="0036776C"/>
    <w:rsid w:val="0037299B"/>
    <w:rsid w:val="00373B31"/>
    <w:rsid w:val="0037518F"/>
    <w:rsid w:val="003751C9"/>
    <w:rsid w:val="003755FA"/>
    <w:rsid w:val="003761DD"/>
    <w:rsid w:val="00376A94"/>
    <w:rsid w:val="00376F46"/>
    <w:rsid w:val="00377D6E"/>
    <w:rsid w:val="00377ED2"/>
    <w:rsid w:val="00383129"/>
    <w:rsid w:val="0038362B"/>
    <w:rsid w:val="00383B77"/>
    <w:rsid w:val="00383C16"/>
    <w:rsid w:val="00384696"/>
    <w:rsid w:val="003920B6"/>
    <w:rsid w:val="00392358"/>
    <w:rsid w:val="00394FA1"/>
    <w:rsid w:val="00396E2A"/>
    <w:rsid w:val="003A0ECC"/>
    <w:rsid w:val="003A12C2"/>
    <w:rsid w:val="003A18AF"/>
    <w:rsid w:val="003A19D2"/>
    <w:rsid w:val="003A1D1D"/>
    <w:rsid w:val="003A2E5D"/>
    <w:rsid w:val="003A4859"/>
    <w:rsid w:val="003A4BEE"/>
    <w:rsid w:val="003A5AC2"/>
    <w:rsid w:val="003A6517"/>
    <w:rsid w:val="003A75A4"/>
    <w:rsid w:val="003A7900"/>
    <w:rsid w:val="003B16A3"/>
    <w:rsid w:val="003B18EE"/>
    <w:rsid w:val="003B2FBE"/>
    <w:rsid w:val="003B3C1F"/>
    <w:rsid w:val="003B3EDB"/>
    <w:rsid w:val="003B42BD"/>
    <w:rsid w:val="003B5549"/>
    <w:rsid w:val="003B5F50"/>
    <w:rsid w:val="003B6B63"/>
    <w:rsid w:val="003B78D6"/>
    <w:rsid w:val="003C0A42"/>
    <w:rsid w:val="003C12A2"/>
    <w:rsid w:val="003C23B6"/>
    <w:rsid w:val="003C306A"/>
    <w:rsid w:val="003C3873"/>
    <w:rsid w:val="003C39FD"/>
    <w:rsid w:val="003C44F6"/>
    <w:rsid w:val="003C474C"/>
    <w:rsid w:val="003C4F6D"/>
    <w:rsid w:val="003C504E"/>
    <w:rsid w:val="003C5061"/>
    <w:rsid w:val="003C52D0"/>
    <w:rsid w:val="003C600B"/>
    <w:rsid w:val="003C67A8"/>
    <w:rsid w:val="003C78BF"/>
    <w:rsid w:val="003D0E93"/>
    <w:rsid w:val="003D2E64"/>
    <w:rsid w:val="003D31A9"/>
    <w:rsid w:val="003D3614"/>
    <w:rsid w:val="003D3F34"/>
    <w:rsid w:val="003D48F2"/>
    <w:rsid w:val="003D49C7"/>
    <w:rsid w:val="003D4E4B"/>
    <w:rsid w:val="003D4FAD"/>
    <w:rsid w:val="003D66E6"/>
    <w:rsid w:val="003D7E70"/>
    <w:rsid w:val="003E1169"/>
    <w:rsid w:val="003E144E"/>
    <w:rsid w:val="003E1D6B"/>
    <w:rsid w:val="003E26D1"/>
    <w:rsid w:val="003E26EC"/>
    <w:rsid w:val="003E2DD7"/>
    <w:rsid w:val="003E3C54"/>
    <w:rsid w:val="003E410C"/>
    <w:rsid w:val="003E4EEE"/>
    <w:rsid w:val="003E512B"/>
    <w:rsid w:val="003E5C11"/>
    <w:rsid w:val="003E617D"/>
    <w:rsid w:val="003E6459"/>
    <w:rsid w:val="003E64F5"/>
    <w:rsid w:val="003F0DCE"/>
    <w:rsid w:val="003F211A"/>
    <w:rsid w:val="003F2665"/>
    <w:rsid w:val="003F2A5D"/>
    <w:rsid w:val="003F3E21"/>
    <w:rsid w:val="003F610F"/>
    <w:rsid w:val="003F675C"/>
    <w:rsid w:val="003F6FF0"/>
    <w:rsid w:val="003F7812"/>
    <w:rsid w:val="0040355F"/>
    <w:rsid w:val="00403831"/>
    <w:rsid w:val="00403FBD"/>
    <w:rsid w:val="00404D7B"/>
    <w:rsid w:val="004053F5"/>
    <w:rsid w:val="00405A03"/>
    <w:rsid w:val="0040653C"/>
    <w:rsid w:val="00407B1D"/>
    <w:rsid w:val="0041173F"/>
    <w:rsid w:val="00411AE0"/>
    <w:rsid w:val="004123D1"/>
    <w:rsid w:val="00413C34"/>
    <w:rsid w:val="00414BA0"/>
    <w:rsid w:val="00415CB3"/>
    <w:rsid w:val="00415E2D"/>
    <w:rsid w:val="00416182"/>
    <w:rsid w:val="00416926"/>
    <w:rsid w:val="0041783E"/>
    <w:rsid w:val="00421D08"/>
    <w:rsid w:val="00423604"/>
    <w:rsid w:val="0042398C"/>
    <w:rsid w:val="00423E09"/>
    <w:rsid w:val="00424009"/>
    <w:rsid w:val="004242E9"/>
    <w:rsid w:val="00425C24"/>
    <w:rsid w:val="0042605A"/>
    <w:rsid w:val="00427101"/>
    <w:rsid w:val="00430889"/>
    <w:rsid w:val="00430DE1"/>
    <w:rsid w:val="00434338"/>
    <w:rsid w:val="00434788"/>
    <w:rsid w:val="004349A5"/>
    <w:rsid w:val="00435813"/>
    <w:rsid w:val="0043711A"/>
    <w:rsid w:val="004375EA"/>
    <w:rsid w:val="00437CA2"/>
    <w:rsid w:val="00441112"/>
    <w:rsid w:val="00441C38"/>
    <w:rsid w:val="004434FE"/>
    <w:rsid w:val="00443AEF"/>
    <w:rsid w:val="0044474C"/>
    <w:rsid w:val="00444EE0"/>
    <w:rsid w:val="00445973"/>
    <w:rsid w:val="00445BA7"/>
    <w:rsid w:val="004464CD"/>
    <w:rsid w:val="004467F3"/>
    <w:rsid w:val="004470A3"/>
    <w:rsid w:val="00447123"/>
    <w:rsid w:val="004471F2"/>
    <w:rsid w:val="00447472"/>
    <w:rsid w:val="0044785C"/>
    <w:rsid w:val="004507DD"/>
    <w:rsid w:val="00450E4E"/>
    <w:rsid w:val="00452098"/>
    <w:rsid w:val="004528FB"/>
    <w:rsid w:val="00453B05"/>
    <w:rsid w:val="00454E17"/>
    <w:rsid w:val="00455416"/>
    <w:rsid w:val="004558B8"/>
    <w:rsid w:val="00455EB4"/>
    <w:rsid w:val="00456E22"/>
    <w:rsid w:val="00461347"/>
    <w:rsid w:val="00461C4C"/>
    <w:rsid w:val="00462D8A"/>
    <w:rsid w:val="004634EA"/>
    <w:rsid w:val="00463A63"/>
    <w:rsid w:val="0046425A"/>
    <w:rsid w:val="0046483B"/>
    <w:rsid w:val="004664BC"/>
    <w:rsid w:val="00467D57"/>
    <w:rsid w:val="00467F10"/>
    <w:rsid w:val="00470B3A"/>
    <w:rsid w:val="00470D6C"/>
    <w:rsid w:val="00472316"/>
    <w:rsid w:val="00472849"/>
    <w:rsid w:val="00472F23"/>
    <w:rsid w:val="00473365"/>
    <w:rsid w:val="004737CB"/>
    <w:rsid w:val="00473954"/>
    <w:rsid w:val="00473A06"/>
    <w:rsid w:val="004742B7"/>
    <w:rsid w:val="004758BF"/>
    <w:rsid w:val="00475D3A"/>
    <w:rsid w:val="00475D46"/>
    <w:rsid w:val="00477F5C"/>
    <w:rsid w:val="0048013F"/>
    <w:rsid w:val="0048163C"/>
    <w:rsid w:val="004817B0"/>
    <w:rsid w:val="004824BE"/>
    <w:rsid w:val="00482871"/>
    <w:rsid w:val="00482F1A"/>
    <w:rsid w:val="004831A1"/>
    <w:rsid w:val="00484863"/>
    <w:rsid w:val="004860AD"/>
    <w:rsid w:val="00486D5F"/>
    <w:rsid w:val="0048721F"/>
    <w:rsid w:val="00487919"/>
    <w:rsid w:val="00490825"/>
    <w:rsid w:val="00490926"/>
    <w:rsid w:val="00490D50"/>
    <w:rsid w:val="00491517"/>
    <w:rsid w:val="00491ADF"/>
    <w:rsid w:val="00494148"/>
    <w:rsid w:val="0049469E"/>
    <w:rsid w:val="004951A8"/>
    <w:rsid w:val="00495830"/>
    <w:rsid w:val="00496B46"/>
    <w:rsid w:val="00497612"/>
    <w:rsid w:val="004A0201"/>
    <w:rsid w:val="004A196D"/>
    <w:rsid w:val="004A21BD"/>
    <w:rsid w:val="004A2F81"/>
    <w:rsid w:val="004A3696"/>
    <w:rsid w:val="004A55FE"/>
    <w:rsid w:val="004A5EA5"/>
    <w:rsid w:val="004A64C7"/>
    <w:rsid w:val="004A6AA0"/>
    <w:rsid w:val="004A6FBD"/>
    <w:rsid w:val="004A7F27"/>
    <w:rsid w:val="004B0067"/>
    <w:rsid w:val="004B0544"/>
    <w:rsid w:val="004B07C4"/>
    <w:rsid w:val="004B0C98"/>
    <w:rsid w:val="004B0DE0"/>
    <w:rsid w:val="004B2290"/>
    <w:rsid w:val="004B2947"/>
    <w:rsid w:val="004B2F29"/>
    <w:rsid w:val="004B31F9"/>
    <w:rsid w:val="004B4354"/>
    <w:rsid w:val="004B4781"/>
    <w:rsid w:val="004B4CA1"/>
    <w:rsid w:val="004B5A82"/>
    <w:rsid w:val="004B5BCB"/>
    <w:rsid w:val="004B6851"/>
    <w:rsid w:val="004B6E05"/>
    <w:rsid w:val="004B741D"/>
    <w:rsid w:val="004C1026"/>
    <w:rsid w:val="004C16F6"/>
    <w:rsid w:val="004C30C4"/>
    <w:rsid w:val="004C33AF"/>
    <w:rsid w:val="004C3924"/>
    <w:rsid w:val="004C5685"/>
    <w:rsid w:val="004C65CB"/>
    <w:rsid w:val="004D0D6C"/>
    <w:rsid w:val="004D228D"/>
    <w:rsid w:val="004D31EC"/>
    <w:rsid w:val="004D416D"/>
    <w:rsid w:val="004D602B"/>
    <w:rsid w:val="004D7BF9"/>
    <w:rsid w:val="004E05B8"/>
    <w:rsid w:val="004E0E77"/>
    <w:rsid w:val="004E0FAB"/>
    <w:rsid w:val="004E1739"/>
    <w:rsid w:val="004E2324"/>
    <w:rsid w:val="004E25C7"/>
    <w:rsid w:val="004E2F4B"/>
    <w:rsid w:val="004E48AA"/>
    <w:rsid w:val="004E5F57"/>
    <w:rsid w:val="004E7043"/>
    <w:rsid w:val="004F0633"/>
    <w:rsid w:val="004F0AC5"/>
    <w:rsid w:val="004F0E25"/>
    <w:rsid w:val="004F10A3"/>
    <w:rsid w:val="004F34D9"/>
    <w:rsid w:val="004F3E88"/>
    <w:rsid w:val="004F48B2"/>
    <w:rsid w:val="004F490C"/>
    <w:rsid w:val="004F4E08"/>
    <w:rsid w:val="004F4EEB"/>
    <w:rsid w:val="004F50B2"/>
    <w:rsid w:val="004F5A15"/>
    <w:rsid w:val="004F5BD2"/>
    <w:rsid w:val="004F6041"/>
    <w:rsid w:val="004F6D74"/>
    <w:rsid w:val="004F6DE2"/>
    <w:rsid w:val="004F768D"/>
    <w:rsid w:val="004F7AB8"/>
    <w:rsid w:val="004F7E47"/>
    <w:rsid w:val="005006FD"/>
    <w:rsid w:val="005008B8"/>
    <w:rsid w:val="005012E4"/>
    <w:rsid w:val="005023CF"/>
    <w:rsid w:val="00502F85"/>
    <w:rsid w:val="0050342D"/>
    <w:rsid w:val="00504A09"/>
    <w:rsid w:val="00505D1C"/>
    <w:rsid w:val="0050638E"/>
    <w:rsid w:val="0050650C"/>
    <w:rsid w:val="00507829"/>
    <w:rsid w:val="00510790"/>
    <w:rsid w:val="00510990"/>
    <w:rsid w:val="0051121A"/>
    <w:rsid w:val="00511DF9"/>
    <w:rsid w:val="0051275A"/>
    <w:rsid w:val="00513566"/>
    <w:rsid w:val="005144EC"/>
    <w:rsid w:val="00516028"/>
    <w:rsid w:val="005161B4"/>
    <w:rsid w:val="005176F0"/>
    <w:rsid w:val="0052068D"/>
    <w:rsid w:val="00520FBB"/>
    <w:rsid w:val="00521187"/>
    <w:rsid w:val="005212E3"/>
    <w:rsid w:val="005215F6"/>
    <w:rsid w:val="00521959"/>
    <w:rsid w:val="005222E1"/>
    <w:rsid w:val="00522FD1"/>
    <w:rsid w:val="005247BE"/>
    <w:rsid w:val="00526C3F"/>
    <w:rsid w:val="00527093"/>
    <w:rsid w:val="00527C9B"/>
    <w:rsid w:val="00527D90"/>
    <w:rsid w:val="005327B9"/>
    <w:rsid w:val="00533962"/>
    <w:rsid w:val="0053605A"/>
    <w:rsid w:val="00537B58"/>
    <w:rsid w:val="00540538"/>
    <w:rsid w:val="00540A6D"/>
    <w:rsid w:val="005420F0"/>
    <w:rsid w:val="0054221E"/>
    <w:rsid w:val="0054229D"/>
    <w:rsid w:val="00542A59"/>
    <w:rsid w:val="005432E2"/>
    <w:rsid w:val="005447DB"/>
    <w:rsid w:val="0054523E"/>
    <w:rsid w:val="00547C79"/>
    <w:rsid w:val="005517A6"/>
    <w:rsid w:val="00552452"/>
    <w:rsid w:val="005528C6"/>
    <w:rsid w:val="005545D2"/>
    <w:rsid w:val="00554BC6"/>
    <w:rsid w:val="00554BDE"/>
    <w:rsid w:val="00554F7B"/>
    <w:rsid w:val="005560FB"/>
    <w:rsid w:val="005604E1"/>
    <w:rsid w:val="0056091B"/>
    <w:rsid w:val="005627C4"/>
    <w:rsid w:val="005628AC"/>
    <w:rsid w:val="0056381B"/>
    <w:rsid w:val="00563CAA"/>
    <w:rsid w:val="00564395"/>
    <w:rsid w:val="0056440D"/>
    <w:rsid w:val="0056446E"/>
    <w:rsid w:val="00564A4B"/>
    <w:rsid w:val="00566F5F"/>
    <w:rsid w:val="005723B4"/>
    <w:rsid w:val="00575129"/>
    <w:rsid w:val="005752AC"/>
    <w:rsid w:val="005760F3"/>
    <w:rsid w:val="00576579"/>
    <w:rsid w:val="00576665"/>
    <w:rsid w:val="00576690"/>
    <w:rsid w:val="00576AC3"/>
    <w:rsid w:val="00576C96"/>
    <w:rsid w:val="0057738D"/>
    <w:rsid w:val="0058007F"/>
    <w:rsid w:val="0058025F"/>
    <w:rsid w:val="005809F0"/>
    <w:rsid w:val="0058121E"/>
    <w:rsid w:val="005822A0"/>
    <w:rsid w:val="0058295C"/>
    <w:rsid w:val="00582AFD"/>
    <w:rsid w:val="00584557"/>
    <w:rsid w:val="0058525D"/>
    <w:rsid w:val="00585B74"/>
    <w:rsid w:val="00585C70"/>
    <w:rsid w:val="00586539"/>
    <w:rsid w:val="0058663F"/>
    <w:rsid w:val="0059005E"/>
    <w:rsid w:val="00590409"/>
    <w:rsid w:val="00590F2B"/>
    <w:rsid w:val="0059107A"/>
    <w:rsid w:val="00592918"/>
    <w:rsid w:val="00594A0D"/>
    <w:rsid w:val="00594BB9"/>
    <w:rsid w:val="00594D7D"/>
    <w:rsid w:val="005951E0"/>
    <w:rsid w:val="00596DBC"/>
    <w:rsid w:val="005974D9"/>
    <w:rsid w:val="005A06CB"/>
    <w:rsid w:val="005A1A79"/>
    <w:rsid w:val="005A312B"/>
    <w:rsid w:val="005A3575"/>
    <w:rsid w:val="005A3C48"/>
    <w:rsid w:val="005A3CBA"/>
    <w:rsid w:val="005A46AB"/>
    <w:rsid w:val="005A4AB9"/>
    <w:rsid w:val="005A4CAC"/>
    <w:rsid w:val="005A4D3C"/>
    <w:rsid w:val="005A5221"/>
    <w:rsid w:val="005A554B"/>
    <w:rsid w:val="005A55A5"/>
    <w:rsid w:val="005A55C1"/>
    <w:rsid w:val="005A5B70"/>
    <w:rsid w:val="005A6C49"/>
    <w:rsid w:val="005A6F69"/>
    <w:rsid w:val="005A70F9"/>
    <w:rsid w:val="005A7FF5"/>
    <w:rsid w:val="005B029C"/>
    <w:rsid w:val="005B1D33"/>
    <w:rsid w:val="005B1F2A"/>
    <w:rsid w:val="005B2927"/>
    <w:rsid w:val="005B4CF9"/>
    <w:rsid w:val="005B509E"/>
    <w:rsid w:val="005B55B5"/>
    <w:rsid w:val="005B5893"/>
    <w:rsid w:val="005B6AFA"/>
    <w:rsid w:val="005B6EEE"/>
    <w:rsid w:val="005B75D2"/>
    <w:rsid w:val="005B7B07"/>
    <w:rsid w:val="005C1551"/>
    <w:rsid w:val="005C253F"/>
    <w:rsid w:val="005C265C"/>
    <w:rsid w:val="005C28A3"/>
    <w:rsid w:val="005C2D7E"/>
    <w:rsid w:val="005C33CF"/>
    <w:rsid w:val="005C345E"/>
    <w:rsid w:val="005C47D0"/>
    <w:rsid w:val="005C5E51"/>
    <w:rsid w:val="005C6AAE"/>
    <w:rsid w:val="005C6C80"/>
    <w:rsid w:val="005C7F6B"/>
    <w:rsid w:val="005D0DE8"/>
    <w:rsid w:val="005D14AC"/>
    <w:rsid w:val="005D213C"/>
    <w:rsid w:val="005D248A"/>
    <w:rsid w:val="005D3A5A"/>
    <w:rsid w:val="005D3BC9"/>
    <w:rsid w:val="005D401E"/>
    <w:rsid w:val="005D443D"/>
    <w:rsid w:val="005D4468"/>
    <w:rsid w:val="005D4D16"/>
    <w:rsid w:val="005D4DC8"/>
    <w:rsid w:val="005D52CD"/>
    <w:rsid w:val="005E05B2"/>
    <w:rsid w:val="005E06E6"/>
    <w:rsid w:val="005E105A"/>
    <w:rsid w:val="005E16B7"/>
    <w:rsid w:val="005E3D11"/>
    <w:rsid w:val="005E4495"/>
    <w:rsid w:val="005E494A"/>
    <w:rsid w:val="005E4BCC"/>
    <w:rsid w:val="005E4C9A"/>
    <w:rsid w:val="005E4EC6"/>
    <w:rsid w:val="005E50ED"/>
    <w:rsid w:val="005E54FC"/>
    <w:rsid w:val="005E5A0C"/>
    <w:rsid w:val="005E61F8"/>
    <w:rsid w:val="005E6F3A"/>
    <w:rsid w:val="005E77C5"/>
    <w:rsid w:val="005E7993"/>
    <w:rsid w:val="005F04FD"/>
    <w:rsid w:val="005F0606"/>
    <w:rsid w:val="005F29E5"/>
    <w:rsid w:val="005F2C14"/>
    <w:rsid w:val="005F2E5D"/>
    <w:rsid w:val="005F32EE"/>
    <w:rsid w:val="005F3A69"/>
    <w:rsid w:val="005F3C22"/>
    <w:rsid w:val="005F4C28"/>
    <w:rsid w:val="005F605E"/>
    <w:rsid w:val="005F61E9"/>
    <w:rsid w:val="005F65AB"/>
    <w:rsid w:val="005F7376"/>
    <w:rsid w:val="005F75E4"/>
    <w:rsid w:val="005F79DA"/>
    <w:rsid w:val="005F7B9F"/>
    <w:rsid w:val="005F7BC7"/>
    <w:rsid w:val="00600AB0"/>
    <w:rsid w:val="006014E3"/>
    <w:rsid w:val="00603BDF"/>
    <w:rsid w:val="00603D9D"/>
    <w:rsid w:val="0060413E"/>
    <w:rsid w:val="00604785"/>
    <w:rsid w:val="00604A3A"/>
    <w:rsid w:val="00604F04"/>
    <w:rsid w:val="006078AA"/>
    <w:rsid w:val="006114DF"/>
    <w:rsid w:val="00611E15"/>
    <w:rsid w:val="0061344D"/>
    <w:rsid w:val="00614597"/>
    <w:rsid w:val="006156AF"/>
    <w:rsid w:val="00615D84"/>
    <w:rsid w:val="00616026"/>
    <w:rsid w:val="00616652"/>
    <w:rsid w:val="0061733F"/>
    <w:rsid w:val="00617794"/>
    <w:rsid w:val="00617C7D"/>
    <w:rsid w:val="00617CAE"/>
    <w:rsid w:val="00620415"/>
    <w:rsid w:val="00620E50"/>
    <w:rsid w:val="00620FF4"/>
    <w:rsid w:val="006217FF"/>
    <w:rsid w:val="00621F63"/>
    <w:rsid w:val="00621FB9"/>
    <w:rsid w:val="00622B09"/>
    <w:rsid w:val="00623A7D"/>
    <w:rsid w:val="006247BF"/>
    <w:rsid w:val="00625114"/>
    <w:rsid w:val="00625489"/>
    <w:rsid w:val="00625AF0"/>
    <w:rsid w:val="00625DE9"/>
    <w:rsid w:val="006263E5"/>
    <w:rsid w:val="006265DF"/>
    <w:rsid w:val="0062693E"/>
    <w:rsid w:val="00626A80"/>
    <w:rsid w:val="00627606"/>
    <w:rsid w:val="00627B8C"/>
    <w:rsid w:val="0063075E"/>
    <w:rsid w:val="006311C9"/>
    <w:rsid w:val="00631D77"/>
    <w:rsid w:val="00632781"/>
    <w:rsid w:val="00635C4F"/>
    <w:rsid w:val="00636A8E"/>
    <w:rsid w:val="00636FBF"/>
    <w:rsid w:val="006401FC"/>
    <w:rsid w:val="006403FF"/>
    <w:rsid w:val="0064108B"/>
    <w:rsid w:val="006411EC"/>
    <w:rsid w:val="00641399"/>
    <w:rsid w:val="0064144B"/>
    <w:rsid w:val="00641516"/>
    <w:rsid w:val="006421A2"/>
    <w:rsid w:val="006422A8"/>
    <w:rsid w:val="0064323F"/>
    <w:rsid w:val="006441A8"/>
    <w:rsid w:val="0064540E"/>
    <w:rsid w:val="006455B2"/>
    <w:rsid w:val="00645940"/>
    <w:rsid w:val="00645A57"/>
    <w:rsid w:val="00646085"/>
    <w:rsid w:val="006477B8"/>
    <w:rsid w:val="00647832"/>
    <w:rsid w:val="006509C7"/>
    <w:rsid w:val="00650F9A"/>
    <w:rsid w:val="00651513"/>
    <w:rsid w:val="00651DD7"/>
    <w:rsid w:val="00652095"/>
    <w:rsid w:val="0065246B"/>
    <w:rsid w:val="0065276B"/>
    <w:rsid w:val="006536D8"/>
    <w:rsid w:val="00653E9B"/>
    <w:rsid w:val="0065412D"/>
    <w:rsid w:val="006546AF"/>
    <w:rsid w:val="00655121"/>
    <w:rsid w:val="00655D8A"/>
    <w:rsid w:val="00657242"/>
    <w:rsid w:val="0065733A"/>
    <w:rsid w:val="00657712"/>
    <w:rsid w:val="00657D56"/>
    <w:rsid w:val="00660249"/>
    <w:rsid w:val="00660872"/>
    <w:rsid w:val="00662764"/>
    <w:rsid w:val="00662FCC"/>
    <w:rsid w:val="0066377A"/>
    <w:rsid w:val="006637EC"/>
    <w:rsid w:val="0066611F"/>
    <w:rsid w:val="006661A3"/>
    <w:rsid w:val="0066733B"/>
    <w:rsid w:val="006700FD"/>
    <w:rsid w:val="00670CA0"/>
    <w:rsid w:val="0067177B"/>
    <w:rsid w:val="0067190B"/>
    <w:rsid w:val="00672910"/>
    <w:rsid w:val="00672D5F"/>
    <w:rsid w:val="00673127"/>
    <w:rsid w:val="00673FE1"/>
    <w:rsid w:val="006741B7"/>
    <w:rsid w:val="00674894"/>
    <w:rsid w:val="00675545"/>
    <w:rsid w:val="006760F4"/>
    <w:rsid w:val="006771F2"/>
    <w:rsid w:val="00680521"/>
    <w:rsid w:val="00680C77"/>
    <w:rsid w:val="0068265F"/>
    <w:rsid w:val="00682B7C"/>
    <w:rsid w:val="006849A5"/>
    <w:rsid w:val="00684BC1"/>
    <w:rsid w:val="00684CB2"/>
    <w:rsid w:val="0068595D"/>
    <w:rsid w:val="00690A59"/>
    <w:rsid w:val="006910EE"/>
    <w:rsid w:val="00691107"/>
    <w:rsid w:val="006912EA"/>
    <w:rsid w:val="00691590"/>
    <w:rsid w:val="006916A1"/>
    <w:rsid w:val="00691823"/>
    <w:rsid w:val="00691FD7"/>
    <w:rsid w:val="00692587"/>
    <w:rsid w:val="00692DC0"/>
    <w:rsid w:val="00693061"/>
    <w:rsid w:val="0069393F"/>
    <w:rsid w:val="00693965"/>
    <w:rsid w:val="00693A4C"/>
    <w:rsid w:val="00693B85"/>
    <w:rsid w:val="006940B3"/>
    <w:rsid w:val="00694CB1"/>
    <w:rsid w:val="006951F4"/>
    <w:rsid w:val="006954F3"/>
    <w:rsid w:val="00696089"/>
    <w:rsid w:val="006970A9"/>
    <w:rsid w:val="006970CD"/>
    <w:rsid w:val="00697A1B"/>
    <w:rsid w:val="006A0993"/>
    <w:rsid w:val="006A3589"/>
    <w:rsid w:val="006A3FD0"/>
    <w:rsid w:val="006A49EF"/>
    <w:rsid w:val="006A563D"/>
    <w:rsid w:val="006A5883"/>
    <w:rsid w:val="006B20B6"/>
    <w:rsid w:val="006B2547"/>
    <w:rsid w:val="006B2599"/>
    <w:rsid w:val="006B283F"/>
    <w:rsid w:val="006B2C8A"/>
    <w:rsid w:val="006B2F25"/>
    <w:rsid w:val="006B569F"/>
    <w:rsid w:val="006B5955"/>
    <w:rsid w:val="006B59D0"/>
    <w:rsid w:val="006B6326"/>
    <w:rsid w:val="006B6D8C"/>
    <w:rsid w:val="006C1834"/>
    <w:rsid w:val="006C18FF"/>
    <w:rsid w:val="006C346E"/>
    <w:rsid w:val="006C4D72"/>
    <w:rsid w:val="006C5A8F"/>
    <w:rsid w:val="006C7299"/>
    <w:rsid w:val="006C7D10"/>
    <w:rsid w:val="006C7E47"/>
    <w:rsid w:val="006D1A04"/>
    <w:rsid w:val="006D1D1E"/>
    <w:rsid w:val="006D3A29"/>
    <w:rsid w:val="006D59AD"/>
    <w:rsid w:val="006D6274"/>
    <w:rsid w:val="006D65EF"/>
    <w:rsid w:val="006D681A"/>
    <w:rsid w:val="006D6D8D"/>
    <w:rsid w:val="006D6F67"/>
    <w:rsid w:val="006D71D3"/>
    <w:rsid w:val="006E0695"/>
    <w:rsid w:val="006E1680"/>
    <w:rsid w:val="006E1D7F"/>
    <w:rsid w:val="006E210B"/>
    <w:rsid w:val="006E2303"/>
    <w:rsid w:val="006E29B1"/>
    <w:rsid w:val="006E2C7E"/>
    <w:rsid w:val="006E4DAB"/>
    <w:rsid w:val="006E4EDE"/>
    <w:rsid w:val="006E52CA"/>
    <w:rsid w:val="006E592B"/>
    <w:rsid w:val="006E6361"/>
    <w:rsid w:val="006E7CA8"/>
    <w:rsid w:val="006F0288"/>
    <w:rsid w:val="006F0692"/>
    <w:rsid w:val="006F0E63"/>
    <w:rsid w:val="006F1177"/>
    <w:rsid w:val="006F120C"/>
    <w:rsid w:val="006F1FFD"/>
    <w:rsid w:val="006F3CF4"/>
    <w:rsid w:val="006F449B"/>
    <w:rsid w:val="006F4859"/>
    <w:rsid w:val="006F4AEC"/>
    <w:rsid w:val="006F5A69"/>
    <w:rsid w:val="006F643C"/>
    <w:rsid w:val="006F72EB"/>
    <w:rsid w:val="006F7356"/>
    <w:rsid w:val="006F79E6"/>
    <w:rsid w:val="0070068D"/>
    <w:rsid w:val="00701233"/>
    <w:rsid w:val="00701CE4"/>
    <w:rsid w:val="00702FCA"/>
    <w:rsid w:val="0070460F"/>
    <w:rsid w:val="00704FF7"/>
    <w:rsid w:val="0070681F"/>
    <w:rsid w:val="00707504"/>
    <w:rsid w:val="007101CC"/>
    <w:rsid w:val="007104FD"/>
    <w:rsid w:val="007106EB"/>
    <w:rsid w:val="00710D82"/>
    <w:rsid w:val="00711253"/>
    <w:rsid w:val="00711482"/>
    <w:rsid w:val="00712338"/>
    <w:rsid w:val="007126E5"/>
    <w:rsid w:val="00712B80"/>
    <w:rsid w:val="007130B0"/>
    <w:rsid w:val="00714410"/>
    <w:rsid w:val="00714ACC"/>
    <w:rsid w:val="0071714A"/>
    <w:rsid w:val="00720216"/>
    <w:rsid w:val="007209A9"/>
    <w:rsid w:val="00722E88"/>
    <w:rsid w:val="007239A3"/>
    <w:rsid w:val="00724FB7"/>
    <w:rsid w:val="007253EF"/>
    <w:rsid w:val="00725883"/>
    <w:rsid w:val="007258BB"/>
    <w:rsid w:val="00726020"/>
    <w:rsid w:val="007268F8"/>
    <w:rsid w:val="00726D28"/>
    <w:rsid w:val="00730E05"/>
    <w:rsid w:val="007323B0"/>
    <w:rsid w:val="00733582"/>
    <w:rsid w:val="00734969"/>
    <w:rsid w:val="00734ED4"/>
    <w:rsid w:val="00734FD1"/>
    <w:rsid w:val="00735FDD"/>
    <w:rsid w:val="007363FE"/>
    <w:rsid w:val="007366B3"/>
    <w:rsid w:val="007373E0"/>
    <w:rsid w:val="007374BA"/>
    <w:rsid w:val="0074061E"/>
    <w:rsid w:val="0074212C"/>
    <w:rsid w:val="00742FFD"/>
    <w:rsid w:val="00742FFF"/>
    <w:rsid w:val="00743422"/>
    <w:rsid w:val="00743498"/>
    <w:rsid w:val="0074351C"/>
    <w:rsid w:val="00744B27"/>
    <w:rsid w:val="00744E50"/>
    <w:rsid w:val="00745525"/>
    <w:rsid w:val="00746FED"/>
    <w:rsid w:val="007471E2"/>
    <w:rsid w:val="007471F5"/>
    <w:rsid w:val="00747BD2"/>
    <w:rsid w:val="00747F16"/>
    <w:rsid w:val="007521B3"/>
    <w:rsid w:val="00752883"/>
    <w:rsid w:val="00753FD5"/>
    <w:rsid w:val="00754336"/>
    <w:rsid w:val="0075439C"/>
    <w:rsid w:val="007548D7"/>
    <w:rsid w:val="007556AD"/>
    <w:rsid w:val="00756650"/>
    <w:rsid w:val="007568BE"/>
    <w:rsid w:val="00756E13"/>
    <w:rsid w:val="00757EBE"/>
    <w:rsid w:val="007607AA"/>
    <w:rsid w:val="007607D2"/>
    <w:rsid w:val="00760BA7"/>
    <w:rsid w:val="007617EB"/>
    <w:rsid w:val="00762313"/>
    <w:rsid w:val="00763026"/>
    <w:rsid w:val="0076365E"/>
    <w:rsid w:val="00763955"/>
    <w:rsid w:val="007677C5"/>
    <w:rsid w:val="00767C7F"/>
    <w:rsid w:val="00767DAC"/>
    <w:rsid w:val="007705F0"/>
    <w:rsid w:val="00770F19"/>
    <w:rsid w:val="00771AE4"/>
    <w:rsid w:val="00773F4C"/>
    <w:rsid w:val="0077575E"/>
    <w:rsid w:val="00775D87"/>
    <w:rsid w:val="00777AB0"/>
    <w:rsid w:val="00780442"/>
    <w:rsid w:val="00781C6A"/>
    <w:rsid w:val="00781DDC"/>
    <w:rsid w:val="007820CE"/>
    <w:rsid w:val="007839F7"/>
    <w:rsid w:val="007854CF"/>
    <w:rsid w:val="00785E4E"/>
    <w:rsid w:val="0078604C"/>
    <w:rsid w:val="00786633"/>
    <w:rsid w:val="00786AB6"/>
    <w:rsid w:val="00786C75"/>
    <w:rsid w:val="00787520"/>
    <w:rsid w:val="007917A1"/>
    <w:rsid w:val="00792759"/>
    <w:rsid w:val="007930F2"/>
    <w:rsid w:val="007936B2"/>
    <w:rsid w:val="00793A67"/>
    <w:rsid w:val="0079544F"/>
    <w:rsid w:val="00796CF2"/>
    <w:rsid w:val="007977EE"/>
    <w:rsid w:val="00797A30"/>
    <w:rsid w:val="00797B9B"/>
    <w:rsid w:val="00797E6E"/>
    <w:rsid w:val="007A0A53"/>
    <w:rsid w:val="007A1250"/>
    <w:rsid w:val="007A1C86"/>
    <w:rsid w:val="007A2034"/>
    <w:rsid w:val="007A216D"/>
    <w:rsid w:val="007A2816"/>
    <w:rsid w:val="007A4050"/>
    <w:rsid w:val="007A4E58"/>
    <w:rsid w:val="007A6F3A"/>
    <w:rsid w:val="007A70C6"/>
    <w:rsid w:val="007B06A2"/>
    <w:rsid w:val="007B0963"/>
    <w:rsid w:val="007B0B59"/>
    <w:rsid w:val="007B1CA9"/>
    <w:rsid w:val="007B2326"/>
    <w:rsid w:val="007B34A3"/>
    <w:rsid w:val="007B3CAF"/>
    <w:rsid w:val="007B5134"/>
    <w:rsid w:val="007B612B"/>
    <w:rsid w:val="007B6524"/>
    <w:rsid w:val="007B6FD2"/>
    <w:rsid w:val="007C06C2"/>
    <w:rsid w:val="007C0733"/>
    <w:rsid w:val="007C0A67"/>
    <w:rsid w:val="007C304F"/>
    <w:rsid w:val="007C33F9"/>
    <w:rsid w:val="007C3532"/>
    <w:rsid w:val="007C38B9"/>
    <w:rsid w:val="007C4C39"/>
    <w:rsid w:val="007C5333"/>
    <w:rsid w:val="007C5867"/>
    <w:rsid w:val="007C5B90"/>
    <w:rsid w:val="007C5E4D"/>
    <w:rsid w:val="007C7E28"/>
    <w:rsid w:val="007D0C78"/>
    <w:rsid w:val="007D0E87"/>
    <w:rsid w:val="007D1216"/>
    <w:rsid w:val="007D2044"/>
    <w:rsid w:val="007D2338"/>
    <w:rsid w:val="007D2A2F"/>
    <w:rsid w:val="007D35B8"/>
    <w:rsid w:val="007D5E74"/>
    <w:rsid w:val="007D5EAA"/>
    <w:rsid w:val="007D6269"/>
    <w:rsid w:val="007D7419"/>
    <w:rsid w:val="007D7AFE"/>
    <w:rsid w:val="007D7B55"/>
    <w:rsid w:val="007D7DF5"/>
    <w:rsid w:val="007E0685"/>
    <w:rsid w:val="007E0DF6"/>
    <w:rsid w:val="007E1037"/>
    <w:rsid w:val="007E109D"/>
    <w:rsid w:val="007E19CA"/>
    <w:rsid w:val="007E20C6"/>
    <w:rsid w:val="007E3253"/>
    <w:rsid w:val="007E5DAD"/>
    <w:rsid w:val="007E6CE9"/>
    <w:rsid w:val="007E6FF1"/>
    <w:rsid w:val="007E700F"/>
    <w:rsid w:val="007E7EF2"/>
    <w:rsid w:val="007F0031"/>
    <w:rsid w:val="007F1619"/>
    <w:rsid w:val="007F2C14"/>
    <w:rsid w:val="007F3185"/>
    <w:rsid w:val="007F3820"/>
    <w:rsid w:val="007F3AC6"/>
    <w:rsid w:val="007F40FA"/>
    <w:rsid w:val="007F442C"/>
    <w:rsid w:val="007F4436"/>
    <w:rsid w:val="007F4917"/>
    <w:rsid w:val="007F4AEF"/>
    <w:rsid w:val="007F6BCB"/>
    <w:rsid w:val="008001AA"/>
    <w:rsid w:val="008004F7"/>
    <w:rsid w:val="00802276"/>
    <w:rsid w:val="0080259D"/>
    <w:rsid w:val="00802BC6"/>
    <w:rsid w:val="00803D87"/>
    <w:rsid w:val="008040E6"/>
    <w:rsid w:val="00804915"/>
    <w:rsid w:val="00804D14"/>
    <w:rsid w:val="0080625C"/>
    <w:rsid w:val="00806E62"/>
    <w:rsid w:val="00807D2A"/>
    <w:rsid w:val="00807EE7"/>
    <w:rsid w:val="008102C6"/>
    <w:rsid w:val="00810682"/>
    <w:rsid w:val="0081086A"/>
    <w:rsid w:val="0081228F"/>
    <w:rsid w:val="00812521"/>
    <w:rsid w:val="00812933"/>
    <w:rsid w:val="00812F6A"/>
    <w:rsid w:val="00814F73"/>
    <w:rsid w:val="008159C0"/>
    <w:rsid w:val="008159CA"/>
    <w:rsid w:val="00815B48"/>
    <w:rsid w:val="00815CA5"/>
    <w:rsid w:val="00816316"/>
    <w:rsid w:val="008179C1"/>
    <w:rsid w:val="0082024F"/>
    <w:rsid w:val="0082234D"/>
    <w:rsid w:val="00822AB0"/>
    <w:rsid w:val="00822EC7"/>
    <w:rsid w:val="00823135"/>
    <w:rsid w:val="0082314A"/>
    <w:rsid w:val="00823B42"/>
    <w:rsid w:val="00824DE6"/>
    <w:rsid w:val="00826292"/>
    <w:rsid w:val="0082788B"/>
    <w:rsid w:val="008278DD"/>
    <w:rsid w:val="00830485"/>
    <w:rsid w:val="00832451"/>
    <w:rsid w:val="00833246"/>
    <w:rsid w:val="0083344A"/>
    <w:rsid w:val="00833939"/>
    <w:rsid w:val="00833C4F"/>
    <w:rsid w:val="008344EE"/>
    <w:rsid w:val="00834C94"/>
    <w:rsid w:val="00834F53"/>
    <w:rsid w:val="008352DC"/>
    <w:rsid w:val="008353C2"/>
    <w:rsid w:val="00835ED9"/>
    <w:rsid w:val="00835F8D"/>
    <w:rsid w:val="00836AB5"/>
    <w:rsid w:val="00837762"/>
    <w:rsid w:val="00837D6C"/>
    <w:rsid w:val="0084067E"/>
    <w:rsid w:val="00840C51"/>
    <w:rsid w:val="00840F4E"/>
    <w:rsid w:val="00841EFB"/>
    <w:rsid w:val="008425FF"/>
    <w:rsid w:val="00842C64"/>
    <w:rsid w:val="00843060"/>
    <w:rsid w:val="00843F04"/>
    <w:rsid w:val="00844AFC"/>
    <w:rsid w:val="00844FE0"/>
    <w:rsid w:val="00846648"/>
    <w:rsid w:val="00847271"/>
    <w:rsid w:val="00851545"/>
    <w:rsid w:val="008528CA"/>
    <w:rsid w:val="00853793"/>
    <w:rsid w:val="00853C6B"/>
    <w:rsid w:val="0085438B"/>
    <w:rsid w:val="008545C3"/>
    <w:rsid w:val="008555EC"/>
    <w:rsid w:val="008558F6"/>
    <w:rsid w:val="0086138E"/>
    <w:rsid w:val="0086150E"/>
    <w:rsid w:val="00863CFB"/>
    <w:rsid w:val="00863E66"/>
    <w:rsid w:val="0086496A"/>
    <w:rsid w:val="008649EA"/>
    <w:rsid w:val="00864DFD"/>
    <w:rsid w:val="00866D94"/>
    <w:rsid w:val="00866EE5"/>
    <w:rsid w:val="00867B23"/>
    <w:rsid w:val="00870115"/>
    <w:rsid w:val="00870808"/>
    <w:rsid w:val="00871532"/>
    <w:rsid w:val="00872271"/>
    <w:rsid w:val="00872D06"/>
    <w:rsid w:val="00873A2B"/>
    <w:rsid w:val="00874593"/>
    <w:rsid w:val="0087459C"/>
    <w:rsid w:val="00874C7A"/>
    <w:rsid w:val="00876385"/>
    <w:rsid w:val="00876845"/>
    <w:rsid w:val="00876E0A"/>
    <w:rsid w:val="008809BB"/>
    <w:rsid w:val="008810AA"/>
    <w:rsid w:val="008814FB"/>
    <w:rsid w:val="00883D95"/>
    <w:rsid w:val="008841F0"/>
    <w:rsid w:val="00884FD0"/>
    <w:rsid w:val="00885982"/>
    <w:rsid w:val="008863CD"/>
    <w:rsid w:val="0088648E"/>
    <w:rsid w:val="008864D1"/>
    <w:rsid w:val="008867B0"/>
    <w:rsid w:val="008867E3"/>
    <w:rsid w:val="00887B5D"/>
    <w:rsid w:val="00887E7E"/>
    <w:rsid w:val="008903D7"/>
    <w:rsid w:val="0089137C"/>
    <w:rsid w:val="0089154C"/>
    <w:rsid w:val="00891CFE"/>
    <w:rsid w:val="008929A6"/>
    <w:rsid w:val="0089377C"/>
    <w:rsid w:val="00893BF9"/>
    <w:rsid w:val="008944C7"/>
    <w:rsid w:val="00895A2C"/>
    <w:rsid w:val="00897BD8"/>
    <w:rsid w:val="00897E9F"/>
    <w:rsid w:val="008A08F0"/>
    <w:rsid w:val="008A0C81"/>
    <w:rsid w:val="008A0EAB"/>
    <w:rsid w:val="008A3602"/>
    <w:rsid w:val="008A3FD8"/>
    <w:rsid w:val="008A4774"/>
    <w:rsid w:val="008A4DDC"/>
    <w:rsid w:val="008A612B"/>
    <w:rsid w:val="008A68F1"/>
    <w:rsid w:val="008A6B82"/>
    <w:rsid w:val="008A7BE9"/>
    <w:rsid w:val="008A7D4A"/>
    <w:rsid w:val="008A7D7F"/>
    <w:rsid w:val="008B1D39"/>
    <w:rsid w:val="008B2343"/>
    <w:rsid w:val="008B53FA"/>
    <w:rsid w:val="008B71B1"/>
    <w:rsid w:val="008B7AD6"/>
    <w:rsid w:val="008B7DFA"/>
    <w:rsid w:val="008C0352"/>
    <w:rsid w:val="008C099E"/>
    <w:rsid w:val="008C1587"/>
    <w:rsid w:val="008C2529"/>
    <w:rsid w:val="008C2B19"/>
    <w:rsid w:val="008C36EE"/>
    <w:rsid w:val="008C4563"/>
    <w:rsid w:val="008C6881"/>
    <w:rsid w:val="008C7131"/>
    <w:rsid w:val="008D13E4"/>
    <w:rsid w:val="008D20EF"/>
    <w:rsid w:val="008D3A92"/>
    <w:rsid w:val="008D3D6A"/>
    <w:rsid w:val="008D454C"/>
    <w:rsid w:val="008D565C"/>
    <w:rsid w:val="008D6341"/>
    <w:rsid w:val="008D6730"/>
    <w:rsid w:val="008D721E"/>
    <w:rsid w:val="008D7E59"/>
    <w:rsid w:val="008E0678"/>
    <w:rsid w:val="008E0F8C"/>
    <w:rsid w:val="008E1786"/>
    <w:rsid w:val="008E2841"/>
    <w:rsid w:val="008E2C3A"/>
    <w:rsid w:val="008E3174"/>
    <w:rsid w:val="008E4D6C"/>
    <w:rsid w:val="008E574D"/>
    <w:rsid w:val="008E579A"/>
    <w:rsid w:val="008E5D7C"/>
    <w:rsid w:val="008E7B69"/>
    <w:rsid w:val="008F0385"/>
    <w:rsid w:val="008F044A"/>
    <w:rsid w:val="008F08C7"/>
    <w:rsid w:val="008F156B"/>
    <w:rsid w:val="008F1839"/>
    <w:rsid w:val="008F1C5C"/>
    <w:rsid w:val="008F1F36"/>
    <w:rsid w:val="008F226C"/>
    <w:rsid w:val="008F2747"/>
    <w:rsid w:val="008F3B7F"/>
    <w:rsid w:val="008F61FE"/>
    <w:rsid w:val="008F6D57"/>
    <w:rsid w:val="008F6EC0"/>
    <w:rsid w:val="008F7CFA"/>
    <w:rsid w:val="00902041"/>
    <w:rsid w:val="0090308A"/>
    <w:rsid w:val="00903312"/>
    <w:rsid w:val="00903561"/>
    <w:rsid w:val="009037E6"/>
    <w:rsid w:val="0090398B"/>
    <w:rsid w:val="00903E72"/>
    <w:rsid w:val="0090417A"/>
    <w:rsid w:val="009041A1"/>
    <w:rsid w:val="00905C62"/>
    <w:rsid w:val="00910720"/>
    <w:rsid w:val="00911818"/>
    <w:rsid w:val="00911C5A"/>
    <w:rsid w:val="009120B9"/>
    <w:rsid w:val="009124EE"/>
    <w:rsid w:val="009130A1"/>
    <w:rsid w:val="009133D4"/>
    <w:rsid w:val="00913C85"/>
    <w:rsid w:val="00913DC6"/>
    <w:rsid w:val="00915716"/>
    <w:rsid w:val="00916723"/>
    <w:rsid w:val="009176A5"/>
    <w:rsid w:val="009206C4"/>
    <w:rsid w:val="009211A9"/>
    <w:rsid w:val="009224F8"/>
    <w:rsid w:val="0092335E"/>
    <w:rsid w:val="009244AE"/>
    <w:rsid w:val="009245F1"/>
    <w:rsid w:val="00925BFD"/>
    <w:rsid w:val="00926212"/>
    <w:rsid w:val="00926B9E"/>
    <w:rsid w:val="009276A8"/>
    <w:rsid w:val="00930F80"/>
    <w:rsid w:val="009312D3"/>
    <w:rsid w:val="009334AA"/>
    <w:rsid w:val="009338CC"/>
    <w:rsid w:val="00933A6B"/>
    <w:rsid w:val="009346C4"/>
    <w:rsid w:val="009365FF"/>
    <w:rsid w:val="0093682C"/>
    <w:rsid w:val="00937B9B"/>
    <w:rsid w:val="00940267"/>
    <w:rsid w:val="00940884"/>
    <w:rsid w:val="0094155F"/>
    <w:rsid w:val="00942019"/>
    <w:rsid w:val="009423E2"/>
    <w:rsid w:val="00944502"/>
    <w:rsid w:val="00944567"/>
    <w:rsid w:val="00944995"/>
    <w:rsid w:val="0094561E"/>
    <w:rsid w:val="009508A5"/>
    <w:rsid w:val="00950BA1"/>
    <w:rsid w:val="00950FAA"/>
    <w:rsid w:val="00951517"/>
    <w:rsid w:val="0095202D"/>
    <w:rsid w:val="00952888"/>
    <w:rsid w:val="00952890"/>
    <w:rsid w:val="009538A3"/>
    <w:rsid w:val="00953906"/>
    <w:rsid w:val="0095439F"/>
    <w:rsid w:val="00954805"/>
    <w:rsid w:val="00954A94"/>
    <w:rsid w:val="00954C56"/>
    <w:rsid w:val="00955363"/>
    <w:rsid w:val="00956430"/>
    <w:rsid w:val="00956444"/>
    <w:rsid w:val="00956AA9"/>
    <w:rsid w:val="00956DF6"/>
    <w:rsid w:val="00956F4F"/>
    <w:rsid w:val="00956FD5"/>
    <w:rsid w:val="009571AA"/>
    <w:rsid w:val="009615FD"/>
    <w:rsid w:val="00962647"/>
    <w:rsid w:val="0096324C"/>
    <w:rsid w:val="0096373D"/>
    <w:rsid w:val="00964021"/>
    <w:rsid w:val="00964168"/>
    <w:rsid w:val="009643BA"/>
    <w:rsid w:val="009649D4"/>
    <w:rsid w:val="00964DC5"/>
    <w:rsid w:val="00964DD3"/>
    <w:rsid w:val="00965213"/>
    <w:rsid w:val="009657C6"/>
    <w:rsid w:val="0096592D"/>
    <w:rsid w:val="009667EF"/>
    <w:rsid w:val="00966C84"/>
    <w:rsid w:val="009707ED"/>
    <w:rsid w:val="00970FE8"/>
    <w:rsid w:val="009742FB"/>
    <w:rsid w:val="00975696"/>
    <w:rsid w:val="00980970"/>
    <w:rsid w:val="00980EB6"/>
    <w:rsid w:val="0098114D"/>
    <w:rsid w:val="0098132A"/>
    <w:rsid w:val="009820BA"/>
    <w:rsid w:val="00983354"/>
    <w:rsid w:val="00985DE8"/>
    <w:rsid w:val="00986BB6"/>
    <w:rsid w:val="00990003"/>
    <w:rsid w:val="00990D94"/>
    <w:rsid w:val="00990FBA"/>
    <w:rsid w:val="009929EC"/>
    <w:rsid w:val="00992E31"/>
    <w:rsid w:val="0099307B"/>
    <w:rsid w:val="00994008"/>
    <w:rsid w:val="00994533"/>
    <w:rsid w:val="009948D5"/>
    <w:rsid w:val="009948F3"/>
    <w:rsid w:val="0099550F"/>
    <w:rsid w:val="00995E84"/>
    <w:rsid w:val="00997925"/>
    <w:rsid w:val="009A0593"/>
    <w:rsid w:val="009A2597"/>
    <w:rsid w:val="009A2649"/>
    <w:rsid w:val="009A41FA"/>
    <w:rsid w:val="009A53F6"/>
    <w:rsid w:val="009A5A01"/>
    <w:rsid w:val="009A66E9"/>
    <w:rsid w:val="009A6B58"/>
    <w:rsid w:val="009A7550"/>
    <w:rsid w:val="009A7887"/>
    <w:rsid w:val="009B016D"/>
    <w:rsid w:val="009B15A2"/>
    <w:rsid w:val="009B1684"/>
    <w:rsid w:val="009B2633"/>
    <w:rsid w:val="009B2CCD"/>
    <w:rsid w:val="009B3D68"/>
    <w:rsid w:val="009B443F"/>
    <w:rsid w:val="009B447D"/>
    <w:rsid w:val="009B4E30"/>
    <w:rsid w:val="009B528F"/>
    <w:rsid w:val="009B56A1"/>
    <w:rsid w:val="009B6B88"/>
    <w:rsid w:val="009B7435"/>
    <w:rsid w:val="009B79CE"/>
    <w:rsid w:val="009B7BD5"/>
    <w:rsid w:val="009B7C1E"/>
    <w:rsid w:val="009C142C"/>
    <w:rsid w:val="009C1E9C"/>
    <w:rsid w:val="009C2005"/>
    <w:rsid w:val="009C233B"/>
    <w:rsid w:val="009C249C"/>
    <w:rsid w:val="009C322B"/>
    <w:rsid w:val="009C3AF7"/>
    <w:rsid w:val="009C5A78"/>
    <w:rsid w:val="009D00A8"/>
    <w:rsid w:val="009D041A"/>
    <w:rsid w:val="009D0B35"/>
    <w:rsid w:val="009D1321"/>
    <w:rsid w:val="009D144B"/>
    <w:rsid w:val="009D3216"/>
    <w:rsid w:val="009D4147"/>
    <w:rsid w:val="009D51D3"/>
    <w:rsid w:val="009D5D9F"/>
    <w:rsid w:val="009D6CF1"/>
    <w:rsid w:val="009D6EB1"/>
    <w:rsid w:val="009D78FF"/>
    <w:rsid w:val="009D7EFA"/>
    <w:rsid w:val="009E181D"/>
    <w:rsid w:val="009E21AB"/>
    <w:rsid w:val="009E3F74"/>
    <w:rsid w:val="009E454E"/>
    <w:rsid w:val="009E49DE"/>
    <w:rsid w:val="009E4E91"/>
    <w:rsid w:val="009E5D18"/>
    <w:rsid w:val="009E60C1"/>
    <w:rsid w:val="009E6718"/>
    <w:rsid w:val="009E67B7"/>
    <w:rsid w:val="009E727F"/>
    <w:rsid w:val="009E72E0"/>
    <w:rsid w:val="009E78CD"/>
    <w:rsid w:val="009E7A5C"/>
    <w:rsid w:val="009E7F2C"/>
    <w:rsid w:val="009E7FDF"/>
    <w:rsid w:val="009F06A3"/>
    <w:rsid w:val="009F0C8D"/>
    <w:rsid w:val="009F1564"/>
    <w:rsid w:val="009F368A"/>
    <w:rsid w:val="009F3AB7"/>
    <w:rsid w:val="009F4509"/>
    <w:rsid w:val="009F45F5"/>
    <w:rsid w:val="009F577F"/>
    <w:rsid w:val="009F6108"/>
    <w:rsid w:val="009F6EE9"/>
    <w:rsid w:val="009F7F50"/>
    <w:rsid w:val="00A00F72"/>
    <w:rsid w:val="00A01A44"/>
    <w:rsid w:val="00A01CC6"/>
    <w:rsid w:val="00A0285E"/>
    <w:rsid w:val="00A04317"/>
    <w:rsid w:val="00A04A7D"/>
    <w:rsid w:val="00A050BD"/>
    <w:rsid w:val="00A0536B"/>
    <w:rsid w:val="00A056D2"/>
    <w:rsid w:val="00A05B52"/>
    <w:rsid w:val="00A05BB9"/>
    <w:rsid w:val="00A06C37"/>
    <w:rsid w:val="00A07810"/>
    <w:rsid w:val="00A07A3A"/>
    <w:rsid w:val="00A12159"/>
    <w:rsid w:val="00A139E2"/>
    <w:rsid w:val="00A14400"/>
    <w:rsid w:val="00A14ADD"/>
    <w:rsid w:val="00A1516E"/>
    <w:rsid w:val="00A154EF"/>
    <w:rsid w:val="00A15D2D"/>
    <w:rsid w:val="00A15EB2"/>
    <w:rsid w:val="00A160F6"/>
    <w:rsid w:val="00A16A74"/>
    <w:rsid w:val="00A16C18"/>
    <w:rsid w:val="00A16F89"/>
    <w:rsid w:val="00A201BF"/>
    <w:rsid w:val="00A204C1"/>
    <w:rsid w:val="00A207BB"/>
    <w:rsid w:val="00A23268"/>
    <w:rsid w:val="00A238D3"/>
    <w:rsid w:val="00A24FC5"/>
    <w:rsid w:val="00A26773"/>
    <w:rsid w:val="00A26D5B"/>
    <w:rsid w:val="00A27FED"/>
    <w:rsid w:val="00A304B6"/>
    <w:rsid w:val="00A31717"/>
    <w:rsid w:val="00A33157"/>
    <w:rsid w:val="00A346B5"/>
    <w:rsid w:val="00A347E9"/>
    <w:rsid w:val="00A34CBD"/>
    <w:rsid w:val="00A34CF5"/>
    <w:rsid w:val="00A351DF"/>
    <w:rsid w:val="00A355B4"/>
    <w:rsid w:val="00A36D75"/>
    <w:rsid w:val="00A3766C"/>
    <w:rsid w:val="00A37673"/>
    <w:rsid w:val="00A378C1"/>
    <w:rsid w:val="00A402F7"/>
    <w:rsid w:val="00A4088D"/>
    <w:rsid w:val="00A40920"/>
    <w:rsid w:val="00A40957"/>
    <w:rsid w:val="00A40B40"/>
    <w:rsid w:val="00A41AD1"/>
    <w:rsid w:val="00A41CF1"/>
    <w:rsid w:val="00A42344"/>
    <w:rsid w:val="00A42CD1"/>
    <w:rsid w:val="00A433C0"/>
    <w:rsid w:val="00A43433"/>
    <w:rsid w:val="00A43796"/>
    <w:rsid w:val="00A4567D"/>
    <w:rsid w:val="00A45A27"/>
    <w:rsid w:val="00A4629F"/>
    <w:rsid w:val="00A4722E"/>
    <w:rsid w:val="00A511D6"/>
    <w:rsid w:val="00A51F8B"/>
    <w:rsid w:val="00A53FE1"/>
    <w:rsid w:val="00A54A5F"/>
    <w:rsid w:val="00A54AE8"/>
    <w:rsid w:val="00A5535D"/>
    <w:rsid w:val="00A55F09"/>
    <w:rsid w:val="00A57524"/>
    <w:rsid w:val="00A57D21"/>
    <w:rsid w:val="00A611E3"/>
    <w:rsid w:val="00A613BA"/>
    <w:rsid w:val="00A614C3"/>
    <w:rsid w:val="00A61AF1"/>
    <w:rsid w:val="00A62F7B"/>
    <w:rsid w:val="00A6475D"/>
    <w:rsid w:val="00A64FF8"/>
    <w:rsid w:val="00A6573E"/>
    <w:rsid w:val="00A65966"/>
    <w:rsid w:val="00A66291"/>
    <w:rsid w:val="00A666CA"/>
    <w:rsid w:val="00A678D5"/>
    <w:rsid w:val="00A7117A"/>
    <w:rsid w:val="00A7124C"/>
    <w:rsid w:val="00A72B6B"/>
    <w:rsid w:val="00A731D1"/>
    <w:rsid w:val="00A73734"/>
    <w:rsid w:val="00A74313"/>
    <w:rsid w:val="00A74469"/>
    <w:rsid w:val="00A746DB"/>
    <w:rsid w:val="00A74BB7"/>
    <w:rsid w:val="00A74C43"/>
    <w:rsid w:val="00A74CCB"/>
    <w:rsid w:val="00A74F05"/>
    <w:rsid w:val="00A757E3"/>
    <w:rsid w:val="00A75E83"/>
    <w:rsid w:val="00A75F60"/>
    <w:rsid w:val="00A7630B"/>
    <w:rsid w:val="00A764F0"/>
    <w:rsid w:val="00A76ABF"/>
    <w:rsid w:val="00A77FD2"/>
    <w:rsid w:val="00A81EEB"/>
    <w:rsid w:val="00A83559"/>
    <w:rsid w:val="00A838B1"/>
    <w:rsid w:val="00A84653"/>
    <w:rsid w:val="00A849E7"/>
    <w:rsid w:val="00A85094"/>
    <w:rsid w:val="00A8540D"/>
    <w:rsid w:val="00A85694"/>
    <w:rsid w:val="00A85D5E"/>
    <w:rsid w:val="00A868D5"/>
    <w:rsid w:val="00A871C6"/>
    <w:rsid w:val="00A8733F"/>
    <w:rsid w:val="00A87798"/>
    <w:rsid w:val="00A90811"/>
    <w:rsid w:val="00A90DF2"/>
    <w:rsid w:val="00A90E42"/>
    <w:rsid w:val="00A90F09"/>
    <w:rsid w:val="00A91247"/>
    <w:rsid w:val="00A951A3"/>
    <w:rsid w:val="00A951EB"/>
    <w:rsid w:val="00A958A4"/>
    <w:rsid w:val="00A95A8E"/>
    <w:rsid w:val="00A95C5F"/>
    <w:rsid w:val="00A9679B"/>
    <w:rsid w:val="00A96D16"/>
    <w:rsid w:val="00A96F4D"/>
    <w:rsid w:val="00A9715A"/>
    <w:rsid w:val="00A974E3"/>
    <w:rsid w:val="00AA05F6"/>
    <w:rsid w:val="00AA0FFA"/>
    <w:rsid w:val="00AA1457"/>
    <w:rsid w:val="00AA1628"/>
    <w:rsid w:val="00AA202D"/>
    <w:rsid w:val="00AA268E"/>
    <w:rsid w:val="00AA32E9"/>
    <w:rsid w:val="00AA3A7B"/>
    <w:rsid w:val="00AA4488"/>
    <w:rsid w:val="00AA47BD"/>
    <w:rsid w:val="00AA49E7"/>
    <w:rsid w:val="00AA4A61"/>
    <w:rsid w:val="00AA53C6"/>
    <w:rsid w:val="00AA57DE"/>
    <w:rsid w:val="00AA5980"/>
    <w:rsid w:val="00AA6D08"/>
    <w:rsid w:val="00AA6FA6"/>
    <w:rsid w:val="00AA7416"/>
    <w:rsid w:val="00AB10E6"/>
    <w:rsid w:val="00AB1318"/>
    <w:rsid w:val="00AB15F1"/>
    <w:rsid w:val="00AB1C08"/>
    <w:rsid w:val="00AB1CD4"/>
    <w:rsid w:val="00AB2260"/>
    <w:rsid w:val="00AB3E29"/>
    <w:rsid w:val="00AB4A25"/>
    <w:rsid w:val="00AB533F"/>
    <w:rsid w:val="00AB7DC0"/>
    <w:rsid w:val="00AC0F55"/>
    <w:rsid w:val="00AC0F78"/>
    <w:rsid w:val="00AC143B"/>
    <w:rsid w:val="00AC2444"/>
    <w:rsid w:val="00AC2FE2"/>
    <w:rsid w:val="00AC35E0"/>
    <w:rsid w:val="00AC3662"/>
    <w:rsid w:val="00AC3ADB"/>
    <w:rsid w:val="00AC3F3F"/>
    <w:rsid w:val="00AC5AED"/>
    <w:rsid w:val="00AC628F"/>
    <w:rsid w:val="00AC6B0C"/>
    <w:rsid w:val="00AC6CA7"/>
    <w:rsid w:val="00AC7776"/>
    <w:rsid w:val="00AD0416"/>
    <w:rsid w:val="00AD05E1"/>
    <w:rsid w:val="00AD0750"/>
    <w:rsid w:val="00AD1AC5"/>
    <w:rsid w:val="00AD2936"/>
    <w:rsid w:val="00AD326C"/>
    <w:rsid w:val="00AD3B54"/>
    <w:rsid w:val="00AD3E5C"/>
    <w:rsid w:val="00AD4557"/>
    <w:rsid w:val="00AD5FEC"/>
    <w:rsid w:val="00AD62E7"/>
    <w:rsid w:val="00AD68E6"/>
    <w:rsid w:val="00AD6DEF"/>
    <w:rsid w:val="00AD71C8"/>
    <w:rsid w:val="00AE0210"/>
    <w:rsid w:val="00AE0DE3"/>
    <w:rsid w:val="00AE1275"/>
    <w:rsid w:val="00AE185B"/>
    <w:rsid w:val="00AE2437"/>
    <w:rsid w:val="00AE3049"/>
    <w:rsid w:val="00AE3B0B"/>
    <w:rsid w:val="00AE4694"/>
    <w:rsid w:val="00AE4F11"/>
    <w:rsid w:val="00AE513D"/>
    <w:rsid w:val="00AE5A04"/>
    <w:rsid w:val="00AE639F"/>
    <w:rsid w:val="00AE65B5"/>
    <w:rsid w:val="00AE68A6"/>
    <w:rsid w:val="00AE6EC2"/>
    <w:rsid w:val="00AE74D2"/>
    <w:rsid w:val="00AE77E4"/>
    <w:rsid w:val="00AE7DDA"/>
    <w:rsid w:val="00AF02F2"/>
    <w:rsid w:val="00AF16BB"/>
    <w:rsid w:val="00AF1EDF"/>
    <w:rsid w:val="00AF2DB4"/>
    <w:rsid w:val="00AF465F"/>
    <w:rsid w:val="00AF60FE"/>
    <w:rsid w:val="00AF68A2"/>
    <w:rsid w:val="00AF6ADC"/>
    <w:rsid w:val="00AF6D52"/>
    <w:rsid w:val="00AF7904"/>
    <w:rsid w:val="00AF79B2"/>
    <w:rsid w:val="00AF7A88"/>
    <w:rsid w:val="00B0075A"/>
    <w:rsid w:val="00B00B03"/>
    <w:rsid w:val="00B01560"/>
    <w:rsid w:val="00B02B62"/>
    <w:rsid w:val="00B044D8"/>
    <w:rsid w:val="00B04CB8"/>
    <w:rsid w:val="00B05721"/>
    <w:rsid w:val="00B06125"/>
    <w:rsid w:val="00B0691E"/>
    <w:rsid w:val="00B07C58"/>
    <w:rsid w:val="00B07E90"/>
    <w:rsid w:val="00B10446"/>
    <w:rsid w:val="00B10F74"/>
    <w:rsid w:val="00B114E0"/>
    <w:rsid w:val="00B116DB"/>
    <w:rsid w:val="00B11D41"/>
    <w:rsid w:val="00B13C90"/>
    <w:rsid w:val="00B13F6C"/>
    <w:rsid w:val="00B14E1C"/>
    <w:rsid w:val="00B15B5C"/>
    <w:rsid w:val="00B17306"/>
    <w:rsid w:val="00B17490"/>
    <w:rsid w:val="00B203EE"/>
    <w:rsid w:val="00B210A2"/>
    <w:rsid w:val="00B21303"/>
    <w:rsid w:val="00B216AF"/>
    <w:rsid w:val="00B21AFB"/>
    <w:rsid w:val="00B21C9F"/>
    <w:rsid w:val="00B22187"/>
    <w:rsid w:val="00B2256D"/>
    <w:rsid w:val="00B22B56"/>
    <w:rsid w:val="00B251E0"/>
    <w:rsid w:val="00B25FEE"/>
    <w:rsid w:val="00B26DAC"/>
    <w:rsid w:val="00B27BB9"/>
    <w:rsid w:val="00B319B2"/>
    <w:rsid w:val="00B32928"/>
    <w:rsid w:val="00B33320"/>
    <w:rsid w:val="00B33493"/>
    <w:rsid w:val="00B337DF"/>
    <w:rsid w:val="00B340E0"/>
    <w:rsid w:val="00B34645"/>
    <w:rsid w:val="00B34DC8"/>
    <w:rsid w:val="00B35542"/>
    <w:rsid w:val="00B35AED"/>
    <w:rsid w:val="00B363A4"/>
    <w:rsid w:val="00B371B8"/>
    <w:rsid w:val="00B37323"/>
    <w:rsid w:val="00B37AC2"/>
    <w:rsid w:val="00B40A31"/>
    <w:rsid w:val="00B40F3E"/>
    <w:rsid w:val="00B4188A"/>
    <w:rsid w:val="00B42BF3"/>
    <w:rsid w:val="00B433A8"/>
    <w:rsid w:val="00B433E3"/>
    <w:rsid w:val="00B43C9A"/>
    <w:rsid w:val="00B44896"/>
    <w:rsid w:val="00B450E5"/>
    <w:rsid w:val="00B45E4B"/>
    <w:rsid w:val="00B45F5B"/>
    <w:rsid w:val="00B460DE"/>
    <w:rsid w:val="00B46246"/>
    <w:rsid w:val="00B464B4"/>
    <w:rsid w:val="00B47E9D"/>
    <w:rsid w:val="00B51134"/>
    <w:rsid w:val="00B51445"/>
    <w:rsid w:val="00B51907"/>
    <w:rsid w:val="00B55550"/>
    <w:rsid w:val="00B55FB5"/>
    <w:rsid w:val="00B562EF"/>
    <w:rsid w:val="00B57876"/>
    <w:rsid w:val="00B57956"/>
    <w:rsid w:val="00B609E6"/>
    <w:rsid w:val="00B62272"/>
    <w:rsid w:val="00B6330B"/>
    <w:rsid w:val="00B63792"/>
    <w:rsid w:val="00B64477"/>
    <w:rsid w:val="00B64526"/>
    <w:rsid w:val="00B647C9"/>
    <w:rsid w:val="00B64CC7"/>
    <w:rsid w:val="00B67CB3"/>
    <w:rsid w:val="00B70398"/>
    <w:rsid w:val="00B71C6C"/>
    <w:rsid w:val="00B72151"/>
    <w:rsid w:val="00B727A2"/>
    <w:rsid w:val="00B72AF7"/>
    <w:rsid w:val="00B72BD6"/>
    <w:rsid w:val="00B74E42"/>
    <w:rsid w:val="00B751A3"/>
    <w:rsid w:val="00B75C52"/>
    <w:rsid w:val="00B75C8A"/>
    <w:rsid w:val="00B761BB"/>
    <w:rsid w:val="00B768F4"/>
    <w:rsid w:val="00B7713B"/>
    <w:rsid w:val="00B8024D"/>
    <w:rsid w:val="00B81F40"/>
    <w:rsid w:val="00B829D7"/>
    <w:rsid w:val="00B83364"/>
    <w:rsid w:val="00B837A8"/>
    <w:rsid w:val="00B83D27"/>
    <w:rsid w:val="00B865AD"/>
    <w:rsid w:val="00B86A45"/>
    <w:rsid w:val="00B86B23"/>
    <w:rsid w:val="00B86DA0"/>
    <w:rsid w:val="00B870E8"/>
    <w:rsid w:val="00B87F7D"/>
    <w:rsid w:val="00B909B3"/>
    <w:rsid w:val="00B9156E"/>
    <w:rsid w:val="00B917A5"/>
    <w:rsid w:val="00B92622"/>
    <w:rsid w:val="00B92892"/>
    <w:rsid w:val="00B928D3"/>
    <w:rsid w:val="00B92B7F"/>
    <w:rsid w:val="00B934B3"/>
    <w:rsid w:val="00B943B9"/>
    <w:rsid w:val="00B952EA"/>
    <w:rsid w:val="00B9565F"/>
    <w:rsid w:val="00B96630"/>
    <w:rsid w:val="00B96B6C"/>
    <w:rsid w:val="00B97182"/>
    <w:rsid w:val="00B97C2F"/>
    <w:rsid w:val="00B97D80"/>
    <w:rsid w:val="00BA03A5"/>
    <w:rsid w:val="00BA1C7B"/>
    <w:rsid w:val="00BA228E"/>
    <w:rsid w:val="00BA2EAE"/>
    <w:rsid w:val="00BA38EA"/>
    <w:rsid w:val="00BA3E66"/>
    <w:rsid w:val="00BA469E"/>
    <w:rsid w:val="00BA67D1"/>
    <w:rsid w:val="00BA6811"/>
    <w:rsid w:val="00BA6D80"/>
    <w:rsid w:val="00BA7E4E"/>
    <w:rsid w:val="00BB0977"/>
    <w:rsid w:val="00BB0B97"/>
    <w:rsid w:val="00BB137E"/>
    <w:rsid w:val="00BB29AB"/>
    <w:rsid w:val="00BB338C"/>
    <w:rsid w:val="00BB523C"/>
    <w:rsid w:val="00BB5533"/>
    <w:rsid w:val="00BC0DE8"/>
    <w:rsid w:val="00BC1088"/>
    <w:rsid w:val="00BC1310"/>
    <w:rsid w:val="00BC141C"/>
    <w:rsid w:val="00BC1904"/>
    <w:rsid w:val="00BC1ABB"/>
    <w:rsid w:val="00BC1B13"/>
    <w:rsid w:val="00BC1CA2"/>
    <w:rsid w:val="00BC2295"/>
    <w:rsid w:val="00BC26A6"/>
    <w:rsid w:val="00BC289B"/>
    <w:rsid w:val="00BC2C34"/>
    <w:rsid w:val="00BC3047"/>
    <w:rsid w:val="00BC3728"/>
    <w:rsid w:val="00BC376E"/>
    <w:rsid w:val="00BC3B5F"/>
    <w:rsid w:val="00BC41FE"/>
    <w:rsid w:val="00BC45EC"/>
    <w:rsid w:val="00BC4B02"/>
    <w:rsid w:val="00BC4FD8"/>
    <w:rsid w:val="00BC5C83"/>
    <w:rsid w:val="00BC7F57"/>
    <w:rsid w:val="00BD0528"/>
    <w:rsid w:val="00BD0C3F"/>
    <w:rsid w:val="00BD1876"/>
    <w:rsid w:val="00BD1CB3"/>
    <w:rsid w:val="00BD2995"/>
    <w:rsid w:val="00BD2A66"/>
    <w:rsid w:val="00BD5813"/>
    <w:rsid w:val="00BD589E"/>
    <w:rsid w:val="00BD5D25"/>
    <w:rsid w:val="00BD6C06"/>
    <w:rsid w:val="00BD6C79"/>
    <w:rsid w:val="00BD6DDD"/>
    <w:rsid w:val="00BD7F42"/>
    <w:rsid w:val="00BE0890"/>
    <w:rsid w:val="00BE0A52"/>
    <w:rsid w:val="00BE0B8E"/>
    <w:rsid w:val="00BE1873"/>
    <w:rsid w:val="00BE1B31"/>
    <w:rsid w:val="00BE1C3B"/>
    <w:rsid w:val="00BE2DC2"/>
    <w:rsid w:val="00BE33FA"/>
    <w:rsid w:val="00BE3686"/>
    <w:rsid w:val="00BE46F6"/>
    <w:rsid w:val="00BE4DF9"/>
    <w:rsid w:val="00BF10A0"/>
    <w:rsid w:val="00BF3195"/>
    <w:rsid w:val="00BF3CB1"/>
    <w:rsid w:val="00BF3F95"/>
    <w:rsid w:val="00BF5882"/>
    <w:rsid w:val="00BF5A59"/>
    <w:rsid w:val="00BF6EFA"/>
    <w:rsid w:val="00BF7A7A"/>
    <w:rsid w:val="00C00250"/>
    <w:rsid w:val="00C01D8F"/>
    <w:rsid w:val="00C02ACD"/>
    <w:rsid w:val="00C03BBC"/>
    <w:rsid w:val="00C04071"/>
    <w:rsid w:val="00C04430"/>
    <w:rsid w:val="00C04676"/>
    <w:rsid w:val="00C0521C"/>
    <w:rsid w:val="00C057CD"/>
    <w:rsid w:val="00C0673E"/>
    <w:rsid w:val="00C06B18"/>
    <w:rsid w:val="00C06F97"/>
    <w:rsid w:val="00C06FA7"/>
    <w:rsid w:val="00C0706C"/>
    <w:rsid w:val="00C071AD"/>
    <w:rsid w:val="00C07697"/>
    <w:rsid w:val="00C10237"/>
    <w:rsid w:val="00C109F2"/>
    <w:rsid w:val="00C114DB"/>
    <w:rsid w:val="00C1340B"/>
    <w:rsid w:val="00C14BE5"/>
    <w:rsid w:val="00C1517B"/>
    <w:rsid w:val="00C15C4E"/>
    <w:rsid w:val="00C17B36"/>
    <w:rsid w:val="00C17F7C"/>
    <w:rsid w:val="00C20B3D"/>
    <w:rsid w:val="00C21B5A"/>
    <w:rsid w:val="00C21FB8"/>
    <w:rsid w:val="00C232D4"/>
    <w:rsid w:val="00C241FF"/>
    <w:rsid w:val="00C24BAA"/>
    <w:rsid w:val="00C251B6"/>
    <w:rsid w:val="00C261BF"/>
    <w:rsid w:val="00C26674"/>
    <w:rsid w:val="00C26D56"/>
    <w:rsid w:val="00C27825"/>
    <w:rsid w:val="00C30A80"/>
    <w:rsid w:val="00C31F46"/>
    <w:rsid w:val="00C324D8"/>
    <w:rsid w:val="00C3305C"/>
    <w:rsid w:val="00C3329F"/>
    <w:rsid w:val="00C333DE"/>
    <w:rsid w:val="00C344E1"/>
    <w:rsid w:val="00C34BCF"/>
    <w:rsid w:val="00C3587B"/>
    <w:rsid w:val="00C36087"/>
    <w:rsid w:val="00C363A4"/>
    <w:rsid w:val="00C36EFA"/>
    <w:rsid w:val="00C376DA"/>
    <w:rsid w:val="00C37A91"/>
    <w:rsid w:val="00C400F4"/>
    <w:rsid w:val="00C40795"/>
    <w:rsid w:val="00C42AF9"/>
    <w:rsid w:val="00C42C9A"/>
    <w:rsid w:val="00C430DC"/>
    <w:rsid w:val="00C43B50"/>
    <w:rsid w:val="00C4499C"/>
    <w:rsid w:val="00C4612D"/>
    <w:rsid w:val="00C464E3"/>
    <w:rsid w:val="00C475E1"/>
    <w:rsid w:val="00C476E9"/>
    <w:rsid w:val="00C50C71"/>
    <w:rsid w:val="00C51AB4"/>
    <w:rsid w:val="00C527F3"/>
    <w:rsid w:val="00C52B47"/>
    <w:rsid w:val="00C52C48"/>
    <w:rsid w:val="00C53574"/>
    <w:rsid w:val="00C5366F"/>
    <w:rsid w:val="00C569AF"/>
    <w:rsid w:val="00C56F92"/>
    <w:rsid w:val="00C57025"/>
    <w:rsid w:val="00C57721"/>
    <w:rsid w:val="00C57BD0"/>
    <w:rsid w:val="00C606D3"/>
    <w:rsid w:val="00C609D4"/>
    <w:rsid w:val="00C611A7"/>
    <w:rsid w:val="00C62408"/>
    <w:rsid w:val="00C62D17"/>
    <w:rsid w:val="00C62E6A"/>
    <w:rsid w:val="00C632DA"/>
    <w:rsid w:val="00C64BD4"/>
    <w:rsid w:val="00C65391"/>
    <w:rsid w:val="00C654CF"/>
    <w:rsid w:val="00C656DE"/>
    <w:rsid w:val="00C65A69"/>
    <w:rsid w:val="00C66C25"/>
    <w:rsid w:val="00C702A8"/>
    <w:rsid w:val="00C71099"/>
    <w:rsid w:val="00C715B3"/>
    <w:rsid w:val="00C72479"/>
    <w:rsid w:val="00C7269D"/>
    <w:rsid w:val="00C72FB0"/>
    <w:rsid w:val="00C74A62"/>
    <w:rsid w:val="00C76161"/>
    <w:rsid w:val="00C7658B"/>
    <w:rsid w:val="00C76D35"/>
    <w:rsid w:val="00C77E2D"/>
    <w:rsid w:val="00C77EEB"/>
    <w:rsid w:val="00C80006"/>
    <w:rsid w:val="00C81200"/>
    <w:rsid w:val="00C81DAC"/>
    <w:rsid w:val="00C834B5"/>
    <w:rsid w:val="00C84CB1"/>
    <w:rsid w:val="00C85D61"/>
    <w:rsid w:val="00C85FF5"/>
    <w:rsid w:val="00C86A58"/>
    <w:rsid w:val="00C90001"/>
    <w:rsid w:val="00C914D6"/>
    <w:rsid w:val="00C916E9"/>
    <w:rsid w:val="00C91C7D"/>
    <w:rsid w:val="00C91DB3"/>
    <w:rsid w:val="00C92151"/>
    <w:rsid w:val="00C92213"/>
    <w:rsid w:val="00C93443"/>
    <w:rsid w:val="00C93973"/>
    <w:rsid w:val="00C94D3C"/>
    <w:rsid w:val="00C95064"/>
    <w:rsid w:val="00C96378"/>
    <w:rsid w:val="00C9742A"/>
    <w:rsid w:val="00C977E4"/>
    <w:rsid w:val="00CA051C"/>
    <w:rsid w:val="00CA10DA"/>
    <w:rsid w:val="00CA11AD"/>
    <w:rsid w:val="00CA3111"/>
    <w:rsid w:val="00CA34D6"/>
    <w:rsid w:val="00CA3A10"/>
    <w:rsid w:val="00CA4125"/>
    <w:rsid w:val="00CA4487"/>
    <w:rsid w:val="00CA6017"/>
    <w:rsid w:val="00CA602D"/>
    <w:rsid w:val="00CA609B"/>
    <w:rsid w:val="00CA6403"/>
    <w:rsid w:val="00CA6DBC"/>
    <w:rsid w:val="00CA7102"/>
    <w:rsid w:val="00CA7A3B"/>
    <w:rsid w:val="00CB1FFC"/>
    <w:rsid w:val="00CB255A"/>
    <w:rsid w:val="00CB2E30"/>
    <w:rsid w:val="00CB35B4"/>
    <w:rsid w:val="00CB363A"/>
    <w:rsid w:val="00CB58DC"/>
    <w:rsid w:val="00CB7159"/>
    <w:rsid w:val="00CB7BE3"/>
    <w:rsid w:val="00CC0278"/>
    <w:rsid w:val="00CC1B86"/>
    <w:rsid w:val="00CC2246"/>
    <w:rsid w:val="00CC269A"/>
    <w:rsid w:val="00CC4482"/>
    <w:rsid w:val="00CC5D97"/>
    <w:rsid w:val="00CC63B0"/>
    <w:rsid w:val="00CC6494"/>
    <w:rsid w:val="00CC7B19"/>
    <w:rsid w:val="00CC7C00"/>
    <w:rsid w:val="00CD002C"/>
    <w:rsid w:val="00CD0838"/>
    <w:rsid w:val="00CD2BEA"/>
    <w:rsid w:val="00CD2DE7"/>
    <w:rsid w:val="00CD3CBF"/>
    <w:rsid w:val="00CD4A94"/>
    <w:rsid w:val="00CD4B11"/>
    <w:rsid w:val="00CD4F8A"/>
    <w:rsid w:val="00CD7A54"/>
    <w:rsid w:val="00CE0E24"/>
    <w:rsid w:val="00CE17B5"/>
    <w:rsid w:val="00CE1802"/>
    <w:rsid w:val="00CE18D6"/>
    <w:rsid w:val="00CE2661"/>
    <w:rsid w:val="00CE4785"/>
    <w:rsid w:val="00CE4C31"/>
    <w:rsid w:val="00CE5097"/>
    <w:rsid w:val="00CE5415"/>
    <w:rsid w:val="00CF232B"/>
    <w:rsid w:val="00CF2486"/>
    <w:rsid w:val="00CF2545"/>
    <w:rsid w:val="00CF2824"/>
    <w:rsid w:val="00CF2935"/>
    <w:rsid w:val="00CF3404"/>
    <w:rsid w:val="00CF472F"/>
    <w:rsid w:val="00CF4F92"/>
    <w:rsid w:val="00CF5EBE"/>
    <w:rsid w:val="00CF5FFC"/>
    <w:rsid w:val="00CF701B"/>
    <w:rsid w:val="00CF76C6"/>
    <w:rsid w:val="00D009B9"/>
    <w:rsid w:val="00D013F2"/>
    <w:rsid w:val="00D01E83"/>
    <w:rsid w:val="00D022E1"/>
    <w:rsid w:val="00D024A3"/>
    <w:rsid w:val="00D03A0D"/>
    <w:rsid w:val="00D03BCB"/>
    <w:rsid w:val="00D03FC8"/>
    <w:rsid w:val="00D04AB4"/>
    <w:rsid w:val="00D04C9D"/>
    <w:rsid w:val="00D066DA"/>
    <w:rsid w:val="00D068CE"/>
    <w:rsid w:val="00D06B28"/>
    <w:rsid w:val="00D07F36"/>
    <w:rsid w:val="00D104FE"/>
    <w:rsid w:val="00D1132F"/>
    <w:rsid w:val="00D114D7"/>
    <w:rsid w:val="00D1156C"/>
    <w:rsid w:val="00D11F45"/>
    <w:rsid w:val="00D12637"/>
    <w:rsid w:val="00D13311"/>
    <w:rsid w:val="00D14BC3"/>
    <w:rsid w:val="00D1595B"/>
    <w:rsid w:val="00D16BF7"/>
    <w:rsid w:val="00D16BFB"/>
    <w:rsid w:val="00D16E40"/>
    <w:rsid w:val="00D17BAE"/>
    <w:rsid w:val="00D206D5"/>
    <w:rsid w:val="00D21147"/>
    <w:rsid w:val="00D2199E"/>
    <w:rsid w:val="00D21BAF"/>
    <w:rsid w:val="00D2218A"/>
    <w:rsid w:val="00D2280A"/>
    <w:rsid w:val="00D24D5D"/>
    <w:rsid w:val="00D25C97"/>
    <w:rsid w:val="00D25F1A"/>
    <w:rsid w:val="00D260B1"/>
    <w:rsid w:val="00D26B9B"/>
    <w:rsid w:val="00D27569"/>
    <w:rsid w:val="00D31511"/>
    <w:rsid w:val="00D31721"/>
    <w:rsid w:val="00D32579"/>
    <w:rsid w:val="00D33ACD"/>
    <w:rsid w:val="00D343D6"/>
    <w:rsid w:val="00D34CEC"/>
    <w:rsid w:val="00D360A5"/>
    <w:rsid w:val="00D3617D"/>
    <w:rsid w:val="00D368AF"/>
    <w:rsid w:val="00D3781F"/>
    <w:rsid w:val="00D37C43"/>
    <w:rsid w:val="00D37C5A"/>
    <w:rsid w:val="00D403D6"/>
    <w:rsid w:val="00D410FF"/>
    <w:rsid w:val="00D42704"/>
    <w:rsid w:val="00D42856"/>
    <w:rsid w:val="00D430D7"/>
    <w:rsid w:val="00D4356B"/>
    <w:rsid w:val="00D44CE3"/>
    <w:rsid w:val="00D457CA"/>
    <w:rsid w:val="00D46441"/>
    <w:rsid w:val="00D46672"/>
    <w:rsid w:val="00D46B4A"/>
    <w:rsid w:val="00D478A1"/>
    <w:rsid w:val="00D51514"/>
    <w:rsid w:val="00D51F8E"/>
    <w:rsid w:val="00D52AC3"/>
    <w:rsid w:val="00D55480"/>
    <w:rsid w:val="00D555ED"/>
    <w:rsid w:val="00D5589D"/>
    <w:rsid w:val="00D55A16"/>
    <w:rsid w:val="00D55B07"/>
    <w:rsid w:val="00D55B8F"/>
    <w:rsid w:val="00D56C30"/>
    <w:rsid w:val="00D5747F"/>
    <w:rsid w:val="00D57DA3"/>
    <w:rsid w:val="00D605AB"/>
    <w:rsid w:val="00D61902"/>
    <w:rsid w:val="00D62146"/>
    <w:rsid w:val="00D64010"/>
    <w:rsid w:val="00D6412E"/>
    <w:rsid w:val="00D641FC"/>
    <w:rsid w:val="00D64509"/>
    <w:rsid w:val="00D64589"/>
    <w:rsid w:val="00D65483"/>
    <w:rsid w:val="00D65C8F"/>
    <w:rsid w:val="00D67156"/>
    <w:rsid w:val="00D676FF"/>
    <w:rsid w:val="00D67AB0"/>
    <w:rsid w:val="00D67FDA"/>
    <w:rsid w:val="00D7083F"/>
    <w:rsid w:val="00D710FB"/>
    <w:rsid w:val="00D711CF"/>
    <w:rsid w:val="00D742A5"/>
    <w:rsid w:val="00D74567"/>
    <w:rsid w:val="00D746A3"/>
    <w:rsid w:val="00D7565D"/>
    <w:rsid w:val="00D75E9B"/>
    <w:rsid w:val="00D764AE"/>
    <w:rsid w:val="00D76F01"/>
    <w:rsid w:val="00D8001E"/>
    <w:rsid w:val="00D80404"/>
    <w:rsid w:val="00D8050B"/>
    <w:rsid w:val="00D809F3"/>
    <w:rsid w:val="00D811A6"/>
    <w:rsid w:val="00D81966"/>
    <w:rsid w:val="00D81F48"/>
    <w:rsid w:val="00D825B1"/>
    <w:rsid w:val="00D82754"/>
    <w:rsid w:val="00D82D4B"/>
    <w:rsid w:val="00D82DCA"/>
    <w:rsid w:val="00D8366C"/>
    <w:rsid w:val="00D83DDC"/>
    <w:rsid w:val="00D844FC"/>
    <w:rsid w:val="00D84A1B"/>
    <w:rsid w:val="00D864ED"/>
    <w:rsid w:val="00D866E3"/>
    <w:rsid w:val="00D86D82"/>
    <w:rsid w:val="00D90418"/>
    <w:rsid w:val="00D917F4"/>
    <w:rsid w:val="00D927B0"/>
    <w:rsid w:val="00D93075"/>
    <w:rsid w:val="00D93884"/>
    <w:rsid w:val="00D95638"/>
    <w:rsid w:val="00D96DFF"/>
    <w:rsid w:val="00D978D9"/>
    <w:rsid w:val="00DA08B5"/>
    <w:rsid w:val="00DA0913"/>
    <w:rsid w:val="00DA21A1"/>
    <w:rsid w:val="00DA23D6"/>
    <w:rsid w:val="00DA278F"/>
    <w:rsid w:val="00DA2E56"/>
    <w:rsid w:val="00DA3F69"/>
    <w:rsid w:val="00DA4958"/>
    <w:rsid w:val="00DA574E"/>
    <w:rsid w:val="00DA5796"/>
    <w:rsid w:val="00DA6204"/>
    <w:rsid w:val="00DA676B"/>
    <w:rsid w:val="00DA6D06"/>
    <w:rsid w:val="00DB237F"/>
    <w:rsid w:val="00DB2A27"/>
    <w:rsid w:val="00DB382A"/>
    <w:rsid w:val="00DB45E4"/>
    <w:rsid w:val="00DB55FF"/>
    <w:rsid w:val="00DB59CA"/>
    <w:rsid w:val="00DB7041"/>
    <w:rsid w:val="00DB7259"/>
    <w:rsid w:val="00DC1429"/>
    <w:rsid w:val="00DC1572"/>
    <w:rsid w:val="00DC194C"/>
    <w:rsid w:val="00DC1D32"/>
    <w:rsid w:val="00DC2282"/>
    <w:rsid w:val="00DC27DC"/>
    <w:rsid w:val="00DC493F"/>
    <w:rsid w:val="00DC5D61"/>
    <w:rsid w:val="00DC64C1"/>
    <w:rsid w:val="00DD0105"/>
    <w:rsid w:val="00DD0FCF"/>
    <w:rsid w:val="00DD11DE"/>
    <w:rsid w:val="00DD19EF"/>
    <w:rsid w:val="00DD1FC4"/>
    <w:rsid w:val="00DD27A8"/>
    <w:rsid w:val="00DD2CF2"/>
    <w:rsid w:val="00DD4200"/>
    <w:rsid w:val="00DD560F"/>
    <w:rsid w:val="00DD5A18"/>
    <w:rsid w:val="00DD628C"/>
    <w:rsid w:val="00DD7A68"/>
    <w:rsid w:val="00DE0227"/>
    <w:rsid w:val="00DE0563"/>
    <w:rsid w:val="00DE0742"/>
    <w:rsid w:val="00DE079D"/>
    <w:rsid w:val="00DE0889"/>
    <w:rsid w:val="00DE0DCD"/>
    <w:rsid w:val="00DE1027"/>
    <w:rsid w:val="00DE11C1"/>
    <w:rsid w:val="00DE12C2"/>
    <w:rsid w:val="00DE1800"/>
    <w:rsid w:val="00DE2C1A"/>
    <w:rsid w:val="00DE33C1"/>
    <w:rsid w:val="00DE4630"/>
    <w:rsid w:val="00DE4D21"/>
    <w:rsid w:val="00DE57AA"/>
    <w:rsid w:val="00DE5D0E"/>
    <w:rsid w:val="00DE5D88"/>
    <w:rsid w:val="00DE6B63"/>
    <w:rsid w:val="00DE6BB8"/>
    <w:rsid w:val="00DE6C00"/>
    <w:rsid w:val="00DE7042"/>
    <w:rsid w:val="00DE7AA0"/>
    <w:rsid w:val="00DF025F"/>
    <w:rsid w:val="00DF06F8"/>
    <w:rsid w:val="00DF12AA"/>
    <w:rsid w:val="00DF177B"/>
    <w:rsid w:val="00DF17DB"/>
    <w:rsid w:val="00DF1C92"/>
    <w:rsid w:val="00DF273C"/>
    <w:rsid w:val="00DF3505"/>
    <w:rsid w:val="00DF39DD"/>
    <w:rsid w:val="00DF3E6F"/>
    <w:rsid w:val="00DF3F6E"/>
    <w:rsid w:val="00DF4C29"/>
    <w:rsid w:val="00DF5551"/>
    <w:rsid w:val="00DF643D"/>
    <w:rsid w:val="00DF6653"/>
    <w:rsid w:val="00DF6D62"/>
    <w:rsid w:val="00DF7139"/>
    <w:rsid w:val="00DF78FB"/>
    <w:rsid w:val="00E0019F"/>
    <w:rsid w:val="00E00795"/>
    <w:rsid w:val="00E00D43"/>
    <w:rsid w:val="00E01F92"/>
    <w:rsid w:val="00E02C6E"/>
    <w:rsid w:val="00E041D3"/>
    <w:rsid w:val="00E04FD4"/>
    <w:rsid w:val="00E04FEE"/>
    <w:rsid w:val="00E05E65"/>
    <w:rsid w:val="00E06674"/>
    <w:rsid w:val="00E06CD1"/>
    <w:rsid w:val="00E06FC2"/>
    <w:rsid w:val="00E076DA"/>
    <w:rsid w:val="00E07DF1"/>
    <w:rsid w:val="00E1081B"/>
    <w:rsid w:val="00E10AAC"/>
    <w:rsid w:val="00E10DF5"/>
    <w:rsid w:val="00E12464"/>
    <w:rsid w:val="00E12A98"/>
    <w:rsid w:val="00E1367C"/>
    <w:rsid w:val="00E136BB"/>
    <w:rsid w:val="00E137AF"/>
    <w:rsid w:val="00E15BD7"/>
    <w:rsid w:val="00E16ABE"/>
    <w:rsid w:val="00E17691"/>
    <w:rsid w:val="00E17A49"/>
    <w:rsid w:val="00E20DD2"/>
    <w:rsid w:val="00E20E2C"/>
    <w:rsid w:val="00E21F19"/>
    <w:rsid w:val="00E237A6"/>
    <w:rsid w:val="00E2412B"/>
    <w:rsid w:val="00E241F9"/>
    <w:rsid w:val="00E24391"/>
    <w:rsid w:val="00E2514B"/>
    <w:rsid w:val="00E26882"/>
    <w:rsid w:val="00E2795E"/>
    <w:rsid w:val="00E27E94"/>
    <w:rsid w:val="00E30074"/>
    <w:rsid w:val="00E30732"/>
    <w:rsid w:val="00E30FAC"/>
    <w:rsid w:val="00E3160B"/>
    <w:rsid w:val="00E327B5"/>
    <w:rsid w:val="00E32CE1"/>
    <w:rsid w:val="00E34A68"/>
    <w:rsid w:val="00E34A84"/>
    <w:rsid w:val="00E366A4"/>
    <w:rsid w:val="00E3757E"/>
    <w:rsid w:val="00E42526"/>
    <w:rsid w:val="00E42589"/>
    <w:rsid w:val="00E429F1"/>
    <w:rsid w:val="00E43111"/>
    <w:rsid w:val="00E43182"/>
    <w:rsid w:val="00E4327E"/>
    <w:rsid w:val="00E44FD3"/>
    <w:rsid w:val="00E45C1C"/>
    <w:rsid w:val="00E464B1"/>
    <w:rsid w:val="00E464ED"/>
    <w:rsid w:val="00E46557"/>
    <w:rsid w:val="00E46A79"/>
    <w:rsid w:val="00E46AA0"/>
    <w:rsid w:val="00E46FA8"/>
    <w:rsid w:val="00E47A00"/>
    <w:rsid w:val="00E51078"/>
    <w:rsid w:val="00E510B0"/>
    <w:rsid w:val="00E51491"/>
    <w:rsid w:val="00E51B51"/>
    <w:rsid w:val="00E531B8"/>
    <w:rsid w:val="00E53EFC"/>
    <w:rsid w:val="00E54548"/>
    <w:rsid w:val="00E5555A"/>
    <w:rsid w:val="00E55909"/>
    <w:rsid w:val="00E55D36"/>
    <w:rsid w:val="00E55E54"/>
    <w:rsid w:val="00E563D8"/>
    <w:rsid w:val="00E56B34"/>
    <w:rsid w:val="00E571FA"/>
    <w:rsid w:val="00E57B0E"/>
    <w:rsid w:val="00E61849"/>
    <w:rsid w:val="00E61D6D"/>
    <w:rsid w:val="00E621A7"/>
    <w:rsid w:val="00E62222"/>
    <w:rsid w:val="00E63166"/>
    <w:rsid w:val="00E63742"/>
    <w:rsid w:val="00E63F63"/>
    <w:rsid w:val="00E6471B"/>
    <w:rsid w:val="00E65F72"/>
    <w:rsid w:val="00E67925"/>
    <w:rsid w:val="00E7017E"/>
    <w:rsid w:val="00E70A9C"/>
    <w:rsid w:val="00E70B5B"/>
    <w:rsid w:val="00E716CF"/>
    <w:rsid w:val="00E71DAC"/>
    <w:rsid w:val="00E71ED0"/>
    <w:rsid w:val="00E742CD"/>
    <w:rsid w:val="00E744EE"/>
    <w:rsid w:val="00E74760"/>
    <w:rsid w:val="00E750AA"/>
    <w:rsid w:val="00E75699"/>
    <w:rsid w:val="00E77A27"/>
    <w:rsid w:val="00E77C71"/>
    <w:rsid w:val="00E80A44"/>
    <w:rsid w:val="00E85A3E"/>
    <w:rsid w:val="00E86220"/>
    <w:rsid w:val="00E872AE"/>
    <w:rsid w:val="00E87EE3"/>
    <w:rsid w:val="00E87FF7"/>
    <w:rsid w:val="00E90F1E"/>
    <w:rsid w:val="00E91038"/>
    <w:rsid w:val="00E91629"/>
    <w:rsid w:val="00E91CDF"/>
    <w:rsid w:val="00E92415"/>
    <w:rsid w:val="00E93361"/>
    <w:rsid w:val="00E93615"/>
    <w:rsid w:val="00E93623"/>
    <w:rsid w:val="00E93EDA"/>
    <w:rsid w:val="00E93F3B"/>
    <w:rsid w:val="00E943DD"/>
    <w:rsid w:val="00E95500"/>
    <w:rsid w:val="00E95AF6"/>
    <w:rsid w:val="00E95B6F"/>
    <w:rsid w:val="00E9603F"/>
    <w:rsid w:val="00E97BA4"/>
    <w:rsid w:val="00E97F5E"/>
    <w:rsid w:val="00EA016C"/>
    <w:rsid w:val="00EA1661"/>
    <w:rsid w:val="00EA2F3D"/>
    <w:rsid w:val="00EA3146"/>
    <w:rsid w:val="00EA3785"/>
    <w:rsid w:val="00EA3D51"/>
    <w:rsid w:val="00EA3EB5"/>
    <w:rsid w:val="00EA42CB"/>
    <w:rsid w:val="00EA4B84"/>
    <w:rsid w:val="00EA50F5"/>
    <w:rsid w:val="00EA54C6"/>
    <w:rsid w:val="00EA70E7"/>
    <w:rsid w:val="00EA728D"/>
    <w:rsid w:val="00EA7488"/>
    <w:rsid w:val="00EA7F67"/>
    <w:rsid w:val="00EB0B51"/>
    <w:rsid w:val="00EB0F30"/>
    <w:rsid w:val="00EB176C"/>
    <w:rsid w:val="00EB227E"/>
    <w:rsid w:val="00EB2F66"/>
    <w:rsid w:val="00EB377E"/>
    <w:rsid w:val="00EB3CF7"/>
    <w:rsid w:val="00EB42F0"/>
    <w:rsid w:val="00EB4673"/>
    <w:rsid w:val="00EB4B7B"/>
    <w:rsid w:val="00EB53C1"/>
    <w:rsid w:val="00EB5530"/>
    <w:rsid w:val="00EB653C"/>
    <w:rsid w:val="00EB6720"/>
    <w:rsid w:val="00EB7018"/>
    <w:rsid w:val="00EC0903"/>
    <w:rsid w:val="00EC0C42"/>
    <w:rsid w:val="00EC0EDC"/>
    <w:rsid w:val="00EC1386"/>
    <w:rsid w:val="00EC22F3"/>
    <w:rsid w:val="00EC246C"/>
    <w:rsid w:val="00EC3497"/>
    <w:rsid w:val="00EC394A"/>
    <w:rsid w:val="00EC4330"/>
    <w:rsid w:val="00EC50E7"/>
    <w:rsid w:val="00EC5586"/>
    <w:rsid w:val="00EC58EA"/>
    <w:rsid w:val="00EC7478"/>
    <w:rsid w:val="00EC797A"/>
    <w:rsid w:val="00ED0291"/>
    <w:rsid w:val="00ED0680"/>
    <w:rsid w:val="00ED0ECF"/>
    <w:rsid w:val="00ED15CC"/>
    <w:rsid w:val="00ED1677"/>
    <w:rsid w:val="00ED21A1"/>
    <w:rsid w:val="00ED38F2"/>
    <w:rsid w:val="00ED4C4B"/>
    <w:rsid w:val="00ED57C4"/>
    <w:rsid w:val="00ED6395"/>
    <w:rsid w:val="00ED7406"/>
    <w:rsid w:val="00ED75E6"/>
    <w:rsid w:val="00EE1390"/>
    <w:rsid w:val="00EE176E"/>
    <w:rsid w:val="00EE2177"/>
    <w:rsid w:val="00EE2B91"/>
    <w:rsid w:val="00EE2C40"/>
    <w:rsid w:val="00EE311F"/>
    <w:rsid w:val="00EE39E8"/>
    <w:rsid w:val="00EE4556"/>
    <w:rsid w:val="00EE58F8"/>
    <w:rsid w:val="00EE63AB"/>
    <w:rsid w:val="00EE63D3"/>
    <w:rsid w:val="00EE71A1"/>
    <w:rsid w:val="00EE742C"/>
    <w:rsid w:val="00EE7458"/>
    <w:rsid w:val="00EF08D3"/>
    <w:rsid w:val="00EF1642"/>
    <w:rsid w:val="00EF295A"/>
    <w:rsid w:val="00EF34A9"/>
    <w:rsid w:val="00EF5C6B"/>
    <w:rsid w:val="00EF6912"/>
    <w:rsid w:val="00EF6A4A"/>
    <w:rsid w:val="00EF7161"/>
    <w:rsid w:val="00EF75D2"/>
    <w:rsid w:val="00F007BA"/>
    <w:rsid w:val="00F007D4"/>
    <w:rsid w:val="00F00E3A"/>
    <w:rsid w:val="00F0180D"/>
    <w:rsid w:val="00F024C6"/>
    <w:rsid w:val="00F030CB"/>
    <w:rsid w:val="00F030ED"/>
    <w:rsid w:val="00F03B97"/>
    <w:rsid w:val="00F03FAB"/>
    <w:rsid w:val="00F04CE0"/>
    <w:rsid w:val="00F05ED4"/>
    <w:rsid w:val="00F06CB2"/>
    <w:rsid w:val="00F07373"/>
    <w:rsid w:val="00F1137B"/>
    <w:rsid w:val="00F13705"/>
    <w:rsid w:val="00F140AB"/>
    <w:rsid w:val="00F14905"/>
    <w:rsid w:val="00F14B53"/>
    <w:rsid w:val="00F14D9D"/>
    <w:rsid w:val="00F14F3A"/>
    <w:rsid w:val="00F155B6"/>
    <w:rsid w:val="00F15EC8"/>
    <w:rsid w:val="00F17B58"/>
    <w:rsid w:val="00F17CEF"/>
    <w:rsid w:val="00F20581"/>
    <w:rsid w:val="00F20AC6"/>
    <w:rsid w:val="00F21958"/>
    <w:rsid w:val="00F2206D"/>
    <w:rsid w:val="00F22685"/>
    <w:rsid w:val="00F229E2"/>
    <w:rsid w:val="00F23F8D"/>
    <w:rsid w:val="00F245B1"/>
    <w:rsid w:val="00F25F7C"/>
    <w:rsid w:val="00F262B4"/>
    <w:rsid w:val="00F26A62"/>
    <w:rsid w:val="00F27054"/>
    <w:rsid w:val="00F302B9"/>
    <w:rsid w:val="00F3042B"/>
    <w:rsid w:val="00F3182A"/>
    <w:rsid w:val="00F31B54"/>
    <w:rsid w:val="00F31CD2"/>
    <w:rsid w:val="00F3266D"/>
    <w:rsid w:val="00F32721"/>
    <w:rsid w:val="00F33857"/>
    <w:rsid w:val="00F33903"/>
    <w:rsid w:val="00F34030"/>
    <w:rsid w:val="00F354F4"/>
    <w:rsid w:val="00F35ECE"/>
    <w:rsid w:val="00F3689F"/>
    <w:rsid w:val="00F36980"/>
    <w:rsid w:val="00F37EB7"/>
    <w:rsid w:val="00F40993"/>
    <w:rsid w:val="00F414C5"/>
    <w:rsid w:val="00F4152F"/>
    <w:rsid w:val="00F41A47"/>
    <w:rsid w:val="00F42E24"/>
    <w:rsid w:val="00F43DBC"/>
    <w:rsid w:val="00F4505E"/>
    <w:rsid w:val="00F46704"/>
    <w:rsid w:val="00F46711"/>
    <w:rsid w:val="00F47758"/>
    <w:rsid w:val="00F47929"/>
    <w:rsid w:val="00F47CA1"/>
    <w:rsid w:val="00F47D52"/>
    <w:rsid w:val="00F504F9"/>
    <w:rsid w:val="00F5128F"/>
    <w:rsid w:val="00F52195"/>
    <w:rsid w:val="00F52EC1"/>
    <w:rsid w:val="00F53D74"/>
    <w:rsid w:val="00F54D5D"/>
    <w:rsid w:val="00F55C0A"/>
    <w:rsid w:val="00F56300"/>
    <w:rsid w:val="00F56F9E"/>
    <w:rsid w:val="00F60323"/>
    <w:rsid w:val="00F62AFF"/>
    <w:rsid w:val="00F62BF2"/>
    <w:rsid w:val="00F63C30"/>
    <w:rsid w:val="00F64024"/>
    <w:rsid w:val="00F64227"/>
    <w:rsid w:val="00F648C4"/>
    <w:rsid w:val="00F64927"/>
    <w:rsid w:val="00F65AF1"/>
    <w:rsid w:val="00F6630E"/>
    <w:rsid w:val="00F66F3F"/>
    <w:rsid w:val="00F6734F"/>
    <w:rsid w:val="00F67750"/>
    <w:rsid w:val="00F70C24"/>
    <w:rsid w:val="00F70D53"/>
    <w:rsid w:val="00F7271E"/>
    <w:rsid w:val="00F72D24"/>
    <w:rsid w:val="00F72DC2"/>
    <w:rsid w:val="00F73AE4"/>
    <w:rsid w:val="00F74A35"/>
    <w:rsid w:val="00F74CC1"/>
    <w:rsid w:val="00F74E15"/>
    <w:rsid w:val="00F74FC7"/>
    <w:rsid w:val="00F752B5"/>
    <w:rsid w:val="00F76D9E"/>
    <w:rsid w:val="00F805E0"/>
    <w:rsid w:val="00F80633"/>
    <w:rsid w:val="00F81590"/>
    <w:rsid w:val="00F819C8"/>
    <w:rsid w:val="00F8273B"/>
    <w:rsid w:val="00F8374F"/>
    <w:rsid w:val="00F83C39"/>
    <w:rsid w:val="00F83D9A"/>
    <w:rsid w:val="00F8412C"/>
    <w:rsid w:val="00F8713F"/>
    <w:rsid w:val="00F87846"/>
    <w:rsid w:val="00F9042C"/>
    <w:rsid w:val="00F90686"/>
    <w:rsid w:val="00F91842"/>
    <w:rsid w:val="00F92863"/>
    <w:rsid w:val="00F92B37"/>
    <w:rsid w:val="00F93DB8"/>
    <w:rsid w:val="00F94A72"/>
    <w:rsid w:val="00F95A55"/>
    <w:rsid w:val="00F95C19"/>
    <w:rsid w:val="00F96C92"/>
    <w:rsid w:val="00F97A96"/>
    <w:rsid w:val="00F97C37"/>
    <w:rsid w:val="00FA0593"/>
    <w:rsid w:val="00FA1232"/>
    <w:rsid w:val="00FA1295"/>
    <w:rsid w:val="00FA2260"/>
    <w:rsid w:val="00FA2684"/>
    <w:rsid w:val="00FA2DC7"/>
    <w:rsid w:val="00FA3108"/>
    <w:rsid w:val="00FA4A78"/>
    <w:rsid w:val="00FA5A30"/>
    <w:rsid w:val="00FA664C"/>
    <w:rsid w:val="00FA6B86"/>
    <w:rsid w:val="00FA6F2F"/>
    <w:rsid w:val="00FA702D"/>
    <w:rsid w:val="00FB122B"/>
    <w:rsid w:val="00FB149B"/>
    <w:rsid w:val="00FB1532"/>
    <w:rsid w:val="00FB169D"/>
    <w:rsid w:val="00FB24D4"/>
    <w:rsid w:val="00FB3203"/>
    <w:rsid w:val="00FB3FA7"/>
    <w:rsid w:val="00FB429C"/>
    <w:rsid w:val="00FB489C"/>
    <w:rsid w:val="00FB6911"/>
    <w:rsid w:val="00FB6F74"/>
    <w:rsid w:val="00FB75FB"/>
    <w:rsid w:val="00FB797F"/>
    <w:rsid w:val="00FC0470"/>
    <w:rsid w:val="00FC13CE"/>
    <w:rsid w:val="00FC1E37"/>
    <w:rsid w:val="00FC2801"/>
    <w:rsid w:val="00FC2B9A"/>
    <w:rsid w:val="00FC2C3C"/>
    <w:rsid w:val="00FC2E0B"/>
    <w:rsid w:val="00FC34A0"/>
    <w:rsid w:val="00FC36C4"/>
    <w:rsid w:val="00FC3848"/>
    <w:rsid w:val="00FC384C"/>
    <w:rsid w:val="00FC39D0"/>
    <w:rsid w:val="00FC478C"/>
    <w:rsid w:val="00FC57B5"/>
    <w:rsid w:val="00FC6125"/>
    <w:rsid w:val="00FC63AA"/>
    <w:rsid w:val="00FC7458"/>
    <w:rsid w:val="00FD0135"/>
    <w:rsid w:val="00FD0790"/>
    <w:rsid w:val="00FD20EF"/>
    <w:rsid w:val="00FD28D6"/>
    <w:rsid w:val="00FD297C"/>
    <w:rsid w:val="00FD2E81"/>
    <w:rsid w:val="00FD300E"/>
    <w:rsid w:val="00FD3CCB"/>
    <w:rsid w:val="00FD3DE4"/>
    <w:rsid w:val="00FD429E"/>
    <w:rsid w:val="00FD4404"/>
    <w:rsid w:val="00FD594D"/>
    <w:rsid w:val="00FD5E3D"/>
    <w:rsid w:val="00FD6626"/>
    <w:rsid w:val="00FD6ECA"/>
    <w:rsid w:val="00FD7085"/>
    <w:rsid w:val="00FD7DF2"/>
    <w:rsid w:val="00FE05BF"/>
    <w:rsid w:val="00FE1265"/>
    <w:rsid w:val="00FE1B2B"/>
    <w:rsid w:val="00FE23B6"/>
    <w:rsid w:val="00FE3059"/>
    <w:rsid w:val="00FE4E82"/>
    <w:rsid w:val="00FE530C"/>
    <w:rsid w:val="00FE6570"/>
    <w:rsid w:val="00FE6B61"/>
    <w:rsid w:val="00FE721C"/>
    <w:rsid w:val="00FE7A2F"/>
    <w:rsid w:val="00FF058F"/>
    <w:rsid w:val="00FF122F"/>
    <w:rsid w:val="00FF12AC"/>
    <w:rsid w:val="00FF19BC"/>
    <w:rsid w:val="00FF1D59"/>
    <w:rsid w:val="00FF2F29"/>
    <w:rsid w:val="00FF470E"/>
    <w:rsid w:val="00FF4AF8"/>
    <w:rsid w:val="00FF52DE"/>
    <w:rsid w:val="00FF7102"/>
    <w:rsid w:val="00FF7719"/>
    <w:rsid w:val="00FF7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A2DADF-9E31-44E9-8955-28AAF5F26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29D7"/>
    <w:pPr>
      <w:tabs>
        <w:tab w:val="center" w:pos="4677"/>
        <w:tab w:val="right" w:pos="9355"/>
      </w:tabs>
      <w:spacing w:after="0" w:line="240" w:lineRule="auto"/>
      <w:ind w:firstLine="709"/>
    </w:pPr>
    <w:rPr>
      <w:rFonts w:ascii="Times New Roman" w:eastAsia="Times New Roman" w:hAnsi="Times New Roman" w:cs="Times New Roman"/>
      <w:sz w:val="24"/>
      <w:lang w:eastAsia="ru-RU"/>
    </w:rPr>
  </w:style>
  <w:style w:type="character" w:customStyle="1" w:styleId="a4">
    <w:name w:val="Верхний колонтитул Знак"/>
    <w:basedOn w:val="a0"/>
    <w:link w:val="a3"/>
    <w:uiPriority w:val="99"/>
    <w:rsid w:val="00B829D7"/>
    <w:rPr>
      <w:rFonts w:ascii="Times New Roman" w:eastAsia="Times New Roman" w:hAnsi="Times New Roman" w:cs="Times New Roman"/>
      <w:sz w:val="24"/>
      <w:lang w:eastAsia="ru-RU"/>
    </w:rPr>
  </w:style>
  <w:style w:type="paragraph" w:styleId="a5">
    <w:name w:val="footer"/>
    <w:basedOn w:val="a"/>
    <w:link w:val="a6"/>
    <w:uiPriority w:val="99"/>
    <w:rsid w:val="00B829D7"/>
    <w:pPr>
      <w:tabs>
        <w:tab w:val="center" w:pos="4677"/>
        <w:tab w:val="right" w:pos="9355"/>
      </w:tabs>
      <w:spacing w:after="0" w:line="240" w:lineRule="auto"/>
      <w:ind w:firstLine="709"/>
    </w:pPr>
    <w:rPr>
      <w:rFonts w:ascii="Times New Roman" w:eastAsia="Times New Roman" w:hAnsi="Times New Roman" w:cs="Times New Roman"/>
      <w:sz w:val="24"/>
      <w:lang w:eastAsia="ru-RU"/>
    </w:rPr>
  </w:style>
  <w:style w:type="character" w:customStyle="1" w:styleId="a6">
    <w:name w:val="Нижний колонтитул Знак"/>
    <w:basedOn w:val="a0"/>
    <w:link w:val="a5"/>
    <w:uiPriority w:val="99"/>
    <w:rsid w:val="00B829D7"/>
    <w:rPr>
      <w:rFonts w:ascii="Times New Roman" w:eastAsia="Times New Roman" w:hAnsi="Times New Roman" w:cs="Times New Roman"/>
      <w:sz w:val="24"/>
      <w:lang w:eastAsia="ru-RU"/>
    </w:rPr>
  </w:style>
  <w:style w:type="paragraph" w:styleId="a7">
    <w:name w:val="List Paragraph"/>
    <w:basedOn w:val="a"/>
    <w:uiPriority w:val="34"/>
    <w:qFormat/>
    <w:rsid w:val="00257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CB8D5-6A3E-43D0-97A0-184F5771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6612</Words>
  <Characters>37692</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Сайчук Екатерина</dc:creator>
  <cp:keywords/>
  <dc:description/>
  <cp:lastModifiedBy>Учитель</cp:lastModifiedBy>
  <cp:revision>3</cp:revision>
  <dcterms:created xsi:type="dcterms:W3CDTF">2016-02-15T00:59:00Z</dcterms:created>
  <dcterms:modified xsi:type="dcterms:W3CDTF">2016-02-15T00:59:00Z</dcterms:modified>
</cp:coreProperties>
</file>