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E4" w:rsidRPr="00654AE4" w:rsidRDefault="00654AE4" w:rsidP="00654AE4">
      <w:pPr>
        <w:widowControl/>
        <w:autoSpaceDE/>
        <w:autoSpaceDN/>
        <w:spacing w:line="276" w:lineRule="auto"/>
        <w:contextualSpacing/>
        <w:rPr>
          <w:rFonts w:eastAsia="Calibri"/>
          <w:b/>
          <w:sz w:val="24"/>
          <w:szCs w:val="24"/>
        </w:rPr>
      </w:pPr>
    </w:p>
    <w:p w:rsidR="00654AE4" w:rsidRPr="00654AE4" w:rsidRDefault="00654AE4" w:rsidP="00654AE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654AE4">
        <w:rPr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54AE4" w:rsidRPr="00654AE4" w:rsidRDefault="00654AE4" w:rsidP="00654AE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654AE4">
        <w:rPr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654AE4">
          <w:rPr>
            <w:b/>
            <w:sz w:val="24"/>
            <w:szCs w:val="24"/>
            <w:lang w:eastAsia="ru-RU"/>
          </w:rPr>
          <w:t xml:space="preserve">3 </w:t>
        </w:r>
        <w:proofErr w:type="spellStart"/>
        <w:r w:rsidRPr="00654AE4">
          <w:rPr>
            <w:b/>
            <w:sz w:val="24"/>
            <w:szCs w:val="24"/>
            <w:lang w:eastAsia="ru-RU"/>
          </w:rPr>
          <w:t>г</w:t>
        </w:r>
      </w:smartTag>
      <w:proofErr w:type="gramStart"/>
      <w:r w:rsidRPr="00654AE4">
        <w:rPr>
          <w:b/>
          <w:sz w:val="24"/>
          <w:szCs w:val="24"/>
          <w:lang w:eastAsia="ru-RU"/>
        </w:rPr>
        <w:t>.О</w:t>
      </w:r>
      <w:proofErr w:type="gramEnd"/>
      <w:r w:rsidRPr="00654AE4">
        <w:rPr>
          <w:b/>
          <w:sz w:val="24"/>
          <w:szCs w:val="24"/>
          <w:lang w:eastAsia="ru-RU"/>
        </w:rPr>
        <w:t>блучье</w:t>
      </w:r>
      <w:proofErr w:type="spellEnd"/>
      <w:r w:rsidRPr="00654AE4">
        <w:rPr>
          <w:b/>
          <w:sz w:val="24"/>
          <w:szCs w:val="24"/>
          <w:lang w:eastAsia="ru-RU"/>
        </w:rPr>
        <w:t>» имени Героя</w:t>
      </w:r>
    </w:p>
    <w:p w:rsidR="00654AE4" w:rsidRPr="00654AE4" w:rsidRDefault="00654AE4" w:rsidP="00654AE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654AE4">
        <w:rPr>
          <w:b/>
          <w:sz w:val="24"/>
          <w:szCs w:val="24"/>
          <w:lang w:eastAsia="ru-RU"/>
        </w:rPr>
        <w:t xml:space="preserve">Советского Союза Юрия Владимировича </w:t>
      </w:r>
      <w:proofErr w:type="spellStart"/>
      <w:r w:rsidRPr="00654AE4">
        <w:rPr>
          <w:b/>
          <w:sz w:val="24"/>
          <w:szCs w:val="24"/>
          <w:lang w:eastAsia="ru-RU"/>
        </w:rPr>
        <w:t>Тварковского</w:t>
      </w:r>
      <w:proofErr w:type="spellEnd"/>
    </w:p>
    <w:p w:rsidR="00654AE4" w:rsidRPr="00654AE4" w:rsidRDefault="00654AE4" w:rsidP="00654AE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3953"/>
        <w:gridCol w:w="3664"/>
      </w:tblGrid>
      <w:tr w:rsidR="00654AE4" w:rsidRPr="00654AE4" w:rsidTr="00654AE4">
        <w:trPr>
          <w:trHeight w:val="250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E4" w:rsidRPr="00654AE4" w:rsidRDefault="00654AE4" w:rsidP="00654A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54AE4">
              <w:rPr>
                <w:b/>
                <w:sz w:val="24"/>
                <w:szCs w:val="24"/>
                <w:lang w:eastAsia="ru-RU"/>
              </w:rPr>
              <w:t>«Рассмотрено»</w:t>
            </w:r>
          </w:p>
          <w:p w:rsidR="00654AE4" w:rsidRPr="00654AE4" w:rsidRDefault="00654AE4" w:rsidP="00654A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54AE4">
              <w:rPr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654AE4" w:rsidRPr="00654AE4" w:rsidRDefault="00654AE4" w:rsidP="00654A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  <w:p w:rsidR="00654AE4" w:rsidRPr="00654AE4" w:rsidRDefault="00654AE4" w:rsidP="00654A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54AE4">
              <w:rPr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654AE4" w:rsidRPr="00654AE4" w:rsidRDefault="00654AE4" w:rsidP="00654AE4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654AE4">
              <w:rPr>
                <w:sz w:val="18"/>
                <w:szCs w:val="18"/>
                <w:lang w:eastAsia="ru-RU"/>
              </w:rPr>
              <w:t>Подпись                            ФИО</w:t>
            </w:r>
          </w:p>
          <w:p w:rsidR="00654AE4" w:rsidRPr="00654AE4" w:rsidRDefault="00654AE4" w:rsidP="00654AE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654AE4" w:rsidRPr="00654AE4" w:rsidRDefault="00654AE4" w:rsidP="00654AE4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654AE4">
              <w:rPr>
                <w:b/>
                <w:sz w:val="24"/>
                <w:szCs w:val="24"/>
                <w:lang w:eastAsia="ru-RU"/>
              </w:rPr>
              <w:t>Протокол №____</w:t>
            </w:r>
          </w:p>
          <w:p w:rsidR="00654AE4" w:rsidRPr="00654AE4" w:rsidRDefault="00654AE4" w:rsidP="00654AE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54AE4">
              <w:rPr>
                <w:sz w:val="24"/>
                <w:szCs w:val="24"/>
                <w:lang w:eastAsia="ru-RU"/>
              </w:rPr>
              <w:t>от «_____»__________</w:t>
            </w:r>
            <w:r w:rsidRPr="00654AE4">
              <w:rPr>
                <w:sz w:val="24"/>
                <w:szCs w:val="24"/>
                <w:u w:val="single"/>
                <w:lang w:eastAsia="ru-RU"/>
              </w:rPr>
              <w:t>2022 г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E4" w:rsidRPr="00654AE4" w:rsidRDefault="00654AE4" w:rsidP="00654A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54AE4">
              <w:rPr>
                <w:b/>
                <w:sz w:val="24"/>
                <w:szCs w:val="24"/>
                <w:lang w:eastAsia="ru-RU"/>
              </w:rPr>
              <w:t>«Согласовано»</w:t>
            </w:r>
          </w:p>
          <w:p w:rsidR="00654AE4" w:rsidRPr="00654AE4" w:rsidRDefault="00654AE4" w:rsidP="00654A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54AE4">
              <w:rPr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654AE4" w:rsidRPr="00654AE4" w:rsidRDefault="00654AE4" w:rsidP="00654A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  <w:p w:rsidR="00654AE4" w:rsidRPr="00654AE4" w:rsidRDefault="00654AE4" w:rsidP="00654A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4AE4">
              <w:rPr>
                <w:sz w:val="24"/>
                <w:szCs w:val="24"/>
                <w:lang w:eastAsia="ru-RU"/>
              </w:rPr>
              <w:t xml:space="preserve">________          </w:t>
            </w:r>
            <w:r w:rsidRPr="00654AE4">
              <w:rPr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654AE4" w:rsidRPr="00654AE4" w:rsidRDefault="00654AE4" w:rsidP="00654AE4">
            <w:pPr>
              <w:widowControl/>
              <w:tabs>
                <w:tab w:val="left" w:pos="2310"/>
              </w:tabs>
              <w:autoSpaceDE/>
              <w:autoSpaceDN/>
              <w:rPr>
                <w:sz w:val="18"/>
                <w:szCs w:val="18"/>
                <w:lang w:eastAsia="ru-RU"/>
              </w:rPr>
            </w:pPr>
            <w:r w:rsidRPr="00654AE4">
              <w:rPr>
                <w:sz w:val="18"/>
                <w:szCs w:val="18"/>
                <w:lang w:eastAsia="ru-RU"/>
              </w:rPr>
              <w:t>подпись</w:t>
            </w:r>
            <w:r w:rsidRPr="00654AE4">
              <w:rPr>
                <w:sz w:val="18"/>
                <w:szCs w:val="18"/>
                <w:lang w:eastAsia="ru-RU"/>
              </w:rPr>
              <w:tab/>
              <w:t>ФИО</w:t>
            </w:r>
          </w:p>
          <w:p w:rsidR="00654AE4" w:rsidRPr="00654AE4" w:rsidRDefault="00654AE4" w:rsidP="00654A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654AE4" w:rsidRPr="00654AE4" w:rsidRDefault="00654AE4" w:rsidP="00654A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54AE4">
              <w:rPr>
                <w:b/>
                <w:sz w:val="24"/>
                <w:szCs w:val="24"/>
                <w:lang w:eastAsia="ru-RU"/>
              </w:rPr>
              <w:t>Протокол №____</w:t>
            </w:r>
          </w:p>
          <w:p w:rsidR="00654AE4" w:rsidRPr="00654AE4" w:rsidRDefault="00654AE4" w:rsidP="00654AE4">
            <w:pPr>
              <w:widowControl/>
              <w:autoSpaceDE/>
              <w:autoSpaceDN/>
              <w:rPr>
                <w:sz w:val="24"/>
                <w:szCs w:val="24"/>
                <w:u w:val="single"/>
                <w:lang w:eastAsia="ru-RU"/>
              </w:rPr>
            </w:pPr>
            <w:r w:rsidRPr="00654AE4">
              <w:rPr>
                <w:sz w:val="24"/>
                <w:szCs w:val="24"/>
                <w:lang w:eastAsia="ru-RU"/>
              </w:rPr>
              <w:t>от «____»___________</w:t>
            </w:r>
            <w:r w:rsidRPr="00654AE4">
              <w:rPr>
                <w:sz w:val="24"/>
                <w:szCs w:val="24"/>
                <w:u w:val="single"/>
                <w:lang w:eastAsia="ru-RU"/>
              </w:rPr>
              <w:t>2022 г.</w:t>
            </w:r>
          </w:p>
          <w:p w:rsidR="00654AE4" w:rsidRPr="00654AE4" w:rsidRDefault="00654AE4" w:rsidP="00654AE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E4" w:rsidRPr="00654AE4" w:rsidRDefault="00654AE4" w:rsidP="00654A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54AE4">
              <w:rPr>
                <w:b/>
                <w:sz w:val="24"/>
                <w:szCs w:val="24"/>
                <w:lang w:eastAsia="ru-RU"/>
              </w:rPr>
              <w:t>«Утверждаю»</w:t>
            </w:r>
          </w:p>
          <w:p w:rsidR="00654AE4" w:rsidRPr="00654AE4" w:rsidRDefault="00654AE4" w:rsidP="00654A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54AE4">
              <w:rPr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654AE4" w:rsidRPr="00654AE4" w:rsidRDefault="00654AE4" w:rsidP="00654A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  <w:p w:rsidR="00654AE4" w:rsidRPr="00654AE4" w:rsidRDefault="00654AE4" w:rsidP="00654A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4AE4">
              <w:rPr>
                <w:sz w:val="24"/>
                <w:szCs w:val="24"/>
                <w:lang w:eastAsia="ru-RU"/>
              </w:rPr>
              <w:t xml:space="preserve">__________     </w:t>
            </w:r>
            <w:proofErr w:type="spellStart"/>
            <w:r w:rsidRPr="00654AE4">
              <w:rPr>
                <w:sz w:val="24"/>
                <w:szCs w:val="24"/>
                <w:u w:val="single"/>
                <w:lang w:eastAsia="ru-RU"/>
              </w:rPr>
              <w:t>Т.В.Кириллова</w:t>
            </w:r>
            <w:proofErr w:type="spellEnd"/>
          </w:p>
          <w:p w:rsidR="00654AE4" w:rsidRPr="00654AE4" w:rsidRDefault="00654AE4" w:rsidP="00654AE4">
            <w:pPr>
              <w:widowControl/>
              <w:tabs>
                <w:tab w:val="left" w:pos="2235"/>
              </w:tabs>
              <w:autoSpaceDE/>
              <w:autoSpaceDN/>
              <w:rPr>
                <w:sz w:val="18"/>
                <w:szCs w:val="18"/>
                <w:lang w:eastAsia="ru-RU"/>
              </w:rPr>
            </w:pPr>
            <w:r w:rsidRPr="00654AE4">
              <w:rPr>
                <w:sz w:val="18"/>
                <w:szCs w:val="18"/>
                <w:lang w:eastAsia="ru-RU"/>
              </w:rPr>
              <w:t>подпись</w:t>
            </w:r>
            <w:r w:rsidRPr="00654AE4">
              <w:rPr>
                <w:sz w:val="18"/>
                <w:szCs w:val="18"/>
                <w:lang w:eastAsia="ru-RU"/>
              </w:rPr>
              <w:tab/>
              <w:t>ФИО</w:t>
            </w:r>
          </w:p>
          <w:p w:rsidR="00654AE4" w:rsidRPr="00654AE4" w:rsidRDefault="00654AE4" w:rsidP="00654A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654AE4" w:rsidRPr="00654AE4" w:rsidRDefault="00654AE4" w:rsidP="00654A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4AE4">
              <w:rPr>
                <w:b/>
                <w:sz w:val="24"/>
                <w:szCs w:val="24"/>
                <w:lang w:eastAsia="ru-RU"/>
              </w:rPr>
              <w:t>Приказ №</w:t>
            </w:r>
            <w:r w:rsidRPr="00654AE4">
              <w:rPr>
                <w:sz w:val="24"/>
                <w:szCs w:val="24"/>
                <w:lang w:eastAsia="ru-RU"/>
              </w:rPr>
              <w:t xml:space="preserve"> _____</w:t>
            </w:r>
          </w:p>
          <w:p w:rsidR="00654AE4" w:rsidRPr="00654AE4" w:rsidRDefault="00654AE4" w:rsidP="00654A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4AE4">
              <w:rPr>
                <w:sz w:val="24"/>
                <w:szCs w:val="24"/>
                <w:lang w:eastAsia="ru-RU"/>
              </w:rPr>
              <w:t>от «_____»__________2022 г.</w:t>
            </w:r>
          </w:p>
        </w:tc>
      </w:tr>
    </w:tbl>
    <w:p w:rsidR="00654AE4" w:rsidRPr="00654AE4" w:rsidRDefault="00654AE4" w:rsidP="00654AE4">
      <w:pPr>
        <w:widowControl/>
        <w:autoSpaceDE/>
        <w:autoSpaceDN/>
        <w:ind w:left="-720" w:firstLine="180"/>
        <w:jc w:val="center"/>
        <w:rPr>
          <w:b/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654AE4">
        <w:rPr>
          <w:b/>
          <w:sz w:val="24"/>
          <w:szCs w:val="24"/>
          <w:lang w:eastAsia="ru-RU"/>
        </w:rPr>
        <w:t>РАБОЧАЯ ПРОГРАММА</w:t>
      </w:r>
    </w:p>
    <w:p w:rsidR="00654AE4" w:rsidRPr="00654AE4" w:rsidRDefault="00654AE4" w:rsidP="00654AE4">
      <w:pPr>
        <w:widowControl/>
        <w:autoSpaceDE/>
        <w:autoSpaceDN/>
        <w:jc w:val="center"/>
        <w:rPr>
          <w:b/>
          <w:sz w:val="24"/>
          <w:szCs w:val="24"/>
          <w:u w:val="single"/>
          <w:lang w:eastAsia="ru-RU"/>
        </w:rPr>
      </w:pPr>
      <w:r w:rsidRPr="00654AE4">
        <w:rPr>
          <w:b/>
          <w:sz w:val="24"/>
          <w:szCs w:val="24"/>
          <w:lang w:eastAsia="ru-RU"/>
        </w:rPr>
        <w:t xml:space="preserve">по </w:t>
      </w:r>
      <w:r w:rsidRPr="00654AE4">
        <w:rPr>
          <w:b/>
          <w:sz w:val="24"/>
          <w:szCs w:val="24"/>
          <w:u w:val="single"/>
          <w:lang w:eastAsia="ru-RU"/>
        </w:rPr>
        <w:t>русскому языку</w:t>
      </w:r>
    </w:p>
    <w:p w:rsidR="00654AE4" w:rsidRPr="00654AE4" w:rsidRDefault="00654AE4" w:rsidP="00654AE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654AE4">
        <w:rPr>
          <w:b/>
          <w:sz w:val="24"/>
          <w:szCs w:val="24"/>
          <w:lang w:eastAsia="ru-RU"/>
        </w:rPr>
        <w:t xml:space="preserve">для </w:t>
      </w:r>
      <w:r>
        <w:rPr>
          <w:b/>
          <w:sz w:val="24"/>
          <w:szCs w:val="24"/>
          <w:u w:val="single"/>
          <w:lang w:eastAsia="ru-RU"/>
        </w:rPr>
        <w:t xml:space="preserve"> 5</w:t>
      </w:r>
      <w:r w:rsidRPr="00654AE4">
        <w:rPr>
          <w:b/>
          <w:sz w:val="24"/>
          <w:szCs w:val="24"/>
          <w:u w:val="single"/>
          <w:lang w:eastAsia="ru-RU"/>
        </w:rPr>
        <w:t xml:space="preserve"> класса</w:t>
      </w:r>
    </w:p>
    <w:p w:rsidR="00654AE4" w:rsidRPr="00654AE4" w:rsidRDefault="00654AE4" w:rsidP="00654AE4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654AE4">
        <w:rPr>
          <w:sz w:val="24"/>
          <w:szCs w:val="24"/>
          <w:lang w:eastAsia="ru-RU"/>
        </w:rPr>
        <w:t>Учитель: Якимова О.А.</w:t>
      </w:r>
    </w:p>
    <w:p w:rsidR="00654AE4" w:rsidRPr="00654AE4" w:rsidRDefault="00654AE4" w:rsidP="00654AE4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654AE4">
        <w:rPr>
          <w:sz w:val="24"/>
          <w:szCs w:val="24"/>
          <w:lang w:eastAsia="ru-RU"/>
        </w:rPr>
        <w:t xml:space="preserve">               Ширяева В.</w:t>
      </w:r>
      <w:proofErr w:type="gramStart"/>
      <w:r w:rsidRPr="00654AE4">
        <w:rPr>
          <w:sz w:val="24"/>
          <w:szCs w:val="24"/>
          <w:lang w:eastAsia="ru-RU"/>
        </w:rPr>
        <w:t>П</w:t>
      </w:r>
      <w:proofErr w:type="gramEnd"/>
    </w:p>
    <w:p w:rsidR="00654AE4" w:rsidRPr="00654AE4" w:rsidRDefault="00654AE4" w:rsidP="00654AE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654AE4">
        <w:rPr>
          <w:sz w:val="24"/>
          <w:szCs w:val="24"/>
          <w:lang w:eastAsia="ru-RU"/>
        </w:rPr>
        <w:t xml:space="preserve">                   </w:t>
      </w:r>
    </w:p>
    <w:p w:rsidR="00654AE4" w:rsidRPr="00654AE4" w:rsidRDefault="00654AE4" w:rsidP="00654AE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ind w:left="1416"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ind w:left="1416"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ind w:left="1416"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ind w:left="1416"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ind w:left="1416"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ind w:left="1416"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rPr>
          <w:sz w:val="24"/>
          <w:szCs w:val="24"/>
          <w:lang w:eastAsia="ru-RU"/>
        </w:rPr>
      </w:pPr>
    </w:p>
    <w:p w:rsidR="00654AE4" w:rsidRDefault="00654AE4" w:rsidP="00654AE4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654AE4">
        <w:rPr>
          <w:sz w:val="24"/>
          <w:szCs w:val="24"/>
          <w:lang w:eastAsia="ru-RU"/>
        </w:rPr>
        <w:t>2022-2023 учебный год</w:t>
      </w:r>
    </w:p>
    <w:p w:rsidR="00654AE4" w:rsidRDefault="00654AE4" w:rsidP="00654AE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54AE4" w:rsidRDefault="00654AE4" w:rsidP="00654AE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54AE4" w:rsidRDefault="00654AE4" w:rsidP="00654AE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54AE4" w:rsidRDefault="00654AE4" w:rsidP="00230BF3">
      <w:pPr>
        <w:pStyle w:val="a3"/>
        <w:spacing w:before="66" w:line="292" w:lineRule="auto"/>
        <w:ind w:right="396" w:firstLine="180"/>
      </w:pPr>
    </w:p>
    <w:p w:rsidR="00230BF3" w:rsidRDefault="00230BF3" w:rsidP="00230BF3">
      <w:pPr>
        <w:pStyle w:val="a3"/>
        <w:spacing w:before="66" w:line="292" w:lineRule="auto"/>
        <w:ind w:right="396" w:firstLine="180"/>
      </w:pPr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>Российской Федерации 05 07 2021 г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рег</w:t>
      </w:r>
      <w:proofErr w:type="spellEnd"/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230BF3" w:rsidRDefault="00230BF3" w:rsidP="00230BF3">
      <w:pPr>
        <w:pStyle w:val="1"/>
        <w:spacing w:before="151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344805</wp:posOffset>
                </wp:positionV>
                <wp:extent cx="6707505" cy="7620"/>
                <wp:effectExtent l="3810" t="317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27.15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CuteCLfAAAACQEAAA8AAABkcnMvZG93bnJl&#10;di54bWxMj8FOwzAQRO9I/IO1SNyo09BEbcimokgckWjhQG9OvCRR43Ww3Tbw9bgnOM7OaOZtuZ7M&#10;IE7kfG8ZYT5LQBA3VvfcIry/Pd8tQfigWKvBMiF8k4d1dX1VqkLbM2/ptAutiCXsC4XQhTAWUvqm&#10;I6P8zI7E0fu0zqgQpWulduocy80g0yTJpVE9x4VOjfTUUXPYHQ3CZrXcfL0u+OVnW+9p/1EfstQl&#10;iLc30+MDiEBT+AvDBT+iQxWZantk7cWAkOd5TCJki3sQF3+episQdbxkGciqlP8/q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K614I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230BF3" w:rsidRDefault="00230BF3" w:rsidP="00230BF3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230BF3" w:rsidRDefault="00230BF3" w:rsidP="00230BF3">
      <w:pPr>
        <w:pStyle w:val="1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230BF3" w:rsidRDefault="00230BF3" w:rsidP="00230BF3">
      <w:pPr>
        <w:pStyle w:val="a3"/>
        <w:spacing w:before="157" w:line="292" w:lineRule="auto"/>
        <w:ind w:right="15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230BF3" w:rsidRDefault="00230BF3" w:rsidP="00230BF3">
      <w:pPr>
        <w:pStyle w:val="a3"/>
        <w:spacing w:line="292" w:lineRule="auto"/>
        <w:ind w:right="150" w:firstLine="180"/>
      </w:pPr>
      <w:proofErr w:type="gramStart"/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</w:t>
      </w:r>
      <w:proofErr w:type="gramEnd"/>
      <w:r>
        <w:t xml:space="preserve"> </w:t>
      </w:r>
      <w:proofErr w:type="gramStart"/>
      <w:r>
        <w:t>ситуациях</w:t>
      </w:r>
      <w:proofErr w:type="gramEnd"/>
      <w:r>
        <w:t xml:space="preserve">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230BF3" w:rsidRDefault="00230BF3" w:rsidP="00230BF3">
      <w:pPr>
        <w:pStyle w:val="a3"/>
        <w:spacing w:line="292" w:lineRule="auto"/>
        <w:ind w:right="878"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230BF3" w:rsidRDefault="00230BF3" w:rsidP="00230BF3">
      <w:pPr>
        <w:pStyle w:val="a3"/>
        <w:spacing w:line="292" w:lineRule="auto"/>
        <w:ind w:right="396" w:firstLine="18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230BF3" w:rsidRDefault="00230BF3" w:rsidP="00230BF3">
      <w:pPr>
        <w:pStyle w:val="a3"/>
        <w:spacing w:line="292" w:lineRule="auto"/>
        <w:ind w:right="210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системообразующей</w:t>
      </w:r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230BF3" w:rsidRDefault="00230BF3" w:rsidP="00230BF3">
      <w:pPr>
        <w:pStyle w:val="a3"/>
        <w:spacing w:line="292" w:lineRule="auto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230BF3" w:rsidRDefault="00230BF3" w:rsidP="00230BF3">
      <w:pPr>
        <w:pStyle w:val="1"/>
        <w:spacing w:before="175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230BF3" w:rsidRDefault="00230BF3" w:rsidP="00230BF3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230BF3" w:rsidRDefault="00230BF3" w:rsidP="00230BF3">
      <w:pPr>
        <w:sectPr w:rsidR="00230BF3">
          <w:pgSz w:w="11900" w:h="16840"/>
          <w:pgMar w:top="52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a3"/>
        <w:spacing w:before="66" w:line="292" w:lineRule="auto"/>
        <w:ind w:right="420" w:firstLine="240"/>
      </w:pPr>
      <w:proofErr w:type="gramStart"/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</w:t>
      </w:r>
      <w:proofErr w:type="gramEnd"/>
      <w:r>
        <w:t xml:space="preserve">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230BF3" w:rsidRDefault="00230BF3" w:rsidP="00230BF3">
      <w:pPr>
        <w:pStyle w:val="a3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230BF3" w:rsidRDefault="00230BF3" w:rsidP="00230BF3">
      <w:pPr>
        <w:pStyle w:val="a3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230BF3" w:rsidRDefault="00230BF3" w:rsidP="00230BF3">
      <w:pPr>
        <w:pStyle w:val="a3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230BF3" w:rsidRDefault="00230BF3" w:rsidP="00230BF3">
      <w:pPr>
        <w:pStyle w:val="a3"/>
        <w:spacing w:line="292" w:lineRule="auto"/>
        <w:ind w:right="210" w:firstLine="240"/>
      </w:pPr>
      <w:proofErr w:type="gramStart"/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proofErr w:type="gramEnd"/>
    </w:p>
    <w:p w:rsidR="00230BF3" w:rsidRDefault="00230BF3" w:rsidP="00230BF3">
      <w:pPr>
        <w:pStyle w:val="a3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230BF3" w:rsidRDefault="00230BF3" w:rsidP="00230BF3">
      <w:pPr>
        <w:pStyle w:val="1"/>
        <w:spacing w:before="17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230BF3" w:rsidRDefault="00230BF3" w:rsidP="00230BF3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230BF3" w:rsidRDefault="00230BF3" w:rsidP="00230BF3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230BF3" w:rsidRDefault="00230BF3" w:rsidP="00230BF3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230BF3" w:rsidRDefault="00230BF3" w:rsidP="00230BF3">
      <w:pPr>
        <w:spacing w:line="274" w:lineRule="exact"/>
        <w:sectPr w:rsidR="00230BF3">
          <w:pgSz w:w="11900" w:h="16840"/>
          <w:pgMar w:top="52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230BF3" w:rsidRDefault="00230BF3" w:rsidP="00230BF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230BF3" w:rsidRDefault="00230BF3" w:rsidP="00230BF3">
      <w:pPr>
        <w:pStyle w:val="a3"/>
        <w:spacing w:before="60" w:line="292" w:lineRule="auto"/>
        <w:ind w:left="286" w:right="5821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:rsidR="00230BF3" w:rsidRDefault="00230BF3" w:rsidP="00230BF3">
      <w:pPr>
        <w:pStyle w:val="a3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230BF3" w:rsidRDefault="00230BF3" w:rsidP="00230BF3">
      <w:pPr>
        <w:pStyle w:val="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230BF3" w:rsidRDefault="00230BF3" w:rsidP="00230BF3">
      <w:pPr>
        <w:pStyle w:val="a3"/>
        <w:spacing w:before="60" w:line="292" w:lineRule="auto"/>
        <w:ind w:left="286" w:right="1712"/>
      </w:pPr>
      <w:r>
        <w:t xml:space="preserve">Язык и </w:t>
      </w:r>
      <w:proofErr w:type="spellStart"/>
      <w:r>
        <w:t>речь</w:t>
      </w:r>
      <w:proofErr w:type="gramStart"/>
      <w:r>
        <w:t>.Р</w:t>
      </w:r>
      <w:proofErr w:type="gramEnd"/>
      <w:r>
        <w:t>ечь</w:t>
      </w:r>
      <w:proofErr w:type="spell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230BF3" w:rsidRDefault="00230BF3" w:rsidP="00230BF3">
      <w:pPr>
        <w:pStyle w:val="a3"/>
        <w:spacing w:line="292" w:lineRule="auto"/>
        <w:ind w:right="169" w:firstLine="180"/>
      </w:pPr>
      <w:r>
        <w:t>Создание устных монологических высказываний на основе жизненных наблюдений, чтения научн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:rsidR="00230BF3" w:rsidRDefault="00230BF3" w:rsidP="00230BF3">
      <w:pPr>
        <w:pStyle w:val="a3"/>
        <w:spacing w:line="292" w:lineRule="auto"/>
        <w:ind w:right="1146" w:firstLine="180"/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 w:rsidR="00230BF3" w:rsidRDefault="00230BF3" w:rsidP="00230BF3">
      <w:pPr>
        <w:pStyle w:val="a3"/>
        <w:spacing w:line="292" w:lineRule="auto"/>
        <w:ind w:right="548" w:firstLine="180"/>
      </w:pPr>
      <w:r>
        <w:t xml:space="preserve">Участие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 w:rsidR="00230BF3" w:rsidRDefault="00230BF3" w:rsidP="00230BF3">
      <w:pPr>
        <w:pStyle w:val="a3"/>
        <w:spacing w:line="275" w:lineRule="exact"/>
        <w:ind w:left="286"/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230BF3" w:rsidRDefault="00230BF3" w:rsidP="00230BF3">
      <w:pPr>
        <w:pStyle w:val="a3"/>
        <w:spacing w:before="57" w:line="292" w:lineRule="auto"/>
        <w:ind w:right="503" w:firstLine="180"/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:rsidR="00230BF3" w:rsidRDefault="00230BF3" w:rsidP="00230BF3">
      <w:pPr>
        <w:pStyle w:val="a3"/>
        <w:spacing w:line="275" w:lineRule="exact"/>
        <w:ind w:left="286"/>
      </w:pPr>
      <w:r>
        <w:t>Виды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proofErr w:type="gramStart"/>
      <w:r>
        <w:t>выборочное</w:t>
      </w:r>
      <w:proofErr w:type="gramEnd"/>
      <w:r>
        <w:t>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230BF3" w:rsidRDefault="00230BF3" w:rsidP="00230BF3">
      <w:pPr>
        <w:pStyle w:val="a3"/>
        <w:spacing w:before="60"/>
        <w:ind w:left="286"/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:rsidR="00230BF3" w:rsidRDefault="00230BF3" w:rsidP="00230BF3">
      <w:pPr>
        <w:pStyle w:val="1"/>
        <w:spacing w:before="180"/>
      </w:pPr>
      <w:r>
        <w:t>Текст</w:t>
      </w:r>
    </w:p>
    <w:p w:rsidR="00230BF3" w:rsidRDefault="00230BF3" w:rsidP="00230BF3">
      <w:pPr>
        <w:pStyle w:val="a3"/>
        <w:spacing w:before="60" w:line="292" w:lineRule="auto"/>
        <w:ind w:left="286" w:right="356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proofErr w:type="spellStart"/>
      <w:r>
        <w:t>Микротема</w:t>
      </w:r>
      <w:proofErr w:type="spellEnd"/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230BF3" w:rsidRDefault="00230BF3" w:rsidP="00230BF3">
      <w:pPr>
        <w:pStyle w:val="a3"/>
        <w:spacing w:line="292" w:lineRule="auto"/>
        <w:ind w:right="396"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:rsidR="00230BF3" w:rsidRDefault="00230BF3" w:rsidP="00230BF3">
      <w:pPr>
        <w:pStyle w:val="a3"/>
        <w:spacing w:line="292" w:lineRule="auto"/>
        <w:ind w:right="958" w:firstLine="180"/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:rsidR="00230BF3" w:rsidRDefault="00230BF3" w:rsidP="00230BF3">
      <w:pPr>
        <w:pStyle w:val="a3"/>
        <w:spacing w:line="275" w:lineRule="exact"/>
        <w:ind w:left="28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230BF3" w:rsidRDefault="00230BF3" w:rsidP="00230BF3">
      <w:pPr>
        <w:pStyle w:val="a3"/>
        <w:spacing w:before="58" w:line="292" w:lineRule="auto"/>
        <w:ind w:right="584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230BF3" w:rsidRDefault="00230BF3" w:rsidP="00230BF3">
      <w:pPr>
        <w:pStyle w:val="a3"/>
        <w:spacing w:line="292" w:lineRule="auto"/>
        <w:ind w:right="268" w:firstLine="180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:rsidR="00230BF3" w:rsidRDefault="00230BF3" w:rsidP="00230BF3">
      <w:pPr>
        <w:pStyle w:val="a3"/>
        <w:spacing w:line="275" w:lineRule="exact"/>
        <w:ind w:left="286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230BF3" w:rsidRDefault="00230BF3" w:rsidP="00230BF3">
      <w:pPr>
        <w:pStyle w:val="1"/>
        <w:spacing w:before="178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230BF3" w:rsidRDefault="00230BF3" w:rsidP="00230BF3">
      <w:pPr>
        <w:pStyle w:val="a3"/>
        <w:spacing w:before="60" w:line="292" w:lineRule="auto"/>
        <w:ind w:right="1712" w:firstLine="180"/>
      </w:pPr>
      <w:r>
        <w:t>Общее представление о функциональных разновидностях языка (о разговорной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230BF3" w:rsidRDefault="00230BF3" w:rsidP="00230BF3">
      <w:pPr>
        <w:pStyle w:val="1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230BF3" w:rsidRDefault="00230BF3" w:rsidP="00230BF3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230BF3" w:rsidRDefault="00230BF3" w:rsidP="00230BF3">
      <w:pPr>
        <w:pStyle w:val="a3"/>
        <w:spacing w:before="60"/>
        <w:ind w:left="286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:rsidR="00230BF3" w:rsidRDefault="00230BF3" w:rsidP="00230BF3">
      <w:pPr>
        <w:pStyle w:val="a3"/>
        <w:spacing w:before="60" w:line="292" w:lineRule="auto"/>
        <w:ind w:left="286" w:right="3820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:rsidR="00230BF3" w:rsidRDefault="00230BF3" w:rsidP="00230BF3">
      <w:pPr>
        <w:pStyle w:val="a3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230BF3" w:rsidRDefault="00230BF3" w:rsidP="00230BF3">
      <w:pPr>
        <w:pStyle w:val="a3"/>
        <w:spacing w:before="61" w:line="292" w:lineRule="auto"/>
        <w:ind w:left="286" w:right="2576"/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</w:p>
    <w:p w:rsidR="00230BF3" w:rsidRDefault="00230BF3" w:rsidP="00230BF3">
      <w:pPr>
        <w:spacing w:line="292" w:lineRule="auto"/>
        <w:sectPr w:rsidR="00230BF3">
          <w:pgSz w:w="11900" w:h="16840"/>
          <w:pgMar w:top="52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a3"/>
        <w:spacing w:before="66" w:line="292" w:lineRule="auto"/>
        <w:ind w:left="286" w:right="7567"/>
      </w:pPr>
      <w:r>
        <w:lastRenderedPageBreak/>
        <w:t>Соотношение звуков и букв.</w:t>
      </w:r>
      <w:r>
        <w:rPr>
          <w:spacing w:val="-5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:rsidR="00230BF3" w:rsidRDefault="00230BF3" w:rsidP="00230BF3">
      <w:pPr>
        <w:pStyle w:val="a3"/>
        <w:spacing w:line="292" w:lineRule="auto"/>
        <w:ind w:left="286" w:right="5556"/>
      </w:pPr>
      <w:r>
        <w:t>Способы обозначения [й’],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230BF3" w:rsidRDefault="00230BF3" w:rsidP="00230BF3">
      <w:pPr>
        <w:pStyle w:val="a3"/>
        <w:spacing w:line="275" w:lineRule="exact"/>
        <w:ind w:left="286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:rsidR="00230BF3" w:rsidRDefault="00230BF3" w:rsidP="00230BF3">
      <w:pPr>
        <w:pStyle w:val="a3"/>
        <w:spacing w:before="59"/>
        <w:ind w:left="286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230BF3" w:rsidRDefault="00230BF3" w:rsidP="00230BF3">
      <w:pPr>
        <w:pStyle w:val="1"/>
        <w:spacing w:before="60"/>
      </w:pPr>
      <w:r>
        <w:t>Орфография</w:t>
      </w:r>
    </w:p>
    <w:p w:rsidR="00230BF3" w:rsidRDefault="00230BF3" w:rsidP="00230BF3">
      <w:pPr>
        <w:pStyle w:val="a3"/>
        <w:spacing w:before="60"/>
        <w:ind w:left="286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230BF3" w:rsidRDefault="00230BF3" w:rsidP="00230BF3">
      <w:pPr>
        <w:pStyle w:val="a3"/>
        <w:spacing w:before="60" w:line="292" w:lineRule="auto"/>
        <w:ind w:left="286" w:right="3820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-6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ь</w:t>
      </w:r>
      <w:r>
        <w:t>.</w:t>
      </w:r>
    </w:p>
    <w:p w:rsidR="00230BF3" w:rsidRDefault="00230BF3" w:rsidP="00230BF3">
      <w:pPr>
        <w:pStyle w:val="1"/>
        <w:spacing w:line="275" w:lineRule="exact"/>
      </w:pPr>
      <w:r>
        <w:t>Лексикология</w:t>
      </w:r>
    </w:p>
    <w:p w:rsidR="00230BF3" w:rsidRDefault="00230BF3" w:rsidP="00230BF3">
      <w:pPr>
        <w:pStyle w:val="a3"/>
        <w:spacing w:before="60"/>
        <w:ind w:left="286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230BF3" w:rsidRDefault="00230BF3" w:rsidP="00230BF3">
      <w:pPr>
        <w:pStyle w:val="a3"/>
        <w:spacing w:before="60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230BF3" w:rsidRDefault="00230BF3" w:rsidP="00230BF3">
      <w:pPr>
        <w:pStyle w:val="a3"/>
        <w:spacing w:line="292" w:lineRule="auto"/>
        <w:ind w:right="482" w:firstLine="180"/>
        <w:jc w:val="both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:rsidR="00230BF3" w:rsidRDefault="00230BF3" w:rsidP="00230BF3">
      <w:pPr>
        <w:pStyle w:val="a3"/>
        <w:spacing w:line="275" w:lineRule="exact"/>
        <w:ind w:left="286"/>
        <w:jc w:val="both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:rsidR="00230BF3" w:rsidRDefault="00230BF3" w:rsidP="00230BF3">
      <w:pPr>
        <w:pStyle w:val="a3"/>
        <w:spacing w:before="59" w:line="292" w:lineRule="auto"/>
        <w:ind w:right="342" w:firstLine="180"/>
        <w:jc w:val="both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:rsidR="00230BF3" w:rsidRDefault="00230BF3" w:rsidP="00230BF3">
      <w:pPr>
        <w:pStyle w:val="a3"/>
        <w:spacing w:line="275" w:lineRule="exact"/>
        <w:ind w:left="286"/>
        <w:jc w:val="both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230BF3" w:rsidRDefault="00230BF3" w:rsidP="00230BF3">
      <w:pPr>
        <w:pStyle w:val="1"/>
        <w:spacing w:before="60"/>
        <w:jc w:val="both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230BF3" w:rsidRDefault="00230BF3" w:rsidP="00230BF3">
      <w:pPr>
        <w:pStyle w:val="a3"/>
        <w:spacing w:before="60"/>
        <w:ind w:left="286"/>
        <w:jc w:val="both"/>
      </w:pPr>
      <w:proofErr w:type="spellStart"/>
      <w:r>
        <w:t>Морфемика</w:t>
      </w:r>
      <w:proofErr w:type="spellEnd"/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230BF3" w:rsidRDefault="00230BF3" w:rsidP="00230BF3">
      <w:pPr>
        <w:pStyle w:val="a3"/>
        <w:spacing w:before="60" w:line="292" w:lineRule="auto"/>
        <w:ind w:right="1189" w:firstLine="180"/>
        <w:jc w:val="both"/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:rsidR="00230BF3" w:rsidRDefault="00230BF3" w:rsidP="00230BF3">
      <w:pPr>
        <w:pStyle w:val="a3"/>
        <w:spacing w:line="292" w:lineRule="auto"/>
        <w:ind w:left="286" w:right="2017"/>
        <w:jc w:val="both"/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230BF3" w:rsidRDefault="00230BF3" w:rsidP="00230BF3">
      <w:pPr>
        <w:pStyle w:val="a3"/>
        <w:spacing w:line="275" w:lineRule="exact"/>
        <w:ind w:left="286"/>
        <w:jc w:val="both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230BF3" w:rsidRDefault="00230BF3" w:rsidP="00230BF3">
      <w:pPr>
        <w:pStyle w:val="a3"/>
        <w:spacing w:before="59" w:line="292" w:lineRule="auto"/>
        <w:ind w:right="1110" w:firstLine="180"/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230BF3" w:rsidRDefault="00230BF3" w:rsidP="00230BF3">
      <w:pPr>
        <w:pStyle w:val="a3"/>
        <w:spacing w:line="292" w:lineRule="auto"/>
        <w:ind w:right="282" w:firstLine="180"/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230BF3" w:rsidRDefault="00230BF3" w:rsidP="00230BF3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корне</w:t>
      </w:r>
      <w:r>
        <w:rPr>
          <w:spacing w:val="-1"/>
        </w:rPr>
        <w:t xml:space="preserve"> </w:t>
      </w:r>
      <w:r>
        <w:t>слова</w:t>
      </w:r>
      <w:proofErr w:type="gramEnd"/>
      <w:r>
        <w:t>.</w:t>
      </w:r>
    </w:p>
    <w:p w:rsidR="00230BF3" w:rsidRDefault="00230BF3" w:rsidP="00230BF3">
      <w:pPr>
        <w:pStyle w:val="a3"/>
        <w:spacing w:before="59" w:line="292" w:lineRule="auto"/>
        <w:ind w:left="286" w:right="1712"/>
      </w:pPr>
      <w:r>
        <w:t xml:space="preserve">Правописание неизменяемых на письме приставок и приставок на </w:t>
      </w:r>
      <w:proofErr w:type="gramStart"/>
      <w:r>
        <w:rPr>
          <w:b/>
          <w:i/>
        </w:rPr>
        <w:t>-з</w:t>
      </w:r>
      <w:proofErr w:type="gramEnd"/>
      <w:r>
        <w:rPr>
          <w:b/>
          <w:i/>
        </w:rPr>
        <w:t xml:space="preserve">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:rsidR="00230BF3" w:rsidRDefault="00230BF3" w:rsidP="00230BF3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 xml:space="preserve">ы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rPr>
          <w:b/>
          <w:i/>
        </w:rPr>
        <w:t>ц</w:t>
      </w:r>
      <w:r>
        <w:t>.</w:t>
      </w:r>
    </w:p>
    <w:p w:rsidR="00230BF3" w:rsidRDefault="00230BF3" w:rsidP="00230BF3">
      <w:pPr>
        <w:pStyle w:val="1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230BF3" w:rsidRDefault="00230BF3" w:rsidP="00230BF3">
      <w:pPr>
        <w:pStyle w:val="a3"/>
        <w:spacing w:before="60"/>
        <w:ind w:left="286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230BF3" w:rsidRDefault="00230BF3" w:rsidP="00230BF3">
      <w:pPr>
        <w:pStyle w:val="a3"/>
        <w:spacing w:before="60" w:line="292" w:lineRule="auto"/>
        <w:ind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:rsidR="00230BF3" w:rsidRDefault="00230BF3" w:rsidP="00230BF3">
      <w:pPr>
        <w:pStyle w:val="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230BF3" w:rsidRDefault="00230BF3" w:rsidP="00230BF3">
      <w:pPr>
        <w:pStyle w:val="a3"/>
        <w:spacing w:before="60" w:line="292" w:lineRule="auto"/>
        <w:ind w:right="210" w:firstLine="180"/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230BF3" w:rsidRDefault="00230BF3" w:rsidP="00230BF3">
      <w:pPr>
        <w:pStyle w:val="a3"/>
        <w:spacing w:line="292" w:lineRule="auto"/>
        <w:ind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230BF3" w:rsidRDefault="00230BF3" w:rsidP="00230BF3">
      <w:pPr>
        <w:pStyle w:val="a3"/>
        <w:spacing w:line="275" w:lineRule="exact"/>
        <w:ind w:left="286"/>
      </w:pPr>
      <w:r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 w:rsidR="00230BF3" w:rsidRDefault="00230BF3" w:rsidP="00230BF3">
      <w:pPr>
        <w:spacing w:line="275" w:lineRule="exact"/>
        <w:sectPr w:rsidR="00230BF3">
          <w:pgSz w:w="11900" w:h="16840"/>
          <w:pgMar w:top="52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a3"/>
        <w:spacing w:before="66"/>
        <w:ind w:left="286"/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:rsidR="00230BF3" w:rsidRDefault="00230BF3" w:rsidP="00230BF3">
      <w:pPr>
        <w:pStyle w:val="a3"/>
        <w:spacing w:before="60"/>
        <w:ind w:left="286"/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230BF3" w:rsidRDefault="00230BF3" w:rsidP="00230BF3">
      <w:pPr>
        <w:pStyle w:val="a3"/>
        <w:spacing w:before="60" w:line="292" w:lineRule="auto"/>
        <w:ind w:right="239" w:firstLine="180"/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230BF3" w:rsidRDefault="00230BF3" w:rsidP="00230BF3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230BF3" w:rsidRDefault="00230BF3" w:rsidP="00230BF3">
      <w:pPr>
        <w:pStyle w:val="a3"/>
        <w:spacing w:before="60" w:line="292" w:lineRule="auto"/>
        <w:ind w:right="2071" w:firstLine="180"/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:rsidR="00230BF3" w:rsidRDefault="00230BF3" w:rsidP="00230BF3">
      <w:pPr>
        <w:pStyle w:val="a3"/>
        <w:spacing w:line="292" w:lineRule="auto"/>
        <w:ind w:left="286" w:right="3706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230BF3" w:rsidRDefault="00230BF3" w:rsidP="00230BF3">
      <w:pPr>
        <w:pStyle w:val="a3"/>
        <w:spacing w:line="292" w:lineRule="auto"/>
        <w:ind w:left="286" w:right="672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proofErr w:type="gramStart"/>
      <w:r>
        <w:rPr>
          <w:b/>
        </w:rPr>
        <w:t>-</w:t>
      </w:r>
      <w:r>
        <w:rPr>
          <w:b/>
          <w:i/>
        </w:rPr>
        <w:t>ч</w:t>
      </w:r>
      <w:proofErr w:type="gramEnd"/>
      <w:r>
        <w:rPr>
          <w:b/>
          <w:i/>
        </w:rPr>
        <w:t>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:rsidR="00230BF3" w:rsidRDefault="00230BF3" w:rsidP="00230BF3">
      <w:pPr>
        <w:spacing w:line="275" w:lineRule="exact"/>
        <w:ind w:left="286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230BF3" w:rsidRDefault="00230BF3" w:rsidP="00230BF3">
      <w:pPr>
        <w:spacing w:before="57"/>
        <w:ind w:left="106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</w:t>
      </w:r>
      <w:proofErr w:type="gramStart"/>
      <w:r>
        <w:rPr>
          <w:b/>
          <w:i/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230BF3" w:rsidRDefault="00230BF3" w:rsidP="00230BF3">
      <w:pPr>
        <w:pStyle w:val="a3"/>
        <w:spacing w:before="60"/>
        <w:ind w:left="28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230BF3" w:rsidRDefault="00230BF3" w:rsidP="00230BF3">
      <w:pPr>
        <w:pStyle w:val="1"/>
        <w:spacing w:before="6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230BF3" w:rsidRDefault="00230BF3" w:rsidP="00230BF3">
      <w:pPr>
        <w:pStyle w:val="a3"/>
        <w:spacing w:before="61" w:line="292" w:lineRule="auto"/>
        <w:ind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230BF3" w:rsidRDefault="00230BF3" w:rsidP="00230BF3">
      <w:pPr>
        <w:pStyle w:val="a3"/>
        <w:spacing w:line="292" w:lineRule="auto"/>
        <w:ind w:left="286" w:right="2576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:rsidR="00230BF3" w:rsidRDefault="00230BF3" w:rsidP="00230BF3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230BF3" w:rsidRDefault="00230BF3" w:rsidP="00230BF3">
      <w:pPr>
        <w:pStyle w:val="a3"/>
        <w:spacing w:before="58" w:line="292" w:lineRule="auto"/>
        <w:ind w:right="801" w:firstLine="180"/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 w:rsidR="00230BF3" w:rsidRDefault="00230BF3" w:rsidP="00230BF3">
      <w:pPr>
        <w:pStyle w:val="a3"/>
        <w:spacing w:line="275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230BF3" w:rsidRDefault="00230BF3" w:rsidP="00230BF3">
      <w:pPr>
        <w:pStyle w:val="a3"/>
        <w:spacing w:before="61" w:line="292" w:lineRule="auto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:rsidR="00230BF3" w:rsidRDefault="00230BF3" w:rsidP="00230BF3">
      <w:pPr>
        <w:pStyle w:val="a3"/>
        <w:spacing w:line="275" w:lineRule="exact"/>
        <w:ind w:left="286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:rsidR="00230BF3" w:rsidRDefault="00230BF3" w:rsidP="00230BF3">
      <w:pPr>
        <w:pStyle w:val="1"/>
        <w:spacing w:before="60"/>
      </w:pPr>
      <w:r>
        <w:t>Глагол</w:t>
      </w:r>
    </w:p>
    <w:p w:rsidR="00230BF3" w:rsidRDefault="00230BF3" w:rsidP="00230BF3">
      <w:pPr>
        <w:pStyle w:val="a3"/>
        <w:spacing w:before="60" w:line="292" w:lineRule="auto"/>
        <w:ind w:right="396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230BF3" w:rsidRDefault="00230BF3" w:rsidP="00230BF3">
      <w:pPr>
        <w:pStyle w:val="a3"/>
        <w:spacing w:line="275" w:lineRule="exact"/>
        <w:ind w:left="286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230BF3" w:rsidRDefault="00230BF3" w:rsidP="00230BF3">
      <w:pPr>
        <w:pStyle w:val="a3"/>
        <w:spacing w:before="60" w:line="292" w:lineRule="auto"/>
        <w:ind w:right="683" w:firstLine="180"/>
      </w:pPr>
      <w:r>
        <w:t>Инфинитив и его грамматические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:rsidR="00230BF3" w:rsidRDefault="00230BF3" w:rsidP="00230BF3">
      <w:pPr>
        <w:pStyle w:val="a3"/>
        <w:spacing w:line="275" w:lineRule="exact"/>
        <w:ind w:left="286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:rsidR="00230BF3" w:rsidRDefault="00230BF3" w:rsidP="00230BF3">
      <w:pPr>
        <w:pStyle w:val="a3"/>
        <w:spacing w:before="60" w:line="292" w:lineRule="auto"/>
        <w:ind w:left="286" w:right="142"/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proofErr w:type="gramStart"/>
      <w:r>
        <w:t>-</w:t>
      </w:r>
      <w:proofErr w:type="spellStart"/>
      <w:r>
        <w:rPr>
          <w:b/>
          <w:i/>
        </w:rPr>
        <w:t>б</w:t>
      </w:r>
      <w:proofErr w:type="gramEnd"/>
      <w:r>
        <w:rPr>
          <w:b/>
          <w:i/>
        </w:rPr>
        <w:t>ер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блист</w:t>
      </w:r>
      <w:proofErr w:type="spellEnd"/>
      <w:r>
        <w:t>-,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дер</w:t>
      </w:r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дир</w:t>
      </w:r>
      <w:proofErr w:type="spellEnd"/>
      <w:r>
        <w:t>-,</w:t>
      </w:r>
    </w:p>
    <w:p w:rsidR="00230BF3" w:rsidRDefault="00230BF3" w:rsidP="00230BF3">
      <w:pPr>
        <w:spacing w:line="275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</w:t>
      </w:r>
      <w:proofErr w:type="gramStart"/>
      <w:r>
        <w:rPr>
          <w:b/>
          <w:i/>
          <w:sz w:val="24"/>
        </w:rPr>
        <w:t>г</w:t>
      </w:r>
      <w:r>
        <w:rPr>
          <w:sz w:val="24"/>
        </w:rPr>
        <w:t>-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230BF3" w:rsidRDefault="00230BF3" w:rsidP="00230BF3">
      <w:pPr>
        <w:pStyle w:val="a3"/>
        <w:spacing w:before="60" w:line="292" w:lineRule="auto"/>
        <w:ind w:right="1245" w:firstLine="180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:rsidR="00230BF3" w:rsidRDefault="00230BF3" w:rsidP="00230BF3">
      <w:pPr>
        <w:spacing w:line="275" w:lineRule="exact"/>
        <w:ind w:left="28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proofErr w:type="gramStart"/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</w:t>
      </w:r>
      <w:proofErr w:type="gramEnd"/>
      <w:r>
        <w:rPr>
          <w:b/>
          <w:i/>
          <w:sz w:val="24"/>
        </w:rPr>
        <w:t>ся</w:t>
      </w:r>
      <w:proofErr w:type="spellEnd"/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230BF3" w:rsidRDefault="00230BF3" w:rsidP="00230BF3">
      <w:pPr>
        <w:pStyle w:val="a3"/>
        <w:spacing w:before="60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:rsidR="00230BF3" w:rsidRDefault="00230BF3" w:rsidP="00230BF3">
      <w:pPr>
        <w:pStyle w:val="a3"/>
        <w:spacing w:before="60" w:line="292" w:lineRule="auto"/>
        <w:ind w:left="286" w:right="1788"/>
      </w:pPr>
      <w:r>
        <w:t xml:space="preserve">Правописание гласной перед суффиксом </w:t>
      </w:r>
      <w:proofErr w:type="gramStart"/>
      <w:r>
        <w:rPr>
          <w:b/>
          <w:i/>
        </w:rPr>
        <w:t>-л</w:t>
      </w:r>
      <w:proofErr w:type="gramEnd"/>
      <w:r>
        <w:rPr>
          <w:b/>
          <w:i/>
        </w:rPr>
        <w:t xml:space="preserve">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:rsidR="00230BF3" w:rsidRDefault="00230BF3" w:rsidP="00230BF3">
      <w:pPr>
        <w:pStyle w:val="1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230BF3" w:rsidRDefault="00230BF3" w:rsidP="00230BF3">
      <w:pPr>
        <w:pStyle w:val="a3"/>
        <w:spacing w:before="61" w:line="292" w:lineRule="auto"/>
        <w:ind w:left="286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свойствам</w:t>
      </w:r>
    </w:p>
    <w:p w:rsidR="00230BF3" w:rsidRDefault="00230BF3" w:rsidP="00230BF3">
      <w:pPr>
        <w:spacing w:line="292" w:lineRule="auto"/>
        <w:sectPr w:rsidR="00230BF3">
          <w:pgSz w:w="11900" w:h="16840"/>
          <w:pgMar w:top="52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a3"/>
        <w:spacing w:before="62" w:line="292" w:lineRule="auto"/>
        <w:ind w:left="286" w:right="1509" w:hanging="181"/>
      </w:pPr>
      <w:r>
        <w:lastRenderedPageBreak/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 w:rsidR="00230BF3" w:rsidRDefault="00230BF3" w:rsidP="00230BF3">
      <w:pPr>
        <w:pStyle w:val="a3"/>
        <w:spacing w:line="292" w:lineRule="auto"/>
        <w:ind w:right="272" w:firstLine="180"/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:rsidR="00230BF3" w:rsidRDefault="00230BF3" w:rsidP="00230BF3">
      <w:pPr>
        <w:pStyle w:val="a3"/>
        <w:spacing w:line="292" w:lineRule="auto"/>
        <w:ind w:right="133" w:firstLine="180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:rsidR="00230BF3" w:rsidRDefault="00230BF3" w:rsidP="00230BF3">
      <w:pPr>
        <w:pStyle w:val="a3"/>
        <w:spacing w:line="272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230BF3" w:rsidRDefault="00230BF3" w:rsidP="00230BF3">
      <w:pPr>
        <w:pStyle w:val="a3"/>
        <w:spacing w:before="57" w:line="292" w:lineRule="auto"/>
        <w:ind w:right="748" w:firstLine="180"/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:rsidR="00230BF3" w:rsidRDefault="00230BF3" w:rsidP="00230BF3">
      <w:pPr>
        <w:pStyle w:val="a3"/>
        <w:spacing w:line="292" w:lineRule="auto"/>
        <w:ind w:right="532"/>
        <w:jc w:val="both"/>
      </w:pPr>
      <w:r>
        <w:t xml:space="preserve">Дополнение (прямое и косвенное) и типичные средства его выражения. </w:t>
      </w:r>
      <w:proofErr w:type="gramStart"/>
      <w:r>
        <w:t>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  <w:proofErr w:type="gramEnd"/>
    </w:p>
    <w:p w:rsidR="00230BF3" w:rsidRDefault="00230BF3" w:rsidP="00230BF3">
      <w:pPr>
        <w:pStyle w:val="a3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 xml:space="preserve">интонации предложений с однородными членами. </w:t>
      </w:r>
      <w:proofErr w:type="gramStart"/>
      <w:r>
        <w:t>Предложения с однородными членами 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230BF3" w:rsidRDefault="00230BF3" w:rsidP="00230BF3">
      <w:pPr>
        <w:pStyle w:val="a3"/>
        <w:spacing w:line="274" w:lineRule="exact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230BF3" w:rsidRDefault="00230BF3" w:rsidP="00230BF3">
      <w:pPr>
        <w:pStyle w:val="a3"/>
        <w:spacing w:before="57" w:line="292" w:lineRule="auto"/>
        <w:ind w:left="286" w:right="957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:rsidR="00230BF3" w:rsidRDefault="00230BF3" w:rsidP="00230BF3">
      <w:pPr>
        <w:pStyle w:val="a3"/>
        <w:spacing w:line="292" w:lineRule="auto"/>
        <w:ind w:right="732" w:firstLine="180"/>
      </w:pPr>
      <w:proofErr w:type="gramStart"/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230BF3" w:rsidRDefault="00230BF3" w:rsidP="00230BF3">
      <w:pPr>
        <w:pStyle w:val="a3"/>
        <w:spacing w:line="292" w:lineRule="auto"/>
        <w:ind w:right="988"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:rsidR="00230BF3" w:rsidRDefault="00230BF3" w:rsidP="00230BF3">
      <w:pPr>
        <w:pStyle w:val="a3"/>
        <w:spacing w:line="292" w:lineRule="auto"/>
        <w:ind w:right="329" w:firstLine="180"/>
      </w:pPr>
      <w:r>
        <w:t>Пунктуационное оформление сложных предложений, состоящих из частей, связанных бессоюзной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230BF3" w:rsidRDefault="00230BF3" w:rsidP="00230BF3">
      <w:pPr>
        <w:pStyle w:val="a3"/>
        <w:spacing w:line="275" w:lineRule="exact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230BF3" w:rsidRDefault="00230BF3" w:rsidP="00230BF3">
      <w:pPr>
        <w:pStyle w:val="a3"/>
        <w:spacing w:before="55" w:line="292" w:lineRule="auto"/>
        <w:ind w:left="286" w:right="4270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:rsidR="00230BF3" w:rsidRDefault="00230BF3" w:rsidP="00230BF3">
      <w:pPr>
        <w:pStyle w:val="a3"/>
        <w:spacing w:line="292" w:lineRule="auto"/>
        <w:ind w:left="286" w:right="5438"/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230BF3" w:rsidRDefault="00230BF3" w:rsidP="00230BF3">
      <w:pPr>
        <w:spacing w:line="292" w:lineRule="auto"/>
        <w:sectPr w:rsidR="00230BF3">
          <w:pgSz w:w="11900" w:h="16840"/>
          <w:pgMar w:top="50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230BF3" w:rsidRDefault="00230BF3" w:rsidP="00230BF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30BF3" w:rsidRDefault="00230BF3" w:rsidP="00230BF3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230BF3" w:rsidRDefault="00230BF3" w:rsidP="00230BF3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230BF3" w:rsidRDefault="00230BF3" w:rsidP="00230BF3">
      <w:pPr>
        <w:pStyle w:val="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230BF3" w:rsidRDefault="00230BF3" w:rsidP="00230BF3">
      <w:pPr>
        <w:pStyle w:val="a3"/>
        <w:spacing w:before="57" w:line="292" w:lineRule="auto"/>
        <w:ind w:right="147" w:firstLine="180"/>
      </w:pPr>
      <w:proofErr w:type="gramStart"/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proofErr w:type="gramStart"/>
      <w:r>
        <w:t>формируемое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230BF3" w:rsidRDefault="00230BF3" w:rsidP="00230BF3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230BF3" w:rsidRDefault="00230BF3" w:rsidP="00230BF3">
      <w:pPr>
        <w:pStyle w:val="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230BF3" w:rsidRDefault="00230BF3" w:rsidP="00230BF3">
      <w:pPr>
        <w:pStyle w:val="a3"/>
        <w:spacing w:before="55" w:line="292" w:lineRule="auto"/>
        <w:ind w:right="1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230BF3" w:rsidRDefault="00230BF3" w:rsidP="00230BF3">
      <w:pPr>
        <w:pStyle w:val="2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230BF3" w:rsidRDefault="00230BF3" w:rsidP="00230BF3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230BF3" w:rsidRDefault="00230BF3" w:rsidP="00230BF3">
      <w:pPr>
        <w:pStyle w:val="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230BF3" w:rsidRDefault="00230BF3" w:rsidP="00230BF3">
      <w:pPr>
        <w:pStyle w:val="a3"/>
        <w:spacing w:before="60" w:line="292" w:lineRule="auto"/>
        <w:ind w:right="442" w:firstLine="180"/>
      </w:pPr>
      <w:proofErr w:type="gramStart"/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proofErr w:type="gramEnd"/>
    </w:p>
    <w:p w:rsidR="00230BF3" w:rsidRDefault="00230BF3" w:rsidP="00230BF3">
      <w:pPr>
        <w:spacing w:line="292" w:lineRule="auto"/>
        <w:sectPr w:rsidR="00230BF3">
          <w:pgSz w:w="11900" w:h="16840"/>
          <w:pgMar w:top="52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a3"/>
        <w:spacing w:before="62"/>
      </w:pPr>
      <w:proofErr w:type="gramStart"/>
      <w:r>
        <w:lastRenderedPageBreak/>
        <w:t>видах</w:t>
      </w:r>
      <w:proofErr w:type="gramEnd"/>
      <w:r>
        <w:rPr>
          <w:spacing w:val="-5"/>
        </w:rPr>
        <w:t xml:space="preserve"> </w:t>
      </w:r>
      <w:r>
        <w:t>искусства.</w:t>
      </w:r>
    </w:p>
    <w:p w:rsidR="00230BF3" w:rsidRDefault="00230BF3" w:rsidP="00230BF3">
      <w:pPr>
        <w:pStyle w:val="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230BF3" w:rsidRDefault="00230BF3" w:rsidP="00230BF3">
      <w:pPr>
        <w:pStyle w:val="a3"/>
        <w:spacing w:before="60" w:line="292" w:lineRule="auto"/>
        <w:ind w:right="240" w:firstLine="180"/>
      </w:pPr>
      <w:proofErr w:type="gramStart"/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proofErr w:type="gramEnd"/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интернет-среде</w:t>
      </w:r>
      <w:proofErr w:type="gramEnd"/>
    </w:p>
    <w:p w:rsidR="00230BF3" w:rsidRDefault="00230BF3" w:rsidP="00230BF3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230BF3" w:rsidRDefault="00230BF3" w:rsidP="00230BF3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230BF3" w:rsidRDefault="00230BF3" w:rsidP="00230BF3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230BF3" w:rsidRDefault="00230BF3" w:rsidP="00230BF3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230BF3" w:rsidRDefault="00230BF3" w:rsidP="00230BF3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230BF3" w:rsidRDefault="00230BF3" w:rsidP="00230BF3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230BF3" w:rsidRDefault="00230BF3" w:rsidP="00230BF3">
      <w:pPr>
        <w:pStyle w:val="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230BF3" w:rsidRDefault="00230BF3" w:rsidP="00230BF3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230BF3" w:rsidRDefault="00230BF3" w:rsidP="00230BF3">
      <w:pPr>
        <w:pStyle w:val="a3"/>
        <w:spacing w:line="292" w:lineRule="auto"/>
        <w:ind w:right="362" w:firstLine="180"/>
      </w:pPr>
      <w:proofErr w:type="gramStart"/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</w:t>
      </w:r>
      <w:proofErr w:type="gramEnd"/>
      <w:r>
        <w:t xml:space="preserve">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230BF3" w:rsidRDefault="00230BF3" w:rsidP="00230BF3">
      <w:pPr>
        <w:pStyle w:val="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230BF3" w:rsidRDefault="00230BF3" w:rsidP="00230BF3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230BF3" w:rsidRDefault="00230BF3" w:rsidP="00230BF3">
      <w:pPr>
        <w:pStyle w:val="2"/>
        <w:spacing w:line="272" w:lineRule="exact"/>
      </w:pPr>
      <w:r>
        <w:t>Адаптации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230BF3" w:rsidRDefault="00230BF3" w:rsidP="00230BF3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230BF3" w:rsidRDefault="00230BF3" w:rsidP="00230BF3">
      <w:pPr>
        <w:sectPr w:rsidR="00230BF3">
          <w:pgSz w:w="11900" w:h="16840"/>
          <w:pgMar w:top="50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230BF3" w:rsidRDefault="00230BF3" w:rsidP="00230BF3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 xml:space="preserve">планирование своего развития; </w:t>
      </w:r>
      <w:proofErr w:type="gramStart"/>
      <w:r>
        <w:t>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  <w:proofErr w:type="gramEnd"/>
    </w:p>
    <w:p w:rsidR="00230BF3" w:rsidRDefault="00230BF3" w:rsidP="00230BF3">
      <w:pPr>
        <w:pStyle w:val="a3"/>
        <w:spacing w:line="292" w:lineRule="auto"/>
        <w:ind w:right="378" w:firstLine="180"/>
      </w:pPr>
      <w:proofErr w:type="gramStart"/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230BF3" w:rsidRDefault="00230BF3" w:rsidP="00230BF3">
      <w:pPr>
        <w:pStyle w:val="1"/>
        <w:spacing w:before="18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30BF3" w:rsidRDefault="00230BF3" w:rsidP="00230BF3">
      <w:pPr>
        <w:pStyle w:val="a5"/>
        <w:numPr>
          <w:ilvl w:val="0"/>
          <w:numId w:val="1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230BF3" w:rsidRDefault="00230BF3" w:rsidP="00230BF3">
      <w:pPr>
        <w:pStyle w:val="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230BF3" w:rsidRDefault="00230BF3" w:rsidP="00230BF3">
      <w:pPr>
        <w:pStyle w:val="a3"/>
        <w:spacing w:before="60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230BF3" w:rsidRDefault="00230BF3" w:rsidP="00230BF3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230BF3" w:rsidRDefault="00230BF3" w:rsidP="00230BF3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230BF3" w:rsidRDefault="00230BF3" w:rsidP="00230BF3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230BF3" w:rsidRDefault="00230BF3" w:rsidP="00230BF3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230BF3" w:rsidRDefault="00230BF3" w:rsidP="00230BF3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230BF3" w:rsidRDefault="00230BF3" w:rsidP="00230BF3">
      <w:pPr>
        <w:pStyle w:val="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230BF3" w:rsidRDefault="00230BF3" w:rsidP="00230BF3">
      <w:pPr>
        <w:pStyle w:val="a3"/>
        <w:spacing w:before="53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proofErr w:type="gramStart"/>
      <w:r>
        <w:t>реальным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230BF3" w:rsidRDefault="00230BF3" w:rsidP="00230BF3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230BF3" w:rsidRDefault="00230BF3" w:rsidP="00230BF3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230BF3" w:rsidRDefault="00230BF3" w:rsidP="00230BF3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230BF3" w:rsidRDefault="00230BF3" w:rsidP="00230BF3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230BF3" w:rsidRDefault="00230BF3" w:rsidP="00230BF3">
      <w:pPr>
        <w:spacing w:line="292" w:lineRule="auto"/>
        <w:sectPr w:rsidR="00230BF3">
          <w:pgSz w:w="11900" w:h="16840"/>
          <w:pgMar w:top="50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230BF3" w:rsidRDefault="00230BF3" w:rsidP="00230BF3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230BF3" w:rsidRDefault="00230BF3" w:rsidP="00230BF3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230BF3" w:rsidRDefault="00230BF3" w:rsidP="00230BF3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230BF3" w:rsidRDefault="00230BF3" w:rsidP="00230BF3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230BF3" w:rsidRDefault="00230BF3" w:rsidP="00230BF3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230BF3" w:rsidRDefault="00230BF3" w:rsidP="00230BF3">
      <w:pPr>
        <w:pStyle w:val="a3"/>
        <w:spacing w:line="292" w:lineRule="auto"/>
        <w:ind w:right="1289"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230BF3" w:rsidRDefault="00230BF3" w:rsidP="00230BF3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230BF3" w:rsidRDefault="00230BF3" w:rsidP="00230BF3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230BF3" w:rsidRDefault="00230BF3" w:rsidP="00230BF3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230BF3" w:rsidRDefault="00230BF3" w:rsidP="00230BF3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230BF3" w:rsidRDefault="00230BF3" w:rsidP="00230BF3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230BF3" w:rsidRDefault="00230BF3" w:rsidP="00230BF3">
      <w:pPr>
        <w:pStyle w:val="1"/>
        <w:numPr>
          <w:ilvl w:val="0"/>
          <w:numId w:val="1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230BF3" w:rsidRDefault="00230BF3" w:rsidP="00230BF3">
      <w:pPr>
        <w:pStyle w:val="2"/>
        <w:spacing w:before="60" w:line="240" w:lineRule="auto"/>
      </w:pPr>
      <w:r>
        <w:t>Общение:</w:t>
      </w:r>
    </w:p>
    <w:p w:rsidR="00230BF3" w:rsidRDefault="00230BF3" w:rsidP="00230BF3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230BF3" w:rsidRDefault="00230BF3" w:rsidP="00230BF3">
      <w:pPr>
        <w:pStyle w:val="a3"/>
        <w:spacing w:line="292" w:lineRule="auto"/>
        <w:ind w:left="286" w:right="1146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230BF3" w:rsidRDefault="00230BF3" w:rsidP="00230BF3">
      <w:pPr>
        <w:pStyle w:val="a3"/>
        <w:spacing w:line="275" w:lineRule="exact"/>
      </w:pPr>
      <w:r>
        <w:t>переговоры;</w:t>
      </w:r>
    </w:p>
    <w:p w:rsidR="00230BF3" w:rsidRDefault="00230BF3" w:rsidP="00230BF3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230BF3" w:rsidRDefault="00230BF3" w:rsidP="00230BF3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230BF3" w:rsidRDefault="00230BF3" w:rsidP="00230BF3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230BF3" w:rsidRDefault="00230BF3" w:rsidP="00230BF3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230BF3" w:rsidRDefault="00230BF3" w:rsidP="00230BF3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230BF3" w:rsidRDefault="00230BF3" w:rsidP="00230BF3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230BF3" w:rsidRDefault="00230BF3" w:rsidP="00230BF3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230BF3" w:rsidRDefault="00230BF3" w:rsidP="00230BF3">
      <w:pPr>
        <w:sectPr w:rsidR="00230BF3">
          <w:pgSz w:w="11900" w:h="16840"/>
          <w:pgMar w:top="54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a3"/>
        <w:spacing w:before="62" w:line="292" w:lineRule="auto"/>
        <w:ind w:right="474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230BF3" w:rsidRDefault="00230BF3" w:rsidP="00230BF3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230BF3" w:rsidRDefault="00230BF3" w:rsidP="00230BF3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230BF3" w:rsidRDefault="00230BF3" w:rsidP="00230BF3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230BF3" w:rsidRDefault="00230BF3" w:rsidP="00230BF3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230BF3" w:rsidRDefault="00230BF3" w:rsidP="00230BF3">
      <w:pPr>
        <w:pStyle w:val="1"/>
        <w:numPr>
          <w:ilvl w:val="0"/>
          <w:numId w:val="1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230BF3" w:rsidRDefault="00230BF3" w:rsidP="00230BF3">
      <w:pPr>
        <w:pStyle w:val="2"/>
        <w:spacing w:before="60" w:line="240" w:lineRule="auto"/>
      </w:pPr>
      <w:r>
        <w:t>Самоорганизация:</w:t>
      </w:r>
    </w:p>
    <w:p w:rsidR="00230BF3" w:rsidRDefault="00230BF3" w:rsidP="00230BF3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230BF3" w:rsidRDefault="00230BF3" w:rsidP="00230BF3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230BF3" w:rsidRDefault="00230BF3" w:rsidP="00230BF3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230BF3" w:rsidRDefault="00230BF3" w:rsidP="00230BF3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230BF3" w:rsidRDefault="00230BF3" w:rsidP="00230BF3">
      <w:pPr>
        <w:pStyle w:val="2"/>
        <w:spacing w:line="275" w:lineRule="exact"/>
      </w:pPr>
      <w:r>
        <w:t>Самоконтроль:</w:t>
      </w:r>
    </w:p>
    <w:p w:rsidR="00230BF3" w:rsidRDefault="00230BF3" w:rsidP="00230BF3">
      <w:pPr>
        <w:pStyle w:val="a3"/>
        <w:spacing w:before="57" w:line="292" w:lineRule="auto"/>
        <w:ind w:left="286" w:right="628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230BF3" w:rsidRDefault="00230BF3" w:rsidP="00230BF3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230BF3" w:rsidRDefault="00230BF3" w:rsidP="00230BF3">
      <w:pPr>
        <w:pStyle w:val="a3"/>
        <w:spacing w:line="292" w:lineRule="auto"/>
        <w:ind w:right="20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230BF3" w:rsidRDefault="00230BF3" w:rsidP="00230BF3">
      <w:pPr>
        <w:pStyle w:val="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230BF3" w:rsidRDefault="00230BF3" w:rsidP="00230BF3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230BF3" w:rsidRDefault="00230BF3" w:rsidP="00230BF3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230BF3" w:rsidRDefault="00230BF3" w:rsidP="00230BF3">
      <w:pPr>
        <w:pStyle w:val="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230BF3" w:rsidRDefault="00230BF3" w:rsidP="00230BF3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230BF3" w:rsidRDefault="00230BF3" w:rsidP="00230BF3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230BF3" w:rsidRDefault="00230BF3" w:rsidP="00230BF3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230BF3" w:rsidRDefault="00230BF3" w:rsidP="00230BF3">
      <w:pPr>
        <w:pStyle w:val="a3"/>
        <w:spacing w:before="10"/>
        <w:ind w:left="0"/>
        <w:rPr>
          <w:sz w:val="21"/>
        </w:rPr>
      </w:pPr>
    </w:p>
    <w:p w:rsidR="00230BF3" w:rsidRDefault="00230BF3" w:rsidP="00230BF3">
      <w:pPr>
        <w:pStyle w:val="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30BF3" w:rsidRDefault="00230BF3" w:rsidP="00230BF3">
      <w:pPr>
        <w:jc w:val="both"/>
        <w:sectPr w:rsidR="00230BF3">
          <w:pgSz w:w="11900" w:h="16840"/>
          <w:pgMar w:top="500" w:right="540" w:bottom="280" w:left="560" w:header="720" w:footer="720" w:gutter="0"/>
          <w:cols w:space="720"/>
        </w:sectPr>
      </w:pPr>
    </w:p>
    <w:p w:rsidR="00230BF3" w:rsidRDefault="00230BF3" w:rsidP="00230BF3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230BF3" w:rsidRDefault="00230BF3" w:rsidP="00230BF3">
      <w:pPr>
        <w:pStyle w:val="a3"/>
        <w:spacing w:before="60" w:line="292" w:lineRule="auto"/>
        <w:ind w:right="320" w:firstLine="180"/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:rsidR="00230BF3" w:rsidRDefault="00230BF3" w:rsidP="00230BF3">
      <w:pPr>
        <w:pStyle w:val="a3"/>
        <w:spacing w:line="292" w:lineRule="auto"/>
        <w:ind w:right="808" w:firstLine="180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230BF3" w:rsidRDefault="00230BF3" w:rsidP="00230BF3">
      <w:pPr>
        <w:pStyle w:val="1"/>
        <w:spacing w:before="117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230BF3" w:rsidRDefault="00230BF3" w:rsidP="00230BF3">
      <w:pPr>
        <w:pStyle w:val="a3"/>
        <w:spacing w:before="61" w:line="292" w:lineRule="auto"/>
        <w:ind w:right="193" w:firstLine="180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230BF3" w:rsidRDefault="00230BF3" w:rsidP="00230BF3">
      <w:pPr>
        <w:pStyle w:val="a3"/>
        <w:spacing w:line="292" w:lineRule="auto"/>
        <w:ind w:firstLine="180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:rsidR="00230BF3" w:rsidRDefault="00230BF3" w:rsidP="00230BF3">
      <w:pPr>
        <w:pStyle w:val="a3"/>
        <w:spacing w:line="292" w:lineRule="auto"/>
        <w:ind w:right="634" w:firstLine="180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в диалоге/</w:t>
      </w:r>
      <w:proofErr w:type="spellStart"/>
      <w:r>
        <w:t>полилоге</w:t>
      </w:r>
      <w:proofErr w:type="spellEnd"/>
      <w:r>
        <w:t xml:space="preserve">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:rsidR="00230BF3" w:rsidRDefault="00230BF3" w:rsidP="00230BF3">
      <w:pPr>
        <w:pStyle w:val="a3"/>
        <w:spacing w:line="292" w:lineRule="auto"/>
        <w:ind w:right="360" w:firstLine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230BF3" w:rsidRDefault="00230BF3" w:rsidP="00230BF3">
      <w:pPr>
        <w:pStyle w:val="a3"/>
        <w:spacing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230BF3" w:rsidRDefault="00230BF3" w:rsidP="00230BF3">
      <w:pPr>
        <w:pStyle w:val="a3"/>
        <w:spacing w:line="292" w:lineRule="auto"/>
        <w:ind w:right="134" w:firstLine="180"/>
      </w:pPr>
      <w:proofErr w:type="gramStart"/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</w:t>
      </w:r>
      <w:proofErr w:type="gramEnd"/>
      <w:r>
        <w:t xml:space="preserve">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:rsidR="00230BF3" w:rsidRDefault="00230BF3" w:rsidP="00230BF3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дл</w:t>
      </w:r>
      <w:proofErr w:type="gramEnd"/>
      <w:r>
        <w:t>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230BF3" w:rsidRDefault="00230BF3" w:rsidP="00230BF3">
      <w:pPr>
        <w:pStyle w:val="a3"/>
        <w:spacing w:line="292" w:lineRule="auto"/>
        <w:ind w:right="492" w:firstLine="180"/>
      </w:pPr>
      <w:proofErr w:type="gramStart"/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8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230BF3" w:rsidRDefault="00230BF3" w:rsidP="00230BF3">
      <w:pPr>
        <w:pStyle w:val="1"/>
        <w:spacing w:before="105"/>
      </w:pPr>
      <w:r>
        <w:t>Текст</w:t>
      </w:r>
    </w:p>
    <w:p w:rsidR="00230BF3" w:rsidRDefault="00230BF3" w:rsidP="00230BF3">
      <w:pPr>
        <w:pStyle w:val="a3"/>
        <w:spacing w:before="60" w:line="292" w:lineRule="auto"/>
        <w:ind w:right="162" w:firstLine="180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:rsidR="00230BF3" w:rsidRDefault="00230BF3" w:rsidP="00230BF3">
      <w:pPr>
        <w:pStyle w:val="a3"/>
        <w:spacing w:line="292" w:lineRule="auto"/>
        <w:ind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:rsidR="00230BF3" w:rsidRDefault="00230BF3" w:rsidP="00230BF3">
      <w:pPr>
        <w:pStyle w:val="a3"/>
        <w:spacing w:line="292" w:lineRule="auto"/>
        <w:ind w:right="396" w:firstLine="180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:rsidR="00230BF3" w:rsidRDefault="00230BF3" w:rsidP="00230BF3">
      <w:pPr>
        <w:pStyle w:val="a3"/>
        <w:spacing w:line="292" w:lineRule="auto"/>
        <w:ind w:right="369" w:firstLine="180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230BF3" w:rsidRDefault="00230BF3" w:rsidP="00230BF3">
      <w:pPr>
        <w:pStyle w:val="a3"/>
        <w:spacing w:line="275" w:lineRule="exact"/>
        <w:ind w:left="286"/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:rsidR="00230BF3" w:rsidRDefault="00230BF3" w:rsidP="00230BF3">
      <w:pPr>
        <w:pStyle w:val="a3"/>
        <w:spacing w:before="55" w:line="292" w:lineRule="auto"/>
        <w:ind w:firstLine="180"/>
      </w:pPr>
      <w:proofErr w:type="gramStart"/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  <w:proofErr w:type="gramEnd"/>
    </w:p>
    <w:p w:rsidR="00230BF3" w:rsidRDefault="00230BF3" w:rsidP="00230BF3">
      <w:pPr>
        <w:spacing w:line="292" w:lineRule="auto"/>
        <w:sectPr w:rsidR="00230BF3">
          <w:pgSz w:w="11900" w:h="16840"/>
          <w:pgMar w:top="52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a3"/>
        <w:spacing w:before="66"/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 w:rsidR="00230BF3" w:rsidRDefault="00230BF3" w:rsidP="00230BF3">
      <w:pPr>
        <w:pStyle w:val="a3"/>
        <w:spacing w:before="60" w:line="292" w:lineRule="auto"/>
        <w:ind w:firstLine="180"/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230BF3" w:rsidRDefault="00230BF3" w:rsidP="00230BF3">
      <w:pPr>
        <w:pStyle w:val="a3"/>
        <w:spacing w:line="292" w:lineRule="auto"/>
        <w:ind w:right="191" w:firstLine="180"/>
      </w:pPr>
      <w:proofErr w:type="gramStart"/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230BF3" w:rsidRDefault="00230BF3" w:rsidP="00230BF3">
      <w:pPr>
        <w:pStyle w:val="a3"/>
        <w:spacing w:line="272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230BF3" w:rsidRDefault="00230BF3" w:rsidP="00230BF3">
      <w:pPr>
        <w:pStyle w:val="a3"/>
        <w:spacing w:before="59" w:line="292" w:lineRule="auto"/>
        <w:ind w:right="218" w:firstLine="180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230BF3" w:rsidRDefault="00230BF3" w:rsidP="00230BF3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230BF3" w:rsidRDefault="00230BF3" w:rsidP="00230BF3">
      <w:pPr>
        <w:pStyle w:val="a3"/>
        <w:spacing w:before="60" w:line="292" w:lineRule="auto"/>
        <w:ind w:firstLine="18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230BF3" w:rsidRDefault="00230BF3" w:rsidP="00230BF3">
      <w:pPr>
        <w:pStyle w:val="1"/>
        <w:spacing w:before="119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230BF3" w:rsidRDefault="00230BF3" w:rsidP="00230BF3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230BF3" w:rsidRDefault="00230BF3" w:rsidP="00230BF3">
      <w:pPr>
        <w:pStyle w:val="a3"/>
        <w:spacing w:before="60" w:line="292" w:lineRule="auto"/>
        <w:ind w:right="884" w:firstLine="180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:rsidR="00230BF3" w:rsidRDefault="00230BF3" w:rsidP="00230BF3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230BF3" w:rsidRDefault="00230BF3" w:rsidP="00230BF3">
      <w:pPr>
        <w:pStyle w:val="a3"/>
        <w:spacing w:before="60" w:line="292" w:lineRule="auto"/>
        <w:ind w:right="396" w:firstLine="180"/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:rsidR="00230BF3" w:rsidRDefault="00230BF3" w:rsidP="00230BF3">
      <w:pPr>
        <w:pStyle w:val="1"/>
        <w:spacing w:line="275" w:lineRule="exact"/>
      </w:pPr>
      <w:r>
        <w:t>Орфография</w:t>
      </w:r>
    </w:p>
    <w:p w:rsidR="00230BF3" w:rsidRDefault="00230BF3" w:rsidP="00230BF3">
      <w:pPr>
        <w:pStyle w:val="a3"/>
        <w:spacing w:before="60" w:line="292" w:lineRule="auto"/>
        <w:ind w:right="761" w:firstLine="180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:rsidR="00230BF3" w:rsidRDefault="00230BF3" w:rsidP="00230BF3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230BF3" w:rsidRDefault="00230BF3" w:rsidP="00230BF3">
      <w:pPr>
        <w:pStyle w:val="a3"/>
        <w:spacing w:before="60" w:line="292" w:lineRule="auto"/>
        <w:ind w:right="922" w:firstLine="180"/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4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ь</w:t>
      </w:r>
      <w:r>
        <w:t>).</w:t>
      </w:r>
    </w:p>
    <w:p w:rsidR="00230BF3" w:rsidRDefault="00230BF3" w:rsidP="00230BF3">
      <w:pPr>
        <w:pStyle w:val="1"/>
        <w:spacing w:line="275" w:lineRule="exact"/>
      </w:pPr>
      <w:r>
        <w:t>Лексикология</w:t>
      </w:r>
    </w:p>
    <w:p w:rsidR="00230BF3" w:rsidRDefault="00230BF3" w:rsidP="00230BF3">
      <w:pPr>
        <w:pStyle w:val="a3"/>
        <w:spacing w:before="60" w:line="292" w:lineRule="auto"/>
        <w:ind w:firstLine="18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:rsidR="00230BF3" w:rsidRDefault="00230BF3" w:rsidP="00230BF3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:rsidR="00230BF3" w:rsidRDefault="00230BF3" w:rsidP="00230BF3">
      <w:pPr>
        <w:pStyle w:val="a3"/>
        <w:spacing w:before="61" w:line="292" w:lineRule="auto"/>
        <w:ind w:right="570" w:firstLine="180"/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:rsidR="00230BF3" w:rsidRDefault="00230BF3" w:rsidP="00230BF3">
      <w:pPr>
        <w:pStyle w:val="a3"/>
        <w:spacing w:line="292" w:lineRule="auto"/>
        <w:ind w:left="286" w:right="2930"/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 xml:space="preserve">рамках </w:t>
      </w:r>
      <w:proofErr w:type="gramStart"/>
      <w:r>
        <w:t>изученного</w:t>
      </w:r>
      <w:proofErr w:type="gramEnd"/>
      <w:r>
        <w:t>).</w:t>
      </w:r>
    </w:p>
    <w:p w:rsidR="00230BF3" w:rsidRDefault="00230BF3" w:rsidP="00230BF3">
      <w:pPr>
        <w:pStyle w:val="a3"/>
        <w:spacing w:line="292" w:lineRule="auto"/>
        <w:ind w:right="396" w:firstLine="18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:rsidR="00230BF3" w:rsidRDefault="00230BF3" w:rsidP="00230BF3">
      <w:pPr>
        <w:pStyle w:val="1"/>
        <w:spacing w:line="275" w:lineRule="exact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230BF3" w:rsidRDefault="00230BF3" w:rsidP="00230BF3">
      <w:pPr>
        <w:pStyle w:val="a3"/>
        <w:spacing w:before="57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:rsidR="00230BF3" w:rsidRDefault="00230BF3" w:rsidP="00230BF3">
      <w:pPr>
        <w:pStyle w:val="a3"/>
        <w:spacing w:before="60" w:line="292" w:lineRule="auto"/>
        <w:ind w:left="286" w:right="496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230BF3" w:rsidRDefault="00230BF3" w:rsidP="00230BF3">
      <w:pPr>
        <w:pStyle w:val="a3"/>
        <w:spacing w:line="275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230BF3" w:rsidRDefault="00230BF3" w:rsidP="00230BF3">
      <w:pPr>
        <w:pStyle w:val="a3"/>
        <w:spacing w:before="60" w:line="292" w:lineRule="auto"/>
        <w:ind w:right="185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</w:t>
      </w:r>
      <w:r>
        <w:rPr>
          <w:spacing w:val="-5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-з</w:t>
      </w:r>
      <w:proofErr w:type="gramEnd"/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 w:rsidR="00230BF3" w:rsidRDefault="00230BF3" w:rsidP="00230BF3">
      <w:pPr>
        <w:spacing w:line="292" w:lineRule="auto"/>
        <w:sectPr w:rsidR="00230BF3">
          <w:pgSz w:w="11900" w:h="16840"/>
          <w:pgMar w:top="52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a3"/>
        <w:spacing w:before="62" w:line="292" w:lineRule="auto"/>
        <w:ind w:right="150"/>
      </w:pPr>
      <w:r>
        <w:lastRenderedPageBreak/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proofErr w:type="gramStart"/>
      <w:r>
        <w:t>корне слова</w:t>
      </w:r>
      <w:proofErr w:type="gramEnd"/>
      <w:r>
        <w:t xml:space="preserve">;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rPr>
          <w:b/>
          <w:i/>
        </w:rPr>
        <w:t>ц</w:t>
      </w:r>
      <w:r>
        <w:t>.</w:t>
      </w:r>
    </w:p>
    <w:p w:rsidR="00230BF3" w:rsidRDefault="00230BF3" w:rsidP="00230BF3">
      <w:pPr>
        <w:pStyle w:val="a3"/>
        <w:spacing w:line="292" w:lineRule="auto"/>
        <w:ind w:left="286" w:right="3153"/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:rsidR="00230BF3" w:rsidRDefault="00230BF3" w:rsidP="00230BF3">
      <w:pPr>
        <w:pStyle w:val="a3"/>
        <w:spacing w:line="292" w:lineRule="auto"/>
        <w:ind w:right="685" w:firstLine="180"/>
        <w:jc w:val="both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230BF3" w:rsidRDefault="00230BF3" w:rsidP="00230BF3">
      <w:pPr>
        <w:pStyle w:val="a3"/>
        <w:spacing w:line="274" w:lineRule="exact"/>
        <w:ind w:left="286"/>
        <w:jc w:val="both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230BF3" w:rsidRDefault="00230BF3" w:rsidP="00230BF3">
      <w:pPr>
        <w:pStyle w:val="a3"/>
        <w:spacing w:before="57" w:line="292" w:lineRule="auto"/>
        <w:ind w:right="408" w:firstLine="180"/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230BF3" w:rsidRDefault="00230BF3" w:rsidP="00230BF3">
      <w:pPr>
        <w:pStyle w:val="a3"/>
        <w:spacing w:line="292" w:lineRule="auto"/>
        <w:ind w:right="192" w:firstLine="180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 w:rsidR="00230BF3" w:rsidRDefault="00230BF3" w:rsidP="00230BF3">
      <w:pPr>
        <w:pStyle w:val="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230BF3" w:rsidRDefault="00230BF3" w:rsidP="00230BF3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230BF3" w:rsidRDefault="00230BF3" w:rsidP="00230BF3">
      <w:pPr>
        <w:pStyle w:val="a3"/>
        <w:spacing w:line="275" w:lineRule="exact"/>
        <w:ind w:left="286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230BF3" w:rsidRDefault="00230BF3" w:rsidP="00230BF3">
      <w:pPr>
        <w:pStyle w:val="a3"/>
        <w:spacing w:before="60" w:line="292" w:lineRule="auto"/>
        <w:ind w:right="396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230BF3" w:rsidRDefault="00230BF3" w:rsidP="00230BF3">
      <w:pPr>
        <w:pStyle w:val="a3"/>
        <w:spacing w:line="275" w:lineRule="exact"/>
        <w:ind w:left="286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230BF3" w:rsidRDefault="00230BF3" w:rsidP="00230BF3">
      <w:pPr>
        <w:pStyle w:val="a3"/>
        <w:spacing w:before="60" w:line="292" w:lineRule="auto"/>
        <w:ind w:right="906" w:firstLine="180"/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230BF3" w:rsidRDefault="00230BF3" w:rsidP="00230BF3">
      <w:pPr>
        <w:spacing w:line="292" w:lineRule="auto"/>
        <w:ind w:left="106" w:right="499" w:firstLine="180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ц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ч</w:t>
      </w:r>
      <w:proofErr w:type="gramEnd"/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 w:rsidR="00230BF3" w:rsidRDefault="00230BF3" w:rsidP="00230BF3">
      <w:pPr>
        <w:spacing w:line="292" w:lineRule="auto"/>
        <w:ind w:left="106" w:right="709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:rsidR="00230BF3" w:rsidRDefault="00230BF3" w:rsidP="00230BF3">
      <w:pPr>
        <w:pStyle w:val="1"/>
        <w:spacing w:line="274" w:lineRule="exact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230BF3" w:rsidRDefault="00230BF3" w:rsidP="00230BF3">
      <w:pPr>
        <w:pStyle w:val="a3"/>
        <w:spacing w:before="58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230BF3" w:rsidRDefault="00230BF3" w:rsidP="00230BF3">
      <w:pPr>
        <w:pStyle w:val="a3"/>
        <w:spacing w:line="274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230BF3" w:rsidRDefault="00230BF3" w:rsidP="00230BF3">
      <w:pPr>
        <w:pStyle w:val="a3"/>
        <w:spacing w:before="60" w:line="292" w:lineRule="auto"/>
        <w:ind w:right="1068" w:firstLine="180"/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230BF3" w:rsidRDefault="00230BF3" w:rsidP="00230BF3">
      <w:pPr>
        <w:pStyle w:val="a3"/>
        <w:spacing w:line="292" w:lineRule="auto"/>
        <w:ind w:right="212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r>
        <w:rPr>
          <w:b/>
          <w:i/>
        </w:rPr>
        <w:t xml:space="preserve">ц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:rsidR="00230BF3" w:rsidRDefault="00230BF3" w:rsidP="00230BF3">
      <w:pPr>
        <w:pStyle w:val="1"/>
        <w:spacing w:line="274" w:lineRule="exact"/>
      </w:pPr>
      <w:r>
        <w:t>Глагол</w:t>
      </w:r>
    </w:p>
    <w:p w:rsidR="00230BF3" w:rsidRDefault="00230BF3" w:rsidP="00230BF3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:rsidR="00230BF3" w:rsidRDefault="00230BF3" w:rsidP="00230BF3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230BF3" w:rsidRDefault="00230BF3" w:rsidP="00230BF3">
      <w:pPr>
        <w:pStyle w:val="a3"/>
        <w:spacing w:before="60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230BF3" w:rsidRDefault="00230BF3" w:rsidP="00230BF3">
      <w:pPr>
        <w:pStyle w:val="a3"/>
        <w:spacing w:line="275" w:lineRule="exact"/>
        <w:ind w:left="286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230BF3" w:rsidRDefault="00230BF3" w:rsidP="00230BF3">
      <w:pPr>
        <w:pStyle w:val="a3"/>
        <w:spacing w:before="60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230BF3" w:rsidRDefault="00230BF3" w:rsidP="00230BF3">
      <w:pPr>
        <w:sectPr w:rsidR="00230BF3">
          <w:pgSz w:w="11900" w:h="16840"/>
          <w:pgMar w:top="50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a3"/>
        <w:spacing w:before="66" w:line="292" w:lineRule="auto"/>
        <w:ind w:firstLine="180"/>
      </w:pPr>
      <w:r>
        <w:lastRenderedPageBreak/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230BF3" w:rsidRDefault="00230BF3" w:rsidP="00230BF3">
      <w:pPr>
        <w:pStyle w:val="a3"/>
        <w:spacing w:line="292" w:lineRule="auto"/>
        <w:ind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т</w:t>
      </w:r>
      <w:proofErr w:type="gramEnd"/>
      <w:r>
        <w:rPr>
          <w:b/>
          <w:i/>
        </w:rPr>
        <w:t>ся</w:t>
      </w:r>
      <w:proofErr w:type="spellEnd"/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2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:rsidR="00230BF3" w:rsidRDefault="00230BF3" w:rsidP="00230BF3">
      <w:pPr>
        <w:pStyle w:val="a3"/>
        <w:spacing w:line="273" w:lineRule="exact"/>
        <w:ind w:left="28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230BF3" w:rsidRDefault="00230BF3" w:rsidP="00230BF3">
      <w:pPr>
        <w:pStyle w:val="a3"/>
        <w:spacing w:before="59" w:line="292" w:lineRule="auto"/>
        <w:ind w:right="641" w:firstLine="180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230BF3" w:rsidRDefault="00230BF3" w:rsidP="00230BF3">
      <w:pPr>
        <w:pStyle w:val="a3"/>
        <w:spacing w:line="292" w:lineRule="auto"/>
        <w:ind w:right="127" w:firstLine="180"/>
      </w:pPr>
      <w:proofErr w:type="gramStart"/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>наречные); простые неосложнённые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</w:t>
      </w:r>
      <w:proofErr w:type="gramEnd"/>
      <w:r>
        <w:t xml:space="preserve">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230BF3" w:rsidRDefault="00230BF3" w:rsidP="00230BF3">
      <w:pPr>
        <w:pStyle w:val="a3"/>
        <w:spacing w:line="292" w:lineRule="auto"/>
        <w:ind w:right="797" w:firstLine="180"/>
      </w:pPr>
      <w:proofErr w:type="gramStart"/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</w:t>
      </w:r>
      <w:proofErr w:type="gramEnd"/>
      <w:r>
        <w:t xml:space="preserve">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:rsidR="00013596" w:rsidRDefault="00013596" w:rsidP="00230BF3">
      <w:pPr>
        <w:pStyle w:val="a3"/>
        <w:spacing w:line="292" w:lineRule="auto"/>
        <w:ind w:right="797" w:firstLine="180"/>
      </w:pPr>
    </w:p>
    <w:p w:rsidR="00013596" w:rsidRDefault="00013596" w:rsidP="00230BF3">
      <w:pPr>
        <w:pStyle w:val="a3"/>
        <w:spacing w:line="292" w:lineRule="auto"/>
        <w:ind w:right="797" w:firstLine="180"/>
      </w:pPr>
    </w:p>
    <w:p w:rsidR="00013596" w:rsidRDefault="00013596" w:rsidP="00230BF3">
      <w:pPr>
        <w:pStyle w:val="a3"/>
        <w:spacing w:line="292" w:lineRule="auto"/>
        <w:ind w:right="797" w:firstLine="180"/>
      </w:pPr>
    </w:p>
    <w:p w:rsidR="00013596" w:rsidRDefault="00013596" w:rsidP="00230BF3">
      <w:pPr>
        <w:pStyle w:val="a3"/>
        <w:spacing w:line="292" w:lineRule="auto"/>
        <w:ind w:right="797" w:firstLine="180"/>
      </w:pPr>
    </w:p>
    <w:p w:rsidR="00013596" w:rsidRDefault="00013596" w:rsidP="00230BF3">
      <w:pPr>
        <w:pStyle w:val="a3"/>
        <w:spacing w:line="292" w:lineRule="auto"/>
        <w:ind w:right="797" w:firstLine="180"/>
      </w:pPr>
    </w:p>
    <w:p w:rsidR="00013596" w:rsidRDefault="00013596" w:rsidP="00230BF3">
      <w:pPr>
        <w:pStyle w:val="a3"/>
        <w:spacing w:line="292" w:lineRule="auto"/>
        <w:ind w:right="797" w:firstLine="180"/>
      </w:pPr>
    </w:p>
    <w:p w:rsidR="0063328D" w:rsidRPr="0063328D" w:rsidRDefault="0063328D" w:rsidP="0063328D">
      <w:pPr>
        <w:widowControl/>
        <w:autoSpaceDE/>
        <w:autoSpaceDN/>
        <w:spacing w:after="87" w:line="259" w:lineRule="auto"/>
        <w:rPr>
          <w:color w:val="000000"/>
          <w:sz w:val="18"/>
          <w:szCs w:val="18"/>
          <w:lang w:eastAsia="ru-RU"/>
        </w:rPr>
      </w:pPr>
      <w:r w:rsidRPr="0063328D">
        <w:rPr>
          <w:rFonts w:eastAsia="Calibri"/>
          <w:noProof/>
          <w:color w:val="000000"/>
          <w:sz w:val="18"/>
          <w:szCs w:val="1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7C8C8E" wp14:editId="4128EC9B">
                <wp:simplePos x="0" y="0"/>
                <wp:positionH relativeFrom="page">
                  <wp:posOffset>407594</wp:posOffset>
                </wp:positionH>
                <wp:positionV relativeFrom="page">
                  <wp:posOffset>555933</wp:posOffset>
                </wp:positionV>
                <wp:extent cx="6738138" cy="5706"/>
                <wp:effectExtent l="0" t="0" r="0" b="0"/>
                <wp:wrapTopAndBottom/>
                <wp:docPr id="64768" name="Group 64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138" cy="5706"/>
                          <a:chOff x="0" y="0"/>
                          <a:chExt cx="6738138" cy="5706"/>
                        </a:xfrm>
                      </wpg:grpSpPr>
                      <wps:wsp>
                        <wps:cNvPr id="84374" name="Shape 84374"/>
                        <wps:cNvSpPr/>
                        <wps:spPr>
                          <a:xfrm>
                            <a:off x="0" y="0"/>
                            <a:ext cx="6738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8138" h="9144">
                                <a:moveTo>
                                  <a:pt x="0" y="0"/>
                                </a:moveTo>
                                <a:lnTo>
                                  <a:pt x="6738138" y="0"/>
                                </a:lnTo>
                                <a:lnTo>
                                  <a:pt x="6738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768" o:spid="_x0000_s1026" style="position:absolute;margin-left:32.1pt;margin-top:43.75pt;width:530.55pt;height:.45pt;z-index:251663360;mso-position-horizontal-relative:page;mso-position-vertical-relative:page" coordsize="6738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">
                <v:shape id="Shape 84374" o:spid="_x0000_s1027" style="position:absolute;width:67381;height:91;visibility:visible;mso-wrap-style:square;v-text-anchor:top" coordsize="6738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IvsgA&#10;AADeAAAADwAAAGRycy9kb3ducmV2LnhtbESPQWvCQBSE7wX/w/KE3uqmmmqIrlJaSkW9xPagt0f2&#10;NQnNvg3ZbRL/vSsIPQ4z8w2z2gymFh21rrKs4HkSgSDOra64UPD99fGUgHAeWWNtmRRcyMFmPXpY&#10;Yaptzxl1R1+IAGGXooLS+yaV0uUlGXQT2xAH78e2Bn2QbSF1i32Am1pOo2guDVYcFkps6K2k/Pf4&#10;ZxQc+pNLXuKhO+/es8/zdLavd/Feqcfx8LoE4Wnw/+F7e6sVJPFsEcPtTrgCcn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OAi+yAAAAN4AAAAPAAAAAAAAAAAAAAAAAJgCAABk&#10;cnMvZG93bnJldi54bWxQSwUGAAAAAAQABAD1AAAAjQMAAAAA&#10;" path="m,l6738138,r,9144l,9144,,e" fillcolor="black" stroked="f" strokeweight="0">
                  <v:stroke miterlimit="83231f" joinstyle="miter"/>
                  <v:path arrowok="t" textboxrect="0,0,6738138,9144"/>
                </v:shape>
                <w10:wrap type="topAndBottom" anchorx="page" anchory="page"/>
              </v:group>
            </w:pict>
          </mc:Fallback>
        </mc:AlternateContent>
      </w:r>
      <w:r w:rsidRPr="0063328D">
        <w:rPr>
          <w:b/>
          <w:color w:val="000000"/>
          <w:sz w:val="18"/>
          <w:szCs w:val="18"/>
          <w:lang w:eastAsia="ru-RU"/>
        </w:rPr>
        <w:t xml:space="preserve">ПОУРОЧНОЕ ПЛАНИРОВАНИЕ </w:t>
      </w:r>
    </w:p>
    <w:tbl>
      <w:tblPr>
        <w:tblStyle w:val="TableGrid"/>
        <w:tblW w:w="10402" w:type="dxa"/>
        <w:tblInd w:w="-935" w:type="dxa"/>
        <w:tblCellMar>
          <w:top w:w="114" w:type="dxa"/>
          <w:left w:w="58" w:type="dxa"/>
          <w:right w:w="56" w:type="dxa"/>
        </w:tblCellMar>
        <w:tblLook w:val="04A0" w:firstRow="1" w:lastRow="0" w:firstColumn="1" w:lastColumn="0" w:noHBand="0" w:noVBand="1"/>
      </w:tblPr>
      <w:tblGrid>
        <w:gridCol w:w="473"/>
        <w:gridCol w:w="8317"/>
        <w:gridCol w:w="1612"/>
      </w:tblGrid>
      <w:tr w:rsidR="0063328D" w:rsidRPr="0063328D" w:rsidTr="005F291B">
        <w:trPr>
          <w:trHeight w:val="53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after="27"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b/>
                <w:color w:val="000000"/>
                <w:sz w:val="18"/>
                <w:szCs w:val="18"/>
              </w:rPr>
              <w:t>№</w:t>
            </w:r>
          </w:p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proofErr w:type="gramStart"/>
            <w:r w:rsidRPr="0063328D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63328D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28D" w:rsidRPr="0063328D" w:rsidRDefault="0063328D" w:rsidP="005F291B">
            <w:pPr>
              <w:widowControl/>
              <w:autoSpaceDE/>
              <w:autoSpaceDN/>
              <w:spacing w:line="259" w:lineRule="auto"/>
              <w:ind w:right="369"/>
              <w:rPr>
                <w:b/>
                <w:color w:val="000000"/>
                <w:sz w:val="18"/>
                <w:szCs w:val="18"/>
              </w:rPr>
            </w:pPr>
            <w:r w:rsidRPr="0063328D">
              <w:rPr>
                <w:b/>
                <w:color w:val="000000"/>
                <w:sz w:val="18"/>
                <w:szCs w:val="18"/>
              </w:rPr>
              <w:t xml:space="preserve">Кол-во часов </w:t>
            </w:r>
          </w:p>
        </w:tc>
      </w:tr>
      <w:tr w:rsidR="0063328D" w:rsidRPr="0063328D" w:rsidTr="005F291B">
        <w:trPr>
          <w:trHeight w:val="58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bookmarkStart w:id="0" w:name="_GoBack" w:colFirst="0" w:colLast="2"/>
            <w:r w:rsidRPr="0063328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 Повторение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пройденного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. Зачем человеку нужен язык. Что мы знаем о русском языке. Роль языка в жизни общества, человека.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32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Повторение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пройденного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. Что такое речь. Речь монологическая и диалогическая.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5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Повторение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пройденного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. Орфограммы в корнях слов.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Повторение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пройденного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 xml:space="preserve">. Части речи и 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морфолоческие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 xml:space="preserve"> признаки.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Повторение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пройденного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. Словосочетание и предложение.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4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Богатство и выразительность русского языка.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Лингвистика как наука о языке.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Язык и речь.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Монолог. Диалог. 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Полилог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Речь как деятельность.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Речь как деятельность.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Речь устная и письменная.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Речь устная и письменная.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Текст и его основные признаки. Тема текста.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Основная мысль текста.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Композиционная структура текста.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План текста. Простой и сложный план.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Контрольная работа. Входной контроль.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Функционально-смысловые типы речи.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Функционально-смысловые типы речи.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Повествование как тип речи. Рассказ. Обучающее сочинение на тему "Один день моих летних каникул"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Смысловой анализ текста.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Абзац как часть текста.   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Микротема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 xml:space="preserve"> текста. Абзац и его строение.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Информационная переработка текста. Редактирование текста.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lastRenderedPageBreak/>
              <w:t>25.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Функциональные разновидности языка (общее представление)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Функциональные разновидности языка (общее представление)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Фонетика и графика как разделы лингвистики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Звуки и буквы. Алфавит.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Что обозначают буквы е, ё, ю, я. Звуковое значение букв е, ё, ю, я в составе слова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Что обозначают буквы е, ё, ю, я. Звуковое значение букв е, ё, ю, я в составе слова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Фонетический разбор слова.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Порядок фонетического анализа слова.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Фонетический разбор слова.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Порядок фонетического анализа слова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7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Орфография. Орфограммы согласных корня. Правила обозначения буквами согласных звуков. Проверяемые и 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непровер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. согласные корня. Непроизносимые согласные корня. Удвоенные согласные корня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Буквенные сочетания 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жи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 xml:space="preserve"> — ши, </w:t>
            </w:r>
            <w:proofErr w:type="spellStart"/>
            <w:proofErr w:type="gramStart"/>
            <w:r w:rsidRPr="0063328D">
              <w:rPr>
                <w:color w:val="000000"/>
                <w:sz w:val="18"/>
                <w:szCs w:val="18"/>
              </w:rPr>
              <w:t>ча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 xml:space="preserve"> — ща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 xml:space="preserve">, чу — 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щу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нч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чн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чк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нщ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рщ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. Правописание указанных сочетаний букв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proofErr w:type="spellStart"/>
            <w:r w:rsidRPr="0063328D">
              <w:rPr>
                <w:color w:val="000000"/>
                <w:sz w:val="18"/>
                <w:szCs w:val="18"/>
              </w:rPr>
              <w:t>Лексикология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ексическое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 xml:space="preserve"> значение слова. Однозначные и многозначные слова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5F291B">
            <w:pPr>
              <w:widowControl/>
              <w:autoSpaceDE/>
              <w:autoSpaceDN/>
              <w:spacing w:after="27"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Прямое и переносное значен</w:t>
            </w:r>
            <w:r w:rsidR="005F291B">
              <w:rPr>
                <w:color w:val="000000"/>
                <w:sz w:val="18"/>
                <w:szCs w:val="18"/>
              </w:rPr>
              <w:t>ие слова.. Основные виды тропо</w:t>
            </w:r>
            <w:proofErr w:type="gramStart"/>
            <w:r w:rsidR="005F291B">
              <w:rPr>
                <w:color w:val="000000"/>
                <w:sz w:val="18"/>
                <w:szCs w:val="18"/>
              </w:rPr>
              <w:t>в</w:t>
            </w:r>
            <w:r w:rsidRPr="0063328D">
              <w:rPr>
                <w:color w:val="000000"/>
                <w:sz w:val="18"/>
                <w:szCs w:val="18"/>
              </w:rPr>
              <w:t>(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эпитет, метафора, олицетворение). Фразеологизмы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90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Как пополняется словарный состав русского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языка Пути пополнения словарного состава русского языка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:</w:t>
            </w:r>
          </w:p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словообразование и заимствование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bookmarkEnd w:id="0"/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90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Как пополняется словарный состав русского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языка Пути пополнения словарного состава русского языка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:</w:t>
            </w:r>
          </w:p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словообразование и заимствование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Что такое профессиональные и диалектные слова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О чём рассказывают устаревшие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слова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 xml:space="preserve"> Устаревшие слова и их признаки. Этимология как наука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Умеем ли мы употреблять в речи этикетные слова. Понятие о речевом этикете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Слова однозначные и многозначные. Прямое и переносное значения слова. Тематические группы слов. Обозначение родовых и видовых понятий.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Синонимы. Антонимы. Омонимы. Паронимы.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Синонимы. Антонимы. Омонимы. Паронимы.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 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Омонимы и их виды. Значение, строение, написание разных видов омонимов. Использование омонимов в художественной речи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47.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Омонимы и их виды. Значение, строение, написание разных видов омонимов. Использование омонимов в художественной речи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48.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.Лексический анализ слов (в рамках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изученного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).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49.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Обучающее изложение "Барсучонок"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lastRenderedPageBreak/>
              <w:t>50.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proofErr w:type="spellStart"/>
            <w:r w:rsidRPr="0063328D">
              <w:rPr>
                <w:color w:val="000000"/>
                <w:sz w:val="18"/>
                <w:szCs w:val="18"/>
              </w:rPr>
              <w:t>Морфемика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 xml:space="preserve"> как раздел лингвистики.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34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Морфема как минимальная значимая единица языка. Основа слова. Виды морфем (корень, приставка, суффикс, окончание).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Чередование звуков в морфемах.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Чередование гласных с нулём звука).</w:t>
            </w:r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Морфемный анализ слов.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Уместное использование слов с суффиксами оценки в собственной речи.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корней с безударными проверяемыми, непроверяемыми гласными.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корней с проверяемыми, непроверяемыми, ​непроизносимыми согласными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ё — о после шипящих в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корне слова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неизменяемых на письме приставок и приставок на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-з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 xml:space="preserve"> (-с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ы — и после приставок.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ы — и после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Ц</w:t>
            </w:r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Повторение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изученного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. Подготовка к контрольному диктанту.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49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Контрольная работа №2. Диктант с грамматическим заданием.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Морфология как раздел лингвистики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Как образуются имена существительные. Основные способы образования имён существительных. Имена существительные со значением отвлечённого действия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корней с проверяемыми, непроверяемыми, ​непроизносимыми согласными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ё — о после шипящих в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корне слова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неизменяемых на письме приставок и приставок на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-з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 xml:space="preserve"> (-с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ы — и после приставок.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ы — и после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Ц</w:t>
            </w:r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Повторение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изученного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. Подготовка к контрольному диктанту.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49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Контрольная работа №2. Диктант с грамматическим заданием.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Морфология как раздел лингвистики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Как образуются имена существительные. Основные способы образования имён существительных. Имена существительные со значением отвлечённого действия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lastRenderedPageBreak/>
              <w:t>66.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after="27"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Одушевлённые и неодушевлённые имена существительные.</w:t>
            </w:r>
          </w:p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Олицетворение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Имена существительные собственные и нарицательные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after="27"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Род имен существительных. Существительные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 xml:space="preserve"> общего рода.</w:t>
            </w:r>
          </w:p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Род несклоняемых имён существительных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Число имён существительных.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70.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Падеж и склонение имён существительных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71.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Типы склонения имён существительных. Разносклоняемые имена существительные. Несклоняемые имена существительные.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72.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безударных падежных окончаний имён существительных.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73.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Морфологический анализ имён существительных.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74.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Нормы произношения, нормы постановки ударения, нормы словоизменения имён существительных.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75.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собственных имён существительных.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76.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ь на конце имён существительных после шипящих.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77.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о — е (ё) после шипящих и ц в суффиксах и окончаниях имён существительных.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78.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суффиксов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-ч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ик- —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щик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-;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ек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 —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ик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 (-чик-) имён существительных.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79.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корней с чередованием а // о: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-л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 xml:space="preserve">аг- — -лож-; 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раст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 —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ращ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 — -рос.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80.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корней с чередованием а // о: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-л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 xml:space="preserve">аг- — -лож-; 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раст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 —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ращ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 — -рос.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81.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корней с чередованием а // о: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ар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 xml:space="preserve">- — -гор-, 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зар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 —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зор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-; -клан- — -клон-,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скак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 —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скоч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82.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. Правописание корней с чередованием а // о: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ар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 xml:space="preserve">- — -гор-, 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зар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 —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зор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-; -клан- — -клон-,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скак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 —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скоч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83.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Слитное и раздельное написание не с именами существительными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84.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Слитное и раздельное написание не с именами существительными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85.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Употребление имён 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существитель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-х в речи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86.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Употребление имён 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существитель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-х в речи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87.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49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Контрольная работа №3. Диктант с грамматическим заданием.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88.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89.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Имя прилагательное как часть речи. 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90.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Разряды имён прилагательных Прилагательные качественные, относительные и притяжательные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91.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Разряды имён прилагательных Прилагательные качественные, относительные и притяжательные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lastRenderedPageBreak/>
              <w:t>92.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Склонение имён прилагательных.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93.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безударных окончаний имён прилагательных.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94.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о — е после шипящих и ц в суффиксах и окончаниях имён прилагательных.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95.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Образование имён прилагательных. Типичные способы образования имён прилагательных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96.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Прилагательные полные и краткие.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97.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кратких прилагательных на шипящий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98.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 Изложение «Друг детства» по рассказу 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В.Драгунского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99.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Анализ изложения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100.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Морфологический анализ имён прилагательных.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101.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НЕ с прилагательными.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102.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НЕ с прилагательными.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103.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Нормы словоизменения, произношения имён прилагательных, постановки ударения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104.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 Роль имени прилагательного в речи.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105.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49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Контрольная работа №4. Диктант с грамматическим заданием.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106.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Что обозначает глагол.  Глагол как часть речи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107.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Роль глагола в словосочетании и предложении.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108.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Как образуются глаголы. Приставочный и суффиксальный способы образования глаголов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109.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Вид глагола: совершенный и несовершенный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110.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Вид глагола: совершенный и несовершенный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111.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Возвратные и невозвратные глаголы.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112.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Неопределённая форма глагола (инфинитив)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113.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Основа инфинитива, основа настоящего (будущего простого) времени глагола.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114.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Основа инфинитива, основа настоящего (будущего простого) времени глагола.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115.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Спряжение глагола.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116.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Спряжение глагола.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117.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Лицо и число. Разноспрягаемые глаголы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lastRenderedPageBreak/>
              <w:t>118.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не с глаголами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119.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не с глаголами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120.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      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т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ся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 xml:space="preserve"> и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ться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 xml:space="preserve"> в глаголах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121.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      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т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ся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 xml:space="preserve"> и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ться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 xml:space="preserve"> в глаголах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122.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корней с чередованием е // и: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б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ер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 —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бир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 xml:space="preserve">-, 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блест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 —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блист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-, -дер- —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дир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-, -жег- — -жиг-, -мер- — -мир, -пер- — -пир-, -стел- —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стил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-, -тер- — -тир-.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123.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корней с чередованием е // и: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б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ер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 —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бир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 xml:space="preserve">-, 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блест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 —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блист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-, -дер- —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дир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-, -жег- — -жиг-, -мер- — -мир, -пер- — -пир-, -стел- —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стил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-, -тер- — -тир-.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124.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корней с чередованием е // и: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б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ер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 —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бир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 xml:space="preserve">-, 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блест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 —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блист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-, -дер- —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дир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-, -жег- — -жиг-, -мер- — -мир, -пер- — -пир-, -стел- —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стил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-, -тер- — -тир-.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125.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суффиксов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 —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ева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-,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ыва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 — -ива-.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126.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суффиксов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 —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ева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-, -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ыва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>- — -ива-.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127.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Использование ь как показателя грамматической формы в инфинитиве, в форме 2-го лица единственного числа после шипящих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128.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Использование ь как показателя грамматической формы в инфинитиве, в форме 2-го лица единственного числа после шипящих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129.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безударных личных окончаний глагола.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130.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безударных личных окончаний глагола.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131.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безударных личных окончаний глагола.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132.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гласной перед суффиксом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-л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- в формах прошедшего времени глагола.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133.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Морфологический разбор глагола.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134.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Нормы словоизменения глаголов, постановки ударения в глагольных формах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135.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Роль глаголов в речи. Повторение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изученного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 xml:space="preserve"> о глаголе.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136.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Контрольная работа №5 по теме "Глагол"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137.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after="27"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Синтаксис и пунктуация как разделы лингвистики.</w:t>
            </w:r>
          </w:p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Словосочетание и его признаки.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138.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 Основные виды словосочетаний по морфологическим свойствам главного слова (именные, глагольные, наречные). Средства связи слов в </w:t>
            </w:r>
            <w:proofErr w:type="spellStart"/>
            <w:r w:rsidRPr="0063328D">
              <w:rPr>
                <w:color w:val="000000"/>
                <w:sz w:val="18"/>
                <w:szCs w:val="18"/>
              </w:rPr>
              <w:t>словосочетании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интаксический</w:t>
            </w:r>
            <w:proofErr w:type="spellEnd"/>
            <w:r w:rsidRPr="0063328D">
              <w:rPr>
                <w:color w:val="000000"/>
                <w:sz w:val="18"/>
                <w:szCs w:val="18"/>
              </w:rPr>
              <w:t xml:space="preserve"> анализ словосочетания.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139.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Предложение и его признаки. Виды предложений по цели высказывания и эмоциональной окраске.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140.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after="27"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Главные члены предложения (грамматическая основа).</w:t>
            </w:r>
          </w:p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Подлежащее и морфологические средства его выражения: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141.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Сказуемое и морфологические средства его выражения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142.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Тире между подлежащим и сказуемым.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143.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Тире между подлежащим и сказуемым.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lastRenderedPageBreak/>
              <w:t>144.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Предложения распространённые и нераспространённые. Второстепенные члены предложения. Определение и типичные средства его выражения.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145.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Дополнение (прямое и косвенное) и типичные средства его выражения.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146.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proofErr w:type="gramStart"/>
            <w:r w:rsidRPr="0063328D">
              <w:rPr>
                <w:color w:val="000000"/>
                <w:sz w:val="18"/>
                <w:szCs w:val="18"/>
              </w:rPr>
      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      </w:r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147.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Простое осложнённое предложение. Однородные члены предложения, их роль в речи. Особенности интонации предложений с однородными членами. Пунктуация в предложениях с однородными членами.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148.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Предложения с обобщающим словом при однородных членах.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149.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after="27"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Предложения с обращением, особенности интонации.</w:t>
            </w:r>
          </w:p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Обращение и средства его выражения.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150.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Синтаксический анализ простого и простого осложнённого предложений.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151.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Сочинение «Что я люблю делать и почему» или «Как я однажды…»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152.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Анализ сочинения. Простые и сложные предложения.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153.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Простые и сложные предложения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154.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Сложные предложения с бессоюзной и союзной связью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155.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Сложносочинённое предложение.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156.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Сложноподчинённое предложение.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157.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3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158.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Контрольная работа № 6 по теме "Простое и сложное предложение".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159.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Предложения с прямой речью.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160.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Пунктуационное оформление предложений с прямой речью.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161.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Пунктуационное оформление предложений с прямой речью.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162.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Диалог.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163.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Пунктуационное оформление диалога на письме.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164.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Изложение «Джек здоровается»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165.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Повторение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изученного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 xml:space="preserve"> в 5 классе. Орфограммы в корнях слов.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166.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Повторение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изученного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 xml:space="preserve"> в 5 классе. Правописание НЕ с именами  прилагательными, существительными, глаголами.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167.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безударных окончаний глаголов.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168.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Итоговая контрольная работа за курс 5 класса.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169.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Повторение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изученного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 xml:space="preserve"> в 5 классе. Анализ контрольной работы.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lastRenderedPageBreak/>
              <w:t>170.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Повторение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изученного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 xml:space="preserve"> в 5 классе.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Резервный урок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after="28" w:line="265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Резервный урок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after="28" w:line="265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Резервный урок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after="28" w:line="265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Резервный урок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after="28" w:line="265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Резервный урок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63328D" w:rsidRPr="0063328D" w:rsidRDefault="0063328D" w:rsidP="00013596">
      <w:pPr>
        <w:spacing w:before="67"/>
        <w:ind w:right="6100"/>
        <w:rPr>
          <w:b/>
          <w:sz w:val="18"/>
          <w:szCs w:val="18"/>
        </w:rPr>
      </w:pPr>
    </w:p>
    <w:p w:rsidR="00013596" w:rsidRPr="0063328D" w:rsidRDefault="00013596" w:rsidP="00013596">
      <w:pPr>
        <w:pStyle w:val="1"/>
        <w:spacing w:before="75"/>
        <w:ind w:left="2770" w:right="2343"/>
        <w:jc w:val="center"/>
        <w:rPr>
          <w:sz w:val="18"/>
          <w:szCs w:val="18"/>
        </w:rPr>
      </w:pPr>
      <w:r w:rsidRPr="0063328D">
        <w:rPr>
          <w:spacing w:val="-1"/>
          <w:sz w:val="18"/>
          <w:szCs w:val="18"/>
        </w:rPr>
        <w:t xml:space="preserve">УЧЕБНО-МЕТОДИЧЕСКОЕ </w:t>
      </w:r>
      <w:r w:rsidRPr="0063328D">
        <w:rPr>
          <w:sz w:val="18"/>
          <w:szCs w:val="18"/>
        </w:rPr>
        <w:t>ОБЕСПЕЧЕНИЕ</w:t>
      </w:r>
      <w:r w:rsidRPr="0063328D">
        <w:rPr>
          <w:spacing w:val="-57"/>
          <w:sz w:val="18"/>
          <w:szCs w:val="18"/>
        </w:rPr>
        <w:t xml:space="preserve"> </w:t>
      </w:r>
      <w:r w:rsidRPr="0063328D">
        <w:rPr>
          <w:sz w:val="18"/>
          <w:szCs w:val="18"/>
        </w:rPr>
        <w:t>ОБРАЗОВАТЕЛЬНОГОПРОЦЕССА</w:t>
      </w:r>
    </w:p>
    <w:p w:rsidR="00013596" w:rsidRPr="0063328D" w:rsidRDefault="00013596" w:rsidP="00013596">
      <w:pPr>
        <w:pStyle w:val="a3"/>
        <w:spacing w:before="1"/>
        <w:ind w:left="0"/>
        <w:rPr>
          <w:b/>
          <w:sz w:val="18"/>
          <w:szCs w:val="18"/>
        </w:rPr>
      </w:pPr>
    </w:p>
    <w:p w:rsidR="00013596" w:rsidRPr="0063328D" w:rsidRDefault="00013596" w:rsidP="00013596">
      <w:pPr>
        <w:pStyle w:val="a3"/>
        <w:ind w:left="533"/>
        <w:rPr>
          <w:sz w:val="18"/>
          <w:szCs w:val="18"/>
        </w:rPr>
      </w:pPr>
      <w:r w:rsidRPr="0063328D">
        <w:rPr>
          <w:sz w:val="18"/>
          <w:szCs w:val="18"/>
        </w:rPr>
        <w:t>ОБЯЗАТЕЛЬНЫЕ</w:t>
      </w:r>
      <w:r w:rsidRPr="0063328D">
        <w:rPr>
          <w:spacing w:val="-7"/>
          <w:sz w:val="18"/>
          <w:szCs w:val="18"/>
        </w:rPr>
        <w:t xml:space="preserve"> </w:t>
      </w:r>
      <w:r w:rsidRPr="0063328D">
        <w:rPr>
          <w:sz w:val="18"/>
          <w:szCs w:val="18"/>
        </w:rPr>
        <w:t>УЧЕБНЫЕ</w:t>
      </w:r>
      <w:r w:rsidRPr="0063328D">
        <w:rPr>
          <w:spacing w:val="-5"/>
          <w:sz w:val="18"/>
          <w:szCs w:val="18"/>
        </w:rPr>
        <w:t xml:space="preserve"> </w:t>
      </w:r>
      <w:r w:rsidRPr="0063328D">
        <w:rPr>
          <w:sz w:val="18"/>
          <w:szCs w:val="18"/>
        </w:rPr>
        <w:t>МАТЕРИАЛЫ</w:t>
      </w:r>
      <w:r w:rsidRPr="0063328D">
        <w:rPr>
          <w:spacing w:val="-4"/>
          <w:sz w:val="18"/>
          <w:szCs w:val="18"/>
        </w:rPr>
        <w:t xml:space="preserve"> </w:t>
      </w:r>
      <w:r w:rsidRPr="0063328D">
        <w:rPr>
          <w:sz w:val="18"/>
          <w:szCs w:val="18"/>
        </w:rPr>
        <w:t>ДЛЯ</w:t>
      </w:r>
      <w:r w:rsidRPr="0063328D">
        <w:rPr>
          <w:spacing w:val="-8"/>
          <w:sz w:val="18"/>
          <w:szCs w:val="18"/>
        </w:rPr>
        <w:t xml:space="preserve"> </w:t>
      </w:r>
      <w:r w:rsidRPr="0063328D">
        <w:rPr>
          <w:sz w:val="18"/>
          <w:szCs w:val="18"/>
        </w:rPr>
        <w:t>УЧЕНИКА</w:t>
      </w:r>
    </w:p>
    <w:p w:rsidR="00013596" w:rsidRPr="0063328D" w:rsidRDefault="00013596" w:rsidP="00013596">
      <w:pPr>
        <w:pStyle w:val="a3"/>
        <w:rPr>
          <w:sz w:val="18"/>
          <w:szCs w:val="18"/>
        </w:rPr>
      </w:pPr>
      <w:proofErr w:type="spellStart"/>
      <w:r w:rsidRPr="0063328D">
        <w:rPr>
          <w:sz w:val="18"/>
          <w:szCs w:val="18"/>
        </w:rPr>
        <w:t>Ладыженская</w:t>
      </w:r>
      <w:proofErr w:type="spellEnd"/>
      <w:r w:rsidRPr="0063328D">
        <w:rPr>
          <w:spacing w:val="-2"/>
          <w:sz w:val="18"/>
          <w:szCs w:val="18"/>
        </w:rPr>
        <w:t xml:space="preserve"> </w:t>
      </w:r>
      <w:r w:rsidRPr="0063328D">
        <w:rPr>
          <w:sz w:val="18"/>
          <w:szCs w:val="18"/>
        </w:rPr>
        <w:t>Т.А.,</w:t>
      </w:r>
      <w:r w:rsidRPr="0063328D">
        <w:rPr>
          <w:spacing w:val="-2"/>
          <w:sz w:val="18"/>
          <w:szCs w:val="18"/>
        </w:rPr>
        <w:t xml:space="preserve"> </w:t>
      </w:r>
      <w:r w:rsidRPr="0063328D">
        <w:rPr>
          <w:sz w:val="18"/>
          <w:szCs w:val="18"/>
        </w:rPr>
        <w:t>Баранов</w:t>
      </w:r>
      <w:r w:rsidRPr="0063328D">
        <w:rPr>
          <w:spacing w:val="-1"/>
          <w:sz w:val="18"/>
          <w:szCs w:val="18"/>
        </w:rPr>
        <w:t xml:space="preserve"> </w:t>
      </w:r>
      <w:r w:rsidRPr="0063328D">
        <w:rPr>
          <w:sz w:val="18"/>
          <w:szCs w:val="18"/>
        </w:rPr>
        <w:t>М.</w:t>
      </w:r>
      <w:r w:rsidRPr="0063328D">
        <w:rPr>
          <w:spacing w:val="-3"/>
          <w:sz w:val="18"/>
          <w:szCs w:val="18"/>
        </w:rPr>
        <w:t xml:space="preserve"> </w:t>
      </w:r>
      <w:r w:rsidRPr="0063328D">
        <w:rPr>
          <w:sz w:val="18"/>
          <w:szCs w:val="18"/>
        </w:rPr>
        <w:t>Т.,</w:t>
      </w:r>
      <w:r w:rsidRPr="0063328D">
        <w:rPr>
          <w:spacing w:val="-1"/>
          <w:sz w:val="18"/>
          <w:szCs w:val="18"/>
        </w:rPr>
        <w:t xml:space="preserve"> </w:t>
      </w:r>
      <w:proofErr w:type="spellStart"/>
      <w:r w:rsidRPr="0063328D">
        <w:rPr>
          <w:sz w:val="18"/>
          <w:szCs w:val="18"/>
        </w:rPr>
        <w:t>Тростенцова</w:t>
      </w:r>
      <w:proofErr w:type="spellEnd"/>
      <w:r w:rsidRPr="0063328D">
        <w:rPr>
          <w:spacing w:val="-1"/>
          <w:sz w:val="18"/>
          <w:szCs w:val="18"/>
        </w:rPr>
        <w:t xml:space="preserve"> </w:t>
      </w:r>
      <w:r w:rsidRPr="0063328D">
        <w:rPr>
          <w:sz w:val="18"/>
          <w:szCs w:val="18"/>
        </w:rPr>
        <w:t>Л.А.</w:t>
      </w:r>
      <w:r w:rsidRPr="0063328D">
        <w:rPr>
          <w:spacing w:val="-2"/>
          <w:sz w:val="18"/>
          <w:szCs w:val="18"/>
        </w:rPr>
        <w:t xml:space="preserve"> </w:t>
      </w:r>
      <w:r w:rsidRPr="0063328D">
        <w:rPr>
          <w:sz w:val="18"/>
          <w:szCs w:val="18"/>
        </w:rPr>
        <w:t>и</w:t>
      </w:r>
      <w:r w:rsidRPr="0063328D">
        <w:rPr>
          <w:spacing w:val="-2"/>
          <w:sz w:val="18"/>
          <w:szCs w:val="18"/>
        </w:rPr>
        <w:t xml:space="preserve"> </w:t>
      </w:r>
      <w:r w:rsidRPr="0063328D">
        <w:rPr>
          <w:sz w:val="18"/>
          <w:szCs w:val="18"/>
        </w:rPr>
        <w:t>другие.</w:t>
      </w:r>
      <w:r w:rsidRPr="0063328D">
        <w:rPr>
          <w:spacing w:val="-2"/>
          <w:sz w:val="18"/>
          <w:szCs w:val="18"/>
        </w:rPr>
        <w:t xml:space="preserve"> </w:t>
      </w:r>
      <w:r w:rsidRPr="0063328D">
        <w:rPr>
          <w:sz w:val="18"/>
          <w:szCs w:val="18"/>
        </w:rPr>
        <w:t>Русский</w:t>
      </w:r>
      <w:r w:rsidRPr="0063328D">
        <w:rPr>
          <w:spacing w:val="-1"/>
          <w:sz w:val="18"/>
          <w:szCs w:val="18"/>
        </w:rPr>
        <w:t xml:space="preserve"> </w:t>
      </w:r>
      <w:r w:rsidRPr="0063328D">
        <w:rPr>
          <w:sz w:val="18"/>
          <w:szCs w:val="18"/>
        </w:rPr>
        <w:t>язык</w:t>
      </w:r>
      <w:r w:rsidRPr="0063328D">
        <w:rPr>
          <w:spacing w:val="-2"/>
          <w:sz w:val="18"/>
          <w:szCs w:val="18"/>
        </w:rPr>
        <w:t xml:space="preserve"> </w:t>
      </w:r>
      <w:r w:rsidRPr="0063328D">
        <w:rPr>
          <w:sz w:val="18"/>
          <w:szCs w:val="18"/>
        </w:rPr>
        <w:t>(в</w:t>
      </w:r>
      <w:r w:rsidRPr="0063328D">
        <w:rPr>
          <w:spacing w:val="-1"/>
          <w:sz w:val="18"/>
          <w:szCs w:val="18"/>
        </w:rPr>
        <w:t xml:space="preserve"> </w:t>
      </w:r>
      <w:r w:rsidRPr="0063328D">
        <w:rPr>
          <w:sz w:val="18"/>
          <w:szCs w:val="18"/>
        </w:rPr>
        <w:t>2</w:t>
      </w:r>
      <w:r w:rsidRPr="0063328D">
        <w:rPr>
          <w:spacing w:val="-1"/>
          <w:sz w:val="18"/>
          <w:szCs w:val="18"/>
        </w:rPr>
        <w:t xml:space="preserve"> </w:t>
      </w:r>
      <w:r w:rsidRPr="0063328D">
        <w:rPr>
          <w:sz w:val="18"/>
          <w:szCs w:val="18"/>
        </w:rPr>
        <w:t>частях),</w:t>
      </w:r>
      <w:r w:rsidRPr="0063328D">
        <w:rPr>
          <w:spacing w:val="-6"/>
          <w:sz w:val="18"/>
          <w:szCs w:val="18"/>
        </w:rPr>
        <w:t xml:space="preserve"> </w:t>
      </w:r>
      <w:r w:rsidRPr="0063328D">
        <w:rPr>
          <w:sz w:val="18"/>
          <w:szCs w:val="18"/>
        </w:rPr>
        <w:t>5</w:t>
      </w:r>
      <w:r w:rsidRPr="0063328D">
        <w:rPr>
          <w:spacing w:val="-7"/>
          <w:sz w:val="18"/>
          <w:szCs w:val="18"/>
        </w:rPr>
        <w:t xml:space="preserve"> </w:t>
      </w:r>
      <w:r w:rsidRPr="0063328D">
        <w:rPr>
          <w:sz w:val="18"/>
          <w:szCs w:val="18"/>
        </w:rPr>
        <w:t>класс/</w:t>
      </w:r>
      <w:r w:rsidRPr="0063328D">
        <w:rPr>
          <w:spacing w:val="-57"/>
          <w:sz w:val="18"/>
          <w:szCs w:val="18"/>
        </w:rPr>
        <w:t xml:space="preserve"> </w:t>
      </w:r>
      <w:r w:rsidRPr="0063328D">
        <w:rPr>
          <w:sz w:val="18"/>
          <w:szCs w:val="18"/>
        </w:rPr>
        <w:t>Акционерное</w:t>
      </w:r>
      <w:r w:rsidRPr="0063328D">
        <w:rPr>
          <w:spacing w:val="-8"/>
          <w:sz w:val="18"/>
          <w:szCs w:val="18"/>
        </w:rPr>
        <w:t xml:space="preserve"> </w:t>
      </w:r>
      <w:r w:rsidRPr="0063328D">
        <w:rPr>
          <w:sz w:val="18"/>
          <w:szCs w:val="18"/>
        </w:rPr>
        <w:t>общество «Издательство</w:t>
      </w:r>
      <w:r w:rsidRPr="0063328D">
        <w:rPr>
          <w:spacing w:val="1"/>
          <w:sz w:val="18"/>
          <w:szCs w:val="18"/>
        </w:rPr>
        <w:t xml:space="preserve"> </w:t>
      </w:r>
      <w:r w:rsidRPr="0063328D">
        <w:rPr>
          <w:sz w:val="18"/>
          <w:szCs w:val="18"/>
        </w:rPr>
        <w:t>«Просвещение»;</w:t>
      </w:r>
    </w:p>
    <w:p w:rsidR="00013596" w:rsidRPr="0063328D" w:rsidRDefault="00013596" w:rsidP="00013596">
      <w:pPr>
        <w:pStyle w:val="a3"/>
        <w:ind w:left="533"/>
        <w:rPr>
          <w:sz w:val="18"/>
          <w:szCs w:val="18"/>
        </w:rPr>
      </w:pPr>
      <w:r w:rsidRPr="0063328D">
        <w:rPr>
          <w:sz w:val="18"/>
          <w:szCs w:val="18"/>
        </w:rPr>
        <w:t>МЕТОДИЧЕСКИЕ</w:t>
      </w:r>
      <w:r w:rsidRPr="0063328D">
        <w:rPr>
          <w:spacing w:val="-6"/>
          <w:sz w:val="18"/>
          <w:szCs w:val="18"/>
        </w:rPr>
        <w:t xml:space="preserve"> </w:t>
      </w:r>
      <w:r w:rsidRPr="0063328D">
        <w:rPr>
          <w:sz w:val="18"/>
          <w:szCs w:val="18"/>
        </w:rPr>
        <w:t>МАТЕРИАЛЫ</w:t>
      </w:r>
      <w:r w:rsidRPr="0063328D">
        <w:rPr>
          <w:spacing w:val="-6"/>
          <w:sz w:val="18"/>
          <w:szCs w:val="18"/>
        </w:rPr>
        <w:t xml:space="preserve"> </w:t>
      </w:r>
      <w:r w:rsidRPr="0063328D">
        <w:rPr>
          <w:sz w:val="18"/>
          <w:szCs w:val="18"/>
        </w:rPr>
        <w:t>ДЛЯ</w:t>
      </w:r>
      <w:r w:rsidRPr="0063328D">
        <w:rPr>
          <w:spacing w:val="-5"/>
          <w:sz w:val="18"/>
          <w:szCs w:val="18"/>
        </w:rPr>
        <w:t xml:space="preserve"> </w:t>
      </w:r>
      <w:r w:rsidRPr="0063328D">
        <w:rPr>
          <w:sz w:val="18"/>
          <w:szCs w:val="18"/>
        </w:rPr>
        <w:t>УЧИТЕЛЯ</w:t>
      </w:r>
    </w:p>
    <w:p w:rsidR="00013596" w:rsidRPr="0063328D" w:rsidRDefault="00CD67BD" w:rsidP="00013596">
      <w:pPr>
        <w:pStyle w:val="a3"/>
        <w:ind w:right="103"/>
        <w:rPr>
          <w:sz w:val="18"/>
          <w:szCs w:val="18"/>
        </w:rPr>
      </w:pPr>
      <w:hyperlink r:id="rId6">
        <w:r w:rsidR="00013596" w:rsidRPr="0063328D">
          <w:rPr>
            <w:color w:val="0000FF"/>
            <w:sz w:val="18"/>
            <w:szCs w:val="18"/>
            <w:u w:val="single" w:color="0000FF"/>
          </w:rPr>
          <w:t>https://znayka.cc/wp-content/uploads/2019/08/Russkij-yazyk.-5kl.-Metodich.rekomend._Ladyzhenskaya_2014-</w:t>
        </w:r>
      </w:hyperlink>
      <w:r w:rsidR="00013596" w:rsidRPr="0063328D">
        <w:rPr>
          <w:color w:val="0000FF"/>
          <w:spacing w:val="-57"/>
          <w:sz w:val="18"/>
          <w:szCs w:val="18"/>
        </w:rPr>
        <w:t xml:space="preserve"> </w:t>
      </w:r>
      <w:hyperlink r:id="rId7">
        <w:r w:rsidR="00013596" w:rsidRPr="0063328D">
          <w:rPr>
            <w:color w:val="0000FF"/>
            <w:sz w:val="18"/>
            <w:szCs w:val="18"/>
            <w:u w:val="single" w:color="0000FF"/>
          </w:rPr>
          <w:t>144s.pdf</w:t>
        </w:r>
      </w:hyperlink>
    </w:p>
    <w:p w:rsidR="00013596" w:rsidRPr="0063328D" w:rsidRDefault="00013596" w:rsidP="00013596">
      <w:pPr>
        <w:pStyle w:val="a3"/>
        <w:ind w:left="533"/>
        <w:rPr>
          <w:sz w:val="18"/>
          <w:szCs w:val="18"/>
        </w:rPr>
      </w:pPr>
      <w:r w:rsidRPr="0063328D">
        <w:rPr>
          <w:sz w:val="18"/>
          <w:szCs w:val="18"/>
        </w:rPr>
        <w:t>ЦИФРОВЫЕ</w:t>
      </w:r>
      <w:r w:rsidRPr="0063328D">
        <w:rPr>
          <w:spacing w:val="-8"/>
          <w:sz w:val="18"/>
          <w:szCs w:val="18"/>
        </w:rPr>
        <w:t xml:space="preserve"> </w:t>
      </w:r>
      <w:r w:rsidRPr="0063328D">
        <w:rPr>
          <w:sz w:val="18"/>
          <w:szCs w:val="18"/>
        </w:rPr>
        <w:t>ОБРАЗОВАТЕЛЬНЫЕ</w:t>
      </w:r>
      <w:r w:rsidRPr="0063328D">
        <w:rPr>
          <w:spacing w:val="-6"/>
          <w:sz w:val="18"/>
          <w:szCs w:val="18"/>
        </w:rPr>
        <w:t xml:space="preserve"> </w:t>
      </w:r>
      <w:r w:rsidRPr="0063328D">
        <w:rPr>
          <w:sz w:val="18"/>
          <w:szCs w:val="18"/>
        </w:rPr>
        <w:t>РЕСУРСЫ</w:t>
      </w:r>
      <w:r w:rsidRPr="0063328D">
        <w:rPr>
          <w:spacing w:val="-7"/>
          <w:sz w:val="18"/>
          <w:szCs w:val="18"/>
        </w:rPr>
        <w:t xml:space="preserve"> </w:t>
      </w:r>
      <w:r w:rsidRPr="0063328D">
        <w:rPr>
          <w:sz w:val="18"/>
          <w:szCs w:val="18"/>
        </w:rPr>
        <w:t>И</w:t>
      </w:r>
      <w:r w:rsidRPr="0063328D">
        <w:rPr>
          <w:spacing w:val="-5"/>
          <w:sz w:val="18"/>
          <w:szCs w:val="18"/>
        </w:rPr>
        <w:t xml:space="preserve"> </w:t>
      </w:r>
      <w:r w:rsidRPr="0063328D">
        <w:rPr>
          <w:sz w:val="18"/>
          <w:szCs w:val="18"/>
        </w:rPr>
        <w:t>РЕСУРСЫ</w:t>
      </w:r>
      <w:r w:rsidRPr="0063328D">
        <w:rPr>
          <w:spacing w:val="-7"/>
          <w:sz w:val="18"/>
          <w:szCs w:val="18"/>
        </w:rPr>
        <w:t xml:space="preserve"> </w:t>
      </w:r>
      <w:r w:rsidRPr="0063328D">
        <w:rPr>
          <w:sz w:val="18"/>
          <w:szCs w:val="18"/>
        </w:rPr>
        <w:t>СЕТИ</w:t>
      </w:r>
      <w:r w:rsidRPr="0063328D">
        <w:rPr>
          <w:spacing w:val="-7"/>
          <w:sz w:val="18"/>
          <w:szCs w:val="18"/>
        </w:rPr>
        <w:t xml:space="preserve"> </w:t>
      </w:r>
      <w:r w:rsidRPr="0063328D">
        <w:rPr>
          <w:sz w:val="18"/>
          <w:szCs w:val="18"/>
        </w:rPr>
        <w:t>ИНТЕРНЕТ</w:t>
      </w:r>
    </w:p>
    <w:p w:rsidR="00013596" w:rsidRPr="0063328D" w:rsidRDefault="00013596" w:rsidP="00013596">
      <w:pPr>
        <w:pStyle w:val="a3"/>
        <w:ind w:left="533"/>
        <w:rPr>
          <w:sz w:val="18"/>
          <w:szCs w:val="18"/>
        </w:rPr>
      </w:pPr>
      <w:r w:rsidRPr="0063328D">
        <w:rPr>
          <w:sz w:val="18"/>
          <w:szCs w:val="18"/>
        </w:rPr>
        <w:t>Российская</w:t>
      </w:r>
      <w:r w:rsidRPr="0063328D">
        <w:rPr>
          <w:spacing w:val="-8"/>
          <w:sz w:val="18"/>
          <w:szCs w:val="18"/>
        </w:rPr>
        <w:t xml:space="preserve"> </w:t>
      </w:r>
      <w:r w:rsidRPr="0063328D">
        <w:rPr>
          <w:sz w:val="18"/>
          <w:szCs w:val="18"/>
        </w:rPr>
        <w:t>электронная</w:t>
      </w:r>
      <w:r w:rsidRPr="0063328D">
        <w:rPr>
          <w:spacing w:val="-6"/>
          <w:sz w:val="18"/>
          <w:szCs w:val="18"/>
        </w:rPr>
        <w:t xml:space="preserve"> </w:t>
      </w:r>
      <w:r w:rsidRPr="0063328D">
        <w:rPr>
          <w:sz w:val="18"/>
          <w:szCs w:val="18"/>
        </w:rPr>
        <w:t>школа</w:t>
      </w:r>
      <w:r w:rsidRPr="0063328D">
        <w:rPr>
          <w:spacing w:val="-5"/>
          <w:sz w:val="18"/>
          <w:szCs w:val="18"/>
        </w:rPr>
        <w:t xml:space="preserve"> </w:t>
      </w:r>
      <w:r w:rsidRPr="0063328D">
        <w:rPr>
          <w:sz w:val="18"/>
          <w:szCs w:val="18"/>
        </w:rPr>
        <w:t>resh.edu.ru</w:t>
      </w:r>
    </w:p>
    <w:p w:rsidR="00013596" w:rsidRPr="0063328D" w:rsidRDefault="00013596" w:rsidP="00013596">
      <w:pPr>
        <w:pStyle w:val="a3"/>
        <w:ind w:left="533"/>
        <w:rPr>
          <w:sz w:val="18"/>
          <w:szCs w:val="18"/>
        </w:rPr>
      </w:pPr>
      <w:r w:rsidRPr="0063328D">
        <w:rPr>
          <w:sz w:val="18"/>
          <w:szCs w:val="18"/>
        </w:rPr>
        <w:t>Дистанционное</w:t>
      </w:r>
      <w:r w:rsidRPr="0063328D">
        <w:rPr>
          <w:spacing w:val="-3"/>
          <w:sz w:val="18"/>
          <w:szCs w:val="18"/>
        </w:rPr>
        <w:t xml:space="preserve"> </w:t>
      </w:r>
      <w:r w:rsidRPr="0063328D">
        <w:rPr>
          <w:sz w:val="18"/>
          <w:szCs w:val="18"/>
        </w:rPr>
        <w:t>образование</w:t>
      </w:r>
      <w:r w:rsidRPr="0063328D">
        <w:rPr>
          <w:spacing w:val="-3"/>
          <w:sz w:val="18"/>
          <w:szCs w:val="18"/>
        </w:rPr>
        <w:t xml:space="preserve"> </w:t>
      </w:r>
      <w:r w:rsidRPr="0063328D">
        <w:rPr>
          <w:sz w:val="18"/>
          <w:szCs w:val="18"/>
        </w:rPr>
        <w:t>для</w:t>
      </w:r>
      <w:r w:rsidRPr="0063328D">
        <w:rPr>
          <w:spacing w:val="-2"/>
          <w:sz w:val="18"/>
          <w:szCs w:val="18"/>
        </w:rPr>
        <w:t xml:space="preserve"> </w:t>
      </w:r>
      <w:r w:rsidRPr="0063328D">
        <w:rPr>
          <w:sz w:val="18"/>
          <w:szCs w:val="18"/>
        </w:rPr>
        <w:t>школьников...</w:t>
      </w:r>
      <w:r w:rsidRPr="0063328D">
        <w:rPr>
          <w:spacing w:val="-1"/>
          <w:sz w:val="18"/>
          <w:szCs w:val="18"/>
        </w:rPr>
        <w:t xml:space="preserve"> </w:t>
      </w:r>
      <w:proofErr w:type="spellStart"/>
      <w:r w:rsidRPr="0063328D">
        <w:rPr>
          <w:sz w:val="18"/>
          <w:szCs w:val="18"/>
        </w:rPr>
        <w:t>Учи</w:t>
      </w:r>
      <w:proofErr w:type="gramStart"/>
      <w:r w:rsidRPr="0063328D">
        <w:rPr>
          <w:sz w:val="18"/>
          <w:szCs w:val="18"/>
        </w:rPr>
        <w:t>.р</w:t>
      </w:r>
      <w:proofErr w:type="gramEnd"/>
      <w:r w:rsidRPr="0063328D">
        <w:rPr>
          <w:sz w:val="18"/>
          <w:szCs w:val="18"/>
        </w:rPr>
        <w:t>у</w:t>
      </w:r>
      <w:proofErr w:type="spellEnd"/>
      <w:r w:rsidRPr="0063328D">
        <w:rPr>
          <w:spacing w:val="-8"/>
          <w:sz w:val="18"/>
          <w:szCs w:val="18"/>
        </w:rPr>
        <w:t xml:space="preserve"> </w:t>
      </w:r>
      <w:r w:rsidRPr="0063328D">
        <w:rPr>
          <w:sz w:val="18"/>
          <w:szCs w:val="18"/>
        </w:rPr>
        <w:t>uchi.ru</w:t>
      </w:r>
    </w:p>
    <w:p w:rsidR="00013596" w:rsidRPr="0063328D" w:rsidRDefault="00013596" w:rsidP="00013596">
      <w:pPr>
        <w:pStyle w:val="a3"/>
        <w:spacing w:before="11"/>
        <w:ind w:left="0"/>
        <w:rPr>
          <w:sz w:val="18"/>
          <w:szCs w:val="18"/>
        </w:rPr>
      </w:pPr>
    </w:p>
    <w:p w:rsidR="00013596" w:rsidRPr="0063328D" w:rsidRDefault="00013596" w:rsidP="00013596">
      <w:pPr>
        <w:pStyle w:val="1"/>
        <w:ind w:left="2773" w:right="2343"/>
        <w:jc w:val="center"/>
        <w:rPr>
          <w:sz w:val="18"/>
          <w:szCs w:val="18"/>
        </w:rPr>
      </w:pPr>
      <w:r w:rsidRPr="0063328D">
        <w:rPr>
          <w:spacing w:val="-1"/>
          <w:sz w:val="18"/>
          <w:szCs w:val="18"/>
        </w:rPr>
        <w:t xml:space="preserve">МАТЕРИАЛЬНО-ТЕХНИЧЕСКОЕ </w:t>
      </w:r>
      <w:r w:rsidRPr="0063328D">
        <w:rPr>
          <w:sz w:val="18"/>
          <w:szCs w:val="18"/>
        </w:rPr>
        <w:t>ОБЕСПЕЧЕНИЕ</w:t>
      </w:r>
      <w:r w:rsidRPr="0063328D">
        <w:rPr>
          <w:spacing w:val="-57"/>
          <w:sz w:val="18"/>
          <w:szCs w:val="18"/>
        </w:rPr>
        <w:t xml:space="preserve"> </w:t>
      </w:r>
      <w:r w:rsidRPr="0063328D">
        <w:rPr>
          <w:sz w:val="18"/>
          <w:szCs w:val="18"/>
        </w:rPr>
        <w:t>ОБРАЗОВАТЕЛЬНОГОПРОЦЕССА</w:t>
      </w:r>
    </w:p>
    <w:p w:rsidR="00013596" w:rsidRPr="0063328D" w:rsidRDefault="00013596" w:rsidP="00013596">
      <w:pPr>
        <w:pStyle w:val="a3"/>
        <w:spacing w:before="1"/>
        <w:ind w:left="533"/>
        <w:rPr>
          <w:sz w:val="18"/>
          <w:szCs w:val="18"/>
        </w:rPr>
      </w:pPr>
      <w:r w:rsidRPr="0063328D">
        <w:rPr>
          <w:sz w:val="18"/>
          <w:szCs w:val="18"/>
        </w:rPr>
        <w:t>УЧЕБНОЕ</w:t>
      </w:r>
      <w:r w:rsidRPr="0063328D">
        <w:rPr>
          <w:spacing w:val="-10"/>
          <w:sz w:val="18"/>
          <w:szCs w:val="18"/>
        </w:rPr>
        <w:t xml:space="preserve"> </w:t>
      </w:r>
      <w:r w:rsidRPr="0063328D">
        <w:rPr>
          <w:sz w:val="18"/>
          <w:szCs w:val="18"/>
        </w:rPr>
        <w:t>ОБОРУДОВАНИЕ</w:t>
      </w:r>
    </w:p>
    <w:p w:rsidR="00013596" w:rsidRPr="0063328D" w:rsidRDefault="00013596" w:rsidP="00013596">
      <w:pPr>
        <w:pStyle w:val="a3"/>
        <w:ind w:left="533"/>
        <w:rPr>
          <w:sz w:val="18"/>
          <w:szCs w:val="18"/>
        </w:rPr>
      </w:pPr>
      <w:r w:rsidRPr="0063328D">
        <w:rPr>
          <w:sz w:val="18"/>
          <w:szCs w:val="18"/>
        </w:rPr>
        <w:t>Таблицы,</w:t>
      </w:r>
      <w:r w:rsidRPr="0063328D">
        <w:rPr>
          <w:spacing w:val="-7"/>
          <w:sz w:val="18"/>
          <w:szCs w:val="18"/>
        </w:rPr>
        <w:t xml:space="preserve"> </w:t>
      </w:r>
      <w:r w:rsidRPr="0063328D">
        <w:rPr>
          <w:sz w:val="18"/>
          <w:szCs w:val="18"/>
        </w:rPr>
        <w:t>плакаты,</w:t>
      </w:r>
      <w:r w:rsidRPr="0063328D">
        <w:rPr>
          <w:spacing w:val="-5"/>
          <w:sz w:val="18"/>
          <w:szCs w:val="18"/>
        </w:rPr>
        <w:t xml:space="preserve"> </w:t>
      </w:r>
      <w:r w:rsidRPr="0063328D">
        <w:rPr>
          <w:sz w:val="18"/>
          <w:szCs w:val="18"/>
        </w:rPr>
        <w:t>словари,</w:t>
      </w:r>
      <w:r w:rsidRPr="0063328D">
        <w:rPr>
          <w:spacing w:val="-6"/>
          <w:sz w:val="18"/>
          <w:szCs w:val="18"/>
        </w:rPr>
        <w:t xml:space="preserve"> </w:t>
      </w:r>
      <w:r w:rsidRPr="0063328D">
        <w:rPr>
          <w:sz w:val="18"/>
          <w:szCs w:val="18"/>
        </w:rPr>
        <w:t>портреты,</w:t>
      </w:r>
      <w:r w:rsidRPr="0063328D">
        <w:rPr>
          <w:spacing w:val="-6"/>
          <w:sz w:val="18"/>
          <w:szCs w:val="18"/>
        </w:rPr>
        <w:t xml:space="preserve"> </w:t>
      </w:r>
      <w:r w:rsidRPr="0063328D">
        <w:rPr>
          <w:sz w:val="18"/>
          <w:szCs w:val="18"/>
        </w:rPr>
        <w:t>дидактический</w:t>
      </w:r>
      <w:r w:rsidRPr="0063328D">
        <w:rPr>
          <w:spacing w:val="-4"/>
          <w:sz w:val="18"/>
          <w:szCs w:val="18"/>
        </w:rPr>
        <w:t xml:space="preserve"> </w:t>
      </w:r>
      <w:r w:rsidRPr="0063328D">
        <w:rPr>
          <w:sz w:val="18"/>
          <w:szCs w:val="18"/>
        </w:rPr>
        <w:t>материал.</w:t>
      </w:r>
    </w:p>
    <w:p w:rsidR="00013596" w:rsidRPr="0063328D" w:rsidRDefault="00013596" w:rsidP="00013596">
      <w:pPr>
        <w:pStyle w:val="a3"/>
        <w:ind w:left="0"/>
        <w:rPr>
          <w:sz w:val="18"/>
          <w:szCs w:val="18"/>
        </w:rPr>
      </w:pPr>
    </w:p>
    <w:p w:rsidR="00013596" w:rsidRPr="0063328D" w:rsidRDefault="00013596" w:rsidP="00013596">
      <w:pPr>
        <w:pStyle w:val="a3"/>
        <w:spacing w:before="1"/>
        <w:ind w:right="357"/>
        <w:rPr>
          <w:sz w:val="18"/>
          <w:szCs w:val="18"/>
        </w:rPr>
      </w:pPr>
      <w:r w:rsidRPr="0063328D">
        <w:rPr>
          <w:sz w:val="18"/>
          <w:szCs w:val="18"/>
        </w:rPr>
        <w:t>ОБОРУДОВАНИЕ ДЛЯ ПРОВЕДЕНИЯ ЛАБОРАТ</w:t>
      </w:r>
      <w:r w:rsidR="0063328D" w:rsidRPr="0063328D">
        <w:rPr>
          <w:sz w:val="18"/>
          <w:szCs w:val="18"/>
        </w:rPr>
        <w:t xml:space="preserve">ОРНЫХ, ПРАКТИЧЕСКИХРАБОТ, </w:t>
      </w:r>
      <w:proofErr w:type="gramStart"/>
      <w:r w:rsidR="0063328D" w:rsidRPr="0063328D">
        <w:rPr>
          <w:sz w:val="18"/>
          <w:szCs w:val="18"/>
        </w:rPr>
        <w:t>ДЕМОН</w:t>
      </w:r>
      <w:r w:rsidRPr="0063328D">
        <w:rPr>
          <w:spacing w:val="-57"/>
          <w:sz w:val="18"/>
          <w:szCs w:val="18"/>
        </w:rPr>
        <w:t xml:space="preserve"> </w:t>
      </w:r>
      <w:r w:rsidRPr="0063328D">
        <w:rPr>
          <w:sz w:val="18"/>
          <w:szCs w:val="18"/>
        </w:rPr>
        <w:t>СТРАЦИЙ</w:t>
      </w:r>
      <w:proofErr w:type="gramEnd"/>
    </w:p>
    <w:p w:rsidR="00013596" w:rsidRPr="0063328D" w:rsidRDefault="00013596" w:rsidP="00013596">
      <w:pPr>
        <w:pStyle w:val="a3"/>
        <w:ind w:left="533"/>
        <w:rPr>
          <w:sz w:val="18"/>
          <w:szCs w:val="18"/>
        </w:rPr>
      </w:pPr>
      <w:r w:rsidRPr="0063328D">
        <w:rPr>
          <w:sz w:val="18"/>
          <w:szCs w:val="18"/>
        </w:rPr>
        <w:t>Мультимедийный</w:t>
      </w:r>
      <w:r w:rsidRPr="0063328D">
        <w:rPr>
          <w:spacing w:val="-8"/>
          <w:sz w:val="18"/>
          <w:szCs w:val="18"/>
        </w:rPr>
        <w:t xml:space="preserve"> </w:t>
      </w:r>
      <w:r w:rsidRPr="0063328D">
        <w:rPr>
          <w:sz w:val="18"/>
          <w:szCs w:val="18"/>
        </w:rPr>
        <w:t>проектор</w:t>
      </w:r>
    </w:p>
    <w:p w:rsidR="00013596" w:rsidRDefault="00013596"/>
    <w:sectPr w:rsidR="0001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9038D"/>
    <w:multiLevelType w:val="hybridMultilevel"/>
    <w:tmpl w:val="E87EBABA"/>
    <w:lvl w:ilvl="0" w:tplc="1FEE4E64">
      <w:start w:val="1"/>
      <w:numFmt w:val="decimal"/>
      <w:lvlText w:val="%1."/>
      <w:lvlJc w:val="left"/>
      <w:pPr>
        <w:ind w:left="274" w:hanging="29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0EAFACC">
      <w:numFmt w:val="bullet"/>
      <w:lvlText w:val="•"/>
      <w:lvlJc w:val="left"/>
      <w:pPr>
        <w:ind w:left="1296" w:hanging="294"/>
      </w:pPr>
      <w:rPr>
        <w:rFonts w:hint="default"/>
        <w:lang w:val="ru-RU" w:eastAsia="en-US" w:bidi="ar-SA"/>
      </w:rPr>
    </w:lvl>
    <w:lvl w:ilvl="2" w:tplc="1584A6F0">
      <w:numFmt w:val="bullet"/>
      <w:lvlText w:val="•"/>
      <w:lvlJc w:val="left"/>
      <w:pPr>
        <w:ind w:left="2313" w:hanging="294"/>
      </w:pPr>
      <w:rPr>
        <w:rFonts w:hint="default"/>
        <w:lang w:val="ru-RU" w:eastAsia="en-US" w:bidi="ar-SA"/>
      </w:rPr>
    </w:lvl>
    <w:lvl w:ilvl="3" w:tplc="CBF65A28">
      <w:numFmt w:val="bullet"/>
      <w:lvlText w:val="•"/>
      <w:lvlJc w:val="left"/>
      <w:pPr>
        <w:ind w:left="3330" w:hanging="294"/>
      </w:pPr>
      <w:rPr>
        <w:rFonts w:hint="default"/>
        <w:lang w:val="ru-RU" w:eastAsia="en-US" w:bidi="ar-SA"/>
      </w:rPr>
    </w:lvl>
    <w:lvl w:ilvl="4" w:tplc="37C872B0">
      <w:numFmt w:val="bullet"/>
      <w:lvlText w:val="•"/>
      <w:lvlJc w:val="left"/>
      <w:pPr>
        <w:ind w:left="4346" w:hanging="294"/>
      </w:pPr>
      <w:rPr>
        <w:rFonts w:hint="default"/>
        <w:lang w:val="ru-RU" w:eastAsia="en-US" w:bidi="ar-SA"/>
      </w:rPr>
    </w:lvl>
    <w:lvl w:ilvl="5" w:tplc="47AE545E">
      <w:numFmt w:val="bullet"/>
      <w:lvlText w:val="•"/>
      <w:lvlJc w:val="left"/>
      <w:pPr>
        <w:ind w:left="5363" w:hanging="294"/>
      </w:pPr>
      <w:rPr>
        <w:rFonts w:hint="default"/>
        <w:lang w:val="ru-RU" w:eastAsia="en-US" w:bidi="ar-SA"/>
      </w:rPr>
    </w:lvl>
    <w:lvl w:ilvl="6" w:tplc="F0742484">
      <w:numFmt w:val="bullet"/>
      <w:lvlText w:val="•"/>
      <w:lvlJc w:val="left"/>
      <w:pPr>
        <w:ind w:left="6380" w:hanging="294"/>
      </w:pPr>
      <w:rPr>
        <w:rFonts w:hint="default"/>
        <w:lang w:val="ru-RU" w:eastAsia="en-US" w:bidi="ar-SA"/>
      </w:rPr>
    </w:lvl>
    <w:lvl w:ilvl="7" w:tplc="2DA0C3B2">
      <w:numFmt w:val="bullet"/>
      <w:lvlText w:val="•"/>
      <w:lvlJc w:val="left"/>
      <w:pPr>
        <w:ind w:left="7397" w:hanging="294"/>
      </w:pPr>
      <w:rPr>
        <w:rFonts w:hint="default"/>
        <w:lang w:val="ru-RU" w:eastAsia="en-US" w:bidi="ar-SA"/>
      </w:rPr>
    </w:lvl>
    <w:lvl w:ilvl="8" w:tplc="1A6E5ADE">
      <w:numFmt w:val="bullet"/>
      <w:lvlText w:val="•"/>
      <w:lvlJc w:val="left"/>
      <w:pPr>
        <w:ind w:left="8413" w:hanging="294"/>
      </w:pPr>
      <w:rPr>
        <w:rFonts w:hint="default"/>
        <w:lang w:val="ru-RU" w:eastAsia="en-US" w:bidi="ar-SA"/>
      </w:rPr>
    </w:lvl>
  </w:abstractNum>
  <w:abstractNum w:abstractNumId="1">
    <w:nsid w:val="6EB612A2"/>
    <w:multiLevelType w:val="hybridMultilevel"/>
    <w:tmpl w:val="FA145EE0"/>
    <w:lvl w:ilvl="0" w:tplc="236641C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0A390C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CE58BDD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874CD4A0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963C1BAC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04E88724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0A280B28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60703434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13A86762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F3"/>
    <w:rsid w:val="00013596"/>
    <w:rsid w:val="000E364E"/>
    <w:rsid w:val="001315DD"/>
    <w:rsid w:val="00230BF3"/>
    <w:rsid w:val="005F291B"/>
    <w:rsid w:val="0063328D"/>
    <w:rsid w:val="00654AE4"/>
    <w:rsid w:val="008A250B"/>
    <w:rsid w:val="00A85B34"/>
    <w:rsid w:val="00BB3392"/>
    <w:rsid w:val="00C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0B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30BF3"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30BF3"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0B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30BF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30B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0BF3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0B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30BF3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230BF3"/>
    <w:pPr>
      <w:spacing w:before="60"/>
      <w:ind w:left="61"/>
    </w:pPr>
  </w:style>
  <w:style w:type="paragraph" w:styleId="a6">
    <w:name w:val="Balloon Text"/>
    <w:basedOn w:val="a"/>
    <w:link w:val="a7"/>
    <w:uiPriority w:val="99"/>
    <w:semiHidden/>
    <w:unhideWhenUsed/>
    <w:rsid w:val="000135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596"/>
    <w:rPr>
      <w:rFonts w:ascii="Tahoma" w:eastAsia="Times New Roman" w:hAnsi="Tahoma" w:cs="Tahoma"/>
      <w:sz w:val="16"/>
      <w:szCs w:val="16"/>
    </w:rPr>
  </w:style>
  <w:style w:type="table" w:customStyle="1" w:styleId="TableGrid">
    <w:name w:val="TableGrid"/>
    <w:rsid w:val="0063328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0B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30BF3"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30BF3"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0B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30BF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30B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0BF3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0B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30BF3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230BF3"/>
    <w:pPr>
      <w:spacing w:before="60"/>
      <w:ind w:left="61"/>
    </w:pPr>
  </w:style>
  <w:style w:type="paragraph" w:styleId="a6">
    <w:name w:val="Balloon Text"/>
    <w:basedOn w:val="a"/>
    <w:link w:val="a7"/>
    <w:uiPriority w:val="99"/>
    <w:semiHidden/>
    <w:unhideWhenUsed/>
    <w:rsid w:val="000135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596"/>
    <w:rPr>
      <w:rFonts w:ascii="Tahoma" w:eastAsia="Times New Roman" w:hAnsi="Tahoma" w:cs="Tahoma"/>
      <w:sz w:val="16"/>
      <w:szCs w:val="16"/>
    </w:rPr>
  </w:style>
  <w:style w:type="table" w:customStyle="1" w:styleId="TableGrid">
    <w:name w:val="TableGrid"/>
    <w:rsid w:val="0063328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nayka.cc/wp-content/uploads/2019/08/Russkij-yazyk.-5kl.-%20Metodich.rekomend._Ladyzhenskaya_2014-144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yka.cc/wp-content/uploads/2019/08/Russkij-yazyk.-5kl.-%20Metodich.rekomend._Ladyzhenskaya_2014-144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8861</Words>
  <Characters>50510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Антоха</cp:lastModifiedBy>
  <cp:revision>9</cp:revision>
  <dcterms:created xsi:type="dcterms:W3CDTF">2022-09-08T08:25:00Z</dcterms:created>
  <dcterms:modified xsi:type="dcterms:W3CDTF">2022-09-10T05:53:00Z</dcterms:modified>
</cp:coreProperties>
</file>